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CF8" w:rsidRPr="00476C5D" w:rsidRDefault="001B6CF8" w:rsidP="00DF1CEE">
      <w:pPr>
        <w:spacing w:line="276" w:lineRule="auto"/>
        <w:jc w:val="left"/>
        <w:rPr>
          <w:rFonts w:eastAsia="Times New Roman" w:cs="Times New Roman"/>
          <w:sz w:val="20"/>
          <w:szCs w:val="20"/>
        </w:rPr>
      </w:pPr>
      <w:r w:rsidRPr="00476C5D">
        <w:rPr>
          <w:rFonts w:cs="Times New Roman"/>
          <w:noProof/>
          <w:lang w:val="sr-Latn-RS" w:eastAsia="sr-Latn-RS"/>
        </w:rPr>
        <mc:AlternateContent>
          <mc:Choice Requires="wpg">
            <w:drawing>
              <wp:anchor distT="0" distB="0" distL="114300" distR="114300" simplePos="0" relativeHeight="251659264" behindDoc="0" locked="0" layoutInCell="1" allowOverlap="1" wp14:anchorId="6A3A29E1" wp14:editId="54658497">
                <wp:simplePos x="0" y="0"/>
                <wp:positionH relativeFrom="page">
                  <wp:posOffset>160867</wp:posOffset>
                </wp:positionH>
                <wp:positionV relativeFrom="page">
                  <wp:posOffset>177800</wp:posOffset>
                </wp:positionV>
                <wp:extent cx="2557780" cy="9547860"/>
                <wp:effectExtent l="0" t="0" r="0" b="15240"/>
                <wp:wrapNone/>
                <wp:docPr id="438"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9547860"/>
                          <a:chOff x="490" y="396"/>
                          <a:chExt cx="4028" cy="15036"/>
                        </a:xfrm>
                      </wpg:grpSpPr>
                      <wpg:grpSp>
                        <wpg:cNvPr id="439" name="Group 502"/>
                        <wpg:cNvGrpSpPr>
                          <a:grpSpLocks/>
                        </wpg:cNvGrpSpPr>
                        <wpg:grpSpPr bwMode="auto">
                          <a:xfrm>
                            <a:off x="490" y="396"/>
                            <a:ext cx="358" cy="15036"/>
                            <a:chOff x="490" y="396"/>
                            <a:chExt cx="358" cy="15036"/>
                          </a:xfrm>
                        </wpg:grpSpPr>
                        <wps:wsp>
                          <wps:cNvPr id="440" name="Freeform 503"/>
                          <wps:cNvSpPr>
                            <a:spLocks/>
                          </wps:cNvSpPr>
                          <wps:spPr bwMode="auto">
                            <a:xfrm>
                              <a:off x="490" y="396"/>
                              <a:ext cx="358" cy="15036"/>
                            </a:xfrm>
                            <a:custGeom>
                              <a:avLst/>
                              <a:gdLst>
                                <a:gd name="T0" fmla="+- 0 490 490"/>
                                <a:gd name="T1" fmla="*/ T0 w 358"/>
                                <a:gd name="T2" fmla="+- 0 15432 396"/>
                                <a:gd name="T3" fmla="*/ 15432 h 15036"/>
                                <a:gd name="T4" fmla="+- 0 847 490"/>
                                <a:gd name="T5" fmla="*/ T4 w 358"/>
                                <a:gd name="T6" fmla="+- 0 15432 396"/>
                                <a:gd name="T7" fmla="*/ 15432 h 15036"/>
                                <a:gd name="T8" fmla="+- 0 847 490"/>
                                <a:gd name="T9" fmla="*/ T8 w 358"/>
                                <a:gd name="T10" fmla="+- 0 396 396"/>
                                <a:gd name="T11" fmla="*/ 396 h 15036"/>
                                <a:gd name="T12" fmla="+- 0 490 490"/>
                                <a:gd name="T13" fmla="*/ T12 w 358"/>
                                <a:gd name="T14" fmla="+- 0 396 396"/>
                                <a:gd name="T15" fmla="*/ 396 h 15036"/>
                                <a:gd name="T16" fmla="+- 0 490 490"/>
                                <a:gd name="T17" fmla="*/ T16 w 358"/>
                                <a:gd name="T18" fmla="+- 0 15432 396"/>
                                <a:gd name="T19" fmla="*/ 15432 h 15036"/>
                              </a:gdLst>
                              <a:ahLst/>
                              <a:cxnLst>
                                <a:cxn ang="0">
                                  <a:pos x="T1" y="T3"/>
                                </a:cxn>
                                <a:cxn ang="0">
                                  <a:pos x="T5" y="T7"/>
                                </a:cxn>
                                <a:cxn ang="0">
                                  <a:pos x="T9" y="T11"/>
                                </a:cxn>
                                <a:cxn ang="0">
                                  <a:pos x="T13" y="T15"/>
                                </a:cxn>
                                <a:cxn ang="0">
                                  <a:pos x="T17" y="T19"/>
                                </a:cxn>
                              </a:cxnLst>
                              <a:rect l="0" t="0" r="r" b="b"/>
                              <a:pathLst>
                                <a:path w="358" h="15036">
                                  <a:moveTo>
                                    <a:pt x="0" y="15036"/>
                                  </a:moveTo>
                                  <a:lnTo>
                                    <a:pt x="357" y="15036"/>
                                  </a:lnTo>
                                  <a:lnTo>
                                    <a:pt x="357" y="0"/>
                                  </a:lnTo>
                                  <a:lnTo>
                                    <a:pt x="0" y="0"/>
                                  </a:lnTo>
                                  <a:lnTo>
                                    <a:pt x="0" y="15036"/>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499"/>
                        <wpg:cNvGrpSpPr>
                          <a:grpSpLocks/>
                        </wpg:cNvGrpSpPr>
                        <wpg:grpSpPr bwMode="auto">
                          <a:xfrm>
                            <a:off x="490" y="2813"/>
                            <a:ext cx="4028" cy="910"/>
                            <a:chOff x="490" y="2813"/>
                            <a:chExt cx="4028" cy="910"/>
                          </a:xfrm>
                        </wpg:grpSpPr>
                        <wps:wsp>
                          <wps:cNvPr id="442" name="Freeform 501"/>
                          <wps:cNvSpPr>
                            <a:spLocks/>
                          </wps:cNvSpPr>
                          <wps:spPr bwMode="auto">
                            <a:xfrm>
                              <a:off x="490" y="2813"/>
                              <a:ext cx="4028" cy="910"/>
                            </a:xfrm>
                            <a:custGeom>
                              <a:avLst/>
                              <a:gdLst>
                                <a:gd name="T0" fmla="+- 0 4063 490"/>
                                <a:gd name="T1" fmla="*/ T0 w 4028"/>
                                <a:gd name="T2" fmla="+- 0 2813 2813"/>
                                <a:gd name="T3" fmla="*/ 2813 h 910"/>
                                <a:gd name="T4" fmla="+- 0 490 490"/>
                                <a:gd name="T5" fmla="*/ T4 w 4028"/>
                                <a:gd name="T6" fmla="+- 0 2813 2813"/>
                                <a:gd name="T7" fmla="*/ 2813 h 910"/>
                                <a:gd name="T8" fmla="+- 0 490 490"/>
                                <a:gd name="T9" fmla="*/ T8 w 4028"/>
                                <a:gd name="T10" fmla="+- 0 3722 2813"/>
                                <a:gd name="T11" fmla="*/ 3722 h 910"/>
                                <a:gd name="T12" fmla="+- 0 4063 490"/>
                                <a:gd name="T13" fmla="*/ T12 w 4028"/>
                                <a:gd name="T14" fmla="+- 0 3722 2813"/>
                                <a:gd name="T15" fmla="*/ 3722 h 910"/>
                                <a:gd name="T16" fmla="+- 0 4518 490"/>
                                <a:gd name="T17" fmla="*/ T16 w 4028"/>
                                <a:gd name="T18" fmla="+- 0 3268 2813"/>
                                <a:gd name="T19" fmla="*/ 3268 h 910"/>
                                <a:gd name="T20" fmla="+- 0 4063 490"/>
                                <a:gd name="T21" fmla="*/ T20 w 4028"/>
                                <a:gd name="T22" fmla="+- 0 2813 2813"/>
                                <a:gd name="T23" fmla="*/ 2813 h 910"/>
                              </a:gdLst>
                              <a:ahLst/>
                              <a:cxnLst>
                                <a:cxn ang="0">
                                  <a:pos x="T1" y="T3"/>
                                </a:cxn>
                                <a:cxn ang="0">
                                  <a:pos x="T5" y="T7"/>
                                </a:cxn>
                                <a:cxn ang="0">
                                  <a:pos x="T9" y="T11"/>
                                </a:cxn>
                                <a:cxn ang="0">
                                  <a:pos x="T13" y="T15"/>
                                </a:cxn>
                                <a:cxn ang="0">
                                  <a:pos x="T17" y="T19"/>
                                </a:cxn>
                                <a:cxn ang="0">
                                  <a:pos x="T21" y="T23"/>
                                </a:cxn>
                              </a:cxnLst>
                              <a:rect l="0" t="0" r="r" b="b"/>
                              <a:pathLst>
                                <a:path w="4028" h="910">
                                  <a:moveTo>
                                    <a:pt x="3573" y="0"/>
                                  </a:moveTo>
                                  <a:lnTo>
                                    <a:pt x="0" y="0"/>
                                  </a:lnTo>
                                  <a:lnTo>
                                    <a:pt x="0" y="909"/>
                                  </a:lnTo>
                                  <a:lnTo>
                                    <a:pt x="3573" y="909"/>
                                  </a:lnTo>
                                  <a:lnTo>
                                    <a:pt x="4028" y="455"/>
                                  </a:lnTo>
                                  <a:lnTo>
                                    <a:pt x="3573"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3" name="Picture 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99" y="2822"/>
                              <a:ext cx="3782"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44" name="Group 497"/>
                        <wpg:cNvGrpSpPr>
                          <a:grpSpLocks/>
                        </wpg:cNvGrpSpPr>
                        <wpg:grpSpPr bwMode="auto">
                          <a:xfrm>
                            <a:off x="1465" y="12530"/>
                            <a:ext cx="560" cy="1811"/>
                            <a:chOff x="1465" y="12530"/>
                            <a:chExt cx="560" cy="1811"/>
                          </a:xfrm>
                        </wpg:grpSpPr>
                        <wps:wsp>
                          <wps:cNvPr id="445" name="Freeform 498"/>
                          <wps:cNvSpPr>
                            <a:spLocks/>
                          </wps:cNvSpPr>
                          <wps:spPr bwMode="auto">
                            <a:xfrm>
                              <a:off x="1465" y="12530"/>
                              <a:ext cx="560" cy="1811"/>
                            </a:xfrm>
                            <a:custGeom>
                              <a:avLst/>
                              <a:gdLst>
                                <a:gd name="T0" fmla="+- 0 1465 1465"/>
                                <a:gd name="T1" fmla="*/ T0 w 560"/>
                                <a:gd name="T2" fmla="+- 0 12530 12530"/>
                                <a:gd name="T3" fmla="*/ 12530 h 1811"/>
                                <a:gd name="T4" fmla="+- 0 1493 1465"/>
                                <a:gd name="T5" fmla="*/ T4 w 560"/>
                                <a:gd name="T6" fmla="+- 0 12748 12530"/>
                                <a:gd name="T7" fmla="*/ 12748 h 1811"/>
                                <a:gd name="T8" fmla="+- 0 1644 1465"/>
                                <a:gd name="T9" fmla="*/ T8 w 560"/>
                                <a:gd name="T10" fmla="+- 0 13271 12530"/>
                                <a:gd name="T11" fmla="*/ 13271 h 1811"/>
                                <a:gd name="T12" fmla="+- 0 1814 1465"/>
                                <a:gd name="T13" fmla="*/ T12 w 560"/>
                                <a:gd name="T14" fmla="+- 0 13789 12530"/>
                                <a:gd name="T15" fmla="*/ 13789 h 1811"/>
                                <a:gd name="T16" fmla="+- 0 2025 1465"/>
                                <a:gd name="T17" fmla="*/ T16 w 560"/>
                                <a:gd name="T18" fmla="+- 0 14341 12530"/>
                                <a:gd name="T19" fmla="*/ 14341 h 1811"/>
                                <a:gd name="T20" fmla="+- 0 2025 1465"/>
                                <a:gd name="T21" fmla="*/ T20 w 560"/>
                                <a:gd name="T22" fmla="+- 0 14246 12530"/>
                                <a:gd name="T23" fmla="*/ 14246 h 1811"/>
                                <a:gd name="T24" fmla="+- 0 1850 1465"/>
                                <a:gd name="T25" fmla="*/ T24 w 560"/>
                                <a:gd name="T26" fmla="+- 0 13781 12530"/>
                                <a:gd name="T27" fmla="*/ 13781 h 1811"/>
                                <a:gd name="T28" fmla="+- 0 1644 1465"/>
                                <a:gd name="T29" fmla="*/ T28 w 560"/>
                                <a:gd name="T30" fmla="+- 0 13156 12530"/>
                                <a:gd name="T31" fmla="*/ 13156 h 1811"/>
                                <a:gd name="T32" fmla="+- 0 1465 1465"/>
                                <a:gd name="T33" fmla="*/ T32 w 560"/>
                                <a:gd name="T34" fmla="+- 0 12530 12530"/>
                                <a:gd name="T35" fmla="*/ 12530 h 1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0" h="1811">
                                  <a:moveTo>
                                    <a:pt x="0" y="0"/>
                                  </a:moveTo>
                                  <a:lnTo>
                                    <a:pt x="28" y="218"/>
                                  </a:lnTo>
                                  <a:lnTo>
                                    <a:pt x="179" y="741"/>
                                  </a:lnTo>
                                  <a:lnTo>
                                    <a:pt x="349" y="1259"/>
                                  </a:lnTo>
                                  <a:lnTo>
                                    <a:pt x="560" y="1811"/>
                                  </a:lnTo>
                                  <a:lnTo>
                                    <a:pt x="560" y="1716"/>
                                  </a:lnTo>
                                  <a:lnTo>
                                    <a:pt x="385" y="1251"/>
                                  </a:lnTo>
                                  <a:lnTo>
                                    <a:pt x="179" y="626"/>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495"/>
                        <wpg:cNvGrpSpPr>
                          <a:grpSpLocks/>
                        </wpg:cNvGrpSpPr>
                        <wpg:grpSpPr bwMode="auto">
                          <a:xfrm>
                            <a:off x="1465" y="12530"/>
                            <a:ext cx="560" cy="1811"/>
                            <a:chOff x="1465" y="12530"/>
                            <a:chExt cx="560" cy="1811"/>
                          </a:xfrm>
                        </wpg:grpSpPr>
                        <wps:wsp>
                          <wps:cNvPr id="447" name="Freeform 496"/>
                          <wps:cNvSpPr>
                            <a:spLocks/>
                          </wps:cNvSpPr>
                          <wps:spPr bwMode="auto">
                            <a:xfrm>
                              <a:off x="1465" y="12530"/>
                              <a:ext cx="560" cy="1811"/>
                            </a:xfrm>
                            <a:custGeom>
                              <a:avLst/>
                              <a:gdLst>
                                <a:gd name="T0" fmla="+- 0 1465 1465"/>
                                <a:gd name="T1" fmla="*/ T0 w 560"/>
                                <a:gd name="T2" fmla="+- 0 12530 12530"/>
                                <a:gd name="T3" fmla="*/ 12530 h 1811"/>
                                <a:gd name="T4" fmla="+- 0 1644 1465"/>
                                <a:gd name="T5" fmla="*/ T4 w 560"/>
                                <a:gd name="T6" fmla="+- 0 13156 12530"/>
                                <a:gd name="T7" fmla="*/ 13156 h 1811"/>
                                <a:gd name="T8" fmla="+- 0 1850 1465"/>
                                <a:gd name="T9" fmla="*/ T8 w 560"/>
                                <a:gd name="T10" fmla="+- 0 13781 12530"/>
                                <a:gd name="T11" fmla="*/ 13781 h 1811"/>
                                <a:gd name="T12" fmla="+- 0 2025 1465"/>
                                <a:gd name="T13" fmla="*/ T12 w 560"/>
                                <a:gd name="T14" fmla="+- 0 14246 12530"/>
                                <a:gd name="T15" fmla="*/ 14246 h 1811"/>
                                <a:gd name="T16" fmla="+- 0 2025 1465"/>
                                <a:gd name="T17" fmla="*/ T16 w 560"/>
                                <a:gd name="T18" fmla="+- 0 14341 12530"/>
                                <a:gd name="T19" fmla="*/ 14341 h 1811"/>
                                <a:gd name="T20" fmla="+- 0 1814 1465"/>
                                <a:gd name="T21" fmla="*/ T20 w 560"/>
                                <a:gd name="T22" fmla="+- 0 13789 12530"/>
                                <a:gd name="T23" fmla="*/ 13789 h 1811"/>
                                <a:gd name="T24" fmla="+- 0 1644 1465"/>
                                <a:gd name="T25" fmla="*/ T24 w 560"/>
                                <a:gd name="T26" fmla="+- 0 13271 12530"/>
                                <a:gd name="T27" fmla="*/ 13271 h 1811"/>
                                <a:gd name="T28" fmla="+- 0 1493 1465"/>
                                <a:gd name="T29" fmla="*/ T28 w 560"/>
                                <a:gd name="T30" fmla="+- 0 12748 12530"/>
                                <a:gd name="T31" fmla="*/ 12748 h 1811"/>
                                <a:gd name="T32" fmla="+- 0 1465 1465"/>
                                <a:gd name="T33" fmla="*/ T32 w 560"/>
                                <a:gd name="T34" fmla="+- 0 12530 12530"/>
                                <a:gd name="T35" fmla="*/ 12530 h 1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0" h="1811">
                                  <a:moveTo>
                                    <a:pt x="0" y="0"/>
                                  </a:moveTo>
                                  <a:lnTo>
                                    <a:pt x="179" y="626"/>
                                  </a:lnTo>
                                  <a:lnTo>
                                    <a:pt x="385" y="1251"/>
                                  </a:lnTo>
                                  <a:lnTo>
                                    <a:pt x="560" y="1716"/>
                                  </a:lnTo>
                                  <a:lnTo>
                                    <a:pt x="560" y="1811"/>
                                  </a:lnTo>
                                  <a:lnTo>
                                    <a:pt x="349" y="1259"/>
                                  </a:lnTo>
                                  <a:lnTo>
                                    <a:pt x="179" y="741"/>
                                  </a:lnTo>
                                  <a:lnTo>
                                    <a:pt x="28" y="218"/>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93"/>
                        <wpg:cNvGrpSpPr>
                          <a:grpSpLocks/>
                        </wpg:cNvGrpSpPr>
                        <wpg:grpSpPr bwMode="auto">
                          <a:xfrm>
                            <a:off x="2052" y="14316"/>
                            <a:ext cx="533" cy="1107"/>
                            <a:chOff x="2052" y="14316"/>
                            <a:chExt cx="533" cy="1107"/>
                          </a:xfrm>
                        </wpg:grpSpPr>
                        <wps:wsp>
                          <wps:cNvPr id="449" name="Freeform 494"/>
                          <wps:cNvSpPr>
                            <a:spLocks/>
                          </wps:cNvSpPr>
                          <wps:spPr bwMode="auto">
                            <a:xfrm>
                              <a:off x="2052" y="14316"/>
                              <a:ext cx="533" cy="1107"/>
                            </a:xfrm>
                            <a:custGeom>
                              <a:avLst/>
                              <a:gdLst>
                                <a:gd name="T0" fmla="+- 0 2052 2052"/>
                                <a:gd name="T1" fmla="*/ T0 w 533"/>
                                <a:gd name="T2" fmla="+- 0 14316 14316"/>
                                <a:gd name="T3" fmla="*/ 14316 h 1107"/>
                                <a:gd name="T4" fmla="+- 0 2057 2052"/>
                                <a:gd name="T5" fmla="*/ T4 w 533"/>
                                <a:gd name="T6" fmla="+- 0 14419 14316"/>
                                <a:gd name="T7" fmla="*/ 14419 h 1107"/>
                                <a:gd name="T8" fmla="+- 0 2190 2052"/>
                                <a:gd name="T9" fmla="*/ T8 w 533"/>
                                <a:gd name="T10" fmla="+- 0 14719 14316"/>
                                <a:gd name="T11" fmla="*/ 14719 h 1107"/>
                                <a:gd name="T12" fmla="+- 0 2328 2052"/>
                                <a:gd name="T13" fmla="*/ T12 w 533"/>
                                <a:gd name="T14" fmla="+- 0 15012 14316"/>
                                <a:gd name="T15" fmla="*/ 15012 h 1107"/>
                                <a:gd name="T16" fmla="+- 0 2548 2052"/>
                                <a:gd name="T17" fmla="*/ T16 w 533"/>
                                <a:gd name="T18" fmla="+- 0 15423 14316"/>
                                <a:gd name="T19" fmla="*/ 15423 h 1107"/>
                                <a:gd name="T20" fmla="+- 0 2585 2052"/>
                                <a:gd name="T21" fmla="*/ T20 w 533"/>
                                <a:gd name="T22" fmla="+- 0 15423 14316"/>
                                <a:gd name="T23" fmla="*/ 15423 h 1107"/>
                                <a:gd name="T24" fmla="+- 0 2360 2052"/>
                                <a:gd name="T25" fmla="*/ T24 w 533"/>
                                <a:gd name="T26" fmla="+- 0 15003 14316"/>
                                <a:gd name="T27" fmla="*/ 15003 h 1107"/>
                                <a:gd name="T28" fmla="+- 0 2222 2052"/>
                                <a:gd name="T29" fmla="*/ T28 w 533"/>
                                <a:gd name="T30" fmla="+- 0 14699 14316"/>
                                <a:gd name="T31" fmla="*/ 14699 h 1107"/>
                                <a:gd name="T32" fmla="+- 0 2089 2052"/>
                                <a:gd name="T33" fmla="*/ T32 w 533"/>
                                <a:gd name="T34" fmla="+- 0 14394 14316"/>
                                <a:gd name="T35" fmla="*/ 14394 h 1107"/>
                                <a:gd name="T36" fmla="+- 0 2052 2052"/>
                                <a:gd name="T37" fmla="*/ T36 w 533"/>
                                <a:gd name="T38" fmla="+- 0 14316 14316"/>
                                <a:gd name="T39" fmla="*/ 14316 h 11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3" h="1107">
                                  <a:moveTo>
                                    <a:pt x="0" y="0"/>
                                  </a:moveTo>
                                  <a:lnTo>
                                    <a:pt x="5" y="103"/>
                                  </a:lnTo>
                                  <a:lnTo>
                                    <a:pt x="138" y="403"/>
                                  </a:lnTo>
                                  <a:lnTo>
                                    <a:pt x="276" y="696"/>
                                  </a:lnTo>
                                  <a:lnTo>
                                    <a:pt x="496" y="1107"/>
                                  </a:lnTo>
                                  <a:lnTo>
                                    <a:pt x="533" y="1107"/>
                                  </a:lnTo>
                                  <a:lnTo>
                                    <a:pt x="308" y="687"/>
                                  </a:lnTo>
                                  <a:lnTo>
                                    <a:pt x="170" y="383"/>
                                  </a:lnTo>
                                  <a:lnTo>
                                    <a:pt x="37" y="78"/>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491"/>
                        <wpg:cNvGrpSpPr>
                          <a:grpSpLocks/>
                        </wpg:cNvGrpSpPr>
                        <wpg:grpSpPr bwMode="auto">
                          <a:xfrm>
                            <a:off x="2052" y="14316"/>
                            <a:ext cx="533" cy="1107"/>
                            <a:chOff x="2052" y="14316"/>
                            <a:chExt cx="533" cy="1107"/>
                          </a:xfrm>
                        </wpg:grpSpPr>
                        <wps:wsp>
                          <wps:cNvPr id="451" name="Freeform 492"/>
                          <wps:cNvSpPr>
                            <a:spLocks/>
                          </wps:cNvSpPr>
                          <wps:spPr bwMode="auto">
                            <a:xfrm>
                              <a:off x="2052" y="14316"/>
                              <a:ext cx="533" cy="1107"/>
                            </a:xfrm>
                            <a:custGeom>
                              <a:avLst/>
                              <a:gdLst>
                                <a:gd name="T0" fmla="+- 0 2052 2052"/>
                                <a:gd name="T1" fmla="*/ T0 w 533"/>
                                <a:gd name="T2" fmla="+- 0 14316 14316"/>
                                <a:gd name="T3" fmla="*/ 14316 h 1107"/>
                                <a:gd name="T4" fmla="+- 0 2089 2052"/>
                                <a:gd name="T5" fmla="*/ T4 w 533"/>
                                <a:gd name="T6" fmla="+- 0 14394 14316"/>
                                <a:gd name="T7" fmla="*/ 14394 h 1107"/>
                                <a:gd name="T8" fmla="+- 0 2222 2052"/>
                                <a:gd name="T9" fmla="*/ T8 w 533"/>
                                <a:gd name="T10" fmla="+- 0 14699 14316"/>
                                <a:gd name="T11" fmla="*/ 14699 h 1107"/>
                                <a:gd name="T12" fmla="+- 0 2360 2052"/>
                                <a:gd name="T13" fmla="*/ T12 w 533"/>
                                <a:gd name="T14" fmla="+- 0 15003 14316"/>
                                <a:gd name="T15" fmla="*/ 15003 h 1107"/>
                                <a:gd name="T16" fmla="+- 0 2585 2052"/>
                                <a:gd name="T17" fmla="*/ T16 w 533"/>
                                <a:gd name="T18" fmla="+- 0 15423 14316"/>
                                <a:gd name="T19" fmla="*/ 15423 h 1107"/>
                                <a:gd name="T20" fmla="+- 0 2548 2052"/>
                                <a:gd name="T21" fmla="*/ T20 w 533"/>
                                <a:gd name="T22" fmla="+- 0 15423 14316"/>
                                <a:gd name="T23" fmla="*/ 15423 h 1107"/>
                                <a:gd name="T24" fmla="+- 0 2328 2052"/>
                                <a:gd name="T25" fmla="*/ T24 w 533"/>
                                <a:gd name="T26" fmla="+- 0 15012 14316"/>
                                <a:gd name="T27" fmla="*/ 15012 h 1107"/>
                                <a:gd name="T28" fmla="+- 0 2190 2052"/>
                                <a:gd name="T29" fmla="*/ T28 w 533"/>
                                <a:gd name="T30" fmla="+- 0 14719 14316"/>
                                <a:gd name="T31" fmla="*/ 14719 h 1107"/>
                                <a:gd name="T32" fmla="+- 0 2057 2052"/>
                                <a:gd name="T33" fmla="*/ T32 w 533"/>
                                <a:gd name="T34" fmla="+- 0 14419 14316"/>
                                <a:gd name="T35" fmla="*/ 14419 h 1107"/>
                                <a:gd name="T36" fmla="+- 0 2052 2052"/>
                                <a:gd name="T37" fmla="*/ T36 w 533"/>
                                <a:gd name="T38" fmla="+- 0 14316 14316"/>
                                <a:gd name="T39" fmla="*/ 14316 h 11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3" h="1107">
                                  <a:moveTo>
                                    <a:pt x="0" y="0"/>
                                  </a:moveTo>
                                  <a:lnTo>
                                    <a:pt x="37" y="78"/>
                                  </a:lnTo>
                                  <a:lnTo>
                                    <a:pt x="170" y="383"/>
                                  </a:lnTo>
                                  <a:lnTo>
                                    <a:pt x="308" y="687"/>
                                  </a:lnTo>
                                  <a:lnTo>
                                    <a:pt x="533" y="1107"/>
                                  </a:lnTo>
                                  <a:lnTo>
                                    <a:pt x="496" y="1107"/>
                                  </a:lnTo>
                                  <a:lnTo>
                                    <a:pt x="276" y="696"/>
                                  </a:lnTo>
                                  <a:lnTo>
                                    <a:pt x="138" y="403"/>
                                  </a:lnTo>
                                  <a:lnTo>
                                    <a:pt x="5" y="103"/>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89"/>
                        <wpg:cNvGrpSpPr>
                          <a:grpSpLocks/>
                        </wpg:cNvGrpSpPr>
                        <wpg:grpSpPr bwMode="auto">
                          <a:xfrm>
                            <a:off x="804" y="7333"/>
                            <a:ext cx="643" cy="5235"/>
                            <a:chOff x="804" y="7333"/>
                            <a:chExt cx="643" cy="5235"/>
                          </a:xfrm>
                        </wpg:grpSpPr>
                        <wps:wsp>
                          <wps:cNvPr id="453" name="Freeform 490"/>
                          <wps:cNvSpPr>
                            <a:spLocks/>
                          </wps:cNvSpPr>
                          <wps:spPr bwMode="auto">
                            <a:xfrm>
                              <a:off x="804" y="7333"/>
                              <a:ext cx="643" cy="5235"/>
                            </a:xfrm>
                            <a:custGeom>
                              <a:avLst/>
                              <a:gdLst>
                                <a:gd name="T0" fmla="+- 0 804 804"/>
                                <a:gd name="T1" fmla="*/ T0 w 643"/>
                                <a:gd name="T2" fmla="+- 0 7333 7333"/>
                                <a:gd name="T3" fmla="*/ 7333 h 5235"/>
                                <a:gd name="T4" fmla="+- 0 804 804"/>
                                <a:gd name="T5" fmla="*/ T4 w 643"/>
                                <a:gd name="T6" fmla="+- 0 7658 7333"/>
                                <a:gd name="T7" fmla="*/ 7658 h 5235"/>
                                <a:gd name="T8" fmla="+- 0 813 804"/>
                                <a:gd name="T9" fmla="*/ T8 w 643"/>
                                <a:gd name="T10" fmla="+- 0 7987 7333"/>
                                <a:gd name="T11" fmla="*/ 7987 h 5235"/>
                                <a:gd name="T12" fmla="+- 0 845 804"/>
                                <a:gd name="T13" fmla="*/ T12 w 643"/>
                                <a:gd name="T14" fmla="+- 0 8637 7333"/>
                                <a:gd name="T15" fmla="*/ 8637 h 5235"/>
                                <a:gd name="T16" fmla="+- 0 896 804"/>
                                <a:gd name="T17" fmla="*/ T16 w 643"/>
                                <a:gd name="T18" fmla="+- 0 9292 7333"/>
                                <a:gd name="T19" fmla="*/ 9292 h 5235"/>
                                <a:gd name="T20" fmla="+- 0 965 804"/>
                                <a:gd name="T21" fmla="*/ T20 w 643"/>
                                <a:gd name="T22" fmla="+- 0 9942 7333"/>
                                <a:gd name="T23" fmla="*/ 9942 h 5235"/>
                                <a:gd name="T24" fmla="+- 0 1047 804"/>
                                <a:gd name="T25" fmla="*/ T24 w 643"/>
                                <a:gd name="T26" fmla="+- 0 10592 7333"/>
                                <a:gd name="T27" fmla="*/ 10592 h 5235"/>
                                <a:gd name="T28" fmla="+- 0 1157 804"/>
                                <a:gd name="T29" fmla="*/ T28 w 643"/>
                                <a:gd name="T30" fmla="+- 0 11238 7333"/>
                                <a:gd name="T31" fmla="*/ 11238 h 5235"/>
                                <a:gd name="T32" fmla="+- 0 1286 804"/>
                                <a:gd name="T33" fmla="*/ T32 w 643"/>
                                <a:gd name="T34" fmla="+- 0 11884 7333"/>
                                <a:gd name="T35" fmla="*/ 11884 h 5235"/>
                                <a:gd name="T36" fmla="+- 0 1437 804"/>
                                <a:gd name="T37" fmla="*/ T36 w 643"/>
                                <a:gd name="T38" fmla="+- 0 12526 7333"/>
                                <a:gd name="T39" fmla="*/ 12526 h 5235"/>
                                <a:gd name="T40" fmla="+- 0 1447 804"/>
                                <a:gd name="T41" fmla="*/ T40 w 643"/>
                                <a:gd name="T42" fmla="+- 0 12567 7333"/>
                                <a:gd name="T43" fmla="*/ 12567 h 5235"/>
                                <a:gd name="T44" fmla="+- 0 1424 804"/>
                                <a:gd name="T45" fmla="*/ T44 w 643"/>
                                <a:gd name="T46" fmla="+- 0 12366 7333"/>
                                <a:gd name="T47" fmla="*/ 12366 h 5235"/>
                                <a:gd name="T48" fmla="+- 0 1295 804"/>
                                <a:gd name="T49" fmla="*/ T48 w 643"/>
                                <a:gd name="T50" fmla="+- 0 11802 7333"/>
                                <a:gd name="T51" fmla="*/ 11802 h 5235"/>
                                <a:gd name="T52" fmla="+- 0 1185 804"/>
                                <a:gd name="T53" fmla="*/ T52 w 643"/>
                                <a:gd name="T54" fmla="+- 0 11234 7333"/>
                                <a:gd name="T55" fmla="*/ 11234 h 5235"/>
                                <a:gd name="T56" fmla="+- 0 1070 804"/>
                                <a:gd name="T57" fmla="*/ T56 w 643"/>
                                <a:gd name="T58" fmla="+- 0 10592 7333"/>
                                <a:gd name="T59" fmla="*/ 10592 h 5235"/>
                                <a:gd name="T60" fmla="+- 0 983 804"/>
                                <a:gd name="T61" fmla="*/ T60 w 643"/>
                                <a:gd name="T62" fmla="+- 0 9942 7333"/>
                                <a:gd name="T63" fmla="*/ 9942 h 5235"/>
                                <a:gd name="T64" fmla="+- 0 910 804"/>
                                <a:gd name="T65" fmla="*/ T64 w 643"/>
                                <a:gd name="T66" fmla="+- 0 9292 7333"/>
                                <a:gd name="T67" fmla="*/ 9292 h 5235"/>
                                <a:gd name="T68" fmla="+- 0 859 804"/>
                                <a:gd name="T69" fmla="*/ T68 w 643"/>
                                <a:gd name="T70" fmla="+- 0 8637 7333"/>
                                <a:gd name="T71" fmla="*/ 8637 h 5235"/>
                                <a:gd name="T72" fmla="+- 0 818 804"/>
                                <a:gd name="T73" fmla="*/ T72 w 643"/>
                                <a:gd name="T74" fmla="+- 0 7987 7333"/>
                                <a:gd name="T75" fmla="*/ 7987 h 5235"/>
                                <a:gd name="T76" fmla="+- 0 809 804"/>
                                <a:gd name="T77" fmla="*/ T76 w 643"/>
                                <a:gd name="T78" fmla="+- 0 7658 7333"/>
                                <a:gd name="T79" fmla="*/ 7658 h 5235"/>
                                <a:gd name="T80" fmla="+- 0 804 804"/>
                                <a:gd name="T81" fmla="*/ T80 w 643"/>
                                <a:gd name="T82" fmla="+- 0 7333 7333"/>
                                <a:gd name="T83" fmla="*/ 7333 h 5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3" h="5235">
                                  <a:moveTo>
                                    <a:pt x="0" y="0"/>
                                  </a:moveTo>
                                  <a:lnTo>
                                    <a:pt x="0" y="325"/>
                                  </a:lnTo>
                                  <a:lnTo>
                                    <a:pt x="9" y="654"/>
                                  </a:lnTo>
                                  <a:lnTo>
                                    <a:pt x="41" y="1304"/>
                                  </a:lnTo>
                                  <a:lnTo>
                                    <a:pt x="92" y="1959"/>
                                  </a:lnTo>
                                  <a:lnTo>
                                    <a:pt x="161" y="2609"/>
                                  </a:lnTo>
                                  <a:lnTo>
                                    <a:pt x="243" y="3259"/>
                                  </a:lnTo>
                                  <a:lnTo>
                                    <a:pt x="353" y="3905"/>
                                  </a:lnTo>
                                  <a:lnTo>
                                    <a:pt x="482" y="4551"/>
                                  </a:lnTo>
                                  <a:lnTo>
                                    <a:pt x="633" y="5193"/>
                                  </a:lnTo>
                                  <a:lnTo>
                                    <a:pt x="643" y="5234"/>
                                  </a:lnTo>
                                  <a:lnTo>
                                    <a:pt x="620" y="5033"/>
                                  </a:lnTo>
                                  <a:lnTo>
                                    <a:pt x="491" y="4469"/>
                                  </a:lnTo>
                                  <a:lnTo>
                                    <a:pt x="381" y="3901"/>
                                  </a:lnTo>
                                  <a:lnTo>
                                    <a:pt x="266" y="3259"/>
                                  </a:lnTo>
                                  <a:lnTo>
                                    <a:pt x="179" y="2609"/>
                                  </a:lnTo>
                                  <a:lnTo>
                                    <a:pt x="106" y="1959"/>
                                  </a:lnTo>
                                  <a:lnTo>
                                    <a:pt x="55" y="1304"/>
                                  </a:lnTo>
                                  <a:lnTo>
                                    <a:pt x="14" y="654"/>
                                  </a:lnTo>
                                  <a:lnTo>
                                    <a:pt x="5" y="325"/>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87"/>
                        <wpg:cNvGrpSpPr>
                          <a:grpSpLocks/>
                        </wpg:cNvGrpSpPr>
                        <wpg:grpSpPr bwMode="auto">
                          <a:xfrm>
                            <a:off x="804" y="7333"/>
                            <a:ext cx="643" cy="5235"/>
                            <a:chOff x="804" y="7333"/>
                            <a:chExt cx="643" cy="5235"/>
                          </a:xfrm>
                        </wpg:grpSpPr>
                        <wps:wsp>
                          <wps:cNvPr id="455" name="Freeform 488"/>
                          <wps:cNvSpPr>
                            <a:spLocks/>
                          </wps:cNvSpPr>
                          <wps:spPr bwMode="auto">
                            <a:xfrm>
                              <a:off x="804" y="7333"/>
                              <a:ext cx="643" cy="5235"/>
                            </a:xfrm>
                            <a:custGeom>
                              <a:avLst/>
                              <a:gdLst>
                                <a:gd name="T0" fmla="+- 0 804 804"/>
                                <a:gd name="T1" fmla="*/ T0 w 643"/>
                                <a:gd name="T2" fmla="+- 0 7333 7333"/>
                                <a:gd name="T3" fmla="*/ 7333 h 5235"/>
                                <a:gd name="T4" fmla="+- 0 809 804"/>
                                <a:gd name="T5" fmla="*/ T4 w 643"/>
                                <a:gd name="T6" fmla="+- 0 7658 7333"/>
                                <a:gd name="T7" fmla="*/ 7658 h 5235"/>
                                <a:gd name="T8" fmla="+- 0 818 804"/>
                                <a:gd name="T9" fmla="*/ T8 w 643"/>
                                <a:gd name="T10" fmla="+- 0 7987 7333"/>
                                <a:gd name="T11" fmla="*/ 7987 h 5235"/>
                                <a:gd name="T12" fmla="+- 0 859 804"/>
                                <a:gd name="T13" fmla="*/ T12 w 643"/>
                                <a:gd name="T14" fmla="+- 0 8637 7333"/>
                                <a:gd name="T15" fmla="*/ 8637 h 5235"/>
                                <a:gd name="T16" fmla="+- 0 910 804"/>
                                <a:gd name="T17" fmla="*/ T16 w 643"/>
                                <a:gd name="T18" fmla="+- 0 9292 7333"/>
                                <a:gd name="T19" fmla="*/ 9292 h 5235"/>
                                <a:gd name="T20" fmla="+- 0 983 804"/>
                                <a:gd name="T21" fmla="*/ T20 w 643"/>
                                <a:gd name="T22" fmla="+- 0 9942 7333"/>
                                <a:gd name="T23" fmla="*/ 9942 h 5235"/>
                                <a:gd name="T24" fmla="+- 0 1070 804"/>
                                <a:gd name="T25" fmla="*/ T24 w 643"/>
                                <a:gd name="T26" fmla="+- 0 10592 7333"/>
                                <a:gd name="T27" fmla="*/ 10592 h 5235"/>
                                <a:gd name="T28" fmla="+- 0 1185 804"/>
                                <a:gd name="T29" fmla="*/ T28 w 643"/>
                                <a:gd name="T30" fmla="+- 0 11234 7333"/>
                                <a:gd name="T31" fmla="*/ 11234 h 5235"/>
                                <a:gd name="T32" fmla="+- 0 1295 804"/>
                                <a:gd name="T33" fmla="*/ T32 w 643"/>
                                <a:gd name="T34" fmla="+- 0 11802 7333"/>
                                <a:gd name="T35" fmla="*/ 11802 h 5235"/>
                                <a:gd name="T36" fmla="+- 0 1424 804"/>
                                <a:gd name="T37" fmla="*/ T36 w 643"/>
                                <a:gd name="T38" fmla="+- 0 12366 7333"/>
                                <a:gd name="T39" fmla="*/ 12366 h 5235"/>
                                <a:gd name="T40" fmla="+- 0 1447 804"/>
                                <a:gd name="T41" fmla="*/ T40 w 643"/>
                                <a:gd name="T42" fmla="+- 0 12567 7333"/>
                                <a:gd name="T43" fmla="*/ 12567 h 5235"/>
                                <a:gd name="T44" fmla="+- 0 1437 804"/>
                                <a:gd name="T45" fmla="*/ T44 w 643"/>
                                <a:gd name="T46" fmla="+- 0 12526 7333"/>
                                <a:gd name="T47" fmla="*/ 12526 h 5235"/>
                                <a:gd name="T48" fmla="+- 0 1286 804"/>
                                <a:gd name="T49" fmla="*/ T48 w 643"/>
                                <a:gd name="T50" fmla="+- 0 11884 7333"/>
                                <a:gd name="T51" fmla="*/ 11884 h 5235"/>
                                <a:gd name="T52" fmla="+- 0 1157 804"/>
                                <a:gd name="T53" fmla="*/ T52 w 643"/>
                                <a:gd name="T54" fmla="+- 0 11238 7333"/>
                                <a:gd name="T55" fmla="*/ 11238 h 5235"/>
                                <a:gd name="T56" fmla="+- 0 1047 804"/>
                                <a:gd name="T57" fmla="*/ T56 w 643"/>
                                <a:gd name="T58" fmla="+- 0 10592 7333"/>
                                <a:gd name="T59" fmla="*/ 10592 h 5235"/>
                                <a:gd name="T60" fmla="+- 0 965 804"/>
                                <a:gd name="T61" fmla="*/ T60 w 643"/>
                                <a:gd name="T62" fmla="+- 0 9942 7333"/>
                                <a:gd name="T63" fmla="*/ 9942 h 5235"/>
                                <a:gd name="T64" fmla="+- 0 896 804"/>
                                <a:gd name="T65" fmla="*/ T64 w 643"/>
                                <a:gd name="T66" fmla="+- 0 9292 7333"/>
                                <a:gd name="T67" fmla="*/ 9292 h 5235"/>
                                <a:gd name="T68" fmla="+- 0 845 804"/>
                                <a:gd name="T69" fmla="*/ T68 w 643"/>
                                <a:gd name="T70" fmla="+- 0 8637 7333"/>
                                <a:gd name="T71" fmla="*/ 8637 h 5235"/>
                                <a:gd name="T72" fmla="+- 0 813 804"/>
                                <a:gd name="T73" fmla="*/ T72 w 643"/>
                                <a:gd name="T74" fmla="+- 0 7987 7333"/>
                                <a:gd name="T75" fmla="*/ 7987 h 5235"/>
                                <a:gd name="T76" fmla="+- 0 804 804"/>
                                <a:gd name="T77" fmla="*/ T76 w 643"/>
                                <a:gd name="T78" fmla="+- 0 7658 7333"/>
                                <a:gd name="T79" fmla="*/ 7658 h 5235"/>
                                <a:gd name="T80" fmla="+- 0 804 804"/>
                                <a:gd name="T81" fmla="*/ T80 w 643"/>
                                <a:gd name="T82" fmla="+- 0 7333 7333"/>
                                <a:gd name="T83" fmla="*/ 7333 h 5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3" h="5235">
                                  <a:moveTo>
                                    <a:pt x="0" y="0"/>
                                  </a:moveTo>
                                  <a:lnTo>
                                    <a:pt x="5" y="325"/>
                                  </a:lnTo>
                                  <a:lnTo>
                                    <a:pt x="14" y="654"/>
                                  </a:lnTo>
                                  <a:lnTo>
                                    <a:pt x="55" y="1304"/>
                                  </a:lnTo>
                                  <a:lnTo>
                                    <a:pt x="106" y="1959"/>
                                  </a:lnTo>
                                  <a:lnTo>
                                    <a:pt x="179" y="2609"/>
                                  </a:lnTo>
                                  <a:lnTo>
                                    <a:pt x="266" y="3259"/>
                                  </a:lnTo>
                                  <a:lnTo>
                                    <a:pt x="381" y="3901"/>
                                  </a:lnTo>
                                  <a:lnTo>
                                    <a:pt x="491" y="4469"/>
                                  </a:lnTo>
                                  <a:lnTo>
                                    <a:pt x="620" y="5033"/>
                                  </a:lnTo>
                                  <a:lnTo>
                                    <a:pt x="643" y="5234"/>
                                  </a:lnTo>
                                  <a:lnTo>
                                    <a:pt x="633" y="5193"/>
                                  </a:lnTo>
                                  <a:lnTo>
                                    <a:pt x="482" y="4551"/>
                                  </a:lnTo>
                                  <a:lnTo>
                                    <a:pt x="353" y="3905"/>
                                  </a:lnTo>
                                  <a:lnTo>
                                    <a:pt x="243" y="3259"/>
                                  </a:lnTo>
                                  <a:lnTo>
                                    <a:pt x="161" y="2609"/>
                                  </a:lnTo>
                                  <a:lnTo>
                                    <a:pt x="92" y="1959"/>
                                  </a:lnTo>
                                  <a:lnTo>
                                    <a:pt x="41" y="1304"/>
                                  </a:lnTo>
                                  <a:lnTo>
                                    <a:pt x="9" y="654"/>
                                  </a:lnTo>
                                  <a:lnTo>
                                    <a:pt x="0" y="325"/>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84"/>
                        <wpg:cNvGrpSpPr>
                          <a:grpSpLocks/>
                        </wpg:cNvGrpSpPr>
                        <wpg:grpSpPr bwMode="auto">
                          <a:xfrm>
                            <a:off x="1382" y="9016"/>
                            <a:ext cx="207" cy="3515"/>
                            <a:chOff x="1382" y="9016"/>
                            <a:chExt cx="207" cy="3515"/>
                          </a:xfrm>
                        </wpg:grpSpPr>
                        <wps:wsp>
                          <wps:cNvPr id="457" name="Freeform 486"/>
                          <wps:cNvSpPr>
                            <a:spLocks/>
                          </wps:cNvSpPr>
                          <wps:spPr bwMode="auto">
                            <a:xfrm>
                              <a:off x="1382" y="9016"/>
                              <a:ext cx="207" cy="3515"/>
                            </a:xfrm>
                            <a:custGeom>
                              <a:avLst/>
                              <a:gdLst>
                                <a:gd name="T0" fmla="+- 0 1463 1382"/>
                                <a:gd name="T1" fmla="*/ T0 w 207"/>
                                <a:gd name="T2" fmla="+- 0 12512 9016"/>
                                <a:gd name="T3" fmla="*/ 12512 h 3515"/>
                                <a:gd name="T4" fmla="+- 0 1465 1382"/>
                                <a:gd name="T5" fmla="*/ T4 w 207"/>
                                <a:gd name="T6" fmla="+- 0 12530 9016"/>
                                <a:gd name="T7" fmla="*/ 12530 h 3515"/>
                                <a:gd name="T8" fmla="+- 0 1465 1382"/>
                                <a:gd name="T9" fmla="*/ T8 w 207"/>
                                <a:gd name="T10" fmla="+- 0 12518 9016"/>
                                <a:gd name="T11" fmla="*/ 12518 h 3515"/>
                                <a:gd name="T12" fmla="+- 0 1463 1382"/>
                                <a:gd name="T13" fmla="*/ T12 w 207"/>
                                <a:gd name="T14" fmla="+- 0 12512 9016"/>
                                <a:gd name="T15" fmla="*/ 12512 h 3515"/>
                              </a:gdLst>
                              <a:ahLst/>
                              <a:cxnLst>
                                <a:cxn ang="0">
                                  <a:pos x="T1" y="T3"/>
                                </a:cxn>
                                <a:cxn ang="0">
                                  <a:pos x="T5" y="T7"/>
                                </a:cxn>
                                <a:cxn ang="0">
                                  <a:pos x="T9" y="T11"/>
                                </a:cxn>
                                <a:cxn ang="0">
                                  <a:pos x="T13" y="T15"/>
                                </a:cxn>
                              </a:cxnLst>
                              <a:rect l="0" t="0" r="r" b="b"/>
                              <a:pathLst>
                                <a:path w="207" h="3515">
                                  <a:moveTo>
                                    <a:pt x="81" y="3496"/>
                                  </a:moveTo>
                                  <a:lnTo>
                                    <a:pt x="83" y="3514"/>
                                  </a:lnTo>
                                  <a:lnTo>
                                    <a:pt x="83" y="3502"/>
                                  </a:lnTo>
                                  <a:lnTo>
                                    <a:pt x="81" y="3496"/>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485"/>
                          <wps:cNvSpPr>
                            <a:spLocks/>
                          </wps:cNvSpPr>
                          <wps:spPr bwMode="auto">
                            <a:xfrm>
                              <a:off x="1382" y="9016"/>
                              <a:ext cx="207" cy="3515"/>
                            </a:xfrm>
                            <a:custGeom>
                              <a:avLst/>
                              <a:gdLst>
                                <a:gd name="T0" fmla="+- 0 1589 1382"/>
                                <a:gd name="T1" fmla="*/ T0 w 207"/>
                                <a:gd name="T2" fmla="+- 0 9016 9016"/>
                                <a:gd name="T3" fmla="*/ 9016 h 3515"/>
                                <a:gd name="T4" fmla="+- 0 1538 1382"/>
                                <a:gd name="T5" fmla="*/ T4 w 207"/>
                                <a:gd name="T6" fmla="+- 0 9287 9016"/>
                                <a:gd name="T7" fmla="*/ 9287 h 3515"/>
                                <a:gd name="T8" fmla="+- 0 1497 1382"/>
                                <a:gd name="T9" fmla="*/ T8 w 207"/>
                                <a:gd name="T10" fmla="+- 0 9559 9016"/>
                                <a:gd name="T11" fmla="*/ 9559 h 3515"/>
                                <a:gd name="T12" fmla="+- 0 1437 1382"/>
                                <a:gd name="T13" fmla="*/ T12 w 207"/>
                                <a:gd name="T14" fmla="+- 0 10115 9016"/>
                                <a:gd name="T15" fmla="*/ 10115 h 3515"/>
                                <a:gd name="T16" fmla="+- 0 1396 1382"/>
                                <a:gd name="T17" fmla="*/ T16 w 207"/>
                                <a:gd name="T18" fmla="+- 0 10666 9016"/>
                                <a:gd name="T19" fmla="*/ 10666 h 3515"/>
                                <a:gd name="T20" fmla="+- 0 1382 1382"/>
                                <a:gd name="T21" fmla="*/ T20 w 207"/>
                                <a:gd name="T22" fmla="+- 0 11213 9016"/>
                                <a:gd name="T23" fmla="*/ 11213 h 3515"/>
                                <a:gd name="T24" fmla="+- 0 1387 1382"/>
                                <a:gd name="T25" fmla="*/ T24 w 207"/>
                                <a:gd name="T26" fmla="+- 0 11769 9016"/>
                                <a:gd name="T27" fmla="*/ 11769 h 3515"/>
                                <a:gd name="T28" fmla="+- 0 1419 1382"/>
                                <a:gd name="T29" fmla="*/ T28 w 207"/>
                                <a:gd name="T30" fmla="+- 0 12320 9016"/>
                                <a:gd name="T31" fmla="*/ 12320 h 3515"/>
                                <a:gd name="T32" fmla="+- 0 1424 1382"/>
                                <a:gd name="T33" fmla="*/ T32 w 207"/>
                                <a:gd name="T34" fmla="+- 0 12366 9016"/>
                                <a:gd name="T35" fmla="*/ 12366 h 3515"/>
                                <a:gd name="T36" fmla="+- 0 1463 1382"/>
                                <a:gd name="T37" fmla="*/ T36 w 207"/>
                                <a:gd name="T38" fmla="+- 0 12512 9016"/>
                                <a:gd name="T39" fmla="*/ 12512 h 3515"/>
                                <a:gd name="T40" fmla="+- 0 1447 1382"/>
                                <a:gd name="T41" fmla="*/ T40 w 207"/>
                                <a:gd name="T42" fmla="+- 0 12320 9016"/>
                                <a:gd name="T43" fmla="*/ 12320 h 3515"/>
                                <a:gd name="T44" fmla="+- 0 1410 1382"/>
                                <a:gd name="T45" fmla="*/ T44 w 207"/>
                                <a:gd name="T46" fmla="+- 0 11769 9016"/>
                                <a:gd name="T47" fmla="*/ 11769 h 3515"/>
                                <a:gd name="T48" fmla="+- 0 1396 1382"/>
                                <a:gd name="T49" fmla="*/ T48 w 207"/>
                                <a:gd name="T50" fmla="+- 0 11213 9016"/>
                                <a:gd name="T51" fmla="*/ 11213 h 3515"/>
                                <a:gd name="T52" fmla="+- 0 1410 1382"/>
                                <a:gd name="T53" fmla="*/ T52 w 207"/>
                                <a:gd name="T54" fmla="+- 0 10666 9016"/>
                                <a:gd name="T55" fmla="*/ 10666 h 3515"/>
                                <a:gd name="T56" fmla="+- 0 1447 1382"/>
                                <a:gd name="T57" fmla="*/ T56 w 207"/>
                                <a:gd name="T58" fmla="+- 0 10115 9016"/>
                                <a:gd name="T59" fmla="*/ 10115 h 3515"/>
                                <a:gd name="T60" fmla="+- 0 1502 1382"/>
                                <a:gd name="T61" fmla="*/ T60 w 207"/>
                                <a:gd name="T62" fmla="+- 0 9563 9016"/>
                                <a:gd name="T63" fmla="*/ 9563 h 3515"/>
                                <a:gd name="T64" fmla="+- 0 1543 1382"/>
                                <a:gd name="T65" fmla="*/ T64 w 207"/>
                                <a:gd name="T66" fmla="+- 0 9287 9016"/>
                                <a:gd name="T67" fmla="*/ 9287 h 3515"/>
                                <a:gd name="T68" fmla="+- 0 1589 1382"/>
                                <a:gd name="T69" fmla="*/ T68 w 207"/>
                                <a:gd name="T70" fmla="+- 0 9016 9016"/>
                                <a:gd name="T71" fmla="*/ 9016 h 3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07" h="3515">
                                  <a:moveTo>
                                    <a:pt x="207" y="0"/>
                                  </a:moveTo>
                                  <a:lnTo>
                                    <a:pt x="156" y="271"/>
                                  </a:lnTo>
                                  <a:lnTo>
                                    <a:pt x="115" y="543"/>
                                  </a:lnTo>
                                  <a:lnTo>
                                    <a:pt x="55" y="1099"/>
                                  </a:lnTo>
                                  <a:lnTo>
                                    <a:pt x="14" y="1650"/>
                                  </a:lnTo>
                                  <a:lnTo>
                                    <a:pt x="0" y="2197"/>
                                  </a:lnTo>
                                  <a:lnTo>
                                    <a:pt x="5" y="2753"/>
                                  </a:lnTo>
                                  <a:lnTo>
                                    <a:pt x="37" y="3304"/>
                                  </a:lnTo>
                                  <a:lnTo>
                                    <a:pt x="42" y="3350"/>
                                  </a:lnTo>
                                  <a:lnTo>
                                    <a:pt x="81" y="3496"/>
                                  </a:lnTo>
                                  <a:lnTo>
                                    <a:pt x="65" y="3304"/>
                                  </a:lnTo>
                                  <a:lnTo>
                                    <a:pt x="28" y="2753"/>
                                  </a:lnTo>
                                  <a:lnTo>
                                    <a:pt x="14" y="2197"/>
                                  </a:lnTo>
                                  <a:lnTo>
                                    <a:pt x="28" y="1650"/>
                                  </a:lnTo>
                                  <a:lnTo>
                                    <a:pt x="65" y="1099"/>
                                  </a:lnTo>
                                  <a:lnTo>
                                    <a:pt x="120" y="547"/>
                                  </a:lnTo>
                                  <a:lnTo>
                                    <a:pt x="161" y="271"/>
                                  </a:lnTo>
                                  <a:lnTo>
                                    <a:pt x="207"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482"/>
                        <wpg:cNvGrpSpPr>
                          <a:grpSpLocks/>
                        </wpg:cNvGrpSpPr>
                        <wpg:grpSpPr bwMode="auto">
                          <a:xfrm>
                            <a:off x="1382" y="9016"/>
                            <a:ext cx="207" cy="3515"/>
                            <a:chOff x="1382" y="9016"/>
                            <a:chExt cx="207" cy="3515"/>
                          </a:xfrm>
                        </wpg:grpSpPr>
                        <wps:wsp>
                          <wps:cNvPr id="460" name="Freeform 483"/>
                          <wps:cNvSpPr>
                            <a:spLocks/>
                          </wps:cNvSpPr>
                          <wps:spPr bwMode="auto">
                            <a:xfrm>
                              <a:off x="1382" y="9016"/>
                              <a:ext cx="207" cy="3515"/>
                            </a:xfrm>
                            <a:custGeom>
                              <a:avLst/>
                              <a:gdLst>
                                <a:gd name="T0" fmla="+- 0 1589 1382"/>
                                <a:gd name="T1" fmla="*/ T0 w 207"/>
                                <a:gd name="T2" fmla="+- 0 9016 9016"/>
                                <a:gd name="T3" fmla="*/ 9016 h 3515"/>
                                <a:gd name="T4" fmla="+- 0 1543 1382"/>
                                <a:gd name="T5" fmla="*/ T4 w 207"/>
                                <a:gd name="T6" fmla="+- 0 9287 9016"/>
                                <a:gd name="T7" fmla="*/ 9287 h 3515"/>
                                <a:gd name="T8" fmla="+- 0 1502 1382"/>
                                <a:gd name="T9" fmla="*/ T8 w 207"/>
                                <a:gd name="T10" fmla="+- 0 9563 9016"/>
                                <a:gd name="T11" fmla="*/ 9563 h 3515"/>
                                <a:gd name="T12" fmla="+- 0 1447 1382"/>
                                <a:gd name="T13" fmla="*/ T12 w 207"/>
                                <a:gd name="T14" fmla="+- 0 10115 9016"/>
                                <a:gd name="T15" fmla="*/ 10115 h 3515"/>
                                <a:gd name="T16" fmla="+- 0 1410 1382"/>
                                <a:gd name="T17" fmla="*/ T16 w 207"/>
                                <a:gd name="T18" fmla="+- 0 10666 9016"/>
                                <a:gd name="T19" fmla="*/ 10666 h 3515"/>
                                <a:gd name="T20" fmla="+- 0 1396 1382"/>
                                <a:gd name="T21" fmla="*/ T20 w 207"/>
                                <a:gd name="T22" fmla="+- 0 11213 9016"/>
                                <a:gd name="T23" fmla="*/ 11213 h 3515"/>
                                <a:gd name="T24" fmla="+- 0 1410 1382"/>
                                <a:gd name="T25" fmla="*/ T24 w 207"/>
                                <a:gd name="T26" fmla="+- 0 11769 9016"/>
                                <a:gd name="T27" fmla="*/ 11769 h 3515"/>
                                <a:gd name="T28" fmla="+- 0 1447 1382"/>
                                <a:gd name="T29" fmla="*/ T28 w 207"/>
                                <a:gd name="T30" fmla="+- 0 12320 9016"/>
                                <a:gd name="T31" fmla="*/ 12320 h 3515"/>
                                <a:gd name="T32" fmla="+- 0 1465 1382"/>
                                <a:gd name="T33" fmla="*/ T32 w 207"/>
                                <a:gd name="T34" fmla="+- 0 12530 9016"/>
                                <a:gd name="T35" fmla="*/ 12530 h 3515"/>
                                <a:gd name="T36" fmla="+- 0 1465 1382"/>
                                <a:gd name="T37" fmla="*/ T36 w 207"/>
                                <a:gd name="T38" fmla="+- 0 12518 9016"/>
                                <a:gd name="T39" fmla="*/ 12518 h 3515"/>
                                <a:gd name="T40" fmla="+- 0 1424 1382"/>
                                <a:gd name="T41" fmla="*/ T40 w 207"/>
                                <a:gd name="T42" fmla="+- 0 12366 9016"/>
                                <a:gd name="T43" fmla="*/ 12366 h 3515"/>
                                <a:gd name="T44" fmla="+- 0 1419 1382"/>
                                <a:gd name="T45" fmla="*/ T44 w 207"/>
                                <a:gd name="T46" fmla="+- 0 12320 9016"/>
                                <a:gd name="T47" fmla="*/ 12320 h 3515"/>
                                <a:gd name="T48" fmla="+- 0 1387 1382"/>
                                <a:gd name="T49" fmla="*/ T48 w 207"/>
                                <a:gd name="T50" fmla="+- 0 11769 9016"/>
                                <a:gd name="T51" fmla="*/ 11769 h 3515"/>
                                <a:gd name="T52" fmla="+- 0 1382 1382"/>
                                <a:gd name="T53" fmla="*/ T52 w 207"/>
                                <a:gd name="T54" fmla="+- 0 11213 9016"/>
                                <a:gd name="T55" fmla="*/ 11213 h 3515"/>
                                <a:gd name="T56" fmla="+- 0 1396 1382"/>
                                <a:gd name="T57" fmla="*/ T56 w 207"/>
                                <a:gd name="T58" fmla="+- 0 10666 9016"/>
                                <a:gd name="T59" fmla="*/ 10666 h 3515"/>
                                <a:gd name="T60" fmla="+- 0 1437 1382"/>
                                <a:gd name="T61" fmla="*/ T60 w 207"/>
                                <a:gd name="T62" fmla="+- 0 10115 9016"/>
                                <a:gd name="T63" fmla="*/ 10115 h 3515"/>
                                <a:gd name="T64" fmla="+- 0 1497 1382"/>
                                <a:gd name="T65" fmla="*/ T64 w 207"/>
                                <a:gd name="T66" fmla="+- 0 9559 9016"/>
                                <a:gd name="T67" fmla="*/ 9559 h 3515"/>
                                <a:gd name="T68" fmla="+- 0 1538 1382"/>
                                <a:gd name="T69" fmla="*/ T68 w 207"/>
                                <a:gd name="T70" fmla="+- 0 9287 9016"/>
                                <a:gd name="T71" fmla="*/ 9287 h 3515"/>
                                <a:gd name="T72" fmla="+- 0 1589 1382"/>
                                <a:gd name="T73" fmla="*/ T72 w 207"/>
                                <a:gd name="T74" fmla="+- 0 9016 9016"/>
                                <a:gd name="T75" fmla="*/ 9016 h 3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7" h="3515">
                                  <a:moveTo>
                                    <a:pt x="207" y="0"/>
                                  </a:moveTo>
                                  <a:lnTo>
                                    <a:pt x="161" y="271"/>
                                  </a:lnTo>
                                  <a:lnTo>
                                    <a:pt x="120" y="547"/>
                                  </a:lnTo>
                                  <a:lnTo>
                                    <a:pt x="65" y="1099"/>
                                  </a:lnTo>
                                  <a:lnTo>
                                    <a:pt x="28" y="1650"/>
                                  </a:lnTo>
                                  <a:lnTo>
                                    <a:pt x="14" y="2197"/>
                                  </a:lnTo>
                                  <a:lnTo>
                                    <a:pt x="28" y="2753"/>
                                  </a:lnTo>
                                  <a:lnTo>
                                    <a:pt x="65" y="3304"/>
                                  </a:lnTo>
                                  <a:lnTo>
                                    <a:pt x="83" y="3514"/>
                                  </a:lnTo>
                                  <a:lnTo>
                                    <a:pt x="83" y="3502"/>
                                  </a:lnTo>
                                  <a:lnTo>
                                    <a:pt x="42" y="3350"/>
                                  </a:lnTo>
                                  <a:lnTo>
                                    <a:pt x="37" y="3304"/>
                                  </a:lnTo>
                                  <a:lnTo>
                                    <a:pt x="5" y="2753"/>
                                  </a:lnTo>
                                  <a:lnTo>
                                    <a:pt x="0" y="2197"/>
                                  </a:lnTo>
                                  <a:lnTo>
                                    <a:pt x="14" y="1650"/>
                                  </a:lnTo>
                                  <a:lnTo>
                                    <a:pt x="55" y="1099"/>
                                  </a:lnTo>
                                  <a:lnTo>
                                    <a:pt x="115" y="543"/>
                                  </a:lnTo>
                                  <a:lnTo>
                                    <a:pt x="156" y="271"/>
                                  </a:lnTo>
                                  <a:lnTo>
                                    <a:pt x="207"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480"/>
                        <wpg:cNvGrpSpPr>
                          <a:grpSpLocks/>
                        </wpg:cNvGrpSpPr>
                        <wpg:grpSpPr bwMode="auto">
                          <a:xfrm>
                            <a:off x="1447" y="12567"/>
                            <a:ext cx="707" cy="2589"/>
                            <a:chOff x="1447" y="12567"/>
                            <a:chExt cx="707" cy="2589"/>
                          </a:xfrm>
                        </wpg:grpSpPr>
                        <wps:wsp>
                          <wps:cNvPr id="462" name="Freeform 481"/>
                          <wps:cNvSpPr>
                            <a:spLocks/>
                          </wps:cNvSpPr>
                          <wps:spPr bwMode="auto">
                            <a:xfrm>
                              <a:off x="1447" y="12567"/>
                              <a:ext cx="707" cy="2589"/>
                            </a:xfrm>
                            <a:custGeom>
                              <a:avLst/>
                              <a:gdLst>
                                <a:gd name="T0" fmla="+- 0 1447 1447"/>
                                <a:gd name="T1" fmla="*/ T0 w 707"/>
                                <a:gd name="T2" fmla="+- 0 12567 12567"/>
                                <a:gd name="T3" fmla="*/ 12567 h 2589"/>
                                <a:gd name="T4" fmla="+- 0 1502 1447"/>
                                <a:gd name="T5" fmla="*/ T4 w 707"/>
                                <a:gd name="T6" fmla="+- 0 12995 12567"/>
                                <a:gd name="T7" fmla="*/ 12995 h 2589"/>
                                <a:gd name="T8" fmla="+- 0 1575 1447"/>
                                <a:gd name="T9" fmla="*/ T8 w 707"/>
                                <a:gd name="T10" fmla="+- 0 13419 12567"/>
                                <a:gd name="T11" fmla="*/ 13419 h 2589"/>
                                <a:gd name="T12" fmla="+- 0 1662 1447"/>
                                <a:gd name="T13" fmla="*/ T12 w 707"/>
                                <a:gd name="T14" fmla="+- 0 13781 12567"/>
                                <a:gd name="T15" fmla="*/ 13781 h 2589"/>
                                <a:gd name="T16" fmla="+- 0 1754 1447"/>
                                <a:gd name="T17" fmla="*/ T16 w 707"/>
                                <a:gd name="T18" fmla="+- 0 14143 12567"/>
                                <a:gd name="T19" fmla="*/ 14143 h 2589"/>
                                <a:gd name="T20" fmla="+- 0 1873 1447"/>
                                <a:gd name="T21" fmla="*/ T20 w 707"/>
                                <a:gd name="T22" fmla="+- 0 14493 12567"/>
                                <a:gd name="T23" fmla="*/ 14493 h 2589"/>
                                <a:gd name="T24" fmla="+- 0 1974 1447"/>
                                <a:gd name="T25" fmla="*/ T24 w 707"/>
                                <a:gd name="T26" fmla="+- 0 14757 12567"/>
                                <a:gd name="T27" fmla="*/ 14757 h 2589"/>
                                <a:gd name="T28" fmla="+- 0 2089 1447"/>
                                <a:gd name="T29" fmla="*/ T28 w 707"/>
                                <a:gd name="T30" fmla="+- 0 15016 12567"/>
                                <a:gd name="T31" fmla="*/ 15016 h 2589"/>
                                <a:gd name="T32" fmla="+- 0 2153 1447"/>
                                <a:gd name="T33" fmla="*/ T32 w 707"/>
                                <a:gd name="T34" fmla="+- 0 15156 12567"/>
                                <a:gd name="T35" fmla="*/ 15156 h 2589"/>
                                <a:gd name="T36" fmla="+- 0 2144 1447"/>
                                <a:gd name="T37" fmla="*/ T36 w 707"/>
                                <a:gd name="T38" fmla="+- 0 15110 12567"/>
                                <a:gd name="T39" fmla="*/ 15110 h 2589"/>
                                <a:gd name="T40" fmla="+- 0 2094 1447"/>
                                <a:gd name="T41" fmla="*/ T40 w 707"/>
                                <a:gd name="T42" fmla="+- 0 14938 12567"/>
                                <a:gd name="T43" fmla="*/ 14938 h 2589"/>
                                <a:gd name="T44" fmla="+- 0 1997 1447"/>
                                <a:gd name="T45" fmla="*/ T44 w 707"/>
                                <a:gd name="T46" fmla="+- 0 14711 12567"/>
                                <a:gd name="T47" fmla="*/ 14711 h 2589"/>
                                <a:gd name="T48" fmla="+- 0 1906 1447"/>
                                <a:gd name="T49" fmla="*/ T48 w 707"/>
                                <a:gd name="T50" fmla="+- 0 14485 12567"/>
                                <a:gd name="T51" fmla="*/ 14485 h 2589"/>
                                <a:gd name="T52" fmla="+- 0 1791 1447"/>
                                <a:gd name="T53" fmla="*/ T52 w 707"/>
                                <a:gd name="T54" fmla="+- 0 14131 12567"/>
                                <a:gd name="T55" fmla="*/ 14131 h 2589"/>
                                <a:gd name="T56" fmla="+- 0 1690 1447"/>
                                <a:gd name="T57" fmla="*/ T56 w 707"/>
                                <a:gd name="T58" fmla="+- 0 13773 12567"/>
                                <a:gd name="T59" fmla="*/ 13773 h 2589"/>
                                <a:gd name="T60" fmla="+- 0 1603 1447"/>
                                <a:gd name="T61" fmla="*/ T60 w 707"/>
                                <a:gd name="T62" fmla="+- 0 13419 12567"/>
                                <a:gd name="T63" fmla="*/ 13419 h 2589"/>
                                <a:gd name="T64" fmla="+- 0 1543 1447"/>
                                <a:gd name="T65" fmla="*/ T64 w 707"/>
                                <a:gd name="T66" fmla="+- 0 13086 12567"/>
                                <a:gd name="T67" fmla="*/ 13086 h 2589"/>
                                <a:gd name="T68" fmla="+- 0 1493 1447"/>
                                <a:gd name="T69" fmla="*/ T68 w 707"/>
                                <a:gd name="T70" fmla="+- 0 12748 12567"/>
                                <a:gd name="T71" fmla="*/ 12748 h 2589"/>
                                <a:gd name="T72" fmla="+- 0 1447 1447"/>
                                <a:gd name="T73" fmla="*/ T72 w 707"/>
                                <a:gd name="T74" fmla="+- 0 12567 12567"/>
                                <a:gd name="T75" fmla="*/ 12567 h 2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07" h="2589">
                                  <a:moveTo>
                                    <a:pt x="0" y="0"/>
                                  </a:moveTo>
                                  <a:lnTo>
                                    <a:pt x="55" y="428"/>
                                  </a:lnTo>
                                  <a:lnTo>
                                    <a:pt x="128" y="852"/>
                                  </a:lnTo>
                                  <a:lnTo>
                                    <a:pt x="215" y="1214"/>
                                  </a:lnTo>
                                  <a:lnTo>
                                    <a:pt x="307" y="1576"/>
                                  </a:lnTo>
                                  <a:lnTo>
                                    <a:pt x="426" y="1926"/>
                                  </a:lnTo>
                                  <a:lnTo>
                                    <a:pt x="527" y="2190"/>
                                  </a:lnTo>
                                  <a:lnTo>
                                    <a:pt x="642" y="2449"/>
                                  </a:lnTo>
                                  <a:lnTo>
                                    <a:pt x="706" y="2589"/>
                                  </a:lnTo>
                                  <a:lnTo>
                                    <a:pt x="697" y="2543"/>
                                  </a:lnTo>
                                  <a:lnTo>
                                    <a:pt x="647" y="2371"/>
                                  </a:lnTo>
                                  <a:lnTo>
                                    <a:pt x="550" y="2144"/>
                                  </a:lnTo>
                                  <a:lnTo>
                                    <a:pt x="459" y="1918"/>
                                  </a:lnTo>
                                  <a:lnTo>
                                    <a:pt x="344" y="1564"/>
                                  </a:lnTo>
                                  <a:lnTo>
                                    <a:pt x="243" y="1206"/>
                                  </a:lnTo>
                                  <a:lnTo>
                                    <a:pt x="156" y="852"/>
                                  </a:lnTo>
                                  <a:lnTo>
                                    <a:pt x="96" y="519"/>
                                  </a:lnTo>
                                  <a:lnTo>
                                    <a:pt x="46" y="181"/>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 name="Group 478"/>
                        <wpg:cNvGrpSpPr>
                          <a:grpSpLocks/>
                        </wpg:cNvGrpSpPr>
                        <wpg:grpSpPr bwMode="auto">
                          <a:xfrm>
                            <a:off x="1447" y="12567"/>
                            <a:ext cx="707" cy="2589"/>
                            <a:chOff x="1447" y="12567"/>
                            <a:chExt cx="707" cy="2589"/>
                          </a:xfrm>
                        </wpg:grpSpPr>
                        <wps:wsp>
                          <wps:cNvPr id="464" name="Freeform 479"/>
                          <wps:cNvSpPr>
                            <a:spLocks/>
                          </wps:cNvSpPr>
                          <wps:spPr bwMode="auto">
                            <a:xfrm>
                              <a:off x="1447" y="12567"/>
                              <a:ext cx="707" cy="2589"/>
                            </a:xfrm>
                            <a:custGeom>
                              <a:avLst/>
                              <a:gdLst>
                                <a:gd name="T0" fmla="+- 0 1447 1447"/>
                                <a:gd name="T1" fmla="*/ T0 w 707"/>
                                <a:gd name="T2" fmla="+- 0 12567 12567"/>
                                <a:gd name="T3" fmla="*/ 12567 h 2589"/>
                                <a:gd name="T4" fmla="+- 0 1493 1447"/>
                                <a:gd name="T5" fmla="*/ T4 w 707"/>
                                <a:gd name="T6" fmla="+- 0 12748 12567"/>
                                <a:gd name="T7" fmla="*/ 12748 h 2589"/>
                                <a:gd name="T8" fmla="+- 0 1543 1447"/>
                                <a:gd name="T9" fmla="*/ T8 w 707"/>
                                <a:gd name="T10" fmla="+- 0 13086 12567"/>
                                <a:gd name="T11" fmla="*/ 13086 h 2589"/>
                                <a:gd name="T12" fmla="+- 0 1603 1447"/>
                                <a:gd name="T13" fmla="*/ T12 w 707"/>
                                <a:gd name="T14" fmla="+- 0 13419 12567"/>
                                <a:gd name="T15" fmla="*/ 13419 h 2589"/>
                                <a:gd name="T16" fmla="+- 0 1690 1447"/>
                                <a:gd name="T17" fmla="*/ T16 w 707"/>
                                <a:gd name="T18" fmla="+- 0 13773 12567"/>
                                <a:gd name="T19" fmla="*/ 13773 h 2589"/>
                                <a:gd name="T20" fmla="+- 0 1791 1447"/>
                                <a:gd name="T21" fmla="*/ T20 w 707"/>
                                <a:gd name="T22" fmla="+- 0 14131 12567"/>
                                <a:gd name="T23" fmla="*/ 14131 h 2589"/>
                                <a:gd name="T24" fmla="+- 0 1906 1447"/>
                                <a:gd name="T25" fmla="*/ T24 w 707"/>
                                <a:gd name="T26" fmla="+- 0 14485 12567"/>
                                <a:gd name="T27" fmla="*/ 14485 h 2589"/>
                                <a:gd name="T28" fmla="+- 0 1997 1447"/>
                                <a:gd name="T29" fmla="*/ T28 w 707"/>
                                <a:gd name="T30" fmla="+- 0 14711 12567"/>
                                <a:gd name="T31" fmla="*/ 14711 h 2589"/>
                                <a:gd name="T32" fmla="+- 0 2094 1447"/>
                                <a:gd name="T33" fmla="*/ T32 w 707"/>
                                <a:gd name="T34" fmla="+- 0 14938 12567"/>
                                <a:gd name="T35" fmla="*/ 14938 h 2589"/>
                                <a:gd name="T36" fmla="+- 0 2144 1447"/>
                                <a:gd name="T37" fmla="*/ T36 w 707"/>
                                <a:gd name="T38" fmla="+- 0 15110 12567"/>
                                <a:gd name="T39" fmla="*/ 15110 h 2589"/>
                                <a:gd name="T40" fmla="+- 0 2089 1447"/>
                                <a:gd name="T41" fmla="*/ T40 w 707"/>
                                <a:gd name="T42" fmla="+- 0 15016 12567"/>
                                <a:gd name="T43" fmla="*/ 15016 h 2589"/>
                                <a:gd name="T44" fmla="+- 0 1974 1447"/>
                                <a:gd name="T45" fmla="*/ T44 w 707"/>
                                <a:gd name="T46" fmla="+- 0 14757 12567"/>
                                <a:gd name="T47" fmla="*/ 14757 h 2589"/>
                                <a:gd name="T48" fmla="+- 0 1873 1447"/>
                                <a:gd name="T49" fmla="*/ T48 w 707"/>
                                <a:gd name="T50" fmla="+- 0 14493 12567"/>
                                <a:gd name="T51" fmla="*/ 14493 h 2589"/>
                                <a:gd name="T52" fmla="+- 0 1754 1447"/>
                                <a:gd name="T53" fmla="*/ T52 w 707"/>
                                <a:gd name="T54" fmla="+- 0 14143 12567"/>
                                <a:gd name="T55" fmla="*/ 14143 h 2589"/>
                                <a:gd name="T56" fmla="+- 0 1662 1447"/>
                                <a:gd name="T57" fmla="*/ T56 w 707"/>
                                <a:gd name="T58" fmla="+- 0 13781 12567"/>
                                <a:gd name="T59" fmla="*/ 13781 h 2589"/>
                                <a:gd name="T60" fmla="+- 0 1575 1447"/>
                                <a:gd name="T61" fmla="*/ T60 w 707"/>
                                <a:gd name="T62" fmla="+- 0 13419 12567"/>
                                <a:gd name="T63" fmla="*/ 13419 h 2589"/>
                                <a:gd name="T64" fmla="+- 0 1502 1447"/>
                                <a:gd name="T65" fmla="*/ T64 w 707"/>
                                <a:gd name="T66" fmla="+- 0 12995 12567"/>
                                <a:gd name="T67" fmla="*/ 12995 h 2589"/>
                                <a:gd name="T68" fmla="+- 0 1447 1447"/>
                                <a:gd name="T69" fmla="*/ T68 w 707"/>
                                <a:gd name="T70" fmla="+- 0 12567 12567"/>
                                <a:gd name="T71" fmla="*/ 12567 h 2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07" h="2589">
                                  <a:moveTo>
                                    <a:pt x="0" y="0"/>
                                  </a:moveTo>
                                  <a:lnTo>
                                    <a:pt x="46" y="181"/>
                                  </a:lnTo>
                                  <a:lnTo>
                                    <a:pt x="96" y="519"/>
                                  </a:lnTo>
                                  <a:lnTo>
                                    <a:pt x="156" y="852"/>
                                  </a:lnTo>
                                  <a:lnTo>
                                    <a:pt x="243" y="1206"/>
                                  </a:lnTo>
                                  <a:lnTo>
                                    <a:pt x="344" y="1564"/>
                                  </a:lnTo>
                                  <a:lnTo>
                                    <a:pt x="459" y="1918"/>
                                  </a:lnTo>
                                  <a:lnTo>
                                    <a:pt x="550" y="2144"/>
                                  </a:lnTo>
                                  <a:lnTo>
                                    <a:pt x="647" y="2371"/>
                                  </a:lnTo>
                                  <a:lnTo>
                                    <a:pt x="697" y="2543"/>
                                  </a:lnTo>
                                  <a:lnTo>
                                    <a:pt x="642" y="2449"/>
                                  </a:lnTo>
                                  <a:lnTo>
                                    <a:pt x="527" y="2190"/>
                                  </a:lnTo>
                                  <a:lnTo>
                                    <a:pt x="426" y="1926"/>
                                  </a:lnTo>
                                  <a:lnTo>
                                    <a:pt x="307" y="1576"/>
                                  </a:lnTo>
                                  <a:lnTo>
                                    <a:pt x="215" y="1214"/>
                                  </a:lnTo>
                                  <a:lnTo>
                                    <a:pt x="128" y="852"/>
                                  </a:lnTo>
                                  <a:lnTo>
                                    <a:pt x="55" y="428"/>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476"/>
                        <wpg:cNvGrpSpPr>
                          <a:grpSpLocks/>
                        </wpg:cNvGrpSpPr>
                        <wpg:grpSpPr bwMode="auto">
                          <a:xfrm>
                            <a:off x="2190" y="15139"/>
                            <a:ext cx="152" cy="284"/>
                            <a:chOff x="2190" y="15139"/>
                            <a:chExt cx="152" cy="284"/>
                          </a:xfrm>
                        </wpg:grpSpPr>
                        <wps:wsp>
                          <wps:cNvPr id="466" name="Freeform 477"/>
                          <wps:cNvSpPr>
                            <a:spLocks/>
                          </wps:cNvSpPr>
                          <wps:spPr bwMode="auto">
                            <a:xfrm>
                              <a:off x="2190" y="15139"/>
                              <a:ext cx="152" cy="284"/>
                            </a:xfrm>
                            <a:custGeom>
                              <a:avLst/>
                              <a:gdLst>
                                <a:gd name="T0" fmla="+- 0 2190 2190"/>
                                <a:gd name="T1" fmla="*/ T0 w 152"/>
                                <a:gd name="T2" fmla="+- 0 15139 15139"/>
                                <a:gd name="T3" fmla="*/ 15139 h 284"/>
                                <a:gd name="T4" fmla="+- 0 2245 2190"/>
                                <a:gd name="T5" fmla="*/ T4 w 152"/>
                                <a:gd name="T6" fmla="+- 0 15283 15139"/>
                                <a:gd name="T7" fmla="*/ 15283 h 284"/>
                                <a:gd name="T8" fmla="+- 0 2300 2190"/>
                                <a:gd name="T9" fmla="*/ T8 w 152"/>
                                <a:gd name="T10" fmla="+- 0 15423 15139"/>
                                <a:gd name="T11" fmla="*/ 15423 h 284"/>
                                <a:gd name="T12" fmla="+- 0 2342 2190"/>
                                <a:gd name="T13" fmla="*/ T12 w 152"/>
                                <a:gd name="T14" fmla="+- 0 15423 15139"/>
                                <a:gd name="T15" fmla="*/ 15423 h 284"/>
                                <a:gd name="T16" fmla="+- 0 2190 2190"/>
                                <a:gd name="T17" fmla="*/ T16 w 152"/>
                                <a:gd name="T18" fmla="+- 0 15139 15139"/>
                                <a:gd name="T19" fmla="*/ 15139 h 284"/>
                              </a:gdLst>
                              <a:ahLst/>
                              <a:cxnLst>
                                <a:cxn ang="0">
                                  <a:pos x="T1" y="T3"/>
                                </a:cxn>
                                <a:cxn ang="0">
                                  <a:pos x="T5" y="T7"/>
                                </a:cxn>
                                <a:cxn ang="0">
                                  <a:pos x="T9" y="T11"/>
                                </a:cxn>
                                <a:cxn ang="0">
                                  <a:pos x="T13" y="T15"/>
                                </a:cxn>
                                <a:cxn ang="0">
                                  <a:pos x="T17" y="T19"/>
                                </a:cxn>
                              </a:cxnLst>
                              <a:rect l="0" t="0" r="r" b="b"/>
                              <a:pathLst>
                                <a:path w="152" h="284">
                                  <a:moveTo>
                                    <a:pt x="0" y="0"/>
                                  </a:moveTo>
                                  <a:lnTo>
                                    <a:pt x="55" y="144"/>
                                  </a:lnTo>
                                  <a:lnTo>
                                    <a:pt x="110" y="284"/>
                                  </a:lnTo>
                                  <a:lnTo>
                                    <a:pt x="152" y="284"/>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474"/>
                        <wpg:cNvGrpSpPr>
                          <a:grpSpLocks/>
                        </wpg:cNvGrpSpPr>
                        <wpg:grpSpPr bwMode="auto">
                          <a:xfrm>
                            <a:off x="2190" y="15139"/>
                            <a:ext cx="152" cy="284"/>
                            <a:chOff x="2190" y="15139"/>
                            <a:chExt cx="152" cy="284"/>
                          </a:xfrm>
                        </wpg:grpSpPr>
                        <wps:wsp>
                          <wps:cNvPr id="468" name="Freeform 475"/>
                          <wps:cNvSpPr>
                            <a:spLocks/>
                          </wps:cNvSpPr>
                          <wps:spPr bwMode="auto">
                            <a:xfrm>
                              <a:off x="2190" y="15139"/>
                              <a:ext cx="152" cy="284"/>
                            </a:xfrm>
                            <a:custGeom>
                              <a:avLst/>
                              <a:gdLst>
                                <a:gd name="T0" fmla="+- 0 2190 2190"/>
                                <a:gd name="T1" fmla="*/ T0 w 152"/>
                                <a:gd name="T2" fmla="+- 0 15139 15139"/>
                                <a:gd name="T3" fmla="*/ 15139 h 284"/>
                                <a:gd name="T4" fmla="+- 0 2342 2190"/>
                                <a:gd name="T5" fmla="*/ T4 w 152"/>
                                <a:gd name="T6" fmla="+- 0 15423 15139"/>
                                <a:gd name="T7" fmla="*/ 15423 h 284"/>
                                <a:gd name="T8" fmla="+- 0 2300 2190"/>
                                <a:gd name="T9" fmla="*/ T8 w 152"/>
                                <a:gd name="T10" fmla="+- 0 15423 15139"/>
                                <a:gd name="T11" fmla="*/ 15423 h 284"/>
                                <a:gd name="T12" fmla="+- 0 2245 2190"/>
                                <a:gd name="T13" fmla="*/ T12 w 152"/>
                                <a:gd name="T14" fmla="+- 0 15283 15139"/>
                                <a:gd name="T15" fmla="*/ 15283 h 284"/>
                                <a:gd name="T16" fmla="+- 0 2190 2190"/>
                                <a:gd name="T17" fmla="*/ T16 w 152"/>
                                <a:gd name="T18" fmla="+- 0 15139 15139"/>
                                <a:gd name="T19" fmla="*/ 15139 h 284"/>
                              </a:gdLst>
                              <a:ahLst/>
                              <a:cxnLst>
                                <a:cxn ang="0">
                                  <a:pos x="T1" y="T3"/>
                                </a:cxn>
                                <a:cxn ang="0">
                                  <a:pos x="T5" y="T7"/>
                                </a:cxn>
                                <a:cxn ang="0">
                                  <a:pos x="T9" y="T11"/>
                                </a:cxn>
                                <a:cxn ang="0">
                                  <a:pos x="T13" y="T15"/>
                                </a:cxn>
                                <a:cxn ang="0">
                                  <a:pos x="T17" y="T19"/>
                                </a:cxn>
                              </a:cxnLst>
                              <a:rect l="0" t="0" r="r" b="b"/>
                              <a:pathLst>
                                <a:path w="152" h="284">
                                  <a:moveTo>
                                    <a:pt x="0" y="0"/>
                                  </a:moveTo>
                                  <a:lnTo>
                                    <a:pt x="152" y="284"/>
                                  </a:lnTo>
                                  <a:lnTo>
                                    <a:pt x="110" y="284"/>
                                  </a:lnTo>
                                  <a:lnTo>
                                    <a:pt x="55" y="144"/>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472"/>
                        <wpg:cNvGrpSpPr>
                          <a:grpSpLocks/>
                        </wpg:cNvGrpSpPr>
                        <wpg:grpSpPr bwMode="auto">
                          <a:xfrm>
                            <a:off x="1424" y="12366"/>
                            <a:ext cx="69" cy="383"/>
                            <a:chOff x="1424" y="12366"/>
                            <a:chExt cx="69" cy="383"/>
                          </a:xfrm>
                        </wpg:grpSpPr>
                        <wps:wsp>
                          <wps:cNvPr id="470" name="Freeform 473"/>
                          <wps:cNvSpPr>
                            <a:spLocks/>
                          </wps:cNvSpPr>
                          <wps:spPr bwMode="auto">
                            <a:xfrm>
                              <a:off x="1424" y="12366"/>
                              <a:ext cx="69" cy="383"/>
                            </a:xfrm>
                            <a:custGeom>
                              <a:avLst/>
                              <a:gdLst>
                                <a:gd name="T0" fmla="+- 0 1424 1424"/>
                                <a:gd name="T1" fmla="*/ T0 w 69"/>
                                <a:gd name="T2" fmla="+- 0 12366 12366"/>
                                <a:gd name="T3" fmla="*/ 12366 h 383"/>
                                <a:gd name="T4" fmla="+- 0 1447 1424"/>
                                <a:gd name="T5" fmla="*/ T4 w 69"/>
                                <a:gd name="T6" fmla="+- 0 12567 12366"/>
                                <a:gd name="T7" fmla="*/ 12567 h 383"/>
                                <a:gd name="T8" fmla="+- 0 1492 1424"/>
                                <a:gd name="T9" fmla="*/ T8 w 69"/>
                                <a:gd name="T10" fmla="+- 0 12748 12366"/>
                                <a:gd name="T11" fmla="*/ 12748 h 383"/>
                                <a:gd name="T12" fmla="+- 0 1465 1424"/>
                                <a:gd name="T13" fmla="*/ T12 w 69"/>
                                <a:gd name="T14" fmla="+- 0 12530 12366"/>
                                <a:gd name="T15" fmla="*/ 12530 h 383"/>
                                <a:gd name="T16" fmla="+- 0 1465 1424"/>
                                <a:gd name="T17" fmla="*/ T16 w 69"/>
                                <a:gd name="T18" fmla="+- 0 12518 12366"/>
                                <a:gd name="T19" fmla="*/ 12518 h 383"/>
                                <a:gd name="T20" fmla="+- 0 1424 1424"/>
                                <a:gd name="T21" fmla="*/ T20 w 69"/>
                                <a:gd name="T22" fmla="+- 0 12366 12366"/>
                                <a:gd name="T23" fmla="*/ 12366 h 383"/>
                              </a:gdLst>
                              <a:ahLst/>
                              <a:cxnLst>
                                <a:cxn ang="0">
                                  <a:pos x="T1" y="T3"/>
                                </a:cxn>
                                <a:cxn ang="0">
                                  <a:pos x="T5" y="T7"/>
                                </a:cxn>
                                <a:cxn ang="0">
                                  <a:pos x="T9" y="T11"/>
                                </a:cxn>
                                <a:cxn ang="0">
                                  <a:pos x="T13" y="T15"/>
                                </a:cxn>
                                <a:cxn ang="0">
                                  <a:pos x="T17" y="T19"/>
                                </a:cxn>
                                <a:cxn ang="0">
                                  <a:pos x="T21" y="T23"/>
                                </a:cxn>
                              </a:cxnLst>
                              <a:rect l="0" t="0" r="r" b="b"/>
                              <a:pathLst>
                                <a:path w="69" h="383">
                                  <a:moveTo>
                                    <a:pt x="0" y="0"/>
                                  </a:moveTo>
                                  <a:lnTo>
                                    <a:pt x="23" y="201"/>
                                  </a:lnTo>
                                  <a:lnTo>
                                    <a:pt x="68" y="382"/>
                                  </a:lnTo>
                                  <a:lnTo>
                                    <a:pt x="41" y="164"/>
                                  </a:lnTo>
                                  <a:lnTo>
                                    <a:pt x="41" y="152"/>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470"/>
                        <wpg:cNvGrpSpPr>
                          <a:grpSpLocks/>
                        </wpg:cNvGrpSpPr>
                        <wpg:grpSpPr bwMode="auto">
                          <a:xfrm>
                            <a:off x="1424" y="12366"/>
                            <a:ext cx="69" cy="383"/>
                            <a:chOff x="1424" y="12366"/>
                            <a:chExt cx="69" cy="383"/>
                          </a:xfrm>
                        </wpg:grpSpPr>
                        <wps:wsp>
                          <wps:cNvPr id="472" name="Freeform 471"/>
                          <wps:cNvSpPr>
                            <a:spLocks/>
                          </wps:cNvSpPr>
                          <wps:spPr bwMode="auto">
                            <a:xfrm>
                              <a:off x="1424" y="12366"/>
                              <a:ext cx="69" cy="383"/>
                            </a:xfrm>
                            <a:custGeom>
                              <a:avLst/>
                              <a:gdLst>
                                <a:gd name="T0" fmla="+- 0 1424 1424"/>
                                <a:gd name="T1" fmla="*/ T0 w 69"/>
                                <a:gd name="T2" fmla="+- 0 12366 12366"/>
                                <a:gd name="T3" fmla="*/ 12366 h 383"/>
                                <a:gd name="T4" fmla="+- 0 1465 1424"/>
                                <a:gd name="T5" fmla="*/ T4 w 69"/>
                                <a:gd name="T6" fmla="+- 0 12518 12366"/>
                                <a:gd name="T7" fmla="*/ 12518 h 383"/>
                                <a:gd name="T8" fmla="+- 0 1465 1424"/>
                                <a:gd name="T9" fmla="*/ T8 w 69"/>
                                <a:gd name="T10" fmla="+- 0 12530 12366"/>
                                <a:gd name="T11" fmla="*/ 12530 h 383"/>
                                <a:gd name="T12" fmla="+- 0 1492 1424"/>
                                <a:gd name="T13" fmla="*/ T12 w 69"/>
                                <a:gd name="T14" fmla="+- 0 12748 12366"/>
                                <a:gd name="T15" fmla="*/ 12748 h 383"/>
                                <a:gd name="T16" fmla="+- 0 1447 1424"/>
                                <a:gd name="T17" fmla="*/ T16 w 69"/>
                                <a:gd name="T18" fmla="+- 0 12567 12366"/>
                                <a:gd name="T19" fmla="*/ 12567 h 383"/>
                                <a:gd name="T20" fmla="+- 0 1424 1424"/>
                                <a:gd name="T21" fmla="*/ T20 w 69"/>
                                <a:gd name="T22" fmla="+- 0 12366 12366"/>
                                <a:gd name="T23" fmla="*/ 12366 h 383"/>
                              </a:gdLst>
                              <a:ahLst/>
                              <a:cxnLst>
                                <a:cxn ang="0">
                                  <a:pos x="T1" y="T3"/>
                                </a:cxn>
                                <a:cxn ang="0">
                                  <a:pos x="T5" y="T7"/>
                                </a:cxn>
                                <a:cxn ang="0">
                                  <a:pos x="T9" y="T11"/>
                                </a:cxn>
                                <a:cxn ang="0">
                                  <a:pos x="T13" y="T15"/>
                                </a:cxn>
                                <a:cxn ang="0">
                                  <a:pos x="T17" y="T19"/>
                                </a:cxn>
                                <a:cxn ang="0">
                                  <a:pos x="T21" y="T23"/>
                                </a:cxn>
                              </a:cxnLst>
                              <a:rect l="0" t="0" r="r" b="b"/>
                              <a:pathLst>
                                <a:path w="69" h="383">
                                  <a:moveTo>
                                    <a:pt x="0" y="0"/>
                                  </a:moveTo>
                                  <a:lnTo>
                                    <a:pt x="41" y="152"/>
                                  </a:lnTo>
                                  <a:lnTo>
                                    <a:pt x="41" y="164"/>
                                  </a:lnTo>
                                  <a:lnTo>
                                    <a:pt x="68" y="382"/>
                                  </a:lnTo>
                                  <a:lnTo>
                                    <a:pt x="23" y="201"/>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468"/>
                        <wpg:cNvGrpSpPr>
                          <a:grpSpLocks/>
                        </wpg:cNvGrpSpPr>
                        <wpg:grpSpPr bwMode="auto">
                          <a:xfrm>
                            <a:off x="2025" y="11164"/>
                            <a:ext cx="1809" cy="3153"/>
                            <a:chOff x="2025" y="11164"/>
                            <a:chExt cx="1809" cy="3153"/>
                          </a:xfrm>
                        </wpg:grpSpPr>
                        <wps:wsp>
                          <wps:cNvPr id="474" name="Freeform 469"/>
                          <wps:cNvSpPr>
                            <a:spLocks/>
                          </wps:cNvSpPr>
                          <wps:spPr bwMode="auto">
                            <a:xfrm>
                              <a:off x="2025" y="11164"/>
                              <a:ext cx="1809" cy="3153"/>
                            </a:xfrm>
                            <a:custGeom>
                              <a:avLst/>
                              <a:gdLst>
                                <a:gd name="T0" fmla="+- 0 3833 2025"/>
                                <a:gd name="T1" fmla="*/ T0 w 1809"/>
                                <a:gd name="T2" fmla="+- 0 11164 11164"/>
                                <a:gd name="T3" fmla="*/ 11164 h 3153"/>
                                <a:gd name="T4" fmla="+- 0 3649 2025"/>
                                <a:gd name="T5" fmla="*/ T4 w 1809"/>
                                <a:gd name="T6" fmla="+- 0 11316 11164"/>
                                <a:gd name="T7" fmla="*/ 11316 h 3153"/>
                                <a:gd name="T8" fmla="+- 0 3484 2025"/>
                                <a:gd name="T9" fmla="*/ T8 w 1809"/>
                                <a:gd name="T10" fmla="+- 0 11477 11164"/>
                                <a:gd name="T11" fmla="*/ 11477 h 3153"/>
                                <a:gd name="T12" fmla="+- 0 3319 2025"/>
                                <a:gd name="T13" fmla="*/ T12 w 1809"/>
                                <a:gd name="T14" fmla="+- 0 11641 11164"/>
                                <a:gd name="T15" fmla="*/ 11641 h 3153"/>
                                <a:gd name="T16" fmla="+- 0 3163 2025"/>
                                <a:gd name="T17" fmla="*/ T16 w 1809"/>
                                <a:gd name="T18" fmla="+- 0 11814 11164"/>
                                <a:gd name="T19" fmla="*/ 11814 h 3153"/>
                                <a:gd name="T20" fmla="+- 0 2961 2025"/>
                                <a:gd name="T21" fmla="*/ T20 w 1809"/>
                                <a:gd name="T22" fmla="+- 0 12049 11164"/>
                                <a:gd name="T23" fmla="*/ 12049 h 3153"/>
                                <a:gd name="T24" fmla="+- 0 2777 2025"/>
                                <a:gd name="T25" fmla="*/ T24 w 1809"/>
                                <a:gd name="T26" fmla="+- 0 12296 11164"/>
                                <a:gd name="T27" fmla="*/ 12296 h 3153"/>
                                <a:gd name="T28" fmla="+- 0 2608 2025"/>
                                <a:gd name="T29" fmla="*/ T28 w 1809"/>
                                <a:gd name="T30" fmla="+- 0 12547 11164"/>
                                <a:gd name="T31" fmla="*/ 12547 h 3153"/>
                                <a:gd name="T32" fmla="+- 0 2456 2025"/>
                                <a:gd name="T33" fmla="*/ T32 w 1809"/>
                                <a:gd name="T34" fmla="+- 0 12810 11164"/>
                                <a:gd name="T35" fmla="*/ 12810 h 3153"/>
                                <a:gd name="T36" fmla="+- 0 2323 2025"/>
                                <a:gd name="T37" fmla="*/ T36 w 1809"/>
                                <a:gd name="T38" fmla="+- 0 13082 11164"/>
                                <a:gd name="T39" fmla="*/ 13082 h 3153"/>
                                <a:gd name="T40" fmla="+- 0 2208 2025"/>
                                <a:gd name="T41" fmla="*/ T40 w 1809"/>
                                <a:gd name="T42" fmla="+- 0 13357 11164"/>
                                <a:gd name="T43" fmla="*/ 13357 h 3153"/>
                                <a:gd name="T44" fmla="+- 0 2121 2025"/>
                                <a:gd name="T45" fmla="*/ T44 w 1809"/>
                                <a:gd name="T46" fmla="+- 0 13645 11164"/>
                                <a:gd name="T47" fmla="*/ 13645 h 3153"/>
                                <a:gd name="T48" fmla="+- 0 2057 2025"/>
                                <a:gd name="T49" fmla="*/ T48 w 1809"/>
                                <a:gd name="T50" fmla="+- 0 13934 11164"/>
                                <a:gd name="T51" fmla="*/ 13934 h 3153"/>
                                <a:gd name="T52" fmla="+- 0 2029 2025"/>
                                <a:gd name="T53" fmla="*/ T52 w 1809"/>
                                <a:gd name="T54" fmla="+- 0 14226 11164"/>
                                <a:gd name="T55" fmla="*/ 14226 h 3153"/>
                                <a:gd name="T56" fmla="+- 0 2025 2025"/>
                                <a:gd name="T57" fmla="*/ T56 w 1809"/>
                                <a:gd name="T58" fmla="+- 0 14246 11164"/>
                                <a:gd name="T59" fmla="*/ 14246 h 3153"/>
                                <a:gd name="T60" fmla="+- 0 2052 2025"/>
                                <a:gd name="T61" fmla="*/ T60 w 1809"/>
                                <a:gd name="T62" fmla="+- 0 14316 11164"/>
                                <a:gd name="T63" fmla="*/ 14316 h 3153"/>
                                <a:gd name="T64" fmla="+- 0 2057 2025"/>
                                <a:gd name="T65" fmla="*/ T64 w 1809"/>
                                <a:gd name="T66" fmla="+- 0 14234 11164"/>
                                <a:gd name="T67" fmla="*/ 14234 h 3153"/>
                                <a:gd name="T68" fmla="+- 0 2089 2025"/>
                                <a:gd name="T69" fmla="*/ T68 w 1809"/>
                                <a:gd name="T70" fmla="+- 0 13934 11164"/>
                                <a:gd name="T71" fmla="*/ 13934 h 3153"/>
                                <a:gd name="T72" fmla="+- 0 2144 2025"/>
                                <a:gd name="T73" fmla="*/ T72 w 1809"/>
                                <a:gd name="T74" fmla="+- 0 13650 11164"/>
                                <a:gd name="T75" fmla="*/ 13650 h 3153"/>
                                <a:gd name="T76" fmla="+- 0 2231 2025"/>
                                <a:gd name="T77" fmla="*/ T76 w 1809"/>
                                <a:gd name="T78" fmla="+- 0 13366 11164"/>
                                <a:gd name="T79" fmla="*/ 13366 h 3153"/>
                                <a:gd name="T80" fmla="+- 0 2342 2025"/>
                                <a:gd name="T81" fmla="*/ T80 w 1809"/>
                                <a:gd name="T82" fmla="+- 0 13086 11164"/>
                                <a:gd name="T83" fmla="*/ 13086 h 3153"/>
                                <a:gd name="T84" fmla="+- 0 2475 2025"/>
                                <a:gd name="T85" fmla="*/ T84 w 1809"/>
                                <a:gd name="T86" fmla="+- 0 12818 11164"/>
                                <a:gd name="T87" fmla="*/ 12818 h 3153"/>
                                <a:gd name="T88" fmla="+- 0 2626 2025"/>
                                <a:gd name="T89" fmla="*/ T88 w 1809"/>
                                <a:gd name="T90" fmla="+- 0 12559 11164"/>
                                <a:gd name="T91" fmla="*/ 12559 h 3153"/>
                                <a:gd name="T92" fmla="+- 0 2796 2025"/>
                                <a:gd name="T93" fmla="*/ T92 w 1809"/>
                                <a:gd name="T94" fmla="+- 0 12300 11164"/>
                                <a:gd name="T95" fmla="*/ 12300 h 3153"/>
                                <a:gd name="T96" fmla="+- 0 2975 2025"/>
                                <a:gd name="T97" fmla="*/ T96 w 1809"/>
                                <a:gd name="T98" fmla="+- 0 12061 11164"/>
                                <a:gd name="T99" fmla="*/ 12061 h 3153"/>
                                <a:gd name="T100" fmla="+- 0 3168 2025"/>
                                <a:gd name="T101" fmla="*/ T100 w 1809"/>
                                <a:gd name="T102" fmla="+- 0 11822 11164"/>
                                <a:gd name="T103" fmla="*/ 11822 h 3153"/>
                                <a:gd name="T104" fmla="+- 0 3328 2025"/>
                                <a:gd name="T105" fmla="*/ T104 w 1809"/>
                                <a:gd name="T106" fmla="+- 0 11645 11164"/>
                                <a:gd name="T107" fmla="*/ 11645 h 3153"/>
                                <a:gd name="T108" fmla="+- 0 3489 2025"/>
                                <a:gd name="T109" fmla="*/ T108 w 1809"/>
                                <a:gd name="T110" fmla="+- 0 11481 11164"/>
                                <a:gd name="T111" fmla="*/ 11481 h 3153"/>
                                <a:gd name="T112" fmla="+- 0 3659 2025"/>
                                <a:gd name="T113" fmla="*/ T112 w 1809"/>
                                <a:gd name="T114" fmla="+- 0 11320 11164"/>
                                <a:gd name="T115" fmla="*/ 11320 h 3153"/>
                                <a:gd name="T116" fmla="+- 0 3833 2025"/>
                                <a:gd name="T117" fmla="*/ T116 w 1809"/>
                                <a:gd name="T118" fmla="+- 0 11164 11164"/>
                                <a:gd name="T119" fmla="*/ 11164 h 3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809" h="3153">
                                  <a:moveTo>
                                    <a:pt x="1808" y="0"/>
                                  </a:moveTo>
                                  <a:lnTo>
                                    <a:pt x="1624" y="152"/>
                                  </a:lnTo>
                                  <a:lnTo>
                                    <a:pt x="1459" y="313"/>
                                  </a:lnTo>
                                  <a:lnTo>
                                    <a:pt x="1294" y="477"/>
                                  </a:lnTo>
                                  <a:lnTo>
                                    <a:pt x="1138" y="650"/>
                                  </a:lnTo>
                                  <a:lnTo>
                                    <a:pt x="936" y="885"/>
                                  </a:lnTo>
                                  <a:lnTo>
                                    <a:pt x="752" y="1132"/>
                                  </a:lnTo>
                                  <a:lnTo>
                                    <a:pt x="583" y="1383"/>
                                  </a:lnTo>
                                  <a:lnTo>
                                    <a:pt x="431" y="1646"/>
                                  </a:lnTo>
                                  <a:lnTo>
                                    <a:pt x="298" y="1918"/>
                                  </a:lnTo>
                                  <a:lnTo>
                                    <a:pt x="183" y="2193"/>
                                  </a:lnTo>
                                  <a:lnTo>
                                    <a:pt x="96" y="2481"/>
                                  </a:lnTo>
                                  <a:lnTo>
                                    <a:pt x="32" y="2770"/>
                                  </a:lnTo>
                                  <a:lnTo>
                                    <a:pt x="4" y="3062"/>
                                  </a:lnTo>
                                  <a:lnTo>
                                    <a:pt x="0" y="3082"/>
                                  </a:lnTo>
                                  <a:lnTo>
                                    <a:pt x="27" y="3152"/>
                                  </a:lnTo>
                                  <a:lnTo>
                                    <a:pt x="32" y="3070"/>
                                  </a:lnTo>
                                  <a:lnTo>
                                    <a:pt x="64" y="2770"/>
                                  </a:lnTo>
                                  <a:lnTo>
                                    <a:pt x="119" y="2486"/>
                                  </a:lnTo>
                                  <a:lnTo>
                                    <a:pt x="206" y="2202"/>
                                  </a:lnTo>
                                  <a:lnTo>
                                    <a:pt x="317" y="1922"/>
                                  </a:lnTo>
                                  <a:lnTo>
                                    <a:pt x="450" y="1654"/>
                                  </a:lnTo>
                                  <a:lnTo>
                                    <a:pt x="601" y="1395"/>
                                  </a:lnTo>
                                  <a:lnTo>
                                    <a:pt x="771" y="1136"/>
                                  </a:lnTo>
                                  <a:lnTo>
                                    <a:pt x="950" y="897"/>
                                  </a:lnTo>
                                  <a:lnTo>
                                    <a:pt x="1143" y="658"/>
                                  </a:lnTo>
                                  <a:lnTo>
                                    <a:pt x="1303" y="481"/>
                                  </a:lnTo>
                                  <a:lnTo>
                                    <a:pt x="1464" y="317"/>
                                  </a:lnTo>
                                  <a:lnTo>
                                    <a:pt x="1634" y="156"/>
                                  </a:lnTo>
                                  <a:lnTo>
                                    <a:pt x="1808"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5" name="Group 466"/>
                        <wpg:cNvGrpSpPr>
                          <a:grpSpLocks/>
                        </wpg:cNvGrpSpPr>
                        <wpg:grpSpPr bwMode="auto">
                          <a:xfrm>
                            <a:off x="2025" y="11164"/>
                            <a:ext cx="1809" cy="3153"/>
                            <a:chOff x="2025" y="11164"/>
                            <a:chExt cx="1809" cy="3153"/>
                          </a:xfrm>
                        </wpg:grpSpPr>
                        <wps:wsp>
                          <wps:cNvPr id="476" name="Freeform 467"/>
                          <wps:cNvSpPr>
                            <a:spLocks/>
                          </wps:cNvSpPr>
                          <wps:spPr bwMode="auto">
                            <a:xfrm>
                              <a:off x="2025" y="11164"/>
                              <a:ext cx="1809" cy="3153"/>
                            </a:xfrm>
                            <a:custGeom>
                              <a:avLst/>
                              <a:gdLst>
                                <a:gd name="T0" fmla="+- 0 3833 2025"/>
                                <a:gd name="T1" fmla="*/ T0 w 1809"/>
                                <a:gd name="T2" fmla="+- 0 11164 11164"/>
                                <a:gd name="T3" fmla="*/ 11164 h 3153"/>
                                <a:gd name="T4" fmla="+- 0 3659 2025"/>
                                <a:gd name="T5" fmla="*/ T4 w 1809"/>
                                <a:gd name="T6" fmla="+- 0 11320 11164"/>
                                <a:gd name="T7" fmla="*/ 11320 h 3153"/>
                                <a:gd name="T8" fmla="+- 0 3489 2025"/>
                                <a:gd name="T9" fmla="*/ T8 w 1809"/>
                                <a:gd name="T10" fmla="+- 0 11481 11164"/>
                                <a:gd name="T11" fmla="*/ 11481 h 3153"/>
                                <a:gd name="T12" fmla="+- 0 3328 2025"/>
                                <a:gd name="T13" fmla="*/ T12 w 1809"/>
                                <a:gd name="T14" fmla="+- 0 11645 11164"/>
                                <a:gd name="T15" fmla="*/ 11645 h 3153"/>
                                <a:gd name="T16" fmla="+- 0 3168 2025"/>
                                <a:gd name="T17" fmla="*/ T16 w 1809"/>
                                <a:gd name="T18" fmla="+- 0 11822 11164"/>
                                <a:gd name="T19" fmla="*/ 11822 h 3153"/>
                                <a:gd name="T20" fmla="+- 0 2975 2025"/>
                                <a:gd name="T21" fmla="*/ T20 w 1809"/>
                                <a:gd name="T22" fmla="+- 0 12061 11164"/>
                                <a:gd name="T23" fmla="*/ 12061 h 3153"/>
                                <a:gd name="T24" fmla="+- 0 2796 2025"/>
                                <a:gd name="T25" fmla="*/ T24 w 1809"/>
                                <a:gd name="T26" fmla="+- 0 12300 11164"/>
                                <a:gd name="T27" fmla="*/ 12300 h 3153"/>
                                <a:gd name="T28" fmla="+- 0 2626 2025"/>
                                <a:gd name="T29" fmla="*/ T28 w 1809"/>
                                <a:gd name="T30" fmla="+- 0 12559 11164"/>
                                <a:gd name="T31" fmla="*/ 12559 h 3153"/>
                                <a:gd name="T32" fmla="+- 0 2475 2025"/>
                                <a:gd name="T33" fmla="*/ T32 w 1809"/>
                                <a:gd name="T34" fmla="+- 0 12818 11164"/>
                                <a:gd name="T35" fmla="*/ 12818 h 3153"/>
                                <a:gd name="T36" fmla="+- 0 2342 2025"/>
                                <a:gd name="T37" fmla="*/ T36 w 1809"/>
                                <a:gd name="T38" fmla="+- 0 13086 11164"/>
                                <a:gd name="T39" fmla="*/ 13086 h 3153"/>
                                <a:gd name="T40" fmla="+- 0 2231 2025"/>
                                <a:gd name="T41" fmla="*/ T40 w 1809"/>
                                <a:gd name="T42" fmla="+- 0 13366 11164"/>
                                <a:gd name="T43" fmla="*/ 13366 h 3153"/>
                                <a:gd name="T44" fmla="+- 0 2144 2025"/>
                                <a:gd name="T45" fmla="*/ T44 w 1809"/>
                                <a:gd name="T46" fmla="+- 0 13650 11164"/>
                                <a:gd name="T47" fmla="*/ 13650 h 3153"/>
                                <a:gd name="T48" fmla="+- 0 2089 2025"/>
                                <a:gd name="T49" fmla="*/ T48 w 1809"/>
                                <a:gd name="T50" fmla="+- 0 13934 11164"/>
                                <a:gd name="T51" fmla="*/ 13934 h 3153"/>
                                <a:gd name="T52" fmla="+- 0 2057 2025"/>
                                <a:gd name="T53" fmla="*/ T52 w 1809"/>
                                <a:gd name="T54" fmla="+- 0 14234 11164"/>
                                <a:gd name="T55" fmla="*/ 14234 h 3153"/>
                                <a:gd name="T56" fmla="+- 0 2052 2025"/>
                                <a:gd name="T57" fmla="*/ T56 w 1809"/>
                                <a:gd name="T58" fmla="+- 0 14316 11164"/>
                                <a:gd name="T59" fmla="*/ 14316 h 3153"/>
                                <a:gd name="T60" fmla="+- 0 2025 2025"/>
                                <a:gd name="T61" fmla="*/ T60 w 1809"/>
                                <a:gd name="T62" fmla="+- 0 14246 11164"/>
                                <a:gd name="T63" fmla="*/ 14246 h 3153"/>
                                <a:gd name="T64" fmla="+- 0 2029 2025"/>
                                <a:gd name="T65" fmla="*/ T64 w 1809"/>
                                <a:gd name="T66" fmla="+- 0 14226 11164"/>
                                <a:gd name="T67" fmla="*/ 14226 h 3153"/>
                                <a:gd name="T68" fmla="+- 0 2057 2025"/>
                                <a:gd name="T69" fmla="*/ T68 w 1809"/>
                                <a:gd name="T70" fmla="+- 0 13934 11164"/>
                                <a:gd name="T71" fmla="*/ 13934 h 3153"/>
                                <a:gd name="T72" fmla="+- 0 2121 2025"/>
                                <a:gd name="T73" fmla="*/ T72 w 1809"/>
                                <a:gd name="T74" fmla="+- 0 13645 11164"/>
                                <a:gd name="T75" fmla="*/ 13645 h 3153"/>
                                <a:gd name="T76" fmla="+- 0 2208 2025"/>
                                <a:gd name="T77" fmla="*/ T76 w 1809"/>
                                <a:gd name="T78" fmla="+- 0 13357 11164"/>
                                <a:gd name="T79" fmla="*/ 13357 h 3153"/>
                                <a:gd name="T80" fmla="+- 0 2323 2025"/>
                                <a:gd name="T81" fmla="*/ T80 w 1809"/>
                                <a:gd name="T82" fmla="+- 0 13082 11164"/>
                                <a:gd name="T83" fmla="*/ 13082 h 3153"/>
                                <a:gd name="T84" fmla="+- 0 2456 2025"/>
                                <a:gd name="T85" fmla="*/ T84 w 1809"/>
                                <a:gd name="T86" fmla="+- 0 12810 11164"/>
                                <a:gd name="T87" fmla="*/ 12810 h 3153"/>
                                <a:gd name="T88" fmla="+- 0 2608 2025"/>
                                <a:gd name="T89" fmla="*/ T88 w 1809"/>
                                <a:gd name="T90" fmla="+- 0 12547 11164"/>
                                <a:gd name="T91" fmla="*/ 12547 h 3153"/>
                                <a:gd name="T92" fmla="+- 0 2777 2025"/>
                                <a:gd name="T93" fmla="*/ T92 w 1809"/>
                                <a:gd name="T94" fmla="+- 0 12296 11164"/>
                                <a:gd name="T95" fmla="*/ 12296 h 3153"/>
                                <a:gd name="T96" fmla="+- 0 2961 2025"/>
                                <a:gd name="T97" fmla="*/ T96 w 1809"/>
                                <a:gd name="T98" fmla="+- 0 12049 11164"/>
                                <a:gd name="T99" fmla="*/ 12049 h 3153"/>
                                <a:gd name="T100" fmla="+- 0 3163 2025"/>
                                <a:gd name="T101" fmla="*/ T100 w 1809"/>
                                <a:gd name="T102" fmla="+- 0 11814 11164"/>
                                <a:gd name="T103" fmla="*/ 11814 h 3153"/>
                                <a:gd name="T104" fmla="+- 0 3319 2025"/>
                                <a:gd name="T105" fmla="*/ T104 w 1809"/>
                                <a:gd name="T106" fmla="+- 0 11641 11164"/>
                                <a:gd name="T107" fmla="*/ 11641 h 3153"/>
                                <a:gd name="T108" fmla="+- 0 3484 2025"/>
                                <a:gd name="T109" fmla="*/ T108 w 1809"/>
                                <a:gd name="T110" fmla="+- 0 11477 11164"/>
                                <a:gd name="T111" fmla="*/ 11477 h 3153"/>
                                <a:gd name="T112" fmla="+- 0 3649 2025"/>
                                <a:gd name="T113" fmla="*/ T112 w 1809"/>
                                <a:gd name="T114" fmla="+- 0 11316 11164"/>
                                <a:gd name="T115" fmla="*/ 11316 h 3153"/>
                                <a:gd name="T116" fmla="+- 0 3833 2025"/>
                                <a:gd name="T117" fmla="*/ T116 w 1809"/>
                                <a:gd name="T118" fmla="+- 0 11164 11164"/>
                                <a:gd name="T119" fmla="*/ 11164 h 3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809" h="3153">
                                  <a:moveTo>
                                    <a:pt x="1808" y="0"/>
                                  </a:moveTo>
                                  <a:lnTo>
                                    <a:pt x="1634" y="156"/>
                                  </a:lnTo>
                                  <a:lnTo>
                                    <a:pt x="1464" y="317"/>
                                  </a:lnTo>
                                  <a:lnTo>
                                    <a:pt x="1303" y="481"/>
                                  </a:lnTo>
                                  <a:lnTo>
                                    <a:pt x="1143" y="658"/>
                                  </a:lnTo>
                                  <a:lnTo>
                                    <a:pt x="950" y="897"/>
                                  </a:lnTo>
                                  <a:lnTo>
                                    <a:pt x="771" y="1136"/>
                                  </a:lnTo>
                                  <a:lnTo>
                                    <a:pt x="601" y="1395"/>
                                  </a:lnTo>
                                  <a:lnTo>
                                    <a:pt x="450" y="1654"/>
                                  </a:lnTo>
                                  <a:lnTo>
                                    <a:pt x="317" y="1922"/>
                                  </a:lnTo>
                                  <a:lnTo>
                                    <a:pt x="206" y="2202"/>
                                  </a:lnTo>
                                  <a:lnTo>
                                    <a:pt x="119" y="2486"/>
                                  </a:lnTo>
                                  <a:lnTo>
                                    <a:pt x="64" y="2770"/>
                                  </a:lnTo>
                                  <a:lnTo>
                                    <a:pt x="32" y="3070"/>
                                  </a:lnTo>
                                  <a:lnTo>
                                    <a:pt x="27" y="3152"/>
                                  </a:lnTo>
                                  <a:lnTo>
                                    <a:pt x="0" y="3082"/>
                                  </a:lnTo>
                                  <a:lnTo>
                                    <a:pt x="4" y="3062"/>
                                  </a:lnTo>
                                  <a:lnTo>
                                    <a:pt x="32" y="2770"/>
                                  </a:lnTo>
                                  <a:lnTo>
                                    <a:pt x="96" y="2481"/>
                                  </a:lnTo>
                                  <a:lnTo>
                                    <a:pt x="183" y="2193"/>
                                  </a:lnTo>
                                  <a:lnTo>
                                    <a:pt x="298" y="1918"/>
                                  </a:lnTo>
                                  <a:lnTo>
                                    <a:pt x="431" y="1646"/>
                                  </a:lnTo>
                                  <a:lnTo>
                                    <a:pt x="583" y="1383"/>
                                  </a:lnTo>
                                  <a:lnTo>
                                    <a:pt x="752" y="1132"/>
                                  </a:lnTo>
                                  <a:lnTo>
                                    <a:pt x="936" y="885"/>
                                  </a:lnTo>
                                  <a:lnTo>
                                    <a:pt x="1138" y="650"/>
                                  </a:lnTo>
                                  <a:lnTo>
                                    <a:pt x="1294" y="477"/>
                                  </a:lnTo>
                                  <a:lnTo>
                                    <a:pt x="1459" y="313"/>
                                  </a:lnTo>
                                  <a:lnTo>
                                    <a:pt x="1624" y="152"/>
                                  </a:lnTo>
                                  <a:lnTo>
                                    <a:pt x="1808"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464"/>
                        <wpg:cNvGrpSpPr>
                          <a:grpSpLocks/>
                        </wpg:cNvGrpSpPr>
                        <wpg:grpSpPr bwMode="auto">
                          <a:xfrm>
                            <a:off x="2025" y="14341"/>
                            <a:ext cx="166" cy="799"/>
                            <a:chOff x="2025" y="14341"/>
                            <a:chExt cx="166" cy="799"/>
                          </a:xfrm>
                        </wpg:grpSpPr>
                        <wps:wsp>
                          <wps:cNvPr id="478" name="Freeform 465"/>
                          <wps:cNvSpPr>
                            <a:spLocks/>
                          </wps:cNvSpPr>
                          <wps:spPr bwMode="auto">
                            <a:xfrm>
                              <a:off x="2025" y="14341"/>
                              <a:ext cx="166" cy="799"/>
                            </a:xfrm>
                            <a:custGeom>
                              <a:avLst/>
                              <a:gdLst>
                                <a:gd name="T0" fmla="+- 0 2025 2025"/>
                                <a:gd name="T1" fmla="*/ T0 w 166"/>
                                <a:gd name="T2" fmla="+- 0 14341 14341"/>
                                <a:gd name="T3" fmla="*/ 14341 h 799"/>
                                <a:gd name="T4" fmla="+- 0 2029 2025"/>
                                <a:gd name="T5" fmla="*/ T4 w 166"/>
                                <a:gd name="T6" fmla="+- 0 14510 14341"/>
                                <a:gd name="T7" fmla="*/ 14510 h 799"/>
                                <a:gd name="T8" fmla="+- 0 2048 2025"/>
                                <a:gd name="T9" fmla="*/ T8 w 166"/>
                                <a:gd name="T10" fmla="+- 0 14674 14341"/>
                                <a:gd name="T11" fmla="*/ 14674 h 799"/>
                                <a:gd name="T12" fmla="+- 0 2094 2025"/>
                                <a:gd name="T13" fmla="*/ T12 w 166"/>
                                <a:gd name="T14" fmla="+- 0 14938 14341"/>
                                <a:gd name="T15" fmla="*/ 14938 h 799"/>
                                <a:gd name="T16" fmla="+- 0 2121 2025"/>
                                <a:gd name="T17" fmla="*/ T16 w 166"/>
                                <a:gd name="T18" fmla="+- 0 15003 14341"/>
                                <a:gd name="T19" fmla="*/ 15003 h 799"/>
                                <a:gd name="T20" fmla="+- 0 2190 2025"/>
                                <a:gd name="T21" fmla="*/ T20 w 166"/>
                                <a:gd name="T22" fmla="+- 0 15139 14341"/>
                                <a:gd name="T23" fmla="*/ 15139 h 799"/>
                                <a:gd name="T24" fmla="+- 0 2176 2025"/>
                                <a:gd name="T25" fmla="*/ T24 w 166"/>
                                <a:gd name="T26" fmla="+- 0 15102 14341"/>
                                <a:gd name="T27" fmla="*/ 15102 h 799"/>
                                <a:gd name="T28" fmla="+- 0 2117 2025"/>
                                <a:gd name="T29" fmla="*/ T28 w 166"/>
                                <a:gd name="T30" fmla="+- 0 14884 14341"/>
                                <a:gd name="T31" fmla="*/ 14884 h 799"/>
                                <a:gd name="T32" fmla="+- 0 2075 2025"/>
                                <a:gd name="T33" fmla="*/ T32 w 166"/>
                                <a:gd name="T34" fmla="+- 0 14670 14341"/>
                                <a:gd name="T35" fmla="*/ 14670 h 799"/>
                                <a:gd name="T36" fmla="+- 0 2057 2025"/>
                                <a:gd name="T37" fmla="*/ T36 w 166"/>
                                <a:gd name="T38" fmla="+- 0 14419 14341"/>
                                <a:gd name="T39" fmla="*/ 14419 h 799"/>
                                <a:gd name="T40" fmla="+- 0 2052 2025"/>
                                <a:gd name="T41" fmla="*/ T40 w 166"/>
                                <a:gd name="T42" fmla="+- 0 14407 14341"/>
                                <a:gd name="T43" fmla="*/ 14407 h 799"/>
                                <a:gd name="T44" fmla="+- 0 2025 2025"/>
                                <a:gd name="T45" fmla="*/ T44 w 166"/>
                                <a:gd name="T46" fmla="+- 0 14341 14341"/>
                                <a:gd name="T47" fmla="*/ 14341 h 7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799">
                                  <a:moveTo>
                                    <a:pt x="0" y="0"/>
                                  </a:moveTo>
                                  <a:lnTo>
                                    <a:pt x="4" y="169"/>
                                  </a:lnTo>
                                  <a:lnTo>
                                    <a:pt x="23" y="333"/>
                                  </a:lnTo>
                                  <a:lnTo>
                                    <a:pt x="69" y="597"/>
                                  </a:lnTo>
                                  <a:lnTo>
                                    <a:pt x="96" y="662"/>
                                  </a:lnTo>
                                  <a:lnTo>
                                    <a:pt x="165" y="798"/>
                                  </a:lnTo>
                                  <a:lnTo>
                                    <a:pt x="151" y="761"/>
                                  </a:lnTo>
                                  <a:lnTo>
                                    <a:pt x="92" y="543"/>
                                  </a:lnTo>
                                  <a:lnTo>
                                    <a:pt x="50" y="329"/>
                                  </a:lnTo>
                                  <a:lnTo>
                                    <a:pt x="32" y="78"/>
                                  </a:lnTo>
                                  <a:lnTo>
                                    <a:pt x="27" y="66"/>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9" name="Group 462"/>
                        <wpg:cNvGrpSpPr>
                          <a:grpSpLocks/>
                        </wpg:cNvGrpSpPr>
                        <wpg:grpSpPr bwMode="auto">
                          <a:xfrm>
                            <a:off x="2025" y="14341"/>
                            <a:ext cx="166" cy="799"/>
                            <a:chOff x="2025" y="14341"/>
                            <a:chExt cx="166" cy="799"/>
                          </a:xfrm>
                        </wpg:grpSpPr>
                        <wps:wsp>
                          <wps:cNvPr id="480" name="Freeform 463"/>
                          <wps:cNvSpPr>
                            <a:spLocks/>
                          </wps:cNvSpPr>
                          <wps:spPr bwMode="auto">
                            <a:xfrm>
                              <a:off x="2025" y="14341"/>
                              <a:ext cx="166" cy="799"/>
                            </a:xfrm>
                            <a:custGeom>
                              <a:avLst/>
                              <a:gdLst>
                                <a:gd name="T0" fmla="+- 0 2025 2025"/>
                                <a:gd name="T1" fmla="*/ T0 w 166"/>
                                <a:gd name="T2" fmla="+- 0 14341 14341"/>
                                <a:gd name="T3" fmla="*/ 14341 h 799"/>
                                <a:gd name="T4" fmla="+- 0 2052 2025"/>
                                <a:gd name="T5" fmla="*/ T4 w 166"/>
                                <a:gd name="T6" fmla="+- 0 14407 14341"/>
                                <a:gd name="T7" fmla="*/ 14407 h 799"/>
                                <a:gd name="T8" fmla="+- 0 2057 2025"/>
                                <a:gd name="T9" fmla="*/ T8 w 166"/>
                                <a:gd name="T10" fmla="+- 0 14419 14341"/>
                                <a:gd name="T11" fmla="*/ 14419 h 799"/>
                                <a:gd name="T12" fmla="+- 0 2075 2025"/>
                                <a:gd name="T13" fmla="*/ T12 w 166"/>
                                <a:gd name="T14" fmla="+- 0 14670 14341"/>
                                <a:gd name="T15" fmla="*/ 14670 h 799"/>
                                <a:gd name="T16" fmla="+- 0 2117 2025"/>
                                <a:gd name="T17" fmla="*/ T16 w 166"/>
                                <a:gd name="T18" fmla="+- 0 14884 14341"/>
                                <a:gd name="T19" fmla="*/ 14884 h 799"/>
                                <a:gd name="T20" fmla="+- 0 2176 2025"/>
                                <a:gd name="T21" fmla="*/ T20 w 166"/>
                                <a:gd name="T22" fmla="+- 0 15102 14341"/>
                                <a:gd name="T23" fmla="*/ 15102 h 799"/>
                                <a:gd name="T24" fmla="+- 0 2190 2025"/>
                                <a:gd name="T25" fmla="*/ T24 w 166"/>
                                <a:gd name="T26" fmla="+- 0 15139 14341"/>
                                <a:gd name="T27" fmla="*/ 15139 h 799"/>
                                <a:gd name="T28" fmla="+- 0 2121 2025"/>
                                <a:gd name="T29" fmla="*/ T28 w 166"/>
                                <a:gd name="T30" fmla="+- 0 15003 14341"/>
                                <a:gd name="T31" fmla="*/ 15003 h 799"/>
                                <a:gd name="T32" fmla="+- 0 2094 2025"/>
                                <a:gd name="T33" fmla="*/ T32 w 166"/>
                                <a:gd name="T34" fmla="+- 0 14938 14341"/>
                                <a:gd name="T35" fmla="*/ 14938 h 799"/>
                                <a:gd name="T36" fmla="+- 0 2048 2025"/>
                                <a:gd name="T37" fmla="*/ T36 w 166"/>
                                <a:gd name="T38" fmla="+- 0 14674 14341"/>
                                <a:gd name="T39" fmla="*/ 14674 h 799"/>
                                <a:gd name="T40" fmla="+- 0 2029 2025"/>
                                <a:gd name="T41" fmla="*/ T40 w 166"/>
                                <a:gd name="T42" fmla="+- 0 14510 14341"/>
                                <a:gd name="T43" fmla="*/ 14510 h 799"/>
                                <a:gd name="T44" fmla="+- 0 2025 2025"/>
                                <a:gd name="T45" fmla="*/ T44 w 166"/>
                                <a:gd name="T46" fmla="+- 0 14341 14341"/>
                                <a:gd name="T47" fmla="*/ 14341 h 7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6" h="799">
                                  <a:moveTo>
                                    <a:pt x="0" y="0"/>
                                  </a:moveTo>
                                  <a:lnTo>
                                    <a:pt x="27" y="66"/>
                                  </a:lnTo>
                                  <a:lnTo>
                                    <a:pt x="32" y="78"/>
                                  </a:lnTo>
                                  <a:lnTo>
                                    <a:pt x="50" y="329"/>
                                  </a:lnTo>
                                  <a:lnTo>
                                    <a:pt x="92" y="543"/>
                                  </a:lnTo>
                                  <a:lnTo>
                                    <a:pt x="151" y="761"/>
                                  </a:lnTo>
                                  <a:lnTo>
                                    <a:pt x="165" y="798"/>
                                  </a:lnTo>
                                  <a:lnTo>
                                    <a:pt x="96" y="662"/>
                                  </a:lnTo>
                                  <a:lnTo>
                                    <a:pt x="69" y="597"/>
                                  </a:lnTo>
                                  <a:lnTo>
                                    <a:pt x="23" y="333"/>
                                  </a:lnTo>
                                  <a:lnTo>
                                    <a:pt x="4" y="169"/>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 name="Group 460"/>
                        <wpg:cNvGrpSpPr>
                          <a:grpSpLocks/>
                        </wpg:cNvGrpSpPr>
                        <wpg:grpSpPr bwMode="auto">
                          <a:xfrm>
                            <a:off x="2153" y="15156"/>
                            <a:ext cx="143" cy="268"/>
                            <a:chOff x="2153" y="15156"/>
                            <a:chExt cx="143" cy="268"/>
                          </a:xfrm>
                        </wpg:grpSpPr>
                        <wps:wsp>
                          <wps:cNvPr id="482" name="Freeform 461"/>
                          <wps:cNvSpPr>
                            <a:spLocks/>
                          </wps:cNvSpPr>
                          <wps:spPr bwMode="auto">
                            <a:xfrm>
                              <a:off x="2153" y="15156"/>
                              <a:ext cx="143" cy="268"/>
                            </a:xfrm>
                            <a:custGeom>
                              <a:avLst/>
                              <a:gdLst>
                                <a:gd name="T0" fmla="+- 0 2153 2153"/>
                                <a:gd name="T1" fmla="*/ T0 w 143"/>
                                <a:gd name="T2" fmla="+- 0 15156 15156"/>
                                <a:gd name="T3" fmla="*/ 15156 h 268"/>
                                <a:gd name="T4" fmla="+- 0 2259 2153"/>
                                <a:gd name="T5" fmla="*/ T4 w 143"/>
                                <a:gd name="T6" fmla="+- 0 15423 15156"/>
                                <a:gd name="T7" fmla="*/ 15423 h 268"/>
                                <a:gd name="T8" fmla="+- 0 2296 2153"/>
                                <a:gd name="T9" fmla="*/ T8 w 143"/>
                                <a:gd name="T10" fmla="+- 0 15423 15156"/>
                                <a:gd name="T11" fmla="*/ 15423 h 268"/>
                                <a:gd name="T12" fmla="+- 0 2153 2153"/>
                                <a:gd name="T13" fmla="*/ T12 w 143"/>
                                <a:gd name="T14" fmla="+- 0 15156 15156"/>
                                <a:gd name="T15" fmla="*/ 15156 h 268"/>
                              </a:gdLst>
                              <a:ahLst/>
                              <a:cxnLst>
                                <a:cxn ang="0">
                                  <a:pos x="T1" y="T3"/>
                                </a:cxn>
                                <a:cxn ang="0">
                                  <a:pos x="T5" y="T7"/>
                                </a:cxn>
                                <a:cxn ang="0">
                                  <a:pos x="T9" y="T11"/>
                                </a:cxn>
                                <a:cxn ang="0">
                                  <a:pos x="T13" y="T15"/>
                                </a:cxn>
                              </a:cxnLst>
                              <a:rect l="0" t="0" r="r" b="b"/>
                              <a:pathLst>
                                <a:path w="143" h="268">
                                  <a:moveTo>
                                    <a:pt x="0" y="0"/>
                                  </a:moveTo>
                                  <a:lnTo>
                                    <a:pt x="106" y="267"/>
                                  </a:lnTo>
                                  <a:lnTo>
                                    <a:pt x="143" y="267"/>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458"/>
                        <wpg:cNvGrpSpPr>
                          <a:grpSpLocks/>
                        </wpg:cNvGrpSpPr>
                        <wpg:grpSpPr bwMode="auto">
                          <a:xfrm>
                            <a:off x="2153" y="15156"/>
                            <a:ext cx="143" cy="268"/>
                            <a:chOff x="2153" y="15156"/>
                            <a:chExt cx="143" cy="268"/>
                          </a:xfrm>
                        </wpg:grpSpPr>
                        <wps:wsp>
                          <wps:cNvPr id="484" name="Freeform 459"/>
                          <wps:cNvSpPr>
                            <a:spLocks/>
                          </wps:cNvSpPr>
                          <wps:spPr bwMode="auto">
                            <a:xfrm>
                              <a:off x="2153" y="15156"/>
                              <a:ext cx="143" cy="268"/>
                            </a:xfrm>
                            <a:custGeom>
                              <a:avLst/>
                              <a:gdLst>
                                <a:gd name="T0" fmla="+- 0 2153 2153"/>
                                <a:gd name="T1" fmla="*/ T0 w 143"/>
                                <a:gd name="T2" fmla="+- 0 15156 15156"/>
                                <a:gd name="T3" fmla="*/ 15156 h 268"/>
                                <a:gd name="T4" fmla="+- 0 2296 2153"/>
                                <a:gd name="T5" fmla="*/ T4 w 143"/>
                                <a:gd name="T6" fmla="+- 0 15423 15156"/>
                                <a:gd name="T7" fmla="*/ 15423 h 268"/>
                                <a:gd name="T8" fmla="+- 0 2259 2153"/>
                                <a:gd name="T9" fmla="*/ T8 w 143"/>
                                <a:gd name="T10" fmla="+- 0 15423 15156"/>
                                <a:gd name="T11" fmla="*/ 15423 h 268"/>
                                <a:gd name="T12" fmla="+- 0 2153 2153"/>
                                <a:gd name="T13" fmla="*/ T12 w 143"/>
                                <a:gd name="T14" fmla="+- 0 15156 15156"/>
                                <a:gd name="T15" fmla="*/ 15156 h 268"/>
                              </a:gdLst>
                              <a:ahLst/>
                              <a:cxnLst>
                                <a:cxn ang="0">
                                  <a:pos x="T1" y="T3"/>
                                </a:cxn>
                                <a:cxn ang="0">
                                  <a:pos x="T5" y="T7"/>
                                </a:cxn>
                                <a:cxn ang="0">
                                  <a:pos x="T9" y="T11"/>
                                </a:cxn>
                                <a:cxn ang="0">
                                  <a:pos x="T13" y="T15"/>
                                </a:cxn>
                              </a:cxnLst>
                              <a:rect l="0" t="0" r="r" b="b"/>
                              <a:pathLst>
                                <a:path w="143" h="268">
                                  <a:moveTo>
                                    <a:pt x="0" y="0"/>
                                  </a:moveTo>
                                  <a:lnTo>
                                    <a:pt x="143" y="267"/>
                                  </a:lnTo>
                                  <a:lnTo>
                                    <a:pt x="106" y="267"/>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 name="Group 456"/>
                        <wpg:cNvGrpSpPr>
                          <a:grpSpLocks/>
                        </wpg:cNvGrpSpPr>
                        <wpg:grpSpPr bwMode="auto">
                          <a:xfrm>
                            <a:off x="2025" y="14246"/>
                            <a:ext cx="33" cy="173"/>
                            <a:chOff x="2025" y="14246"/>
                            <a:chExt cx="33" cy="173"/>
                          </a:xfrm>
                        </wpg:grpSpPr>
                        <wps:wsp>
                          <wps:cNvPr id="486" name="Freeform 457"/>
                          <wps:cNvSpPr>
                            <a:spLocks/>
                          </wps:cNvSpPr>
                          <wps:spPr bwMode="auto">
                            <a:xfrm>
                              <a:off x="2025" y="14246"/>
                              <a:ext cx="33" cy="173"/>
                            </a:xfrm>
                            <a:custGeom>
                              <a:avLst/>
                              <a:gdLst>
                                <a:gd name="T0" fmla="+- 0 2025 2025"/>
                                <a:gd name="T1" fmla="*/ T0 w 33"/>
                                <a:gd name="T2" fmla="+- 0 14246 14246"/>
                                <a:gd name="T3" fmla="*/ 14246 h 173"/>
                                <a:gd name="T4" fmla="+- 0 2025 2025"/>
                                <a:gd name="T5" fmla="*/ T4 w 33"/>
                                <a:gd name="T6" fmla="+- 0 14341 14246"/>
                                <a:gd name="T7" fmla="*/ 14341 h 173"/>
                                <a:gd name="T8" fmla="+- 0 2052 2025"/>
                                <a:gd name="T9" fmla="*/ T8 w 33"/>
                                <a:gd name="T10" fmla="+- 0 14407 14246"/>
                                <a:gd name="T11" fmla="*/ 14407 h 173"/>
                                <a:gd name="T12" fmla="+- 0 2057 2025"/>
                                <a:gd name="T13" fmla="*/ T12 w 33"/>
                                <a:gd name="T14" fmla="+- 0 14419 14246"/>
                                <a:gd name="T15" fmla="*/ 14419 h 173"/>
                                <a:gd name="T16" fmla="+- 0 2052 2025"/>
                                <a:gd name="T17" fmla="*/ T16 w 33"/>
                                <a:gd name="T18" fmla="+- 0 14316 14246"/>
                                <a:gd name="T19" fmla="*/ 14316 h 173"/>
                                <a:gd name="T20" fmla="+- 0 2025 2025"/>
                                <a:gd name="T21" fmla="*/ T20 w 33"/>
                                <a:gd name="T22" fmla="+- 0 14246 14246"/>
                                <a:gd name="T23" fmla="*/ 14246 h 173"/>
                              </a:gdLst>
                              <a:ahLst/>
                              <a:cxnLst>
                                <a:cxn ang="0">
                                  <a:pos x="T1" y="T3"/>
                                </a:cxn>
                                <a:cxn ang="0">
                                  <a:pos x="T5" y="T7"/>
                                </a:cxn>
                                <a:cxn ang="0">
                                  <a:pos x="T9" y="T11"/>
                                </a:cxn>
                                <a:cxn ang="0">
                                  <a:pos x="T13" y="T15"/>
                                </a:cxn>
                                <a:cxn ang="0">
                                  <a:pos x="T17" y="T19"/>
                                </a:cxn>
                                <a:cxn ang="0">
                                  <a:pos x="T21" y="T23"/>
                                </a:cxn>
                              </a:cxnLst>
                              <a:rect l="0" t="0" r="r" b="b"/>
                              <a:pathLst>
                                <a:path w="33" h="173">
                                  <a:moveTo>
                                    <a:pt x="0" y="0"/>
                                  </a:moveTo>
                                  <a:lnTo>
                                    <a:pt x="0" y="95"/>
                                  </a:lnTo>
                                  <a:lnTo>
                                    <a:pt x="27" y="161"/>
                                  </a:lnTo>
                                  <a:lnTo>
                                    <a:pt x="32" y="173"/>
                                  </a:lnTo>
                                  <a:lnTo>
                                    <a:pt x="27" y="70"/>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7" name="Group 454"/>
                        <wpg:cNvGrpSpPr>
                          <a:grpSpLocks/>
                        </wpg:cNvGrpSpPr>
                        <wpg:grpSpPr bwMode="auto">
                          <a:xfrm>
                            <a:off x="2025" y="14246"/>
                            <a:ext cx="33" cy="173"/>
                            <a:chOff x="2025" y="14246"/>
                            <a:chExt cx="33" cy="173"/>
                          </a:xfrm>
                        </wpg:grpSpPr>
                        <wps:wsp>
                          <wps:cNvPr id="488" name="Freeform 455"/>
                          <wps:cNvSpPr>
                            <a:spLocks/>
                          </wps:cNvSpPr>
                          <wps:spPr bwMode="auto">
                            <a:xfrm>
                              <a:off x="2025" y="14246"/>
                              <a:ext cx="33" cy="173"/>
                            </a:xfrm>
                            <a:custGeom>
                              <a:avLst/>
                              <a:gdLst>
                                <a:gd name="T0" fmla="+- 0 2025 2025"/>
                                <a:gd name="T1" fmla="*/ T0 w 33"/>
                                <a:gd name="T2" fmla="+- 0 14246 14246"/>
                                <a:gd name="T3" fmla="*/ 14246 h 173"/>
                                <a:gd name="T4" fmla="+- 0 2052 2025"/>
                                <a:gd name="T5" fmla="*/ T4 w 33"/>
                                <a:gd name="T6" fmla="+- 0 14316 14246"/>
                                <a:gd name="T7" fmla="*/ 14316 h 173"/>
                                <a:gd name="T8" fmla="+- 0 2057 2025"/>
                                <a:gd name="T9" fmla="*/ T8 w 33"/>
                                <a:gd name="T10" fmla="+- 0 14419 14246"/>
                                <a:gd name="T11" fmla="*/ 14419 h 173"/>
                                <a:gd name="T12" fmla="+- 0 2052 2025"/>
                                <a:gd name="T13" fmla="*/ T12 w 33"/>
                                <a:gd name="T14" fmla="+- 0 14407 14246"/>
                                <a:gd name="T15" fmla="*/ 14407 h 173"/>
                                <a:gd name="T16" fmla="+- 0 2025 2025"/>
                                <a:gd name="T17" fmla="*/ T16 w 33"/>
                                <a:gd name="T18" fmla="+- 0 14341 14246"/>
                                <a:gd name="T19" fmla="*/ 14341 h 173"/>
                                <a:gd name="T20" fmla="+- 0 2025 2025"/>
                                <a:gd name="T21" fmla="*/ T20 w 33"/>
                                <a:gd name="T22" fmla="+- 0 14246 14246"/>
                                <a:gd name="T23" fmla="*/ 14246 h 173"/>
                              </a:gdLst>
                              <a:ahLst/>
                              <a:cxnLst>
                                <a:cxn ang="0">
                                  <a:pos x="T1" y="T3"/>
                                </a:cxn>
                                <a:cxn ang="0">
                                  <a:pos x="T5" y="T7"/>
                                </a:cxn>
                                <a:cxn ang="0">
                                  <a:pos x="T9" y="T11"/>
                                </a:cxn>
                                <a:cxn ang="0">
                                  <a:pos x="T13" y="T15"/>
                                </a:cxn>
                                <a:cxn ang="0">
                                  <a:pos x="T17" y="T19"/>
                                </a:cxn>
                                <a:cxn ang="0">
                                  <a:pos x="T21" y="T23"/>
                                </a:cxn>
                              </a:cxnLst>
                              <a:rect l="0" t="0" r="r" b="b"/>
                              <a:pathLst>
                                <a:path w="33" h="173">
                                  <a:moveTo>
                                    <a:pt x="0" y="0"/>
                                  </a:moveTo>
                                  <a:lnTo>
                                    <a:pt x="27" y="70"/>
                                  </a:lnTo>
                                  <a:lnTo>
                                    <a:pt x="32" y="173"/>
                                  </a:lnTo>
                                  <a:lnTo>
                                    <a:pt x="27" y="161"/>
                                  </a:lnTo>
                                  <a:lnTo>
                                    <a:pt x="0" y="95"/>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9" name="Group 452"/>
                        <wpg:cNvGrpSpPr>
                          <a:grpSpLocks/>
                        </wpg:cNvGrpSpPr>
                        <wpg:grpSpPr bwMode="auto">
                          <a:xfrm>
                            <a:off x="2094" y="14938"/>
                            <a:ext cx="207" cy="486"/>
                            <a:chOff x="2094" y="14938"/>
                            <a:chExt cx="207" cy="486"/>
                          </a:xfrm>
                        </wpg:grpSpPr>
                        <wps:wsp>
                          <wps:cNvPr id="490" name="Freeform 453"/>
                          <wps:cNvSpPr>
                            <a:spLocks/>
                          </wps:cNvSpPr>
                          <wps:spPr bwMode="auto">
                            <a:xfrm>
                              <a:off x="2094" y="14938"/>
                              <a:ext cx="207" cy="486"/>
                            </a:xfrm>
                            <a:custGeom>
                              <a:avLst/>
                              <a:gdLst>
                                <a:gd name="T0" fmla="+- 0 2094 2094"/>
                                <a:gd name="T1" fmla="*/ T0 w 207"/>
                                <a:gd name="T2" fmla="+- 0 14938 14938"/>
                                <a:gd name="T3" fmla="*/ 14938 h 486"/>
                                <a:gd name="T4" fmla="+- 0 2144 2094"/>
                                <a:gd name="T5" fmla="*/ T4 w 207"/>
                                <a:gd name="T6" fmla="+- 0 15110 14938"/>
                                <a:gd name="T7" fmla="*/ 15110 h 486"/>
                                <a:gd name="T8" fmla="+- 0 2153 2094"/>
                                <a:gd name="T9" fmla="*/ T8 w 207"/>
                                <a:gd name="T10" fmla="+- 0 15156 14938"/>
                                <a:gd name="T11" fmla="*/ 15156 h 486"/>
                                <a:gd name="T12" fmla="+- 0 2296 2094"/>
                                <a:gd name="T13" fmla="*/ T12 w 207"/>
                                <a:gd name="T14" fmla="+- 0 15423 14938"/>
                                <a:gd name="T15" fmla="*/ 15423 h 486"/>
                                <a:gd name="T16" fmla="+- 0 2300 2094"/>
                                <a:gd name="T17" fmla="*/ T16 w 207"/>
                                <a:gd name="T18" fmla="+- 0 15423 14938"/>
                                <a:gd name="T19" fmla="*/ 15423 h 486"/>
                                <a:gd name="T20" fmla="+- 0 2245 2094"/>
                                <a:gd name="T21" fmla="*/ T20 w 207"/>
                                <a:gd name="T22" fmla="+- 0 15283 14938"/>
                                <a:gd name="T23" fmla="*/ 15283 h 486"/>
                                <a:gd name="T24" fmla="+- 0 2190 2094"/>
                                <a:gd name="T25" fmla="*/ T24 w 207"/>
                                <a:gd name="T26" fmla="+- 0 15139 14938"/>
                                <a:gd name="T27" fmla="*/ 15139 h 486"/>
                                <a:gd name="T28" fmla="+- 0 2121 2094"/>
                                <a:gd name="T29" fmla="*/ T28 w 207"/>
                                <a:gd name="T30" fmla="+- 0 15003 14938"/>
                                <a:gd name="T31" fmla="*/ 15003 h 486"/>
                                <a:gd name="T32" fmla="+- 0 2094 2094"/>
                                <a:gd name="T33" fmla="*/ T32 w 207"/>
                                <a:gd name="T34" fmla="+- 0 14938 14938"/>
                                <a:gd name="T35" fmla="*/ 14938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7" h="486">
                                  <a:moveTo>
                                    <a:pt x="0" y="0"/>
                                  </a:moveTo>
                                  <a:lnTo>
                                    <a:pt x="50" y="172"/>
                                  </a:lnTo>
                                  <a:lnTo>
                                    <a:pt x="59" y="218"/>
                                  </a:lnTo>
                                  <a:lnTo>
                                    <a:pt x="202" y="485"/>
                                  </a:lnTo>
                                  <a:lnTo>
                                    <a:pt x="206" y="485"/>
                                  </a:lnTo>
                                  <a:lnTo>
                                    <a:pt x="151" y="345"/>
                                  </a:lnTo>
                                  <a:lnTo>
                                    <a:pt x="96" y="201"/>
                                  </a:lnTo>
                                  <a:lnTo>
                                    <a:pt x="27" y="65"/>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50"/>
                        <wpg:cNvGrpSpPr>
                          <a:grpSpLocks/>
                        </wpg:cNvGrpSpPr>
                        <wpg:grpSpPr bwMode="auto">
                          <a:xfrm>
                            <a:off x="2094" y="14938"/>
                            <a:ext cx="207" cy="486"/>
                            <a:chOff x="2094" y="14938"/>
                            <a:chExt cx="207" cy="486"/>
                          </a:xfrm>
                        </wpg:grpSpPr>
                        <wps:wsp>
                          <wps:cNvPr id="492" name="Freeform 451"/>
                          <wps:cNvSpPr>
                            <a:spLocks/>
                          </wps:cNvSpPr>
                          <wps:spPr bwMode="auto">
                            <a:xfrm>
                              <a:off x="2094" y="14938"/>
                              <a:ext cx="207" cy="486"/>
                            </a:xfrm>
                            <a:custGeom>
                              <a:avLst/>
                              <a:gdLst>
                                <a:gd name="T0" fmla="+- 0 2094 2094"/>
                                <a:gd name="T1" fmla="*/ T0 w 207"/>
                                <a:gd name="T2" fmla="+- 0 14938 14938"/>
                                <a:gd name="T3" fmla="*/ 14938 h 486"/>
                                <a:gd name="T4" fmla="+- 0 2121 2094"/>
                                <a:gd name="T5" fmla="*/ T4 w 207"/>
                                <a:gd name="T6" fmla="+- 0 15003 14938"/>
                                <a:gd name="T7" fmla="*/ 15003 h 486"/>
                                <a:gd name="T8" fmla="+- 0 2190 2094"/>
                                <a:gd name="T9" fmla="*/ T8 w 207"/>
                                <a:gd name="T10" fmla="+- 0 15139 14938"/>
                                <a:gd name="T11" fmla="*/ 15139 h 486"/>
                                <a:gd name="T12" fmla="+- 0 2245 2094"/>
                                <a:gd name="T13" fmla="*/ T12 w 207"/>
                                <a:gd name="T14" fmla="+- 0 15283 14938"/>
                                <a:gd name="T15" fmla="*/ 15283 h 486"/>
                                <a:gd name="T16" fmla="+- 0 2300 2094"/>
                                <a:gd name="T17" fmla="*/ T16 w 207"/>
                                <a:gd name="T18" fmla="+- 0 15423 14938"/>
                                <a:gd name="T19" fmla="*/ 15423 h 486"/>
                                <a:gd name="T20" fmla="+- 0 2296 2094"/>
                                <a:gd name="T21" fmla="*/ T20 w 207"/>
                                <a:gd name="T22" fmla="+- 0 15423 14938"/>
                                <a:gd name="T23" fmla="*/ 15423 h 486"/>
                                <a:gd name="T24" fmla="+- 0 2153 2094"/>
                                <a:gd name="T25" fmla="*/ T24 w 207"/>
                                <a:gd name="T26" fmla="+- 0 15156 14938"/>
                                <a:gd name="T27" fmla="*/ 15156 h 486"/>
                                <a:gd name="T28" fmla="+- 0 2144 2094"/>
                                <a:gd name="T29" fmla="*/ T28 w 207"/>
                                <a:gd name="T30" fmla="+- 0 15110 14938"/>
                                <a:gd name="T31" fmla="*/ 15110 h 486"/>
                                <a:gd name="T32" fmla="+- 0 2094 2094"/>
                                <a:gd name="T33" fmla="*/ T32 w 207"/>
                                <a:gd name="T34" fmla="+- 0 14938 14938"/>
                                <a:gd name="T35" fmla="*/ 14938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7" h="486">
                                  <a:moveTo>
                                    <a:pt x="0" y="0"/>
                                  </a:moveTo>
                                  <a:lnTo>
                                    <a:pt x="27" y="65"/>
                                  </a:lnTo>
                                  <a:lnTo>
                                    <a:pt x="96" y="201"/>
                                  </a:lnTo>
                                  <a:lnTo>
                                    <a:pt x="151" y="345"/>
                                  </a:lnTo>
                                  <a:lnTo>
                                    <a:pt x="206" y="485"/>
                                  </a:lnTo>
                                  <a:lnTo>
                                    <a:pt x="202" y="485"/>
                                  </a:lnTo>
                                  <a:lnTo>
                                    <a:pt x="59" y="218"/>
                                  </a:lnTo>
                                  <a:lnTo>
                                    <a:pt x="50" y="172"/>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448"/>
                        <wpg:cNvGrpSpPr>
                          <a:grpSpLocks/>
                        </wpg:cNvGrpSpPr>
                        <wpg:grpSpPr bwMode="auto">
                          <a:xfrm>
                            <a:off x="794" y="11017"/>
                            <a:ext cx="857" cy="2766"/>
                            <a:chOff x="794" y="11017"/>
                            <a:chExt cx="857" cy="2766"/>
                          </a:xfrm>
                        </wpg:grpSpPr>
                        <wps:wsp>
                          <wps:cNvPr id="494" name="Freeform 449"/>
                          <wps:cNvSpPr>
                            <a:spLocks/>
                          </wps:cNvSpPr>
                          <wps:spPr bwMode="auto">
                            <a:xfrm>
                              <a:off x="794" y="11017"/>
                              <a:ext cx="857" cy="2766"/>
                            </a:xfrm>
                            <a:custGeom>
                              <a:avLst/>
                              <a:gdLst>
                                <a:gd name="T0" fmla="+- 0 794 794"/>
                                <a:gd name="T1" fmla="*/ T0 w 857"/>
                                <a:gd name="T2" fmla="+- 0 11017 11017"/>
                                <a:gd name="T3" fmla="*/ 11017 h 2766"/>
                                <a:gd name="T4" fmla="+- 0 842 794"/>
                                <a:gd name="T5" fmla="*/ T4 w 857"/>
                                <a:gd name="T6" fmla="+- 0 11349 11017"/>
                                <a:gd name="T7" fmla="*/ 11349 h 2766"/>
                                <a:gd name="T8" fmla="+- 0 1075 794"/>
                                <a:gd name="T9" fmla="*/ T8 w 857"/>
                                <a:gd name="T10" fmla="+- 0 12141 11017"/>
                                <a:gd name="T11" fmla="*/ 12141 h 2766"/>
                                <a:gd name="T12" fmla="+- 0 1335 794"/>
                                <a:gd name="T13" fmla="*/ T12 w 857"/>
                                <a:gd name="T14" fmla="+- 0 12928 11017"/>
                                <a:gd name="T15" fmla="*/ 12928 h 2766"/>
                                <a:gd name="T16" fmla="+- 0 1651 794"/>
                                <a:gd name="T17" fmla="*/ T16 w 857"/>
                                <a:gd name="T18" fmla="+- 0 13782 11017"/>
                                <a:gd name="T19" fmla="*/ 13782 h 2766"/>
                                <a:gd name="T20" fmla="+- 0 1651 794"/>
                                <a:gd name="T21" fmla="*/ T20 w 857"/>
                                <a:gd name="T22" fmla="+- 0 13629 11017"/>
                                <a:gd name="T23" fmla="*/ 13629 h 2766"/>
                                <a:gd name="T24" fmla="+- 0 1383 794"/>
                                <a:gd name="T25" fmla="*/ T24 w 857"/>
                                <a:gd name="T26" fmla="+- 0 12916 11017"/>
                                <a:gd name="T27" fmla="*/ 12916 h 2766"/>
                                <a:gd name="T28" fmla="+- 0 1075 794"/>
                                <a:gd name="T29" fmla="*/ T28 w 857"/>
                                <a:gd name="T30" fmla="+- 0 11969 11017"/>
                                <a:gd name="T31" fmla="*/ 11969 h 2766"/>
                                <a:gd name="T32" fmla="+- 0 794 794"/>
                                <a:gd name="T33" fmla="*/ T32 w 857"/>
                                <a:gd name="T34" fmla="+- 0 11017 11017"/>
                                <a:gd name="T35" fmla="*/ 11017 h 2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57" h="2766">
                                  <a:moveTo>
                                    <a:pt x="0" y="0"/>
                                  </a:moveTo>
                                  <a:lnTo>
                                    <a:pt x="48" y="332"/>
                                  </a:lnTo>
                                  <a:lnTo>
                                    <a:pt x="281" y="1124"/>
                                  </a:lnTo>
                                  <a:lnTo>
                                    <a:pt x="541" y="1911"/>
                                  </a:lnTo>
                                  <a:lnTo>
                                    <a:pt x="857" y="2765"/>
                                  </a:lnTo>
                                  <a:lnTo>
                                    <a:pt x="857" y="2612"/>
                                  </a:lnTo>
                                  <a:lnTo>
                                    <a:pt x="589" y="1899"/>
                                  </a:lnTo>
                                  <a:lnTo>
                                    <a:pt x="281" y="952"/>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446"/>
                        <wpg:cNvGrpSpPr>
                          <a:grpSpLocks/>
                        </wpg:cNvGrpSpPr>
                        <wpg:grpSpPr bwMode="auto">
                          <a:xfrm>
                            <a:off x="794" y="11017"/>
                            <a:ext cx="857" cy="2766"/>
                            <a:chOff x="794" y="11017"/>
                            <a:chExt cx="857" cy="2766"/>
                          </a:xfrm>
                        </wpg:grpSpPr>
                        <wps:wsp>
                          <wps:cNvPr id="496" name="Freeform 447"/>
                          <wps:cNvSpPr>
                            <a:spLocks/>
                          </wps:cNvSpPr>
                          <wps:spPr bwMode="auto">
                            <a:xfrm>
                              <a:off x="794" y="11017"/>
                              <a:ext cx="857" cy="2766"/>
                            </a:xfrm>
                            <a:custGeom>
                              <a:avLst/>
                              <a:gdLst>
                                <a:gd name="T0" fmla="+- 0 794 794"/>
                                <a:gd name="T1" fmla="*/ T0 w 857"/>
                                <a:gd name="T2" fmla="+- 0 11017 11017"/>
                                <a:gd name="T3" fmla="*/ 11017 h 2766"/>
                                <a:gd name="T4" fmla="+- 0 1075 794"/>
                                <a:gd name="T5" fmla="*/ T4 w 857"/>
                                <a:gd name="T6" fmla="+- 0 11969 11017"/>
                                <a:gd name="T7" fmla="*/ 11969 h 2766"/>
                                <a:gd name="T8" fmla="+- 0 1383 794"/>
                                <a:gd name="T9" fmla="*/ T8 w 857"/>
                                <a:gd name="T10" fmla="+- 0 12916 11017"/>
                                <a:gd name="T11" fmla="*/ 12916 h 2766"/>
                                <a:gd name="T12" fmla="+- 0 1651 794"/>
                                <a:gd name="T13" fmla="*/ T12 w 857"/>
                                <a:gd name="T14" fmla="+- 0 13629 11017"/>
                                <a:gd name="T15" fmla="*/ 13629 h 2766"/>
                                <a:gd name="T16" fmla="+- 0 1651 794"/>
                                <a:gd name="T17" fmla="*/ T16 w 857"/>
                                <a:gd name="T18" fmla="+- 0 13782 11017"/>
                                <a:gd name="T19" fmla="*/ 13782 h 2766"/>
                                <a:gd name="T20" fmla="+- 0 1335 794"/>
                                <a:gd name="T21" fmla="*/ T20 w 857"/>
                                <a:gd name="T22" fmla="+- 0 12928 11017"/>
                                <a:gd name="T23" fmla="*/ 12928 h 2766"/>
                                <a:gd name="T24" fmla="+- 0 1075 794"/>
                                <a:gd name="T25" fmla="*/ T24 w 857"/>
                                <a:gd name="T26" fmla="+- 0 12141 11017"/>
                                <a:gd name="T27" fmla="*/ 12141 h 2766"/>
                                <a:gd name="T28" fmla="+- 0 842 794"/>
                                <a:gd name="T29" fmla="*/ T28 w 857"/>
                                <a:gd name="T30" fmla="+- 0 11349 11017"/>
                                <a:gd name="T31" fmla="*/ 11349 h 2766"/>
                                <a:gd name="T32" fmla="+- 0 794 794"/>
                                <a:gd name="T33" fmla="*/ T32 w 857"/>
                                <a:gd name="T34" fmla="+- 0 11017 11017"/>
                                <a:gd name="T35" fmla="*/ 11017 h 2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57" h="2766">
                                  <a:moveTo>
                                    <a:pt x="0" y="0"/>
                                  </a:moveTo>
                                  <a:lnTo>
                                    <a:pt x="281" y="952"/>
                                  </a:lnTo>
                                  <a:lnTo>
                                    <a:pt x="589" y="1899"/>
                                  </a:lnTo>
                                  <a:lnTo>
                                    <a:pt x="857" y="2612"/>
                                  </a:lnTo>
                                  <a:lnTo>
                                    <a:pt x="857" y="2765"/>
                                  </a:lnTo>
                                  <a:lnTo>
                                    <a:pt x="541" y="1911"/>
                                  </a:lnTo>
                                  <a:lnTo>
                                    <a:pt x="281" y="1124"/>
                                  </a:lnTo>
                                  <a:lnTo>
                                    <a:pt x="48" y="332"/>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444"/>
                        <wpg:cNvGrpSpPr>
                          <a:grpSpLocks/>
                        </wpg:cNvGrpSpPr>
                        <wpg:grpSpPr bwMode="auto">
                          <a:xfrm>
                            <a:off x="1699" y="13733"/>
                            <a:ext cx="809" cy="1690"/>
                            <a:chOff x="1699" y="13733"/>
                            <a:chExt cx="809" cy="1690"/>
                          </a:xfrm>
                        </wpg:grpSpPr>
                        <wps:wsp>
                          <wps:cNvPr id="498" name="Freeform 445"/>
                          <wps:cNvSpPr>
                            <a:spLocks/>
                          </wps:cNvSpPr>
                          <wps:spPr bwMode="auto">
                            <a:xfrm>
                              <a:off x="1699" y="13733"/>
                              <a:ext cx="809" cy="1690"/>
                            </a:xfrm>
                            <a:custGeom>
                              <a:avLst/>
                              <a:gdLst>
                                <a:gd name="T0" fmla="+- 0 1699 1699"/>
                                <a:gd name="T1" fmla="*/ T0 w 809"/>
                                <a:gd name="T2" fmla="+- 0 13733 13733"/>
                                <a:gd name="T3" fmla="*/ 13733 h 1690"/>
                                <a:gd name="T4" fmla="+- 0 1699 1699"/>
                                <a:gd name="T5" fmla="*/ T4 w 809"/>
                                <a:gd name="T6" fmla="+- 0 13893 13733"/>
                                <a:gd name="T7" fmla="*/ 13893 h 1690"/>
                                <a:gd name="T8" fmla="+- 0 1904 1699"/>
                                <a:gd name="T9" fmla="*/ T8 w 809"/>
                                <a:gd name="T10" fmla="+- 0 14348 13733"/>
                                <a:gd name="T11" fmla="*/ 14348 h 1690"/>
                                <a:gd name="T12" fmla="+- 0 2117 1699"/>
                                <a:gd name="T13" fmla="*/ T12 w 809"/>
                                <a:gd name="T14" fmla="+- 0 14802 13733"/>
                                <a:gd name="T15" fmla="*/ 14802 h 1690"/>
                                <a:gd name="T16" fmla="+- 0 2446 1699"/>
                                <a:gd name="T17" fmla="*/ T16 w 809"/>
                                <a:gd name="T18" fmla="+- 0 15423 13733"/>
                                <a:gd name="T19" fmla="*/ 15423 h 1690"/>
                                <a:gd name="T20" fmla="+- 0 2507 1699"/>
                                <a:gd name="T21" fmla="*/ T20 w 809"/>
                                <a:gd name="T22" fmla="+- 0 15423 13733"/>
                                <a:gd name="T23" fmla="*/ 15423 h 1690"/>
                                <a:gd name="T24" fmla="+- 0 2171 1699"/>
                                <a:gd name="T25" fmla="*/ T24 w 809"/>
                                <a:gd name="T26" fmla="+- 0 14778 13733"/>
                                <a:gd name="T27" fmla="*/ 14778 h 1690"/>
                                <a:gd name="T28" fmla="+- 0 1952 1699"/>
                                <a:gd name="T29" fmla="*/ T28 w 809"/>
                                <a:gd name="T30" fmla="+- 0 14323 13733"/>
                                <a:gd name="T31" fmla="*/ 14323 h 1690"/>
                                <a:gd name="T32" fmla="+- 0 1753 1699"/>
                                <a:gd name="T33" fmla="*/ T32 w 809"/>
                                <a:gd name="T34" fmla="+- 0 13856 13733"/>
                                <a:gd name="T35" fmla="*/ 13856 h 1690"/>
                                <a:gd name="T36" fmla="+- 0 1699 1699"/>
                                <a:gd name="T37" fmla="*/ T36 w 809"/>
                                <a:gd name="T38" fmla="+- 0 13733 13733"/>
                                <a:gd name="T39" fmla="*/ 13733 h 1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9" h="1690">
                                  <a:moveTo>
                                    <a:pt x="0" y="0"/>
                                  </a:moveTo>
                                  <a:lnTo>
                                    <a:pt x="0" y="160"/>
                                  </a:lnTo>
                                  <a:lnTo>
                                    <a:pt x="205" y="615"/>
                                  </a:lnTo>
                                  <a:lnTo>
                                    <a:pt x="418" y="1069"/>
                                  </a:lnTo>
                                  <a:lnTo>
                                    <a:pt x="747" y="1690"/>
                                  </a:lnTo>
                                  <a:lnTo>
                                    <a:pt x="808" y="1690"/>
                                  </a:lnTo>
                                  <a:lnTo>
                                    <a:pt x="472" y="1045"/>
                                  </a:lnTo>
                                  <a:lnTo>
                                    <a:pt x="253" y="590"/>
                                  </a:lnTo>
                                  <a:lnTo>
                                    <a:pt x="54" y="123"/>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9" name="Group 442"/>
                        <wpg:cNvGrpSpPr>
                          <a:grpSpLocks/>
                        </wpg:cNvGrpSpPr>
                        <wpg:grpSpPr bwMode="auto">
                          <a:xfrm>
                            <a:off x="1699" y="13733"/>
                            <a:ext cx="809" cy="1690"/>
                            <a:chOff x="1699" y="13733"/>
                            <a:chExt cx="809" cy="1690"/>
                          </a:xfrm>
                        </wpg:grpSpPr>
                        <wps:wsp>
                          <wps:cNvPr id="500" name="Freeform 443"/>
                          <wps:cNvSpPr>
                            <a:spLocks/>
                          </wps:cNvSpPr>
                          <wps:spPr bwMode="auto">
                            <a:xfrm>
                              <a:off x="1699" y="13733"/>
                              <a:ext cx="809" cy="1690"/>
                            </a:xfrm>
                            <a:custGeom>
                              <a:avLst/>
                              <a:gdLst>
                                <a:gd name="T0" fmla="+- 0 1699 1699"/>
                                <a:gd name="T1" fmla="*/ T0 w 809"/>
                                <a:gd name="T2" fmla="+- 0 13733 13733"/>
                                <a:gd name="T3" fmla="*/ 13733 h 1690"/>
                                <a:gd name="T4" fmla="+- 0 1753 1699"/>
                                <a:gd name="T5" fmla="*/ T4 w 809"/>
                                <a:gd name="T6" fmla="+- 0 13856 13733"/>
                                <a:gd name="T7" fmla="*/ 13856 h 1690"/>
                                <a:gd name="T8" fmla="+- 0 1952 1699"/>
                                <a:gd name="T9" fmla="*/ T8 w 809"/>
                                <a:gd name="T10" fmla="+- 0 14323 13733"/>
                                <a:gd name="T11" fmla="*/ 14323 h 1690"/>
                                <a:gd name="T12" fmla="+- 0 2171 1699"/>
                                <a:gd name="T13" fmla="*/ T12 w 809"/>
                                <a:gd name="T14" fmla="+- 0 14778 13733"/>
                                <a:gd name="T15" fmla="*/ 14778 h 1690"/>
                                <a:gd name="T16" fmla="+- 0 2507 1699"/>
                                <a:gd name="T17" fmla="*/ T16 w 809"/>
                                <a:gd name="T18" fmla="+- 0 15423 13733"/>
                                <a:gd name="T19" fmla="*/ 15423 h 1690"/>
                                <a:gd name="T20" fmla="+- 0 2446 1699"/>
                                <a:gd name="T21" fmla="*/ T20 w 809"/>
                                <a:gd name="T22" fmla="+- 0 15423 13733"/>
                                <a:gd name="T23" fmla="*/ 15423 h 1690"/>
                                <a:gd name="T24" fmla="+- 0 2117 1699"/>
                                <a:gd name="T25" fmla="*/ T24 w 809"/>
                                <a:gd name="T26" fmla="+- 0 14802 13733"/>
                                <a:gd name="T27" fmla="*/ 14802 h 1690"/>
                                <a:gd name="T28" fmla="+- 0 1904 1699"/>
                                <a:gd name="T29" fmla="*/ T28 w 809"/>
                                <a:gd name="T30" fmla="+- 0 14348 13733"/>
                                <a:gd name="T31" fmla="*/ 14348 h 1690"/>
                                <a:gd name="T32" fmla="+- 0 1699 1699"/>
                                <a:gd name="T33" fmla="*/ T32 w 809"/>
                                <a:gd name="T34" fmla="+- 0 13893 13733"/>
                                <a:gd name="T35" fmla="*/ 13893 h 1690"/>
                                <a:gd name="T36" fmla="+- 0 1699 1699"/>
                                <a:gd name="T37" fmla="*/ T36 w 809"/>
                                <a:gd name="T38" fmla="+- 0 13733 13733"/>
                                <a:gd name="T39" fmla="*/ 13733 h 1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9" h="1690">
                                  <a:moveTo>
                                    <a:pt x="0" y="0"/>
                                  </a:moveTo>
                                  <a:lnTo>
                                    <a:pt x="54" y="123"/>
                                  </a:lnTo>
                                  <a:lnTo>
                                    <a:pt x="253" y="590"/>
                                  </a:lnTo>
                                  <a:lnTo>
                                    <a:pt x="472" y="1045"/>
                                  </a:lnTo>
                                  <a:lnTo>
                                    <a:pt x="808" y="1690"/>
                                  </a:lnTo>
                                  <a:lnTo>
                                    <a:pt x="747" y="1690"/>
                                  </a:lnTo>
                                  <a:lnTo>
                                    <a:pt x="418" y="1069"/>
                                  </a:lnTo>
                                  <a:lnTo>
                                    <a:pt x="205" y="615"/>
                                  </a:lnTo>
                                  <a:lnTo>
                                    <a:pt x="0" y="160"/>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440"/>
                        <wpg:cNvGrpSpPr>
                          <a:grpSpLocks/>
                        </wpg:cNvGrpSpPr>
                        <wpg:grpSpPr bwMode="auto">
                          <a:xfrm>
                            <a:off x="629" y="10322"/>
                            <a:ext cx="138" cy="744"/>
                            <a:chOff x="629" y="10322"/>
                            <a:chExt cx="138" cy="744"/>
                          </a:xfrm>
                        </wpg:grpSpPr>
                        <wps:wsp>
                          <wps:cNvPr id="502" name="Freeform 441"/>
                          <wps:cNvSpPr>
                            <a:spLocks/>
                          </wps:cNvSpPr>
                          <wps:spPr bwMode="auto">
                            <a:xfrm>
                              <a:off x="629" y="10322"/>
                              <a:ext cx="138" cy="744"/>
                            </a:xfrm>
                            <a:custGeom>
                              <a:avLst/>
                              <a:gdLst>
                                <a:gd name="T0" fmla="+- 0 629 629"/>
                                <a:gd name="T1" fmla="*/ T0 w 138"/>
                                <a:gd name="T2" fmla="+- 0 10322 10322"/>
                                <a:gd name="T3" fmla="*/ 10322 h 744"/>
                                <a:gd name="T4" fmla="+- 0 629 629"/>
                                <a:gd name="T5" fmla="*/ T4 w 138"/>
                                <a:gd name="T6" fmla="+- 0 10513 10322"/>
                                <a:gd name="T7" fmla="*/ 10513 h 744"/>
                                <a:gd name="T8" fmla="+- 0 767 629"/>
                                <a:gd name="T9" fmla="*/ T8 w 138"/>
                                <a:gd name="T10" fmla="+- 0 11066 10322"/>
                                <a:gd name="T11" fmla="*/ 11066 h 744"/>
                                <a:gd name="T12" fmla="+- 0 739 629"/>
                                <a:gd name="T13" fmla="*/ T12 w 138"/>
                                <a:gd name="T14" fmla="+- 0 10765 10322"/>
                                <a:gd name="T15" fmla="*/ 10765 h 744"/>
                                <a:gd name="T16" fmla="+- 0 629 629"/>
                                <a:gd name="T17" fmla="*/ T16 w 138"/>
                                <a:gd name="T18" fmla="+- 0 10322 10322"/>
                                <a:gd name="T19" fmla="*/ 10322 h 744"/>
                              </a:gdLst>
                              <a:ahLst/>
                              <a:cxnLst>
                                <a:cxn ang="0">
                                  <a:pos x="T1" y="T3"/>
                                </a:cxn>
                                <a:cxn ang="0">
                                  <a:pos x="T5" y="T7"/>
                                </a:cxn>
                                <a:cxn ang="0">
                                  <a:pos x="T9" y="T11"/>
                                </a:cxn>
                                <a:cxn ang="0">
                                  <a:pos x="T13" y="T15"/>
                                </a:cxn>
                                <a:cxn ang="0">
                                  <a:pos x="T17" y="T19"/>
                                </a:cxn>
                              </a:cxnLst>
                              <a:rect l="0" t="0" r="r" b="b"/>
                              <a:pathLst>
                                <a:path w="138" h="744">
                                  <a:moveTo>
                                    <a:pt x="0" y="0"/>
                                  </a:moveTo>
                                  <a:lnTo>
                                    <a:pt x="0" y="191"/>
                                  </a:lnTo>
                                  <a:lnTo>
                                    <a:pt x="138" y="744"/>
                                  </a:lnTo>
                                  <a:lnTo>
                                    <a:pt x="110" y="443"/>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438"/>
                        <wpg:cNvGrpSpPr>
                          <a:grpSpLocks/>
                        </wpg:cNvGrpSpPr>
                        <wpg:grpSpPr bwMode="auto">
                          <a:xfrm>
                            <a:off x="629" y="10322"/>
                            <a:ext cx="138" cy="744"/>
                            <a:chOff x="629" y="10322"/>
                            <a:chExt cx="138" cy="744"/>
                          </a:xfrm>
                        </wpg:grpSpPr>
                        <wps:wsp>
                          <wps:cNvPr id="504" name="Freeform 439"/>
                          <wps:cNvSpPr>
                            <a:spLocks/>
                          </wps:cNvSpPr>
                          <wps:spPr bwMode="auto">
                            <a:xfrm>
                              <a:off x="629" y="10322"/>
                              <a:ext cx="138" cy="744"/>
                            </a:xfrm>
                            <a:custGeom>
                              <a:avLst/>
                              <a:gdLst>
                                <a:gd name="T0" fmla="+- 0 629 629"/>
                                <a:gd name="T1" fmla="*/ T0 w 138"/>
                                <a:gd name="T2" fmla="+- 0 10322 10322"/>
                                <a:gd name="T3" fmla="*/ 10322 h 744"/>
                                <a:gd name="T4" fmla="+- 0 739 629"/>
                                <a:gd name="T5" fmla="*/ T4 w 138"/>
                                <a:gd name="T6" fmla="+- 0 10765 10322"/>
                                <a:gd name="T7" fmla="*/ 10765 h 744"/>
                                <a:gd name="T8" fmla="+- 0 767 629"/>
                                <a:gd name="T9" fmla="*/ T8 w 138"/>
                                <a:gd name="T10" fmla="+- 0 11066 10322"/>
                                <a:gd name="T11" fmla="*/ 11066 h 744"/>
                                <a:gd name="T12" fmla="+- 0 753 629"/>
                                <a:gd name="T13" fmla="*/ T12 w 138"/>
                                <a:gd name="T14" fmla="+- 0 11011 10322"/>
                                <a:gd name="T15" fmla="*/ 11011 h 744"/>
                                <a:gd name="T16" fmla="+- 0 629 629"/>
                                <a:gd name="T17" fmla="*/ T16 w 138"/>
                                <a:gd name="T18" fmla="+- 0 10513 10322"/>
                                <a:gd name="T19" fmla="*/ 10513 h 744"/>
                                <a:gd name="T20" fmla="+- 0 629 629"/>
                                <a:gd name="T21" fmla="*/ T20 w 138"/>
                                <a:gd name="T22" fmla="+- 0 10322 10322"/>
                                <a:gd name="T23" fmla="*/ 10322 h 744"/>
                              </a:gdLst>
                              <a:ahLst/>
                              <a:cxnLst>
                                <a:cxn ang="0">
                                  <a:pos x="T1" y="T3"/>
                                </a:cxn>
                                <a:cxn ang="0">
                                  <a:pos x="T5" y="T7"/>
                                </a:cxn>
                                <a:cxn ang="0">
                                  <a:pos x="T9" y="T11"/>
                                </a:cxn>
                                <a:cxn ang="0">
                                  <a:pos x="T13" y="T15"/>
                                </a:cxn>
                                <a:cxn ang="0">
                                  <a:pos x="T17" y="T19"/>
                                </a:cxn>
                                <a:cxn ang="0">
                                  <a:pos x="T21" y="T23"/>
                                </a:cxn>
                              </a:cxnLst>
                              <a:rect l="0" t="0" r="r" b="b"/>
                              <a:pathLst>
                                <a:path w="138" h="744">
                                  <a:moveTo>
                                    <a:pt x="0" y="0"/>
                                  </a:moveTo>
                                  <a:lnTo>
                                    <a:pt x="110" y="443"/>
                                  </a:lnTo>
                                  <a:lnTo>
                                    <a:pt x="138" y="744"/>
                                  </a:lnTo>
                                  <a:lnTo>
                                    <a:pt x="124" y="689"/>
                                  </a:lnTo>
                                  <a:lnTo>
                                    <a:pt x="0" y="191"/>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436"/>
                        <wpg:cNvGrpSpPr>
                          <a:grpSpLocks/>
                        </wpg:cNvGrpSpPr>
                        <wpg:grpSpPr bwMode="auto">
                          <a:xfrm>
                            <a:off x="767" y="11066"/>
                            <a:ext cx="1083" cy="3952"/>
                            <a:chOff x="767" y="11066"/>
                            <a:chExt cx="1083" cy="3952"/>
                          </a:xfrm>
                        </wpg:grpSpPr>
                        <wps:wsp>
                          <wps:cNvPr id="506" name="Freeform 437"/>
                          <wps:cNvSpPr>
                            <a:spLocks/>
                          </wps:cNvSpPr>
                          <wps:spPr bwMode="auto">
                            <a:xfrm>
                              <a:off x="767" y="11066"/>
                              <a:ext cx="1083" cy="3952"/>
                            </a:xfrm>
                            <a:custGeom>
                              <a:avLst/>
                              <a:gdLst>
                                <a:gd name="T0" fmla="+- 0 767 767"/>
                                <a:gd name="T1" fmla="*/ T0 w 1083"/>
                                <a:gd name="T2" fmla="+- 0 11066 11066"/>
                                <a:gd name="T3" fmla="*/ 11066 h 3952"/>
                                <a:gd name="T4" fmla="+- 0 856 767"/>
                                <a:gd name="T5" fmla="*/ T4 w 1083"/>
                                <a:gd name="T6" fmla="+- 0 11724 11066"/>
                                <a:gd name="T7" fmla="*/ 11724 h 3952"/>
                                <a:gd name="T8" fmla="+- 0 965 767"/>
                                <a:gd name="T9" fmla="*/ T8 w 1083"/>
                                <a:gd name="T10" fmla="+- 0 12369 11066"/>
                                <a:gd name="T11" fmla="*/ 12369 h 3952"/>
                                <a:gd name="T12" fmla="+- 0 1089 767"/>
                                <a:gd name="T13" fmla="*/ T12 w 1083"/>
                                <a:gd name="T14" fmla="+- 0 12922 11066"/>
                                <a:gd name="T15" fmla="*/ 12922 h 3952"/>
                                <a:gd name="T16" fmla="+- 0 1239 767"/>
                                <a:gd name="T17" fmla="*/ T16 w 1083"/>
                                <a:gd name="T18" fmla="+- 0 13469 11066"/>
                                <a:gd name="T19" fmla="*/ 13469 h 3952"/>
                                <a:gd name="T20" fmla="+- 0 1418 767"/>
                                <a:gd name="T21" fmla="*/ T20 w 1083"/>
                                <a:gd name="T22" fmla="+- 0 14004 11066"/>
                                <a:gd name="T23" fmla="*/ 14004 h 3952"/>
                                <a:gd name="T24" fmla="+- 0 1575 767"/>
                                <a:gd name="T25" fmla="*/ T24 w 1083"/>
                                <a:gd name="T26" fmla="+- 0 14409 11066"/>
                                <a:gd name="T27" fmla="*/ 14409 h 3952"/>
                                <a:gd name="T28" fmla="+- 0 1740 767"/>
                                <a:gd name="T29" fmla="*/ T28 w 1083"/>
                                <a:gd name="T30" fmla="+- 0 14802 11066"/>
                                <a:gd name="T31" fmla="*/ 14802 h 3952"/>
                                <a:gd name="T32" fmla="+- 0 1849 767"/>
                                <a:gd name="T33" fmla="*/ T32 w 1083"/>
                                <a:gd name="T34" fmla="+- 0 15018 11066"/>
                                <a:gd name="T35" fmla="*/ 15018 h 3952"/>
                                <a:gd name="T36" fmla="+- 0 1829 767"/>
                                <a:gd name="T37" fmla="*/ T36 w 1083"/>
                                <a:gd name="T38" fmla="+- 0 14950 11066"/>
                                <a:gd name="T39" fmla="*/ 14950 h 3952"/>
                                <a:gd name="T40" fmla="+- 0 1753 767"/>
                                <a:gd name="T41" fmla="*/ T40 w 1083"/>
                                <a:gd name="T42" fmla="+- 0 14680 11066"/>
                                <a:gd name="T43" fmla="*/ 14680 h 3952"/>
                                <a:gd name="T44" fmla="+- 0 1609 767"/>
                                <a:gd name="T45" fmla="*/ T44 w 1083"/>
                                <a:gd name="T46" fmla="+- 0 14342 11066"/>
                                <a:gd name="T47" fmla="*/ 14342 h 3952"/>
                                <a:gd name="T48" fmla="+- 0 1472 767"/>
                                <a:gd name="T49" fmla="*/ T48 w 1083"/>
                                <a:gd name="T50" fmla="+- 0 13991 11066"/>
                                <a:gd name="T51" fmla="*/ 13991 h 3952"/>
                                <a:gd name="T52" fmla="+- 0 1287 767"/>
                                <a:gd name="T53" fmla="*/ T52 w 1083"/>
                                <a:gd name="T54" fmla="+- 0 13457 11066"/>
                                <a:gd name="T55" fmla="*/ 13457 h 3952"/>
                                <a:gd name="T56" fmla="+- 0 1143 767"/>
                                <a:gd name="T57" fmla="*/ T56 w 1083"/>
                                <a:gd name="T58" fmla="+- 0 12916 11066"/>
                                <a:gd name="T59" fmla="*/ 12916 h 3952"/>
                                <a:gd name="T60" fmla="+- 0 1013 767"/>
                                <a:gd name="T61" fmla="*/ T60 w 1083"/>
                                <a:gd name="T62" fmla="+- 0 12363 11066"/>
                                <a:gd name="T63" fmla="*/ 12363 h 3952"/>
                                <a:gd name="T64" fmla="+- 0 917 767"/>
                                <a:gd name="T65" fmla="*/ T64 w 1083"/>
                                <a:gd name="T66" fmla="+- 0 11859 11066"/>
                                <a:gd name="T67" fmla="*/ 11859 h 3952"/>
                                <a:gd name="T68" fmla="+- 0 842 767"/>
                                <a:gd name="T69" fmla="*/ T68 w 1083"/>
                                <a:gd name="T70" fmla="+- 0 11349 11066"/>
                                <a:gd name="T71" fmla="*/ 11349 h 3952"/>
                                <a:gd name="T72" fmla="+- 0 767 767"/>
                                <a:gd name="T73" fmla="*/ T72 w 1083"/>
                                <a:gd name="T74" fmla="+- 0 11066 11066"/>
                                <a:gd name="T75" fmla="*/ 11066 h 3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83" h="3952">
                                  <a:moveTo>
                                    <a:pt x="0" y="0"/>
                                  </a:moveTo>
                                  <a:lnTo>
                                    <a:pt x="89" y="658"/>
                                  </a:lnTo>
                                  <a:lnTo>
                                    <a:pt x="198" y="1303"/>
                                  </a:lnTo>
                                  <a:lnTo>
                                    <a:pt x="322" y="1856"/>
                                  </a:lnTo>
                                  <a:lnTo>
                                    <a:pt x="472" y="2403"/>
                                  </a:lnTo>
                                  <a:lnTo>
                                    <a:pt x="651" y="2938"/>
                                  </a:lnTo>
                                  <a:lnTo>
                                    <a:pt x="808" y="3343"/>
                                  </a:lnTo>
                                  <a:lnTo>
                                    <a:pt x="973" y="3736"/>
                                  </a:lnTo>
                                  <a:lnTo>
                                    <a:pt x="1082" y="3952"/>
                                  </a:lnTo>
                                  <a:lnTo>
                                    <a:pt x="1062" y="3884"/>
                                  </a:lnTo>
                                  <a:lnTo>
                                    <a:pt x="986" y="3614"/>
                                  </a:lnTo>
                                  <a:lnTo>
                                    <a:pt x="842" y="3276"/>
                                  </a:lnTo>
                                  <a:lnTo>
                                    <a:pt x="705" y="2925"/>
                                  </a:lnTo>
                                  <a:lnTo>
                                    <a:pt x="520" y="2391"/>
                                  </a:lnTo>
                                  <a:lnTo>
                                    <a:pt x="376" y="1850"/>
                                  </a:lnTo>
                                  <a:lnTo>
                                    <a:pt x="246" y="1297"/>
                                  </a:lnTo>
                                  <a:lnTo>
                                    <a:pt x="150" y="793"/>
                                  </a:lnTo>
                                  <a:lnTo>
                                    <a:pt x="75" y="283"/>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 name="Group 434"/>
                        <wpg:cNvGrpSpPr>
                          <a:grpSpLocks/>
                        </wpg:cNvGrpSpPr>
                        <wpg:grpSpPr bwMode="auto">
                          <a:xfrm>
                            <a:off x="767" y="11066"/>
                            <a:ext cx="1083" cy="3952"/>
                            <a:chOff x="767" y="11066"/>
                            <a:chExt cx="1083" cy="3952"/>
                          </a:xfrm>
                        </wpg:grpSpPr>
                        <wps:wsp>
                          <wps:cNvPr id="508" name="Freeform 435"/>
                          <wps:cNvSpPr>
                            <a:spLocks/>
                          </wps:cNvSpPr>
                          <wps:spPr bwMode="auto">
                            <a:xfrm>
                              <a:off x="767" y="11066"/>
                              <a:ext cx="1083" cy="3952"/>
                            </a:xfrm>
                            <a:custGeom>
                              <a:avLst/>
                              <a:gdLst>
                                <a:gd name="T0" fmla="+- 0 767 767"/>
                                <a:gd name="T1" fmla="*/ T0 w 1083"/>
                                <a:gd name="T2" fmla="+- 0 11066 11066"/>
                                <a:gd name="T3" fmla="*/ 11066 h 3952"/>
                                <a:gd name="T4" fmla="+- 0 842 767"/>
                                <a:gd name="T5" fmla="*/ T4 w 1083"/>
                                <a:gd name="T6" fmla="+- 0 11349 11066"/>
                                <a:gd name="T7" fmla="*/ 11349 h 3952"/>
                                <a:gd name="T8" fmla="+- 0 917 767"/>
                                <a:gd name="T9" fmla="*/ T8 w 1083"/>
                                <a:gd name="T10" fmla="+- 0 11859 11066"/>
                                <a:gd name="T11" fmla="*/ 11859 h 3952"/>
                                <a:gd name="T12" fmla="+- 0 1013 767"/>
                                <a:gd name="T13" fmla="*/ T12 w 1083"/>
                                <a:gd name="T14" fmla="+- 0 12363 11066"/>
                                <a:gd name="T15" fmla="*/ 12363 h 3952"/>
                                <a:gd name="T16" fmla="+- 0 1143 767"/>
                                <a:gd name="T17" fmla="*/ T16 w 1083"/>
                                <a:gd name="T18" fmla="+- 0 12916 11066"/>
                                <a:gd name="T19" fmla="*/ 12916 h 3952"/>
                                <a:gd name="T20" fmla="+- 0 1287 767"/>
                                <a:gd name="T21" fmla="*/ T20 w 1083"/>
                                <a:gd name="T22" fmla="+- 0 13457 11066"/>
                                <a:gd name="T23" fmla="*/ 13457 h 3952"/>
                                <a:gd name="T24" fmla="+- 0 1472 767"/>
                                <a:gd name="T25" fmla="*/ T24 w 1083"/>
                                <a:gd name="T26" fmla="+- 0 13991 11066"/>
                                <a:gd name="T27" fmla="*/ 13991 h 3952"/>
                                <a:gd name="T28" fmla="+- 0 1609 767"/>
                                <a:gd name="T29" fmla="*/ T28 w 1083"/>
                                <a:gd name="T30" fmla="+- 0 14342 11066"/>
                                <a:gd name="T31" fmla="*/ 14342 h 3952"/>
                                <a:gd name="T32" fmla="+- 0 1753 767"/>
                                <a:gd name="T33" fmla="*/ T32 w 1083"/>
                                <a:gd name="T34" fmla="+- 0 14680 11066"/>
                                <a:gd name="T35" fmla="*/ 14680 h 3952"/>
                                <a:gd name="T36" fmla="+- 0 1829 767"/>
                                <a:gd name="T37" fmla="*/ T36 w 1083"/>
                                <a:gd name="T38" fmla="+- 0 14950 11066"/>
                                <a:gd name="T39" fmla="*/ 14950 h 3952"/>
                                <a:gd name="T40" fmla="+- 0 1849 767"/>
                                <a:gd name="T41" fmla="*/ T40 w 1083"/>
                                <a:gd name="T42" fmla="+- 0 15018 11066"/>
                                <a:gd name="T43" fmla="*/ 15018 h 3952"/>
                                <a:gd name="T44" fmla="+- 0 1740 767"/>
                                <a:gd name="T45" fmla="*/ T44 w 1083"/>
                                <a:gd name="T46" fmla="+- 0 14802 11066"/>
                                <a:gd name="T47" fmla="*/ 14802 h 3952"/>
                                <a:gd name="T48" fmla="+- 0 1575 767"/>
                                <a:gd name="T49" fmla="*/ T48 w 1083"/>
                                <a:gd name="T50" fmla="+- 0 14409 11066"/>
                                <a:gd name="T51" fmla="*/ 14409 h 3952"/>
                                <a:gd name="T52" fmla="+- 0 1418 767"/>
                                <a:gd name="T53" fmla="*/ T52 w 1083"/>
                                <a:gd name="T54" fmla="+- 0 14004 11066"/>
                                <a:gd name="T55" fmla="*/ 14004 h 3952"/>
                                <a:gd name="T56" fmla="+- 0 1239 767"/>
                                <a:gd name="T57" fmla="*/ T56 w 1083"/>
                                <a:gd name="T58" fmla="+- 0 13469 11066"/>
                                <a:gd name="T59" fmla="*/ 13469 h 3952"/>
                                <a:gd name="T60" fmla="+- 0 1089 767"/>
                                <a:gd name="T61" fmla="*/ T60 w 1083"/>
                                <a:gd name="T62" fmla="+- 0 12922 11066"/>
                                <a:gd name="T63" fmla="*/ 12922 h 3952"/>
                                <a:gd name="T64" fmla="+- 0 965 767"/>
                                <a:gd name="T65" fmla="*/ T64 w 1083"/>
                                <a:gd name="T66" fmla="+- 0 12369 11066"/>
                                <a:gd name="T67" fmla="*/ 12369 h 3952"/>
                                <a:gd name="T68" fmla="+- 0 856 767"/>
                                <a:gd name="T69" fmla="*/ T68 w 1083"/>
                                <a:gd name="T70" fmla="+- 0 11724 11066"/>
                                <a:gd name="T71" fmla="*/ 11724 h 3952"/>
                                <a:gd name="T72" fmla="+- 0 767 767"/>
                                <a:gd name="T73" fmla="*/ T72 w 1083"/>
                                <a:gd name="T74" fmla="+- 0 11066 11066"/>
                                <a:gd name="T75" fmla="*/ 11066 h 3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83" h="3952">
                                  <a:moveTo>
                                    <a:pt x="0" y="0"/>
                                  </a:moveTo>
                                  <a:lnTo>
                                    <a:pt x="75" y="283"/>
                                  </a:lnTo>
                                  <a:lnTo>
                                    <a:pt x="150" y="793"/>
                                  </a:lnTo>
                                  <a:lnTo>
                                    <a:pt x="246" y="1297"/>
                                  </a:lnTo>
                                  <a:lnTo>
                                    <a:pt x="376" y="1850"/>
                                  </a:lnTo>
                                  <a:lnTo>
                                    <a:pt x="520" y="2391"/>
                                  </a:lnTo>
                                  <a:lnTo>
                                    <a:pt x="705" y="2925"/>
                                  </a:lnTo>
                                  <a:lnTo>
                                    <a:pt x="842" y="3276"/>
                                  </a:lnTo>
                                  <a:lnTo>
                                    <a:pt x="986" y="3614"/>
                                  </a:lnTo>
                                  <a:lnTo>
                                    <a:pt x="1062" y="3884"/>
                                  </a:lnTo>
                                  <a:lnTo>
                                    <a:pt x="1082" y="3952"/>
                                  </a:lnTo>
                                  <a:lnTo>
                                    <a:pt x="973" y="3736"/>
                                  </a:lnTo>
                                  <a:lnTo>
                                    <a:pt x="808" y="3343"/>
                                  </a:lnTo>
                                  <a:lnTo>
                                    <a:pt x="651" y="2938"/>
                                  </a:lnTo>
                                  <a:lnTo>
                                    <a:pt x="472" y="2403"/>
                                  </a:lnTo>
                                  <a:lnTo>
                                    <a:pt x="322" y="1856"/>
                                  </a:lnTo>
                                  <a:lnTo>
                                    <a:pt x="198" y="1303"/>
                                  </a:lnTo>
                                  <a:lnTo>
                                    <a:pt x="89" y="658"/>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432"/>
                        <wpg:cNvGrpSpPr>
                          <a:grpSpLocks/>
                        </wpg:cNvGrpSpPr>
                        <wpg:grpSpPr bwMode="auto">
                          <a:xfrm>
                            <a:off x="1904" y="14987"/>
                            <a:ext cx="227" cy="437"/>
                            <a:chOff x="1904" y="14987"/>
                            <a:chExt cx="227" cy="437"/>
                          </a:xfrm>
                        </wpg:grpSpPr>
                        <wps:wsp>
                          <wps:cNvPr id="510" name="Freeform 433"/>
                          <wps:cNvSpPr>
                            <a:spLocks/>
                          </wps:cNvSpPr>
                          <wps:spPr bwMode="auto">
                            <a:xfrm>
                              <a:off x="1904" y="14987"/>
                              <a:ext cx="227" cy="437"/>
                            </a:xfrm>
                            <a:custGeom>
                              <a:avLst/>
                              <a:gdLst>
                                <a:gd name="T0" fmla="+- 0 1904 1904"/>
                                <a:gd name="T1" fmla="*/ T0 w 227"/>
                                <a:gd name="T2" fmla="+- 0 14987 14987"/>
                                <a:gd name="T3" fmla="*/ 14987 h 437"/>
                                <a:gd name="T4" fmla="+- 0 1980 1904"/>
                                <a:gd name="T5" fmla="*/ T4 w 227"/>
                                <a:gd name="T6" fmla="+- 0 15208 14987"/>
                                <a:gd name="T7" fmla="*/ 15208 h 437"/>
                                <a:gd name="T8" fmla="+- 0 2069 1904"/>
                                <a:gd name="T9" fmla="*/ T8 w 227"/>
                                <a:gd name="T10" fmla="+- 0 15423 14987"/>
                                <a:gd name="T11" fmla="*/ 15423 h 437"/>
                                <a:gd name="T12" fmla="+- 0 2130 1904"/>
                                <a:gd name="T13" fmla="*/ T12 w 227"/>
                                <a:gd name="T14" fmla="+- 0 15423 14987"/>
                                <a:gd name="T15" fmla="*/ 15423 h 437"/>
                                <a:gd name="T16" fmla="+- 0 1904 1904"/>
                                <a:gd name="T17" fmla="*/ T16 w 227"/>
                                <a:gd name="T18" fmla="+- 0 14987 14987"/>
                                <a:gd name="T19" fmla="*/ 14987 h 437"/>
                              </a:gdLst>
                              <a:ahLst/>
                              <a:cxnLst>
                                <a:cxn ang="0">
                                  <a:pos x="T1" y="T3"/>
                                </a:cxn>
                                <a:cxn ang="0">
                                  <a:pos x="T5" y="T7"/>
                                </a:cxn>
                                <a:cxn ang="0">
                                  <a:pos x="T9" y="T11"/>
                                </a:cxn>
                                <a:cxn ang="0">
                                  <a:pos x="T13" y="T15"/>
                                </a:cxn>
                                <a:cxn ang="0">
                                  <a:pos x="T17" y="T19"/>
                                </a:cxn>
                              </a:cxnLst>
                              <a:rect l="0" t="0" r="r" b="b"/>
                              <a:pathLst>
                                <a:path w="227" h="437">
                                  <a:moveTo>
                                    <a:pt x="0" y="0"/>
                                  </a:moveTo>
                                  <a:lnTo>
                                    <a:pt x="76" y="221"/>
                                  </a:lnTo>
                                  <a:lnTo>
                                    <a:pt x="165" y="436"/>
                                  </a:lnTo>
                                  <a:lnTo>
                                    <a:pt x="226" y="436"/>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1" name="Group 430"/>
                        <wpg:cNvGrpSpPr>
                          <a:grpSpLocks/>
                        </wpg:cNvGrpSpPr>
                        <wpg:grpSpPr bwMode="auto">
                          <a:xfrm>
                            <a:off x="1904" y="14987"/>
                            <a:ext cx="227" cy="437"/>
                            <a:chOff x="1904" y="14987"/>
                            <a:chExt cx="227" cy="437"/>
                          </a:xfrm>
                        </wpg:grpSpPr>
                        <wps:wsp>
                          <wps:cNvPr id="512" name="Freeform 431"/>
                          <wps:cNvSpPr>
                            <a:spLocks/>
                          </wps:cNvSpPr>
                          <wps:spPr bwMode="auto">
                            <a:xfrm>
                              <a:off x="1904" y="14987"/>
                              <a:ext cx="227" cy="437"/>
                            </a:xfrm>
                            <a:custGeom>
                              <a:avLst/>
                              <a:gdLst>
                                <a:gd name="T0" fmla="+- 0 1904 1904"/>
                                <a:gd name="T1" fmla="*/ T0 w 227"/>
                                <a:gd name="T2" fmla="+- 0 14987 14987"/>
                                <a:gd name="T3" fmla="*/ 14987 h 437"/>
                                <a:gd name="T4" fmla="+- 0 2130 1904"/>
                                <a:gd name="T5" fmla="*/ T4 w 227"/>
                                <a:gd name="T6" fmla="+- 0 15423 14987"/>
                                <a:gd name="T7" fmla="*/ 15423 h 437"/>
                                <a:gd name="T8" fmla="+- 0 2069 1904"/>
                                <a:gd name="T9" fmla="*/ T8 w 227"/>
                                <a:gd name="T10" fmla="+- 0 15423 14987"/>
                                <a:gd name="T11" fmla="*/ 15423 h 437"/>
                                <a:gd name="T12" fmla="+- 0 1980 1904"/>
                                <a:gd name="T13" fmla="*/ T12 w 227"/>
                                <a:gd name="T14" fmla="+- 0 15208 14987"/>
                                <a:gd name="T15" fmla="*/ 15208 h 437"/>
                                <a:gd name="T16" fmla="+- 0 1904 1904"/>
                                <a:gd name="T17" fmla="*/ T16 w 227"/>
                                <a:gd name="T18" fmla="+- 0 14987 14987"/>
                                <a:gd name="T19" fmla="*/ 14987 h 437"/>
                              </a:gdLst>
                              <a:ahLst/>
                              <a:cxnLst>
                                <a:cxn ang="0">
                                  <a:pos x="T1" y="T3"/>
                                </a:cxn>
                                <a:cxn ang="0">
                                  <a:pos x="T5" y="T7"/>
                                </a:cxn>
                                <a:cxn ang="0">
                                  <a:pos x="T9" y="T11"/>
                                </a:cxn>
                                <a:cxn ang="0">
                                  <a:pos x="T13" y="T15"/>
                                </a:cxn>
                                <a:cxn ang="0">
                                  <a:pos x="T17" y="T19"/>
                                </a:cxn>
                              </a:cxnLst>
                              <a:rect l="0" t="0" r="r" b="b"/>
                              <a:pathLst>
                                <a:path w="227" h="437">
                                  <a:moveTo>
                                    <a:pt x="0" y="0"/>
                                  </a:moveTo>
                                  <a:lnTo>
                                    <a:pt x="226" y="436"/>
                                  </a:lnTo>
                                  <a:lnTo>
                                    <a:pt x="165" y="436"/>
                                  </a:lnTo>
                                  <a:lnTo>
                                    <a:pt x="76" y="221"/>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428"/>
                        <wpg:cNvGrpSpPr>
                          <a:grpSpLocks/>
                        </wpg:cNvGrpSpPr>
                        <wpg:grpSpPr bwMode="auto">
                          <a:xfrm>
                            <a:off x="739" y="10765"/>
                            <a:ext cx="103" cy="584"/>
                            <a:chOff x="739" y="10765"/>
                            <a:chExt cx="103" cy="584"/>
                          </a:xfrm>
                        </wpg:grpSpPr>
                        <wps:wsp>
                          <wps:cNvPr id="514" name="Freeform 429"/>
                          <wps:cNvSpPr>
                            <a:spLocks/>
                          </wps:cNvSpPr>
                          <wps:spPr bwMode="auto">
                            <a:xfrm>
                              <a:off x="739" y="10765"/>
                              <a:ext cx="103" cy="584"/>
                            </a:xfrm>
                            <a:custGeom>
                              <a:avLst/>
                              <a:gdLst>
                                <a:gd name="T0" fmla="+- 0 739 739"/>
                                <a:gd name="T1" fmla="*/ T0 w 103"/>
                                <a:gd name="T2" fmla="+- 0 10765 10765"/>
                                <a:gd name="T3" fmla="*/ 10765 h 584"/>
                                <a:gd name="T4" fmla="+- 0 767 739"/>
                                <a:gd name="T5" fmla="*/ T4 w 103"/>
                                <a:gd name="T6" fmla="+- 0 11066 10765"/>
                                <a:gd name="T7" fmla="*/ 11066 h 584"/>
                                <a:gd name="T8" fmla="+- 0 842 739"/>
                                <a:gd name="T9" fmla="*/ T8 w 103"/>
                                <a:gd name="T10" fmla="+- 0 11349 10765"/>
                                <a:gd name="T11" fmla="*/ 11349 h 584"/>
                                <a:gd name="T12" fmla="+- 0 794 739"/>
                                <a:gd name="T13" fmla="*/ T12 w 103"/>
                                <a:gd name="T14" fmla="+- 0 11017 10765"/>
                                <a:gd name="T15" fmla="*/ 11017 h 584"/>
                                <a:gd name="T16" fmla="+- 0 794 739"/>
                                <a:gd name="T17" fmla="*/ T16 w 103"/>
                                <a:gd name="T18" fmla="+- 0 10992 10765"/>
                                <a:gd name="T19" fmla="*/ 10992 h 584"/>
                                <a:gd name="T20" fmla="+- 0 739 739"/>
                                <a:gd name="T21" fmla="*/ T20 w 103"/>
                                <a:gd name="T22" fmla="+- 0 10765 10765"/>
                                <a:gd name="T23" fmla="*/ 10765 h 584"/>
                              </a:gdLst>
                              <a:ahLst/>
                              <a:cxnLst>
                                <a:cxn ang="0">
                                  <a:pos x="T1" y="T3"/>
                                </a:cxn>
                                <a:cxn ang="0">
                                  <a:pos x="T5" y="T7"/>
                                </a:cxn>
                                <a:cxn ang="0">
                                  <a:pos x="T9" y="T11"/>
                                </a:cxn>
                                <a:cxn ang="0">
                                  <a:pos x="T13" y="T15"/>
                                </a:cxn>
                                <a:cxn ang="0">
                                  <a:pos x="T17" y="T19"/>
                                </a:cxn>
                                <a:cxn ang="0">
                                  <a:pos x="T21" y="T23"/>
                                </a:cxn>
                              </a:cxnLst>
                              <a:rect l="0" t="0" r="r" b="b"/>
                              <a:pathLst>
                                <a:path w="103" h="584">
                                  <a:moveTo>
                                    <a:pt x="0" y="0"/>
                                  </a:moveTo>
                                  <a:lnTo>
                                    <a:pt x="28" y="301"/>
                                  </a:lnTo>
                                  <a:lnTo>
                                    <a:pt x="103" y="584"/>
                                  </a:lnTo>
                                  <a:lnTo>
                                    <a:pt x="55" y="252"/>
                                  </a:lnTo>
                                  <a:lnTo>
                                    <a:pt x="55" y="227"/>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5" name="Group 426"/>
                        <wpg:cNvGrpSpPr>
                          <a:grpSpLocks/>
                        </wpg:cNvGrpSpPr>
                        <wpg:grpSpPr bwMode="auto">
                          <a:xfrm>
                            <a:off x="739" y="10765"/>
                            <a:ext cx="103" cy="584"/>
                            <a:chOff x="739" y="10765"/>
                            <a:chExt cx="103" cy="584"/>
                          </a:xfrm>
                        </wpg:grpSpPr>
                        <wps:wsp>
                          <wps:cNvPr id="516" name="Freeform 427"/>
                          <wps:cNvSpPr>
                            <a:spLocks/>
                          </wps:cNvSpPr>
                          <wps:spPr bwMode="auto">
                            <a:xfrm>
                              <a:off x="739" y="10765"/>
                              <a:ext cx="103" cy="584"/>
                            </a:xfrm>
                            <a:custGeom>
                              <a:avLst/>
                              <a:gdLst>
                                <a:gd name="T0" fmla="+- 0 739 739"/>
                                <a:gd name="T1" fmla="*/ T0 w 103"/>
                                <a:gd name="T2" fmla="+- 0 10765 10765"/>
                                <a:gd name="T3" fmla="*/ 10765 h 584"/>
                                <a:gd name="T4" fmla="+- 0 794 739"/>
                                <a:gd name="T5" fmla="*/ T4 w 103"/>
                                <a:gd name="T6" fmla="+- 0 10992 10765"/>
                                <a:gd name="T7" fmla="*/ 10992 h 584"/>
                                <a:gd name="T8" fmla="+- 0 794 739"/>
                                <a:gd name="T9" fmla="*/ T8 w 103"/>
                                <a:gd name="T10" fmla="+- 0 11017 10765"/>
                                <a:gd name="T11" fmla="*/ 11017 h 584"/>
                                <a:gd name="T12" fmla="+- 0 842 739"/>
                                <a:gd name="T13" fmla="*/ T12 w 103"/>
                                <a:gd name="T14" fmla="+- 0 11349 10765"/>
                                <a:gd name="T15" fmla="*/ 11349 h 584"/>
                                <a:gd name="T16" fmla="+- 0 767 739"/>
                                <a:gd name="T17" fmla="*/ T16 w 103"/>
                                <a:gd name="T18" fmla="+- 0 11066 10765"/>
                                <a:gd name="T19" fmla="*/ 11066 h 584"/>
                                <a:gd name="T20" fmla="+- 0 739 739"/>
                                <a:gd name="T21" fmla="*/ T20 w 103"/>
                                <a:gd name="T22" fmla="+- 0 10765 10765"/>
                                <a:gd name="T23" fmla="*/ 10765 h 584"/>
                              </a:gdLst>
                              <a:ahLst/>
                              <a:cxnLst>
                                <a:cxn ang="0">
                                  <a:pos x="T1" y="T3"/>
                                </a:cxn>
                                <a:cxn ang="0">
                                  <a:pos x="T5" y="T7"/>
                                </a:cxn>
                                <a:cxn ang="0">
                                  <a:pos x="T9" y="T11"/>
                                </a:cxn>
                                <a:cxn ang="0">
                                  <a:pos x="T13" y="T15"/>
                                </a:cxn>
                                <a:cxn ang="0">
                                  <a:pos x="T17" y="T19"/>
                                </a:cxn>
                                <a:cxn ang="0">
                                  <a:pos x="T21" y="T23"/>
                                </a:cxn>
                              </a:cxnLst>
                              <a:rect l="0" t="0" r="r" b="b"/>
                              <a:pathLst>
                                <a:path w="103" h="584">
                                  <a:moveTo>
                                    <a:pt x="0" y="0"/>
                                  </a:moveTo>
                                  <a:lnTo>
                                    <a:pt x="55" y="227"/>
                                  </a:lnTo>
                                  <a:lnTo>
                                    <a:pt x="55" y="252"/>
                                  </a:lnTo>
                                  <a:lnTo>
                                    <a:pt x="103" y="584"/>
                                  </a:lnTo>
                                  <a:lnTo>
                                    <a:pt x="28" y="301"/>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424"/>
                        <wpg:cNvGrpSpPr>
                          <a:grpSpLocks/>
                        </wpg:cNvGrpSpPr>
                        <wpg:grpSpPr bwMode="auto">
                          <a:xfrm>
                            <a:off x="1651" y="8927"/>
                            <a:ext cx="2756" cy="4806"/>
                            <a:chOff x="1651" y="8927"/>
                            <a:chExt cx="2756" cy="4806"/>
                          </a:xfrm>
                        </wpg:grpSpPr>
                        <wps:wsp>
                          <wps:cNvPr id="518" name="Freeform 425"/>
                          <wps:cNvSpPr>
                            <a:spLocks/>
                          </wps:cNvSpPr>
                          <wps:spPr bwMode="auto">
                            <a:xfrm>
                              <a:off x="1651" y="8927"/>
                              <a:ext cx="2756" cy="4806"/>
                            </a:xfrm>
                            <a:custGeom>
                              <a:avLst/>
                              <a:gdLst>
                                <a:gd name="T0" fmla="+- 0 4406 1651"/>
                                <a:gd name="T1" fmla="*/ T0 w 2756"/>
                                <a:gd name="T2" fmla="+- 0 8927 8927"/>
                                <a:gd name="T3" fmla="*/ 8927 h 4806"/>
                                <a:gd name="T4" fmla="+- 0 4132 1651"/>
                                <a:gd name="T5" fmla="*/ T4 w 2756"/>
                                <a:gd name="T6" fmla="+- 0 9161 8927"/>
                                <a:gd name="T7" fmla="*/ 9161 h 4806"/>
                                <a:gd name="T8" fmla="+- 0 3871 1651"/>
                                <a:gd name="T9" fmla="*/ T8 w 2756"/>
                                <a:gd name="T10" fmla="+- 0 9407 8927"/>
                                <a:gd name="T11" fmla="*/ 9407 h 4806"/>
                                <a:gd name="T12" fmla="+- 0 3618 1651"/>
                                <a:gd name="T13" fmla="*/ T12 w 2756"/>
                                <a:gd name="T14" fmla="+- 0 9665 8927"/>
                                <a:gd name="T15" fmla="*/ 9665 h 4806"/>
                                <a:gd name="T16" fmla="+- 0 3385 1651"/>
                                <a:gd name="T17" fmla="*/ T16 w 2756"/>
                                <a:gd name="T18" fmla="+- 0 9929 8927"/>
                                <a:gd name="T19" fmla="*/ 9929 h 4806"/>
                                <a:gd name="T20" fmla="+- 0 3083 1651"/>
                                <a:gd name="T21" fmla="*/ T20 w 2756"/>
                                <a:gd name="T22" fmla="+- 0 10279 8927"/>
                                <a:gd name="T23" fmla="*/ 10279 h 4806"/>
                                <a:gd name="T24" fmla="+- 0 2795 1651"/>
                                <a:gd name="T25" fmla="*/ T24 w 2756"/>
                                <a:gd name="T26" fmla="+- 0 10654 8927"/>
                                <a:gd name="T27" fmla="*/ 10654 h 4806"/>
                                <a:gd name="T28" fmla="+- 0 2542 1651"/>
                                <a:gd name="T29" fmla="*/ T28 w 2756"/>
                                <a:gd name="T30" fmla="+- 0 11035 8927"/>
                                <a:gd name="T31" fmla="*/ 11035 h 4806"/>
                                <a:gd name="T32" fmla="+- 0 2302 1651"/>
                                <a:gd name="T33" fmla="*/ T32 w 2756"/>
                                <a:gd name="T34" fmla="+- 0 11441 8927"/>
                                <a:gd name="T35" fmla="*/ 11441 h 4806"/>
                                <a:gd name="T36" fmla="+- 0 2103 1651"/>
                                <a:gd name="T37" fmla="*/ T36 w 2756"/>
                                <a:gd name="T38" fmla="+- 0 11846 8927"/>
                                <a:gd name="T39" fmla="*/ 11846 h 4806"/>
                                <a:gd name="T40" fmla="+- 0 1925 1651"/>
                                <a:gd name="T41" fmla="*/ T40 w 2756"/>
                                <a:gd name="T42" fmla="+- 0 12277 8927"/>
                                <a:gd name="T43" fmla="*/ 12277 h 4806"/>
                                <a:gd name="T44" fmla="+- 0 1795 1651"/>
                                <a:gd name="T45" fmla="*/ T44 w 2756"/>
                                <a:gd name="T46" fmla="+- 0 12713 8927"/>
                                <a:gd name="T47" fmla="*/ 12713 h 4806"/>
                                <a:gd name="T48" fmla="+- 0 1699 1651"/>
                                <a:gd name="T49" fmla="*/ T48 w 2756"/>
                                <a:gd name="T50" fmla="+- 0 13155 8927"/>
                                <a:gd name="T51" fmla="*/ 13155 h 4806"/>
                                <a:gd name="T52" fmla="+- 0 1657 1651"/>
                                <a:gd name="T53" fmla="*/ T52 w 2756"/>
                                <a:gd name="T54" fmla="+- 0 13604 8927"/>
                                <a:gd name="T55" fmla="*/ 13604 h 4806"/>
                                <a:gd name="T56" fmla="+- 0 1651 1651"/>
                                <a:gd name="T57" fmla="*/ T56 w 2756"/>
                                <a:gd name="T58" fmla="+- 0 13629 8927"/>
                                <a:gd name="T59" fmla="*/ 13629 h 4806"/>
                                <a:gd name="T60" fmla="+- 0 1699 1651"/>
                                <a:gd name="T61" fmla="*/ T60 w 2756"/>
                                <a:gd name="T62" fmla="+- 0 13733 8927"/>
                                <a:gd name="T63" fmla="*/ 13733 h 4806"/>
                                <a:gd name="T64" fmla="+- 0 1699 1651"/>
                                <a:gd name="T65" fmla="*/ T64 w 2756"/>
                                <a:gd name="T66" fmla="+- 0 13604 8927"/>
                                <a:gd name="T67" fmla="*/ 13604 h 4806"/>
                                <a:gd name="T68" fmla="+- 0 1740 1651"/>
                                <a:gd name="T69" fmla="*/ T68 w 2756"/>
                                <a:gd name="T70" fmla="+- 0 13162 8927"/>
                                <a:gd name="T71" fmla="*/ 13162 h 4806"/>
                                <a:gd name="T72" fmla="+- 0 1836 1651"/>
                                <a:gd name="T73" fmla="*/ T72 w 2756"/>
                                <a:gd name="T74" fmla="+- 0 12719 8927"/>
                                <a:gd name="T75" fmla="*/ 12719 h 4806"/>
                                <a:gd name="T76" fmla="+- 0 1959 1651"/>
                                <a:gd name="T77" fmla="*/ T76 w 2756"/>
                                <a:gd name="T78" fmla="+- 0 12283 8927"/>
                                <a:gd name="T79" fmla="*/ 12283 h 4806"/>
                                <a:gd name="T80" fmla="+- 0 2137 1651"/>
                                <a:gd name="T81" fmla="*/ T80 w 2756"/>
                                <a:gd name="T82" fmla="+- 0 11865 8927"/>
                                <a:gd name="T83" fmla="*/ 11865 h 4806"/>
                                <a:gd name="T84" fmla="+- 0 2336 1651"/>
                                <a:gd name="T85" fmla="*/ T84 w 2756"/>
                                <a:gd name="T86" fmla="+- 0 11453 8927"/>
                                <a:gd name="T87" fmla="*/ 11453 h 4806"/>
                                <a:gd name="T88" fmla="+- 0 2562 1651"/>
                                <a:gd name="T89" fmla="*/ T88 w 2756"/>
                                <a:gd name="T90" fmla="+- 0 11054 8927"/>
                                <a:gd name="T91" fmla="*/ 11054 h 4806"/>
                                <a:gd name="T92" fmla="+- 0 2823 1651"/>
                                <a:gd name="T93" fmla="*/ T92 w 2756"/>
                                <a:gd name="T94" fmla="+- 0 10673 8927"/>
                                <a:gd name="T95" fmla="*/ 10673 h 4806"/>
                                <a:gd name="T96" fmla="+- 0 3097 1651"/>
                                <a:gd name="T97" fmla="*/ T96 w 2756"/>
                                <a:gd name="T98" fmla="+- 0 10292 8927"/>
                                <a:gd name="T99" fmla="*/ 10292 h 4806"/>
                                <a:gd name="T100" fmla="+- 0 3398 1651"/>
                                <a:gd name="T101" fmla="*/ T100 w 2756"/>
                                <a:gd name="T102" fmla="+- 0 9935 8927"/>
                                <a:gd name="T103" fmla="*/ 9935 h 4806"/>
                                <a:gd name="T104" fmla="+- 0 3638 1651"/>
                                <a:gd name="T105" fmla="*/ T104 w 2756"/>
                                <a:gd name="T106" fmla="+- 0 9671 8927"/>
                                <a:gd name="T107" fmla="*/ 9671 h 4806"/>
                                <a:gd name="T108" fmla="+- 0 3878 1651"/>
                                <a:gd name="T109" fmla="*/ T108 w 2756"/>
                                <a:gd name="T110" fmla="+- 0 9413 8927"/>
                                <a:gd name="T111" fmla="*/ 9413 h 4806"/>
                                <a:gd name="T112" fmla="+- 0 4138 1651"/>
                                <a:gd name="T113" fmla="*/ T112 w 2756"/>
                                <a:gd name="T114" fmla="+- 0 9167 8927"/>
                                <a:gd name="T115" fmla="*/ 9167 h 4806"/>
                                <a:gd name="T116" fmla="+- 0 4406 1651"/>
                                <a:gd name="T117" fmla="*/ T116 w 2756"/>
                                <a:gd name="T118" fmla="+- 0 8933 8927"/>
                                <a:gd name="T119" fmla="*/ 8933 h 4806"/>
                                <a:gd name="T120" fmla="+- 0 4406 1651"/>
                                <a:gd name="T121" fmla="*/ T120 w 2756"/>
                                <a:gd name="T122" fmla="+- 0 8927 8927"/>
                                <a:gd name="T123" fmla="*/ 8927 h 48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756" h="4806">
                                  <a:moveTo>
                                    <a:pt x="2755" y="0"/>
                                  </a:moveTo>
                                  <a:lnTo>
                                    <a:pt x="2481" y="234"/>
                                  </a:lnTo>
                                  <a:lnTo>
                                    <a:pt x="2220" y="480"/>
                                  </a:lnTo>
                                  <a:lnTo>
                                    <a:pt x="1967" y="738"/>
                                  </a:lnTo>
                                  <a:lnTo>
                                    <a:pt x="1734" y="1002"/>
                                  </a:lnTo>
                                  <a:lnTo>
                                    <a:pt x="1432" y="1352"/>
                                  </a:lnTo>
                                  <a:lnTo>
                                    <a:pt x="1144" y="1727"/>
                                  </a:lnTo>
                                  <a:lnTo>
                                    <a:pt x="891" y="2108"/>
                                  </a:lnTo>
                                  <a:lnTo>
                                    <a:pt x="651" y="2514"/>
                                  </a:lnTo>
                                  <a:lnTo>
                                    <a:pt x="452" y="2919"/>
                                  </a:lnTo>
                                  <a:lnTo>
                                    <a:pt x="274" y="3350"/>
                                  </a:lnTo>
                                  <a:lnTo>
                                    <a:pt x="144" y="3786"/>
                                  </a:lnTo>
                                  <a:lnTo>
                                    <a:pt x="48" y="4228"/>
                                  </a:lnTo>
                                  <a:lnTo>
                                    <a:pt x="6" y="4677"/>
                                  </a:lnTo>
                                  <a:lnTo>
                                    <a:pt x="0" y="4702"/>
                                  </a:lnTo>
                                  <a:lnTo>
                                    <a:pt x="48" y="4806"/>
                                  </a:lnTo>
                                  <a:lnTo>
                                    <a:pt x="48" y="4677"/>
                                  </a:lnTo>
                                  <a:lnTo>
                                    <a:pt x="89" y="4235"/>
                                  </a:lnTo>
                                  <a:lnTo>
                                    <a:pt x="185" y="3792"/>
                                  </a:lnTo>
                                  <a:lnTo>
                                    <a:pt x="308" y="3356"/>
                                  </a:lnTo>
                                  <a:lnTo>
                                    <a:pt x="486" y="2938"/>
                                  </a:lnTo>
                                  <a:lnTo>
                                    <a:pt x="685" y="2526"/>
                                  </a:lnTo>
                                  <a:lnTo>
                                    <a:pt x="911" y="2127"/>
                                  </a:lnTo>
                                  <a:lnTo>
                                    <a:pt x="1172" y="1746"/>
                                  </a:lnTo>
                                  <a:lnTo>
                                    <a:pt x="1446" y="1365"/>
                                  </a:lnTo>
                                  <a:lnTo>
                                    <a:pt x="1747" y="1008"/>
                                  </a:lnTo>
                                  <a:lnTo>
                                    <a:pt x="1987" y="744"/>
                                  </a:lnTo>
                                  <a:lnTo>
                                    <a:pt x="2227" y="486"/>
                                  </a:lnTo>
                                  <a:lnTo>
                                    <a:pt x="2487" y="240"/>
                                  </a:lnTo>
                                  <a:lnTo>
                                    <a:pt x="2755" y="6"/>
                                  </a:lnTo>
                                  <a:lnTo>
                                    <a:pt x="2755"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9" name="Group 422"/>
                        <wpg:cNvGrpSpPr>
                          <a:grpSpLocks/>
                        </wpg:cNvGrpSpPr>
                        <wpg:grpSpPr bwMode="auto">
                          <a:xfrm>
                            <a:off x="1651" y="8927"/>
                            <a:ext cx="2756" cy="4806"/>
                            <a:chOff x="1651" y="8927"/>
                            <a:chExt cx="2756" cy="4806"/>
                          </a:xfrm>
                        </wpg:grpSpPr>
                        <wps:wsp>
                          <wps:cNvPr id="520" name="Freeform 423"/>
                          <wps:cNvSpPr>
                            <a:spLocks/>
                          </wps:cNvSpPr>
                          <wps:spPr bwMode="auto">
                            <a:xfrm>
                              <a:off x="1651" y="8927"/>
                              <a:ext cx="2756" cy="4806"/>
                            </a:xfrm>
                            <a:custGeom>
                              <a:avLst/>
                              <a:gdLst>
                                <a:gd name="T0" fmla="+- 0 4406 1651"/>
                                <a:gd name="T1" fmla="*/ T0 w 2756"/>
                                <a:gd name="T2" fmla="+- 0 8927 8927"/>
                                <a:gd name="T3" fmla="*/ 8927 h 4806"/>
                                <a:gd name="T4" fmla="+- 0 4406 1651"/>
                                <a:gd name="T5" fmla="*/ T4 w 2756"/>
                                <a:gd name="T6" fmla="+- 0 8933 8927"/>
                                <a:gd name="T7" fmla="*/ 8933 h 4806"/>
                                <a:gd name="T8" fmla="+- 0 4138 1651"/>
                                <a:gd name="T9" fmla="*/ T8 w 2756"/>
                                <a:gd name="T10" fmla="+- 0 9167 8927"/>
                                <a:gd name="T11" fmla="*/ 9167 h 4806"/>
                                <a:gd name="T12" fmla="+- 0 3878 1651"/>
                                <a:gd name="T13" fmla="*/ T12 w 2756"/>
                                <a:gd name="T14" fmla="+- 0 9413 8927"/>
                                <a:gd name="T15" fmla="*/ 9413 h 4806"/>
                                <a:gd name="T16" fmla="+- 0 3638 1651"/>
                                <a:gd name="T17" fmla="*/ T16 w 2756"/>
                                <a:gd name="T18" fmla="+- 0 9671 8927"/>
                                <a:gd name="T19" fmla="*/ 9671 h 4806"/>
                                <a:gd name="T20" fmla="+- 0 3398 1651"/>
                                <a:gd name="T21" fmla="*/ T20 w 2756"/>
                                <a:gd name="T22" fmla="+- 0 9935 8927"/>
                                <a:gd name="T23" fmla="*/ 9935 h 4806"/>
                                <a:gd name="T24" fmla="+- 0 3097 1651"/>
                                <a:gd name="T25" fmla="*/ T24 w 2756"/>
                                <a:gd name="T26" fmla="+- 0 10292 8927"/>
                                <a:gd name="T27" fmla="*/ 10292 h 4806"/>
                                <a:gd name="T28" fmla="+- 0 2823 1651"/>
                                <a:gd name="T29" fmla="*/ T28 w 2756"/>
                                <a:gd name="T30" fmla="+- 0 10673 8927"/>
                                <a:gd name="T31" fmla="*/ 10673 h 4806"/>
                                <a:gd name="T32" fmla="+- 0 2562 1651"/>
                                <a:gd name="T33" fmla="*/ T32 w 2756"/>
                                <a:gd name="T34" fmla="+- 0 11054 8927"/>
                                <a:gd name="T35" fmla="*/ 11054 h 4806"/>
                                <a:gd name="T36" fmla="+- 0 2336 1651"/>
                                <a:gd name="T37" fmla="*/ T36 w 2756"/>
                                <a:gd name="T38" fmla="+- 0 11453 8927"/>
                                <a:gd name="T39" fmla="*/ 11453 h 4806"/>
                                <a:gd name="T40" fmla="+- 0 2137 1651"/>
                                <a:gd name="T41" fmla="*/ T40 w 2756"/>
                                <a:gd name="T42" fmla="+- 0 11865 8927"/>
                                <a:gd name="T43" fmla="*/ 11865 h 4806"/>
                                <a:gd name="T44" fmla="+- 0 1959 1651"/>
                                <a:gd name="T45" fmla="*/ T44 w 2756"/>
                                <a:gd name="T46" fmla="+- 0 12283 8927"/>
                                <a:gd name="T47" fmla="*/ 12283 h 4806"/>
                                <a:gd name="T48" fmla="+- 0 1836 1651"/>
                                <a:gd name="T49" fmla="*/ T48 w 2756"/>
                                <a:gd name="T50" fmla="+- 0 12719 8927"/>
                                <a:gd name="T51" fmla="*/ 12719 h 4806"/>
                                <a:gd name="T52" fmla="+- 0 1740 1651"/>
                                <a:gd name="T53" fmla="*/ T52 w 2756"/>
                                <a:gd name="T54" fmla="+- 0 13162 8927"/>
                                <a:gd name="T55" fmla="*/ 13162 h 4806"/>
                                <a:gd name="T56" fmla="+- 0 1699 1651"/>
                                <a:gd name="T57" fmla="*/ T56 w 2756"/>
                                <a:gd name="T58" fmla="+- 0 13604 8927"/>
                                <a:gd name="T59" fmla="*/ 13604 h 4806"/>
                                <a:gd name="T60" fmla="+- 0 1699 1651"/>
                                <a:gd name="T61" fmla="*/ T60 w 2756"/>
                                <a:gd name="T62" fmla="+- 0 13733 8927"/>
                                <a:gd name="T63" fmla="*/ 13733 h 4806"/>
                                <a:gd name="T64" fmla="+- 0 1651 1651"/>
                                <a:gd name="T65" fmla="*/ T64 w 2756"/>
                                <a:gd name="T66" fmla="+- 0 13629 8927"/>
                                <a:gd name="T67" fmla="*/ 13629 h 4806"/>
                                <a:gd name="T68" fmla="+- 0 1657 1651"/>
                                <a:gd name="T69" fmla="*/ T68 w 2756"/>
                                <a:gd name="T70" fmla="+- 0 13604 8927"/>
                                <a:gd name="T71" fmla="*/ 13604 h 4806"/>
                                <a:gd name="T72" fmla="+- 0 1699 1651"/>
                                <a:gd name="T73" fmla="*/ T72 w 2756"/>
                                <a:gd name="T74" fmla="+- 0 13155 8927"/>
                                <a:gd name="T75" fmla="*/ 13155 h 4806"/>
                                <a:gd name="T76" fmla="+- 0 1795 1651"/>
                                <a:gd name="T77" fmla="*/ T76 w 2756"/>
                                <a:gd name="T78" fmla="+- 0 12713 8927"/>
                                <a:gd name="T79" fmla="*/ 12713 h 4806"/>
                                <a:gd name="T80" fmla="+- 0 1925 1651"/>
                                <a:gd name="T81" fmla="*/ T80 w 2756"/>
                                <a:gd name="T82" fmla="+- 0 12277 8927"/>
                                <a:gd name="T83" fmla="*/ 12277 h 4806"/>
                                <a:gd name="T84" fmla="+- 0 2103 1651"/>
                                <a:gd name="T85" fmla="*/ T84 w 2756"/>
                                <a:gd name="T86" fmla="+- 0 11846 8927"/>
                                <a:gd name="T87" fmla="*/ 11846 h 4806"/>
                                <a:gd name="T88" fmla="+- 0 2302 1651"/>
                                <a:gd name="T89" fmla="*/ T88 w 2756"/>
                                <a:gd name="T90" fmla="+- 0 11441 8927"/>
                                <a:gd name="T91" fmla="*/ 11441 h 4806"/>
                                <a:gd name="T92" fmla="+- 0 2542 1651"/>
                                <a:gd name="T93" fmla="*/ T92 w 2756"/>
                                <a:gd name="T94" fmla="+- 0 11035 8927"/>
                                <a:gd name="T95" fmla="*/ 11035 h 4806"/>
                                <a:gd name="T96" fmla="+- 0 2795 1651"/>
                                <a:gd name="T97" fmla="*/ T96 w 2756"/>
                                <a:gd name="T98" fmla="+- 0 10654 8927"/>
                                <a:gd name="T99" fmla="*/ 10654 h 4806"/>
                                <a:gd name="T100" fmla="+- 0 3083 1651"/>
                                <a:gd name="T101" fmla="*/ T100 w 2756"/>
                                <a:gd name="T102" fmla="+- 0 10279 8927"/>
                                <a:gd name="T103" fmla="*/ 10279 h 4806"/>
                                <a:gd name="T104" fmla="+- 0 3385 1651"/>
                                <a:gd name="T105" fmla="*/ T104 w 2756"/>
                                <a:gd name="T106" fmla="+- 0 9929 8927"/>
                                <a:gd name="T107" fmla="*/ 9929 h 4806"/>
                                <a:gd name="T108" fmla="+- 0 3618 1651"/>
                                <a:gd name="T109" fmla="*/ T108 w 2756"/>
                                <a:gd name="T110" fmla="+- 0 9665 8927"/>
                                <a:gd name="T111" fmla="*/ 9665 h 4806"/>
                                <a:gd name="T112" fmla="+- 0 3871 1651"/>
                                <a:gd name="T113" fmla="*/ T112 w 2756"/>
                                <a:gd name="T114" fmla="+- 0 9407 8927"/>
                                <a:gd name="T115" fmla="*/ 9407 h 4806"/>
                                <a:gd name="T116" fmla="+- 0 4132 1651"/>
                                <a:gd name="T117" fmla="*/ T116 w 2756"/>
                                <a:gd name="T118" fmla="+- 0 9161 8927"/>
                                <a:gd name="T119" fmla="*/ 9161 h 4806"/>
                                <a:gd name="T120" fmla="+- 0 4406 1651"/>
                                <a:gd name="T121" fmla="*/ T120 w 2756"/>
                                <a:gd name="T122" fmla="+- 0 8927 8927"/>
                                <a:gd name="T123" fmla="*/ 8927 h 48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756" h="4806">
                                  <a:moveTo>
                                    <a:pt x="2755" y="0"/>
                                  </a:moveTo>
                                  <a:lnTo>
                                    <a:pt x="2755" y="6"/>
                                  </a:lnTo>
                                  <a:lnTo>
                                    <a:pt x="2487" y="240"/>
                                  </a:lnTo>
                                  <a:lnTo>
                                    <a:pt x="2227" y="486"/>
                                  </a:lnTo>
                                  <a:lnTo>
                                    <a:pt x="1987" y="744"/>
                                  </a:lnTo>
                                  <a:lnTo>
                                    <a:pt x="1747" y="1008"/>
                                  </a:lnTo>
                                  <a:lnTo>
                                    <a:pt x="1446" y="1365"/>
                                  </a:lnTo>
                                  <a:lnTo>
                                    <a:pt x="1172" y="1746"/>
                                  </a:lnTo>
                                  <a:lnTo>
                                    <a:pt x="911" y="2127"/>
                                  </a:lnTo>
                                  <a:lnTo>
                                    <a:pt x="685" y="2526"/>
                                  </a:lnTo>
                                  <a:lnTo>
                                    <a:pt x="486" y="2938"/>
                                  </a:lnTo>
                                  <a:lnTo>
                                    <a:pt x="308" y="3356"/>
                                  </a:lnTo>
                                  <a:lnTo>
                                    <a:pt x="185" y="3792"/>
                                  </a:lnTo>
                                  <a:lnTo>
                                    <a:pt x="89" y="4235"/>
                                  </a:lnTo>
                                  <a:lnTo>
                                    <a:pt x="48" y="4677"/>
                                  </a:lnTo>
                                  <a:lnTo>
                                    <a:pt x="48" y="4806"/>
                                  </a:lnTo>
                                  <a:lnTo>
                                    <a:pt x="0" y="4702"/>
                                  </a:lnTo>
                                  <a:lnTo>
                                    <a:pt x="6" y="4677"/>
                                  </a:lnTo>
                                  <a:lnTo>
                                    <a:pt x="48" y="4228"/>
                                  </a:lnTo>
                                  <a:lnTo>
                                    <a:pt x="144" y="3786"/>
                                  </a:lnTo>
                                  <a:lnTo>
                                    <a:pt x="274" y="3350"/>
                                  </a:lnTo>
                                  <a:lnTo>
                                    <a:pt x="452" y="2919"/>
                                  </a:lnTo>
                                  <a:lnTo>
                                    <a:pt x="651" y="2514"/>
                                  </a:lnTo>
                                  <a:lnTo>
                                    <a:pt x="891" y="2108"/>
                                  </a:lnTo>
                                  <a:lnTo>
                                    <a:pt x="1144" y="1727"/>
                                  </a:lnTo>
                                  <a:lnTo>
                                    <a:pt x="1432" y="1352"/>
                                  </a:lnTo>
                                  <a:lnTo>
                                    <a:pt x="1734" y="1002"/>
                                  </a:lnTo>
                                  <a:lnTo>
                                    <a:pt x="1967" y="738"/>
                                  </a:lnTo>
                                  <a:lnTo>
                                    <a:pt x="2220" y="480"/>
                                  </a:lnTo>
                                  <a:lnTo>
                                    <a:pt x="2481" y="234"/>
                                  </a:lnTo>
                                  <a:lnTo>
                                    <a:pt x="2755"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419"/>
                        <wpg:cNvGrpSpPr>
                          <a:grpSpLocks/>
                        </wpg:cNvGrpSpPr>
                        <wpg:grpSpPr bwMode="auto">
                          <a:xfrm>
                            <a:off x="1651" y="13782"/>
                            <a:ext cx="254" cy="1205"/>
                            <a:chOff x="1651" y="13782"/>
                            <a:chExt cx="254" cy="1205"/>
                          </a:xfrm>
                        </wpg:grpSpPr>
                        <wps:wsp>
                          <wps:cNvPr id="522" name="Freeform 421"/>
                          <wps:cNvSpPr>
                            <a:spLocks/>
                          </wps:cNvSpPr>
                          <wps:spPr bwMode="auto">
                            <a:xfrm>
                              <a:off x="1651" y="13782"/>
                              <a:ext cx="254" cy="1205"/>
                            </a:xfrm>
                            <a:custGeom>
                              <a:avLst/>
                              <a:gdLst>
                                <a:gd name="T0" fmla="+- 0 1873 1651"/>
                                <a:gd name="T1" fmla="*/ T0 w 254"/>
                                <a:gd name="T2" fmla="+- 0 14924 13782"/>
                                <a:gd name="T3" fmla="*/ 14924 h 1205"/>
                                <a:gd name="T4" fmla="+- 0 1877 1651"/>
                                <a:gd name="T5" fmla="*/ T4 w 254"/>
                                <a:gd name="T6" fmla="+- 0 14938 13782"/>
                                <a:gd name="T7" fmla="*/ 14938 h 1205"/>
                                <a:gd name="T8" fmla="+- 0 1904 1651"/>
                                <a:gd name="T9" fmla="*/ T8 w 254"/>
                                <a:gd name="T10" fmla="+- 0 14987 13782"/>
                                <a:gd name="T11" fmla="*/ 14987 h 1205"/>
                                <a:gd name="T12" fmla="+- 0 1873 1651"/>
                                <a:gd name="T13" fmla="*/ T12 w 254"/>
                                <a:gd name="T14" fmla="+- 0 14924 13782"/>
                                <a:gd name="T15" fmla="*/ 14924 h 1205"/>
                              </a:gdLst>
                              <a:ahLst/>
                              <a:cxnLst>
                                <a:cxn ang="0">
                                  <a:pos x="T1" y="T3"/>
                                </a:cxn>
                                <a:cxn ang="0">
                                  <a:pos x="T5" y="T7"/>
                                </a:cxn>
                                <a:cxn ang="0">
                                  <a:pos x="T9" y="T11"/>
                                </a:cxn>
                                <a:cxn ang="0">
                                  <a:pos x="T13" y="T15"/>
                                </a:cxn>
                              </a:cxnLst>
                              <a:rect l="0" t="0" r="r" b="b"/>
                              <a:pathLst>
                                <a:path w="254" h="1205">
                                  <a:moveTo>
                                    <a:pt x="222" y="1142"/>
                                  </a:moveTo>
                                  <a:lnTo>
                                    <a:pt x="226" y="1156"/>
                                  </a:lnTo>
                                  <a:lnTo>
                                    <a:pt x="253" y="1205"/>
                                  </a:lnTo>
                                  <a:lnTo>
                                    <a:pt x="222" y="1142"/>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420"/>
                          <wps:cNvSpPr>
                            <a:spLocks/>
                          </wps:cNvSpPr>
                          <wps:spPr bwMode="auto">
                            <a:xfrm>
                              <a:off x="1651" y="13782"/>
                              <a:ext cx="254" cy="1205"/>
                            </a:xfrm>
                            <a:custGeom>
                              <a:avLst/>
                              <a:gdLst>
                                <a:gd name="T0" fmla="+- 0 1651 1651"/>
                                <a:gd name="T1" fmla="*/ T0 w 254"/>
                                <a:gd name="T2" fmla="+- 0 13782 13782"/>
                                <a:gd name="T3" fmla="*/ 13782 h 1205"/>
                                <a:gd name="T4" fmla="+- 0 1657 1651"/>
                                <a:gd name="T5" fmla="*/ T4 w 254"/>
                                <a:gd name="T6" fmla="+- 0 14028 13782"/>
                                <a:gd name="T7" fmla="*/ 14028 h 1205"/>
                                <a:gd name="T8" fmla="+- 0 1685 1651"/>
                                <a:gd name="T9" fmla="*/ T8 w 254"/>
                                <a:gd name="T10" fmla="+- 0 14280 13782"/>
                                <a:gd name="T11" fmla="*/ 14280 h 1205"/>
                                <a:gd name="T12" fmla="+- 0 1753 1651"/>
                                <a:gd name="T13" fmla="*/ T12 w 254"/>
                                <a:gd name="T14" fmla="+- 0 14680 13782"/>
                                <a:gd name="T15" fmla="*/ 14680 h 1205"/>
                                <a:gd name="T16" fmla="+- 0 1801 1651"/>
                                <a:gd name="T17" fmla="*/ T16 w 254"/>
                                <a:gd name="T18" fmla="+- 0 14778 13782"/>
                                <a:gd name="T19" fmla="*/ 14778 h 1205"/>
                                <a:gd name="T20" fmla="+- 0 1873 1651"/>
                                <a:gd name="T21" fmla="*/ T20 w 254"/>
                                <a:gd name="T22" fmla="+- 0 14924 13782"/>
                                <a:gd name="T23" fmla="*/ 14924 h 1205"/>
                                <a:gd name="T24" fmla="+- 0 1795 1651"/>
                                <a:gd name="T25" fmla="*/ T24 w 254"/>
                                <a:gd name="T26" fmla="+- 0 14606 13782"/>
                                <a:gd name="T27" fmla="*/ 14606 h 1205"/>
                                <a:gd name="T28" fmla="+- 0 1733 1651"/>
                                <a:gd name="T29" fmla="*/ T28 w 254"/>
                                <a:gd name="T30" fmla="+- 0 14274 13782"/>
                                <a:gd name="T31" fmla="*/ 14274 h 1205"/>
                                <a:gd name="T32" fmla="+- 0 1699 1651"/>
                                <a:gd name="T33" fmla="*/ T32 w 254"/>
                                <a:gd name="T34" fmla="+- 0 13893 13782"/>
                                <a:gd name="T35" fmla="*/ 13893 h 1205"/>
                                <a:gd name="T36" fmla="+- 0 1692 1651"/>
                                <a:gd name="T37" fmla="*/ T36 w 254"/>
                                <a:gd name="T38" fmla="+- 0 13875 13782"/>
                                <a:gd name="T39" fmla="*/ 13875 h 1205"/>
                                <a:gd name="T40" fmla="+- 0 1651 1651"/>
                                <a:gd name="T41" fmla="*/ T40 w 254"/>
                                <a:gd name="T42" fmla="+- 0 13782 13782"/>
                                <a:gd name="T43" fmla="*/ 13782 h 1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4" h="1205">
                                  <a:moveTo>
                                    <a:pt x="0" y="0"/>
                                  </a:moveTo>
                                  <a:lnTo>
                                    <a:pt x="6" y="246"/>
                                  </a:lnTo>
                                  <a:lnTo>
                                    <a:pt x="34" y="498"/>
                                  </a:lnTo>
                                  <a:lnTo>
                                    <a:pt x="102" y="898"/>
                                  </a:lnTo>
                                  <a:lnTo>
                                    <a:pt x="150" y="996"/>
                                  </a:lnTo>
                                  <a:lnTo>
                                    <a:pt x="222" y="1142"/>
                                  </a:lnTo>
                                  <a:lnTo>
                                    <a:pt x="144" y="824"/>
                                  </a:lnTo>
                                  <a:lnTo>
                                    <a:pt x="82" y="492"/>
                                  </a:lnTo>
                                  <a:lnTo>
                                    <a:pt x="48" y="111"/>
                                  </a:lnTo>
                                  <a:lnTo>
                                    <a:pt x="41" y="93"/>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4" name="Group 417"/>
                        <wpg:cNvGrpSpPr>
                          <a:grpSpLocks/>
                        </wpg:cNvGrpSpPr>
                        <wpg:grpSpPr bwMode="auto">
                          <a:xfrm>
                            <a:off x="1651" y="13782"/>
                            <a:ext cx="254" cy="1205"/>
                            <a:chOff x="1651" y="13782"/>
                            <a:chExt cx="254" cy="1205"/>
                          </a:xfrm>
                        </wpg:grpSpPr>
                        <wps:wsp>
                          <wps:cNvPr id="525" name="Freeform 418"/>
                          <wps:cNvSpPr>
                            <a:spLocks/>
                          </wps:cNvSpPr>
                          <wps:spPr bwMode="auto">
                            <a:xfrm>
                              <a:off x="1651" y="13782"/>
                              <a:ext cx="254" cy="1205"/>
                            </a:xfrm>
                            <a:custGeom>
                              <a:avLst/>
                              <a:gdLst>
                                <a:gd name="T0" fmla="+- 0 1651 1651"/>
                                <a:gd name="T1" fmla="*/ T0 w 254"/>
                                <a:gd name="T2" fmla="+- 0 13782 13782"/>
                                <a:gd name="T3" fmla="*/ 13782 h 1205"/>
                                <a:gd name="T4" fmla="+- 0 1692 1651"/>
                                <a:gd name="T5" fmla="*/ T4 w 254"/>
                                <a:gd name="T6" fmla="+- 0 13875 13782"/>
                                <a:gd name="T7" fmla="*/ 13875 h 1205"/>
                                <a:gd name="T8" fmla="+- 0 1699 1651"/>
                                <a:gd name="T9" fmla="*/ T8 w 254"/>
                                <a:gd name="T10" fmla="+- 0 13893 13782"/>
                                <a:gd name="T11" fmla="*/ 13893 h 1205"/>
                                <a:gd name="T12" fmla="+- 0 1733 1651"/>
                                <a:gd name="T13" fmla="*/ T12 w 254"/>
                                <a:gd name="T14" fmla="+- 0 14274 13782"/>
                                <a:gd name="T15" fmla="*/ 14274 h 1205"/>
                                <a:gd name="T16" fmla="+- 0 1795 1651"/>
                                <a:gd name="T17" fmla="*/ T16 w 254"/>
                                <a:gd name="T18" fmla="+- 0 14606 13782"/>
                                <a:gd name="T19" fmla="*/ 14606 h 1205"/>
                                <a:gd name="T20" fmla="+- 0 1877 1651"/>
                                <a:gd name="T21" fmla="*/ T20 w 254"/>
                                <a:gd name="T22" fmla="+- 0 14938 13782"/>
                                <a:gd name="T23" fmla="*/ 14938 h 1205"/>
                                <a:gd name="T24" fmla="+- 0 1904 1651"/>
                                <a:gd name="T25" fmla="*/ T24 w 254"/>
                                <a:gd name="T26" fmla="+- 0 14987 13782"/>
                                <a:gd name="T27" fmla="*/ 14987 h 1205"/>
                                <a:gd name="T28" fmla="+- 0 1801 1651"/>
                                <a:gd name="T29" fmla="*/ T28 w 254"/>
                                <a:gd name="T30" fmla="+- 0 14778 13782"/>
                                <a:gd name="T31" fmla="*/ 14778 h 1205"/>
                                <a:gd name="T32" fmla="+- 0 1753 1651"/>
                                <a:gd name="T33" fmla="*/ T32 w 254"/>
                                <a:gd name="T34" fmla="+- 0 14680 13782"/>
                                <a:gd name="T35" fmla="*/ 14680 h 1205"/>
                                <a:gd name="T36" fmla="+- 0 1685 1651"/>
                                <a:gd name="T37" fmla="*/ T36 w 254"/>
                                <a:gd name="T38" fmla="+- 0 14280 13782"/>
                                <a:gd name="T39" fmla="*/ 14280 h 1205"/>
                                <a:gd name="T40" fmla="+- 0 1657 1651"/>
                                <a:gd name="T41" fmla="*/ T40 w 254"/>
                                <a:gd name="T42" fmla="+- 0 14028 13782"/>
                                <a:gd name="T43" fmla="*/ 14028 h 1205"/>
                                <a:gd name="T44" fmla="+- 0 1651 1651"/>
                                <a:gd name="T45" fmla="*/ T44 w 254"/>
                                <a:gd name="T46" fmla="+- 0 13782 13782"/>
                                <a:gd name="T47" fmla="*/ 13782 h 1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54" h="1205">
                                  <a:moveTo>
                                    <a:pt x="0" y="0"/>
                                  </a:moveTo>
                                  <a:lnTo>
                                    <a:pt x="41" y="93"/>
                                  </a:lnTo>
                                  <a:lnTo>
                                    <a:pt x="48" y="111"/>
                                  </a:lnTo>
                                  <a:lnTo>
                                    <a:pt x="82" y="492"/>
                                  </a:lnTo>
                                  <a:lnTo>
                                    <a:pt x="144" y="824"/>
                                  </a:lnTo>
                                  <a:lnTo>
                                    <a:pt x="226" y="1156"/>
                                  </a:lnTo>
                                  <a:lnTo>
                                    <a:pt x="253" y="1205"/>
                                  </a:lnTo>
                                  <a:lnTo>
                                    <a:pt x="150" y="996"/>
                                  </a:lnTo>
                                  <a:lnTo>
                                    <a:pt x="102" y="898"/>
                                  </a:lnTo>
                                  <a:lnTo>
                                    <a:pt x="34" y="498"/>
                                  </a:lnTo>
                                  <a:lnTo>
                                    <a:pt x="6" y="246"/>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415"/>
                        <wpg:cNvGrpSpPr>
                          <a:grpSpLocks/>
                        </wpg:cNvGrpSpPr>
                        <wpg:grpSpPr bwMode="auto">
                          <a:xfrm>
                            <a:off x="1849" y="15018"/>
                            <a:ext cx="213" cy="406"/>
                            <a:chOff x="1849" y="15018"/>
                            <a:chExt cx="213" cy="406"/>
                          </a:xfrm>
                        </wpg:grpSpPr>
                        <wps:wsp>
                          <wps:cNvPr id="527" name="Freeform 416"/>
                          <wps:cNvSpPr>
                            <a:spLocks/>
                          </wps:cNvSpPr>
                          <wps:spPr bwMode="auto">
                            <a:xfrm>
                              <a:off x="1849" y="15018"/>
                              <a:ext cx="213" cy="406"/>
                            </a:xfrm>
                            <a:custGeom>
                              <a:avLst/>
                              <a:gdLst>
                                <a:gd name="T0" fmla="+- 0 1849 1849"/>
                                <a:gd name="T1" fmla="*/ T0 w 213"/>
                                <a:gd name="T2" fmla="+- 0 15018 15018"/>
                                <a:gd name="T3" fmla="*/ 15018 h 406"/>
                                <a:gd name="T4" fmla="+- 0 2014 1849"/>
                                <a:gd name="T5" fmla="*/ T4 w 213"/>
                                <a:gd name="T6" fmla="+- 0 15423 15018"/>
                                <a:gd name="T7" fmla="*/ 15423 h 406"/>
                                <a:gd name="T8" fmla="+- 0 2062 1849"/>
                                <a:gd name="T9" fmla="*/ T8 w 213"/>
                                <a:gd name="T10" fmla="+- 0 15423 15018"/>
                                <a:gd name="T11" fmla="*/ 15423 h 406"/>
                                <a:gd name="T12" fmla="+- 0 1849 1849"/>
                                <a:gd name="T13" fmla="*/ T12 w 213"/>
                                <a:gd name="T14" fmla="+- 0 15018 15018"/>
                                <a:gd name="T15" fmla="*/ 15018 h 406"/>
                              </a:gdLst>
                              <a:ahLst/>
                              <a:cxnLst>
                                <a:cxn ang="0">
                                  <a:pos x="T1" y="T3"/>
                                </a:cxn>
                                <a:cxn ang="0">
                                  <a:pos x="T5" y="T7"/>
                                </a:cxn>
                                <a:cxn ang="0">
                                  <a:pos x="T9" y="T11"/>
                                </a:cxn>
                                <a:cxn ang="0">
                                  <a:pos x="T13" y="T15"/>
                                </a:cxn>
                              </a:cxnLst>
                              <a:rect l="0" t="0" r="r" b="b"/>
                              <a:pathLst>
                                <a:path w="213" h="406">
                                  <a:moveTo>
                                    <a:pt x="0" y="0"/>
                                  </a:moveTo>
                                  <a:lnTo>
                                    <a:pt x="165" y="405"/>
                                  </a:lnTo>
                                  <a:lnTo>
                                    <a:pt x="213" y="405"/>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8" name="Group 413"/>
                        <wpg:cNvGrpSpPr>
                          <a:grpSpLocks/>
                        </wpg:cNvGrpSpPr>
                        <wpg:grpSpPr bwMode="auto">
                          <a:xfrm>
                            <a:off x="1849" y="15018"/>
                            <a:ext cx="213" cy="406"/>
                            <a:chOff x="1849" y="15018"/>
                            <a:chExt cx="213" cy="406"/>
                          </a:xfrm>
                        </wpg:grpSpPr>
                        <wps:wsp>
                          <wps:cNvPr id="529" name="Freeform 414"/>
                          <wps:cNvSpPr>
                            <a:spLocks/>
                          </wps:cNvSpPr>
                          <wps:spPr bwMode="auto">
                            <a:xfrm>
                              <a:off x="1849" y="15018"/>
                              <a:ext cx="213" cy="406"/>
                            </a:xfrm>
                            <a:custGeom>
                              <a:avLst/>
                              <a:gdLst>
                                <a:gd name="T0" fmla="+- 0 1849 1849"/>
                                <a:gd name="T1" fmla="*/ T0 w 213"/>
                                <a:gd name="T2" fmla="+- 0 15018 15018"/>
                                <a:gd name="T3" fmla="*/ 15018 h 406"/>
                                <a:gd name="T4" fmla="+- 0 2062 1849"/>
                                <a:gd name="T5" fmla="*/ T4 w 213"/>
                                <a:gd name="T6" fmla="+- 0 15423 15018"/>
                                <a:gd name="T7" fmla="*/ 15423 h 406"/>
                                <a:gd name="T8" fmla="+- 0 2014 1849"/>
                                <a:gd name="T9" fmla="*/ T8 w 213"/>
                                <a:gd name="T10" fmla="+- 0 15423 15018"/>
                                <a:gd name="T11" fmla="*/ 15423 h 406"/>
                                <a:gd name="T12" fmla="+- 0 1849 1849"/>
                                <a:gd name="T13" fmla="*/ T12 w 213"/>
                                <a:gd name="T14" fmla="+- 0 15018 15018"/>
                                <a:gd name="T15" fmla="*/ 15018 h 406"/>
                              </a:gdLst>
                              <a:ahLst/>
                              <a:cxnLst>
                                <a:cxn ang="0">
                                  <a:pos x="T1" y="T3"/>
                                </a:cxn>
                                <a:cxn ang="0">
                                  <a:pos x="T5" y="T7"/>
                                </a:cxn>
                                <a:cxn ang="0">
                                  <a:pos x="T9" y="T11"/>
                                </a:cxn>
                                <a:cxn ang="0">
                                  <a:pos x="T13" y="T15"/>
                                </a:cxn>
                              </a:cxnLst>
                              <a:rect l="0" t="0" r="r" b="b"/>
                              <a:pathLst>
                                <a:path w="213" h="406">
                                  <a:moveTo>
                                    <a:pt x="0" y="0"/>
                                  </a:moveTo>
                                  <a:lnTo>
                                    <a:pt x="213" y="405"/>
                                  </a:lnTo>
                                  <a:lnTo>
                                    <a:pt x="165" y="405"/>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411"/>
                        <wpg:cNvGrpSpPr>
                          <a:grpSpLocks/>
                        </wpg:cNvGrpSpPr>
                        <wpg:grpSpPr bwMode="auto">
                          <a:xfrm>
                            <a:off x="1651" y="13629"/>
                            <a:ext cx="48" cy="265"/>
                            <a:chOff x="1651" y="13629"/>
                            <a:chExt cx="48" cy="265"/>
                          </a:xfrm>
                        </wpg:grpSpPr>
                        <wps:wsp>
                          <wps:cNvPr id="531" name="Freeform 412"/>
                          <wps:cNvSpPr>
                            <a:spLocks/>
                          </wps:cNvSpPr>
                          <wps:spPr bwMode="auto">
                            <a:xfrm>
                              <a:off x="1651" y="13629"/>
                              <a:ext cx="48" cy="265"/>
                            </a:xfrm>
                            <a:custGeom>
                              <a:avLst/>
                              <a:gdLst>
                                <a:gd name="T0" fmla="+- 0 1651 1651"/>
                                <a:gd name="T1" fmla="*/ T0 w 48"/>
                                <a:gd name="T2" fmla="+- 0 13629 13629"/>
                                <a:gd name="T3" fmla="*/ 13629 h 265"/>
                                <a:gd name="T4" fmla="+- 0 1651 1651"/>
                                <a:gd name="T5" fmla="*/ T4 w 48"/>
                                <a:gd name="T6" fmla="+- 0 13782 13629"/>
                                <a:gd name="T7" fmla="*/ 13782 h 265"/>
                                <a:gd name="T8" fmla="+- 0 1692 1651"/>
                                <a:gd name="T9" fmla="*/ T8 w 48"/>
                                <a:gd name="T10" fmla="+- 0 13875 13629"/>
                                <a:gd name="T11" fmla="*/ 13875 h 265"/>
                                <a:gd name="T12" fmla="+- 0 1699 1651"/>
                                <a:gd name="T13" fmla="*/ T12 w 48"/>
                                <a:gd name="T14" fmla="+- 0 13893 13629"/>
                                <a:gd name="T15" fmla="*/ 13893 h 265"/>
                                <a:gd name="T16" fmla="+- 0 1699 1651"/>
                                <a:gd name="T17" fmla="*/ T16 w 48"/>
                                <a:gd name="T18" fmla="+- 0 13733 13629"/>
                                <a:gd name="T19" fmla="*/ 13733 h 265"/>
                                <a:gd name="T20" fmla="+- 0 1651 1651"/>
                                <a:gd name="T21" fmla="*/ T20 w 48"/>
                                <a:gd name="T22" fmla="+- 0 13629 13629"/>
                                <a:gd name="T23" fmla="*/ 13629 h 265"/>
                              </a:gdLst>
                              <a:ahLst/>
                              <a:cxnLst>
                                <a:cxn ang="0">
                                  <a:pos x="T1" y="T3"/>
                                </a:cxn>
                                <a:cxn ang="0">
                                  <a:pos x="T5" y="T7"/>
                                </a:cxn>
                                <a:cxn ang="0">
                                  <a:pos x="T9" y="T11"/>
                                </a:cxn>
                                <a:cxn ang="0">
                                  <a:pos x="T13" y="T15"/>
                                </a:cxn>
                                <a:cxn ang="0">
                                  <a:pos x="T17" y="T19"/>
                                </a:cxn>
                                <a:cxn ang="0">
                                  <a:pos x="T21" y="T23"/>
                                </a:cxn>
                              </a:cxnLst>
                              <a:rect l="0" t="0" r="r" b="b"/>
                              <a:pathLst>
                                <a:path w="48" h="265">
                                  <a:moveTo>
                                    <a:pt x="0" y="0"/>
                                  </a:moveTo>
                                  <a:lnTo>
                                    <a:pt x="0" y="153"/>
                                  </a:lnTo>
                                  <a:lnTo>
                                    <a:pt x="41" y="246"/>
                                  </a:lnTo>
                                  <a:lnTo>
                                    <a:pt x="48" y="264"/>
                                  </a:lnTo>
                                  <a:lnTo>
                                    <a:pt x="48" y="104"/>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409"/>
                        <wpg:cNvGrpSpPr>
                          <a:grpSpLocks/>
                        </wpg:cNvGrpSpPr>
                        <wpg:grpSpPr bwMode="auto">
                          <a:xfrm>
                            <a:off x="1651" y="13629"/>
                            <a:ext cx="48" cy="265"/>
                            <a:chOff x="1651" y="13629"/>
                            <a:chExt cx="48" cy="265"/>
                          </a:xfrm>
                        </wpg:grpSpPr>
                        <wps:wsp>
                          <wps:cNvPr id="533" name="Freeform 410"/>
                          <wps:cNvSpPr>
                            <a:spLocks/>
                          </wps:cNvSpPr>
                          <wps:spPr bwMode="auto">
                            <a:xfrm>
                              <a:off x="1651" y="13629"/>
                              <a:ext cx="48" cy="265"/>
                            </a:xfrm>
                            <a:custGeom>
                              <a:avLst/>
                              <a:gdLst>
                                <a:gd name="T0" fmla="+- 0 1651 1651"/>
                                <a:gd name="T1" fmla="*/ T0 w 48"/>
                                <a:gd name="T2" fmla="+- 0 13629 13629"/>
                                <a:gd name="T3" fmla="*/ 13629 h 265"/>
                                <a:gd name="T4" fmla="+- 0 1699 1651"/>
                                <a:gd name="T5" fmla="*/ T4 w 48"/>
                                <a:gd name="T6" fmla="+- 0 13733 13629"/>
                                <a:gd name="T7" fmla="*/ 13733 h 265"/>
                                <a:gd name="T8" fmla="+- 0 1699 1651"/>
                                <a:gd name="T9" fmla="*/ T8 w 48"/>
                                <a:gd name="T10" fmla="+- 0 13893 13629"/>
                                <a:gd name="T11" fmla="*/ 13893 h 265"/>
                                <a:gd name="T12" fmla="+- 0 1692 1651"/>
                                <a:gd name="T13" fmla="*/ T12 w 48"/>
                                <a:gd name="T14" fmla="+- 0 13875 13629"/>
                                <a:gd name="T15" fmla="*/ 13875 h 265"/>
                                <a:gd name="T16" fmla="+- 0 1651 1651"/>
                                <a:gd name="T17" fmla="*/ T16 w 48"/>
                                <a:gd name="T18" fmla="+- 0 13782 13629"/>
                                <a:gd name="T19" fmla="*/ 13782 h 265"/>
                                <a:gd name="T20" fmla="+- 0 1651 1651"/>
                                <a:gd name="T21" fmla="*/ T20 w 48"/>
                                <a:gd name="T22" fmla="+- 0 13629 13629"/>
                                <a:gd name="T23" fmla="*/ 13629 h 265"/>
                              </a:gdLst>
                              <a:ahLst/>
                              <a:cxnLst>
                                <a:cxn ang="0">
                                  <a:pos x="T1" y="T3"/>
                                </a:cxn>
                                <a:cxn ang="0">
                                  <a:pos x="T5" y="T7"/>
                                </a:cxn>
                                <a:cxn ang="0">
                                  <a:pos x="T9" y="T11"/>
                                </a:cxn>
                                <a:cxn ang="0">
                                  <a:pos x="T13" y="T15"/>
                                </a:cxn>
                                <a:cxn ang="0">
                                  <a:pos x="T17" y="T19"/>
                                </a:cxn>
                                <a:cxn ang="0">
                                  <a:pos x="T21" y="T23"/>
                                </a:cxn>
                              </a:cxnLst>
                              <a:rect l="0" t="0" r="r" b="b"/>
                              <a:pathLst>
                                <a:path w="48" h="265">
                                  <a:moveTo>
                                    <a:pt x="0" y="0"/>
                                  </a:moveTo>
                                  <a:lnTo>
                                    <a:pt x="48" y="104"/>
                                  </a:lnTo>
                                  <a:lnTo>
                                    <a:pt x="48" y="264"/>
                                  </a:lnTo>
                                  <a:lnTo>
                                    <a:pt x="41" y="246"/>
                                  </a:lnTo>
                                  <a:lnTo>
                                    <a:pt x="0" y="153"/>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407"/>
                        <wpg:cNvGrpSpPr>
                          <a:grpSpLocks/>
                        </wpg:cNvGrpSpPr>
                        <wpg:grpSpPr bwMode="auto">
                          <a:xfrm>
                            <a:off x="1753" y="14680"/>
                            <a:ext cx="316" cy="744"/>
                            <a:chOff x="1753" y="14680"/>
                            <a:chExt cx="316" cy="744"/>
                          </a:xfrm>
                        </wpg:grpSpPr>
                        <wps:wsp>
                          <wps:cNvPr id="535" name="Freeform 408"/>
                          <wps:cNvSpPr>
                            <a:spLocks/>
                          </wps:cNvSpPr>
                          <wps:spPr bwMode="auto">
                            <a:xfrm>
                              <a:off x="1753" y="14680"/>
                              <a:ext cx="316" cy="744"/>
                            </a:xfrm>
                            <a:custGeom>
                              <a:avLst/>
                              <a:gdLst>
                                <a:gd name="T0" fmla="+- 0 1753 1753"/>
                                <a:gd name="T1" fmla="*/ T0 w 316"/>
                                <a:gd name="T2" fmla="+- 0 14680 14680"/>
                                <a:gd name="T3" fmla="*/ 14680 h 744"/>
                                <a:gd name="T4" fmla="+- 0 1829 1753"/>
                                <a:gd name="T5" fmla="*/ T4 w 316"/>
                                <a:gd name="T6" fmla="+- 0 14950 14680"/>
                                <a:gd name="T7" fmla="*/ 14950 h 744"/>
                                <a:gd name="T8" fmla="+- 0 1849 1753"/>
                                <a:gd name="T9" fmla="*/ T8 w 316"/>
                                <a:gd name="T10" fmla="+- 0 15018 14680"/>
                                <a:gd name="T11" fmla="*/ 15018 h 744"/>
                                <a:gd name="T12" fmla="+- 0 2062 1753"/>
                                <a:gd name="T13" fmla="*/ T12 w 316"/>
                                <a:gd name="T14" fmla="+- 0 15423 14680"/>
                                <a:gd name="T15" fmla="*/ 15423 h 744"/>
                                <a:gd name="T16" fmla="+- 0 2069 1753"/>
                                <a:gd name="T17" fmla="*/ T16 w 316"/>
                                <a:gd name="T18" fmla="+- 0 15423 14680"/>
                                <a:gd name="T19" fmla="*/ 15423 h 744"/>
                                <a:gd name="T20" fmla="+- 0 1980 1753"/>
                                <a:gd name="T21" fmla="*/ T20 w 316"/>
                                <a:gd name="T22" fmla="+- 0 15208 14680"/>
                                <a:gd name="T23" fmla="*/ 15208 h 744"/>
                                <a:gd name="T24" fmla="+- 0 1904 1753"/>
                                <a:gd name="T25" fmla="*/ T24 w 316"/>
                                <a:gd name="T26" fmla="+- 0 14987 14680"/>
                                <a:gd name="T27" fmla="*/ 14987 h 744"/>
                                <a:gd name="T28" fmla="+- 0 1801 1753"/>
                                <a:gd name="T29" fmla="*/ T28 w 316"/>
                                <a:gd name="T30" fmla="+- 0 14778 14680"/>
                                <a:gd name="T31" fmla="*/ 14778 h 744"/>
                                <a:gd name="T32" fmla="+- 0 1753 1753"/>
                                <a:gd name="T33" fmla="*/ T32 w 316"/>
                                <a:gd name="T34" fmla="+- 0 14680 14680"/>
                                <a:gd name="T35" fmla="*/ 14680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16" h="744">
                                  <a:moveTo>
                                    <a:pt x="0" y="0"/>
                                  </a:moveTo>
                                  <a:lnTo>
                                    <a:pt x="76" y="270"/>
                                  </a:lnTo>
                                  <a:lnTo>
                                    <a:pt x="96" y="338"/>
                                  </a:lnTo>
                                  <a:lnTo>
                                    <a:pt x="309" y="743"/>
                                  </a:lnTo>
                                  <a:lnTo>
                                    <a:pt x="316" y="743"/>
                                  </a:lnTo>
                                  <a:lnTo>
                                    <a:pt x="227" y="528"/>
                                  </a:lnTo>
                                  <a:lnTo>
                                    <a:pt x="151" y="307"/>
                                  </a:lnTo>
                                  <a:lnTo>
                                    <a:pt x="48" y="98"/>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404"/>
                        <wpg:cNvGrpSpPr>
                          <a:grpSpLocks/>
                        </wpg:cNvGrpSpPr>
                        <wpg:grpSpPr bwMode="auto">
                          <a:xfrm>
                            <a:off x="1524" y="2907"/>
                            <a:ext cx="2469" cy="12517"/>
                            <a:chOff x="1524" y="2907"/>
                            <a:chExt cx="2469" cy="12517"/>
                          </a:xfrm>
                        </wpg:grpSpPr>
                        <wps:wsp>
                          <wps:cNvPr id="537" name="Freeform 406"/>
                          <wps:cNvSpPr>
                            <a:spLocks/>
                          </wps:cNvSpPr>
                          <wps:spPr bwMode="auto">
                            <a:xfrm>
                              <a:off x="1753" y="14680"/>
                              <a:ext cx="316" cy="744"/>
                            </a:xfrm>
                            <a:custGeom>
                              <a:avLst/>
                              <a:gdLst>
                                <a:gd name="T0" fmla="+- 0 1753 1753"/>
                                <a:gd name="T1" fmla="*/ T0 w 316"/>
                                <a:gd name="T2" fmla="+- 0 14680 14680"/>
                                <a:gd name="T3" fmla="*/ 14680 h 744"/>
                                <a:gd name="T4" fmla="+- 0 1801 1753"/>
                                <a:gd name="T5" fmla="*/ T4 w 316"/>
                                <a:gd name="T6" fmla="+- 0 14778 14680"/>
                                <a:gd name="T7" fmla="*/ 14778 h 744"/>
                                <a:gd name="T8" fmla="+- 0 1904 1753"/>
                                <a:gd name="T9" fmla="*/ T8 w 316"/>
                                <a:gd name="T10" fmla="+- 0 14987 14680"/>
                                <a:gd name="T11" fmla="*/ 14987 h 744"/>
                                <a:gd name="T12" fmla="+- 0 1980 1753"/>
                                <a:gd name="T13" fmla="*/ T12 w 316"/>
                                <a:gd name="T14" fmla="+- 0 15208 14680"/>
                                <a:gd name="T15" fmla="*/ 15208 h 744"/>
                                <a:gd name="T16" fmla="+- 0 2069 1753"/>
                                <a:gd name="T17" fmla="*/ T16 w 316"/>
                                <a:gd name="T18" fmla="+- 0 15423 14680"/>
                                <a:gd name="T19" fmla="*/ 15423 h 744"/>
                                <a:gd name="T20" fmla="+- 0 2062 1753"/>
                                <a:gd name="T21" fmla="*/ T20 w 316"/>
                                <a:gd name="T22" fmla="+- 0 15423 14680"/>
                                <a:gd name="T23" fmla="*/ 15423 h 744"/>
                                <a:gd name="T24" fmla="+- 0 1849 1753"/>
                                <a:gd name="T25" fmla="*/ T24 w 316"/>
                                <a:gd name="T26" fmla="+- 0 15018 14680"/>
                                <a:gd name="T27" fmla="*/ 15018 h 744"/>
                                <a:gd name="T28" fmla="+- 0 1829 1753"/>
                                <a:gd name="T29" fmla="*/ T28 w 316"/>
                                <a:gd name="T30" fmla="+- 0 14950 14680"/>
                                <a:gd name="T31" fmla="*/ 14950 h 744"/>
                                <a:gd name="T32" fmla="+- 0 1753 1753"/>
                                <a:gd name="T33" fmla="*/ T32 w 316"/>
                                <a:gd name="T34" fmla="+- 0 14680 14680"/>
                                <a:gd name="T35" fmla="*/ 14680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16" h="744">
                                  <a:moveTo>
                                    <a:pt x="0" y="0"/>
                                  </a:moveTo>
                                  <a:lnTo>
                                    <a:pt x="48" y="98"/>
                                  </a:lnTo>
                                  <a:lnTo>
                                    <a:pt x="151" y="307"/>
                                  </a:lnTo>
                                  <a:lnTo>
                                    <a:pt x="227" y="528"/>
                                  </a:lnTo>
                                  <a:lnTo>
                                    <a:pt x="316" y="743"/>
                                  </a:lnTo>
                                  <a:lnTo>
                                    <a:pt x="309" y="743"/>
                                  </a:lnTo>
                                  <a:lnTo>
                                    <a:pt x="96" y="338"/>
                                  </a:lnTo>
                                  <a:lnTo>
                                    <a:pt x="76" y="270"/>
                                  </a:lnTo>
                                  <a:lnTo>
                                    <a:pt x="0" y="0"/>
                                  </a:lnTo>
                                  <a:close/>
                                </a:path>
                              </a:pathLst>
                            </a:custGeom>
                            <a:noFill/>
                            <a:ln w="1778">
                              <a:solidFill>
                                <a:srgbClr val="4453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Text Box 405"/>
                          <wps:cNvSpPr txBox="1">
                            <a:spLocks noChangeArrowheads="1"/>
                          </wps:cNvSpPr>
                          <wps:spPr bwMode="auto">
                            <a:xfrm>
                              <a:off x="1524" y="2907"/>
                              <a:ext cx="246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573" w:rsidRPr="001B6CF8" w:rsidRDefault="00BC7573" w:rsidP="001B6CF8">
                                <w:pPr>
                                  <w:spacing w:line="720" w:lineRule="exact"/>
                                  <w:rPr>
                                    <w:rFonts w:ascii="Calibri" w:eastAsia="Calibri" w:hAnsi="Calibri" w:cs="Calibri"/>
                                    <w:color w:val="C00000"/>
                                    <w:sz w:val="72"/>
                                    <w:szCs w:val="72"/>
                                    <w:lang w:val="sr-Latn-RS"/>
                                  </w:rPr>
                                </w:pPr>
                                <w:r>
                                  <w:rPr>
                                    <w:rFonts w:ascii="Calibri"/>
                                    <w:color w:val="FFFFFF" w:themeColor="background1"/>
                                    <w:w w:val="95"/>
                                    <w:sz w:val="72"/>
                                  </w:rPr>
                                  <w:t>202</w:t>
                                </w:r>
                                <w:r>
                                  <w:rPr>
                                    <w:rFonts w:ascii="Calibri"/>
                                    <w:color w:val="FFFFFF" w:themeColor="background1"/>
                                    <w:w w:val="95"/>
                                    <w:sz w:val="72"/>
                                    <w:lang w:val="sr-Latn-RS"/>
                                  </w:rPr>
                                  <w:t>2</w:t>
                                </w:r>
                                <w:r>
                                  <w:rPr>
                                    <w:rFonts w:ascii="Calibri"/>
                                    <w:color w:val="FFFFFF" w:themeColor="background1"/>
                                    <w:w w:val="95"/>
                                    <w:sz w:val="72"/>
                                    <w:lang w:val="sr-Cyrl-RS"/>
                                  </w:rPr>
                                  <w:t>/2</w:t>
                                </w:r>
                                <w:r>
                                  <w:rPr>
                                    <w:rFonts w:ascii="Calibri"/>
                                    <w:color w:val="FFFFFF" w:themeColor="background1"/>
                                    <w:w w:val="95"/>
                                    <w:sz w:val="72"/>
                                    <w:lang w:val="sr-Latn-RS"/>
                                  </w:rPr>
                                  <w:t>3</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3" o:spid="_x0000_s1026" style="position:absolute;margin-left:12.65pt;margin-top:14pt;width:201.4pt;height:751.8pt;z-index:251659264;mso-position-horizontal-relative:page;mso-position-vertical-relative:page" coordorigin="490,396" coordsize="4028,15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9thzHV0AAC0OAwAOAAAAZHJzL2Uyb0RvYy54bWzsfWtv5EiO7fcL3P+Q&#10;8Me9cDv1yJcxNYvueiwGmN0d3PH9AVl2VtlY2+nNdHX17GL/+z1kKKQgRSplpd3lqlYDM+nuZEpH&#10;ZESIPGQw/vTPv93dTn7d7PY32/s3J9lP05PJ5v5ye3Vz//nNyf+7+HC6PJnsH9f3V+vb7f3mzck/&#10;NvuTf/7z//5ff/r6cL7Jt9fb26vNboKL3O/Pvz68Obl+fHw4PzvbX15v7tb7n7YPm3t8+Wm7u1s/&#10;4l93n8+uduuvuPrd7Vk+nc7Pvm53Vw+77eVmv8d/fRe+PPkzX//Tp83l479/+rTfPE5u35wA2yP/&#10;/47//yP9/9mf/7Q+/7xbP1zfXFYw1gNQ3K1v7nHT+lLv1o/ryZfdTetSdzeXu+1+++nxp8vt3dn2&#10;06ebyw0/A54mm6qn+Zfd9ssDP8vn86+fH2o1QbVKT4Mve/lvv/5tN7m5enNSFjDV/foORuL7Tspp&#10;Qer5+vD5HFL/snv4+8PfduEZ8edft5f/scfXZ/p7+vfPQXjy8eu/bq9wwfWXxy2r57dPuzu6BB58&#10;8htb4R+1FTa/PU4u8R/z2WyxWMJYl/huNSsXy3llp8trGJN+V67wNb4tVvNgwcvr99Wvy2mO56Cf&#10;ZrNpwV+frc/DfRlrhS08GP9L/Yy1JlZSE7Np/tKaaD1R1EYx04+zPu+jh/bvXDVg5u2bwbU/bnD9&#10;/Xr9sOExu6dhE1VawmBhcH3YbTY0nycwT9AqC8bBtU9HVvLN14f9+R4D8OCYeoIma41ApV/2j/+y&#10;2fLgXP/61/1jWBiu8BcP+asK/QWe49PdLdaI/3M6mU5wM/pfGISfa6EsCv3T2eRiOvk6IWtUV4wX&#10;yqMMXyiblUU+qcdzc6kiiuFSQegan9XIxnpT37OMgny9ZbmwgM2iEAErbWDzKNMNbBHFDgHD+E00&#10;5gDDjAtCBGxpA8uk7qEsS2FZqnyScfSVSQN4lkz1f5HlDjKpfA9Zqv0uZNICHrLUABfZ3EEmte8O&#10;syw1QGucYaJ8jlNhfR1nx+Vv99X0wF+TNb3xp7zKP2z3tEpfwBJYhy94muMSkKK55AhDOSS8oHly&#10;UBhoSRi27iOdwYgsPusnDs2y+CoVD5iqB97BsdAuxe5kApfiI/1mff6wfiQ9xT8nX/GyopX8Or6X&#10;6Ju77a+biy3LPDavw3p2446NxO19KlnMAsZUNkrEzwe+ZpTkNQpXjN/GzyAVXqd9ZKw7Xt5u95tg&#10;CHputl+tANJbsrjut7c3Vx9ubm/psfe7zx/f3u4mv67hnpXlrJj/XKlciN3yuLnf0s/CbcJ/wTuy&#10;0jG9Ldnd+u9VlpfTX/LV6Yf5cnFafihnp6vFdHk6zVa/rObTclW++/A/NEqz8vz65upqc//Xm/tN&#10;dP2yst/br3JCg9PGzh9ZeDXLZzwBBHrxkFP+x3pI+Hr3Vzx2rjfrq/fV34/rm9vw95lEzErGY8dP&#10;VgQcnPCWJJdmf/5xe/UPvDF32+D2wk3HH9fb3X+dTL7C5X1zsv/PL+vd5mRy+5d7vPZXWUmv6Uf+&#10;l3K2yPEvu/Sbj+k36/tLXOrNyeMJpj79+fYx+NVfHnY3n69xp4x1cb/9Gd7fpxt6ozK+gKr6F3ge&#10;/FflM3Z5ZSWWE+Gfrnh+av+TfPDn8k/p1U5LQb7EEsK2iW5Z42au8Frir1peWfMryz2tfofpYTun&#10;v4tXhndgyyvjNZWGD9y3Z/fKGp24mqw1IheOp3hl03lheT+pZ8BuGVuRjdf4UdItILyTBnQjlvoF&#10;LHQ9qUdCIyX9AudNnroF7JRZsKRP4MJKnQIflnQKHFipR8AumQVL+2SLPDfVJb0ykjL1pZ0yz5Cp&#10;9oNXZoKT6i9ccKkFWMoGJ21QzrKlOcpSGwTHzAQnjVDk86WtudQOLGWCo8U6cbNLR3O5mAM5xSYW&#10;uLznLMhTQ8jxhmn8h/cZXWeXzEAuJvRHr0WWi59HuJhsSvIxaSmyPEx4g8EXjq6e52CG916Uis5i&#10;/EydxtU0usnx2/hZO6DhlocEA3hopZxFPz1eKX6qK2p4z+OHzn5Z/fKutFy00Q/lwSo8Zx61P4gf&#10;+nBzeY7/VcEA/moFA4f5aPzq8Qv51IHTvut1jbv17j++PJyCEkbYdPPx5vbm8R9Mb2MSE6j7X/92&#10;c0nkK/1LyqphZgX/Dd/TbUGq8aSIcuFXCEdvLpmwndxv314jUt/8vH9ACEs+evOfdrvtV4o9EAqE&#10;uFpe5Yz+VSD5eHvzEEM5+rt6ZoQBip421Bao73fbyy93m/vHwOXvNrd4/O39/vrmYY/Y43xz93Fz&#10;9eZk95erEEtgnLUCvnz583S6yn85fTubvj0tp4v3pz+vysXpYvp+UU7LZfY2exsDvi/7DdSwvn33&#10;cPMMER9HrXENak2B9TmpJES5l/8XymY/c/+42zxeIkRen39CNFv9d7wA6i9YzY1mSek9ec9AiuRL&#10;vLz5XtHDLhZLvM6ZTZ9GwiQS8Q+7wHtO6A9oGjj5xRG9bSCLIoS5jsGJSBD/AYIdQfl09X75flme&#10;lvn8PWz07t3pzx/elqfzD9li9q549/btuyzaKATlNKyONxFr3yUcPvA/7YU+ibTD6MazsXn543vn&#10;Ge5uHpFxu725e3OyrMmI9fkRpEMcongV0J/4H/6q00CdIT0cdBnSM/33kiF9Vs7h7cPLyPJZwZM3&#10;WJUyTzMkmkLqaBmYRfhlMeVk/a4J61u/xJD5hmE9nlCF9eWKExDPHdZbWonLjq+TwYE93W7C9+QF&#10;romzRVRDQQ3dXMnIkIbNP0kGQXMxvFTrXEQQQwqhHhGNnIwus3JVmNjS4JLDewObjCyzfFEubWxp&#10;bBnEbGwyuMzmZWliS2NLjvENbCrEz4p8kdngRJAf5Gx0KsyHcm14RNzXpghxvgVQGQLvu5UDMLVF&#10;xnIOQGmQfJo74y61R4j1LYDKGmVRehpMDZKxnA1QhfsuQCPeNwCqcD8r83Jua1AE/EHOAaiMspxN&#10;zREIxjwxcU45SQugtAeZztFgnlokyDkAlVG8KZKnJrnIKTdpAMSrJKVfsiKbORos0rUqyNkAC7Vg&#10;eWtfISYJssg2QGUPevvZJi5Si+j1D++1kdXxUpg2q+OTQFA0k0D9cp40EEkcAwhvNhiiO59Kw4LF&#10;I5nC4uFnR1BMNPY5i0kvRPKvGwYpZYViWNR8KzkcKtIBujxjtwSo4tfxM1wsW4SHXiD5Ex46fh8/&#10;K0qoDHIYrt1sFMPHjeP73L1zLbjIYhFRvGX8rG69DGbErbsxxmeZ590XtKm35+G2xhzrmGPtDMjw&#10;npUBGa8eY0DWs2LTq36DU9IKyHgVGAOyWEoXPA3+fx25pQ5OELM9JuXieB5d6t/0DMh8d066m+T1&#10;2diUt+m5w8LZdHzNVkDmOsMqICM5G50KyNxwYlhA5ocTWWqLrnACL+HUv/YBpvb4hgGZG9IOC8j8&#10;kFYGZB0hbd5zdgwMyFxSQAVkJGePQXIJkwy2y6cMC8h8SkUGZCxnAxwDsj5xRxWlBAL1YJTyLKWZ&#10;foRlptl98T9wQNY3Oin6hju9A6hasKJY3ZCs6BvkxWc5FDX2DEKPD8hE2owqRTPscOHo2a8U9UO1&#10;w5WiP34qDoMEeYY/QNErXooyIKs2zbzcpqx8OgPzSBxJWQTuI8mQEavEm6uyKbNWWEtjhsz6XZIh&#10;07+EBb9hhgxvqVZAxjU/zx2QWVqpM2SuTqDWpGY+JuMT7rXJQknimW434Xuq7FfKOnPt6ww3VzKa&#10;cIb5wdnXg6C5pwjISIBcunpENHLS5QSshYktDQJCQNbGJv1/VKpnyPFY2NIAIIjZ2KS3mWfYyWXp&#10;rR2QtbHpgKxceOBkQMZyNjodkBVIPFjwrIDMACgNgT0c2Mlkak8GZCznAJQGyWfIWJoAU3tUAZkB&#10;UFoDG5BySqYaQ09vVIKcDVBnyGbLmQnQCsjaAHWGzAcoAzKWcwBKo+TF3B6BVkBmAJT2gImnjgZl&#10;QMZyDkBplBz/2BoUcyRkyNoAdYasnK+cGSwDMpazAaqALJ8i72uNQYBJcowhQ2YAlPbA6FtRVtoY&#10;gzJDxnIOQGkUwmYDFJOkoL18xvJMG7RFgEwLrw0wtQhLJJMEL94xhfcdp/Dc8LXAKOKMX0yBPVPG&#10;j6YP7VukF/zwjF+IrbOw6duN8TIa5HiIqvmAK5cvMLUgNw8dAFy5Et+zL1t5J64gzbdegsU0IMT2&#10;ws6UZLYIcWOxjDX+MW8YP6v8YbAa4sGuBOfxMeiQSPNJNZ7jxkvuj0EBxI+18XKGwSdjUE50v2RS&#10;kN/iPB2b968bNX2nMSjKBdoxaNVo5Hk3Xz5Jm1ghY3H4DxmDOj7ikBjUdRBTdy74kbZ/KB0618FO&#10;vblQpdn2XlsxqOteqxiU5Gx0rRjUCVCGxqBegKJjUMg5AJV77YV4WWqPbxqDOkHy64lBHZphaAzq&#10;0Qw6BoWcbWKVFHRpGisp2J4krRjUJWpUDEpyNsBWDOpwXOReNqXMvWNQl+ZSMSjJOQDVJBljUKtV&#10;DZZYCp3GrKXu4VOFRRcYb32yv687Bq3QHYi1ekduPSPB3qFl72C1b/TbN5ruF5sfH4OOedADSd8n&#10;b0mEt/6HyINSSlLEoMsXb/6znIIQxkthUURHIkag8xIvc8qCzvKwLCYRaPtXTQ609bs61mq2S9Iu&#10;b6IQXr4l4wwP0cqBct3+c+dA2zpxNVlrZHAGFDeb0A1VbrOV/yRjKBmZ/yS7TxrjN1nN1JNjoetJ&#10;MxAaMZlOcGC1wk4DlnTgFvPZ0oSVBjksZMOSMSe1NzK01Yo4DVgq4lyslgsTl4g3WcoGpsLNZTmz&#10;kBnBpoVNKX9eONhS/S9JysEmbbBEW0lDa0acaWGTFljlq9zWW2oElrKxqUTnCltkDWxGiGlgU2nO&#10;1aq0sYkkJ0s52KQdsinaklrgUjNc5LQJ0AInjZBNZ47mZHTJYg48aYosQ/BmwUstEbYAGvB0cJnl&#10;hT1RZWzJYjY8FVtm+dIcdkZoacFTpsiWy9IcdzKyZDEHnrJHieljaI+c7iTypeSmBU+ZIp/lcxte&#10;agzsBoCYDY96GYp0qT32qK1gA6+kzeMGvFK+G3Dfub2ikGtQXy6IOfCUPVAkb2mvFFMD27hteMoU&#10;KCawtVemxsDQg5gDT9tjZS4rVJJZP+4F6C0THmUQUlNky6m9rhAnXl8uYzEbHvmD8oomPPJx6utd&#10;IPtuw1OmgF7sqYHGVM3lMhZz4Cl7TBdTy7jUxTWB50wN6hubPqu77mHvY3O5sDza8GgPZ3LF1dJ0&#10;AuapMS5A/prKm0tLuK+MeWqKjlfGXBoDncwszVETj0Zzc2dazKUZ3FftPLVDx6t2Li2xnK1MbKkZ&#10;LtDWz9QbpYcTG7DzYXmbi9QKHS7KQtphieaExmJM7d8avS2cCbGQNnBdu0VqhQ7XjpL16bNOTb0t&#10;UitcLJzZAPImvZbvDqdW6PKHlR3s8GGZWuFi6cwF6rOUPKcbQaAkoLGCCiEQAY3lOX+c8hy3mof8&#10;EqKkQ5iKUdG93Z/8BBaPVSkHxDE7SLzes94tTu9RFu/HAlfdyS/qzfjdV6cXDV0dr4g+HHPVwOkC&#10;q3Yv8epRsZD2Ea8aZF5gbesljkWLsKNRQR9xWkdIvC4KYs0E6x7RlYE8VqrRYh5ieI0WlkKAK5Dt&#10;C88SK5XiZ6hYCvqcz2KPzPht/AxS1fjNisDF4BHj9/GzuhrWTNw0W9WDJX4fP4NcVo2SfH6g4WhO&#10;ugiPEW0SrxQ/wxWLalQXq2n3A5e0ruOKaEwax1C8UvwMV5xX2ZJZtopDOQrEz0qwwgh7dWtxTtE9&#10;bo0TP7qvWK7CyCpRL9tpvaIagnjq7ofJyXvqo8e43eqgZbJpuOJBW5OfjTsfHDsZ/BTIHRqK4WqH&#10;hnVQdGxcEu019t24x2kB49kGL3u2AdZSld7gd9tLlthRcECTp4k5XFL++0xvYNbr9MbyRZogPkGT&#10;eAseWVyHm1lxHRb/JqxzopOewUlHbEKhSaXUCxkiLu2QDjZoYHlBepTh86b8eC6K4YSornAuioVj&#10;sOwoOA0NuaDOYPxeOr1hcwevIr3hcC6vI71hc1WvJL1h03xG9Zwx4NAWLCUPXiK9gS1wBidk1M4Z&#10;8Iz0hk2SttIbpUMxt9IbNsU8NL3hUMw6vQExmyTF4ZHCHg5BPzC94RH0Rbo2dRL0krfCVlcz+/Jq&#10;0ht2cmhgesNLDqn0RkdySLKIXmptaHrDSa3p9AbE7LHXSm/YicnB6Q07MdlKbyw9eGpqOGnd15Le&#10;sDPiryK94VQSvI70hl2BAX4hceq+WXrDTFm9kvSG6aKP6Y2KlxrTG2N642JMb3iDYExvtI7Ofab0&#10;Rj8euC+pHK52mKPuS3r3ptF7E/O9qf7eyYPe6Qi2GNjFwwmOvimT3kmY3mmd3omi3qmnVc9cVu/c&#10;WK/0Rr+s3fHpjXH3xrh7gw6U5tOdeIdC33OeZogX5e6Nqtfay3Wxw9anMBmR5uRO200Tuxx9THj7&#10;RjHDVmNkupP8hvGzZv9G64c1nf9N9m/gKVoJjpdpKv4EXdYqgVKHtbDD+U7oXEW3ZNM0GYdWjoPs&#10;oWRkjgP1t9hZ3IyA5lppkiNIXU+a4dDIySxHOH/KgNbKcxjQFGfCB7BY0NIqOEDDMS02NMVg8fEw&#10;BjQRrVMtogFN5TpIIUtTbWIvRxCzwanNHL5NU0OEE54sfMoMrlll6wAWa/BhaP54oSceCiVER5QO&#10;kbqpdIhHv1U6FOtFaHdqKAvyDnWhskb4fLhSd1FLLTflOY5HiNUW8TNUybTvHL8fqzLGqozt7u3j&#10;0KqMr7/PDkss0a03NHscdH+c4/t37hiFw18f+HReml3iG/qXPWQmH7/+6/Zq8+Zk/eVxy05orCLA&#10;MboTnFxpuC2xmoPnN21Wja+3Z3hDz+iAPeNd8/Q3NL0AzTdN+l5goWYd96sQshm2XFnAnv5+XuXY&#10;znjo9cxCNjD9dl4tTGAD3s6rGUoHLGTi5cxSNrTWuxmpOUtpRi1Cj3fzFLvobHipETIWc/ApT6nA&#10;bksTX+ophbY+Fj5liekce55M9aW2QKkib42KkyYdc2rDJUEz8Rk1CQY+teUSu4qwJdfCJ/ZcBjFb&#10;f/qkjwIj2dKfUZZg4VPWyBZze/jJXZcs5uBTFuEeN8ZqYtQlGPh0XUJe5FNTf7IugcVsfLougRL/&#10;lv6MwgQLn/ZdKfNv2VcWJlRb86zx1ypMcOIlozLBwqes4frWqjKBIitbf9bGS0t/RmmCga+189Kz&#10;L5VU18VmqJzAMHDwKYuU2GJm4ksXrAveemnh6zs/ZG1Cx/wolUW89c8oTjDwtfZeeuuLKk4gMVt/&#10;ujjB059RnWDhU9Zw12dZndCxPhPblOzC4soYy75GeYKFT1nDfb+p3Zf0GrT1p3ZfolW3/f4wChQM&#10;fHr/5QyrgbW8yP2XJOWgU/aYlTYbY5QoWOikLVyvSu3AxBvLQaes4XmiRpGCgU7twSS1mboTezBZ&#10;qkH3Q7IKTCpYfdKoBhSxxAXa8AcuoHtnF7lAJA7fpZc4VlwW77ezixwEEsebvc/Vq0zTca3MXM2M&#10;Ce0XTWi/PM9F6wMNp7gDyGO5cMYjy+Eku2rYRVYqfgb2Ci8AlsMC2ikXNztNV3FOxevEz+p6WJgB&#10;L5vjjR6Ge/w+fga5kOhDp8w4ieLX8TOIBXD5Am/prqtVLfOKQ9v4yE0DuqI4gM7n9CS8qgri4H3j&#10;GV6HnqPK6h9US3W9g1qu8GUHrRY38MH969JznWM+MKr0KI1aGxnRkRE9hhFtMphd50OTjysTuVXD&#10;8jGRe7m9OwMbe3O5Ofu63V2d5dNsyn897LaXm/3+5v6zczo0xQMtmphXZUEGjzRxnclv8rNpzK8c&#10;85Sy6xnTyIDfzpX2DGhSbrI/TeyFgik1yRvWjGBGJXFXXiCoaGI3EGzRxNhgYoXRr4Um9mgIY9ua&#10;pT0VWLo0hDyArIOGaNHEDo39WmhiT3+vhiZ2xt+roYmxzcSaHwNpYir8sHgcRRP79SFtmtjBly5V&#10;F3z4mDE/9OFjbolIiyamTUQWjd2iiXObZh9KEzs0u6aJ3TRPqV4aXprC2MJm6K+U743AT1v2lTRx&#10;F42tViwvzTOQJvbSPIomJjHbvpom9tJkw2hiN00maWIWc/Api3g0+0Ca2EszKprYTzNqmpjaa1rr&#10;yyCaOORfrfEneOKuNK1q1JeVTop7GFHsJbklUUxStnVVqz63MmAYUewWB6QVEB1un2rWl3k0trGf&#10;zVhbVLs+9oMt04p2fSzV6G6ksbkO+Ld7i/UeaWyP2x3bznmaoYWFkhM1n9edKbHbzr0i1ju2X6uf&#10;JzKP8bNiqXvynX3507587BP53YO8d1/+ua5lfaaa1748el9evifN3zNpUGn5IDveO6fRM0fSN+dC&#10;L8c0hxPH5lPY8XGb07jNadg2J1oiJTteHafyguw42r6EtCB1pKcMU7PPaUGTgSp/c7iX4avL63+v&#10;CoaN3zUbnVq/xHsoVBw3aYLf76AaqnBp8eOce312ftzQSqyj9nVyxE4norTonmy3htVOo4gL6uZG&#10;N1cyrZ1OOJAAO3LiIGgullLkLICIqRkRjZyiO5iKNrC1OHIDm4qs8xU6O5nYUuopYzEbm6I6Zgtc&#10;z8DWoskNbIomzwrmdSzFCaI8yNnoNFM+n6Ogy4BnMOUWQGWIYrHMbO3J3U4s5wBUBlnMQLVZAFN7&#10;hIpqC6CyRokjbh2AqUEylrMBaq58ucAVDYAGV24A1CXVZblyAMqaapZzACqjrBa2Bg2y3AKo7FEu&#10;0N/JnCCyqJrlHIDSKPmUtmhYGkxNEs6yMQDqouoZVcaZAGVVNcvZAFVVdQ5GxgRo0OUWQGUP7OT1&#10;AKYLVsZyDkBplBzaswGKScJ8uQVQ2gM3pipja5mRhDnL2QAVYZ5PVzZAgzA3AOq6aswR7J2xAErG&#10;nOUcgMooK2IEjTFoMOYWQGmPrFxkzjooKXOWcwAqo6ymGDQWQDFJ+FQbA6CurC5L9Fc0NSg5c5az&#10;AWrOfLHCIxsADc7cAqjsUWaFo0FJmrOcA1AZZb7CqLYAikmCuWn6MPpkm2JB6741BiVrznI2QM2a&#10;z/mU8baLZbDmhgZVcXWHsyBpc3YqHIDKKFxfbWjQoM0tgMoexRRnhJkaFMQ5utZAzgGoJgm/PC2A&#10;YpJwHzgDoCqxzvIFppMJEMRSun+D5GyAmjwHNnMMGuS5BVDZg0afA1C8SViuATjy5yN/jo24Y18z&#10;t0C+YlR/12NbjubPacGg7ggcMFvdEWRbJa9mvOJDS7DZnUXAFdu9hB/QJQfnuSJ9DrDORcWH4mDL&#10;2LwhUqLxM9D2JXWfpuryFf7ouvWMIhLilLJVdxn6vGKyc0RVnVdcVA3SIicBm0Vs8TNgnKOinW99&#10;qKJ+XnFieXEgWTEjF44fBsUeXU9dkv/B6sm6LVhQ1QgJzpAe77pibD6W5Xj8LsFIfR8aE+jOQTfG&#10;0TOdl6M6FMKHOvyuu8phHe3wFBp9v729ufpwc3tLs2a/+/zx7e1u8uv6FsfolLNi/nN1eyF2e0/C&#10;NQHPI4H+Czi4qsMJsXFfdjdvTv57leXl9Jd8dfphvlyclh/K2elqMV2eTrPVL6v5tFyV7z78DzHZ&#10;WXl+fXN1tbn/6839ZvLb3e39/hz/8c3J9ePjw/nZ2f7yenO33v90d3O52+63nx5/Skp5r3brr6jc&#10;DdW8d+ubscj85YvMyZUWNDqO/MNYfcnDUDiE4XnRBB8u8Ys33HdJo2Nl0jR6OLVspNHXb074vBAO&#10;TGzvfyCN7kVPaSxxQSejGKGJiu06QqeekZOK7LzQUwR21DLMwNai0d3AU9HofuDZotGd0H0gje7z&#10;/KktOnl+ZRCP/DAqzi0NKmv45IcsOe8gPzSN7tFHA2l0lz5SNDrJNZFxug9DtybxCLiBNLpLwCka&#10;neQcgMooHoVpFJ0bJtY0uk9hShq9g8LUNLpHAg+j0X0SWJadd5DAquz8O6DRnUzJMBrdz5RIGr0j&#10;U6ILz71c01Aa3cs1aRodcvYk0Q1KvGydUXluTJI2je5l6zSNDjkbYItGd/KdQ2l0L9+paXTIOQD1&#10;m8TJGBu155YG1aLlZ4w1jY7Msg1Q0+hexv310OjURMViqdOX+wUfFG9oUB0UH0oRTJZa0ugdJQu6&#10;AN1jqY0CdANgi0b3WWpJo5NcY+KRpSY6AZW4Y5U3Rbvj4eKfqd8HjYmH7Z4aaV48C0v9WmjnnmRf&#10;T+qwLxPZm9rsTZb2pl97E7q9KeInkM6hA8pBvrs3g96bk+/N8vfOG+A8PKaJD5HOPfMax7PJNSdM&#10;yQE6jzpbgBWkiSsI5J4882775f4KlOL6/Hqzvnpf/f24vrkNf3cTz9PV++X7ZXkK+7w/Lafv3p3+&#10;/OFteTr/kC1m74p3b9++yyTxTCz48cRz98N+4H/apPpZw38HMh7PBmYTnYYbWp2bDlOfYSJZ9+cf&#10;t1T+PNltH2lxnPy62eGP6+3uv3AQ+G798OZk/59f1rvNyeT2L/d7nAwOtwtij/wv5WxBJMQu/eZj&#10;+s36/hKXenPyeIJXMP05vIlzU4vc1bKEFnTJJnO+5SXZZM6NMZs8y1DdxQMtsskZxSZclL3kBFFC&#10;Jls/a2qy9Q9hv29Yko34pcUlc4nyc3PJllI8XdYqgVKHnT1Bd5vwLdloTXF06lRzRTaZQ8moimyy&#10;/QR1f3EENBcTVDKLwUOPw6ERk4UpeY7jGC1oIsAhJtmApsLNWY5TlE1oadkWrgMxE5oMOPNiamut&#10;RSQb0DSRPCtzB5skklnOBKd45Lwoc1NxBo9s4ZNmyDrwpZYIcjY+aQ1/zKXGCNXYFj5pC7aqbVtJ&#10;I8txh6nz452N4UZ6dhdL6OC4ozTIOlwsgrlMb+umGiQUMEg3qPk2pteDVOVT4a1avc3j1/EziKGe&#10;mF20auEA+Ph9/KzkCBRivUNyEly8xpjxHzP+v4OPhpVO+mg89kcfTdSiPLWtHF4MLR/tRU4fYa+k&#10;p7/7Y/tonquRegac7Tde5NIr6PAzUregw82QfsEr99E853agj+b6t3LLnO/g4szAtIf86KNZhHmo&#10;ibyAX45IKHhP5PY49DqZkjhnmKCXOIY5i8d6Ru6f8Up8NPb0ejhVfZ20nj7f8T7ayKMdIA1HHu38&#10;8+7h7w91vSWYwJsrFO1SnlL6aC/f+hcn7/AigG55yNAy3RK5H4LDp5qhAQt/kdRktn/V0Gjqd7U7&#10;0pCJkQb9un+oSFtwWv2qhZ/ooVFSt+WhvUzj3/6arDUymETL+MAkuiMbpiG0WiQajKFEFIfGpyAl&#10;1m+uJTi0eFhSHAuNmCJvQhK+jazln7WRSYcgForW47K5pXDPql1iRRuZdM/QPY/qF9rIWhRaG5lm&#10;0Ko6UQOaZNBYDh3g2tgUgxaOvTXAGd6ZAU/ZgI+0NW0qnbN49K0BT9mCj7614KWmCASaAU8Zghub&#10;2vBSW2AA4IxcU3u6ChPITNMaVZhteLqXgT8jZBGmnBKY1H94es91TO3ufkd7mrAln6uL8TucDCSj&#10;kp85jT52JObiZyD5qNgIYtUheoAev46fQaw6oyY7sDcpioUUh3u1473RIbnbcY8QXplJVpd2NcVs&#10;bvzkzVI/dFaXNotLb/R3aLXV9it/KG8UvlfLG+Vl57lzuuzn0HqVvGYdTWLxiUcdD0zpvmZvlDrG&#10;G37LEG8UzkiiTdcb9XwW5QR5HlXqAfE5FG2HpeWNUod6E5ryRqtO9oa7p4ICz1Ue5o2GfhSWs5ya&#10;IfStMN09RRVSEbJpVWNXkKE9ZYiqG4UFL7VFCEdMeKM3epiahCqxGv2uROZ36Y32dAyj2AE3s6fT&#10;2tMFPt4bHbnRkRsd1viVOg0JbxRDG176i+avp7RHknyorArnmsav2XKKFY3ZUXTZU/RobvywoUfb&#10;P609sG/CkII70j5peGk+t09qqSX6pB1KGUySgnUrJnxTxYC2SFK+uxJSHhENgUkyEBr3T9CkLAYn&#10;oR4UjZzk6Ip5uTLBpS5RyGPTUFPgFDuH3cBoSdaM0uamKT2XsZgNTvpERbksTXCpQ8TOqaU57Z6i&#10;rSDcNQuddE9Zzoan2NKiyGzlGf6piVDagqCha5+JMDVHkHMQSpPAIM7YSy1SVRwaBkYPnDQ5nqGZ&#10;jDP8ZMkhy9kIlZear+aZaWODM7V02GJN0Q/G1qFiTUnOQSjNki8wbqz5a2xdNxFKk2Q5HtlBmBol&#10;yDkIpVny+XRpIxQTJacGDxZCvXk9n1FgY41DuXmd5WyEevN6icaQlg6NzesmQmkSbFqhHqsmQjFT&#10;WM5BKM2C47fsmULHL3y6u0XfkH86m4RD00yE0iTUdhFpHhNhapQgZyPUXWDR6dfUITnhDcKSuohb&#10;CHUbWBzg7FhZ7l9nOQehNEuOM7hshKlRLtBt10EoTZLh5QTaxNKh3MDOcg5CaZZ8ime2xqGxgd3S&#10;od7BXqwKZz2UO9hZzkZIRbvBetyXBuDsd4qxg91EKE0C0il3Vhu1hZ3kHITSLKQ+U4fGFnYToTQJ&#10;0WIeQjFTWM5GqPaww8rYB0Der/ZXxEyZezNF94ItXb9G9oJlOQehNIs7Do1esJYO9S527KRwxqHc&#10;xc5yDkJpFm4rbuowNcoFN4O1EOpt7P5Mkd1gO2aK6gbL/UYshEY3WBOhNAlWm5nzThGnqQU5W4do&#10;vSjmco72OCZC8U5ZUM9kE6E0SVaAHLTXQ3T3al4BQc5GuAR5kq42XMZqzBQ0DWwueLH0ZspSLl6h&#10;2bC5YoPsbS4Y5ByE0iw5OuGbOlyKdwoCBVuHS2kS8hzAn1vvlGVqlCDnIJRmyedYOS0r4yiW5pEv&#10;lp73he6aqUlA8OKoQxPhKjVKkLMRrqRZ8gU8TgvhKjXKBepSbB2upElA8WMXmI0wNUqQcxBKs+Qr&#10;x8rUCLTxbfAYDkJpEmq16URSq9QoQc5GmE2lXfAOsN0vnJyZYsTvHJDZVJoF0VTu+IjZNLVMEPRg&#10;SuMUBdx8y9bZNLXNRTb1ZkxGXVqTNYLmiuOGZdR0tjZPEPRgSgshtLfdnIwIrfqSgOlNGy64FTBL&#10;Oj3Fmtn4j8k1s4wEHZg6wp9jLpraVCF+5s0d3C3eO/QdzIrcmTyZrIpiQQ+mNJFPMalUFPgZewJh&#10;iCmYLtGUqVCfBBuYIBHH+iOvMN6uP/ITRJixlK1CTzs4stAsF8b74pg5JI4gvY84hd4s3q9KvzqG&#10;8CJscj4IpsoMjX1nXqbvjDsI7NNFfXEs4DQIQnvYg1Ylt5DEQ+r+sHg1gOFa9RmR5DDR1eHn9BEn&#10;74XF+w3gqqf4BTyAPlfn1zpdnt7F/X5QPS29Ffv9oHpeej/1+gG9dBhS35019fZnrNnJHYLhqkbb&#10;u83l4wTNuuHuhDYg6NmxO5l8fHPykX6zPn9YP15XsvQn92ThvBO65XOGwSp6RDyDNwrAxt7x3ibo&#10;bB6LrQ4UIWaxN1ABNYSHiTWP8bPaB52Tw4pbg/DvFsQh6yyIyK9TcEWtLnHBJYKOrjsvqh3YSHF0&#10;t/WfUTiECwJA97OAUgiCc3R46rp1vgqPkq0O9K3Pqltjo1v3rateUTm8pc47E9WLRwFN3q3EYJNi&#10;Cnal60EwDHE1ok87xarDCTD+uuUqdGic1I2Ozrjv8xTs/ZBgiciy6zmo2z9fEe5jp2BRTVIcyNAt&#10;WFZnGOBM3u6GAXOKSIARDUkOjFfiXkgQpEYnxlV16yUW0a6HhrcbBvYcBz51ChYU4eDWh0YXdiRU&#10;Awdq6rzivAiC1LysU1CvTHH1GDsgjB0QXr4DApGJsoKEh+tYQdI6keOpe+yw3rYqSHjNGCtIOH9Z&#10;8Q9uYI8FuSZemEdJwvq0tTuW2YR3AW1uUyQY5/Xl+leQeOSIJJqIQ2k4hxScpDFcmkmQTC7FJBnA&#10;QBw5DFPysJ0Ek6QAfbYuNcaFzy5JW3RRdak5Opk6RS25tGdqkadUkLicZ2qTLsqzVUHicMeDK0g8&#10;7lhXkEDOHoQU0SRTxOXfh1aQuPy7PP2AeXoHoZwnbg7DOP3AylS1K0i8HIauIIGcjbBVQeJYeXgF&#10;iZMHkucfcL7IQShnSug+Z+TShleQONk+eY5wdcCnWesnF7Dcy0cOriDx8pG6ggRytg7VCQhuTtc4&#10;AcEah9QGOZl4HTldXUGC3K+DUM0UOm7bygi8ogoSp8ZlcAWJV1ugK0ggZ+sQEVlqFrc+Y2gFiVuf&#10;IU9B6KrPUDPFq3ExTkGwxmGrgsStcVEVJCRn65DC4GRoYwja43BwBYlXJ6QrSNw6IXUOgl/jkr7o&#10;v20FiVOvNriCxEuU6goSyNlWblWQODV/YDar0UBViU+oIPFq/nQFCeRshK0KEqducngFiZMTJ96y&#10;Dii66ibRk1PMFK/2dHgFiZPAbVWQeO+UpXqnePW7gytIvPpdXUECOdvKrQoSpwZ6aAWJWwMNxjKx&#10;MtdKOwjVO8WrIx9cQeLVkesKEreO3KggsUuMj6kgcevxdQUJBG1FohIkqpwZAn9XwzEVJF5pRquC&#10;xIupUAkiYXqbQ46pIPF3iIAobxafri0irQoSjA/LXwTnnlwSO1KfUEHibbNpVZBA0DG62ss8VpD4&#10;7QzrLG2VVuiuwqhztDH1ckC8SsDLBK2brx8rSLzaGooQkU+6QGAXsj/deqdwjcRRp99HnGInFu9n&#10;VQpkWFyk3V2rUlRB4ggG+oB5lpOLXDBjBYk3xMYKkroI7XVVkPTN/PbOJffOTvfNd/dNoC/6ZuR7&#10;5/h7Vw30rkPoXdnQu1aib/FF32KOvsUhPWtN4B9jdT5YudK3EKZvYU3vSp3etT+9q4l61yf1rnjq&#10;W0IFtxh+PtR9qCYLJ3cGuxys8updN9a7Eu05KkjGHiRjD5KBPUjgXMoKkpc/Q4PSWjQr8b5DsghO&#10;atKDhDYjUguSRaishWN5/e+fPtEZmxz3qp8lHUjUD+FTfLtzznDGYLt6hJ39l6seOazLWiVQ6sBz&#10;zrxMRkpohHPOYuPtpm2HLFZg26PhWT0CGsGUyghi15N6ODRikmhyUxgpBRgqR9rQJPuH2mBqCGBB&#10;S4nyIGZCk+RSPi3tXVQidcF1I21ouvFIOV9gc66FTe5LYjkTnOKU8unK7ouiKCVmlAx80gxoSF0g&#10;FW7iSy0R5Gx80hpuHwC1G4k3Ixn4pC2y2XSKc+JMfKk5gpyJT1eM8Nl/Rqbeqhhp49MtR8LxfxY+&#10;WTBSncNmzAtdL5IhoWNxhla9iIFPWgPnxPGJ6ca0leUiLGfrT1okzzK7i4JVLdLGp4tFyiV275r2&#10;lcUiLGfi07Ui0yfUihj49PyYL5y1RZaKYP5SwsewL20fELlbJ0NvVYoY+KQ10IYSbYhs/Yn5wXIm&#10;Pt1pxOufYNWJtPHpRiM4NHZh45NlIixn45MWoalhzg+rSsTAJ63BmnPwyZcHZlBjX7yax42OHlM2&#10;0tSeZmya+ng6DcOcetDT4mNtxwpMR9wC4+3FwjQjHz/03QOmuDMifob9VVWbzgKVd4Gtjl/Hz6pT&#10;fWDYZwe2jFRsyPzAtiBsemFwC+xz6ror3nZBDpx6lxwluPGsMyxBXWLVvpcCb7YusYr6QRDRJVXR&#10;UmFFctUrTRV1Om5OGTen/A6bUzBnJbXAW9J+n80pjQddt+OkVe27pxaoYqq1MYWXnZFaeHMSdqWQ&#10;7W0fbCC14HQASwPavtSC675K75DETO9VuutuWWTqq4empm3XtUUtuK6/ohZIzgTXohac0GkgteCG&#10;TrLXiR86qToVN/QcRi34oadscuKHni1qwQvdBd+G7Uvow9K2b5tacEN3MS86QncVOrnUh5gZOTcH&#10;MvCp0KmD+hCTo4P6ULPDayE5jFrwqSNJLbCcOT9a1IJDvVnbUNr6o0R1QgR0UG+KWiCKzsYnLeIS&#10;lwOpBZe6lHtQfOqyRS04ZesDqQWX9lXUAsmZ+tMbUEZqYX3falkTIrnXfGqGW81U5a3+uD2UXgm1&#10;0C/27RdH9wzKe4b4fRmDvgxET0IDJAsTEAfokZ5kSz/m5nhqYaxaGKsWhlUt0H4gSS0wG/mi1AId&#10;f8GM5qxqCpNULZCDQNRCHk5wSasWjJ8lVQvqh1hfv13VAvXfbVELTHw+O7VgKKWmaTyVDK9awN0m&#10;Od0SfGra3kFEURxE4d5KRlUtkO0nWORDW6D0YiqEgtj1pB4ObtVCTv0uDGgigOL4qQ1NOuvZDP24&#10;bWgyeiIxE5oKnmhXlQWtTS20oWlqwccmqQWWM8FpasG1aWqHqteFgU+FTr5ZJbXAcjU+zNYfL2t3&#10;vIsHdVP2iAb/8OwRNw7mFTVuwYjJi/hZ9eeju/WQO95bGU8dnqKLdUhJCV3stl/ur3jZvN6sr95X&#10;fz+ub27D33/4U4dps7HwVkI/u9Fbefzpcnt3tv306eZyc/bEDl20MVt7K+jQgHE4eisxEeK/1tK3&#10;JLsztksgX5O8gdpyCV6Dt+I4UqO3Er3Q0Vsxmw8/j7fS0wvp69Uc762M3MrIrQzkVrCaS2/ld+wp&#10;SudyhRA88gGUCyNqJcNWYnYyrQ0h9a8aakX97tsyKwjVW77KC3cTPajJWiPDiRUvv9UiVkJ1X0qX&#10;KF4lnNvWYG4IE+GpsNj1pB4LjZjyVDxkLU+ljUzRKlUxST3CmlsKWoXFTGSKVvHKoVuOShuZZlWq&#10;WmgDmmRVqlpoQ2uaVfFONDQKNgx40gaxlNyCl5ohyJmq0/Uanu6Meg0DnjQEKrWp84k15FS5BsmZ&#10;8HS5hjfojJ0gbXi6WsOfEXIjiJwSP6ST5+Zjye54NVwc1e8EKkN3jyPOr4Atie+i6TWc7woe34EW&#10;+1XeMztQjlwlPqv5jueLlFn8rEqvg/YOnGVwvCsqyKL97vPHt7e7ya9rnBJSlrNi/rPFKd3ekypr&#10;J5afgf4LvILKUuQffNndvDn571WWl9Nf8tXph/lycVp+KGenq8V0eTrNVr+s5jiauXz34X/INFl5&#10;fn1zdbW5/+vN/Wby293t/f4c//HNyfXj48P52dn+8npzt97/dHdzuWs1EL/arb/e3H8+y6fZ9Oxu&#10;fTNWEL98BTH1wJOu6O+5Obl+cf1Qrijegi1X9KW3Jh/SJKZ3SHv+kK5o3+rhtk/QckU9j0W5op7D&#10;Ij2g/sXDbWRtV5S3DdaGbrxk7Ypy7XAvV9Q+dnmgK8q7Bi14yhXlumsLnrSFu2twoCvKBesWvDQs&#10;CJsLR1d0ff6w3VNLiAsYj/y/mCLs7tIGVbKzGPdydUvTOGPxfk3afiBXtPIyD/iFT3MyD7msvdzf&#10;413R2qEkn5jPnltgmx05lkOc1MOJT9zF9Vqnq/fL98vytMzn70/L6bt3pz9/eFuezj9ki9m74t3b&#10;t+8y6bV+uLm9Pd5r7X7YD/xP2yNPcrgEgw8QhVsUP9knP6PE2/7hb7uQgvu4Jf5xstuGgwB/3ezw&#10;x/V2918nk6+79cObk/1/flnvNieT27/c79+crMADwMCP/C/lbEHB9S795mP6zfr+Epd6c/J4Mgl/&#10;vn3Ev+EnXx52N5+vcaeMzXq//fnL4/bTzSPlrQlfQFX9y9f9A//1+fzz7uHv+JtSssmfl//2K57g&#10;5opOFsPqIV3R32EzW9WUiiv7JSuaU6tbokWrk+PgODV9cto/a2hR/cPa9YJ2qmePBoR2quEGxfUL&#10;kp6Yw6XTylvO6AttZmsrJbr1rkqO8EZ5YwduyYx14gzFHRvUaJ0qzujeSkYzo6GhCv5fC0pmNGzq&#10;qIdDc0/JylWHYrShpX4Qb2YzoEkfCHlj7pNjQBP+KItdTwxoyh/lmi60o9EPmvpAvJnNgKYd0pD6&#10;pm40+mrSIa0qugxwmhvlejgDneGQWvikGapqPRNfaokgZypPk6N0jg8182k9b2qMcLaShU/aogtf&#10;ao4OfJodzXFOgYXPYEcNfJoeneVL6uNj2FfSoyxn6q/VJ2dl68/ok2Pha82NgvqoWPhSe2AOQc7G&#10;Jy1S9UFq29fYzGbg031yqs1sBj5zM5sxP+zNbG18RI/W3c4vCuojZeFT84M0Z+vP3MxW4cPb7Mer&#10;yGR+Gm5OayfVs8Qc7tW/xWYn2O84Lp5GFpHxNB7I022akwTOGw4HnKZYxth8K5nxeDbuovsMXToQ&#10;CFfLDxySDK6A5coDBz7HVriH5LBm8PUKtH8ht9bj92NrWBzg2yUWN1N1X0wqLqprbCQypgFePg1A&#10;B83I2Ovld/uQI0WTO3mFe/EC1qzvMfbCotSKvV5mt88TdFmHo1Dq0B6lrzj24iPC2i5S6vH3jb1C&#10;H0vDf5PuJYmZ7qX2Lh3vN3X2+8denu+rYy/P923FXk7sMDD2cmMHtduH5EzlfXexF+3lMmLDgbEX&#10;7zQzY5vU1++KDaW3TzXlNj4xM7iRiBE75K3Yizbpmfjk5KDNfKZ9cz07SuqR2564A2MvlzdRsRfJ&#10;mfjG2Iv93u4MTvDOx0YTrbiRInK4NheIpENgwHp8JbFXv3CkZ2zTN1TqG3r1DeV6RoY948zjY68x&#10;73UgyTfmvZy8F53JKWKvkgn1l9y7uIihF46yrLIjMfRa0llo3GhhEfth1bGX8bMm7dX6YR1ofJO8&#10;F9wfHXvhDDksxs+9d9FQiqvLWiWDYy/cDR3L2xmIlACmrBdZAw/bsR+ATD+B+xMHQJPOEh4mi2E/&#10;fj0aGjnpYS7L3EIm3Etqs2AgU85lVvBZrgYy4VuymI1M+pYZ9Zc3lNYKvAxoOumF5B4djWpgk4EX&#10;y9ngVOSVFYWJzgi8LHzSCDhlKQepb+JLLRHkHHzKHPNZZmmPqPEm6YB6ONO0IG5FB71isaTzoi39&#10;pebIWM7Gp7Je6PNk4jMCL0N/OulVzNHwzsQnk14s5+BTJsFZrZb+jKSXhU8ZI19RgaKlP/LqanvA&#10;vlyhaE1bFXl5s8MIvAx8OumVreaO/mTgxXK2/lTk5ax4Rs7LgqdsQYqz1SdzXizXwMO6PSa9vBb5&#10;NNEo1sEESWIdTjNZKbXvMulFQ4s7rtBrcHjWC54dqarAEA+qilme+FltG6HmW8SMY9tFp+CM2nCS&#10;4Apvn64rMn4IYj2IEWm8ZfwMt64F53hNdV1xRuVadOtlOEYMUyReKX7Kh1nNui94fAg2pMBw3AXD&#10;Rhb7dpj4gQ8bP3/80kNsClMh2ItvyCZ/NMzx2hdyw4Yk/WX87NWGYHBdWiEYRyVjCBa66Hd4I6kv&#10;p5yRNKZT7o0T6KSePye/DE9J+Zm+HyfczA43Tjv+thecOv2c/DKgtWIw1wdWMZjvA+sYzIkhhsVg&#10;fgwhk18dMYTKfnkxzquJwZwYdlgM5sewMgZjucZJT+eFqjx0YxwxMzj5ZYw/nfzyOQAVgxFX4OCT&#10;s8PhTgaGYC59okIwkrPhjSEY1XyNua+wBYyGITz9CwyfEBF0K+aFcl8cmVDTy+NCsLyKrQ6FI73j&#10;G8ZFodWhiKkWPBSD9Y7q4rMcjBN7xp3Hh2BjFmzMgg3riYW++ioEY+rjJbNgODix4jCKBRYtrG1N&#10;v/HlFF9xU6w5tlDxV3UazPpdEoTpX9ZJn2+SB4Oj0QrCmAJ67iDM0kod0bo6GZwIo9vhSKZ4hn2T&#10;lQIjVtPgvAGMTMkGbGTUBjAy/wQphzgIGkGRCmMx7A2vR0Qjp+IwD5twNzkZ1samArFiuXKwiUCM&#10;xWxs0tXEgVI4vdnQWzsSa2PTkRhaciHbZClORmIsZ6NTkRgfGGbBs0IxA6AyRLmkA7lMgKktMpZz&#10;AEqD5GWJBIyhPysWMwAqa4S27SbA1CCx0M8aeyofls+oEYMB0ArG2gB1QswHKIOxqq+8CVAaJc8W&#10;SKFaAFOTXIRozAAo7ZGV2F9um1hGYyxnm1hnxOAb2gBTk1wg0YqUZxugTomVBZ0aYJlYxmMsZwNU&#10;8Ri2r+OKhgatpJgBUNojK5ZUzGkCTC0S5ByAyijAZgNMF62LgpPGBkA1SQiaAzC1CD8CIto4Bses&#10;HXk0CNbMNNzrz9q52OlwPA5I4ynPz1NdyT4ftZmjF/zwJF+IorJ53AIX02Hxs0qLTTG38BBzcIIh&#10;qo7fx88gV1IFBeTQ1zg+bRSIn0FwUQatJKM/CsTPILicVles/Bg3c1dic1649YFtcHl1bs8suMru&#10;BWdYeOhR6kxxBBY/A8Djw9AxEzgeJDEwDMULRRZjctZ6DEO3n444SgJb4aNaP+w2m0/b3d2kREN3&#10;LHxjGLqOZ0l0uDlJTKu9nDTtoRw7z01MvbqQD2z7YMqh833E1KPrchGVT+f52KlDFxKCbWztMNTz&#10;sHUYygdzxTdkqrlWGOrEKAPDUDdGkRnBjhhFZQTdKO/VhKFenPx6wlAqBTSCKKswsz0GdVLQZxpU&#10;GEqMRBOjpGOwFYY6TI2VFmwDbIehHlejw1DI2QB1GOpGeSltFvqRWHGyWq18pkvWZnZQXYVatVyA&#10;6aI1hqG/cQs9J1CkFY+CrTpO6c7+0frD4jFa6Rb/DopHv9MwtGew1Td26x0M9g4vewesvUNgtNvl&#10;wXcopu4XoR8fho7Z0DEbOigMnaGhkApDX7wfCza+BHZmWiAHwAmzmL6DWx+SoYuy2nlW50KNXzWp&#10;UP27b5kJnVGLqFYm9EW6sRg68TRZa2RwHpT2K9ENVYazlQUlWygZlQUlu0+yxvpNdjN151gA/mE9&#10;FBox6c85wFqxpwFMeXFTdPCzgaVuXMZiJjAZei7mC0tjrcDTAKYDT5CyyJxYKpOBJ8uZ0FTcuUC7&#10;FsuaqQWqI5fb9sykAVD0OJ856FIrBDkbnbSEY1Ij5LR0J60QxpGtu9QUarxhwvzhd2JBB3CqjzhO&#10;h6xDu5loDh+d50DrMKwrwBRJ/PgZyHy+FwKCar3w5WhuQa6iBV25472yMTkwJgcGemVYhkVyIKzB&#10;L5kcoJcB58yal4znS2BViE3yjF+9Vq8M7yztlRXszTx3YsDQiadJLD5HHpbjvSkTHp9r04z35Mt6&#10;ZY6DkfoDnBEwgElfoMO7kF4ZOSGmcyH9gVftlaHchoaP8p+NXIChNu2VYTcXyp+a6dz4zzIXwHKm&#10;4lQqwBtrqRlCU3ILnbRCcKJtdNIrI5/cRKfK0Rx0RhbAQKeL0Uhrtu5kMRrL1egwnf/wPqNLYtoE&#10;LFT2GlxMNLro5RTS0KG35EEnk/aFQW6OzetdTmu4K3bV95DSZT5Padg8EoQjQTjQFcUbW7qiL79j&#10;fR5SO5iUsTNY7UBNl3CNabtEUe2rSpxRvNmDC9v8LnFGW7+sna9vsF1iNoWT03JHX2bPelsrvjZr&#10;nUCtw3o2k3tFhtAuTMshJXsoIeWRBtKrMWbjwKQsFY8SeAjNgGjkJE9F1ccGtLZLakBTPmm2yLG5&#10;wYKWOkMZi9nQpDu0gu9qQEs9Ia5RyQxomivMi9AZKc6dRh2SK2Q5G5wiC3HXlQXP8kstgNIM1BIM&#10;zpWlPOmYspwDUNkjB51p6M8iDC2A0hjo9+ZqMLVIkLMBKucUG7SXFkDLOzUAave0nFLFhqVB6Z6y&#10;nANQGWVGreva89aoUbHGYKtIpZxyd672GFRFKiTnAFRGWZRTE2BqkbBVwgLYKlLh/TqWBlWRSqii&#10;sRYXXaSyxC53Q4PGVgkToLbHFCPGNLEsUvn/7F3tbhtLjn0VIz8XyETdkiW1gQxwb3IzWGB2McDo&#10;BRTHiY1JLI/sfGAX++57yKrqLrLJVrll3zhJ3z9SrqludrG6ijw8ZCGDRywaU0H1kqyRwbEUzJes&#10;wFExFVT2WDSnM0fB3CTo3Q05W0E6JDCU0IU2JUQjNBSk3lNdpR2mwVeEZv3dY6G2j8Vy7SgIQmh3&#10;wYrlHAWVUZaYrZaCcguhejtTQWUPFKs56yAx7NsnpqNiicllmZjqrfMRBHnCVDC3yAa0K1tB6mGc&#10;X23eNNyDsv8W07E1nYIsZyuIXlzikvXadA+I199eb4OqKEdBZQ8cm7Oy5+BpbhIs1JBzFFRGwWhb&#10;I0ht2TIFqZ7IMvGpskfqomiMYG6S1EXRMjHKO8QIzoCHGHNwmVtks/RekqW2x3yJlKe1Di5zk6CS&#10;AnL2CC6lURqwHS39coNslt47goEST1utT52NhNza1iIVyzn6SZtwC5T+Roeil+5ym6X3iuAkXalf&#10;7IHSN/AqN0gVe8haBqbil/AgvApi7KzxW+Xm2OA1tyfgShqDLWvbd5UbJMh14zchWb9URZsL2sW2&#10;j5tQQhHAuoGRQfkWoV4b7F8B9RrmZKJPNotjNykRj8VfG6ztReJYIEgZNPAvEacFlMSx7hWJx0cN&#10;K8nBkaHlha6OVaHk6vS2s7h41HCXY/Lx5DZRQp7XofEZ+diSc4ntLjxNSsWnz5iSb7D04jGq+SwN&#10;ahJIn0GQiGAsiBB98IqJHFovDlwRfdb4inU8VQlDl26ZPsOtE4t0Pm/neBJIn0GwiTZB8cywjvAL&#10;wtOkxd69N7bdKLleD/dfbXAGIg3QfIksz9CQY3cLguheNCi4ihRWBNlpjqXnTZ/huU8plMWtEWKn&#10;uZsE0mc0Iu4YjaihailYL6JgjV4sQw9TxUM1Vji5YEiOtjLSMMQE7nCH59C63QdGnxgdE6NjJIyO&#10;zUjC6I/edYiccH4fO+/eB35/VBgdG0wPRuf17KFZHfcaTSxBR/I6nCggjykCr8MAQrADZPHEQAiQ&#10;hxQ6AsjrxWRM4QRQeTgRmB2Gajq686On9Az/8QLhS2ggmfbTXDUZ2zmxpwjtvMhOw+h+5Clh9IHI&#10;swej26H7WBjdDd0VjO6H7orgUTngx0gY3Qc/qtwiQ+CHhtEd+GgkjO7DRxJGH4CPdP9XB4AbCaP7&#10;AJyE0QcAOF3r6UCYxP5r0ZR7wOguhKlgdB/C1DC6AwKPhNF9EFjC6AMgsK71fPIwupOIGAmjc4KB&#10;dwfywfO1V8LoA4kIsL/FjuSkcgg96ObgwoMIKXrI97dQEN05OV2+U8HofipHw+hOMozwikxBbyfR&#10;MPrCTYZJGJ3lOgwuH2oNozvpxJEwup9OlDD6QDoRcbswipOQHQmj+wlZOp2xNclQQrYHo9sp7bEw&#10;upvSVjA6ydkm1jC6zQjAqSrd85bD6D4nQMLoA5yApXS1HDLFWBjd51PkLu8QoWKC0adzdLE93ewe&#10;sJe4i4vbjeFc8QlG97oD0noG6G7zS8LohbhlKQxajKvOS5HaYuy3GE0uxqeLEe9yEL0cmC/G+ouz&#10;B8X5iOIMR3HOpCrNwhRmdY6H0Sc2+sRGHwmjw92XMPrjd01EH/OAoy+adeQ1Jxy9JhiG2OgLOAQc&#10;HbeVkdT+XP+sY6PrH7aA8ffgohPy2QPROeP20CC6NSjeWLZDAq9qHBU9dKAnOyjgIg8pGEUncygZ&#10;BaKT7U/AZUwzoAMZBIjOYpcn7XToxBQE0hA30VBNhHeEgBiqqVAbmzSYopZqmJxdbMxipmoysKvR&#10;/9dULY+0mYxuqKZB9NDU3dJNguixqbsxbgpDr8ElMLUzQHRLP2WGAf1yS6Su+JZ+yhqwqa1fboxQ&#10;JWnpJ23BVrVtKyF0Oe/w6vzydYgYg+MKC8k6RJUhm49nykRPu0aGAgsMlEpUiPQZuBM4d483i8UB&#10;bklNRHveb4bZHcf7aBPVYaI6jPPRaGWXPtqjtxS7j1+BdSF1r7B+9lR9NPgjPR+N15TJR0ttrXkT&#10;NB2hUT6a62rkngEzHYyNXHkFvp+RuwUDbob0C562jwbA4UF9NNe/lTwH38HVNIfJR9tef3j5LJw9&#10;kgBzuPcExGL1Do7KMHWb3G0WT+TRA+KY5iwuuNhPxEcrdapKnbRCn+94H23C0SYcbaSPhtdX+Gig&#10;CeG1f8wGY2gIxWsA93MKaEuCftAGKMBop4EGn7loxq86D03/DutJoF1+FxQN0IL20EIrp4f20Iwx&#10;8UayHZHRIBr18aIbKnisB6GRLZSMgtBmoUtoPJQ4Z7cI94zFLk/aqeBBaMyQ7SvWc84MxZRzRtQh&#10;VHMaignnjMVMxaRzxvzYvmI9+MxQTMNnTHw1NZPwWSTIGmOm4LNVszCtmVsgtn3t29NoMAZM1Bo3&#10;6ZihwRhV31raSUt42uVmiA3GDO2kFapZ01ALL8OqEjpjOVM7RT513gSTe9p/F4pfBkk9lW8DXudf&#10;HthjXK/8oMGjfUzeZIAD0vQdjwMSDRcO8Bz91oN7nfC/9BlxQNoJIRffFSif/p4+Y1FWgAtr8AKH&#10;Lkf0PVwtxqfu1Y73RCe0cEILR3qimKLSE2Vke/JEz3efXuzev786v3jxdbd/96KeVTP+drPfnV/c&#10;3l5df/jn5fbmAotSdDD/sT+5eoe1g+COnifKCc7JE31+AmiKN1XTNcj9oCBmegYyi+i4LSM8Ud9n&#10;yV2g4NqYikkfyFFslCdKPpw5ZMoT9X096QE5XrKRxrX8ZGmAUCBma5dbIRWSFXii1ISj78ObhVA9&#10;X48O0s0LFPz4QnqifoAxeaLBjSP/C0Cj5f19B/jS1YVCAkI74coH74zB0SfiiRb6hEnsgIfJ3nGB&#10;w1ro/x7viU6Y6ISJjvREscdKT/TRS/SRUQhLxbpJDLSE5NUrKqlibuEazWIZWusS1/3fdaho/5dY&#10;eb4jLordsOeNPkqJ/r1Gsx2T0cgoyvUAG5Il2DgdTtnDRtkiSkh5Q7D/STcJumvlDin9HTga6h3j&#10;fOjEpD+0qOaAvgzNcmcoZK5plinNJCbXVMvK1Cz3SFnI1kz6QvM1H3fcH7OeT2qNmYJHm8XMHjTh&#10;krKUrZsCR9FcB0RKY9gMp9RUT1qhWaKEz7KpQEdZylFPWmKOo7Ft9XJTRGqhYVfllgIebWz1cluw&#10;lK2eckrnaPdgqmcApNbo6R63s3pl66cAUhJzFJT2gKA9fkZxvqmgNAe89dOFOYBEHOx4tyzmKChf&#10;jhosEXsEc4uE4nxLQd3jFr6ZPQFlbT6L2Qqq2vx6jiOlrRfEKM43FZQGQbuJhb22yNp8FnMUlDap&#10;8Sy2grlJQo9bU0FpEHSVXCxNEyM0zEzMYraCusUtum2ZChrF+ZaCusctkF17CZS1+SzmKKhs4r0k&#10;RnG+qaA0SFWv0PPEWgRlbT6LOQoqm4Sjtvs7iFGcbymoi/Pn1an9kpBn1r3FLGYrqGvzl9ST1thF&#10;jOJ8U0FlkPkSjHJrBGVtPos5CiqbQDdbQfGSoFk+qg+MfUT3uJ3TyTumguIlYTFbQV2b75nYKM63&#10;FNQ9btGxz56DsjafxRwFlU1cBYWDxU1uTQWVQVwTy+L8AROr4vyKOmxYc9Aoz7cU1F1u59WyNk0s&#10;m9yymD2Cqjq/Ws9t39loc2sqqAyC9cOeg7LLLYs5CiqbNNR32HiLV+IlWXkvyUqtWjWaE9ojKF4S&#10;FrMVXAMbyVBFsFPtZWadr1sbMDHtt5h6VGaXw1bneKvUMbRbB1nMUVDapJ47Jl6Ll2TNRU7GMkMd&#10;L4WCC3SHt5YZlGTlCpKYo6C0SX2KSW2ZmOpg2yferKnNizUHG2kQtMhx/EH0zeyuF8RsBRtpk3pd&#10;294M2mF2F9yA5uAoKA0Ch3Vlj2CTWySIOQpKm8xnjT0H0dczV9B7SagwOTfxDM1ITRM3uUUqFrMV&#10;rGbSKPN544R0dPB5Z2T8zhlE3C0JcnvupnGcakZC2yuymKejtAvas3k65nbZVPADbEPDZFLHJaJs&#10;61VBiiQJoq9eQ2KejtI0iNs9HXPTQEfvbcG8T7cO4wiQwtZRRe8Qc3RU4Tsu6Oio4vfKe2EQkEgd&#10;K6SBzHGUITyJeTpKy/iYkUotVd47g4Va6LhuHOemEsklFnN0VIG8r6OM5KvafWdULE9DaI+jiOVZ&#10;rNMRCN1EdvLSXXaKyc9IYSXhjBTTAEImaiCZFs8C3gAoADh4UJzCf7o6wvYicSxCLC6KAVzdp+Y5&#10;3iT4Hs1zXDORY0xWXZVZldxUEm97dg8XkJDTyOJlEzi2Mtm0LcuHr04OFV0djlDJBCb3hsXLHhX8&#10;1yBPLkLJ9eFJph+UPS4YIfEH2DyL7tDW72AnK/tBfGbaVop+kFYoHB2T/yAsJkecYcCuOBdmUx7E&#10;YmRCIoxfavX+afflYrMjUcmirBdxFtbz4a76dU17JEyO3Et8mHSl9Bn5m/CpWHAVTmzH0yaB9BkF&#10;V7glXRGe5zCHEz154YGS5PxQLh5AaZBchWyie/c1hSS4JPDS4RMcKABmwdMD5w4sCAWjKzbt/EgP&#10;nD7Dg9d0Qg0E53MgcWEiJYH0GUcoPsx8hUhwSJCad+KCC8TOg3LwxEhsiYVq6HLR0KsDZkl3jck4&#10;d6iT3KHbxhVrUbebaBqO9BmHJa6E8xWixaHnQD4mDfSh8Qsjc/CojGW8NVjHw1dsyIWnyQD4d1BH&#10;6ufIkgCshi+JqR20rObY9YaeG5cKryDerOEJgTrV+LJiqg1dEq9/EFwcmIpYUIIgzicZvmJaooaf&#10;ureSpbkwHVpx/ezk68tnOAT49ADfBcTsiZs9khEDr0IyYh6/21bacbqw+6djxJAv0WPEsJP00Pxs&#10;RjdpJS4ZTWxhRx5a4SMHCbIA6hQabhmAr8TZXMwgxz4VYpDXFEokx9UMjmKL2RUyYlzEBUt/e60B&#10;vEXiNy5qJXA1F1VToJoPWGW6ga3j4lXSCD7sl1shFAxaELnG01zMLzdDQ1IdDJQbVTVy8JHT3BTl&#10;jBgXNs1tMYCaKiDNBZ8ljubCaApFc5FnAaINAM/qrAoXvR/Lh/HQe8WHITHbvEQSDm8QQ8Ru/sM4&#10;rMKafZoP4+Y/JB+GxWwFNR/GyyCN5cN4GSTFhyExR0EJN7s5OOpf3a5V9+DDeDk4xYfxc3CKD+Nm&#10;MUfyYdwspuTDDGQx9VkVXh54LB/GywMrPgyJ2SbWZ1V4mfSRfBg3ky75MAOZdM2H8bgIY/kwHhdB&#10;8WFIzB5BfVaFx+YwDquwlpk+H8Yj7OTbCOJYiNkK/nh8GIdRRAB1t8zcgw/jMIo0HwZizgjKnQR+&#10;sJ2oHsuH8ThZig/jm1jzYbw5OJIP47LaJB9mgNVGTYyyvbjyeIFj+TAeLxDpg27KBPqgbWLFh6k8&#10;ZuVIPozLrJR8mAFmJfoF5CPoclPH8mE8bqriw5CYM4LyJXHZvWP5MB67V/FhSMxWUPNhPH70SD4M&#10;E5+7yLirppB8GBZzFJQvicswH8uH8Rjmig9DYraCPT6MR9LnHFW3VJfzYcCPcXj6khAT5Dwt5avi&#10;VzpQYizXspgR4xY7SEYMiXk6yrfFLxahXFyuoxu7a0aMWy8iGTEk5uioGDFutQ0KoYWO5YwYv+Qm&#10;t8xQzY2K4RHs2yw85AakjqWMGLdiSTJiBmqWwGxJt+ZA1EWPKhnJT4yYb9cDrJI255wSOMNJebI/&#10;oMtNm1AcFk/5ZpludukKBHLQ1dsM1YGr46Um8YkRo/uGUhhHI4PwK+TQhgeSgioWL6MREOWfxEHV&#10;L7n6xIjxuEITI2Z4XvKWSDOt+qUZMYV56eI8d2nmvDgXf4/0fjlloJiGUMxsKOZKEKWAVriD7Iti&#10;PgcOJOcrHmSIlFJOSiksSe4QJaaQYRPG5SBfJ931EP0nkaMO8omKGUrFnKeU064PsaiKeVlUOstG&#10;xsw9QLEpp4+VU9JKWW7FvLlyJl5aoDS/5j6MmKlHzAHOzBv+L3pcWW/HF9tqcXZ59e7dxfWbq48f&#10;mRoOekb6ZFYnei/fnt3e/GMf+tK93RH35GS/uyPH8eTLxR5fLnf7/wF/Z7+9efns9t+ft/uLZycf&#10;//P6FoQeTGyI3fE/FqcrisT2+V/e5n/ZXp/jUi+f3T1DSyj6+uoO/8JPPt/srz5c4k4VP+n17rfP&#10;d7v3V3fkQ5J+Qav4j6+3N/ztw9mH/c0/8Z2aD2Zfz//7S2qtR0GGYMSE4OQxuxW2HA4U/KFoD0+w&#10;PWspMadYBahHDCJPdr8R7rSHm6RVJ/td1iRG/7Jlf3yP3tmU6e4xYpjJ/GiMmGxU3NFsxwTDOvII&#10;ujVK7qwaQ8yjDiPiOhoYhG3bwZCSi4GDTWocLdZNgk4wB3OC2OVJNyM6OYmyVWv0DrB0y5GcwInp&#10;6yaBT9yUaq8s3XIQJ4jZukl0LRzdRzNYjYnA1hhZ6+umcDXclc7us5QTwFqQs7VTwBqGzjFrborI&#10;izEUVIbwLSvqzKAgZkCnIKbnz1cghYdCoHZMfQDGm8oD+AUwywNotaE1s0I3DdoQtmdugUA8bg0x&#10;4QGibkRB0luHayaqbvoM9G14RPrmSeA+Hky2J2/Pbvcf3r76uD/5sv0Ifju4F8vf4nMJsY+MzbW+&#10;D6sYN5M43LQQft5fvXz2v00FBvPvdfP8zXK9er54szh93qxm6+ezqvm9QVazWbx+83+0tbb+wN+v&#10;ri9Ovn36eH17hv+JLf7u7ubsxYvb88uLT9vbv3y6Ot/vbnfv7/6S9bV9t99+RRvb0Nr20/Zq4vQe&#10;48HQVglXJhoB/yozwj2bCxPZrLdVszP+o2/V2G3M7XDEVk17jb3j5PsDb0nZep4zHdUO4fEXxmzV&#10;s7poqyaxbq/JdVNbNaAOc9xGbdU1HR1WsFWTnK2d3qpX6AdheTkqBcY14QVb9dJVMLdFtSA5R0Hl&#10;O61nzrzLXadIYjUUVNZYrKhS3xzB3CAVy9kKquyX6+zI5FegsfYVVCzW4MSYCgoeq3Z28gmoiKwu&#10;N8UishoKKnssltTX0RpBSWRlOWcElVGoAZE1By0ia19BzWNdAKGyFZREVpazFVRE1sqjH1lEVkNB&#10;tVrNwX53FBQvCcs5CiqjLOkwFyMesIishoLKHkiMY82yTCyJrCxnK6iIrKSbqaBFZO0rqPu6kWq2&#10;gpLIynKdgvDpfr6IwE3hTgliL9lnt0zA7Hjk0ArIGwKrBM16URVebUjVByo+Y300gvcYzKQ4KX3G&#10;eljqz4PLrQ/JUeM/yDXNgUjOD9DUjSMCv8ZuFKLI9Pf0GRSkRlu4L2L3QbGYxqjaAv50lfQZrhYt&#10;C8bb0D2lHdIVpgBzCjCPCTA7ZHgQIoczICFyTlBNELkCP+4bd8Nz0nE3WkFhFZji7m06Adx3m8bG&#10;3Y7bmbuxhRC573PmcR56mME17Ty6POxRTqzns+dh3qYQIvc9dgmRD3jsvbjbiXlGxt1uzKMgcpKz&#10;h08RT92oUfFOmXba99hVGzYE/F7UiBRhl+sJcraC/bjbzs+Mjbu9FI2OuyHnKKjiPD5H3QjKRsbd&#10;bppGxd0k5yioXhEPWhkZd7vQioq7Sc5WUMfdHjg1Lu5m0MkOa/MFawicmuu42wH3xsXdCxfek3E3&#10;y9kj2I+77ZdkXNy9cMFRGXeznKOgeklcYCA3yWbBlQz9ZYa63oREMTPR2bgOMCC3EQIQOgUnYIAy&#10;XYh+raPDaD1FhKaO6/LFYTgWT8SrYWLpz9dL8angCGWxcGFgXRimJ97doai/fvDMcVUIYHDDYszP&#10;Q4BIIb5SBtYcDzi0eWnKnFNrpwq76AGamp/r3u8+X79DbLQ9u7zYvvsjfr/bXn0M3zGFQzocKe9+&#10;8nvW/LH+Y714vqiXfzxfzF6/fv7bm1eL58s31er09fz1q1evK5n8JjLc8clvUldk7EVif+LkeZw8&#10;TFEJODAV7lEBhzV1V8BLhpcyBOEZJ48CHD63LR3T1VHyjJ9llDz1Q8zR73dqG7ncPbiBkdMHhxuM&#10;QWkZed6QYHMeS8hb4FwHuiWvDh03rp/lx72VDJDc3Bcj259kM6C7mEAbWAwFm2k6dGLSU8QBz0jr&#10;GapJR5F6wPdVU24iKqWRgesmZ3dP4SWymKmaDKTqGR2VYKiWh7YBa+irpul4vm4Sa/CV01ADFDO1&#10;o9nTsSxDkauhnzQDj5o9dhJqkHb9KT3s4z09MgHIeDT5aXvrUkIhnSH9hu6vKWURczyxrG8RSM68&#10;eZv9fOluWJUPycm7pntN6ZEpPfInpEewskpvJXZ+/HCGOoO/UQEClU4A96Wvf9+d/+sWuxCnXvK/&#10;tyUKqEx4+/W/du8uXj7bosaB37LUxnH3/v3JNzgptHD/3N4Knq/nrXBadvJWUm7kwb0VxyV4Ct6K&#10;40hN3kryQidv5exme3cZQ3/6SpAD+dXHeyt8lQIvBJSxP8lbmbCVA0DShK042ApRT6W3EqvyHtFb&#10;oYQieyt0YmgIwRMeQFguQSs1Xh2OzTtoxfhVB62o32H1+37ICuUKe75K7Kt+Sz5gcgBvc+8v+wu5&#10;NFRfe9jvM8bEGcl2RMYDK16eqweswBjDuAqfFIv+mMn6HXiRx/MsgBRXOxc6MRXQe5r1PJW+ZgpW&#10;ifwSQzMBq0RWrqGZhFVAu7ZZzT1Hpa+ZRlUivcRQTaIqkV9i6KZRFY9fQpukQlUM9ZQNIsHEUi83&#10;A+gvoI6bRtX0DVe93BShbMJQTxmCz/41p5xkb8Qzgo3R0+QNb9IZ5I2+erpmwn8jJHeD5drR+ymd&#10;PDct+yBscAzZcRRp2JI8SJog4/GugE9VqCml0N8rJY3pz0M8atKIt8xhmnIUwyGjgzedoLP376/O&#10;L15Mpaux48af2HyDyFPCGUWnTbwgj5roK3ehsHIYrTfaDe+JOqPYy3vO6GNX87Zj8ks6o419rnzu&#10;BTGjuO8V9JxRYthabnLuAYExBrHWJ3gIPnFfs74zygWAraE711w7o663p3Ktnqc80hnl8j9LvdwM&#10;iYtteHs9Z9Sp/jO4xMbo9ZxRLv6z1MsDg8AFNC07OaOHDy3GUMItQrvH6O8Ms/hiZnFT2hwSryBf&#10;vazLqc1AfBrOaKFjGMXq5bD/WOi0lnnAxzujEzI6IaPjzkYk+qR0Rh+/zA3VAgEZJaI/LVsd62xO&#10;OxJBo6twlmnujRo/67xR/UMsOt8RG8X2q93RcIjrg+dxjUFJ7qg7JBjUkawzrvOgWyrksweO0r2V&#10;jPKEQpFHNwM63yrH5VKNRzsdOjGFzK1x5AF4rT3Vck+IHVJDNeWRLppTdG+xVBMeKYtdnhiqKUeI&#10;eV2GarkXxKwzQzXtkob0t6WbdEkjq8tQTuGjgRNnaGe4pJZ+ygyBFWfql1uiiqw4Sz9pDehnG9bw&#10;SS39lC0G9MvNMaCfdkob6qRjjJ+BkBr6aYj0tJ6BjGmNn4RIWc6cfLqrDFe3Wfrl9tjUVLhj6Set&#10;EZoL2vqpl4Or2wz7qtMRKy5us/TL7bFBFydTv15TGS5us8bPLG4z9DNr2wz9jNo2Y/xof83JtqSZ&#10;bV95OCLLtfbFbjY1RPmB656ODoFoZhEgT/N1PCBPh6ERhr5KrU0SZzR9Bp4qWouQGI4vijFl+nP6&#10;DGI4eJXlVqgpxF6PZ0x/T59RjnRnl25YLvXYP8UKMXS9KibW5zjzaEguhnIHGqocH3z5tS5+Yc/U&#10;xJItJ9pu8hSC85o+mdXEba5/1jbcVKUsg69I9nxEWsop+Qe0CDTh9eliL2Tg8EKHNtyn8K5goTz8&#10;6v+wi76Mn37fAAy+SC8Ae5yyH/IMaDwzn+gXDcCo/6PhJwk30/Ey8R4IJ8l14qSPGRoUGD6ccvo9&#10;F1h4mI6DqQOw0IXbcjBlAMZyrQOX5ytUAIYjY+wAYmQA5gYQquyH5Gz9pDWeegDmBrAjAzAuObPs&#10;qwIwkjPHTwdgXvhvtBcxAggqwM7fDR8AkO1FfACgF4A5yInRXcTQrxeAueCJCsBIzhy/KQBjD2g4&#10;kRNc76ec9oHv4PSpwI6ADfNPPbLwiQRgZSFJaYBTGjBx8FgQgJUGdIXxYWG0eXwANmW/puyXzn5R&#10;ouXxTxEAQhLjjA05/b/vvqEyKbZtaKnuJ3ff8AdECMFKgQ5/cr17dbm9/nDx236/+0rdPXDOQcjh&#10;ixxROUu+H5+lOKSLzugcqgCZpNrKm/3t3d8udp9O6MvLZ/uL8ztWc/sF4XcQTSIUDopXTfwPhn/o&#10;/+CuP2srkhAr/+BHi3y6urvYn3y8+oTeOjP6LwT6XoOZe0M0d9/efsPEoYl7z0PTsBOEA9PwJRyW&#10;hi/hoDR8eaRD0rgk+esHOjqNipW3N5dX56+3d9v83/j+9ebsot5d7j6+u9j/9f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4abpfeAAAAAKAQAADwAAAGRycy9kb3ducmV2Lnht&#10;bEyPwWrDMBBE74X8g9hAb40suw7GtRxCaHsKhSaF0ptibWwTSzKWYjt/3+2pOS3DPGZnis1sOjbi&#10;4FtnJYhVBAxt5XRrawlfx7enDJgPymrVOYsSbuhhUy4eCpVrN9lPHA+hZhRifa4kNCH0Oee+atAo&#10;v3I9WvLObjAqkBxqrgc1UbjpeBxFa25Ua+lDo3rcNVhdDlcj4X1S0zYRr+P+ct7dfo7px/deoJSP&#10;y3n7AizgHP5h+KtP1aGkTid3tdqzTkKcJkTSzWgS+c9xJoCdCEwTsQZeFvx+QvkLAAD//wMAUEsD&#10;BAoAAAAAAAAAIQDOGxD4cQEAAHEBAAAUAAAAZHJzL21lZGlhL2ltYWdlMS5wbmeJUE5HDQoaCgAA&#10;AA1JSERSAAACDQAAAHsIBgAAAPf8s2EAAAAGYktHRAD/AP8A/6C9p5MAAAAJcEhZcwAADsQAAA7E&#10;AZUrDhsAAAERSURBVHic7cEBDQAAAMKg909tDje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gw8aQA&#10;AXiSybIAAAAASUVORK5CYIJQSwECLQAUAAYACAAAACEAsYJntgoBAAATAgAAEwAAAAAAAAAAAAAA&#10;AAAAAAAAW0NvbnRlbnRfVHlwZXNdLnhtbFBLAQItABQABgAIAAAAIQA4/SH/1gAAAJQBAAALAAAA&#10;AAAAAAAAAAAAADsBAABfcmVscy8ucmVsc1BLAQItABQABgAIAAAAIQAE9thzHV0AAC0OAwAOAAAA&#10;AAAAAAAAAAAAADoCAABkcnMvZTJvRG9jLnhtbFBLAQItABQABgAIAAAAIQCqJg6+vAAAACEBAAAZ&#10;AAAAAAAAAAAAAAAAAINfAABkcnMvX3JlbHMvZTJvRG9jLnhtbC5yZWxzUEsBAi0AFAAGAAgAAAAh&#10;AOGm6X3gAAAACgEAAA8AAAAAAAAAAAAAAAAAdmAAAGRycy9kb3ducmV2LnhtbFBLAQItAAoAAAAA&#10;AAAAIQDOGxD4cQEAAHEBAAAUAAAAAAAAAAAAAAAAAINhAABkcnMvbWVkaWEvaW1hZ2UxLnBuZ1BL&#10;BQYAAAAABgAGAHwBAAAmYwAAAAA=&#10;">
                <v:group id="Group 502" o:spid="_x0000_s1027" style="position:absolute;left:490;top:396;width:358;height:15036" coordorigin="490,396" coordsize="358,150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503" o:spid="_x0000_s1028" style="position:absolute;left:490;top:396;width:358;height:15036;visibility:visible;mso-wrap-style:square;v-text-anchor:top" coordsize="358,15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xMUA&#10;AADcAAAADwAAAGRycy9kb3ducmV2LnhtbERPTWvCQBC9F/oflil4kbpJDVbSrFKEqpdiq73kNs1O&#10;k9DsbMyuJv579yB4fLzvbDmYRpypc7VlBfEkAkFcWF1zqeDn8PE8B+E8ssbGMim4kIPl4vEhw1Tb&#10;nr/pvPelCCHsUlRQed+mUrqiIoNuYlviwP3ZzqAPsCul7rAP4aaRL1E0kwZrDg0VtrSqqPjfn4yC&#10;9e6Yz8ZfB/u5mefjPolfp/HlV6nR0/D+BsLT4O/im3urFSRJmB/Oh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VTExQAAANwAAAAPAAAAAAAAAAAAAAAAAJgCAABkcnMv&#10;ZG93bnJldi54bWxQSwUGAAAAAAQABAD1AAAAigMAAAAA&#10;" path="m,15036r357,l357,,,,,15036xe" fillcolor="#44536a" stroked="f">
                    <v:path arrowok="t" o:connecttype="custom" o:connectlocs="0,15432;357,15432;357,396;0,396;0,15432" o:connectangles="0,0,0,0,0"/>
                  </v:shape>
                </v:group>
                <v:group id="Group 499" o:spid="_x0000_s1029" style="position:absolute;left:490;top:2813;width:4028;height:910" coordorigin="490,2813" coordsize="4028,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501" o:spid="_x0000_s1030" style="position:absolute;left:490;top:2813;width:4028;height:910;visibility:visible;mso-wrap-style:square;v-text-anchor:top" coordsize="4028,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hcoMQA&#10;AADcAAAADwAAAGRycy9kb3ducmV2LnhtbESPQYvCMBSE7wv7H8ITvK2portSjbKIgvQi1l729mie&#10;bbF5qU2s9d8bQdjjMDPfMMt1b2rRUesqywrGowgEcW51xYWC7LT7moNwHlljbZkUPMjBevX5scRY&#10;2zsfqUt9IQKEXYwKSu+bWEqXl2TQjWxDHLyzbQ36INtC6hbvAW5qOYmib2mw4rBQYkObkvJLejMK&#10;fq6Hw/FsZsnfLct4282TB9WJUsNB/7sA4an3/+F3e68VTKcTeJ0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IXKDEAAAA3AAAAA8AAAAAAAAAAAAAAAAAmAIAAGRycy9k&#10;b3ducmV2LnhtbFBLBQYAAAAABAAEAPUAAACJAwAAAAA=&#10;" path="m3573,l,,,909r3573,l4028,455,3573,xe" fillcolor="#5b9bd4" stroked="f">
                    <v:path arrowok="t" o:connecttype="custom" o:connectlocs="3573,2813;0,2813;0,3722;3573,3722;4028,3268;3573,2813"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0" o:spid="_x0000_s1031" type="#_x0000_t75" style="position:absolute;left:499;top:2822;width:3782;height: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EERDGAAAA3AAAAA8AAABkcnMvZG93bnJldi54bWxEj0trwzAQhO+F/AexgdwaKQ9KcCObkAcE&#10;QkqbtIfeFmtjm1grYymO+++rQKHHYWa+YZZZb2vRUesrxxomYwWCOHem4kLD53n3vADhA7LB2jFp&#10;+CEPWTp4WmJi3J0/qDuFQkQI+wQ1lCE0iZQ+L8miH7uGOHoX11oMUbaFNC3eI9zWcqrUi7RYcVwo&#10;saF1Sfn1dLMavtWhkKv363S2aXwnv7x6O4at1qNhv3oFEagP/+G/9t5omM9n8DgTj4BM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kQREMYAAADcAAAADwAAAAAAAAAAAAAA&#10;AACfAgAAZHJzL2Rvd25yZXYueG1sUEsFBgAAAAAEAAQA9wAAAJIDAAAAAA==&#10;">
                    <v:imagedata r:id="rId10" o:title=""/>
                  </v:shape>
                </v:group>
                <v:group id="Group 497" o:spid="_x0000_s1032" style="position:absolute;left:1465;top:12530;width:560;height:1811" coordorigin="1465,12530" coordsize="560,1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498" o:spid="_x0000_s1033" style="position:absolute;left:1465;top:12530;width:560;height:1811;visibility:visible;mso-wrap-style:square;v-text-anchor:top" coordsize="560,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5iPMcA&#10;AADcAAAADwAAAGRycy9kb3ducmV2LnhtbESPT2vCQBTE74V+h+UVeim6Mdhqo6vU0qJe6p+K50f2&#10;mQSzb8PuauK37xYKPQ4z8xtmOu9MLa7kfGVZwaCfgCDOra64UHD4/uyNQfiArLG2TApu5GE+u7+b&#10;YqZtyzu67kMhIoR9hgrKEJpMSp+XZND3bUMcvZN1BkOUrpDaYRvhppZpkrxIgxXHhRIbei8pP+8v&#10;RsFoW6fp8vV4adzi42m9qL643ZBSjw/d2wREoC78h//aK61gOHyG3zPxCMj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uYjzHAAAA3AAAAA8AAAAAAAAAAAAAAAAAmAIAAGRy&#10;cy9kb3ducmV2LnhtbFBLBQYAAAAABAAEAPUAAACMAwAAAAA=&#10;" path="m,l28,218,179,741r170,518l560,1811r,-95l385,1251,179,626,,xe" fillcolor="#44536a" stroked="f">
                    <v:path arrowok="t" o:connecttype="custom" o:connectlocs="0,12530;28,12748;179,13271;349,13789;560,14341;560,14246;385,13781;179,13156;0,12530" o:connectangles="0,0,0,0,0,0,0,0,0"/>
                  </v:shape>
                </v:group>
                <v:group id="Group 495" o:spid="_x0000_s1034" style="position:absolute;left:1465;top:12530;width:560;height:1811" coordorigin="1465,12530" coordsize="560,1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496" o:spid="_x0000_s1035" style="position:absolute;left:1465;top:12530;width:560;height:1811;visibility:visible;mso-wrap-style:square;v-text-anchor:top" coordsize="560,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ninMUA&#10;AADcAAAADwAAAGRycy9kb3ducmV2LnhtbESPzYvCMBTE74L/Q3iCN0138WPtGmUpCF48+MHC3h7N&#10;27aavJQmavvfG0HwOMzMb5jlurVG3KjxlWMFH+MEBHHudMWFgtNxM/oC4QOyRuOYFHTkYb3q95aY&#10;anfnPd0OoRARwj5FBWUIdSqlz0uy6MeuJo7ev2sshiibQuoG7xFujfxMkpm0WHFcKLGmrKT8crha&#10;BZn96zLT/V7mZ7mY7rrjwpynO6WGg/bnG0SgNrzDr/ZWK5hM5vA8E4+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meKcxQAAANwAAAAPAAAAAAAAAAAAAAAAAJgCAABkcnMv&#10;ZG93bnJldi54bWxQSwUGAAAAAAQABAD1AAAAigMAAAAA&#10;" path="m,l179,626r206,625l560,1716r,95l349,1259,179,741,28,218,,xe" filled="f" strokecolor="#44536a" strokeweight=".14pt">
                    <v:path arrowok="t" o:connecttype="custom" o:connectlocs="0,12530;179,13156;385,13781;560,14246;560,14341;349,13789;179,13271;28,12748;0,12530" o:connectangles="0,0,0,0,0,0,0,0,0"/>
                  </v:shape>
                </v:group>
                <v:group id="Group 493" o:spid="_x0000_s1036" style="position:absolute;left:2052;top:14316;width:533;height:1107" coordorigin="2052,14316" coordsize="533,1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94" o:spid="_x0000_s1037" style="position:absolute;left:2052;top:14316;width:533;height:1107;visibility:visible;mso-wrap-style:square;v-text-anchor:top" coordsize="533,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2kOMQA&#10;AADcAAAADwAAAGRycy9kb3ducmV2LnhtbESPQWvCQBSE7wX/w/KE3uquRVqNriEIAT21VSHXR/aZ&#10;BLNvQ3aN8d+7hUKPw8x8w2zS0bZioN43jjXMZwoEcelMw5WG8yl/W4LwAdlg65g0PMhDup28bDAx&#10;7s4/NBxDJSKEfYIa6hC6REpf1mTRz1xHHL2L6y2GKPtKmh7vEW5b+a7Uh7TYcFyosaNdTeX1eLMa&#10;Pq/FeFAqL/aP7itz6lacv5eF1q/TMVuDCDSG//Bfe280LBYr+D0Tj4D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NpDjEAAAA3AAAAA8AAAAAAAAAAAAAAAAAmAIAAGRycy9k&#10;b3ducmV2LnhtbFBLBQYAAAAABAAEAPUAAACJAwAAAAA=&#10;" path="m,l5,103,138,403,276,696r220,411l533,1107,308,687,170,383,37,78,,xe" fillcolor="#44536a" stroked="f">
                    <v:path arrowok="t" o:connecttype="custom" o:connectlocs="0,14316;5,14419;138,14719;276,15012;496,15423;533,15423;308,15003;170,14699;37,14394;0,14316" o:connectangles="0,0,0,0,0,0,0,0,0,0"/>
                  </v:shape>
                </v:group>
                <v:group id="Group 491" o:spid="_x0000_s1038" style="position:absolute;left:2052;top:14316;width:533;height:1107" coordorigin="2052,14316" coordsize="533,1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92" o:spid="_x0000_s1039" style="position:absolute;left:2052;top:14316;width:533;height:1107;visibility:visible;mso-wrap-style:square;v-text-anchor:top" coordsize="533,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ajcYA&#10;AADcAAAADwAAAGRycy9kb3ducmV2LnhtbESPQWsCMRSE74X+h/AK3rpZRaVujSJCUage3PbQ42Pz&#10;uhu6eVmT1N3+eyMIPQ4z8w2zXA+2FRfywThWMM5yEMSV04ZrBZ8fb88vIEJE1tg6JgV/FGC9enxY&#10;YqFdzye6lLEWCcKhQAVNjF0hZagashgy1xEn79t5izFJX0vtsU9w28pJns+lRcNpocGOtg1VP+Wv&#10;VXCIX5Py9L43u9zv9Lk/H48Ls1Bq9DRsXkFEGuJ/+N7eawXT2RhuZ9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YajcYAAADcAAAADwAAAAAAAAAAAAAAAACYAgAAZHJz&#10;L2Rvd25yZXYueG1sUEsFBgAAAAAEAAQA9QAAAIsDAAAAAA==&#10;" path="m,l37,78,170,383,308,687r225,420l496,1107,276,696,138,403,5,103,,xe" filled="f" strokecolor="#44536a" strokeweight=".14pt">
                    <v:path arrowok="t" o:connecttype="custom" o:connectlocs="0,14316;37,14394;170,14699;308,15003;533,15423;496,15423;276,15012;138,14719;5,14419;0,14316" o:connectangles="0,0,0,0,0,0,0,0,0,0"/>
                  </v:shape>
                </v:group>
                <v:group id="Group 489" o:spid="_x0000_s1040" style="position:absolute;left:804;top:7333;width:643;height:5235" coordorigin="804,7333" coordsize="643,5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90" o:spid="_x0000_s1041" style="position:absolute;left:804;top:7333;width:643;height:5235;visibility:visible;mso-wrap-style:square;v-text-anchor:top" coordsize="643,5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qfsUA&#10;AADcAAAADwAAAGRycy9kb3ducmV2LnhtbESPQUvDQBSE70L/w/IK3uzGWkXTbktpLYiX0rR4fs0+&#10;k9Ds25B9Nuu/dwXB4zAz3zCLVXStulIfGs8G7icZKOLS24YrA6fj7u4ZVBBki61nMvBNAVbL0c0C&#10;c+sHPtC1kEolCIccDdQiXa51KGtyGCa+I07ep+8dSpJ9pW2PQ4K7Vk+z7Ek7bDgt1NjRpqbyUnw5&#10;A5tdcd4eD0MUWb/PPl7c6XUfL8bcjuN6Dkooyn/4r/1mDcweH+D3TDoCe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iCp+xQAAANwAAAAPAAAAAAAAAAAAAAAAAJgCAABkcnMv&#10;ZG93bnJldi54bWxQSwUGAAAAAAQABAD1AAAAigMAAAAA&#10;" path="m,l,325,9,654r32,650l92,1959r69,650l243,3259r110,646l482,4551r151,642l643,5234,620,5033,491,4469,381,3901,266,3259,179,2609,106,1959,55,1304,14,654,5,325,,xe" fillcolor="#44536a" stroked="f">
                    <v:path arrowok="t" o:connecttype="custom" o:connectlocs="0,7333;0,7658;9,7987;41,8637;92,9292;161,9942;243,10592;353,11238;482,11884;633,12526;643,12567;620,12366;491,11802;381,11234;266,10592;179,9942;106,9292;55,8637;14,7987;5,7658;0,7333" o:connectangles="0,0,0,0,0,0,0,0,0,0,0,0,0,0,0,0,0,0,0,0,0"/>
                  </v:shape>
                </v:group>
                <v:group id="Group 487" o:spid="_x0000_s1042" style="position:absolute;left:804;top:7333;width:643;height:5235" coordorigin="804,7333" coordsize="643,5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88" o:spid="_x0000_s1043" style="position:absolute;left:804;top:7333;width:643;height:5235;visibility:visible;mso-wrap-style:square;v-text-anchor:top" coordsize="643,5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l8scA&#10;AADcAAAADwAAAGRycy9kb3ducmV2LnhtbESPQWsCMRSE70L/Q3iFXkSzliq6GkWEgpQiuC2t3p6b&#10;5+7i5mWbRN3++6YgeBxm5htmtmhNLS7kfGVZwaCfgCDOra64UPD58dobg/ABWWNtmRT8kofF/KEz&#10;w1TbK2/pkoVCRAj7FBWUITSplD4vyaDv24Y4ekfrDIYoXSG1w2uEm1o+J8lIGqw4LpTY0Kqk/JSd&#10;jYLMLb/w/WAm+z0eTt32+22XbH6Uenpsl1MQgdpwD9/aa63gZTiE/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q5fLHAAAA3AAAAA8AAAAAAAAAAAAAAAAAmAIAAGRy&#10;cy9kb3ducmV2LnhtbFBLBQYAAAAABAAEAPUAAACMAwAAAAA=&#10;" path="m,l5,325r9,329l55,1304r51,655l179,2609r87,650l381,3901r110,568l620,5033r23,201l633,5193,482,4551,353,3905,243,3259,161,2609,92,1959,41,1304,9,654,,325,,xe" filled="f" strokecolor="#44536a" strokeweight=".14pt">
                    <v:path arrowok="t" o:connecttype="custom" o:connectlocs="0,7333;5,7658;14,7987;55,8637;106,9292;179,9942;266,10592;381,11234;491,11802;620,12366;643,12567;633,12526;482,11884;353,11238;243,10592;161,9942;92,9292;41,8637;9,7987;0,7658;0,7333" o:connectangles="0,0,0,0,0,0,0,0,0,0,0,0,0,0,0,0,0,0,0,0,0"/>
                  </v:shape>
                </v:group>
                <v:group id="Group 484" o:spid="_x0000_s1044" style="position:absolute;left:1382;top:9016;width:207;height:3515" coordorigin="1382,9016" coordsize="207,3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86" o:spid="_x0000_s1045" style="position:absolute;left:1382;top:9016;width:207;height:3515;visibility:visible;mso-wrap-style:square;v-text-anchor:top" coordsize="207,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xBsUA&#10;AADcAAAADwAAAGRycy9kb3ducmV2LnhtbESPXWvCMBSG7wf7D+EMdqfJ/JjSGWUMnJs40Op2fWiO&#10;bbE5KU3U+u+NIOzy5f14eCez1lbiRI0vHWt46SoQxJkzJecadtt5ZwzCB2SDlWPScCEPs+njwwQT&#10;4868oVMachFH2CeooQihTqT0WUEWfdfVxNHbu8ZiiLLJpWnwHMdtJXtKvUqLJUdCgTV9FJQd0qON&#10;3A0tf37V/mLVd6+/Oiw+d+v0T+vnp/b9DUSgNvyH7+0vo2EwHMHtTDwC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zEGxQAAANwAAAAPAAAAAAAAAAAAAAAAAJgCAABkcnMv&#10;ZG93bnJldi54bWxQSwUGAAAAAAQABAD1AAAAigMAAAAA&#10;" path="m81,3496r2,18l83,3502r-2,-6xe" fillcolor="#44536a" stroked="f">
                    <v:path arrowok="t" o:connecttype="custom" o:connectlocs="81,12512;83,12530;83,12518;81,12512" o:connectangles="0,0,0,0"/>
                  </v:shape>
                  <v:shape id="Freeform 485" o:spid="_x0000_s1046" style="position:absolute;left:1382;top:9016;width:207;height:3515;visibility:visible;mso-wrap-style:square;v-text-anchor:top" coordsize="207,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ldMMA&#10;AADcAAAADwAAAGRycy9kb3ducmV2LnhtbERPS2vCQBC+F/oflin0prvaBxJdpRT6sLRQ4+M8ZMck&#10;mJ0N2a3Gf+8chB4/vvds0ftGHamLdWALo6EBRVwEV3NpYbN+G0xAxYTssAlMFs4UYTG/vZlh5sKJ&#10;V3TMU6kkhGOGFqqU2kzrWFTkMQ5DSyzcPnQek8Cu1K7Dk4T7Ro+NedYea5aGClt6rag45H9eelf0&#10;9bM1+7M3y/HD9+HjffOb76y9v+tfpqAS9elffHV/OguPT7JWzsgR0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SldMMAAADcAAAADwAAAAAAAAAAAAAAAACYAgAAZHJzL2Rv&#10;d25yZXYueG1sUEsFBgAAAAAEAAQA9QAAAIgDAAAAAA==&#10;" path="m207,l156,271,115,543,55,1099,14,1650,,2197r5,556l37,3304r5,46l81,3496,65,3304,28,2753,14,2197,28,1650,65,1099,120,547,161,271,207,xe" fillcolor="#44536a" stroked="f">
                    <v:path arrowok="t" o:connecttype="custom" o:connectlocs="207,9016;156,9287;115,9559;55,10115;14,10666;0,11213;5,11769;37,12320;42,12366;81,12512;65,12320;28,11769;14,11213;28,10666;65,10115;120,9563;161,9287;207,9016" o:connectangles="0,0,0,0,0,0,0,0,0,0,0,0,0,0,0,0,0,0"/>
                  </v:shape>
                </v:group>
                <v:group id="Group 482" o:spid="_x0000_s1047" style="position:absolute;left:1382;top:9016;width:207;height:3515" coordorigin="1382,9016" coordsize="207,3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483" o:spid="_x0000_s1048" style="position:absolute;left:1382;top:9016;width:207;height:3515;visibility:visible;mso-wrap-style:square;v-text-anchor:top" coordsize="207,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6K8IA&#10;AADcAAAADwAAAGRycy9kb3ducmV2LnhtbERPu27CMBTdK/EP1kViqYoDqiKUYhCCBjGw8Fi63caX&#10;OBBfp7GB9O/xgMR4dN7TeWdrcaPWV44VjIYJCOLC6YpLBcdD/jEB4QOyxtoxKfgnD/NZ722KmXZ3&#10;3tFtH0oRQ9hnqMCE0GRS+sKQRT90DXHkTq61GCJsS6lbvMdwW8txkqTSYsWxwWBDS0PFZX+1Crbr&#10;Vfr+/XvJSZ7zvyDXP7XJG6UG/W7xBSJQF17ip3ujFXymcX48E4+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zorwgAAANwAAAAPAAAAAAAAAAAAAAAAAJgCAABkcnMvZG93&#10;bnJldi54bWxQSwUGAAAAAAQABAD1AAAAhwMAAAAA&#10;" path="m207,l161,271,120,547,65,1099,28,1650,14,2197r14,556l65,3304r18,210l83,3502,42,3350r-5,-46l5,2753,,2197,14,1650,55,1099,115,543,156,271,207,xe" filled="f" strokecolor="#44536a" strokeweight=".14pt">
                    <v:path arrowok="t" o:connecttype="custom" o:connectlocs="207,9016;161,9287;120,9563;65,10115;28,10666;14,11213;28,11769;65,12320;83,12530;83,12518;42,12366;37,12320;5,11769;0,11213;14,10666;55,10115;115,9559;156,9287;207,9016" o:connectangles="0,0,0,0,0,0,0,0,0,0,0,0,0,0,0,0,0,0,0"/>
                  </v:shape>
                </v:group>
                <v:group id="Group 480" o:spid="_x0000_s1049" style="position:absolute;left:1447;top:12567;width:707;height:2589" coordorigin="1447,12567" coordsize="707,2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481" o:spid="_x0000_s1050" style="position:absolute;left:1447;top:12567;width:707;height:2589;visibility:visible;mso-wrap-style:square;v-text-anchor:top" coordsize="707,2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UesUA&#10;AADcAAAADwAAAGRycy9kb3ducmV2LnhtbESP0WrCQBRE34X+w3ILfZG6aQhpk7pKFEqLWMTYD7hk&#10;b5Ng9m7IbjX+vVsQfBxm5gwzX46mEycaXGtZwcssAkFcWd1yreDn8PH8BsJ5ZI2dZVJwIQfLxcNk&#10;jrm2Z97TqfS1CBB2OSpovO9zKV3VkEE3sz1x8H7tYNAHOdRSD3gOcNPJOIpSabDlsNBgT+uGqmP5&#10;ZxS0hyllWG12nGHxuT1usuR19a3U0+NYvIPwNPp7+Nb+0gqSNIb/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FR6xQAAANwAAAAPAAAAAAAAAAAAAAAAAJgCAABkcnMv&#10;ZG93bnJldi54bWxQSwUGAAAAAAQABAD1AAAAigMAAAAA&#10;" path="m,l55,428r73,424l215,1214r92,362l426,1926r101,264l642,2449r64,140l697,2543,647,2371,550,2144,459,1918,344,1564,243,1206,156,852,96,519,46,181,,xe" fillcolor="#44536a" stroked="f">
                    <v:path arrowok="t" o:connecttype="custom" o:connectlocs="0,12567;55,12995;128,13419;215,13781;307,14143;426,14493;527,14757;642,15016;706,15156;697,15110;647,14938;550,14711;459,14485;344,14131;243,13773;156,13419;96,13086;46,12748;0,12567" o:connectangles="0,0,0,0,0,0,0,0,0,0,0,0,0,0,0,0,0,0,0"/>
                  </v:shape>
                </v:group>
                <v:group id="Group 478" o:spid="_x0000_s1051" style="position:absolute;left:1447;top:12567;width:707;height:2589" coordorigin="1447,12567" coordsize="707,2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79" o:spid="_x0000_s1052" style="position:absolute;left:1447;top:12567;width:707;height:2589;visibility:visible;mso-wrap-style:square;v-text-anchor:top" coordsize="707,2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Mkt8YA&#10;AADcAAAADwAAAGRycy9kb3ducmV2LnhtbESPzWrDMBCE74G8g9hAb4mc1gTXjRJKoCWHHvJHe91a&#10;W8uttTKWEttvXwUCOQ4z8w2zXPe2FhdqfeVYwXyWgCAunK64VHA6vk0zED4ga6wdk4KBPKxX49ES&#10;c+063tPlEEoRIexzVGBCaHIpfWHIop+5hjh6P661GKJsS6lb7CLc1vIxSRbSYsVxwWBDG0PF3+Fs&#10;FXx1Tx9Zg9v33/S7GM7z3eb50wxKPUz61xcQgfpwD9/aW60gXaRwPROP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Mkt8YAAADcAAAADwAAAAAAAAAAAAAAAACYAgAAZHJz&#10;L2Rvd25yZXYueG1sUEsFBgAAAAAEAAQA9QAAAIsDAAAAAA==&#10;" path="m,l46,181,96,519r60,333l243,1206r101,358l459,1918r91,226l647,2371r50,172l642,2449,527,2190,426,1926,307,1576,215,1214,128,852,55,428,,xe" filled="f" strokecolor="#44536a" strokeweight=".14pt">
                    <v:path arrowok="t" o:connecttype="custom" o:connectlocs="0,12567;46,12748;96,13086;156,13419;243,13773;344,14131;459,14485;550,14711;647,14938;697,15110;642,15016;527,14757;426,14493;307,14143;215,13781;128,13419;55,12995;0,12567" o:connectangles="0,0,0,0,0,0,0,0,0,0,0,0,0,0,0,0,0,0"/>
                  </v:shape>
                </v:group>
                <v:group id="Group 476" o:spid="_x0000_s1053" style="position:absolute;left:2190;top:15139;width:152;height:284" coordorigin="2190,15139" coordsize="152,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477" o:spid="_x0000_s1054" style="position:absolute;left:2190;top:15139;width:152;height:284;visibility:visible;mso-wrap-style:square;v-text-anchor:top" coordsize="15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mosQA&#10;AADcAAAADwAAAGRycy9kb3ducmV2LnhtbESPT4vCMBTE7wt+h/AEb5oq0tWuUURRBHvxH3h827xt&#10;yzYvpYlav71ZEPY4zMxvmNmiNZW4U+NKywqGgwgEcWZ1ybmC82nTn4BwHlljZZkUPMnBYt75mGGi&#10;7YMPdD/6XAQIuwQVFN7XiZQuK8igG9iaOHg/tjHog2xyqRt8BLip5CiKYmmw5LBQYE2rgrLf480o&#10;mNafJ31Nr9u1/Obz2O7T9LJNlep12+UXCE+t/w+/2zutYBzH8HcmHA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WpqLEAAAA3AAAAA8AAAAAAAAAAAAAAAAAmAIAAGRycy9k&#10;b3ducmV2LnhtbFBLBQYAAAAABAAEAPUAAACJAwAAAAA=&#10;" path="m,l55,144r55,140l152,284,,xe" fillcolor="#44536a" stroked="f">
                    <v:path arrowok="t" o:connecttype="custom" o:connectlocs="0,15139;55,15283;110,15423;152,15423;0,15139" o:connectangles="0,0,0,0,0"/>
                  </v:shape>
                </v:group>
                <v:group id="Group 474" o:spid="_x0000_s1055" style="position:absolute;left:2190;top:15139;width:152;height:284" coordorigin="2190,15139" coordsize="152,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475" o:spid="_x0000_s1056" style="position:absolute;left:2190;top:15139;width:152;height:284;visibility:visible;mso-wrap-style:square;v-text-anchor:top" coordsize="15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whcEA&#10;AADcAAAADwAAAGRycy9kb3ducmV2LnhtbERPy4rCMBTdC/5DuMLsNBkZRapRZgYcXKjgY+Hy0lzb&#10;anNTkqidvzcLweXhvGeL1tbiTj5UjjV8DhQI4tyZigsNx8OyPwERIrLB2jFp+KcAi3m3M8PMuAfv&#10;6L6PhUghHDLUUMbYZFKGvCSLYeAa4sSdnbcYE/SFNB4fKdzWcqjUWFqsODWU2NBvSfl1f7MafLsa&#10;ndfb4qQma/nzd1qai1MbrT967fcURKQ2vsUv98po+BqntelMOgJ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sIXBAAAA3AAAAA8AAAAAAAAAAAAAAAAAmAIAAGRycy9kb3du&#10;cmV2LnhtbFBLBQYAAAAABAAEAPUAAACGAwAAAAA=&#10;" path="m,l152,284r-42,l55,144,,xe" filled="f" strokecolor="#44536a" strokeweight=".14pt">
                    <v:path arrowok="t" o:connecttype="custom" o:connectlocs="0,15139;152,15423;110,15423;55,15283;0,15139" o:connectangles="0,0,0,0,0"/>
                  </v:shape>
                </v:group>
                <v:group id="Group 472" o:spid="_x0000_s1057" style="position:absolute;left:1424;top:12366;width:69;height:383" coordorigin="1424,12366" coordsize="69,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473" o:spid="_x0000_s1058" style="position:absolute;left:1424;top:12366;width:69;height:383;visibility:visible;mso-wrap-style:square;v-text-anchor:top" coordsize="69,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Vy1cMA&#10;AADcAAAADwAAAGRycy9kb3ducmV2LnhtbERPz2vCMBS+D/wfwhO8abqh66hGGcLYxmBq58Xbo3k2&#10;Yc1LaaJW//rlIOz48f1erHrXiDN1wXpW8DjJQBBXXluuFex/3sYvIEJE1th4JgVXCrBaDh4WWGh/&#10;4R2dy1iLFMKhQAUmxraQMlSGHIaJb4kTd/Sdw5hgV0vd4SWFu0Y+ZdmzdGg5NRhsaW2o+i1PTsF6&#10;a/N8826+/GHX3r6tn5Wfp5lSo2H/OgcRqY//4rv7QyuY5ml+Op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Vy1cMAAADcAAAADwAAAAAAAAAAAAAAAACYAgAAZHJzL2Rv&#10;d25yZXYueG1sUEsFBgAAAAAEAAQA9QAAAIgDAAAAAA==&#10;" path="m,l23,201,68,382,41,164r,-12l,xe" fillcolor="#44536a" stroked="f">
                    <v:path arrowok="t" o:connecttype="custom" o:connectlocs="0,12366;23,12567;68,12748;41,12530;41,12518;0,12366" o:connectangles="0,0,0,0,0,0"/>
                  </v:shape>
                </v:group>
                <v:group id="Group 470" o:spid="_x0000_s1059" style="position:absolute;left:1424;top:12366;width:69;height:383" coordorigin="1424,12366" coordsize="69,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471" o:spid="_x0000_s1060" style="position:absolute;left:1424;top:12366;width:69;height:383;visibility:visible;mso-wrap-style:square;v-text-anchor:top" coordsize="69,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X8QA&#10;AADcAAAADwAAAGRycy9kb3ducmV2LnhtbESP0WrCQBRE34X+w3ILvtVNo9gS3QSRikIspdYPuGSv&#10;SWj2bppdY/L33ULBx2HOzDDrbDCN6KlztWUFz7MIBHFhdc2lgvPX7ukVhPPIGhvLpGAkB1n6MFlj&#10;ou2NP6k/+VKEEnYJKqi8bxMpXVGRQTezLXHwLrYz6IPsSqk7vIVy08g4ipbSYM1hocKWthUV36er&#10;URDo9ya/mPzofnZv/RjtP1w8V2r6OGxWIDwN/g7/pw9aweIlhr8z4Qj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Zul/EAAAA3AAAAA8AAAAAAAAAAAAAAAAAmAIAAGRycy9k&#10;b3ducmV2LnhtbFBLBQYAAAAABAAEAPUAAACJAwAAAAA=&#10;" path="m,l41,152r,12l68,382,23,201,,xe" filled="f" strokecolor="#44536a" strokeweight=".14pt">
                    <v:path arrowok="t" o:connecttype="custom" o:connectlocs="0,12366;41,12518;41,12530;68,12748;23,12567;0,12366" o:connectangles="0,0,0,0,0,0"/>
                  </v:shape>
                </v:group>
                <v:group id="Group 468" o:spid="_x0000_s1061" style="position:absolute;left:2025;top:11164;width:1809;height:3153" coordorigin="2025,11164" coordsize="1809,3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469" o:spid="_x0000_s1062" style="position:absolute;left:2025;top:11164;width:1809;height:3153;visibility:visible;mso-wrap-style:square;v-text-anchor:top" coordsize="1809,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D68QA&#10;AADcAAAADwAAAGRycy9kb3ducmV2LnhtbESPT4vCMBTE74LfITzB25q6iEo1ii7KehH8U/H6aJ5t&#10;sXkpTbTd/fQbYcHjMDO/YebL1pTiSbUrLCsYDiIQxKnVBWcKkvP2YwrCeWSNpWVS8EMOlotuZ46x&#10;tg0f6XnymQgQdjEqyL2vYildmpNBN7AVcfButjbog6wzqWtsAtyU8jOKxtJgwWEhx4q+ckrvp4dR&#10;IC2Od5fmN1ld9P57fdgk18xHSvV77WoGwlPr3+H/9k4rGE1G8Do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FQ+vEAAAA3AAAAA8AAAAAAAAAAAAAAAAAmAIAAGRycy9k&#10;b3ducmV2LnhtbFBLBQYAAAAABAAEAPUAAACJAwAAAAA=&#10;" path="m1808,l1624,152,1459,313,1294,477,1138,650,936,885,752,1132,583,1383,431,1646,298,1918,183,2193,96,2481,32,2770,4,3062,,3082r27,70l32,3070,64,2770r55,-284l206,2202,317,1922,450,1654,601,1395,771,1136,950,897,1143,658,1303,481,1464,317,1634,156,1808,xe" fillcolor="#44536a" stroked="f">
                    <v:path arrowok="t" o:connecttype="custom" o:connectlocs="1808,11164;1624,11316;1459,11477;1294,11641;1138,11814;936,12049;752,12296;583,12547;431,12810;298,13082;183,13357;96,13645;32,13934;4,14226;0,14246;27,14316;32,14234;64,13934;119,13650;206,13366;317,13086;450,12818;601,12559;771,12300;950,12061;1143,11822;1303,11645;1464,11481;1634,11320;1808,11164" o:connectangles="0,0,0,0,0,0,0,0,0,0,0,0,0,0,0,0,0,0,0,0,0,0,0,0,0,0,0,0,0,0"/>
                  </v:shape>
                </v:group>
                <v:group id="Group 466" o:spid="_x0000_s1063" style="position:absolute;left:2025;top:11164;width:1809;height:3153" coordorigin="2025,11164" coordsize="1809,3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467" o:spid="_x0000_s1064" style="position:absolute;left:2025;top:11164;width:1809;height:3153;visibility:visible;mso-wrap-style:square;v-text-anchor:top" coordsize="1809,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IpmccA&#10;AADcAAAADwAAAGRycy9kb3ducmV2LnhtbESPW2vCQBSE34X+h+UUfNNNi0ZJXaUIXhBaqDfo2yF7&#10;mgSzZ2N21eivd4WCj8PMfMOMJo0pxZlqV1hW8NaNQBCnVhecKdhuZp0hCOeRNZaWScGVHEzGL60R&#10;Jtpe+IfOa5+JAGGXoILc+yqR0qU5GXRdWxEH78/WBn2QdSZ1jZcAN6V8j6JYGiw4LORY0TSn9LA+&#10;GQW31e54jW32fZt+pYvffrSd+/1BqfZr8/kBwlPjn+H/9lIr6A1ieJw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CKZnHAAAA3AAAAA8AAAAAAAAAAAAAAAAAmAIAAGRy&#10;cy9kb3ducmV2LnhtbFBLBQYAAAAABAAEAPUAAACMAwAAAAA=&#10;" path="m1808,l1634,156,1464,317,1303,481,1143,658,950,897,771,1136,601,1395,450,1654,317,1922,206,2202r-87,284l64,2770,32,3070r-5,82l,3082r4,-20l32,2770,96,2481r87,-288l298,1918,431,1646,583,1383,752,1132,936,885,1138,650,1294,477,1459,313,1624,152,1808,xe" filled="f" strokecolor="#44536a" strokeweight=".14pt">
                    <v:path arrowok="t" o:connecttype="custom" o:connectlocs="1808,11164;1634,11320;1464,11481;1303,11645;1143,11822;950,12061;771,12300;601,12559;450,12818;317,13086;206,13366;119,13650;64,13934;32,14234;27,14316;0,14246;4,14226;32,13934;96,13645;183,13357;298,13082;431,12810;583,12547;752,12296;936,12049;1138,11814;1294,11641;1459,11477;1624,11316;1808,11164" o:connectangles="0,0,0,0,0,0,0,0,0,0,0,0,0,0,0,0,0,0,0,0,0,0,0,0,0,0,0,0,0,0"/>
                  </v:shape>
                </v:group>
                <v:group id="Group 464" o:spid="_x0000_s1065" style="position:absolute;left:2025;top:14341;width:166;height:799" coordorigin="2025,14341" coordsize="166,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65" o:spid="_x0000_s1066" style="position:absolute;left:2025;top:14341;width:166;height:799;visibility:visible;mso-wrap-style:square;v-text-anchor:top" coordsize="166,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1m/cIA&#10;AADcAAAADwAAAGRycy9kb3ducmV2LnhtbERPz2vCMBS+D/Y/hDfYbaaOMkdnLGIZDjzNCmO3R/Ns&#10;SpuX2kSN/705DHb8+H4vy2gHcaHJd44VzGcZCOLG6Y5bBYf68+UdhA/IGgfHpOBGHsrV48MSC+2u&#10;/E2XfWhFCmFfoAITwlhI6RtDFv3MjcSJO7rJYkhwaqWe8JrC7SBfs+xNWuw4NRgcaWOo6fdnq2Bn&#10;qt7E33wbD/7nVN8W1TrmlVLPT3H9ASJQDP/iP/eXVpAv0tp0Jh0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bWb9wgAAANwAAAAPAAAAAAAAAAAAAAAAAJgCAABkcnMvZG93&#10;bnJldi54bWxQSwUGAAAAAAQABAD1AAAAhwMAAAAA&#10;" path="m,l4,169,23,333,69,597r27,65l165,798,151,761,92,543,50,329,32,78,27,66,,xe" fillcolor="#44536a" stroked="f">
                    <v:path arrowok="t" o:connecttype="custom" o:connectlocs="0,14341;4,14510;23,14674;69,14938;96,15003;165,15139;151,15102;92,14884;50,14670;32,14419;27,14407;0,14341" o:connectangles="0,0,0,0,0,0,0,0,0,0,0,0"/>
                  </v:shape>
                </v:group>
                <v:group id="Group 462" o:spid="_x0000_s1067" style="position:absolute;left:2025;top:14341;width:166;height:799" coordorigin="2025,14341" coordsize="166,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463" o:spid="_x0000_s1068" style="position:absolute;left:2025;top:14341;width:166;height:799;visibility:visible;mso-wrap-style:square;v-text-anchor:top" coordsize="166,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Por0A&#10;AADcAAAADwAAAGRycy9kb3ducmV2LnhtbERPyQrCMBC9C/5DGMGbpi6IVKO4IPSgB6t4HpqxLTaT&#10;0kStf28OgsfH25fr1lTiRY0rLSsYDSMQxJnVJecKrpfDYA7CeWSNlWVS8CEH61W3s8RY2zef6ZX6&#10;XIQQdjEqKLyvYyldVpBBN7Q1ceDutjHoA2xyqRt8h3BTyXEUzaTBkkNDgTXtCsoe6dMoOEZ4Su35&#10;kdxoNDHThPd82O6V6vfazQKEp9b/xT93ohVM52F+OBOOgF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5+Por0AAADcAAAADwAAAAAAAAAAAAAAAACYAgAAZHJzL2Rvd25yZXYu&#10;eG1sUEsFBgAAAAAEAAQA9QAAAIIDAAAAAA==&#10;" path="m,l27,66r5,12l50,329,92,543r59,218l165,798,96,662,69,597,23,333,4,169,,xe" filled="f" strokecolor="#44536a" strokeweight=".14pt">
                    <v:path arrowok="t" o:connecttype="custom" o:connectlocs="0,14341;27,14407;32,14419;50,14670;92,14884;151,15102;165,15139;96,15003;69,14938;23,14674;4,14510;0,14341" o:connectangles="0,0,0,0,0,0,0,0,0,0,0,0"/>
                  </v:shape>
                </v:group>
                <v:group id="Group 460" o:spid="_x0000_s1069" style="position:absolute;left:2153;top:15156;width:143;height:268" coordorigin="2153,15156" coordsize="143,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461" o:spid="_x0000_s1070" style="position:absolute;left:2153;top:15156;width:143;height:268;visibility:visible;mso-wrap-style:square;v-text-anchor:top" coordsize="143,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A8EA&#10;AADcAAAADwAAAGRycy9kb3ducmV2LnhtbESPW4vCMBSE3xf8D+EI+7amXpBSjSLCwvroBZ8PybEp&#10;Nie1ibb++40g+DjMzDfMct27WjyoDZVnBeNRBoJYe1NxqeB0/P3JQYSIbLD2TAqeFGC9GnwtsTC+&#10;4z09DrEUCcKhQAU2xqaQMmhLDsPIN8TJu/jWYUyyLaVpsUtwV8tJls2lw4rTgsWGtpb09XB3Crqa&#10;p9lm/5yfrct3VEl968Zaqe9hv1mAiNTHT/jd/jMKZvkEXmfS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80gPBAAAA3AAAAA8AAAAAAAAAAAAAAAAAmAIAAGRycy9kb3du&#10;cmV2LnhtbFBLBQYAAAAABAAEAPUAAACGAwAAAAA=&#10;" path="m,l106,267r37,l,xe" fillcolor="#44536a" stroked="f">
                    <v:path arrowok="t" o:connecttype="custom" o:connectlocs="0,15156;106,15423;143,15423;0,15156" o:connectangles="0,0,0,0"/>
                  </v:shape>
                </v:group>
                <v:group id="Group 458" o:spid="_x0000_s1071" style="position:absolute;left:2153;top:15156;width:143;height:268" coordorigin="2153,15156" coordsize="143,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459" o:spid="_x0000_s1072" style="position:absolute;left:2153;top:15156;width:143;height:268;visibility:visible;mso-wrap-style:square;v-text-anchor:top" coordsize="143,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6Ty8gA&#10;AADcAAAADwAAAGRycy9kb3ducmV2LnhtbESPzWvCQBTE7wX/h+UJvUjdxI+i0VVKS7F4EdNevD2z&#10;Lx+YfRuz25j+992C0OMwM79h1tve1KKj1lWWFcTjCARxZnXFhYKvz/enBQjnkTXWlknBDznYbgYP&#10;a0y0vfGRutQXIkDYJaig9L5JpHRZSQbd2DbEwctta9AH2RZSt3gLcFPLSRQ9S4MVh4USG3otKbuk&#10;30bBsovP1eE82eXT+Dofnd72uc+vSj0O+5cVCE+9/w/f2x9awWwxg78z4QjI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XpPLyAAAANwAAAAPAAAAAAAAAAAAAAAAAJgCAABk&#10;cnMvZG93bnJldi54bWxQSwUGAAAAAAQABAD1AAAAjQMAAAAA&#10;" path="m,l143,267r-37,l,xe" filled="f" strokecolor="#44536a" strokeweight=".14pt">
                    <v:path arrowok="t" o:connecttype="custom" o:connectlocs="0,15156;143,15423;106,15423;0,15156" o:connectangles="0,0,0,0"/>
                  </v:shape>
                </v:group>
                <v:group id="Group 456" o:spid="_x0000_s1073" style="position:absolute;left:2025;top:14246;width:33;height:173" coordorigin="2025,14246" coordsize="33,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Freeform 457" o:spid="_x0000_s1074" style="position:absolute;left:2025;top:14246;width:33;height:173;visibility:visible;mso-wrap-style:square;v-text-anchor:top" coordsize="3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tv8cA&#10;AADcAAAADwAAAGRycy9kb3ducmV2LnhtbESPT2sCMRTE74V+h/AK3mrWUkW2RrGFbgt6UVuqt+fm&#10;7R/cvGw3UeO3N4WCx2FmfsNMZsE04kSdqy0rGPQTEMS51TWXCr42749jEM4ja2wsk4ILOZhN7+8m&#10;mGp75hWd1r4UEcIuRQWV920qpcsrMuj6tiWOXmE7gz7KrpS6w3OEm0Y+JclIGqw5LlTY0ltF+WF9&#10;NAq2GR8PYfm7D4vvwU/xUWSvw12mVO8hzF9AeAr+Fv5vf2oFz+MR/J2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xLb/HAAAA3AAAAA8AAAAAAAAAAAAAAAAAmAIAAGRy&#10;cy9kb3ducmV2LnhtbFBLBQYAAAAABAAEAPUAAACMAwAAAAA=&#10;" path="m,l,95r27,66l32,173,27,70,,xe" fillcolor="#44536a" stroked="f">
                    <v:path arrowok="t" o:connecttype="custom" o:connectlocs="0,14246;0,14341;27,14407;32,14419;27,14316;0,14246" o:connectangles="0,0,0,0,0,0"/>
                  </v:shape>
                </v:group>
                <v:group id="Group 454" o:spid="_x0000_s1075" style="position:absolute;left:2025;top:14246;width:33;height:173" coordorigin="2025,14246" coordsize="33,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455" o:spid="_x0000_s1076" style="position:absolute;left:2025;top:14246;width:33;height:173;visibility:visible;mso-wrap-style:square;v-text-anchor:top" coordsize="3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4icEA&#10;AADcAAAADwAAAGRycy9kb3ducmV2LnhtbERPy4rCMBTdC/MP4Q6409RWRKpRRBREBwbrLGZ5aW4f&#10;2NyUJtr692YxMMvDea+3g2nEkzpXW1Ywm0YgiHOray4V/NyOkyUI55E1NpZJwYscbDcfozWm2vZ8&#10;pWfmSxFC2KWooPK+TaV0eUUG3dS2xIErbGfQB9iVUnfYh3DTyDiKFtJgzaGhwpb2FeX37GEUfN36&#10;S5EszsXhXLssdt+/SZxYpcafw24FwtPg/8V/7pNWMF+GteFMOAJ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s+InBAAAA3AAAAA8AAAAAAAAAAAAAAAAAmAIAAGRycy9kb3du&#10;cmV2LnhtbFBLBQYAAAAABAAEAPUAAACGAwAAAAA=&#10;" path="m,l27,70r5,103l27,161,,95,,xe" filled="f" strokecolor="#44536a" strokeweight=".14pt">
                    <v:path arrowok="t" o:connecttype="custom" o:connectlocs="0,14246;27,14316;32,14419;27,14407;0,14341;0,14246" o:connectangles="0,0,0,0,0,0"/>
                  </v:shape>
                </v:group>
                <v:group id="Group 452" o:spid="_x0000_s1077" style="position:absolute;left:2094;top:14938;width:207;height:486" coordorigin="2094,14938" coordsize="207,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453" o:spid="_x0000_s1078" style="position:absolute;left:2094;top:14938;width:207;height:486;visibility:visible;mso-wrap-style:square;v-text-anchor:top" coordsize="207,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Zz8cIA&#10;AADcAAAADwAAAGRycy9kb3ducmV2LnhtbERPW2vCMBR+H/gfwhH2MjR1E9FqKmVjKOzJG74emmNT&#10;bE5KktXu3y8Pgz1+fPfNdrCt6MmHxrGC2TQDQVw53XCt4Hz6nCxBhIissXVMCn4owLYYPW0w1+7B&#10;B+qPsRYphEOOCkyMXS5lqAxZDFPXESfu5rzFmKCvpfb4SOG2la9ZtpAWG04NBjt6N1Tdj99Wwe0t&#10;lHV8MfLDz+3ha7+7+vKyU+p5PJRrEJGG+C/+c++1gvkqzU9n0h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nPxwgAAANwAAAAPAAAAAAAAAAAAAAAAAJgCAABkcnMvZG93&#10;bnJldi54bWxQSwUGAAAAAAQABAD1AAAAhwMAAAAA&#10;" path="m,l50,172r9,46l202,485r4,l151,345,96,201,27,65,,xe" fillcolor="#44536a" stroked="f">
                    <v:path arrowok="t" o:connecttype="custom" o:connectlocs="0,14938;50,15110;59,15156;202,15423;206,15423;151,15283;96,15139;27,15003;0,14938" o:connectangles="0,0,0,0,0,0,0,0,0"/>
                  </v:shape>
                </v:group>
                <v:group id="Group 450" o:spid="_x0000_s1079" style="position:absolute;left:2094;top:14938;width:207;height:486" coordorigin="2094,14938" coordsize="207,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451" o:spid="_x0000_s1080" style="position:absolute;left:2094;top:14938;width:207;height:486;visibility:visible;mso-wrap-style:square;v-text-anchor:top" coordsize="207,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uUMUA&#10;AADcAAAADwAAAGRycy9kb3ducmV2LnhtbESPT2vCQBTE70K/w/IK3nRTLdKmrlIjgpfin7b31+xr&#10;Nph9G7Nrkn77riB4HGbmN8x82dtKtNT40rGCp3ECgjh3uuRCwdfnZvQCwgdkjZVjUvBHHpaLh8Ec&#10;U+06PlB7DIWIEPYpKjAh1KmUPjdk0Y9dTRy9X9dYDFE2hdQNdhFuKzlJkpm0WHJcMFhTZig/HS9W&#10;QVb+zMw64ymddh/nPt+brv1eKTV87N/fQATqwz18a2+1gufXCVzPx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t65QxQAAANwAAAAPAAAAAAAAAAAAAAAAAJgCAABkcnMv&#10;ZG93bnJldi54bWxQSwUGAAAAAAQABAD1AAAAigMAAAAA&#10;" path="m,l27,65,96,201r55,144l206,485r-4,l59,218,50,172,,xe" filled="f" strokecolor="#44536a" strokeweight=".14pt">
                    <v:path arrowok="t" o:connecttype="custom" o:connectlocs="0,14938;27,15003;96,15139;151,15283;206,15423;202,15423;59,15156;50,15110;0,14938" o:connectangles="0,0,0,0,0,0,0,0,0"/>
                  </v:shape>
                </v:group>
                <v:group id="Group 448" o:spid="_x0000_s1081" style="position:absolute;left:794;top:11017;width:857;height:2766" coordorigin="794,11017" coordsize="857,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449" o:spid="_x0000_s1082" style="position:absolute;left:794;top:11017;width:857;height:2766;visibility:visible;mso-wrap-style:square;v-text-anchor:top" coordsize="857,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NH8UA&#10;AADcAAAADwAAAGRycy9kb3ducmV2LnhtbESPQWsCMRSE7wX/Q3iCF6lZxUrdGkUKQpEi7SqeXzfP&#10;zeLmZZukuv33piD0OMzMN8xi1dlGXMiH2rGC8SgDQVw6XXOl4LDfPD6DCBFZY+OYFPxSgNWy97DA&#10;XLsrf9KliJVIEA45KjAxtrmUoTRkMYxcS5y8k/MWY5K+ktrjNcFtIydZNpMWa04LBlt6NVSeix+r&#10;4Gtujuenb1mEof+I29P71k52qNSg361fQETq4n/43n7TCqbzKfyd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M0fxQAAANwAAAAPAAAAAAAAAAAAAAAAAJgCAABkcnMv&#10;ZG93bnJldi54bWxQSwUGAAAAAAQABAD1AAAAigMAAAAA&#10;" path="m,l48,332r233,792l541,1911r316,854l857,2612,589,1899,281,952,,xe" fillcolor="#44536a" stroked="f">
                    <v:path arrowok="t" o:connecttype="custom" o:connectlocs="0,11017;48,11349;281,12141;541,12928;857,13782;857,13629;589,12916;281,11969;0,11017" o:connectangles="0,0,0,0,0,0,0,0,0"/>
                  </v:shape>
                </v:group>
                <v:group id="Group 446" o:spid="_x0000_s1083" style="position:absolute;left:794;top:11017;width:857;height:2766" coordorigin="794,11017" coordsize="857,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447" o:spid="_x0000_s1084" style="position:absolute;left:794;top:11017;width:857;height:2766;visibility:visible;mso-wrap-style:square;v-text-anchor:top" coordsize="857,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w/cYA&#10;AADcAAAADwAAAGRycy9kb3ducmV2LnhtbESPQWvCQBSE74L/YXmFXkQ3SgkaXaVUhEKxGlvQ4yP7&#10;mgSzb2N21fjvXaHgcZiZb5jZojWVuFDjSssKhoMIBHFmdcm5gt+fVX8MwnlkjZVlUnAjB4t5tzPD&#10;RNsrp3TZ+VwECLsEFRTe14mULivIoBvYmjh4f7Yx6INscqkbvAa4qeQoimJpsOSwUGBNHwVlx93Z&#10;KPg+T+KvZbQ/4InWm3Q77KUH6in1+tK+T0F4av0z/N/+1AreJjE8zo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w/cYAAADcAAAADwAAAAAAAAAAAAAAAACYAgAAZHJz&#10;L2Rvd25yZXYueG1sUEsFBgAAAAAEAAQA9QAAAIsDAAAAAA==&#10;" path="m,l281,952r308,947l857,2612r,153l541,1911,281,1124,48,332,,xe" filled="f" strokecolor="#44536a" strokeweight=".14pt">
                    <v:path arrowok="t" o:connecttype="custom" o:connectlocs="0,11017;281,11969;589,12916;857,13629;857,13782;541,12928;281,12141;48,11349;0,11017" o:connectangles="0,0,0,0,0,0,0,0,0"/>
                  </v:shape>
                </v:group>
                <v:group id="Group 444" o:spid="_x0000_s1085" style="position:absolute;left:1699;top:13733;width:809;height:1690" coordorigin="1699,13733" coordsize="809,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445" o:spid="_x0000_s1086" style="position:absolute;left:1699;top:13733;width:809;height:1690;visibility:visible;mso-wrap-style:square;v-text-anchor:top" coordsize="809,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5vjMIA&#10;AADcAAAADwAAAGRycy9kb3ducmV2LnhtbERPXWvCMBR9F/wP4Qq+aeocc6tGGYLghA110+drc22L&#10;yU1tYu3+vXkY7PFwvmeL1hrRUO1LxwpGwwQEceZ0ybmCn+/V4BWED8gajWNS8EseFvNuZ4apdnfe&#10;UbMPuYgh7FNUUIRQpVL6rCCLfugq4sidXW0xRFjnUtd4j+HWyKckeZEWS44NBVa0LCi77G9WwXZT&#10;HU+nL+Myuh7GZvt5/WgmqFS/175PQQRqw7/4z73WCp7f4tp4Jh4B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m+MwgAAANwAAAAPAAAAAAAAAAAAAAAAAJgCAABkcnMvZG93&#10;bnJldi54bWxQSwUGAAAAAAQABAD1AAAAhwMAAAAA&#10;" path="m,l,160,205,615r213,454l747,1690r61,l472,1045,253,590,54,123,,xe" fillcolor="#44536a" stroked="f">
                    <v:path arrowok="t" o:connecttype="custom" o:connectlocs="0,13733;0,13893;205,14348;418,14802;747,15423;808,15423;472,14778;253,14323;54,13856;0,13733" o:connectangles="0,0,0,0,0,0,0,0,0,0"/>
                  </v:shape>
                </v:group>
                <v:group id="Group 442" o:spid="_x0000_s1087" style="position:absolute;left:1699;top:13733;width:809;height:1690" coordorigin="1699,13733" coordsize="809,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443" o:spid="_x0000_s1088" style="position:absolute;left:1699;top:13733;width:809;height:1690;visibility:visible;mso-wrap-style:square;v-text-anchor:top" coordsize="809,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SZcQA&#10;AADcAAAADwAAAGRycy9kb3ducmV2LnhtbESPTUvDQBCG74L/YRnBm91VUGyaTSktghdR+wHtbchO&#10;s8HsbMiuTfz3zkHwOLzzPvNMuZxCpy40pDayhfuZAUVcR9dyY2G/e7l7BpUyssMuMln4oQTL6vqq&#10;xMLFkT/pss2NEginAi34nPtC61R7CphmsSeW7ByHgFnGodFuwFHgodMPxjzpgC3LBY89rT3VX9vv&#10;IBq9n07vb63uPlbzA22OcURztPb2ZlotQGWa8v/yX/vVWXg0oi/PCAF0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cEmXEAAAA3AAAAA8AAAAAAAAAAAAAAAAAmAIAAGRycy9k&#10;b3ducmV2LnhtbFBLBQYAAAAABAAEAPUAAACJAwAAAAA=&#10;" path="m,l54,123,253,590r219,455l808,1690r-61,l418,1069,205,615,,160,,xe" filled="f" strokecolor="#44536a" strokeweight=".14pt">
                    <v:path arrowok="t" o:connecttype="custom" o:connectlocs="0,13733;54,13856;253,14323;472,14778;808,15423;747,15423;418,14802;205,14348;0,13893;0,13733" o:connectangles="0,0,0,0,0,0,0,0,0,0"/>
                  </v:shape>
                </v:group>
                <v:group id="Group 440" o:spid="_x0000_s1089" style="position:absolute;left:629;top:10322;width:138;height:744" coordorigin="629,10322" coordsize="138,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441" o:spid="_x0000_s1090" style="position:absolute;left:629;top:10322;width:138;height:744;visibility:visible;mso-wrap-style:square;v-text-anchor:top" coordsize="138,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uyyMUA&#10;AADcAAAADwAAAGRycy9kb3ducmV2LnhtbESP3WrCQBSE74W+w3IK3ulGQWmjq0hBECqCP1AvD9nj&#10;Jpg9m2a3SfTpXaHg5TAz3zDzZWdL0VDtC8cKRsMEBHHmdMFGwem4HnyA8AFZY+mYFNzIw3Lx1ptj&#10;ql3Le2oOwYgIYZ+igjyEKpXSZzlZ9ENXEUfv4mqLIcraSF1jG+G2lOMkmUqLBceFHCv6yim7Hv6s&#10;Av/90+62hpuraT9HN787/mbnu1L99241AxGoC6/wf3ujFUySM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27LIxQAAANwAAAAPAAAAAAAAAAAAAAAAAJgCAABkcnMv&#10;ZG93bnJldi54bWxQSwUGAAAAAAQABAD1AAAAigMAAAAA&#10;" path="m,l,191,138,744,110,443,,xe" fillcolor="#44536a" stroked="f">
                    <v:path arrowok="t" o:connecttype="custom" o:connectlocs="0,10322;0,10513;138,11066;110,10765;0,10322" o:connectangles="0,0,0,0,0"/>
                  </v:shape>
                </v:group>
                <v:group id="Group 438" o:spid="_x0000_s1091" style="position:absolute;left:629;top:10322;width:138;height:744" coordorigin="629,10322" coordsize="138,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439" o:spid="_x0000_s1092" style="position:absolute;left:629;top:10322;width:138;height:744;visibility:visible;mso-wrap-style:square;v-text-anchor:top" coordsize="138,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EFM8MA&#10;AADcAAAADwAAAGRycy9kb3ducmV2LnhtbESPT4vCMBTE78J+h/AW9qaJoiJdo4gg7HoR/xw8vm2e&#10;bbF5qU22rd/eCILHYWZ+w8yXnS1FQ7UvHGsYDhQI4tSZgjMNp+OmPwPhA7LB0jFpuJOH5eKjN8fE&#10;uJb31BxCJiKEfYIa8hCqREqf5mTRD1xFHL2Lqy2GKOtMmhrbCLelHCk1lRYLjgs5VrTOKb0e/q2G&#10;avuHzSy120l7Pv2q421H3bjR+uuzW32DCNSFd/jV/jEaJmoMzzPx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EFM8MAAADcAAAADwAAAAAAAAAAAAAAAACYAgAAZHJzL2Rv&#10;d25yZXYueG1sUEsFBgAAAAAEAAQA9QAAAIgDAAAAAA==&#10;" path="m,l110,443r28,301l124,689,,191,,xe" filled="f" strokecolor="#44536a" strokeweight=".14pt">
                    <v:path arrowok="t" o:connecttype="custom" o:connectlocs="0,10322;110,10765;138,11066;124,11011;0,10513;0,10322" o:connectangles="0,0,0,0,0,0"/>
                  </v:shape>
                </v:group>
                <v:group id="Group 436" o:spid="_x0000_s1093" style="position:absolute;left:767;top:11066;width:1083;height:3952" coordorigin="767,11066" coordsize="1083,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437" o:spid="_x0000_s1094" style="position:absolute;left:767;top:11066;width:1083;height:3952;visibility:visible;mso-wrap-style:square;v-text-anchor:top" coordsize="1083,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utMcA&#10;AADcAAAADwAAAGRycy9kb3ducmV2LnhtbESPQWvCQBSE74X+h+UVvJRmo1AraVYphaBQFJv0kttr&#10;9jUJzb4N2VXjv3cFweMwM98w6Wo0nTjS4FrLCqZRDIK4srrlWsFPkb0sQDiPrLGzTArO5GC1fHxI&#10;MdH2xN90zH0tAoRdggoa7/tESlc1ZNBFticO3p8dDPogh1rqAU8Bbjo5i+O5NNhyWGiwp8+Gqv/8&#10;YBQUv273vD1k+7dylOXXupwWi32m1ORp/HgH4Wn09/CtvdEKXuM5XM+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x7rTHAAAA3AAAAA8AAAAAAAAAAAAAAAAAmAIAAGRy&#10;cy9kb3ducmV2LnhtbFBLBQYAAAAABAAEAPUAAACMAwAAAAA=&#10;" path="m,l89,658r109,645l322,1856r150,547l651,2938r157,405l973,3736r109,216l1062,3884,986,3614,842,3276,705,2925,520,2391,376,1850,246,1297,150,793,75,283,,xe" fillcolor="#44536a" stroked="f">
                    <v:path arrowok="t" o:connecttype="custom" o:connectlocs="0,11066;89,11724;198,12369;322,12922;472,13469;651,14004;808,14409;973,14802;1082,15018;1062,14950;986,14680;842,14342;705,13991;520,13457;376,12916;246,12363;150,11859;75,11349;0,11066" o:connectangles="0,0,0,0,0,0,0,0,0,0,0,0,0,0,0,0,0,0,0"/>
                  </v:shape>
                </v:group>
                <v:group id="Group 434" o:spid="_x0000_s1095" style="position:absolute;left:767;top:11066;width:1083;height:3952" coordorigin="767,11066" coordsize="1083,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435" o:spid="_x0000_s1096" style="position:absolute;left:767;top:11066;width:1083;height:3952;visibility:visible;mso-wrap-style:square;v-text-anchor:top" coordsize="1083,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FVbcUA&#10;AADcAAAADwAAAGRycy9kb3ducmV2LnhtbESPwWrCQBCG70LfYZlCb3UTq0VSV9FSpZ6kKkhv0+yY&#10;pGZnQ3bV9O2dQ8Hj8M//zXyTWedqdaE2VJ4NpP0EFHHubcWFgf1u+TwGFSKyxdozGfijALPpQ2+C&#10;mfVX/qLLNhZKIBwyNFDG2GRah7wkh6HvG2LJjr51GGVsC21bvArc1XqQJK/aYcVyocSG3kvKT9uz&#10;E8p6lVc29d/DGDa/P8fFIf0YvRjz9NjN30BF6uJ9+b/9aQ2MEvlWZEQE9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VVtxQAAANwAAAAPAAAAAAAAAAAAAAAAAJgCAABkcnMv&#10;ZG93bnJldi54bWxQSwUGAAAAAAQABAD1AAAAigMAAAAA&#10;" path="m,l75,283r75,510l246,1297r130,553l520,2391r185,534l842,3276r144,338l1062,3884r20,68l973,3736,808,3343,651,2938,472,2403,322,1856,198,1303,89,658,,xe" filled="f" strokecolor="#44536a" strokeweight=".14pt">
                    <v:path arrowok="t" o:connecttype="custom" o:connectlocs="0,11066;75,11349;150,11859;246,12363;376,12916;520,13457;705,13991;842,14342;986,14680;1062,14950;1082,15018;973,14802;808,14409;651,14004;472,13469;322,12922;198,12369;89,11724;0,11066" o:connectangles="0,0,0,0,0,0,0,0,0,0,0,0,0,0,0,0,0,0,0"/>
                  </v:shape>
                </v:group>
                <v:group id="Group 432" o:spid="_x0000_s1097" style="position:absolute;left:1904;top:14987;width:227;height:437" coordorigin="1904,14987" coordsize="227,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433" o:spid="_x0000_s1098" style="position:absolute;left:1904;top:14987;width:227;height:437;visibility:visible;mso-wrap-style:square;v-text-anchor:top" coordsize="22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N/xsIA&#10;AADcAAAADwAAAGRycy9kb3ducmV2LnhtbERPy4rCMBTdC/5DuII7TRV8TDWKCIoLZ6EzDLO8Nte2&#10;2tyUJn3495OFMMvDea+3nSlEQ5XLLSuYjCMQxInVOacKvr8OoyUI55E1FpZJwYscbDf93hpjbVu+&#10;UHP1qQgh7GJUkHlfxlK6JCODbmxL4sDdbWXQB1ilUlfYhnBTyGkUzaXBnENDhiXtM0qe19oo6I6L&#10;37Q1P83H8nX7XPCjvp9trdRw0O1WIDx1/l/8dp+0gtkkzA9nw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M3/GwgAAANwAAAAPAAAAAAAAAAAAAAAAAJgCAABkcnMvZG93&#10;bnJldi54bWxQSwUGAAAAAAQABAD1AAAAhwMAAAAA&#10;" path="m,l76,221r89,215l226,436,,xe" fillcolor="#44536a" stroked="f">
                    <v:path arrowok="t" o:connecttype="custom" o:connectlocs="0,14987;76,15208;165,15423;226,15423;0,14987" o:connectangles="0,0,0,0,0"/>
                  </v:shape>
                </v:group>
                <v:group id="Group 430" o:spid="_x0000_s1099" style="position:absolute;left:1904;top:14987;width:227;height:437" coordorigin="1904,14987" coordsize="227,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431" o:spid="_x0000_s1100" style="position:absolute;left:1904;top:14987;width:227;height:437;visibility:visible;mso-wrap-style:square;v-text-anchor:top" coordsize="22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i0O8UA&#10;AADcAAAADwAAAGRycy9kb3ducmV2LnhtbESP3WrCQBSE7wu+w3KE3tWNAUuIruJPhYI31voAh+wx&#10;iWbPrtltjD59Vyj0cpiZb5jZojeN6Kj1tWUF41ECgriwuuZSwfF7+5aB8AFZY2OZFNzJw2I+eJlh&#10;ru2Nv6g7hFJECPscFVQhuFxKX1Rk0I+sI47eybYGQ5RtKXWLtwg3jUyT5F0arDkuVOhoXVFxOfwY&#10;Benjkjm/2p0/rtYtr/d9t8mSk1Kvw345BRGoD//hv/anVjAZp/A8E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LQ7xQAAANwAAAAPAAAAAAAAAAAAAAAAAJgCAABkcnMv&#10;ZG93bnJldi54bWxQSwUGAAAAAAQABAD1AAAAigMAAAAA&#10;" path="m,l226,436r-61,l76,221,,xe" filled="f" strokecolor="#44536a" strokeweight=".14pt">
                    <v:path arrowok="t" o:connecttype="custom" o:connectlocs="0,14987;226,15423;165,15423;76,15208;0,14987" o:connectangles="0,0,0,0,0"/>
                  </v:shape>
                </v:group>
                <v:group id="Group 428" o:spid="_x0000_s1101" style="position:absolute;left:739;top:10765;width:103;height:584" coordorigin="739,10765" coordsize="103,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429" o:spid="_x0000_s1102" style="position:absolute;left:739;top:10765;width:103;height:584;visibility:visible;mso-wrap-style:square;v-text-anchor:top" coordsize="103,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7BMQA&#10;AADcAAAADwAAAGRycy9kb3ducmV2LnhtbESPQWsCMRSE74L/ITyhN80qrchqVkRbKJQeXL14e2ye&#10;2WU3L0sSddtf3xQKPQ4z8w2z2Q62E3fyoXGsYD7LQBBXTjdsFJxPb9MViBCRNXaOScEXBdgW49EG&#10;c+0efKR7GY1IEA45Kqhj7HMpQ1WTxTBzPXHyrs5bjEl6I7XHR4LbTi6ybCktNpwWauxpX1PVljer&#10;IOMPY0Npus/WX7/Ly+shLORBqafJsFuDiDTE//Bf+10reJk/w++ZdAR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F+wTEAAAA3AAAAA8AAAAAAAAAAAAAAAAAmAIAAGRycy9k&#10;b3ducmV2LnhtbFBLBQYAAAAABAAEAPUAAACJAwAAAAA=&#10;" path="m,l28,301r75,283l55,252r,-25l,xe" fillcolor="#44536a" stroked="f">
                    <v:path arrowok="t" o:connecttype="custom" o:connectlocs="0,10765;28,11066;103,11349;55,11017;55,10992;0,10765" o:connectangles="0,0,0,0,0,0"/>
                  </v:shape>
                </v:group>
                <v:group id="Group 426" o:spid="_x0000_s1103" style="position:absolute;left:739;top:10765;width:103;height:584" coordorigin="739,10765" coordsize="103,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427" o:spid="_x0000_s1104" style="position:absolute;left:739;top:10765;width:103;height:584;visibility:visible;mso-wrap-style:square;v-text-anchor:top" coordsize="103,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HZJsQA&#10;AADcAAAADwAAAGRycy9kb3ducmV2LnhtbESP0WrCQBRE3wv+w3IF3+rGgiKpq2hA9MlY6wdcs9ds&#10;MHs3ZLcx+vXdgtDHYWbOMItVb2vRUesrxwom4wQEceF0xaWC8/f2fQ7CB2SNtWNS8CAPq+XgbYGp&#10;dnf+ou4UShEh7FNUYEJoUil9YciiH7uGOHpX11oMUbal1C3eI9zW8iNJZtJixXHBYEOZoeJ2+rEK&#10;cm26XbbZNOf5MzNlflhPL/lRqdGwX3+CCNSH//CrvdcKppMZ/J2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h2SbEAAAA3AAAAA8AAAAAAAAAAAAAAAAAmAIAAGRycy9k&#10;b3ducmV2LnhtbFBLBQYAAAAABAAEAPUAAACJAwAAAAA=&#10;" path="m,l55,227r,25l103,584,28,301,,xe" filled="f" strokecolor="#44536a" strokeweight=".14pt">
                    <v:path arrowok="t" o:connecttype="custom" o:connectlocs="0,10765;55,10992;55,11017;103,11349;28,11066;0,10765" o:connectangles="0,0,0,0,0,0"/>
                  </v:shape>
                </v:group>
                <v:group id="Group 424" o:spid="_x0000_s1105" style="position:absolute;left:1651;top:8927;width:2756;height:4806" coordorigin="1651,8927" coordsize="2756,48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425" o:spid="_x0000_s1106" style="position:absolute;left:1651;top:8927;width:2756;height:4806;visibility:visible;mso-wrap-style:square;v-text-anchor:top" coordsize="2756,4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Ts70A&#10;AADcAAAADwAAAGRycy9kb3ducmV2LnhtbERPy6rCMBDdC/5DGMGdphYUqUYpglzBhe/90IxtsZmU&#10;Jretf28WgsvDea+3valES40rLSuYTSMQxJnVJecK7rf9ZAnCeWSNlWVS8CYH281wsMZE244v1F59&#10;LkIIuwQVFN7XiZQuK8igm9qaOHBP2xj0ATa51A12IdxUMo6ihTRYcmgosKZdQdnr+m8UPLq/9hTF&#10;nV9qh2nJxzReXM5KjUd9ugLhqfc/8dd90Arms7A2nAlHQG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YeTs70AAADcAAAADwAAAAAAAAAAAAAAAACYAgAAZHJzL2Rvd25yZXYu&#10;eG1sUEsFBgAAAAAEAAQA9QAAAIIDAAAAAA==&#10;" path="m2755,l2481,234,2220,480,1967,738r-233,264l1432,1352r-288,375l891,2108,651,2514,452,2919,274,3350,144,3786,48,4228,6,4677,,4702r48,104l48,4677,89,4235r96,-443l308,3356,486,2938,685,2526,911,2127r261,-381l1446,1365r301,-357l1987,744,2227,486,2487,240,2755,6r,-6xe" fillcolor="#44536a" stroked="f">
                    <v:path arrowok="t" o:connecttype="custom" o:connectlocs="2755,8927;2481,9161;2220,9407;1967,9665;1734,9929;1432,10279;1144,10654;891,11035;651,11441;452,11846;274,12277;144,12713;48,13155;6,13604;0,13629;48,13733;48,13604;89,13162;185,12719;308,12283;486,11865;685,11453;911,11054;1172,10673;1446,10292;1747,9935;1987,9671;2227,9413;2487,9167;2755,8933;2755,8927" o:connectangles="0,0,0,0,0,0,0,0,0,0,0,0,0,0,0,0,0,0,0,0,0,0,0,0,0,0,0,0,0,0,0"/>
                  </v:shape>
                </v:group>
                <v:group id="Group 422" o:spid="_x0000_s1107" style="position:absolute;left:1651;top:8927;width:2756;height:4806" coordorigin="1651,8927" coordsize="2756,48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423" o:spid="_x0000_s1108" style="position:absolute;left:1651;top:8927;width:2756;height:4806;visibility:visible;mso-wrap-style:square;v-text-anchor:top" coordsize="2756,4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wYZcQA&#10;AADcAAAADwAAAGRycy9kb3ducmV2LnhtbERPz2vCMBS+C/4P4Qm7iKYKllqNIoIwxi7qmHh7Nm9t&#10;WfNSkli7/fXLYeDx4/u93vamER05X1tWMJsmIIgLq2suFXycD5MMhA/IGhvLpOCHPGw3w8Eac20f&#10;fKTuFEoRQ9jnqKAKoc2l9EVFBv3UtsSR+7LOYIjQlVI7fMRw08h5kqTSYM2xocKW9hUV36e7UeA+&#10;D8fd+y3Z6+Vl8Zt22fj6lo6Vehn1uxWIQH14iv/dr1rBYh7nxz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cGGXEAAAA3AAAAA8AAAAAAAAAAAAAAAAAmAIAAGRycy9k&#10;b3ducmV2LnhtbFBLBQYAAAAABAAEAPUAAACJAwAAAAA=&#10;" path="m2755,r,6l2487,240,2227,486,1987,744r-240,264l1446,1365r-274,381l911,2127,685,2526,486,2938,308,3356,185,3792,89,4235,48,4677r,129l,4702r6,-25l48,4228r96,-442l274,3350,452,2919,651,2514,891,2108r253,-381l1432,1352r302,-350l1967,738,2220,480,2481,234,2755,xe" filled="f" strokecolor="#44536a" strokeweight=".14pt">
                    <v:path arrowok="t" o:connecttype="custom" o:connectlocs="2755,8927;2755,8933;2487,9167;2227,9413;1987,9671;1747,9935;1446,10292;1172,10673;911,11054;685,11453;486,11865;308,12283;185,12719;89,13162;48,13604;48,13733;0,13629;6,13604;48,13155;144,12713;274,12277;452,11846;651,11441;891,11035;1144,10654;1432,10279;1734,9929;1967,9665;2220,9407;2481,9161;2755,8927" o:connectangles="0,0,0,0,0,0,0,0,0,0,0,0,0,0,0,0,0,0,0,0,0,0,0,0,0,0,0,0,0,0,0"/>
                  </v:shape>
                </v:group>
                <v:group id="Group 419" o:spid="_x0000_s1109" style="position:absolute;left:1651;top:13782;width:254;height:1205" coordorigin="1651,13782" coordsize="254,1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421" o:spid="_x0000_s1110" style="position:absolute;left:1651;top:13782;width:254;height:1205;visibility:visible;mso-wrap-style:square;v-text-anchor:top" coordsize="254,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djsUA&#10;AADcAAAADwAAAGRycy9kb3ducmV2LnhtbESPQWvCQBSE70L/w/IKvUjdNaCU1FVKQbB4EDWX3h7Z&#10;1yQk+zbNbjT6611B8DjMzDfMYjXYRpyo85VjDdOJAkGcO1NxoSE7rt8/QPiAbLBxTBou5GG1fBkt&#10;MDXuzHs6HUIhIoR9ihrKENpUSp+XZNFPXEscvT/XWQxRdoU0HZ4j3DYyUWouLVYcF0ps6bukvD70&#10;VsP/ts5+Ch6PN0b2v7taKXm1mdZvr8PXJ4hAQ3iGH+2N0TBLEr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12OxQAAANwAAAAPAAAAAAAAAAAAAAAAAJgCAABkcnMv&#10;ZG93bnJldi54bWxQSwUGAAAAAAQABAD1AAAAigMAAAAA&#10;" path="m222,1142r4,14l253,1205r-31,-63xe" fillcolor="#44536a" stroked="f">
                    <v:path arrowok="t" o:connecttype="custom" o:connectlocs="222,14924;226,14938;253,14987;222,14924" o:connectangles="0,0,0,0"/>
                  </v:shape>
                  <v:shape id="Freeform 420" o:spid="_x0000_s1111" style="position:absolute;left:1651;top:13782;width:254;height:1205;visibility:visible;mso-wrap-style:square;v-text-anchor:top" coordsize="254,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4FcYA&#10;AADcAAAADwAAAGRycy9kb3ducmV2LnhtbESPQWvCQBSE74X+h+UVvEizq1Ip0VVEEFJ6KLW5eHtk&#10;n0lI9m3Mribtr3cLhR6HmfmGWW9H24ob9b52rGGWKBDEhTM1lxryr8PzKwgfkA22jknDN3nYbh4f&#10;1pgaN/An3Y6hFBHCPkUNVQhdKqUvKrLoE9cRR+/seoshyr6Upschwm0r50otpcWa40KFHe0rKprj&#10;1Wq4vDf5W8nTaWbk9fTRKCV/bK715GncrUAEGsN/+K+dGQ0v8wX8nolH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v4FcYAAADcAAAADwAAAAAAAAAAAAAAAACYAgAAZHJz&#10;L2Rvd25yZXYueG1sUEsFBgAAAAAEAAQA9QAAAIsDAAAAAA==&#10;" path="m,l6,246,34,498r68,400l150,996r72,146l144,824,82,492,48,111,41,93,,xe" fillcolor="#44536a" stroked="f">
                    <v:path arrowok="t" o:connecttype="custom" o:connectlocs="0,13782;6,14028;34,14280;102,14680;150,14778;222,14924;144,14606;82,14274;48,13893;41,13875;0,13782" o:connectangles="0,0,0,0,0,0,0,0,0,0,0"/>
                  </v:shape>
                </v:group>
                <v:group id="Group 417" o:spid="_x0000_s1112" style="position:absolute;left:1651;top:13782;width:254;height:1205" coordorigin="1651,13782" coordsize="254,1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418" o:spid="_x0000_s1113" style="position:absolute;left:1651;top:13782;width:254;height:1205;visibility:visible;mso-wrap-style:square;v-text-anchor:top" coordsize="254,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DQMYA&#10;AADcAAAADwAAAGRycy9kb3ducmV2LnhtbESPQWvCQBSE74X+h+UJvdWNEaXEbEJbEAXrQS1Fb8/s&#10;axKafRuyWxP/fVcQehxmvhkmzQfTiAt1rrasYDKOQBAXVtdcKvg8LJ9fQDiPrLGxTAqu5CDPHh9S&#10;TLTteUeXvS9FKGGXoILK+zaR0hUVGXRj2xIH79t2Bn2QXSl1h30oN42Mo2guDdYcFips6b2i4mf/&#10;axTMNn1Pb82mlofzx/E0dasvs10p9TQaXhcgPA3+P3yn1zpw8QxuZ8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bDQMYAAADcAAAADwAAAAAAAAAAAAAAAACYAgAAZHJz&#10;L2Rvd25yZXYueG1sUEsFBgAAAAAEAAQA9QAAAIsDAAAAAA==&#10;" path="m,l41,93r7,18l82,492r62,332l226,1156r27,49l150,996,102,898,34,498,6,246,,xe" filled="f" strokecolor="#44536a" strokeweight=".14pt">
                    <v:path arrowok="t" o:connecttype="custom" o:connectlocs="0,13782;41,13875;48,13893;82,14274;144,14606;226,14938;253,14987;150,14778;102,14680;34,14280;6,14028;0,13782" o:connectangles="0,0,0,0,0,0,0,0,0,0,0,0"/>
                  </v:shape>
                </v:group>
                <v:group id="Group 415" o:spid="_x0000_s1114" style="position:absolute;left:1849;top:15018;width:213;height:406" coordorigin="1849,15018" coordsize="213,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416" o:spid="_x0000_s1115" style="position:absolute;left:1849;top:15018;width:213;height:406;visibility:visible;mso-wrap-style:square;v-text-anchor:top" coordsize="21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3Rj8MA&#10;AADcAAAADwAAAGRycy9kb3ducmV2LnhtbESPUUvDQBCE3wX/w7GCb/ZiRVtiryUILT4Fbf0BS27N&#10;hd7thdyapP++Jwg+DjPzDbPZzcGrkYbURTbwuChAETfRdtwa+DrtH9agkiBb9JHJwIUS7La3Nxss&#10;bZz4k8ajtCpDOJVowIn0pdapcRQwLWJPnL3vOASULIdW2wGnDA9eL4viRQfsOC847OnNUXM+/gQD&#10;XqZz5+pQPa19LfWh/ehXY2XM/d1cvYISmuU//Nd+twaelyv4PZOPgN5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3Rj8MAAADcAAAADwAAAAAAAAAAAAAAAACYAgAAZHJzL2Rv&#10;d25yZXYueG1sUEsFBgAAAAAEAAQA9QAAAIgDAAAAAA==&#10;" path="m,l165,405r48,l,xe" fillcolor="#44536a" stroked="f">
                    <v:path arrowok="t" o:connecttype="custom" o:connectlocs="0,15018;165,15423;213,15423;0,15018" o:connectangles="0,0,0,0"/>
                  </v:shape>
                </v:group>
                <v:group id="Group 413" o:spid="_x0000_s1116" style="position:absolute;left:1849;top:15018;width:213;height:406" coordorigin="1849,15018" coordsize="213,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414" o:spid="_x0000_s1117" style="position:absolute;left:1849;top:15018;width:213;height:406;visibility:visible;mso-wrap-style:square;v-text-anchor:top" coordsize="21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3cMA&#10;AADcAAAADwAAAGRycy9kb3ducmV2LnhtbESPUWvCMBSF3wf7D+EO9jbTCupWTUUGygR90O0HXJpr&#10;U9bclCS23b9fBMHHwznnO5zVerSt6MmHxrGCfJKBIK6cbrhW8PO9fXsHESKyxtYxKfijAOvy+WmF&#10;hXYDn6g/x1okCIcCFZgYu0LKUBmyGCauI07exXmLMUlfS+1xSHDbymmWzaXFhtOCwY4+DVW/56tV&#10;0Fa7xWbM+tyzOzhsTL0/xkGp15dxswQRaYyP8L39pRXMph9wO5OO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D+3cMAAADcAAAADwAAAAAAAAAAAAAAAACYAgAAZHJzL2Rv&#10;d25yZXYueG1sUEsFBgAAAAAEAAQA9QAAAIgDAAAAAA==&#10;" path="m,l213,405r-48,l,xe" filled="f" strokecolor="#44536a" strokeweight=".14pt">
                    <v:path arrowok="t" o:connecttype="custom" o:connectlocs="0,15018;213,15423;165,15423;0,15018" o:connectangles="0,0,0,0"/>
                  </v:shape>
                </v:group>
                <v:group id="Group 411" o:spid="_x0000_s1118" style="position:absolute;left:1651;top:13629;width:48;height:265" coordorigin="1651,13629" coordsize="48,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412" o:spid="_x0000_s1119" style="position:absolute;left:1651;top:13629;width:48;height:265;visibility:visible;mso-wrap-style:square;v-text-anchor:top" coordsize="4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LyhsQA&#10;AADcAAAADwAAAGRycy9kb3ducmV2LnhtbESPQWsCMRSE74X+h/AKvdVEi1W3RrEtCws9lKp4fmxe&#10;d1c3L0uSruu/N0Khx2FmvmGW68G2oicfGscaxiMFgrh0puFKw36XP81BhIhssHVMGi4UYL26v1ti&#10;ZtyZv6nfxkokCIcMNdQxdpmUoazJYhi5jjh5P85bjEn6ShqP5wS3rZwo9SItNpwWauzovabytP21&#10;GhYzUl/+7aP39Fl0VBxyZY+51o8Pw+YVRKQh/of/2oXRMH0ew+1MOgJ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S8obEAAAA3AAAAA8AAAAAAAAAAAAAAAAAmAIAAGRycy9k&#10;b3ducmV2LnhtbFBLBQYAAAAABAAEAPUAAACJAwAAAAA=&#10;" path="m,l,153r41,93l48,264r,-160l,xe" fillcolor="#44536a" stroked="f">
                    <v:path arrowok="t" o:connecttype="custom" o:connectlocs="0,13629;0,13782;41,13875;48,13893;48,13733;0,13629" o:connectangles="0,0,0,0,0,0"/>
                  </v:shape>
                </v:group>
                <v:group id="Group 409" o:spid="_x0000_s1120" style="position:absolute;left:1651;top:13629;width:48;height:265" coordorigin="1651,13629" coordsize="48,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410" o:spid="_x0000_s1121" style="position:absolute;left:1651;top:13629;width:48;height:265;visibility:visible;mso-wrap-style:square;v-text-anchor:top" coordsize="4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0TcUA&#10;AADcAAAADwAAAGRycy9kb3ducmV2LnhtbESPQWvCQBSE74X+h+UVequbGiolugmlIgiC1ejF2zP7&#10;zMZm34bsVuO/7xaEHoeZ+YaZFYNtxYV63zhW8DpKQBBXTjdcK9jvFi/vIHxA1tg6JgU38lDkjw8z&#10;zLS78pYuZahFhLDPUIEJocuk9JUhi37kOuLonVxvMUTZ11L3eI1w28pxkkykxYbjgsGOPg1V3+WP&#10;VRDWu6/0mKxwe57vTwedlsZsbko9Pw0fUxCBhvAfvreXWsFbmsLfmX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HfRNxQAAANwAAAAPAAAAAAAAAAAAAAAAAJgCAABkcnMv&#10;ZG93bnJldi54bWxQSwUGAAAAAAQABAD1AAAAigMAAAAA&#10;" path="m,l48,104r,160l41,246,,153,,xe" filled="f" strokecolor="#44536a" strokeweight=".14pt">
                    <v:path arrowok="t" o:connecttype="custom" o:connectlocs="0,13629;48,13733;48,13893;41,13875;0,13782;0,13629" o:connectangles="0,0,0,0,0,0"/>
                  </v:shape>
                </v:group>
                <v:group id="Group 407" o:spid="_x0000_s1122" style="position:absolute;left:1753;top:14680;width:316;height:744" coordorigin="1753,14680" coordsize="316,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408" o:spid="_x0000_s1123" style="position:absolute;left:1753;top:14680;width:316;height:744;visibility:visible;mso-wrap-style:square;v-text-anchor:top" coordsize="316,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lJjsQA&#10;AADcAAAADwAAAGRycy9kb3ducmV2LnhtbESPX2vCMBTF3wd+h3CFvc1Up0O6piIbg8HwYVXYHi/N&#10;NSk2N6VJtX57MxD2eDh/fpxiM7pWnKkPjWcF81kGgrj2umGj4LD/eFqDCBFZY+uZFFwpwKacPBSY&#10;a3/hbzpX0Yg0wiFHBTbGLpcy1JYchpnviJN39L3DmGRvpO7xksZdKxdZ9iIdNpwIFjt6s1SfqsEl&#10;Lv7w8B5+v46LYbk09W57WFuj1ON03L6CiDTG//C9/akVrJ5X8HcmHQF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SY7EAAAA3AAAAA8AAAAAAAAAAAAAAAAAmAIAAGRycy9k&#10;b3ducmV2LnhtbFBLBQYAAAAABAAEAPUAAACJAwAAAAA=&#10;" path="m,l76,270r20,68l309,743r7,l227,528,151,307,48,98,,xe" fillcolor="#44536a" stroked="f">
                    <v:path arrowok="t" o:connecttype="custom" o:connectlocs="0,14680;76,14950;96,15018;309,15423;316,15423;227,15208;151,14987;48,14778;0,14680" o:connectangles="0,0,0,0,0,0,0,0,0"/>
                  </v:shape>
                </v:group>
                <v:group id="Group 404" o:spid="_x0000_s1124" style="position:absolute;left:1524;top:2907;width:2469;height:12517" coordorigin="1524,2907" coordsize="2469,125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406" o:spid="_x0000_s1125" style="position:absolute;left:1753;top:14680;width:316;height:744;visibility:visible;mso-wrap-style:square;v-text-anchor:top" coordsize="316,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U98UA&#10;AADcAAAADwAAAGRycy9kb3ducmV2LnhtbESPS2vCQBSF90L/w3AL7nSiopXUUUSpuhDFB2h3l8xt&#10;Epq5k2ZGjf/eEYQuD+fxcUaT2hTiSpXLLSvotCMQxInVOacKjoev1hCE88gaC8uk4E4OJuO3xghj&#10;bW+8o+vepyKMsItRQeZ9GUvpkowMurYtiYP3YyuDPsgqlbrCWxg3hexG0UAazDkQMixpllHyu7+Y&#10;wHWXeXRy39s/lOekt14Xm+Wio1TzvZ5+gvBU+//wq73SCvq9D3ieCUd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ZT3xQAAANwAAAAPAAAAAAAAAAAAAAAAAJgCAABkcnMv&#10;ZG93bnJldi54bWxQSwUGAAAAAAQABAD1AAAAigMAAAAA&#10;" path="m,l48,98,151,307r76,221l316,743r-7,l96,338,76,270,,xe" filled="f" strokecolor="#44536a" strokeweight=".14pt">
                    <v:path arrowok="t" o:connecttype="custom" o:connectlocs="0,14680;48,14778;151,14987;227,15208;316,15423;309,15423;96,15018;76,14950;0,14680" o:connectangles="0,0,0,0,0,0,0,0,0"/>
                  </v:shape>
                  <v:shapetype id="_x0000_t202" coordsize="21600,21600" o:spt="202" path="m,l,21600r21600,l21600,xe">
                    <v:stroke joinstyle="miter"/>
                    <v:path gradientshapeok="t" o:connecttype="rect"/>
                  </v:shapetype>
                  <v:shape id="Text Box 405" o:spid="_x0000_s1126" type="#_x0000_t202" style="position:absolute;left:1524;top:2907;width:24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7TcIA&#10;AADcAAAADwAAAGRycy9kb3ducmV2LnhtbERPz2vCMBS+D/Y/hDfwNlM3lFmNImMDQRDbevD4bJ5t&#10;sHnpmqj1vzcHYceP7/d82dtGXKnzxrGC0TABQVw6bbhSsC9+379A+ICssXFMCu7kYbl4fZljqt2N&#10;M7rmoRIxhH2KCuoQ2lRKX9Zk0Q9dSxy5k+sshgi7SuoObzHcNvIjSSbSouHYUGNL3zWV5/xiFawO&#10;nP2Yv+1xl50yUxTThDeTs1KDt341AxGoD//ip3utFYw/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ztNwgAAANwAAAAPAAAAAAAAAAAAAAAAAJgCAABkcnMvZG93&#10;bnJldi54bWxQSwUGAAAAAAQABAD1AAAAhwMAAAAA&#10;" filled="f" stroked="f">
                    <v:textbox inset="0,0,0,0">
                      <w:txbxContent>
                        <w:p w:rsidR="00BC7573" w:rsidRPr="001B6CF8" w:rsidRDefault="00BC7573" w:rsidP="001B6CF8">
                          <w:pPr>
                            <w:spacing w:line="720" w:lineRule="exact"/>
                            <w:rPr>
                              <w:rFonts w:ascii="Calibri" w:eastAsia="Calibri" w:hAnsi="Calibri" w:cs="Calibri"/>
                              <w:color w:val="C00000"/>
                              <w:sz w:val="72"/>
                              <w:szCs w:val="72"/>
                              <w:lang w:val="sr-Latn-RS"/>
                            </w:rPr>
                          </w:pPr>
                          <w:r>
                            <w:rPr>
                              <w:rFonts w:ascii="Calibri"/>
                              <w:color w:val="FFFFFF" w:themeColor="background1"/>
                              <w:w w:val="95"/>
                              <w:sz w:val="72"/>
                            </w:rPr>
                            <w:t>202</w:t>
                          </w:r>
                          <w:r>
                            <w:rPr>
                              <w:rFonts w:ascii="Calibri"/>
                              <w:color w:val="FFFFFF" w:themeColor="background1"/>
                              <w:w w:val="95"/>
                              <w:sz w:val="72"/>
                              <w:lang w:val="sr-Latn-RS"/>
                            </w:rPr>
                            <w:t>2</w:t>
                          </w:r>
                          <w:r>
                            <w:rPr>
                              <w:rFonts w:ascii="Calibri"/>
                              <w:color w:val="FFFFFF" w:themeColor="background1"/>
                              <w:w w:val="95"/>
                              <w:sz w:val="72"/>
                              <w:lang w:val="sr-Cyrl-RS"/>
                            </w:rPr>
                            <w:t>/2</w:t>
                          </w:r>
                          <w:r>
                            <w:rPr>
                              <w:rFonts w:ascii="Calibri"/>
                              <w:color w:val="FFFFFF" w:themeColor="background1"/>
                              <w:w w:val="95"/>
                              <w:sz w:val="72"/>
                              <w:lang w:val="sr-Latn-RS"/>
                            </w:rPr>
                            <w:t>3</w:t>
                          </w:r>
                        </w:p>
                      </w:txbxContent>
                    </v:textbox>
                  </v:shape>
                </v:group>
                <w10:wrap anchorx="page" anchory="page"/>
              </v:group>
            </w:pict>
          </mc:Fallback>
        </mc:AlternateContent>
      </w: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color w:val="17365D" w:themeColor="text2" w:themeShade="BF"/>
          <w:sz w:val="20"/>
          <w:szCs w:val="20"/>
        </w:rPr>
      </w:pPr>
    </w:p>
    <w:p w:rsidR="001B6CF8" w:rsidRPr="00476C5D" w:rsidRDefault="001B6CF8" w:rsidP="00DF1CEE">
      <w:pPr>
        <w:spacing w:before="1" w:line="276" w:lineRule="auto"/>
        <w:jc w:val="left"/>
        <w:rPr>
          <w:rFonts w:eastAsia="Times New Roman" w:cs="Times New Roman"/>
          <w:color w:val="17365D" w:themeColor="text2" w:themeShade="BF"/>
          <w:sz w:val="17"/>
          <w:szCs w:val="17"/>
        </w:rPr>
      </w:pPr>
    </w:p>
    <w:p w:rsidR="001B6CF8" w:rsidRPr="00476C5D" w:rsidRDefault="001B6CF8" w:rsidP="00DF1CEE">
      <w:pPr>
        <w:spacing w:line="276" w:lineRule="auto"/>
        <w:ind w:left="5218" w:right="340"/>
        <w:jc w:val="left"/>
        <w:rPr>
          <w:rFonts w:eastAsia="Cambria" w:cs="Times New Roman"/>
          <w:color w:val="17365D" w:themeColor="text2" w:themeShade="BF"/>
          <w:sz w:val="100"/>
          <w:szCs w:val="100"/>
        </w:rPr>
      </w:pPr>
      <w:r w:rsidRPr="00476C5D">
        <w:rPr>
          <w:rFonts w:cs="Times New Roman"/>
          <w:color w:val="17365D" w:themeColor="text2" w:themeShade="BF"/>
          <w:sz w:val="100"/>
        </w:rPr>
        <w:t>Годишњи</w:t>
      </w:r>
    </w:p>
    <w:p w:rsidR="001B6CF8" w:rsidRPr="00476C5D" w:rsidRDefault="001B6CF8" w:rsidP="00DF1CEE">
      <w:pPr>
        <w:spacing w:before="1" w:line="276" w:lineRule="auto"/>
        <w:ind w:left="5218" w:right="340"/>
        <w:jc w:val="left"/>
        <w:rPr>
          <w:rFonts w:eastAsia="Cambria" w:cs="Times New Roman"/>
          <w:color w:val="17365D" w:themeColor="text2" w:themeShade="BF"/>
          <w:sz w:val="100"/>
          <w:szCs w:val="100"/>
        </w:rPr>
      </w:pPr>
      <w:r w:rsidRPr="00476C5D">
        <w:rPr>
          <w:rFonts w:cs="Times New Roman"/>
          <w:color w:val="17365D" w:themeColor="text2" w:themeShade="BF"/>
          <w:sz w:val="100"/>
        </w:rPr>
        <w:t>план</w:t>
      </w:r>
      <w:r w:rsidRPr="00476C5D">
        <w:rPr>
          <w:rFonts w:cs="Times New Roman"/>
          <w:color w:val="17365D" w:themeColor="text2" w:themeShade="BF"/>
          <w:spacing w:val="28"/>
          <w:sz w:val="100"/>
        </w:rPr>
        <w:t xml:space="preserve"> </w:t>
      </w:r>
      <w:r w:rsidRPr="00476C5D">
        <w:rPr>
          <w:rFonts w:cs="Times New Roman"/>
          <w:color w:val="17365D" w:themeColor="text2" w:themeShade="BF"/>
          <w:sz w:val="100"/>
        </w:rPr>
        <w:t>рада</w:t>
      </w:r>
    </w:p>
    <w:p w:rsidR="001B6CF8" w:rsidRPr="00476C5D" w:rsidRDefault="001B6CF8" w:rsidP="00DF1CEE">
      <w:pPr>
        <w:spacing w:before="119" w:line="276" w:lineRule="auto"/>
        <w:ind w:left="5218" w:right="339"/>
        <w:jc w:val="left"/>
        <w:rPr>
          <w:rFonts w:eastAsia="Cambria" w:cs="Times New Roman"/>
          <w:color w:val="17365D" w:themeColor="text2" w:themeShade="BF"/>
          <w:sz w:val="96"/>
          <w:szCs w:val="96"/>
        </w:rPr>
      </w:pPr>
      <w:r w:rsidRPr="00476C5D">
        <w:rPr>
          <w:rFonts w:cs="Times New Roman"/>
          <w:color w:val="17365D" w:themeColor="text2" w:themeShade="BF"/>
          <w:spacing w:val="-1"/>
          <w:sz w:val="96"/>
        </w:rPr>
        <w:t>ОМШ</w:t>
      </w:r>
    </w:p>
    <w:p w:rsidR="001B6CF8" w:rsidRPr="00476C5D" w:rsidRDefault="001B6CF8" w:rsidP="00DF1CEE">
      <w:pPr>
        <w:spacing w:before="89" w:line="276" w:lineRule="auto"/>
        <w:ind w:left="5114" w:right="237"/>
        <w:jc w:val="left"/>
        <w:rPr>
          <w:rFonts w:eastAsia="Cambria" w:cs="Times New Roman"/>
          <w:color w:val="17365D" w:themeColor="text2" w:themeShade="BF"/>
          <w:sz w:val="96"/>
          <w:szCs w:val="96"/>
        </w:rPr>
      </w:pPr>
      <w:r w:rsidRPr="00476C5D">
        <w:rPr>
          <w:rFonts w:eastAsia="Cambria" w:cs="Times New Roman"/>
          <w:color w:val="17365D" w:themeColor="text2" w:themeShade="BF"/>
          <w:sz w:val="96"/>
          <w:szCs w:val="96"/>
        </w:rPr>
        <w:t>„Владимир Ђорђевић“ Јагодина</w:t>
      </w:r>
    </w:p>
    <w:p w:rsidR="001B6CF8" w:rsidRPr="00476C5D" w:rsidRDefault="001B6CF8" w:rsidP="00DF1CEE">
      <w:pPr>
        <w:spacing w:line="276" w:lineRule="auto"/>
        <w:jc w:val="left"/>
        <w:rPr>
          <w:rFonts w:eastAsia="Cambria" w:cs="Times New Roman"/>
          <w:sz w:val="96"/>
          <w:szCs w:val="96"/>
        </w:rPr>
      </w:pPr>
    </w:p>
    <w:p w:rsidR="001B6CF8" w:rsidRPr="00476C5D" w:rsidRDefault="001B6CF8" w:rsidP="00DF1CEE">
      <w:pPr>
        <w:spacing w:line="276" w:lineRule="auto"/>
        <w:jc w:val="left"/>
        <w:rPr>
          <w:rFonts w:eastAsia="Cambria" w:cs="Times New Roman"/>
          <w:sz w:val="96"/>
          <w:szCs w:val="96"/>
        </w:rPr>
      </w:pPr>
    </w:p>
    <w:p w:rsidR="001B6CF8" w:rsidRPr="00476C5D" w:rsidRDefault="00D2413C" w:rsidP="00D2413C">
      <w:pPr>
        <w:spacing w:line="276" w:lineRule="auto"/>
        <w:jc w:val="left"/>
        <w:rPr>
          <w:rFonts w:eastAsia="Cambria" w:cs="Times New Roman"/>
          <w:sz w:val="136"/>
          <w:szCs w:val="136"/>
        </w:rPr>
        <w:sectPr w:rsidR="001B6CF8" w:rsidRPr="00476C5D" w:rsidSect="001B6CF8">
          <w:pgSz w:w="12240" w:h="15840"/>
          <w:pgMar w:top="320" w:right="1720" w:bottom="280" w:left="380" w:header="720" w:footer="720" w:gutter="0"/>
          <w:cols w:space="720"/>
        </w:sectPr>
      </w:pPr>
      <w:r w:rsidRPr="00476C5D">
        <w:rPr>
          <w:rFonts w:eastAsia="Cambria" w:cs="Times New Roman"/>
          <w:sz w:val="136"/>
          <w:szCs w:val="136"/>
        </w:rPr>
        <w:t xml:space="preserve">             </w:t>
      </w:r>
      <w:r w:rsidR="001B6CF8" w:rsidRPr="00476C5D">
        <w:rPr>
          <w:rFonts w:cs="Times New Roman"/>
          <w:color w:val="17365D" w:themeColor="text2" w:themeShade="BF"/>
          <w:spacing w:val="-1"/>
          <w:sz w:val="32"/>
        </w:rPr>
        <w:t>Септембар</w:t>
      </w:r>
      <w:r w:rsidR="001B6CF8" w:rsidRPr="00476C5D">
        <w:rPr>
          <w:rFonts w:cs="Times New Roman"/>
          <w:color w:val="17365D" w:themeColor="text2" w:themeShade="BF"/>
          <w:spacing w:val="-23"/>
          <w:sz w:val="32"/>
        </w:rPr>
        <w:t xml:space="preserve"> </w:t>
      </w:r>
      <w:r w:rsidR="001B6CF8" w:rsidRPr="00476C5D">
        <w:rPr>
          <w:rFonts w:cs="Times New Roman"/>
          <w:color w:val="17365D" w:themeColor="text2" w:themeShade="BF"/>
          <w:spacing w:val="-1"/>
          <w:sz w:val="32"/>
        </w:rPr>
        <w:t>20</w:t>
      </w:r>
      <w:r w:rsidR="001B6CF8" w:rsidRPr="00476C5D">
        <w:rPr>
          <w:rFonts w:cs="Times New Roman"/>
          <w:color w:val="17365D" w:themeColor="text2" w:themeShade="BF"/>
          <w:spacing w:val="-1"/>
          <w:sz w:val="32"/>
          <w:lang w:val="sr-Cyrl-RS"/>
        </w:rPr>
        <w:t>2</w:t>
      </w:r>
      <w:r w:rsidR="001B6CF8" w:rsidRPr="00476C5D">
        <w:rPr>
          <w:rFonts w:cs="Times New Roman"/>
          <w:color w:val="17365D" w:themeColor="text2" w:themeShade="BF"/>
          <w:spacing w:val="-1"/>
          <w:sz w:val="32"/>
          <w:lang w:val="sr-Latn-RS"/>
        </w:rPr>
        <w:t>2</w:t>
      </w:r>
      <w:r w:rsidR="001B6CF8" w:rsidRPr="00476C5D">
        <w:rPr>
          <w:rFonts w:cs="Times New Roman"/>
          <w:color w:val="17365D" w:themeColor="text2" w:themeShade="BF"/>
          <w:spacing w:val="-1"/>
          <w:sz w:val="32"/>
        </w:rPr>
        <w:t>.г.</w:t>
      </w:r>
      <w:r w:rsidR="001B6CF8" w:rsidRPr="00476C5D">
        <w:rPr>
          <w:rFonts w:eastAsia="Calibri" w:cs="Times New Roman"/>
          <w:color w:val="17365D" w:themeColor="text2" w:themeShade="BF"/>
          <w:sz w:val="32"/>
          <w:szCs w:val="32"/>
          <w:lang w:val="sr-Cyrl-RS"/>
        </w:rPr>
        <w:t xml:space="preserve"> </w:t>
      </w:r>
    </w:p>
    <w:p w:rsidR="001B6CF8" w:rsidRPr="00476C5D" w:rsidRDefault="001B6CF8" w:rsidP="00652472">
      <w:pPr>
        <w:pStyle w:val="Heading2"/>
        <w:rPr>
          <w:rFonts w:ascii="Times New Roman" w:hAnsi="Times New Roman" w:cs="Times New Roman"/>
        </w:rPr>
      </w:pPr>
    </w:p>
    <w:p w:rsidR="000C0A5C" w:rsidRDefault="001B6CF8">
      <w:pPr>
        <w:pStyle w:val="TOC1"/>
        <w:rPr>
          <w:rFonts w:asciiTheme="minorHAnsi" w:eastAsiaTheme="minorEastAsia" w:hAnsiTheme="minorHAnsi"/>
          <w:b w:val="0"/>
          <w:bCs w:val="0"/>
          <w:caps w:val="0"/>
          <w:noProof/>
          <w:sz w:val="22"/>
          <w:szCs w:val="22"/>
          <w:lang w:val="sr-Latn-RS" w:eastAsia="sr-Latn-RS"/>
        </w:rPr>
      </w:pPr>
      <w:r w:rsidRPr="00476C5D">
        <w:rPr>
          <w:rFonts w:ascii="Times New Roman" w:eastAsia="Times New Roman" w:hAnsi="Times New Roman" w:cs="Times New Roman"/>
          <w:sz w:val="18"/>
          <w:szCs w:val="18"/>
        </w:rPr>
        <w:fldChar w:fldCharType="begin"/>
      </w:r>
      <w:r w:rsidRPr="00476C5D">
        <w:rPr>
          <w:rFonts w:ascii="Times New Roman" w:eastAsia="Times New Roman" w:hAnsi="Times New Roman" w:cs="Times New Roman"/>
          <w:sz w:val="18"/>
          <w:szCs w:val="18"/>
        </w:rPr>
        <w:instrText xml:space="preserve"> TOC \o "1-3" \h \z \u </w:instrText>
      </w:r>
      <w:r w:rsidRPr="00476C5D">
        <w:rPr>
          <w:rFonts w:ascii="Times New Roman" w:eastAsia="Times New Roman" w:hAnsi="Times New Roman" w:cs="Times New Roman"/>
          <w:sz w:val="18"/>
          <w:szCs w:val="18"/>
        </w:rPr>
        <w:fldChar w:fldCharType="separate"/>
      </w:r>
      <w:hyperlink w:anchor="_Toc113964942" w:history="1">
        <w:r w:rsidR="000C0A5C" w:rsidRPr="00C65FE3">
          <w:rPr>
            <w:rStyle w:val="Hyperlink"/>
            <w:rFonts w:cs="Times New Roman"/>
            <w:noProof/>
          </w:rPr>
          <w:t>1.</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Увод</w:t>
        </w:r>
        <w:r w:rsidR="000C0A5C">
          <w:rPr>
            <w:noProof/>
            <w:webHidden/>
          </w:rPr>
          <w:tab/>
        </w:r>
        <w:r w:rsidR="000C0A5C">
          <w:rPr>
            <w:noProof/>
            <w:webHidden/>
          </w:rPr>
          <w:fldChar w:fldCharType="begin"/>
        </w:r>
        <w:r w:rsidR="000C0A5C">
          <w:rPr>
            <w:noProof/>
            <w:webHidden/>
          </w:rPr>
          <w:instrText xml:space="preserve"> PAGEREF _Toc113964942 \h </w:instrText>
        </w:r>
        <w:r w:rsidR="000C0A5C">
          <w:rPr>
            <w:noProof/>
            <w:webHidden/>
          </w:rPr>
        </w:r>
        <w:r w:rsidR="000C0A5C">
          <w:rPr>
            <w:noProof/>
            <w:webHidden/>
          </w:rPr>
          <w:fldChar w:fldCharType="separate"/>
        </w:r>
        <w:r w:rsidR="000C0A5C">
          <w:rPr>
            <w:noProof/>
            <w:webHidden/>
          </w:rPr>
          <w:t>5</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43" w:history="1">
        <w:r w:rsidR="000C0A5C" w:rsidRPr="00C65FE3">
          <w:rPr>
            <w:rStyle w:val="Hyperlink"/>
            <w:rFonts w:cs="Times New Roman"/>
            <w:noProof/>
          </w:rPr>
          <w:t>2.</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Циљ и задаци годишњег плана рада</w:t>
        </w:r>
        <w:r w:rsidR="000C0A5C">
          <w:rPr>
            <w:noProof/>
            <w:webHidden/>
          </w:rPr>
          <w:tab/>
        </w:r>
        <w:r w:rsidR="000C0A5C">
          <w:rPr>
            <w:noProof/>
            <w:webHidden/>
          </w:rPr>
          <w:fldChar w:fldCharType="begin"/>
        </w:r>
        <w:r w:rsidR="000C0A5C">
          <w:rPr>
            <w:noProof/>
            <w:webHidden/>
          </w:rPr>
          <w:instrText xml:space="preserve"> PAGEREF _Toc113964943 \h </w:instrText>
        </w:r>
        <w:r w:rsidR="000C0A5C">
          <w:rPr>
            <w:noProof/>
            <w:webHidden/>
          </w:rPr>
        </w:r>
        <w:r w:rsidR="000C0A5C">
          <w:rPr>
            <w:noProof/>
            <w:webHidden/>
          </w:rPr>
          <w:fldChar w:fldCharType="separate"/>
        </w:r>
        <w:r w:rsidR="000C0A5C">
          <w:rPr>
            <w:noProof/>
            <w:webHidden/>
          </w:rPr>
          <w:t>7</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44" w:history="1">
        <w:r w:rsidR="000C0A5C" w:rsidRPr="00C65FE3">
          <w:rPr>
            <w:rStyle w:val="Hyperlink"/>
            <w:rFonts w:cs="Times New Roman"/>
            <w:noProof/>
          </w:rPr>
          <w:t>3.</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Полазне основе</w:t>
        </w:r>
        <w:r w:rsidR="000C0A5C">
          <w:rPr>
            <w:noProof/>
            <w:webHidden/>
          </w:rPr>
          <w:tab/>
        </w:r>
        <w:r w:rsidR="000C0A5C">
          <w:rPr>
            <w:noProof/>
            <w:webHidden/>
          </w:rPr>
          <w:fldChar w:fldCharType="begin"/>
        </w:r>
        <w:r w:rsidR="000C0A5C">
          <w:rPr>
            <w:noProof/>
            <w:webHidden/>
          </w:rPr>
          <w:instrText xml:space="preserve"> PAGEREF _Toc113964944 \h </w:instrText>
        </w:r>
        <w:r w:rsidR="000C0A5C">
          <w:rPr>
            <w:noProof/>
            <w:webHidden/>
          </w:rPr>
        </w:r>
        <w:r w:rsidR="000C0A5C">
          <w:rPr>
            <w:noProof/>
            <w:webHidden/>
          </w:rPr>
          <w:fldChar w:fldCharType="separate"/>
        </w:r>
        <w:r w:rsidR="000C0A5C">
          <w:rPr>
            <w:noProof/>
            <w:webHidden/>
          </w:rPr>
          <w:t>8</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45" w:history="1">
        <w:r w:rsidR="000C0A5C" w:rsidRPr="00C65FE3">
          <w:rPr>
            <w:rStyle w:val="Hyperlink"/>
            <w:rFonts w:cs="Times New Roman"/>
            <w:noProof/>
          </w:rPr>
          <w:t>Услови рада</w:t>
        </w:r>
        <w:r w:rsidR="000C0A5C">
          <w:rPr>
            <w:noProof/>
            <w:webHidden/>
          </w:rPr>
          <w:tab/>
        </w:r>
        <w:r w:rsidR="000C0A5C">
          <w:rPr>
            <w:noProof/>
            <w:webHidden/>
          </w:rPr>
          <w:fldChar w:fldCharType="begin"/>
        </w:r>
        <w:r w:rsidR="000C0A5C">
          <w:rPr>
            <w:noProof/>
            <w:webHidden/>
          </w:rPr>
          <w:instrText xml:space="preserve"> PAGEREF _Toc113964945 \h </w:instrText>
        </w:r>
        <w:r w:rsidR="000C0A5C">
          <w:rPr>
            <w:noProof/>
            <w:webHidden/>
          </w:rPr>
        </w:r>
        <w:r w:rsidR="000C0A5C">
          <w:rPr>
            <w:noProof/>
            <w:webHidden/>
          </w:rPr>
          <w:fldChar w:fldCharType="separate"/>
        </w:r>
        <w:r w:rsidR="000C0A5C">
          <w:rPr>
            <w:noProof/>
            <w:webHidden/>
          </w:rPr>
          <w:t>9</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46" w:history="1">
        <w:r w:rsidR="000C0A5C" w:rsidRPr="00C65FE3">
          <w:rPr>
            <w:rStyle w:val="Hyperlink"/>
            <w:rFonts w:cs="Times New Roman"/>
            <w:noProof/>
          </w:rPr>
          <w:t>Опрема</w:t>
        </w:r>
        <w:r w:rsidR="000C0A5C">
          <w:rPr>
            <w:noProof/>
            <w:webHidden/>
          </w:rPr>
          <w:tab/>
        </w:r>
        <w:r w:rsidR="000C0A5C">
          <w:rPr>
            <w:noProof/>
            <w:webHidden/>
          </w:rPr>
          <w:fldChar w:fldCharType="begin"/>
        </w:r>
        <w:r w:rsidR="000C0A5C">
          <w:rPr>
            <w:noProof/>
            <w:webHidden/>
          </w:rPr>
          <w:instrText xml:space="preserve"> PAGEREF _Toc113964946 \h </w:instrText>
        </w:r>
        <w:r w:rsidR="000C0A5C">
          <w:rPr>
            <w:noProof/>
            <w:webHidden/>
          </w:rPr>
        </w:r>
        <w:r w:rsidR="000C0A5C">
          <w:rPr>
            <w:noProof/>
            <w:webHidden/>
          </w:rPr>
          <w:fldChar w:fldCharType="separate"/>
        </w:r>
        <w:r w:rsidR="000C0A5C">
          <w:rPr>
            <w:noProof/>
            <w:webHidden/>
          </w:rPr>
          <w:t>12</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47" w:history="1">
        <w:r w:rsidR="000C0A5C" w:rsidRPr="00C65FE3">
          <w:rPr>
            <w:rStyle w:val="Hyperlink"/>
            <w:rFonts w:cs="Times New Roman"/>
            <w:noProof/>
          </w:rPr>
          <w:t>4.</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КАДРОВСКА СТРУКТУРА И РАСПОРЕД ОБАВЕЗА ЗАПОСЛЕНИХ</w:t>
        </w:r>
        <w:r w:rsidR="000C0A5C">
          <w:rPr>
            <w:noProof/>
            <w:webHidden/>
          </w:rPr>
          <w:tab/>
        </w:r>
        <w:r w:rsidR="000C0A5C">
          <w:rPr>
            <w:noProof/>
            <w:webHidden/>
          </w:rPr>
          <w:fldChar w:fldCharType="begin"/>
        </w:r>
        <w:r w:rsidR="000C0A5C">
          <w:rPr>
            <w:noProof/>
            <w:webHidden/>
          </w:rPr>
          <w:instrText xml:space="preserve"> PAGEREF _Toc113964947 \h </w:instrText>
        </w:r>
        <w:r w:rsidR="000C0A5C">
          <w:rPr>
            <w:noProof/>
            <w:webHidden/>
          </w:rPr>
        </w:r>
        <w:r w:rsidR="000C0A5C">
          <w:rPr>
            <w:noProof/>
            <w:webHidden/>
          </w:rPr>
          <w:fldChar w:fldCharType="separate"/>
        </w:r>
        <w:r w:rsidR="000C0A5C">
          <w:rPr>
            <w:noProof/>
            <w:webHidden/>
          </w:rPr>
          <w:t>17</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48" w:history="1">
        <w:r w:rsidR="000C0A5C" w:rsidRPr="00C65FE3">
          <w:rPr>
            <w:rStyle w:val="Hyperlink"/>
            <w:rFonts w:cs="Times New Roman"/>
            <w:noProof/>
          </w:rPr>
          <w:t>5.</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Организација рада наставе</w:t>
        </w:r>
        <w:r w:rsidR="000C0A5C">
          <w:rPr>
            <w:noProof/>
            <w:webHidden/>
          </w:rPr>
          <w:tab/>
        </w:r>
        <w:r w:rsidR="000C0A5C">
          <w:rPr>
            <w:noProof/>
            <w:webHidden/>
          </w:rPr>
          <w:fldChar w:fldCharType="begin"/>
        </w:r>
        <w:r w:rsidR="000C0A5C">
          <w:rPr>
            <w:noProof/>
            <w:webHidden/>
          </w:rPr>
          <w:instrText xml:space="preserve"> PAGEREF _Toc113964948 \h </w:instrText>
        </w:r>
        <w:r w:rsidR="000C0A5C">
          <w:rPr>
            <w:noProof/>
            <w:webHidden/>
          </w:rPr>
        </w:r>
        <w:r w:rsidR="000C0A5C">
          <w:rPr>
            <w:noProof/>
            <w:webHidden/>
          </w:rPr>
          <w:fldChar w:fldCharType="separate"/>
        </w:r>
        <w:r w:rsidR="000C0A5C">
          <w:rPr>
            <w:noProof/>
            <w:webHidden/>
          </w:rPr>
          <w:t>21</w:t>
        </w:r>
        <w:r w:rsidR="000C0A5C">
          <w:rPr>
            <w:noProof/>
            <w:webHidden/>
          </w:rPr>
          <w:fldChar w:fldCharType="end"/>
        </w:r>
      </w:hyperlink>
    </w:p>
    <w:p w:rsidR="000C0A5C" w:rsidRDefault="002600E1">
      <w:pPr>
        <w:pStyle w:val="TOC3"/>
        <w:rPr>
          <w:rFonts w:asciiTheme="minorHAnsi" w:eastAsiaTheme="minorEastAsia" w:hAnsiTheme="minorHAnsi" w:cstheme="minorBidi"/>
          <w:b w:val="0"/>
          <w:sz w:val="22"/>
          <w:szCs w:val="22"/>
          <w:lang w:val="sr-Latn-RS" w:eastAsia="sr-Latn-RS"/>
        </w:rPr>
      </w:pPr>
      <w:hyperlink w:anchor="_Toc113964949" w:history="1">
        <w:r w:rsidR="000C0A5C" w:rsidRPr="00C65FE3">
          <w:rPr>
            <w:rStyle w:val="Hyperlink"/>
          </w:rPr>
          <w:t>Недељна и</w:t>
        </w:r>
        <w:r w:rsidR="000C0A5C" w:rsidRPr="00C65FE3">
          <w:rPr>
            <w:rStyle w:val="Hyperlink"/>
            <w:spacing w:val="-2"/>
          </w:rPr>
          <w:t xml:space="preserve"> </w:t>
        </w:r>
        <w:r w:rsidR="000C0A5C" w:rsidRPr="00C65FE3">
          <w:rPr>
            <w:rStyle w:val="Hyperlink"/>
          </w:rPr>
          <w:t xml:space="preserve">годишња </w:t>
        </w:r>
        <w:r w:rsidR="000C0A5C" w:rsidRPr="00C65FE3">
          <w:rPr>
            <w:rStyle w:val="Hyperlink"/>
            <w:spacing w:val="-2"/>
          </w:rPr>
          <w:t>но</w:t>
        </w:r>
        <w:r w:rsidR="000C0A5C" w:rsidRPr="00C65FE3">
          <w:rPr>
            <w:rStyle w:val="Hyperlink"/>
          </w:rPr>
          <w:t xml:space="preserve">рма </w:t>
        </w:r>
        <w:r w:rsidR="000C0A5C" w:rsidRPr="00C65FE3">
          <w:rPr>
            <w:rStyle w:val="Hyperlink"/>
            <w:spacing w:val="-2"/>
          </w:rPr>
          <w:t>запо</w:t>
        </w:r>
        <w:r w:rsidR="000C0A5C" w:rsidRPr="00C65FE3">
          <w:rPr>
            <w:rStyle w:val="Hyperlink"/>
          </w:rPr>
          <w:t>сл</w:t>
        </w:r>
        <w:r w:rsidR="000C0A5C" w:rsidRPr="00C65FE3">
          <w:rPr>
            <w:rStyle w:val="Hyperlink"/>
            <w:spacing w:val="-2"/>
          </w:rPr>
          <w:t>ених</w:t>
        </w:r>
        <w:r w:rsidR="000C0A5C">
          <w:rPr>
            <w:webHidden/>
          </w:rPr>
          <w:tab/>
        </w:r>
        <w:r w:rsidR="000C0A5C">
          <w:rPr>
            <w:webHidden/>
          </w:rPr>
          <w:fldChar w:fldCharType="begin"/>
        </w:r>
        <w:r w:rsidR="000C0A5C">
          <w:rPr>
            <w:webHidden/>
          </w:rPr>
          <w:instrText xml:space="preserve"> PAGEREF _Toc113964949 \h </w:instrText>
        </w:r>
        <w:r w:rsidR="000C0A5C">
          <w:rPr>
            <w:webHidden/>
          </w:rPr>
        </w:r>
        <w:r w:rsidR="000C0A5C">
          <w:rPr>
            <w:webHidden/>
          </w:rPr>
          <w:fldChar w:fldCharType="separate"/>
        </w:r>
        <w:r w:rsidR="000C0A5C">
          <w:rPr>
            <w:webHidden/>
          </w:rPr>
          <w:t>21</w:t>
        </w:r>
        <w:r w:rsidR="000C0A5C">
          <w:rPr>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50" w:history="1">
        <w:r w:rsidR="000C0A5C" w:rsidRPr="00C65FE3">
          <w:rPr>
            <w:rStyle w:val="Hyperlink"/>
            <w:rFonts w:cs="Times New Roman"/>
            <w:noProof/>
          </w:rPr>
          <w:t>6.</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Ученици</w:t>
        </w:r>
        <w:r w:rsidR="000C0A5C">
          <w:rPr>
            <w:noProof/>
            <w:webHidden/>
          </w:rPr>
          <w:tab/>
        </w:r>
        <w:r w:rsidR="000C0A5C">
          <w:rPr>
            <w:noProof/>
            <w:webHidden/>
          </w:rPr>
          <w:fldChar w:fldCharType="begin"/>
        </w:r>
        <w:r w:rsidR="000C0A5C">
          <w:rPr>
            <w:noProof/>
            <w:webHidden/>
          </w:rPr>
          <w:instrText xml:space="preserve"> PAGEREF _Toc113964950 \h </w:instrText>
        </w:r>
        <w:r w:rsidR="000C0A5C">
          <w:rPr>
            <w:noProof/>
            <w:webHidden/>
          </w:rPr>
        </w:r>
        <w:r w:rsidR="000C0A5C">
          <w:rPr>
            <w:noProof/>
            <w:webHidden/>
          </w:rPr>
          <w:fldChar w:fldCharType="separate"/>
        </w:r>
        <w:r w:rsidR="000C0A5C">
          <w:rPr>
            <w:noProof/>
            <w:webHidden/>
          </w:rPr>
          <w:t>27</w:t>
        </w:r>
        <w:r w:rsidR="000C0A5C">
          <w:rPr>
            <w:noProof/>
            <w:webHidden/>
          </w:rPr>
          <w:fldChar w:fldCharType="end"/>
        </w:r>
      </w:hyperlink>
    </w:p>
    <w:p w:rsidR="000C0A5C" w:rsidRDefault="002600E1">
      <w:pPr>
        <w:pStyle w:val="TOC3"/>
        <w:rPr>
          <w:rFonts w:asciiTheme="minorHAnsi" w:eastAsiaTheme="minorEastAsia" w:hAnsiTheme="minorHAnsi" w:cstheme="minorBidi"/>
          <w:b w:val="0"/>
          <w:sz w:val="22"/>
          <w:szCs w:val="22"/>
          <w:lang w:val="sr-Latn-RS" w:eastAsia="sr-Latn-RS"/>
        </w:rPr>
      </w:pPr>
      <w:hyperlink w:anchor="_Toc113964951" w:history="1">
        <w:r w:rsidR="000C0A5C" w:rsidRPr="00C65FE3">
          <w:rPr>
            <w:rStyle w:val="Hyperlink"/>
          </w:rPr>
          <w:t>Бројно стање ученика на почетку школске 2022/2023. године</w:t>
        </w:r>
        <w:r w:rsidR="000C0A5C">
          <w:rPr>
            <w:webHidden/>
          </w:rPr>
          <w:tab/>
        </w:r>
        <w:r w:rsidR="000C0A5C">
          <w:rPr>
            <w:webHidden/>
          </w:rPr>
          <w:fldChar w:fldCharType="begin"/>
        </w:r>
        <w:r w:rsidR="000C0A5C">
          <w:rPr>
            <w:webHidden/>
          </w:rPr>
          <w:instrText xml:space="preserve"> PAGEREF _Toc113964951 \h </w:instrText>
        </w:r>
        <w:r w:rsidR="000C0A5C">
          <w:rPr>
            <w:webHidden/>
          </w:rPr>
        </w:r>
        <w:r w:rsidR="000C0A5C">
          <w:rPr>
            <w:webHidden/>
          </w:rPr>
          <w:fldChar w:fldCharType="separate"/>
        </w:r>
        <w:r w:rsidR="000C0A5C">
          <w:rPr>
            <w:webHidden/>
          </w:rPr>
          <w:t>27</w:t>
        </w:r>
        <w:r w:rsidR="000C0A5C">
          <w:rPr>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52" w:history="1">
        <w:r w:rsidR="000C0A5C" w:rsidRPr="00C65FE3">
          <w:rPr>
            <w:rStyle w:val="Hyperlink"/>
            <w:rFonts w:cs="Times New Roman"/>
            <w:noProof/>
          </w:rPr>
          <w:t>7.</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Васпитно</w:t>
        </w:r>
        <w:r w:rsidR="000C0A5C" w:rsidRPr="00C65FE3">
          <w:rPr>
            <w:rStyle w:val="Hyperlink"/>
            <w:rFonts w:cs="Times New Roman"/>
            <w:noProof/>
            <w:spacing w:val="-13"/>
          </w:rPr>
          <w:t xml:space="preserve"> </w:t>
        </w:r>
        <w:r w:rsidR="000C0A5C" w:rsidRPr="00C65FE3">
          <w:rPr>
            <w:rStyle w:val="Hyperlink"/>
            <w:rFonts w:cs="Times New Roman"/>
            <w:noProof/>
          </w:rPr>
          <w:t>–</w:t>
        </w:r>
        <w:r w:rsidR="000C0A5C" w:rsidRPr="00C65FE3">
          <w:rPr>
            <w:rStyle w:val="Hyperlink"/>
            <w:rFonts w:cs="Times New Roman"/>
            <w:noProof/>
            <w:spacing w:val="-13"/>
          </w:rPr>
          <w:t xml:space="preserve"> </w:t>
        </w:r>
        <w:r w:rsidR="000C0A5C" w:rsidRPr="00C65FE3">
          <w:rPr>
            <w:rStyle w:val="Hyperlink"/>
            <w:rFonts w:cs="Times New Roman"/>
            <w:noProof/>
          </w:rPr>
          <w:t>образовни</w:t>
        </w:r>
        <w:r w:rsidR="000C0A5C" w:rsidRPr="00C65FE3">
          <w:rPr>
            <w:rStyle w:val="Hyperlink"/>
            <w:rFonts w:cs="Times New Roman"/>
            <w:noProof/>
            <w:spacing w:val="-15"/>
          </w:rPr>
          <w:t xml:space="preserve"> </w:t>
        </w:r>
        <w:r w:rsidR="000C0A5C" w:rsidRPr="00C65FE3">
          <w:rPr>
            <w:rStyle w:val="Hyperlink"/>
            <w:rFonts w:cs="Times New Roman"/>
            <w:noProof/>
          </w:rPr>
          <w:t>процес</w:t>
        </w:r>
        <w:r w:rsidR="000C0A5C">
          <w:rPr>
            <w:noProof/>
            <w:webHidden/>
          </w:rPr>
          <w:tab/>
        </w:r>
        <w:r w:rsidR="000C0A5C">
          <w:rPr>
            <w:noProof/>
            <w:webHidden/>
          </w:rPr>
          <w:fldChar w:fldCharType="begin"/>
        </w:r>
        <w:r w:rsidR="000C0A5C">
          <w:rPr>
            <w:noProof/>
            <w:webHidden/>
          </w:rPr>
          <w:instrText xml:space="preserve"> PAGEREF _Toc113964952 \h </w:instrText>
        </w:r>
        <w:r w:rsidR="000C0A5C">
          <w:rPr>
            <w:noProof/>
            <w:webHidden/>
          </w:rPr>
        </w:r>
        <w:r w:rsidR="000C0A5C">
          <w:rPr>
            <w:noProof/>
            <w:webHidden/>
          </w:rPr>
          <w:fldChar w:fldCharType="separate"/>
        </w:r>
        <w:r w:rsidR="000C0A5C">
          <w:rPr>
            <w:noProof/>
            <w:webHidden/>
          </w:rPr>
          <w:t>29</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53" w:history="1">
        <w:r w:rsidR="000C0A5C" w:rsidRPr="00C65FE3">
          <w:rPr>
            <w:rStyle w:val="Hyperlink"/>
            <w:rFonts w:cs="Times New Roman"/>
            <w:noProof/>
          </w:rPr>
          <w:t>План и</w:t>
        </w:r>
        <w:r w:rsidR="000C0A5C" w:rsidRPr="00C65FE3">
          <w:rPr>
            <w:rStyle w:val="Hyperlink"/>
            <w:rFonts w:cs="Times New Roman"/>
            <w:noProof/>
            <w:spacing w:val="-2"/>
          </w:rPr>
          <w:t xml:space="preserve"> </w:t>
        </w:r>
        <w:r w:rsidR="000C0A5C" w:rsidRPr="00C65FE3">
          <w:rPr>
            <w:rStyle w:val="Hyperlink"/>
            <w:rFonts w:cs="Times New Roman"/>
            <w:noProof/>
          </w:rPr>
          <w:t>про</w:t>
        </w:r>
        <w:r w:rsidR="000C0A5C" w:rsidRPr="00C65FE3">
          <w:rPr>
            <w:rStyle w:val="Hyperlink"/>
            <w:rFonts w:cs="Times New Roman"/>
            <w:noProof/>
            <w:spacing w:val="-2"/>
          </w:rPr>
          <w:t>грам</w:t>
        </w:r>
        <w:r w:rsidR="000C0A5C" w:rsidRPr="00C65FE3">
          <w:rPr>
            <w:rStyle w:val="Hyperlink"/>
            <w:rFonts w:cs="Times New Roman"/>
            <w:noProof/>
          </w:rPr>
          <w:t xml:space="preserve"> наставног ка</w:t>
        </w:r>
        <w:r w:rsidR="000C0A5C" w:rsidRPr="00C65FE3">
          <w:rPr>
            <w:rStyle w:val="Hyperlink"/>
            <w:rFonts w:cs="Times New Roman"/>
            <w:noProof/>
            <w:spacing w:val="-2"/>
          </w:rPr>
          <w:t>дра</w:t>
        </w:r>
        <w:r w:rsidR="000C0A5C">
          <w:rPr>
            <w:noProof/>
            <w:webHidden/>
          </w:rPr>
          <w:tab/>
        </w:r>
        <w:r w:rsidR="000C0A5C">
          <w:rPr>
            <w:noProof/>
            <w:webHidden/>
          </w:rPr>
          <w:fldChar w:fldCharType="begin"/>
        </w:r>
        <w:r w:rsidR="000C0A5C">
          <w:rPr>
            <w:noProof/>
            <w:webHidden/>
          </w:rPr>
          <w:instrText xml:space="preserve"> PAGEREF _Toc113964953 \h </w:instrText>
        </w:r>
        <w:r w:rsidR="000C0A5C">
          <w:rPr>
            <w:noProof/>
            <w:webHidden/>
          </w:rPr>
        </w:r>
        <w:r w:rsidR="000C0A5C">
          <w:rPr>
            <w:noProof/>
            <w:webHidden/>
          </w:rPr>
          <w:fldChar w:fldCharType="separate"/>
        </w:r>
        <w:r w:rsidR="000C0A5C">
          <w:rPr>
            <w:noProof/>
            <w:webHidden/>
          </w:rPr>
          <w:t>31</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54" w:history="1">
        <w:r w:rsidR="000C0A5C" w:rsidRPr="00C65FE3">
          <w:rPr>
            <w:rStyle w:val="Hyperlink"/>
            <w:rFonts w:cs="Times New Roman"/>
            <w:noProof/>
          </w:rPr>
          <w:t>Припремни</w:t>
        </w:r>
        <w:r w:rsidR="000C0A5C" w:rsidRPr="00C65FE3">
          <w:rPr>
            <w:rStyle w:val="Hyperlink"/>
            <w:rFonts w:cs="Times New Roman"/>
            <w:noProof/>
            <w:spacing w:val="-2"/>
          </w:rPr>
          <w:t xml:space="preserve"> </w:t>
        </w:r>
        <w:r w:rsidR="000C0A5C" w:rsidRPr="00C65FE3">
          <w:rPr>
            <w:rStyle w:val="Hyperlink"/>
            <w:rFonts w:cs="Times New Roman"/>
            <w:noProof/>
          </w:rPr>
          <w:t>предшколски</w:t>
        </w:r>
        <w:r w:rsidR="000C0A5C" w:rsidRPr="00C65FE3">
          <w:rPr>
            <w:rStyle w:val="Hyperlink"/>
            <w:rFonts w:cs="Times New Roman"/>
            <w:noProof/>
            <w:spacing w:val="-2"/>
          </w:rPr>
          <w:t xml:space="preserve"> </w:t>
        </w:r>
        <w:r w:rsidR="000C0A5C" w:rsidRPr="00C65FE3">
          <w:rPr>
            <w:rStyle w:val="Hyperlink"/>
            <w:rFonts w:cs="Times New Roman"/>
            <w:noProof/>
          </w:rPr>
          <w:t>програм</w:t>
        </w:r>
        <w:r w:rsidR="000C0A5C">
          <w:rPr>
            <w:noProof/>
            <w:webHidden/>
          </w:rPr>
          <w:tab/>
        </w:r>
        <w:r w:rsidR="000C0A5C">
          <w:rPr>
            <w:noProof/>
            <w:webHidden/>
          </w:rPr>
          <w:fldChar w:fldCharType="begin"/>
        </w:r>
        <w:r w:rsidR="000C0A5C">
          <w:rPr>
            <w:noProof/>
            <w:webHidden/>
          </w:rPr>
          <w:instrText xml:space="preserve"> PAGEREF _Toc113964954 \h </w:instrText>
        </w:r>
        <w:r w:rsidR="000C0A5C">
          <w:rPr>
            <w:noProof/>
            <w:webHidden/>
          </w:rPr>
        </w:r>
        <w:r w:rsidR="000C0A5C">
          <w:rPr>
            <w:noProof/>
            <w:webHidden/>
          </w:rPr>
          <w:fldChar w:fldCharType="separate"/>
        </w:r>
        <w:r w:rsidR="000C0A5C">
          <w:rPr>
            <w:noProof/>
            <w:webHidden/>
          </w:rPr>
          <w:t>31</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55" w:history="1">
        <w:r w:rsidR="000C0A5C" w:rsidRPr="00C65FE3">
          <w:rPr>
            <w:rStyle w:val="Hyperlink"/>
            <w:rFonts w:cs="Times New Roman"/>
            <w:noProof/>
          </w:rPr>
          <w:t>Предшкол</w:t>
        </w:r>
        <w:r w:rsidR="000C0A5C" w:rsidRPr="00C65FE3">
          <w:rPr>
            <w:rStyle w:val="Hyperlink"/>
            <w:rFonts w:cs="Times New Roman"/>
            <w:noProof/>
            <w:spacing w:val="-2"/>
          </w:rPr>
          <w:t>ско</w:t>
        </w:r>
        <w:r w:rsidR="000C0A5C" w:rsidRPr="00C65FE3">
          <w:rPr>
            <w:rStyle w:val="Hyperlink"/>
            <w:rFonts w:cs="Times New Roman"/>
            <w:noProof/>
          </w:rPr>
          <w:t xml:space="preserve"> музичко об</w:t>
        </w:r>
        <w:r w:rsidR="000C0A5C" w:rsidRPr="00C65FE3">
          <w:rPr>
            <w:rStyle w:val="Hyperlink"/>
            <w:rFonts w:cs="Times New Roman"/>
            <w:noProof/>
            <w:spacing w:val="-2"/>
          </w:rPr>
          <w:t>ра</w:t>
        </w:r>
        <w:r w:rsidR="000C0A5C" w:rsidRPr="00C65FE3">
          <w:rPr>
            <w:rStyle w:val="Hyperlink"/>
            <w:rFonts w:cs="Times New Roman"/>
            <w:noProof/>
          </w:rPr>
          <w:t>зо</w:t>
        </w:r>
        <w:r w:rsidR="000C0A5C" w:rsidRPr="00C65FE3">
          <w:rPr>
            <w:rStyle w:val="Hyperlink"/>
            <w:rFonts w:cs="Times New Roman"/>
            <w:noProof/>
            <w:spacing w:val="-2"/>
          </w:rPr>
          <w:t>ва</w:t>
        </w:r>
        <w:r w:rsidR="000C0A5C" w:rsidRPr="00C65FE3">
          <w:rPr>
            <w:rStyle w:val="Hyperlink"/>
            <w:rFonts w:cs="Times New Roman"/>
            <w:noProof/>
          </w:rPr>
          <w:t>ње</w:t>
        </w:r>
        <w:r w:rsidR="000C0A5C" w:rsidRPr="00C65FE3">
          <w:rPr>
            <w:rStyle w:val="Hyperlink"/>
            <w:rFonts w:cs="Times New Roman"/>
            <w:noProof/>
            <w:spacing w:val="-68"/>
          </w:rPr>
          <w:t xml:space="preserve"> </w:t>
        </w:r>
        <w:r w:rsidR="000C0A5C" w:rsidRPr="00C65FE3">
          <w:rPr>
            <w:rStyle w:val="Hyperlink"/>
            <w:rFonts w:cs="Times New Roman"/>
            <w:noProof/>
            <w:spacing w:val="-2"/>
          </w:rPr>
          <w:t>-музичко</w:t>
        </w:r>
        <w:r w:rsidR="000C0A5C" w:rsidRPr="00C65FE3">
          <w:rPr>
            <w:rStyle w:val="Hyperlink"/>
            <w:rFonts w:cs="Times New Roman"/>
            <w:noProof/>
          </w:rPr>
          <w:t xml:space="preserve"> забавиште</w:t>
        </w:r>
        <w:r w:rsidR="000C0A5C">
          <w:rPr>
            <w:noProof/>
            <w:webHidden/>
          </w:rPr>
          <w:tab/>
        </w:r>
        <w:r w:rsidR="000C0A5C">
          <w:rPr>
            <w:noProof/>
            <w:webHidden/>
          </w:rPr>
          <w:fldChar w:fldCharType="begin"/>
        </w:r>
        <w:r w:rsidR="000C0A5C">
          <w:rPr>
            <w:noProof/>
            <w:webHidden/>
          </w:rPr>
          <w:instrText xml:space="preserve"> PAGEREF _Toc113964955 \h </w:instrText>
        </w:r>
        <w:r w:rsidR="000C0A5C">
          <w:rPr>
            <w:noProof/>
            <w:webHidden/>
          </w:rPr>
        </w:r>
        <w:r w:rsidR="000C0A5C">
          <w:rPr>
            <w:noProof/>
            <w:webHidden/>
          </w:rPr>
          <w:fldChar w:fldCharType="separate"/>
        </w:r>
        <w:r w:rsidR="000C0A5C">
          <w:rPr>
            <w:noProof/>
            <w:webHidden/>
          </w:rPr>
          <w:t>31</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56" w:history="1">
        <w:r w:rsidR="000C0A5C" w:rsidRPr="00C65FE3">
          <w:rPr>
            <w:rStyle w:val="Hyperlink"/>
            <w:rFonts w:cs="Times New Roman"/>
            <w:noProof/>
          </w:rPr>
          <w:t>Основно</w:t>
        </w:r>
        <w:r w:rsidR="000C0A5C" w:rsidRPr="00C65FE3">
          <w:rPr>
            <w:rStyle w:val="Hyperlink"/>
            <w:rFonts w:cs="Times New Roman"/>
            <w:noProof/>
            <w:spacing w:val="-3"/>
          </w:rPr>
          <w:t xml:space="preserve"> </w:t>
        </w:r>
        <w:r w:rsidR="000C0A5C" w:rsidRPr="00C65FE3">
          <w:rPr>
            <w:rStyle w:val="Hyperlink"/>
            <w:rFonts w:cs="Times New Roman"/>
            <w:noProof/>
          </w:rPr>
          <w:t>музичко образо</w:t>
        </w:r>
        <w:r w:rsidR="000C0A5C" w:rsidRPr="00C65FE3">
          <w:rPr>
            <w:rStyle w:val="Hyperlink"/>
            <w:rFonts w:cs="Times New Roman"/>
            <w:noProof/>
            <w:spacing w:val="-2"/>
          </w:rPr>
          <w:t>ва</w:t>
        </w:r>
        <w:r w:rsidR="000C0A5C" w:rsidRPr="00C65FE3">
          <w:rPr>
            <w:rStyle w:val="Hyperlink"/>
            <w:rFonts w:cs="Times New Roman"/>
            <w:noProof/>
          </w:rPr>
          <w:t>ње</w:t>
        </w:r>
        <w:r w:rsidR="000C0A5C">
          <w:rPr>
            <w:noProof/>
            <w:webHidden/>
          </w:rPr>
          <w:tab/>
        </w:r>
        <w:r w:rsidR="000C0A5C">
          <w:rPr>
            <w:noProof/>
            <w:webHidden/>
          </w:rPr>
          <w:fldChar w:fldCharType="begin"/>
        </w:r>
        <w:r w:rsidR="000C0A5C">
          <w:rPr>
            <w:noProof/>
            <w:webHidden/>
          </w:rPr>
          <w:instrText xml:space="preserve"> PAGEREF _Toc113964956 \h </w:instrText>
        </w:r>
        <w:r w:rsidR="000C0A5C">
          <w:rPr>
            <w:noProof/>
            <w:webHidden/>
          </w:rPr>
        </w:r>
        <w:r w:rsidR="000C0A5C">
          <w:rPr>
            <w:noProof/>
            <w:webHidden/>
          </w:rPr>
          <w:fldChar w:fldCharType="separate"/>
        </w:r>
        <w:r w:rsidR="000C0A5C">
          <w:rPr>
            <w:noProof/>
            <w:webHidden/>
          </w:rPr>
          <w:t>32</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57" w:history="1">
        <w:r w:rsidR="000C0A5C" w:rsidRPr="00C65FE3">
          <w:rPr>
            <w:rStyle w:val="Hyperlink"/>
            <w:rFonts w:cs="Times New Roman"/>
            <w:noProof/>
          </w:rPr>
          <w:t>8.</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распоред часова</w:t>
        </w:r>
        <w:r w:rsidR="000C0A5C">
          <w:rPr>
            <w:noProof/>
            <w:webHidden/>
          </w:rPr>
          <w:tab/>
        </w:r>
        <w:r w:rsidR="000C0A5C">
          <w:rPr>
            <w:noProof/>
            <w:webHidden/>
          </w:rPr>
          <w:fldChar w:fldCharType="begin"/>
        </w:r>
        <w:r w:rsidR="000C0A5C">
          <w:rPr>
            <w:noProof/>
            <w:webHidden/>
          </w:rPr>
          <w:instrText xml:space="preserve"> PAGEREF _Toc113964957 \h </w:instrText>
        </w:r>
        <w:r w:rsidR="000C0A5C">
          <w:rPr>
            <w:noProof/>
            <w:webHidden/>
          </w:rPr>
        </w:r>
        <w:r w:rsidR="000C0A5C">
          <w:rPr>
            <w:noProof/>
            <w:webHidden/>
          </w:rPr>
          <w:fldChar w:fldCharType="separate"/>
        </w:r>
        <w:r w:rsidR="000C0A5C">
          <w:rPr>
            <w:noProof/>
            <w:webHidden/>
          </w:rPr>
          <w:t>33</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58" w:history="1">
        <w:r w:rsidR="000C0A5C" w:rsidRPr="00C65FE3">
          <w:rPr>
            <w:rStyle w:val="Hyperlink"/>
            <w:rFonts w:cs="Times New Roman"/>
            <w:noProof/>
          </w:rPr>
          <w:t>Распоред часова за наставу солфеђа и теорије музике у матичној школи</w:t>
        </w:r>
        <w:r w:rsidR="000C0A5C">
          <w:rPr>
            <w:noProof/>
            <w:webHidden/>
          </w:rPr>
          <w:tab/>
        </w:r>
        <w:r w:rsidR="000C0A5C">
          <w:rPr>
            <w:noProof/>
            <w:webHidden/>
          </w:rPr>
          <w:fldChar w:fldCharType="begin"/>
        </w:r>
        <w:r w:rsidR="000C0A5C">
          <w:rPr>
            <w:noProof/>
            <w:webHidden/>
          </w:rPr>
          <w:instrText xml:space="preserve"> PAGEREF _Toc113964958 \h </w:instrText>
        </w:r>
        <w:r w:rsidR="000C0A5C">
          <w:rPr>
            <w:noProof/>
            <w:webHidden/>
          </w:rPr>
        </w:r>
        <w:r w:rsidR="000C0A5C">
          <w:rPr>
            <w:noProof/>
            <w:webHidden/>
          </w:rPr>
          <w:fldChar w:fldCharType="separate"/>
        </w:r>
        <w:r w:rsidR="000C0A5C">
          <w:rPr>
            <w:noProof/>
            <w:webHidden/>
          </w:rPr>
          <w:t>34</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59" w:history="1">
        <w:r w:rsidR="000C0A5C" w:rsidRPr="00C65FE3">
          <w:rPr>
            <w:rStyle w:val="Hyperlink"/>
            <w:rFonts w:cs="Times New Roman"/>
            <w:noProof/>
          </w:rPr>
          <w:t>9.</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Глобално и</w:t>
        </w:r>
        <w:r w:rsidR="000C0A5C" w:rsidRPr="00C65FE3">
          <w:rPr>
            <w:rStyle w:val="Hyperlink"/>
            <w:rFonts w:cs="Times New Roman"/>
            <w:noProof/>
            <w:spacing w:val="-2"/>
          </w:rPr>
          <w:t xml:space="preserve"> </w:t>
        </w:r>
        <w:r w:rsidR="000C0A5C" w:rsidRPr="00C65FE3">
          <w:rPr>
            <w:rStyle w:val="Hyperlink"/>
            <w:rFonts w:cs="Times New Roman"/>
            <w:noProof/>
          </w:rPr>
          <w:t>оперативно планира</w:t>
        </w:r>
        <w:r w:rsidR="000C0A5C" w:rsidRPr="00C65FE3">
          <w:rPr>
            <w:rStyle w:val="Hyperlink"/>
            <w:rFonts w:cs="Times New Roman"/>
            <w:noProof/>
            <w:spacing w:val="-2"/>
          </w:rPr>
          <w:t>ње</w:t>
        </w:r>
        <w:r w:rsidR="000C0A5C" w:rsidRPr="00C65FE3">
          <w:rPr>
            <w:rStyle w:val="Hyperlink"/>
            <w:rFonts w:cs="Times New Roman"/>
            <w:noProof/>
            <w:spacing w:val="2"/>
          </w:rPr>
          <w:t xml:space="preserve"> </w:t>
        </w:r>
        <w:r w:rsidR="000C0A5C" w:rsidRPr="00C65FE3">
          <w:rPr>
            <w:rStyle w:val="Hyperlink"/>
            <w:rFonts w:cs="Times New Roman"/>
            <w:noProof/>
          </w:rPr>
          <w:t>васпит</w:t>
        </w:r>
        <w:r w:rsidR="000C0A5C" w:rsidRPr="00C65FE3">
          <w:rPr>
            <w:rStyle w:val="Hyperlink"/>
            <w:rFonts w:cs="Times New Roman"/>
            <w:noProof/>
            <w:spacing w:val="-2"/>
          </w:rPr>
          <w:t>но</w:t>
        </w:r>
        <w:r w:rsidR="000C0A5C" w:rsidRPr="00C65FE3">
          <w:rPr>
            <w:rStyle w:val="Hyperlink"/>
            <w:rFonts w:cs="Times New Roman"/>
            <w:noProof/>
            <w:spacing w:val="-69"/>
          </w:rPr>
          <w:t xml:space="preserve"> </w:t>
        </w:r>
        <w:r w:rsidR="000C0A5C" w:rsidRPr="00C65FE3">
          <w:rPr>
            <w:rStyle w:val="Hyperlink"/>
            <w:rFonts w:cs="Times New Roman"/>
            <w:noProof/>
          </w:rPr>
          <w:t>-об</w:t>
        </w:r>
        <w:r w:rsidR="000C0A5C" w:rsidRPr="00C65FE3">
          <w:rPr>
            <w:rStyle w:val="Hyperlink"/>
            <w:rFonts w:cs="Times New Roman"/>
            <w:noProof/>
            <w:spacing w:val="-2"/>
          </w:rPr>
          <w:t>разо</w:t>
        </w:r>
        <w:r w:rsidR="000C0A5C" w:rsidRPr="00C65FE3">
          <w:rPr>
            <w:rStyle w:val="Hyperlink"/>
            <w:rFonts w:cs="Times New Roman"/>
            <w:noProof/>
          </w:rPr>
          <w:t>вног рада</w:t>
        </w:r>
        <w:r w:rsidR="000C0A5C">
          <w:rPr>
            <w:noProof/>
            <w:webHidden/>
          </w:rPr>
          <w:tab/>
        </w:r>
        <w:r w:rsidR="000C0A5C">
          <w:rPr>
            <w:noProof/>
            <w:webHidden/>
          </w:rPr>
          <w:fldChar w:fldCharType="begin"/>
        </w:r>
        <w:r w:rsidR="000C0A5C">
          <w:rPr>
            <w:noProof/>
            <w:webHidden/>
          </w:rPr>
          <w:instrText xml:space="preserve"> PAGEREF _Toc113964959 \h </w:instrText>
        </w:r>
        <w:r w:rsidR="000C0A5C">
          <w:rPr>
            <w:noProof/>
            <w:webHidden/>
          </w:rPr>
        </w:r>
        <w:r w:rsidR="000C0A5C">
          <w:rPr>
            <w:noProof/>
            <w:webHidden/>
          </w:rPr>
          <w:fldChar w:fldCharType="separate"/>
        </w:r>
        <w:r w:rsidR="000C0A5C">
          <w:rPr>
            <w:noProof/>
            <w:webHidden/>
          </w:rPr>
          <w:t>38</w:t>
        </w:r>
        <w:r w:rsidR="000C0A5C">
          <w:rPr>
            <w:noProof/>
            <w:webHidden/>
          </w:rPr>
          <w:fldChar w:fldCharType="end"/>
        </w:r>
      </w:hyperlink>
    </w:p>
    <w:p w:rsidR="000C0A5C" w:rsidRDefault="002600E1">
      <w:pPr>
        <w:pStyle w:val="TOC3"/>
        <w:rPr>
          <w:rFonts w:asciiTheme="minorHAnsi" w:eastAsiaTheme="minorEastAsia" w:hAnsiTheme="minorHAnsi" w:cstheme="minorBidi"/>
          <w:b w:val="0"/>
          <w:sz w:val="22"/>
          <w:szCs w:val="22"/>
          <w:lang w:val="sr-Latn-RS" w:eastAsia="sr-Latn-RS"/>
        </w:rPr>
      </w:pPr>
      <w:hyperlink w:anchor="_Toc113964960" w:history="1">
        <w:r w:rsidR="000C0A5C" w:rsidRPr="00C65FE3">
          <w:rPr>
            <w:rStyle w:val="Hyperlink"/>
          </w:rPr>
          <w:t>Шестогодишње образ</w:t>
        </w:r>
        <w:r w:rsidR="000C0A5C" w:rsidRPr="00C65FE3">
          <w:rPr>
            <w:rStyle w:val="Hyperlink"/>
            <w:spacing w:val="-59"/>
          </w:rPr>
          <w:t xml:space="preserve"> </w:t>
        </w:r>
        <w:r w:rsidR="000C0A5C" w:rsidRPr="00C65FE3">
          <w:rPr>
            <w:rStyle w:val="Hyperlink"/>
          </w:rPr>
          <w:t>овање и васпитање</w:t>
        </w:r>
        <w:r w:rsidR="000C0A5C">
          <w:rPr>
            <w:webHidden/>
          </w:rPr>
          <w:tab/>
        </w:r>
        <w:r w:rsidR="000C0A5C">
          <w:rPr>
            <w:webHidden/>
          </w:rPr>
          <w:fldChar w:fldCharType="begin"/>
        </w:r>
        <w:r w:rsidR="000C0A5C">
          <w:rPr>
            <w:webHidden/>
          </w:rPr>
          <w:instrText xml:space="preserve"> PAGEREF _Toc113964960 \h </w:instrText>
        </w:r>
        <w:r w:rsidR="000C0A5C">
          <w:rPr>
            <w:webHidden/>
          </w:rPr>
        </w:r>
        <w:r w:rsidR="000C0A5C">
          <w:rPr>
            <w:webHidden/>
          </w:rPr>
          <w:fldChar w:fldCharType="separate"/>
        </w:r>
        <w:r w:rsidR="000C0A5C">
          <w:rPr>
            <w:webHidden/>
          </w:rPr>
          <w:t>38</w:t>
        </w:r>
        <w:r w:rsidR="000C0A5C">
          <w:rPr>
            <w:webHidden/>
          </w:rPr>
          <w:fldChar w:fldCharType="end"/>
        </w:r>
      </w:hyperlink>
    </w:p>
    <w:p w:rsidR="000C0A5C" w:rsidRDefault="002600E1">
      <w:pPr>
        <w:pStyle w:val="TOC3"/>
        <w:rPr>
          <w:rFonts w:asciiTheme="minorHAnsi" w:eastAsiaTheme="minorEastAsia" w:hAnsiTheme="minorHAnsi" w:cstheme="minorBidi"/>
          <w:b w:val="0"/>
          <w:sz w:val="22"/>
          <w:szCs w:val="22"/>
          <w:lang w:val="sr-Latn-RS" w:eastAsia="sr-Latn-RS"/>
        </w:rPr>
      </w:pPr>
      <w:hyperlink w:anchor="_Toc113964961" w:history="1">
        <w:r w:rsidR="000C0A5C" w:rsidRPr="00C65FE3">
          <w:rPr>
            <w:rStyle w:val="Hyperlink"/>
          </w:rPr>
          <w:t>Четворогодишње образовање и васпитање</w:t>
        </w:r>
        <w:r w:rsidR="000C0A5C">
          <w:rPr>
            <w:webHidden/>
          </w:rPr>
          <w:tab/>
        </w:r>
        <w:r w:rsidR="000C0A5C">
          <w:rPr>
            <w:webHidden/>
          </w:rPr>
          <w:fldChar w:fldCharType="begin"/>
        </w:r>
        <w:r w:rsidR="000C0A5C">
          <w:rPr>
            <w:webHidden/>
          </w:rPr>
          <w:instrText xml:space="preserve"> PAGEREF _Toc113964961 \h </w:instrText>
        </w:r>
        <w:r w:rsidR="000C0A5C">
          <w:rPr>
            <w:webHidden/>
          </w:rPr>
        </w:r>
        <w:r w:rsidR="000C0A5C">
          <w:rPr>
            <w:webHidden/>
          </w:rPr>
          <w:fldChar w:fldCharType="separate"/>
        </w:r>
        <w:r w:rsidR="000C0A5C">
          <w:rPr>
            <w:webHidden/>
          </w:rPr>
          <w:t>38</w:t>
        </w:r>
        <w:r w:rsidR="000C0A5C">
          <w:rPr>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62" w:history="1">
        <w:r w:rsidR="000C0A5C" w:rsidRPr="00C65FE3">
          <w:rPr>
            <w:rStyle w:val="Hyperlink"/>
            <w:rFonts w:cs="Times New Roman"/>
            <w:noProof/>
          </w:rPr>
          <w:t xml:space="preserve">Календар </w:t>
        </w:r>
        <w:r w:rsidR="000C0A5C" w:rsidRPr="00C65FE3">
          <w:rPr>
            <w:rStyle w:val="Hyperlink"/>
            <w:rFonts w:cs="Times New Roman"/>
            <w:noProof/>
            <w:spacing w:val="-2"/>
          </w:rPr>
          <w:t>рада</w:t>
        </w:r>
        <w:r w:rsidR="000C0A5C">
          <w:rPr>
            <w:noProof/>
            <w:webHidden/>
          </w:rPr>
          <w:tab/>
        </w:r>
        <w:r w:rsidR="000C0A5C">
          <w:rPr>
            <w:noProof/>
            <w:webHidden/>
          </w:rPr>
          <w:fldChar w:fldCharType="begin"/>
        </w:r>
        <w:r w:rsidR="000C0A5C">
          <w:rPr>
            <w:noProof/>
            <w:webHidden/>
          </w:rPr>
          <w:instrText xml:space="preserve"> PAGEREF _Toc113964962 \h </w:instrText>
        </w:r>
        <w:r w:rsidR="000C0A5C">
          <w:rPr>
            <w:noProof/>
            <w:webHidden/>
          </w:rPr>
        </w:r>
        <w:r w:rsidR="000C0A5C">
          <w:rPr>
            <w:noProof/>
            <w:webHidden/>
          </w:rPr>
          <w:fldChar w:fldCharType="separate"/>
        </w:r>
        <w:r w:rsidR="000C0A5C">
          <w:rPr>
            <w:noProof/>
            <w:webHidden/>
          </w:rPr>
          <w:t>39</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63" w:history="1">
        <w:r w:rsidR="000C0A5C" w:rsidRPr="00C65FE3">
          <w:rPr>
            <w:rStyle w:val="Hyperlink"/>
            <w:rFonts w:cs="Times New Roman"/>
            <w:noProof/>
          </w:rPr>
          <w:t>10.</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план рада руководећих органа</w:t>
        </w:r>
        <w:r w:rsidR="000C0A5C">
          <w:rPr>
            <w:noProof/>
            <w:webHidden/>
          </w:rPr>
          <w:tab/>
        </w:r>
        <w:r w:rsidR="000C0A5C">
          <w:rPr>
            <w:noProof/>
            <w:webHidden/>
          </w:rPr>
          <w:fldChar w:fldCharType="begin"/>
        </w:r>
        <w:r w:rsidR="000C0A5C">
          <w:rPr>
            <w:noProof/>
            <w:webHidden/>
          </w:rPr>
          <w:instrText xml:space="preserve"> PAGEREF _Toc113964963 \h </w:instrText>
        </w:r>
        <w:r w:rsidR="000C0A5C">
          <w:rPr>
            <w:noProof/>
            <w:webHidden/>
          </w:rPr>
        </w:r>
        <w:r w:rsidR="000C0A5C">
          <w:rPr>
            <w:noProof/>
            <w:webHidden/>
          </w:rPr>
          <w:fldChar w:fldCharType="separate"/>
        </w:r>
        <w:r w:rsidR="000C0A5C">
          <w:rPr>
            <w:noProof/>
            <w:webHidden/>
          </w:rPr>
          <w:t>43</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64" w:history="1">
        <w:r w:rsidR="000C0A5C" w:rsidRPr="00C65FE3">
          <w:rPr>
            <w:rStyle w:val="Hyperlink"/>
            <w:rFonts w:cs="Times New Roman"/>
            <w:noProof/>
          </w:rPr>
          <w:t>Школски</w:t>
        </w:r>
        <w:r w:rsidR="000C0A5C" w:rsidRPr="00C65FE3">
          <w:rPr>
            <w:rStyle w:val="Hyperlink"/>
            <w:rFonts w:cs="Times New Roman"/>
            <w:noProof/>
            <w:spacing w:val="-2"/>
          </w:rPr>
          <w:t xml:space="preserve"> </w:t>
        </w:r>
        <w:r w:rsidR="000C0A5C" w:rsidRPr="00C65FE3">
          <w:rPr>
            <w:rStyle w:val="Hyperlink"/>
            <w:rFonts w:cs="Times New Roman"/>
            <w:noProof/>
          </w:rPr>
          <w:t>одбор</w:t>
        </w:r>
        <w:r w:rsidR="000C0A5C">
          <w:rPr>
            <w:noProof/>
            <w:webHidden/>
          </w:rPr>
          <w:tab/>
        </w:r>
        <w:r w:rsidR="000C0A5C">
          <w:rPr>
            <w:noProof/>
            <w:webHidden/>
          </w:rPr>
          <w:fldChar w:fldCharType="begin"/>
        </w:r>
        <w:r w:rsidR="000C0A5C">
          <w:rPr>
            <w:noProof/>
            <w:webHidden/>
          </w:rPr>
          <w:instrText xml:space="preserve"> PAGEREF _Toc113964964 \h </w:instrText>
        </w:r>
        <w:r w:rsidR="000C0A5C">
          <w:rPr>
            <w:noProof/>
            <w:webHidden/>
          </w:rPr>
        </w:r>
        <w:r w:rsidR="000C0A5C">
          <w:rPr>
            <w:noProof/>
            <w:webHidden/>
          </w:rPr>
          <w:fldChar w:fldCharType="separate"/>
        </w:r>
        <w:r w:rsidR="000C0A5C">
          <w:rPr>
            <w:noProof/>
            <w:webHidden/>
          </w:rPr>
          <w:t>43</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65" w:history="1">
        <w:r w:rsidR="000C0A5C" w:rsidRPr="00C65FE3">
          <w:rPr>
            <w:rStyle w:val="Hyperlink"/>
            <w:rFonts w:cs="Times New Roman"/>
            <w:noProof/>
          </w:rPr>
          <w:t>Директор</w:t>
        </w:r>
        <w:r w:rsidR="000C0A5C">
          <w:rPr>
            <w:noProof/>
            <w:webHidden/>
          </w:rPr>
          <w:tab/>
        </w:r>
        <w:r w:rsidR="000C0A5C">
          <w:rPr>
            <w:noProof/>
            <w:webHidden/>
          </w:rPr>
          <w:fldChar w:fldCharType="begin"/>
        </w:r>
        <w:r w:rsidR="000C0A5C">
          <w:rPr>
            <w:noProof/>
            <w:webHidden/>
          </w:rPr>
          <w:instrText xml:space="preserve"> PAGEREF _Toc113964965 \h </w:instrText>
        </w:r>
        <w:r w:rsidR="000C0A5C">
          <w:rPr>
            <w:noProof/>
            <w:webHidden/>
          </w:rPr>
        </w:r>
        <w:r w:rsidR="000C0A5C">
          <w:rPr>
            <w:noProof/>
            <w:webHidden/>
          </w:rPr>
          <w:fldChar w:fldCharType="separate"/>
        </w:r>
        <w:r w:rsidR="000C0A5C">
          <w:rPr>
            <w:noProof/>
            <w:webHidden/>
          </w:rPr>
          <w:t>44</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66" w:history="1">
        <w:r w:rsidR="000C0A5C" w:rsidRPr="00C65FE3">
          <w:rPr>
            <w:rStyle w:val="Hyperlink"/>
            <w:rFonts w:cs="Times New Roman"/>
            <w:noProof/>
          </w:rPr>
          <w:t>Помоћник директора</w:t>
        </w:r>
        <w:r w:rsidR="000C0A5C">
          <w:rPr>
            <w:noProof/>
            <w:webHidden/>
          </w:rPr>
          <w:tab/>
        </w:r>
        <w:r w:rsidR="000C0A5C">
          <w:rPr>
            <w:noProof/>
            <w:webHidden/>
          </w:rPr>
          <w:fldChar w:fldCharType="begin"/>
        </w:r>
        <w:r w:rsidR="000C0A5C">
          <w:rPr>
            <w:noProof/>
            <w:webHidden/>
          </w:rPr>
          <w:instrText xml:space="preserve"> PAGEREF _Toc113964966 \h </w:instrText>
        </w:r>
        <w:r w:rsidR="000C0A5C">
          <w:rPr>
            <w:noProof/>
            <w:webHidden/>
          </w:rPr>
        </w:r>
        <w:r w:rsidR="000C0A5C">
          <w:rPr>
            <w:noProof/>
            <w:webHidden/>
          </w:rPr>
          <w:fldChar w:fldCharType="separate"/>
        </w:r>
        <w:r w:rsidR="000C0A5C">
          <w:rPr>
            <w:noProof/>
            <w:webHidden/>
          </w:rPr>
          <w:t>46</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67" w:history="1">
        <w:r w:rsidR="000C0A5C" w:rsidRPr="00C65FE3">
          <w:rPr>
            <w:rStyle w:val="Hyperlink"/>
            <w:rFonts w:cs="Times New Roman"/>
            <w:noProof/>
          </w:rPr>
          <w:t>Секретар</w:t>
        </w:r>
        <w:r w:rsidR="000C0A5C">
          <w:rPr>
            <w:noProof/>
            <w:webHidden/>
          </w:rPr>
          <w:tab/>
        </w:r>
        <w:r w:rsidR="000C0A5C">
          <w:rPr>
            <w:noProof/>
            <w:webHidden/>
          </w:rPr>
          <w:fldChar w:fldCharType="begin"/>
        </w:r>
        <w:r w:rsidR="000C0A5C">
          <w:rPr>
            <w:noProof/>
            <w:webHidden/>
          </w:rPr>
          <w:instrText xml:space="preserve"> PAGEREF _Toc113964967 \h </w:instrText>
        </w:r>
        <w:r w:rsidR="000C0A5C">
          <w:rPr>
            <w:noProof/>
            <w:webHidden/>
          </w:rPr>
        </w:r>
        <w:r w:rsidR="000C0A5C">
          <w:rPr>
            <w:noProof/>
            <w:webHidden/>
          </w:rPr>
          <w:fldChar w:fldCharType="separate"/>
        </w:r>
        <w:r w:rsidR="000C0A5C">
          <w:rPr>
            <w:noProof/>
            <w:webHidden/>
          </w:rPr>
          <w:t>50</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68" w:history="1">
        <w:r w:rsidR="000C0A5C" w:rsidRPr="00C65FE3">
          <w:rPr>
            <w:rStyle w:val="Hyperlink"/>
            <w:rFonts w:cs="Times New Roman"/>
            <w:noProof/>
          </w:rPr>
          <w:t>Савет родитеља</w:t>
        </w:r>
        <w:r w:rsidR="000C0A5C">
          <w:rPr>
            <w:noProof/>
            <w:webHidden/>
          </w:rPr>
          <w:tab/>
        </w:r>
        <w:r w:rsidR="000C0A5C">
          <w:rPr>
            <w:noProof/>
            <w:webHidden/>
          </w:rPr>
          <w:fldChar w:fldCharType="begin"/>
        </w:r>
        <w:r w:rsidR="000C0A5C">
          <w:rPr>
            <w:noProof/>
            <w:webHidden/>
          </w:rPr>
          <w:instrText xml:space="preserve"> PAGEREF _Toc113964968 \h </w:instrText>
        </w:r>
        <w:r w:rsidR="000C0A5C">
          <w:rPr>
            <w:noProof/>
            <w:webHidden/>
          </w:rPr>
        </w:r>
        <w:r w:rsidR="000C0A5C">
          <w:rPr>
            <w:noProof/>
            <w:webHidden/>
          </w:rPr>
          <w:fldChar w:fldCharType="separate"/>
        </w:r>
        <w:r w:rsidR="000C0A5C">
          <w:rPr>
            <w:noProof/>
            <w:webHidden/>
          </w:rPr>
          <w:t>51</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69" w:history="1">
        <w:r w:rsidR="000C0A5C" w:rsidRPr="00C65FE3">
          <w:rPr>
            <w:rStyle w:val="Hyperlink"/>
            <w:rFonts w:cs="Times New Roman"/>
            <w:noProof/>
          </w:rPr>
          <w:t>Стручни сарадник</w:t>
        </w:r>
        <w:r w:rsidR="000C0A5C" w:rsidRPr="00C65FE3">
          <w:rPr>
            <w:rStyle w:val="Hyperlink"/>
            <w:rFonts w:cs="Times New Roman"/>
            <w:noProof/>
            <w:spacing w:val="-4"/>
          </w:rPr>
          <w:t xml:space="preserve"> </w:t>
        </w:r>
        <w:r w:rsidR="000C0A5C" w:rsidRPr="00C65FE3">
          <w:rPr>
            <w:rStyle w:val="Hyperlink"/>
            <w:rFonts w:cs="Times New Roman"/>
            <w:noProof/>
          </w:rPr>
          <w:t>психолог</w:t>
        </w:r>
        <w:r w:rsidR="000C0A5C">
          <w:rPr>
            <w:noProof/>
            <w:webHidden/>
          </w:rPr>
          <w:tab/>
        </w:r>
        <w:r w:rsidR="000C0A5C">
          <w:rPr>
            <w:noProof/>
            <w:webHidden/>
          </w:rPr>
          <w:fldChar w:fldCharType="begin"/>
        </w:r>
        <w:r w:rsidR="000C0A5C">
          <w:rPr>
            <w:noProof/>
            <w:webHidden/>
          </w:rPr>
          <w:instrText xml:space="preserve"> PAGEREF _Toc113964969 \h </w:instrText>
        </w:r>
        <w:r w:rsidR="000C0A5C">
          <w:rPr>
            <w:noProof/>
            <w:webHidden/>
          </w:rPr>
        </w:r>
        <w:r w:rsidR="000C0A5C">
          <w:rPr>
            <w:noProof/>
            <w:webHidden/>
          </w:rPr>
          <w:fldChar w:fldCharType="separate"/>
        </w:r>
        <w:r w:rsidR="000C0A5C">
          <w:rPr>
            <w:noProof/>
            <w:webHidden/>
          </w:rPr>
          <w:t>52</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70" w:history="1">
        <w:r w:rsidR="000C0A5C" w:rsidRPr="00C65FE3">
          <w:rPr>
            <w:rStyle w:val="Hyperlink"/>
            <w:rFonts w:cs="Times New Roman"/>
            <w:noProof/>
          </w:rPr>
          <w:t>Нотот</w:t>
        </w:r>
        <w:r w:rsidR="000C0A5C" w:rsidRPr="00C65FE3">
          <w:rPr>
            <w:rStyle w:val="Hyperlink"/>
            <w:rFonts w:cs="Times New Roman"/>
            <w:noProof/>
            <w:spacing w:val="-2"/>
          </w:rPr>
          <w:t>ека</w:t>
        </w:r>
        <w:r w:rsidR="000C0A5C" w:rsidRPr="00C65FE3">
          <w:rPr>
            <w:rStyle w:val="Hyperlink"/>
            <w:rFonts w:cs="Times New Roman"/>
            <w:noProof/>
          </w:rPr>
          <w:t>р</w:t>
        </w:r>
        <w:r w:rsidR="000C0A5C">
          <w:rPr>
            <w:noProof/>
            <w:webHidden/>
          </w:rPr>
          <w:tab/>
        </w:r>
        <w:r w:rsidR="000C0A5C">
          <w:rPr>
            <w:noProof/>
            <w:webHidden/>
          </w:rPr>
          <w:fldChar w:fldCharType="begin"/>
        </w:r>
        <w:r w:rsidR="000C0A5C">
          <w:rPr>
            <w:noProof/>
            <w:webHidden/>
          </w:rPr>
          <w:instrText xml:space="preserve"> PAGEREF _Toc113964970 \h </w:instrText>
        </w:r>
        <w:r w:rsidR="000C0A5C">
          <w:rPr>
            <w:noProof/>
            <w:webHidden/>
          </w:rPr>
        </w:r>
        <w:r w:rsidR="000C0A5C">
          <w:rPr>
            <w:noProof/>
            <w:webHidden/>
          </w:rPr>
          <w:fldChar w:fldCharType="separate"/>
        </w:r>
        <w:r w:rsidR="000C0A5C">
          <w:rPr>
            <w:noProof/>
            <w:webHidden/>
          </w:rPr>
          <w:t>57</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71" w:history="1">
        <w:r w:rsidR="000C0A5C" w:rsidRPr="00C65FE3">
          <w:rPr>
            <w:rStyle w:val="Hyperlink"/>
            <w:rFonts w:cs="Times New Roman"/>
            <w:noProof/>
          </w:rPr>
          <w:t>Наставничко веће</w:t>
        </w:r>
        <w:r w:rsidR="000C0A5C">
          <w:rPr>
            <w:noProof/>
            <w:webHidden/>
          </w:rPr>
          <w:tab/>
        </w:r>
        <w:r w:rsidR="000C0A5C">
          <w:rPr>
            <w:noProof/>
            <w:webHidden/>
          </w:rPr>
          <w:fldChar w:fldCharType="begin"/>
        </w:r>
        <w:r w:rsidR="000C0A5C">
          <w:rPr>
            <w:noProof/>
            <w:webHidden/>
          </w:rPr>
          <w:instrText xml:space="preserve"> PAGEREF _Toc113964971 \h </w:instrText>
        </w:r>
        <w:r w:rsidR="000C0A5C">
          <w:rPr>
            <w:noProof/>
            <w:webHidden/>
          </w:rPr>
        </w:r>
        <w:r w:rsidR="000C0A5C">
          <w:rPr>
            <w:noProof/>
            <w:webHidden/>
          </w:rPr>
          <w:fldChar w:fldCharType="separate"/>
        </w:r>
        <w:r w:rsidR="000C0A5C">
          <w:rPr>
            <w:noProof/>
            <w:webHidden/>
          </w:rPr>
          <w:t>59</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72" w:history="1">
        <w:r w:rsidR="000C0A5C" w:rsidRPr="00C65FE3">
          <w:rPr>
            <w:rStyle w:val="Hyperlink"/>
            <w:rFonts w:cs="Times New Roman"/>
            <w:noProof/>
          </w:rPr>
          <w:t>11.</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 xml:space="preserve">Стручна </w:t>
        </w:r>
        <w:r w:rsidR="000C0A5C" w:rsidRPr="00C65FE3">
          <w:rPr>
            <w:rStyle w:val="Hyperlink"/>
            <w:rFonts w:cs="Times New Roman"/>
            <w:noProof/>
            <w:spacing w:val="-2"/>
          </w:rPr>
          <w:t>већа</w:t>
        </w:r>
        <w:r w:rsidR="000C0A5C">
          <w:rPr>
            <w:noProof/>
            <w:webHidden/>
          </w:rPr>
          <w:tab/>
        </w:r>
        <w:r w:rsidR="000C0A5C">
          <w:rPr>
            <w:noProof/>
            <w:webHidden/>
          </w:rPr>
          <w:fldChar w:fldCharType="begin"/>
        </w:r>
        <w:r w:rsidR="000C0A5C">
          <w:rPr>
            <w:noProof/>
            <w:webHidden/>
          </w:rPr>
          <w:instrText xml:space="preserve"> PAGEREF _Toc113964972 \h </w:instrText>
        </w:r>
        <w:r w:rsidR="000C0A5C">
          <w:rPr>
            <w:noProof/>
            <w:webHidden/>
          </w:rPr>
        </w:r>
        <w:r w:rsidR="000C0A5C">
          <w:rPr>
            <w:noProof/>
            <w:webHidden/>
          </w:rPr>
          <w:fldChar w:fldCharType="separate"/>
        </w:r>
        <w:r w:rsidR="000C0A5C">
          <w:rPr>
            <w:noProof/>
            <w:webHidden/>
          </w:rPr>
          <w:t>60</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73" w:history="1">
        <w:r w:rsidR="000C0A5C" w:rsidRPr="00C65FE3">
          <w:rPr>
            <w:rStyle w:val="Hyperlink"/>
            <w:rFonts w:cs="Times New Roman"/>
            <w:noProof/>
          </w:rPr>
          <w:t xml:space="preserve">Стручно веће </w:t>
        </w:r>
        <w:r w:rsidR="000C0A5C" w:rsidRPr="00C65FE3">
          <w:rPr>
            <w:rStyle w:val="Hyperlink"/>
            <w:rFonts w:cs="Times New Roman"/>
            <w:noProof/>
            <w:spacing w:val="-2"/>
          </w:rPr>
          <w:t>за</w:t>
        </w:r>
        <w:r w:rsidR="000C0A5C" w:rsidRPr="00C65FE3">
          <w:rPr>
            <w:rStyle w:val="Hyperlink"/>
            <w:rFonts w:cs="Times New Roman"/>
            <w:noProof/>
          </w:rPr>
          <w:t xml:space="preserve"> </w:t>
        </w:r>
        <w:r w:rsidR="000C0A5C" w:rsidRPr="00C65FE3">
          <w:rPr>
            <w:rStyle w:val="Hyperlink"/>
            <w:rFonts w:cs="Times New Roman"/>
            <w:noProof/>
            <w:spacing w:val="-2"/>
          </w:rPr>
          <w:t>тео</w:t>
        </w:r>
        <w:r w:rsidR="000C0A5C" w:rsidRPr="00C65FE3">
          <w:rPr>
            <w:rStyle w:val="Hyperlink"/>
            <w:rFonts w:cs="Times New Roman"/>
            <w:noProof/>
          </w:rPr>
          <w:t>ретске</w:t>
        </w:r>
        <w:r w:rsidR="000C0A5C" w:rsidRPr="00C65FE3">
          <w:rPr>
            <w:rStyle w:val="Hyperlink"/>
            <w:rFonts w:cs="Times New Roman"/>
            <w:noProof/>
            <w:spacing w:val="-2"/>
          </w:rPr>
          <w:t xml:space="preserve"> </w:t>
        </w:r>
        <w:r w:rsidR="000C0A5C" w:rsidRPr="00C65FE3">
          <w:rPr>
            <w:rStyle w:val="Hyperlink"/>
            <w:rFonts w:cs="Times New Roman"/>
            <w:noProof/>
          </w:rPr>
          <w:t>предмете</w:t>
        </w:r>
        <w:r w:rsidR="000C0A5C">
          <w:rPr>
            <w:noProof/>
            <w:webHidden/>
          </w:rPr>
          <w:tab/>
        </w:r>
        <w:r w:rsidR="000C0A5C">
          <w:rPr>
            <w:noProof/>
            <w:webHidden/>
          </w:rPr>
          <w:fldChar w:fldCharType="begin"/>
        </w:r>
        <w:r w:rsidR="000C0A5C">
          <w:rPr>
            <w:noProof/>
            <w:webHidden/>
          </w:rPr>
          <w:instrText xml:space="preserve"> PAGEREF _Toc113964973 \h </w:instrText>
        </w:r>
        <w:r w:rsidR="000C0A5C">
          <w:rPr>
            <w:noProof/>
            <w:webHidden/>
          </w:rPr>
        </w:r>
        <w:r w:rsidR="000C0A5C">
          <w:rPr>
            <w:noProof/>
            <w:webHidden/>
          </w:rPr>
          <w:fldChar w:fldCharType="separate"/>
        </w:r>
        <w:r w:rsidR="000C0A5C">
          <w:rPr>
            <w:noProof/>
            <w:webHidden/>
          </w:rPr>
          <w:t>60</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74" w:history="1">
        <w:r w:rsidR="000C0A5C" w:rsidRPr="00C65FE3">
          <w:rPr>
            <w:rStyle w:val="Hyperlink"/>
            <w:rFonts w:cs="Times New Roman"/>
            <w:noProof/>
          </w:rPr>
          <w:t>Стручно веће клавирског одсека</w:t>
        </w:r>
        <w:r w:rsidR="000C0A5C">
          <w:rPr>
            <w:noProof/>
            <w:webHidden/>
          </w:rPr>
          <w:tab/>
        </w:r>
        <w:r w:rsidR="000C0A5C">
          <w:rPr>
            <w:noProof/>
            <w:webHidden/>
          </w:rPr>
          <w:fldChar w:fldCharType="begin"/>
        </w:r>
        <w:r w:rsidR="000C0A5C">
          <w:rPr>
            <w:noProof/>
            <w:webHidden/>
          </w:rPr>
          <w:instrText xml:space="preserve"> PAGEREF _Toc113964974 \h </w:instrText>
        </w:r>
        <w:r w:rsidR="000C0A5C">
          <w:rPr>
            <w:noProof/>
            <w:webHidden/>
          </w:rPr>
        </w:r>
        <w:r w:rsidR="000C0A5C">
          <w:rPr>
            <w:noProof/>
            <w:webHidden/>
          </w:rPr>
          <w:fldChar w:fldCharType="separate"/>
        </w:r>
        <w:r w:rsidR="000C0A5C">
          <w:rPr>
            <w:noProof/>
            <w:webHidden/>
          </w:rPr>
          <w:t>62</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75" w:history="1">
        <w:r w:rsidR="000C0A5C" w:rsidRPr="00C65FE3">
          <w:rPr>
            <w:rStyle w:val="Hyperlink"/>
            <w:rFonts w:cs="Times New Roman"/>
            <w:noProof/>
          </w:rPr>
          <w:t>Стручно веће</w:t>
        </w:r>
        <w:r w:rsidR="000C0A5C" w:rsidRPr="00C65FE3">
          <w:rPr>
            <w:rStyle w:val="Hyperlink"/>
            <w:rFonts w:cs="Times New Roman"/>
            <w:noProof/>
            <w:spacing w:val="1"/>
          </w:rPr>
          <w:t xml:space="preserve"> </w:t>
        </w:r>
        <w:r w:rsidR="000C0A5C" w:rsidRPr="00C65FE3">
          <w:rPr>
            <w:rStyle w:val="Hyperlink"/>
            <w:rFonts w:cs="Times New Roman"/>
            <w:noProof/>
          </w:rPr>
          <w:t>гудачког одсека</w:t>
        </w:r>
        <w:r w:rsidR="000C0A5C">
          <w:rPr>
            <w:noProof/>
            <w:webHidden/>
          </w:rPr>
          <w:tab/>
        </w:r>
        <w:r w:rsidR="000C0A5C">
          <w:rPr>
            <w:noProof/>
            <w:webHidden/>
          </w:rPr>
          <w:fldChar w:fldCharType="begin"/>
        </w:r>
        <w:r w:rsidR="000C0A5C">
          <w:rPr>
            <w:noProof/>
            <w:webHidden/>
          </w:rPr>
          <w:instrText xml:space="preserve"> PAGEREF _Toc113964975 \h </w:instrText>
        </w:r>
        <w:r w:rsidR="000C0A5C">
          <w:rPr>
            <w:noProof/>
            <w:webHidden/>
          </w:rPr>
        </w:r>
        <w:r w:rsidR="000C0A5C">
          <w:rPr>
            <w:noProof/>
            <w:webHidden/>
          </w:rPr>
          <w:fldChar w:fldCharType="separate"/>
        </w:r>
        <w:r w:rsidR="000C0A5C">
          <w:rPr>
            <w:noProof/>
            <w:webHidden/>
          </w:rPr>
          <w:t>65</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76" w:history="1">
        <w:r w:rsidR="000C0A5C" w:rsidRPr="00C65FE3">
          <w:rPr>
            <w:rStyle w:val="Hyperlink"/>
            <w:rFonts w:eastAsia="Calibri" w:cs="Times New Roman"/>
            <w:noProof/>
          </w:rPr>
          <w:t>Стручно веће дувачког одсека</w:t>
        </w:r>
        <w:r w:rsidR="000C0A5C">
          <w:rPr>
            <w:noProof/>
            <w:webHidden/>
          </w:rPr>
          <w:tab/>
        </w:r>
        <w:r w:rsidR="000C0A5C">
          <w:rPr>
            <w:noProof/>
            <w:webHidden/>
          </w:rPr>
          <w:fldChar w:fldCharType="begin"/>
        </w:r>
        <w:r w:rsidR="000C0A5C">
          <w:rPr>
            <w:noProof/>
            <w:webHidden/>
          </w:rPr>
          <w:instrText xml:space="preserve"> PAGEREF _Toc113964976 \h </w:instrText>
        </w:r>
        <w:r w:rsidR="000C0A5C">
          <w:rPr>
            <w:noProof/>
            <w:webHidden/>
          </w:rPr>
        </w:r>
        <w:r w:rsidR="000C0A5C">
          <w:rPr>
            <w:noProof/>
            <w:webHidden/>
          </w:rPr>
          <w:fldChar w:fldCharType="separate"/>
        </w:r>
        <w:r w:rsidR="000C0A5C">
          <w:rPr>
            <w:noProof/>
            <w:webHidden/>
          </w:rPr>
          <w:t>68</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77" w:history="1">
        <w:r w:rsidR="000C0A5C" w:rsidRPr="00C65FE3">
          <w:rPr>
            <w:rStyle w:val="Hyperlink"/>
            <w:noProof/>
          </w:rPr>
          <w:t>Стручно веће</w:t>
        </w:r>
        <w:r w:rsidR="000C0A5C" w:rsidRPr="00C65FE3">
          <w:rPr>
            <w:rStyle w:val="Hyperlink"/>
            <w:noProof/>
            <w:spacing w:val="-3"/>
          </w:rPr>
          <w:t xml:space="preserve"> одсека </w:t>
        </w:r>
        <w:r w:rsidR="000C0A5C" w:rsidRPr="00C65FE3">
          <w:rPr>
            <w:rStyle w:val="Hyperlink"/>
            <w:noProof/>
          </w:rPr>
          <w:t>ха</w:t>
        </w:r>
        <w:r w:rsidR="000C0A5C" w:rsidRPr="00C65FE3">
          <w:rPr>
            <w:rStyle w:val="Hyperlink"/>
            <w:noProof/>
            <w:spacing w:val="-2"/>
          </w:rPr>
          <w:t>рмо</w:t>
        </w:r>
        <w:r w:rsidR="000C0A5C" w:rsidRPr="00C65FE3">
          <w:rPr>
            <w:rStyle w:val="Hyperlink"/>
            <w:noProof/>
          </w:rPr>
          <w:t xml:space="preserve">нике  </w:t>
        </w:r>
        <w:r w:rsidR="000C0A5C" w:rsidRPr="00C65FE3">
          <w:rPr>
            <w:rStyle w:val="Hyperlink"/>
            <w:rFonts w:eastAsia="Calibri"/>
            <w:noProof/>
          </w:rPr>
          <w:t>План рада одсека хармонике за 2022/23. школску годину</w:t>
        </w:r>
        <w:r w:rsidR="000C0A5C">
          <w:rPr>
            <w:noProof/>
            <w:webHidden/>
          </w:rPr>
          <w:tab/>
        </w:r>
        <w:r w:rsidR="000C0A5C">
          <w:rPr>
            <w:noProof/>
            <w:webHidden/>
          </w:rPr>
          <w:fldChar w:fldCharType="begin"/>
        </w:r>
        <w:r w:rsidR="000C0A5C">
          <w:rPr>
            <w:noProof/>
            <w:webHidden/>
          </w:rPr>
          <w:instrText xml:space="preserve"> PAGEREF _Toc113964977 \h </w:instrText>
        </w:r>
        <w:r w:rsidR="000C0A5C">
          <w:rPr>
            <w:noProof/>
            <w:webHidden/>
          </w:rPr>
        </w:r>
        <w:r w:rsidR="000C0A5C">
          <w:rPr>
            <w:noProof/>
            <w:webHidden/>
          </w:rPr>
          <w:fldChar w:fldCharType="separate"/>
        </w:r>
        <w:r w:rsidR="000C0A5C">
          <w:rPr>
            <w:noProof/>
            <w:webHidden/>
          </w:rPr>
          <w:t>71</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78" w:history="1">
        <w:r w:rsidR="000C0A5C" w:rsidRPr="00C65FE3">
          <w:rPr>
            <w:rStyle w:val="Hyperlink"/>
            <w:rFonts w:cs="Times New Roman"/>
            <w:noProof/>
          </w:rPr>
          <w:t>Стручно веће одсека гитаре</w:t>
        </w:r>
        <w:r w:rsidR="000C0A5C">
          <w:rPr>
            <w:noProof/>
            <w:webHidden/>
          </w:rPr>
          <w:tab/>
        </w:r>
        <w:r w:rsidR="000C0A5C">
          <w:rPr>
            <w:noProof/>
            <w:webHidden/>
          </w:rPr>
          <w:fldChar w:fldCharType="begin"/>
        </w:r>
        <w:r w:rsidR="000C0A5C">
          <w:rPr>
            <w:noProof/>
            <w:webHidden/>
          </w:rPr>
          <w:instrText xml:space="preserve"> PAGEREF _Toc113964978 \h </w:instrText>
        </w:r>
        <w:r w:rsidR="000C0A5C">
          <w:rPr>
            <w:noProof/>
            <w:webHidden/>
          </w:rPr>
        </w:r>
        <w:r w:rsidR="000C0A5C">
          <w:rPr>
            <w:noProof/>
            <w:webHidden/>
          </w:rPr>
          <w:fldChar w:fldCharType="separate"/>
        </w:r>
        <w:r w:rsidR="000C0A5C">
          <w:rPr>
            <w:noProof/>
            <w:webHidden/>
          </w:rPr>
          <w:t>74</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79" w:history="1">
        <w:r w:rsidR="000C0A5C" w:rsidRPr="00C65FE3">
          <w:rPr>
            <w:rStyle w:val="Hyperlink"/>
            <w:rFonts w:cs="Times New Roman"/>
            <w:noProof/>
          </w:rPr>
          <w:t>12.</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Стручни органи</w:t>
        </w:r>
        <w:r w:rsidR="000C0A5C">
          <w:rPr>
            <w:noProof/>
            <w:webHidden/>
          </w:rPr>
          <w:tab/>
        </w:r>
        <w:r w:rsidR="000C0A5C">
          <w:rPr>
            <w:noProof/>
            <w:webHidden/>
          </w:rPr>
          <w:fldChar w:fldCharType="begin"/>
        </w:r>
        <w:r w:rsidR="000C0A5C">
          <w:rPr>
            <w:noProof/>
            <w:webHidden/>
          </w:rPr>
          <w:instrText xml:space="preserve"> PAGEREF _Toc113964979 \h </w:instrText>
        </w:r>
        <w:r w:rsidR="000C0A5C">
          <w:rPr>
            <w:noProof/>
            <w:webHidden/>
          </w:rPr>
        </w:r>
        <w:r w:rsidR="000C0A5C">
          <w:rPr>
            <w:noProof/>
            <w:webHidden/>
          </w:rPr>
          <w:fldChar w:fldCharType="separate"/>
        </w:r>
        <w:r w:rsidR="000C0A5C">
          <w:rPr>
            <w:noProof/>
            <w:webHidden/>
          </w:rPr>
          <w:t>78</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80" w:history="1">
        <w:r w:rsidR="000C0A5C" w:rsidRPr="00C65FE3">
          <w:rPr>
            <w:rStyle w:val="Hyperlink"/>
            <w:rFonts w:cs="Times New Roman"/>
            <w:noProof/>
          </w:rPr>
          <w:t>Педагошки</w:t>
        </w:r>
        <w:r w:rsidR="000C0A5C" w:rsidRPr="00C65FE3">
          <w:rPr>
            <w:rStyle w:val="Hyperlink"/>
            <w:rFonts w:cs="Times New Roman"/>
            <w:noProof/>
            <w:spacing w:val="-2"/>
          </w:rPr>
          <w:t xml:space="preserve"> кол</w:t>
        </w:r>
        <w:r w:rsidR="000C0A5C" w:rsidRPr="00C65FE3">
          <w:rPr>
            <w:rStyle w:val="Hyperlink"/>
            <w:rFonts w:cs="Times New Roman"/>
            <w:noProof/>
          </w:rPr>
          <w:t>егијум</w:t>
        </w:r>
        <w:r w:rsidR="000C0A5C">
          <w:rPr>
            <w:noProof/>
            <w:webHidden/>
          </w:rPr>
          <w:tab/>
        </w:r>
        <w:r w:rsidR="000C0A5C">
          <w:rPr>
            <w:noProof/>
            <w:webHidden/>
          </w:rPr>
          <w:fldChar w:fldCharType="begin"/>
        </w:r>
        <w:r w:rsidR="000C0A5C">
          <w:rPr>
            <w:noProof/>
            <w:webHidden/>
          </w:rPr>
          <w:instrText xml:space="preserve"> PAGEREF _Toc113964980 \h </w:instrText>
        </w:r>
        <w:r w:rsidR="000C0A5C">
          <w:rPr>
            <w:noProof/>
            <w:webHidden/>
          </w:rPr>
        </w:r>
        <w:r w:rsidR="000C0A5C">
          <w:rPr>
            <w:noProof/>
            <w:webHidden/>
          </w:rPr>
          <w:fldChar w:fldCharType="separate"/>
        </w:r>
        <w:r w:rsidR="000C0A5C">
          <w:rPr>
            <w:noProof/>
            <w:webHidden/>
          </w:rPr>
          <w:t>78</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81" w:history="1">
        <w:r w:rsidR="000C0A5C" w:rsidRPr="00C65FE3">
          <w:rPr>
            <w:rStyle w:val="Hyperlink"/>
            <w:rFonts w:cs="Times New Roman"/>
            <w:noProof/>
          </w:rPr>
          <w:t>Стручни актив за р</w:t>
        </w:r>
        <w:r w:rsidR="000C0A5C" w:rsidRPr="00C65FE3">
          <w:rPr>
            <w:rStyle w:val="Hyperlink"/>
            <w:rFonts w:cs="Times New Roman"/>
            <w:noProof/>
            <w:spacing w:val="-59"/>
          </w:rPr>
          <w:t xml:space="preserve"> </w:t>
        </w:r>
        <w:r w:rsidR="000C0A5C" w:rsidRPr="00C65FE3">
          <w:rPr>
            <w:rStyle w:val="Hyperlink"/>
            <w:rFonts w:cs="Times New Roman"/>
            <w:noProof/>
          </w:rPr>
          <w:t>азвојно планир</w:t>
        </w:r>
        <w:r w:rsidR="000C0A5C" w:rsidRPr="00C65FE3">
          <w:rPr>
            <w:rStyle w:val="Hyperlink"/>
            <w:rFonts w:cs="Times New Roman"/>
            <w:noProof/>
            <w:spacing w:val="-2"/>
          </w:rPr>
          <w:t>ањ</w:t>
        </w:r>
        <w:r w:rsidR="000C0A5C" w:rsidRPr="00C65FE3">
          <w:rPr>
            <w:rStyle w:val="Hyperlink"/>
            <w:rFonts w:cs="Times New Roman"/>
            <w:noProof/>
          </w:rPr>
          <w:t>е</w:t>
        </w:r>
        <w:r w:rsidR="000C0A5C">
          <w:rPr>
            <w:noProof/>
            <w:webHidden/>
          </w:rPr>
          <w:tab/>
        </w:r>
        <w:r w:rsidR="000C0A5C">
          <w:rPr>
            <w:noProof/>
            <w:webHidden/>
          </w:rPr>
          <w:fldChar w:fldCharType="begin"/>
        </w:r>
        <w:r w:rsidR="000C0A5C">
          <w:rPr>
            <w:noProof/>
            <w:webHidden/>
          </w:rPr>
          <w:instrText xml:space="preserve"> PAGEREF _Toc113964981 \h </w:instrText>
        </w:r>
        <w:r w:rsidR="000C0A5C">
          <w:rPr>
            <w:noProof/>
            <w:webHidden/>
          </w:rPr>
        </w:r>
        <w:r w:rsidR="000C0A5C">
          <w:rPr>
            <w:noProof/>
            <w:webHidden/>
          </w:rPr>
          <w:fldChar w:fldCharType="separate"/>
        </w:r>
        <w:r w:rsidR="000C0A5C">
          <w:rPr>
            <w:noProof/>
            <w:webHidden/>
          </w:rPr>
          <w:t>79</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82" w:history="1">
        <w:r w:rsidR="000C0A5C" w:rsidRPr="00C65FE3">
          <w:rPr>
            <w:rStyle w:val="Hyperlink"/>
            <w:rFonts w:cs="Times New Roman"/>
            <w:noProof/>
          </w:rPr>
          <w:t>Стручни актив за развој школског програма</w:t>
        </w:r>
        <w:r w:rsidR="000C0A5C">
          <w:rPr>
            <w:noProof/>
            <w:webHidden/>
          </w:rPr>
          <w:tab/>
        </w:r>
        <w:r w:rsidR="000C0A5C">
          <w:rPr>
            <w:noProof/>
            <w:webHidden/>
          </w:rPr>
          <w:fldChar w:fldCharType="begin"/>
        </w:r>
        <w:r w:rsidR="000C0A5C">
          <w:rPr>
            <w:noProof/>
            <w:webHidden/>
          </w:rPr>
          <w:instrText xml:space="preserve"> PAGEREF _Toc113964982 \h </w:instrText>
        </w:r>
        <w:r w:rsidR="000C0A5C">
          <w:rPr>
            <w:noProof/>
            <w:webHidden/>
          </w:rPr>
        </w:r>
        <w:r w:rsidR="000C0A5C">
          <w:rPr>
            <w:noProof/>
            <w:webHidden/>
          </w:rPr>
          <w:fldChar w:fldCharType="separate"/>
        </w:r>
        <w:r w:rsidR="000C0A5C">
          <w:rPr>
            <w:noProof/>
            <w:webHidden/>
          </w:rPr>
          <w:t>80</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83" w:history="1">
        <w:r w:rsidR="000C0A5C" w:rsidRPr="00C65FE3">
          <w:rPr>
            <w:rStyle w:val="Hyperlink"/>
            <w:rFonts w:cs="Times New Roman"/>
            <w:noProof/>
          </w:rPr>
          <w:t>Тим за инклузивно образовање</w:t>
        </w:r>
        <w:r w:rsidR="000C0A5C">
          <w:rPr>
            <w:noProof/>
            <w:webHidden/>
          </w:rPr>
          <w:tab/>
        </w:r>
        <w:r w:rsidR="000C0A5C">
          <w:rPr>
            <w:noProof/>
            <w:webHidden/>
          </w:rPr>
          <w:fldChar w:fldCharType="begin"/>
        </w:r>
        <w:r w:rsidR="000C0A5C">
          <w:rPr>
            <w:noProof/>
            <w:webHidden/>
          </w:rPr>
          <w:instrText xml:space="preserve"> PAGEREF _Toc113964983 \h </w:instrText>
        </w:r>
        <w:r w:rsidR="000C0A5C">
          <w:rPr>
            <w:noProof/>
            <w:webHidden/>
          </w:rPr>
        </w:r>
        <w:r w:rsidR="000C0A5C">
          <w:rPr>
            <w:noProof/>
            <w:webHidden/>
          </w:rPr>
          <w:fldChar w:fldCharType="separate"/>
        </w:r>
        <w:r w:rsidR="000C0A5C">
          <w:rPr>
            <w:noProof/>
            <w:webHidden/>
          </w:rPr>
          <w:t>84</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84" w:history="1">
        <w:r w:rsidR="000C0A5C" w:rsidRPr="00C65FE3">
          <w:rPr>
            <w:rStyle w:val="Hyperlink"/>
            <w:rFonts w:cs="Times New Roman"/>
            <w:noProof/>
          </w:rPr>
          <w:t>Тим за заштиту ученика од ди</w:t>
        </w:r>
        <w:r w:rsidR="000C0A5C" w:rsidRPr="00C65FE3">
          <w:rPr>
            <w:rStyle w:val="Hyperlink"/>
            <w:rFonts w:cs="Times New Roman"/>
            <w:noProof/>
            <w:spacing w:val="-2"/>
          </w:rPr>
          <w:t>ск</w:t>
        </w:r>
        <w:r w:rsidR="000C0A5C" w:rsidRPr="00C65FE3">
          <w:rPr>
            <w:rStyle w:val="Hyperlink"/>
            <w:rFonts w:cs="Times New Roman"/>
            <w:noProof/>
          </w:rPr>
          <w:t>риминације, насиља, злостављања и</w:t>
        </w:r>
        <w:r w:rsidR="000C0A5C" w:rsidRPr="00C65FE3">
          <w:rPr>
            <w:rStyle w:val="Hyperlink"/>
            <w:rFonts w:cs="Times New Roman"/>
            <w:noProof/>
            <w:spacing w:val="1"/>
          </w:rPr>
          <w:t xml:space="preserve"> </w:t>
        </w:r>
        <w:r w:rsidR="000C0A5C" w:rsidRPr="00C65FE3">
          <w:rPr>
            <w:rStyle w:val="Hyperlink"/>
            <w:rFonts w:cs="Times New Roman"/>
            <w:noProof/>
          </w:rPr>
          <w:t>занемаривања</w:t>
        </w:r>
        <w:r w:rsidR="000C0A5C">
          <w:rPr>
            <w:noProof/>
            <w:webHidden/>
          </w:rPr>
          <w:tab/>
        </w:r>
        <w:r w:rsidR="000C0A5C">
          <w:rPr>
            <w:noProof/>
            <w:webHidden/>
          </w:rPr>
          <w:fldChar w:fldCharType="begin"/>
        </w:r>
        <w:r w:rsidR="000C0A5C">
          <w:rPr>
            <w:noProof/>
            <w:webHidden/>
          </w:rPr>
          <w:instrText xml:space="preserve"> PAGEREF _Toc113964984 \h </w:instrText>
        </w:r>
        <w:r w:rsidR="000C0A5C">
          <w:rPr>
            <w:noProof/>
            <w:webHidden/>
          </w:rPr>
        </w:r>
        <w:r w:rsidR="000C0A5C">
          <w:rPr>
            <w:noProof/>
            <w:webHidden/>
          </w:rPr>
          <w:fldChar w:fldCharType="separate"/>
        </w:r>
        <w:r w:rsidR="000C0A5C">
          <w:rPr>
            <w:noProof/>
            <w:webHidden/>
          </w:rPr>
          <w:t>85</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85" w:history="1">
        <w:r w:rsidR="000C0A5C" w:rsidRPr="00C65FE3">
          <w:rPr>
            <w:rStyle w:val="Hyperlink"/>
            <w:rFonts w:cs="Times New Roman"/>
            <w:noProof/>
          </w:rPr>
          <w:t>Тим за самовредновање квалитета рада школе</w:t>
        </w:r>
        <w:r w:rsidR="000C0A5C">
          <w:rPr>
            <w:noProof/>
            <w:webHidden/>
          </w:rPr>
          <w:tab/>
        </w:r>
        <w:r w:rsidR="000C0A5C">
          <w:rPr>
            <w:noProof/>
            <w:webHidden/>
          </w:rPr>
          <w:fldChar w:fldCharType="begin"/>
        </w:r>
        <w:r w:rsidR="000C0A5C">
          <w:rPr>
            <w:noProof/>
            <w:webHidden/>
          </w:rPr>
          <w:instrText xml:space="preserve"> PAGEREF _Toc113964985 \h </w:instrText>
        </w:r>
        <w:r w:rsidR="000C0A5C">
          <w:rPr>
            <w:noProof/>
            <w:webHidden/>
          </w:rPr>
        </w:r>
        <w:r w:rsidR="000C0A5C">
          <w:rPr>
            <w:noProof/>
            <w:webHidden/>
          </w:rPr>
          <w:fldChar w:fldCharType="separate"/>
        </w:r>
        <w:r w:rsidR="000C0A5C">
          <w:rPr>
            <w:noProof/>
            <w:webHidden/>
          </w:rPr>
          <w:t>86</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86" w:history="1">
        <w:r w:rsidR="000C0A5C" w:rsidRPr="00C65FE3">
          <w:rPr>
            <w:rStyle w:val="Hyperlink"/>
            <w:rFonts w:cs="Times New Roman"/>
            <w:noProof/>
          </w:rPr>
          <w:t>Тим за обезбеђивање квалитета и развој</w:t>
        </w:r>
        <w:r w:rsidR="000C0A5C" w:rsidRPr="00C65FE3">
          <w:rPr>
            <w:rStyle w:val="Hyperlink"/>
            <w:rFonts w:cs="Times New Roman"/>
            <w:noProof/>
            <w:spacing w:val="-2"/>
          </w:rPr>
          <w:t xml:space="preserve"> </w:t>
        </w:r>
        <w:r w:rsidR="000C0A5C" w:rsidRPr="00C65FE3">
          <w:rPr>
            <w:rStyle w:val="Hyperlink"/>
            <w:rFonts w:cs="Times New Roman"/>
            <w:noProof/>
          </w:rPr>
          <w:t>школе</w:t>
        </w:r>
        <w:r w:rsidR="000C0A5C">
          <w:rPr>
            <w:noProof/>
            <w:webHidden/>
          </w:rPr>
          <w:tab/>
        </w:r>
        <w:r w:rsidR="000C0A5C">
          <w:rPr>
            <w:noProof/>
            <w:webHidden/>
          </w:rPr>
          <w:fldChar w:fldCharType="begin"/>
        </w:r>
        <w:r w:rsidR="000C0A5C">
          <w:rPr>
            <w:noProof/>
            <w:webHidden/>
          </w:rPr>
          <w:instrText xml:space="preserve"> PAGEREF _Toc113964986 \h </w:instrText>
        </w:r>
        <w:r w:rsidR="000C0A5C">
          <w:rPr>
            <w:noProof/>
            <w:webHidden/>
          </w:rPr>
        </w:r>
        <w:r w:rsidR="000C0A5C">
          <w:rPr>
            <w:noProof/>
            <w:webHidden/>
          </w:rPr>
          <w:fldChar w:fldCharType="separate"/>
        </w:r>
        <w:r w:rsidR="000C0A5C">
          <w:rPr>
            <w:noProof/>
            <w:webHidden/>
          </w:rPr>
          <w:t>88</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87" w:history="1">
        <w:r w:rsidR="000C0A5C" w:rsidRPr="00C65FE3">
          <w:rPr>
            <w:rStyle w:val="Hyperlink"/>
            <w:rFonts w:cs="Times New Roman"/>
            <w:noProof/>
          </w:rPr>
          <w:t>Тим за развој</w:t>
        </w:r>
        <w:r w:rsidR="000C0A5C" w:rsidRPr="00C65FE3">
          <w:rPr>
            <w:rStyle w:val="Hyperlink"/>
            <w:rFonts w:cs="Times New Roman"/>
            <w:noProof/>
            <w:spacing w:val="-2"/>
          </w:rPr>
          <w:t xml:space="preserve"> </w:t>
        </w:r>
        <w:r w:rsidR="000C0A5C" w:rsidRPr="00C65FE3">
          <w:rPr>
            <w:rStyle w:val="Hyperlink"/>
            <w:rFonts w:cs="Times New Roman"/>
            <w:noProof/>
          </w:rPr>
          <w:t>међупредметних компетенци</w:t>
        </w:r>
        <w:r w:rsidR="000C0A5C" w:rsidRPr="00C65FE3">
          <w:rPr>
            <w:rStyle w:val="Hyperlink"/>
            <w:rFonts w:cs="Times New Roman"/>
            <w:noProof/>
            <w:spacing w:val="-2"/>
          </w:rPr>
          <w:t>ја</w:t>
        </w:r>
        <w:r w:rsidR="000C0A5C" w:rsidRPr="00C65FE3">
          <w:rPr>
            <w:rStyle w:val="Hyperlink"/>
            <w:rFonts w:cs="Times New Roman"/>
            <w:noProof/>
          </w:rPr>
          <w:t xml:space="preserve"> и</w:t>
        </w:r>
        <w:r w:rsidR="000C0A5C" w:rsidRPr="00C65FE3">
          <w:rPr>
            <w:rStyle w:val="Hyperlink"/>
            <w:rFonts w:cs="Times New Roman"/>
            <w:noProof/>
            <w:spacing w:val="5"/>
          </w:rPr>
          <w:t xml:space="preserve"> </w:t>
        </w:r>
        <w:r w:rsidR="000C0A5C" w:rsidRPr="00C65FE3">
          <w:rPr>
            <w:rStyle w:val="Hyperlink"/>
            <w:rFonts w:cs="Times New Roman"/>
            <w:noProof/>
          </w:rPr>
          <w:t>предузетништва</w:t>
        </w:r>
        <w:r w:rsidR="000C0A5C">
          <w:rPr>
            <w:noProof/>
            <w:webHidden/>
          </w:rPr>
          <w:tab/>
        </w:r>
        <w:r w:rsidR="000C0A5C">
          <w:rPr>
            <w:noProof/>
            <w:webHidden/>
          </w:rPr>
          <w:fldChar w:fldCharType="begin"/>
        </w:r>
        <w:r w:rsidR="000C0A5C">
          <w:rPr>
            <w:noProof/>
            <w:webHidden/>
          </w:rPr>
          <w:instrText xml:space="preserve"> PAGEREF _Toc113964987 \h </w:instrText>
        </w:r>
        <w:r w:rsidR="000C0A5C">
          <w:rPr>
            <w:noProof/>
            <w:webHidden/>
          </w:rPr>
        </w:r>
        <w:r w:rsidR="000C0A5C">
          <w:rPr>
            <w:noProof/>
            <w:webHidden/>
          </w:rPr>
          <w:fldChar w:fldCharType="separate"/>
        </w:r>
        <w:r w:rsidR="000C0A5C">
          <w:rPr>
            <w:noProof/>
            <w:webHidden/>
          </w:rPr>
          <w:t>89</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88" w:history="1">
        <w:r w:rsidR="000C0A5C" w:rsidRPr="00C65FE3">
          <w:rPr>
            <w:rStyle w:val="Hyperlink"/>
            <w:rFonts w:cs="Times New Roman"/>
            <w:noProof/>
          </w:rPr>
          <w:t>Тим за професионални развој</w:t>
        </w:r>
        <w:r w:rsidR="000C0A5C">
          <w:rPr>
            <w:noProof/>
            <w:webHidden/>
          </w:rPr>
          <w:tab/>
        </w:r>
        <w:r w:rsidR="000C0A5C">
          <w:rPr>
            <w:noProof/>
            <w:webHidden/>
          </w:rPr>
          <w:fldChar w:fldCharType="begin"/>
        </w:r>
        <w:r w:rsidR="000C0A5C">
          <w:rPr>
            <w:noProof/>
            <w:webHidden/>
          </w:rPr>
          <w:instrText xml:space="preserve"> PAGEREF _Toc113964988 \h </w:instrText>
        </w:r>
        <w:r w:rsidR="000C0A5C">
          <w:rPr>
            <w:noProof/>
            <w:webHidden/>
          </w:rPr>
        </w:r>
        <w:r w:rsidR="000C0A5C">
          <w:rPr>
            <w:noProof/>
            <w:webHidden/>
          </w:rPr>
          <w:fldChar w:fldCharType="separate"/>
        </w:r>
        <w:r w:rsidR="000C0A5C">
          <w:rPr>
            <w:noProof/>
            <w:webHidden/>
          </w:rPr>
          <w:t>92</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89" w:history="1">
        <w:r w:rsidR="000C0A5C" w:rsidRPr="00C65FE3">
          <w:rPr>
            <w:rStyle w:val="Hyperlink"/>
            <w:rFonts w:cs="Times New Roman"/>
            <w:noProof/>
          </w:rPr>
          <w:t>Тим за организацију школских свечаности</w:t>
        </w:r>
        <w:r w:rsidR="000C0A5C">
          <w:rPr>
            <w:noProof/>
            <w:webHidden/>
          </w:rPr>
          <w:tab/>
        </w:r>
        <w:r w:rsidR="000C0A5C">
          <w:rPr>
            <w:noProof/>
            <w:webHidden/>
          </w:rPr>
          <w:fldChar w:fldCharType="begin"/>
        </w:r>
        <w:r w:rsidR="000C0A5C">
          <w:rPr>
            <w:noProof/>
            <w:webHidden/>
          </w:rPr>
          <w:instrText xml:space="preserve"> PAGEREF _Toc113964989 \h </w:instrText>
        </w:r>
        <w:r w:rsidR="000C0A5C">
          <w:rPr>
            <w:noProof/>
            <w:webHidden/>
          </w:rPr>
        </w:r>
        <w:r w:rsidR="000C0A5C">
          <w:rPr>
            <w:noProof/>
            <w:webHidden/>
          </w:rPr>
          <w:fldChar w:fldCharType="separate"/>
        </w:r>
        <w:r w:rsidR="000C0A5C">
          <w:rPr>
            <w:noProof/>
            <w:webHidden/>
          </w:rPr>
          <w:t>93</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90" w:history="1">
        <w:r w:rsidR="000C0A5C" w:rsidRPr="00C65FE3">
          <w:rPr>
            <w:rStyle w:val="Hyperlink"/>
            <w:rFonts w:cs="Times New Roman"/>
            <w:noProof/>
          </w:rPr>
          <w:t>Тим за пројекте</w:t>
        </w:r>
        <w:r w:rsidR="000C0A5C">
          <w:rPr>
            <w:noProof/>
            <w:webHidden/>
          </w:rPr>
          <w:tab/>
        </w:r>
        <w:r w:rsidR="000C0A5C">
          <w:rPr>
            <w:noProof/>
            <w:webHidden/>
          </w:rPr>
          <w:fldChar w:fldCharType="begin"/>
        </w:r>
        <w:r w:rsidR="000C0A5C">
          <w:rPr>
            <w:noProof/>
            <w:webHidden/>
          </w:rPr>
          <w:instrText xml:space="preserve"> PAGEREF _Toc113964990 \h </w:instrText>
        </w:r>
        <w:r w:rsidR="000C0A5C">
          <w:rPr>
            <w:noProof/>
            <w:webHidden/>
          </w:rPr>
        </w:r>
        <w:r w:rsidR="000C0A5C">
          <w:rPr>
            <w:noProof/>
            <w:webHidden/>
          </w:rPr>
          <w:fldChar w:fldCharType="separate"/>
        </w:r>
        <w:r w:rsidR="000C0A5C">
          <w:rPr>
            <w:noProof/>
            <w:webHidden/>
          </w:rPr>
          <w:t>94</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91" w:history="1">
        <w:r w:rsidR="000C0A5C" w:rsidRPr="00C65FE3">
          <w:rPr>
            <w:rStyle w:val="Hyperlink"/>
            <w:rFonts w:cs="Times New Roman"/>
            <w:noProof/>
          </w:rPr>
          <w:t>Тим за промоцију школе</w:t>
        </w:r>
        <w:r w:rsidR="000C0A5C">
          <w:rPr>
            <w:noProof/>
            <w:webHidden/>
          </w:rPr>
          <w:tab/>
        </w:r>
        <w:r w:rsidR="000C0A5C">
          <w:rPr>
            <w:noProof/>
            <w:webHidden/>
          </w:rPr>
          <w:fldChar w:fldCharType="begin"/>
        </w:r>
        <w:r w:rsidR="000C0A5C">
          <w:rPr>
            <w:noProof/>
            <w:webHidden/>
          </w:rPr>
          <w:instrText xml:space="preserve"> PAGEREF _Toc113964991 \h </w:instrText>
        </w:r>
        <w:r w:rsidR="000C0A5C">
          <w:rPr>
            <w:noProof/>
            <w:webHidden/>
          </w:rPr>
        </w:r>
        <w:r w:rsidR="000C0A5C">
          <w:rPr>
            <w:noProof/>
            <w:webHidden/>
          </w:rPr>
          <w:fldChar w:fldCharType="separate"/>
        </w:r>
        <w:r w:rsidR="000C0A5C">
          <w:rPr>
            <w:noProof/>
            <w:webHidden/>
          </w:rPr>
          <w:t>95</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92" w:history="1">
        <w:r w:rsidR="000C0A5C" w:rsidRPr="00C65FE3">
          <w:rPr>
            <w:rStyle w:val="Hyperlink"/>
            <w:rFonts w:cs="Times New Roman"/>
            <w:noProof/>
          </w:rPr>
          <w:t>13.</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Пла</w:t>
        </w:r>
        <w:r w:rsidR="000C0A5C" w:rsidRPr="00C65FE3">
          <w:rPr>
            <w:rStyle w:val="Hyperlink"/>
            <w:rFonts w:cs="Times New Roman"/>
            <w:noProof/>
            <w:spacing w:val="-69"/>
          </w:rPr>
          <w:t xml:space="preserve"> </w:t>
        </w:r>
        <w:r w:rsidR="000C0A5C" w:rsidRPr="00C65FE3">
          <w:rPr>
            <w:rStyle w:val="Hyperlink"/>
            <w:rFonts w:cs="Times New Roman"/>
            <w:noProof/>
            <w:spacing w:val="-2"/>
          </w:rPr>
          <w:t>но</w:t>
        </w:r>
        <w:r w:rsidR="000C0A5C" w:rsidRPr="00C65FE3">
          <w:rPr>
            <w:rStyle w:val="Hyperlink"/>
            <w:rFonts w:cs="Times New Roman"/>
            <w:noProof/>
          </w:rPr>
          <w:t>ви</w:t>
        </w:r>
        <w:r w:rsidR="000C0A5C" w:rsidRPr="00C65FE3">
          <w:rPr>
            <w:rStyle w:val="Hyperlink"/>
            <w:rFonts w:cs="Times New Roman"/>
            <w:noProof/>
            <w:spacing w:val="-2"/>
          </w:rPr>
          <w:t xml:space="preserve"> </w:t>
        </w:r>
        <w:r w:rsidR="000C0A5C" w:rsidRPr="00C65FE3">
          <w:rPr>
            <w:rStyle w:val="Hyperlink"/>
            <w:rFonts w:cs="Times New Roman"/>
            <w:noProof/>
          </w:rPr>
          <w:t>и</w:t>
        </w:r>
        <w:r w:rsidR="000C0A5C" w:rsidRPr="00C65FE3">
          <w:rPr>
            <w:rStyle w:val="Hyperlink"/>
            <w:rFonts w:cs="Times New Roman"/>
            <w:noProof/>
            <w:spacing w:val="-2"/>
          </w:rPr>
          <w:t xml:space="preserve"> </w:t>
        </w:r>
        <w:r w:rsidR="000C0A5C" w:rsidRPr="00C65FE3">
          <w:rPr>
            <w:rStyle w:val="Hyperlink"/>
            <w:rFonts w:cs="Times New Roman"/>
            <w:noProof/>
          </w:rPr>
          <w:t>програми ванна</w:t>
        </w:r>
        <w:r w:rsidR="000C0A5C" w:rsidRPr="00C65FE3">
          <w:rPr>
            <w:rStyle w:val="Hyperlink"/>
            <w:rFonts w:cs="Times New Roman"/>
            <w:noProof/>
            <w:spacing w:val="-2"/>
          </w:rPr>
          <w:t>ста</w:t>
        </w:r>
        <w:r w:rsidR="000C0A5C" w:rsidRPr="00C65FE3">
          <w:rPr>
            <w:rStyle w:val="Hyperlink"/>
            <w:rFonts w:cs="Times New Roman"/>
            <w:noProof/>
          </w:rPr>
          <w:t>вних активно</w:t>
        </w:r>
        <w:r w:rsidR="000C0A5C" w:rsidRPr="00C65FE3">
          <w:rPr>
            <w:rStyle w:val="Hyperlink"/>
            <w:rFonts w:cs="Times New Roman"/>
            <w:noProof/>
            <w:spacing w:val="-2"/>
          </w:rPr>
          <w:t>ст</w:t>
        </w:r>
        <w:r w:rsidR="000C0A5C" w:rsidRPr="00C65FE3">
          <w:rPr>
            <w:rStyle w:val="Hyperlink"/>
            <w:rFonts w:cs="Times New Roman"/>
            <w:noProof/>
          </w:rPr>
          <w:t>и</w:t>
        </w:r>
        <w:r w:rsidR="000C0A5C">
          <w:rPr>
            <w:noProof/>
            <w:webHidden/>
          </w:rPr>
          <w:tab/>
        </w:r>
        <w:r w:rsidR="000C0A5C">
          <w:rPr>
            <w:noProof/>
            <w:webHidden/>
          </w:rPr>
          <w:fldChar w:fldCharType="begin"/>
        </w:r>
        <w:r w:rsidR="000C0A5C">
          <w:rPr>
            <w:noProof/>
            <w:webHidden/>
          </w:rPr>
          <w:instrText xml:space="preserve"> PAGEREF _Toc113964992 \h </w:instrText>
        </w:r>
        <w:r w:rsidR="000C0A5C">
          <w:rPr>
            <w:noProof/>
            <w:webHidden/>
          </w:rPr>
        </w:r>
        <w:r w:rsidR="000C0A5C">
          <w:rPr>
            <w:noProof/>
            <w:webHidden/>
          </w:rPr>
          <w:fldChar w:fldCharType="separate"/>
        </w:r>
        <w:r w:rsidR="000C0A5C">
          <w:rPr>
            <w:noProof/>
            <w:webHidden/>
          </w:rPr>
          <w:t>95</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93" w:history="1">
        <w:r w:rsidR="000C0A5C" w:rsidRPr="00C65FE3">
          <w:rPr>
            <w:rStyle w:val="Hyperlink"/>
            <w:rFonts w:cs="Times New Roman"/>
            <w:noProof/>
          </w:rPr>
          <w:t>Културна и јавна</w:t>
        </w:r>
        <w:r w:rsidR="000C0A5C" w:rsidRPr="00C65FE3">
          <w:rPr>
            <w:rStyle w:val="Hyperlink"/>
            <w:rFonts w:cs="Times New Roman"/>
            <w:noProof/>
            <w:spacing w:val="-3"/>
          </w:rPr>
          <w:t xml:space="preserve"> </w:t>
        </w:r>
        <w:r w:rsidR="000C0A5C" w:rsidRPr="00C65FE3">
          <w:rPr>
            <w:rStyle w:val="Hyperlink"/>
            <w:rFonts w:cs="Times New Roman"/>
            <w:noProof/>
          </w:rPr>
          <w:t>делатност</w:t>
        </w:r>
        <w:r w:rsidR="000C0A5C">
          <w:rPr>
            <w:noProof/>
            <w:webHidden/>
          </w:rPr>
          <w:tab/>
        </w:r>
        <w:r w:rsidR="000C0A5C">
          <w:rPr>
            <w:noProof/>
            <w:webHidden/>
          </w:rPr>
          <w:fldChar w:fldCharType="begin"/>
        </w:r>
        <w:r w:rsidR="000C0A5C">
          <w:rPr>
            <w:noProof/>
            <w:webHidden/>
          </w:rPr>
          <w:instrText xml:space="preserve"> PAGEREF _Toc113964993 \h </w:instrText>
        </w:r>
        <w:r w:rsidR="000C0A5C">
          <w:rPr>
            <w:noProof/>
            <w:webHidden/>
          </w:rPr>
        </w:r>
        <w:r w:rsidR="000C0A5C">
          <w:rPr>
            <w:noProof/>
            <w:webHidden/>
          </w:rPr>
          <w:fldChar w:fldCharType="separate"/>
        </w:r>
        <w:r w:rsidR="000C0A5C">
          <w:rPr>
            <w:noProof/>
            <w:webHidden/>
          </w:rPr>
          <w:t>95</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94" w:history="1">
        <w:r w:rsidR="000C0A5C" w:rsidRPr="00C65FE3">
          <w:rPr>
            <w:rStyle w:val="Hyperlink"/>
            <w:rFonts w:cs="Times New Roman"/>
            <w:noProof/>
          </w:rPr>
          <w:t>К</w:t>
        </w:r>
        <w:r w:rsidR="000C0A5C" w:rsidRPr="00C65FE3">
          <w:rPr>
            <w:rStyle w:val="Hyperlink"/>
            <w:rFonts w:cs="Times New Roman"/>
            <w:noProof/>
            <w:spacing w:val="-44"/>
          </w:rPr>
          <w:t xml:space="preserve"> </w:t>
        </w:r>
        <w:r w:rsidR="000C0A5C" w:rsidRPr="00C65FE3">
          <w:rPr>
            <w:rStyle w:val="Hyperlink"/>
            <w:rFonts w:cs="Times New Roman"/>
            <w:noProof/>
          </w:rPr>
          <w:t>он</w:t>
        </w:r>
        <w:r w:rsidR="000C0A5C" w:rsidRPr="00C65FE3">
          <w:rPr>
            <w:rStyle w:val="Hyperlink"/>
            <w:rFonts w:cs="Times New Roman"/>
            <w:noProof/>
            <w:spacing w:val="-44"/>
          </w:rPr>
          <w:t xml:space="preserve"> </w:t>
        </w:r>
        <w:r w:rsidR="000C0A5C" w:rsidRPr="00C65FE3">
          <w:rPr>
            <w:rStyle w:val="Hyperlink"/>
            <w:rFonts w:cs="Times New Roman"/>
            <w:noProof/>
          </w:rPr>
          <w:t>ц</w:t>
        </w:r>
        <w:r w:rsidR="000C0A5C" w:rsidRPr="00C65FE3">
          <w:rPr>
            <w:rStyle w:val="Hyperlink"/>
            <w:rFonts w:cs="Times New Roman"/>
            <w:noProof/>
            <w:spacing w:val="-43"/>
          </w:rPr>
          <w:t xml:space="preserve"> </w:t>
        </w:r>
        <w:r w:rsidR="000C0A5C" w:rsidRPr="00C65FE3">
          <w:rPr>
            <w:rStyle w:val="Hyperlink"/>
            <w:rFonts w:cs="Times New Roman"/>
            <w:noProof/>
          </w:rPr>
          <w:t>ер</w:t>
        </w:r>
        <w:r w:rsidR="000C0A5C" w:rsidRPr="00C65FE3">
          <w:rPr>
            <w:rStyle w:val="Hyperlink"/>
            <w:rFonts w:cs="Times New Roman"/>
            <w:noProof/>
            <w:spacing w:val="-44"/>
          </w:rPr>
          <w:t xml:space="preserve"> </w:t>
        </w:r>
        <w:r w:rsidR="000C0A5C" w:rsidRPr="00C65FE3">
          <w:rPr>
            <w:rStyle w:val="Hyperlink"/>
            <w:rFonts w:cs="Times New Roman"/>
            <w:noProof/>
          </w:rPr>
          <w:t>ти</w:t>
        </w:r>
        <w:r w:rsidR="000C0A5C">
          <w:rPr>
            <w:noProof/>
            <w:webHidden/>
          </w:rPr>
          <w:tab/>
        </w:r>
        <w:r w:rsidR="000C0A5C">
          <w:rPr>
            <w:noProof/>
            <w:webHidden/>
          </w:rPr>
          <w:fldChar w:fldCharType="begin"/>
        </w:r>
        <w:r w:rsidR="000C0A5C">
          <w:rPr>
            <w:noProof/>
            <w:webHidden/>
          </w:rPr>
          <w:instrText xml:space="preserve"> PAGEREF _Toc113964994 \h </w:instrText>
        </w:r>
        <w:r w:rsidR="000C0A5C">
          <w:rPr>
            <w:noProof/>
            <w:webHidden/>
          </w:rPr>
        </w:r>
        <w:r w:rsidR="000C0A5C">
          <w:rPr>
            <w:noProof/>
            <w:webHidden/>
          </w:rPr>
          <w:fldChar w:fldCharType="separate"/>
        </w:r>
        <w:r w:rsidR="000C0A5C">
          <w:rPr>
            <w:noProof/>
            <w:webHidden/>
          </w:rPr>
          <w:t>96</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95" w:history="1">
        <w:r w:rsidR="000C0A5C" w:rsidRPr="00C65FE3">
          <w:rPr>
            <w:rStyle w:val="Hyperlink"/>
            <w:rFonts w:cs="Times New Roman"/>
            <w:noProof/>
          </w:rPr>
          <w:t>Учешће ученика и наставника на такмичењима</w:t>
        </w:r>
        <w:r w:rsidR="000C0A5C">
          <w:rPr>
            <w:noProof/>
            <w:webHidden/>
          </w:rPr>
          <w:tab/>
        </w:r>
        <w:r w:rsidR="000C0A5C">
          <w:rPr>
            <w:noProof/>
            <w:webHidden/>
          </w:rPr>
          <w:fldChar w:fldCharType="begin"/>
        </w:r>
        <w:r w:rsidR="000C0A5C">
          <w:rPr>
            <w:noProof/>
            <w:webHidden/>
          </w:rPr>
          <w:instrText xml:space="preserve"> PAGEREF _Toc113964995 \h </w:instrText>
        </w:r>
        <w:r w:rsidR="000C0A5C">
          <w:rPr>
            <w:noProof/>
            <w:webHidden/>
          </w:rPr>
        </w:r>
        <w:r w:rsidR="000C0A5C">
          <w:rPr>
            <w:noProof/>
            <w:webHidden/>
          </w:rPr>
          <w:fldChar w:fldCharType="separate"/>
        </w:r>
        <w:r w:rsidR="000C0A5C">
          <w:rPr>
            <w:noProof/>
            <w:webHidden/>
          </w:rPr>
          <w:t>96</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4996" w:history="1">
        <w:r w:rsidR="000C0A5C" w:rsidRPr="00C65FE3">
          <w:rPr>
            <w:rStyle w:val="Hyperlink"/>
            <w:rFonts w:cs="Times New Roman"/>
            <w:noProof/>
          </w:rPr>
          <w:t>План музичких манифестација у организацији школе</w:t>
        </w:r>
        <w:r w:rsidR="000C0A5C">
          <w:rPr>
            <w:noProof/>
            <w:webHidden/>
          </w:rPr>
          <w:tab/>
        </w:r>
        <w:r w:rsidR="000C0A5C">
          <w:rPr>
            <w:noProof/>
            <w:webHidden/>
          </w:rPr>
          <w:fldChar w:fldCharType="begin"/>
        </w:r>
        <w:r w:rsidR="000C0A5C">
          <w:rPr>
            <w:noProof/>
            <w:webHidden/>
          </w:rPr>
          <w:instrText xml:space="preserve"> PAGEREF _Toc113964996 \h </w:instrText>
        </w:r>
        <w:r w:rsidR="000C0A5C">
          <w:rPr>
            <w:noProof/>
            <w:webHidden/>
          </w:rPr>
        </w:r>
        <w:r w:rsidR="000C0A5C">
          <w:rPr>
            <w:noProof/>
            <w:webHidden/>
          </w:rPr>
          <w:fldChar w:fldCharType="separate"/>
        </w:r>
        <w:r w:rsidR="000C0A5C">
          <w:rPr>
            <w:noProof/>
            <w:webHidden/>
          </w:rPr>
          <w:t>97</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97" w:history="1">
        <w:r w:rsidR="000C0A5C" w:rsidRPr="00C65FE3">
          <w:rPr>
            <w:rStyle w:val="Hyperlink"/>
            <w:rFonts w:cs="Times New Roman"/>
            <w:noProof/>
          </w:rPr>
          <w:t>14.</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Програм стручног</w:t>
        </w:r>
        <w:r w:rsidR="000C0A5C" w:rsidRPr="00C65FE3">
          <w:rPr>
            <w:rStyle w:val="Hyperlink"/>
            <w:rFonts w:cs="Times New Roman"/>
            <w:noProof/>
            <w:spacing w:val="-2"/>
          </w:rPr>
          <w:t xml:space="preserve"> </w:t>
        </w:r>
        <w:r w:rsidR="000C0A5C" w:rsidRPr="00C65FE3">
          <w:rPr>
            <w:rStyle w:val="Hyperlink"/>
            <w:rFonts w:cs="Times New Roman"/>
            <w:noProof/>
          </w:rPr>
          <w:t>усавршавања</w:t>
        </w:r>
        <w:r w:rsidR="000C0A5C">
          <w:rPr>
            <w:noProof/>
            <w:webHidden/>
          </w:rPr>
          <w:tab/>
        </w:r>
        <w:r w:rsidR="000C0A5C">
          <w:rPr>
            <w:noProof/>
            <w:webHidden/>
          </w:rPr>
          <w:fldChar w:fldCharType="begin"/>
        </w:r>
        <w:r w:rsidR="000C0A5C">
          <w:rPr>
            <w:noProof/>
            <w:webHidden/>
          </w:rPr>
          <w:instrText xml:space="preserve"> PAGEREF _Toc113964997 \h </w:instrText>
        </w:r>
        <w:r w:rsidR="000C0A5C">
          <w:rPr>
            <w:noProof/>
            <w:webHidden/>
          </w:rPr>
        </w:r>
        <w:r w:rsidR="000C0A5C">
          <w:rPr>
            <w:noProof/>
            <w:webHidden/>
          </w:rPr>
          <w:fldChar w:fldCharType="separate"/>
        </w:r>
        <w:r w:rsidR="000C0A5C">
          <w:rPr>
            <w:noProof/>
            <w:webHidden/>
          </w:rPr>
          <w:t>97</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98" w:history="1">
        <w:r w:rsidR="000C0A5C" w:rsidRPr="00C65FE3">
          <w:rPr>
            <w:rStyle w:val="Hyperlink"/>
            <w:rFonts w:cs="Times New Roman"/>
            <w:noProof/>
          </w:rPr>
          <w:t>15.</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Организа</w:t>
        </w:r>
        <w:r w:rsidR="000C0A5C" w:rsidRPr="00C65FE3">
          <w:rPr>
            <w:rStyle w:val="Hyperlink"/>
            <w:rFonts w:cs="Times New Roman"/>
            <w:noProof/>
            <w:spacing w:val="-2"/>
          </w:rPr>
          <w:t>ција</w:t>
        </w:r>
        <w:r w:rsidR="000C0A5C" w:rsidRPr="00C65FE3">
          <w:rPr>
            <w:rStyle w:val="Hyperlink"/>
            <w:rFonts w:cs="Times New Roman"/>
            <w:noProof/>
          </w:rPr>
          <w:t xml:space="preserve"> излета</w:t>
        </w:r>
        <w:r w:rsidR="000C0A5C" w:rsidRPr="00C65FE3">
          <w:rPr>
            <w:rStyle w:val="Hyperlink"/>
            <w:rFonts w:cs="Times New Roman"/>
            <w:noProof/>
            <w:spacing w:val="-69"/>
          </w:rPr>
          <w:t xml:space="preserve"> </w:t>
        </w:r>
        <w:r w:rsidR="000C0A5C" w:rsidRPr="00C65FE3">
          <w:rPr>
            <w:rStyle w:val="Hyperlink"/>
            <w:rFonts w:cs="Times New Roman"/>
            <w:noProof/>
          </w:rPr>
          <w:t>-екскурзија</w:t>
        </w:r>
        <w:r w:rsidR="000C0A5C">
          <w:rPr>
            <w:noProof/>
            <w:webHidden/>
          </w:rPr>
          <w:tab/>
        </w:r>
        <w:r w:rsidR="000C0A5C">
          <w:rPr>
            <w:noProof/>
            <w:webHidden/>
          </w:rPr>
          <w:fldChar w:fldCharType="begin"/>
        </w:r>
        <w:r w:rsidR="000C0A5C">
          <w:rPr>
            <w:noProof/>
            <w:webHidden/>
          </w:rPr>
          <w:instrText xml:space="preserve"> PAGEREF _Toc113964998 \h </w:instrText>
        </w:r>
        <w:r w:rsidR="000C0A5C">
          <w:rPr>
            <w:noProof/>
            <w:webHidden/>
          </w:rPr>
        </w:r>
        <w:r w:rsidR="000C0A5C">
          <w:rPr>
            <w:noProof/>
            <w:webHidden/>
          </w:rPr>
          <w:fldChar w:fldCharType="separate"/>
        </w:r>
        <w:r w:rsidR="000C0A5C">
          <w:rPr>
            <w:noProof/>
            <w:webHidden/>
          </w:rPr>
          <w:t>98</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4999" w:history="1">
        <w:r w:rsidR="000C0A5C" w:rsidRPr="00C65FE3">
          <w:rPr>
            <w:rStyle w:val="Hyperlink"/>
            <w:rFonts w:cs="Times New Roman"/>
            <w:noProof/>
          </w:rPr>
          <w:t>16.</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Посебни планови и програми</w:t>
        </w:r>
        <w:r w:rsidR="000C0A5C">
          <w:rPr>
            <w:noProof/>
            <w:webHidden/>
          </w:rPr>
          <w:tab/>
        </w:r>
        <w:r w:rsidR="000C0A5C">
          <w:rPr>
            <w:noProof/>
            <w:webHidden/>
          </w:rPr>
          <w:fldChar w:fldCharType="begin"/>
        </w:r>
        <w:r w:rsidR="000C0A5C">
          <w:rPr>
            <w:noProof/>
            <w:webHidden/>
          </w:rPr>
          <w:instrText xml:space="preserve"> PAGEREF _Toc113964999 \h </w:instrText>
        </w:r>
        <w:r w:rsidR="000C0A5C">
          <w:rPr>
            <w:noProof/>
            <w:webHidden/>
          </w:rPr>
        </w:r>
        <w:r w:rsidR="000C0A5C">
          <w:rPr>
            <w:noProof/>
            <w:webHidden/>
          </w:rPr>
          <w:fldChar w:fldCharType="separate"/>
        </w:r>
        <w:r w:rsidR="000C0A5C">
          <w:rPr>
            <w:noProof/>
            <w:webHidden/>
          </w:rPr>
          <w:t>99</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5000" w:history="1">
        <w:r w:rsidR="000C0A5C" w:rsidRPr="00C65FE3">
          <w:rPr>
            <w:rStyle w:val="Hyperlink"/>
            <w:rFonts w:cs="Times New Roman"/>
            <w:noProof/>
          </w:rPr>
          <w:t>Пр</w:t>
        </w:r>
        <w:r w:rsidR="000C0A5C" w:rsidRPr="00C65FE3">
          <w:rPr>
            <w:rStyle w:val="Hyperlink"/>
            <w:rFonts w:cs="Times New Roman"/>
            <w:noProof/>
            <w:spacing w:val="-59"/>
          </w:rPr>
          <w:t xml:space="preserve"> </w:t>
        </w:r>
        <w:r w:rsidR="000C0A5C" w:rsidRPr="00C65FE3">
          <w:rPr>
            <w:rStyle w:val="Hyperlink"/>
            <w:rFonts w:cs="Times New Roman"/>
            <w:noProof/>
          </w:rPr>
          <w:t>офесионална ор</w:t>
        </w:r>
        <w:r w:rsidR="000C0A5C" w:rsidRPr="00C65FE3">
          <w:rPr>
            <w:rStyle w:val="Hyperlink"/>
            <w:rFonts w:cs="Times New Roman"/>
            <w:noProof/>
            <w:spacing w:val="-59"/>
          </w:rPr>
          <w:t xml:space="preserve"> </w:t>
        </w:r>
        <w:r w:rsidR="000C0A5C" w:rsidRPr="00C65FE3">
          <w:rPr>
            <w:rStyle w:val="Hyperlink"/>
            <w:rFonts w:cs="Times New Roman"/>
            <w:noProof/>
          </w:rPr>
          <w:t>и</w:t>
        </w:r>
        <w:r w:rsidR="000C0A5C" w:rsidRPr="00C65FE3">
          <w:rPr>
            <w:rStyle w:val="Hyperlink"/>
            <w:rFonts w:cs="Times New Roman"/>
            <w:noProof/>
            <w:spacing w:val="-2"/>
          </w:rPr>
          <w:t>јен</w:t>
        </w:r>
        <w:r w:rsidR="000C0A5C" w:rsidRPr="00C65FE3">
          <w:rPr>
            <w:rStyle w:val="Hyperlink"/>
            <w:rFonts w:cs="Times New Roman"/>
            <w:noProof/>
          </w:rPr>
          <w:t>тација</w:t>
        </w:r>
        <w:r w:rsidR="000C0A5C">
          <w:rPr>
            <w:noProof/>
            <w:webHidden/>
          </w:rPr>
          <w:tab/>
        </w:r>
        <w:r w:rsidR="000C0A5C">
          <w:rPr>
            <w:noProof/>
            <w:webHidden/>
          </w:rPr>
          <w:fldChar w:fldCharType="begin"/>
        </w:r>
        <w:r w:rsidR="000C0A5C">
          <w:rPr>
            <w:noProof/>
            <w:webHidden/>
          </w:rPr>
          <w:instrText xml:space="preserve"> PAGEREF _Toc113965000 \h </w:instrText>
        </w:r>
        <w:r w:rsidR="000C0A5C">
          <w:rPr>
            <w:noProof/>
            <w:webHidden/>
          </w:rPr>
        </w:r>
        <w:r w:rsidR="000C0A5C">
          <w:rPr>
            <w:noProof/>
            <w:webHidden/>
          </w:rPr>
          <w:fldChar w:fldCharType="separate"/>
        </w:r>
        <w:r w:rsidR="000C0A5C">
          <w:rPr>
            <w:noProof/>
            <w:webHidden/>
          </w:rPr>
          <w:t>99</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5001" w:history="1">
        <w:r w:rsidR="000C0A5C" w:rsidRPr="00C65FE3">
          <w:rPr>
            <w:rStyle w:val="Hyperlink"/>
            <w:rFonts w:cs="Times New Roman"/>
            <w:noProof/>
          </w:rPr>
          <w:t>Пр</w:t>
        </w:r>
        <w:r w:rsidR="000C0A5C" w:rsidRPr="00C65FE3">
          <w:rPr>
            <w:rStyle w:val="Hyperlink"/>
            <w:rFonts w:cs="Times New Roman"/>
            <w:noProof/>
            <w:spacing w:val="-59"/>
          </w:rPr>
          <w:t xml:space="preserve"> </w:t>
        </w:r>
        <w:r w:rsidR="000C0A5C" w:rsidRPr="00C65FE3">
          <w:rPr>
            <w:rStyle w:val="Hyperlink"/>
            <w:rFonts w:cs="Times New Roman"/>
            <w:noProof/>
          </w:rPr>
          <w:t>ограм увођења п</w:t>
        </w:r>
        <w:r w:rsidR="000C0A5C" w:rsidRPr="00C65FE3">
          <w:rPr>
            <w:rStyle w:val="Hyperlink"/>
            <w:rFonts w:cs="Times New Roman"/>
            <w:noProof/>
            <w:spacing w:val="-2"/>
          </w:rPr>
          <w:t>рип</w:t>
        </w:r>
        <w:r w:rsidR="000C0A5C" w:rsidRPr="00C65FE3">
          <w:rPr>
            <w:rStyle w:val="Hyperlink"/>
            <w:rFonts w:cs="Times New Roman"/>
            <w:noProof/>
          </w:rPr>
          <w:t>равника</w:t>
        </w:r>
        <w:r w:rsidR="000C0A5C" w:rsidRPr="00C65FE3">
          <w:rPr>
            <w:rStyle w:val="Hyperlink"/>
            <w:rFonts w:cs="Times New Roman"/>
            <w:noProof/>
            <w:spacing w:val="1"/>
          </w:rPr>
          <w:t xml:space="preserve"> </w:t>
        </w:r>
        <w:r w:rsidR="000C0A5C" w:rsidRPr="00C65FE3">
          <w:rPr>
            <w:rStyle w:val="Hyperlink"/>
            <w:rFonts w:cs="Times New Roman"/>
            <w:noProof/>
          </w:rPr>
          <w:t>у посао</w:t>
        </w:r>
        <w:r w:rsidR="000C0A5C">
          <w:rPr>
            <w:noProof/>
            <w:webHidden/>
          </w:rPr>
          <w:tab/>
        </w:r>
        <w:r w:rsidR="000C0A5C">
          <w:rPr>
            <w:noProof/>
            <w:webHidden/>
          </w:rPr>
          <w:fldChar w:fldCharType="begin"/>
        </w:r>
        <w:r w:rsidR="000C0A5C">
          <w:rPr>
            <w:noProof/>
            <w:webHidden/>
          </w:rPr>
          <w:instrText xml:space="preserve"> PAGEREF _Toc113965001 \h </w:instrText>
        </w:r>
        <w:r w:rsidR="000C0A5C">
          <w:rPr>
            <w:noProof/>
            <w:webHidden/>
          </w:rPr>
        </w:r>
        <w:r w:rsidR="000C0A5C">
          <w:rPr>
            <w:noProof/>
            <w:webHidden/>
          </w:rPr>
          <w:fldChar w:fldCharType="separate"/>
        </w:r>
        <w:r w:rsidR="000C0A5C">
          <w:rPr>
            <w:noProof/>
            <w:webHidden/>
          </w:rPr>
          <w:t>100</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5002" w:history="1">
        <w:r w:rsidR="000C0A5C" w:rsidRPr="00C65FE3">
          <w:rPr>
            <w:rStyle w:val="Hyperlink"/>
            <w:rFonts w:cs="Times New Roman"/>
            <w:noProof/>
          </w:rPr>
          <w:t>Сарадња са родитељима</w:t>
        </w:r>
        <w:r w:rsidR="000C0A5C">
          <w:rPr>
            <w:noProof/>
            <w:webHidden/>
          </w:rPr>
          <w:tab/>
        </w:r>
        <w:r w:rsidR="000C0A5C">
          <w:rPr>
            <w:noProof/>
            <w:webHidden/>
          </w:rPr>
          <w:fldChar w:fldCharType="begin"/>
        </w:r>
        <w:r w:rsidR="000C0A5C">
          <w:rPr>
            <w:noProof/>
            <w:webHidden/>
          </w:rPr>
          <w:instrText xml:space="preserve"> PAGEREF _Toc113965002 \h </w:instrText>
        </w:r>
        <w:r w:rsidR="000C0A5C">
          <w:rPr>
            <w:noProof/>
            <w:webHidden/>
          </w:rPr>
        </w:r>
        <w:r w:rsidR="000C0A5C">
          <w:rPr>
            <w:noProof/>
            <w:webHidden/>
          </w:rPr>
          <w:fldChar w:fldCharType="separate"/>
        </w:r>
        <w:r w:rsidR="000C0A5C">
          <w:rPr>
            <w:noProof/>
            <w:webHidden/>
          </w:rPr>
          <w:t>101</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5003" w:history="1">
        <w:r w:rsidR="000C0A5C" w:rsidRPr="00C65FE3">
          <w:rPr>
            <w:rStyle w:val="Hyperlink"/>
            <w:rFonts w:cs="Times New Roman"/>
            <w:noProof/>
          </w:rPr>
          <w:t>Пр</w:t>
        </w:r>
        <w:r w:rsidR="000C0A5C" w:rsidRPr="00C65FE3">
          <w:rPr>
            <w:rStyle w:val="Hyperlink"/>
            <w:rFonts w:cs="Times New Roman"/>
            <w:noProof/>
            <w:spacing w:val="-59"/>
          </w:rPr>
          <w:t xml:space="preserve"> </w:t>
        </w:r>
        <w:r w:rsidR="000C0A5C" w:rsidRPr="00C65FE3">
          <w:rPr>
            <w:rStyle w:val="Hyperlink"/>
            <w:rFonts w:cs="Times New Roman"/>
            <w:noProof/>
          </w:rPr>
          <w:t>ограм сарадње са друштвеном средином</w:t>
        </w:r>
        <w:r w:rsidR="000C0A5C">
          <w:rPr>
            <w:noProof/>
            <w:webHidden/>
          </w:rPr>
          <w:tab/>
        </w:r>
        <w:r w:rsidR="000C0A5C">
          <w:rPr>
            <w:noProof/>
            <w:webHidden/>
          </w:rPr>
          <w:fldChar w:fldCharType="begin"/>
        </w:r>
        <w:r w:rsidR="000C0A5C">
          <w:rPr>
            <w:noProof/>
            <w:webHidden/>
          </w:rPr>
          <w:instrText xml:space="preserve"> PAGEREF _Toc113965003 \h </w:instrText>
        </w:r>
        <w:r w:rsidR="000C0A5C">
          <w:rPr>
            <w:noProof/>
            <w:webHidden/>
          </w:rPr>
        </w:r>
        <w:r w:rsidR="000C0A5C">
          <w:rPr>
            <w:noProof/>
            <w:webHidden/>
          </w:rPr>
          <w:fldChar w:fldCharType="separate"/>
        </w:r>
        <w:r w:rsidR="000C0A5C">
          <w:rPr>
            <w:noProof/>
            <w:webHidden/>
          </w:rPr>
          <w:t>101</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5004" w:history="1">
        <w:r w:rsidR="000C0A5C" w:rsidRPr="00C65FE3">
          <w:rPr>
            <w:rStyle w:val="Hyperlink"/>
            <w:rFonts w:cs="Times New Roman"/>
            <w:noProof/>
          </w:rPr>
          <w:t>Пр</w:t>
        </w:r>
        <w:r w:rsidR="000C0A5C" w:rsidRPr="00C65FE3">
          <w:rPr>
            <w:rStyle w:val="Hyperlink"/>
            <w:rFonts w:cs="Times New Roman"/>
            <w:noProof/>
            <w:spacing w:val="-59"/>
          </w:rPr>
          <w:t xml:space="preserve"> </w:t>
        </w:r>
        <w:r w:rsidR="000C0A5C" w:rsidRPr="00C65FE3">
          <w:rPr>
            <w:rStyle w:val="Hyperlink"/>
            <w:rFonts w:cs="Times New Roman"/>
            <w:noProof/>
          </w:rPr>
          <w:t>ограм школског маркетинга</w:t>
        </w:r>
        <w:r w:rsidR="000C0A5C">
          <w:rPr>
            <w:noProof/>
            <w:webHidden/>
          </w:rPr>
          <w:tab/>
        </w:r>
        <w:r w:rsidR="000C0A5C">
          <w:rPr>
            <w:noProof/>
            <w:webHidden/>
          </w:rPr>
          <w:fldChar w:fldCharType="begin"/>
        </w:r>
        <w:r w:rsidR="000C0A5C">
          <w:rPr>
            <w:noProof/>
            <w:webHidden/>
          </w:rPr>
          <w:instrText xml:space="preserve"> PAGEREF _Toc113965004 \h </w:instrText>
        </w:r>
        <w:r w:rsidR="000C0A5C">
          <w:rPr>
            <w:noProof/>
            <w:webHidden/>
          </w:rPr>
        </w:r>
        <w:r w:rsidR="000C0A5C">
          <w:rPr>
            <w:noProof/>
            <w:webHidden/>
          </w:rPr>
          <w:fldChar w:fldCharType="separate"/>
        </w:r>
        <w:r w:rsidR="000C0A5C">
          <w:rPr>
            <w:noProof/>
            <w:webHidden/>
          </w:rPr>
          <w:t>102</w:t>
        </w:r>
        <w:r w:rsidR="000C0A5C">
          <w:rPr>
            <w:noProof/>
            <w:webHidden/>
          </w:rPr>
          <w:fldChar w:fldCharType="end"/>
        </w:r>
      </w:hyperlink>
    </w:p>
    <w:p w:rsidR="000C0A5C" w:rsidRDefault="002600E1">
      <w:pPr>
        <w:pStyle w:val="TOC2"/>
        <w:tabs>
          <w:tab w:val="right" w:leader="dot" w:pos="9630"/>
        </w:tabs>
        <w:rPr>
          <w:rFonts w:asciiTheme="minorHAnsi" w:eastAsiaTheme="minorEastAsia" w:hAnsiTheme="minorHAnsi" w:cstheme="minorBidi"/>
          <w:b w:val="0"/>
          <w:bCs w:val="0"/>
          <w:noProof/>
          <w:sz w:val="22"/>
          <w:szCs w:val="22"/>
          <w:lang w:val="sr-Latn-RS" w:eastAsia="sr-Latn-RS"/>
        </w:rPr>
      </w:pPr>
      <w:hyperlink w:anchor="_Toc113965005" w:history="1">
        <w:r w:rsidR="000C0A5C" w:rsidRPr="00C65FE3">
          <w:rPr>
            <w:rStyle w:val="Hyperlink"/>
            <w:rFonts w:cs="Times New Roman"/>
            <w:noProof/>
          </w:rPr>
          <w:t>Пла</w:t>
        </w:r>
        <w:r w:rsidR="000C0A5C" w:rsidRPr="00C65FE3">
          <w:rPr>
            <w:rStyle w:val="Hyperlink"/>
            <w:rFonts w:cs="Times New Roman"/>
            <w:noProof/>
            <w:spacing w:val="-69"/>
          </w:rPr>
          <w:t xml:space="preserve"> </w:t>
        </w:r>
        <w:r w:rsidR="000C0A5C" w:rsidRPr="00C65FE3">
          <w:rPr>
            <w:rStyle w:val="Hyperlink"/>
            <w:rFonts w:cs="Times New Roman"/>
            <w:noProof/>
          </w:rPr>
          <w:t>н</w:t>
        </w:r>
        <w:r w:rsidR="000C0A5C" w:rsidRPr="00C65FE3">
          <w:rPr>
            <w:rStyle w:val="Hyperlink"/>
            <w:rFonts w:cs="Times New Roman"/>
            <w:noProof/>
            <w:spacing w:val="-2"/>
          </w:rPr>
          <w:t xml:space="preserve"> го</w:t>
        </w:r>
        <w:r w:rsidR="000C0A5C" w:rsidRPr="00C65FE3">
          <w:rPr>
            <w:rStyle w:val="Hyperlink"/>
            <w:rFonts w:cs="Times New Roman"/>
            <w:noProof/>
          </w:rPr>
          <w:t>дишњих</w:t>
        </w:r>
        <w:r w:rsidR="000C0A5C" w:rsidRPr="00C65FE3">
          <w:rPr>
            <w:rStyle w:val="Hyperlink"/>
            <w:rFonts w:cs="Times New Roman"/>
            <w:noProof/>
            <w:spacing w:val="-3"/>
          </w:rPr>
          <w:t xml:space="preserve"> </w:t>
        </w:r>
        <w:r w:rsidR="000C0A5C" w:rsidRPr="00C65FE3">
          <w:rPr>
            <w:rStyle w:val="Hyperlink"/>
            <w:rFonts w:cs="Times New Roman"/>
            <w:noProof/>
          </w:rPr>
          <w:t>одмо</w:t>
        </w:r>
        <w:r w:rsidR="000C0A5C" w:rsidRPr="00C65FE3">
          <w:rPr>
            <w:rStyle w:val="Hyperlink"/>
            <w:rFonts w:cs="Times New Roman"/>
            <w:noProof/>
            <w:spacing w:val="-2"/>
          </w:rPr>
          <w:t>ра</w:t>
        </w:r>
        <w:r w:rsidR="000C0A5C">
          <w:rPr>
            <w:noProof/>
            <w:webHidden/>
          </w:rPr>
          <w:tab/>
        </w:r>
        <w:r w:rsidR="000C0A5C">
          <w:rPr>
            <w:noProof/>
            <w:webHidden/>
          </w:rPr>
          <w:fldChar w:fldCharType="begin"/>
        </w:r>
        <w:r w:rsidR="000C0A5C">
          <w:rPr>
            <w:noProof/>
            <w:webHidden/>
          </w:rPr>
          <w:instrText xml:space="preserve"> PAGEREF _Toc113965005 \h </w:instrText>
        </w:r>
        <w:r w:rsidR="000C0A5C">
          <w:rPr>
            <w:noProof/>
            <w:webHidden/>
          </w:rPr>
        </w:r>
        <w:r w:rsidR="000C0A5C">
          <w:rPr>
            <w:noProof/>
            <w:webHidden/>
          </w:rPr>
          <w:fldChar w:fldCharType="separate"/>
        </w:r>
        <w:r w:rsidR="000C0A5C">
          <w:rPr>
            <w:noProof/>
            <w:webHidden/>
          </w:rPr>
          <w:t>103</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5006" w:history="1">
        <w:r w:rsidR="000C0A5C" w:rsidRPr="00C65FE3">
          <w:rPr>
            <w:rStyle w:val="Hyperlink"/>
            <w:rFonts w:cs="Times New Roman"/>
            <w:noProof/>
          </w:rPr>
          <w:t>17.</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Акциони план тима за Заштиту деце и ученика од дискриминације, насиља, злостављања и занемаривања  у Музичкој школи ''Владимир Ђорђевић''</w:t>
        </w:r>
        <w:r w:rsidR="000C0A5C">
          <w:rPr>
            <w:noProof/>
            <w:webHidden/>
          </w:rPr>
          <w:tab/>
        </w:r>
        <w:r w:rsidR="000C0A5C">
          <w:rPr>
            <w:noProof/>
            <w:webHidden/>
          </w:rPr>
          <w:fldChar w:fldCharType="begin"/>
        </w:r>
        <w:r w:rsidR="000C0A5C">
          <w:rPr>
            <w:noProof/>
            <w:webHidden/>
          </w:rPr>
          <w:instrText xml:space="preserve"> PAGEREF _Toc113965006 \h </w:instrText>
        </w:r>
        <w:r w:rsidR="000C0A5C">
          <w:rPr>
            <w:noProof/>
            <w:webHidden/>
          </w:rPr>
        </w:r>
        <w:r w:rsidR="000C0A5C">
          <w:rPr>
            <w:noProof/>
            <w:webHidden/>
          </w:rPr>
          <w:fldChar w:fldCharType="separate"/>
        </w:r>
        <w:r w:rsidR="000C0A5C">
          <w:rPr>
            <w:noProof/>
            <w:webHidden/>
          </w:rPr>
          <w:t>104</w:t>
        </w:r>
        <w:r w:rsidR="000C0A5C">
          <w:rPr>
            <w:noProof/>
            <w:webHidden/>
          </w:rPr>
          <w:fldChar w:fldCharType="end"/>
        </w:r>
      </w:hyperlink>
    </w:p>
    <w:p w:rsidR="000C0A5C" w:rsidRDefault="002600E1">
      <w:pPr>
        <w:pStyle w:val="TOC1"/>
        <w:rPr>
          <w:rFonts w:asciiTheme="minorHAnsi" w:eastAsiaTheme="minorEastAsia" w:hAnsiTheme="minorHAnsi"/>
          <w:b w:val="0"/>
          <w:bCs w:val="0"/>
          <w:caps w:val="0"/>
          <w:noProof/>
          <w:sz w:val="22"/>
          <w:szCs w:val="22"/>
          <w:lang w:val="sr-Latn-RS" w:eastAsia="sr-Latn-RS"/>
        </w:rPr>
      </w:pPr>
      <w:hyperlink w:anchor="_Toc113965007" w:history="1">
        <w:r w:rsidR="000C0A5C" w:rsidRPr="00C65FE3">
          <w:rPr>
            <w:rStyle w:val="Hyperlink"/>
            <w:rFonts w:cs="Times New Roman"/>
            <w:noProof/>
          </w:rPr>
          <w:t>18.</w:t>
        </w:r>
        <w:r w:rsidR="000C0A5C">
          <w:rPr>
            <w:rFonts w:asciiTheme="minorHAnsi" w:eastAsiaTheme="minorEastAsia" w:hAnsiTheme="minorHAnsi"/>
            <w:b w:val="0"/>
            <w:bCs w:val="0"/>
            <w:caps w:val="0"/>
            <w:noProof/>
            <w:sz w:val="22"/>
            <w:szCs w:val="22"/>
            <w:lang w:val="sr-Latn-RS" w:eastAsia="sr-Latn-RS"/>
          </w:rPr>
          <w:tab/>
        </w:r>
        <w:r w:rsidR="000C0A5C" w:rsidRPr="00C65FE3">
          <w:rPr>
            <w:rStyle w:val="Hyperlink"/>
            <w:rFonts w:cs="Times New Roman"/>
            <w:noProof/>
          </w:rPr>
          <w:t>Праћење остваривања и евалуација плана и програма образовно-васпитног рада</w:t>
        </w:r>
        <w:r w:rsidR="000C0A5C">
          <w:rPr>
            <w:noProof/>
            <w:webHidden/>
          </w:rPr>
          <w:tab/>
        </w:r>
        <w:r w:rsidR="000C0A5C">
          <w:rPr>
            <w:noProof/>
            <w:webHidden/>
          </w:rPr>
          <w:fldChar w:fldCharType="begin"/>
        </w:r>
        <w:r w:rsidR="000C0A5C">
          <w:rPr>
            <w:noProof/>
            <w:webHidden/>
          </w:rPr>
          <w:instrText xml:space="preserve"> PAGEREF _Toc113965007 \h </w:instrText>
        </w:r>
        <w:r w:rsidR="000C0A5C">
          <w:rPr>
            <w:noProof/>
            <w:webHidden/>
          </w:rPr>
        </w:r>
        <w:r w:rsidR="000C0A5C">
          <w:rPr>
            <w:noProof/>
            <w:webHidden/>
          </w:rPr>
          <w:fldChar w:fldCharType="separate"/>
        </w:r>
        <w:r w:rsidR="000C0A5C">
          <w:rPr>
            <w:noProof/>
            <w:webHidden/>
          </w:rPr>
          <w:t>108</w:t>
        </w:r>
        <w:r w:rsidR="000C0A5C">
          <w:rPr>
            <w:noProof/>
            <w:webHidden/>
          </w:rPr>
          <w:fldChar w:fldCharType="end"/>
        </w:r>
      </w:hyperlink>
    </w:p>
    <w:p w:rsidR="001B6CF8" w:rsidRPr="00476C5D" w:rsidRDefault="001B6CF8" w:rsidP="00DF1CEE">
      <w:pPr>
        <w:spacing w:line="276" w:lineRule="auto"/>
        <w:jc w:val="left"/>
        <w:rPr>
          <w:rFonts w:eastAsia="Times New Roman" w:cs="Times New Roman"/>
          <w:sz w:val="18"/>
          <w:szCs w:val="18"/>
        </w:rPr>
      </w:pPr>
      <w:r w:rsidRPr="00476C5D">
        <w:rPr>
          <w:rFonts w:eastAsia="Times New Roman" w:cs="Times New Roman"/>
          <w:sz w:val="18"/>
          <w:szCs w:val="18"/>
        </w:rPr>
        <w:fldChar w:fldCharType="end"/>
      </w:r>
    </w:p>
    <w:p w:rsidR="00D2413C" w:rsidRPr="00476C5D" w:rsidRDefault="001B6CF8" w:rsidP="00DF1CEE">
      <w:pPr>
        <w:spacing w:line="276" w:lineRule="auto"/>
        <w:jc w:val="left"/>
        <w:rPr>
          <w:rFonts w:eastAsia="Times New Roman" w:cs="Times New Roman"/>
          <w:sz w:val="18"/>
          <w:szCs w:val="18"/>
        </w:rPr>
      </w:pPr>
      <w:r w:rsidRPr="00476C5D">
        <w:rPr>
          <w:rFonts w:eastAsia="Times New Roman" w:cs="Times New Roman"/>
          <w:sz w:val="18"/>
          <w:szCs w:val="18"/>
        </w:rPr>
        <w:br w:type="page"/>
      </w:r>
    </w:p>
    <w:p w:rsidR="001B6CF8" w:rsidRPr="00476C5D" w:rsidRDefault="001B6CF8" w:rsidP="00D2413C">
      <w:pPr>
        <w:pStyle w:val="Heading1"/>
        <w:rPr>
          <w:rFonts w:cs="Times New Roman"/>
        </w:rPr>
      </w:pPr>
      <w:r w:rsidRPr="00476C5D">
        <w:rPr>
          <w:rFonts w:cs="Times New Roman"/>
          <w:sz w:val="18"/>
          <w:szCs w:val="18"/>
        </w:rPr>
        <w:lastRenderedPageBreak/>
        <w:t xml:space="preserve"> </w:t>
      </w:r>
      <w:bookmarkStart w:id="0" w:name="_Toc50462446"/>
      <w:bookmarkStart w:id="1" w:name="_Toc113964942"/>
      <w:r w:rsidRPr="00476C5D">
        <w:rPr>
          <w:rFonts w:cs="Times New Roman"/>
        </w:rPr>
        <w:t>Увод</w:t>
      </w:r>
      <w:bookmarkEnd w:id="0"/>
      <w:bookmarkEnd w:id="1"/>
    </w:p>
    <w:p w:rsidR="001B6CF8" w:rsidRPr="00476C5D" w:rsidRDefault="001B6CF8" w:rsidP="00DF1CEE">
      <w:pPr>
        <w:pStyle w:val="BodyText"/>
        <w:spacing w:line="276" w:lineRule="auto"/>
        <w:ind w:left="0"/>
        <w:rPr>
          <w:rFonts w:cs="Times New Roman"/>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 xml:space="preserve">При изради Годишњег плана рада за школску </w:t>
      </w:r>
      <w:r w:rsidR="00DF1CEE" w:rsidRPr="00476C5D">
        <w:rPr>
          <w:rFonts w:cs="Times New Roman"/>
          <w:sz w:val="22"/>
          <w:szCs w:val="22"/>
        </w:rPr>
        <w:t>2022/2023</w:t>
      </w:r>
      <w:r w:rsidRPr="00476C5D">
        <w:rPr>
          <w:rFonts w:cs="Times New Roman"/>
          <w:sz w:val="22"/>
          <w:szCs w:val="22"/>
        </w:rPr>
        <w:t xml:space="preserve"> годину значајан акценат је стављен на темељно осмишљавање разраде школског календара, а посебно на реализациј</w:t>
      </w:r>
      <w:r w:rsidRPr="00476C5D">
        <w:rPr>
          <w:rFonts w:cs="Times New Roman"/>
          <w:sz w:val="22"/>
          <w:szCs w:val="22"/>
          <w:lang w:val="sr-Cyrl-RS"/>
        </w:rPr>
        <w:t>у</w:t>
      </w:r>
      <w:r w:rsidRPr="00476C5D">
        <w:rPr>
          <w:rFonts w:cs="Times New Roman"/>
          <w:sz w:val="22"/>
          <w:szCs w:val="22"/>
        </w:rPr>
        <w:t xml:space="preserve"> планираних облика образовно-васпитног рада којима се доприноси остваривању плана и програма и циљева како предшколског тако и основног образовања и васпитања. Овде се има у виду потреба благовремене и осмишљене реализације са свим практично- педагошким и сврсисходним ангажовањем и укључивањем ученика у наведене облике рада а под контролом и надзором свих субјеката у школи.</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При програмирању рада школе поштоваће се потребе и могућности друштвене средине, прописи надлежних просветних органа и надлежних општинских органа, као и постојећи услови рада у школи.</w:t>
      </w:r>
    </w:p>
    <w:p w:rsidR="001B6CF8" w:rsidRPr="00476C5D" w:rsidRDefault="001B6CF8" w:rsidP="00DF1CEE">
      <w:pPr>
        <w:pStyle w:val="BodyText"/>
        <w:spacing w:line="276" w:lineRule="auto"/>
        <w:rPr>
          <w:rFonts w:cs="Times New Roman"/>
          <w:sz w:val="22"/>
          <w:szCs w:val="22"/>
        </w:rPr>
      </w:pPr>
    </w:p>
    <w:p w:rsidR="001B6CF8" w:rsidRPr="00476C5D" w:rsidRDefault="001B6CF8" w:rsidP="00DF1CEE">
      <w:pPr>
        <w:pStyle w:val="BodyText"/>
        <w:spacing w:line="276" w:lineRule="auto"/>
        <w:jc w:val="center"/>
        <w:rPr>
          <w:rFonts w:cs="Times New Roman"/>
          <w:b/>
          <w:sz w:val="18"/>
          <w:szCs w:val="16"/>
        </w:rPr>
      </w:pPr>
    </w:p>
    <w:p w:rsidR="001B6CF8" w:rsidRPr="00476C5D" w:rsidRDefault="001B6CF8" w:rsidP="00DF1CEE">
      <w:pPr>
        <w:pStyle w:val="BodyText"/>
        <w:spacing w:line="276" w:lineRule="auto"/>
        <w:jc w:val="center"/>
        <w:rPr>
          <w:rFonts w:cs="Times New Roman"/>
          <w:b/>
          <w:sz w:val="28"/>
        </w:rPr>
      </w:pPr>
      <w:r w:rsidRPr="00476C5D">
        <w:rPr>
          <w:rFonts w:cs="Times New Roman"/>
          <w:b/>
          <w:sz w:val="28"/>
        </w:rPr>
        <w:t>Владимир Ђорђевић</w:t>
      </w:r>
    </w:p>
    <w:p w:rsidR="001B6CF8" w:rsidRPr="00476C5D" w:rsidRDefault="001B6CF8" w:rsidP="00DF1CEE">
      <w:pPr>
        <w:pStyle w:val="BodyText"/>
        <w:spacing w:line="276" w:lineRule="auto"/>
        <w:rPr>
          <w:rFonts w:cs="Times New Roman"/>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Владимир</w:t>
      </w:r>
      <w:r w:rsidRPr="00476C5D">
        <w:rPr>
          <w:rFonts w:cs="Times New Roman"/>
          <w:spacing w:val="21"/>
          <w:sz w:val="22"/>
          <w:szCs w:val="22"/>
        </w:rPr>
        <w:t xml:space="preserve"> </w:t>
      </w:r>
      <w:r w:rsidRPr="00476C5D">
        <w:rPr>
          <w:rFonts w:cs="Times New Roman"/>
          <w:sz w:val="22"/>
          <w:szCs w:val="22"/>
        </w:rPr>
        <w:t>Р.</w:t>
      </w:r>
      <w:r w:rsidRPr="00476C5D">
        <w:rPr>
          <w:rFonts w:cs="Times New Roman"/>
          <w:spacing w:val="21"/>
          <w:sz w:val="22"/>
          <w:szCs w:val="22"/>
        </w:rPr>
        <w:t xml:space="preserve"> </w:t>
      </w:r>
      <w:r w:rsidRPr="00476C5D">
        <w:rPr>
          <w:rFonts w:cs="Times New Roman"/>
          <w:sz w:val="22"/>
          <w:szCs w:val="22"/>
        </w:rPr>
        <w:t>Ђорђевић</w:t>
      </w:r>
      <w:r w:rsidRPr="00476C5D">
        <w:rPr>
          <w:rFonts w:cs="Times New Roman"/>
          <w:spacing w:val="21"/>
          <w:sz w:val="22"/>
          <w:szCs w:val="22"/>
        </w:rPr>
        <w:t xml:space="preserve"> </w:t>
      </w:r>
      <w:r w:rsidRPr="00476C5D">
        <w:rPr>
          <w:rFonts w:cs="Times New Roman"/>
          <w:sz w:val="22"/>
          <w:szCs w:val="22"/>
        </w:rPr>
        <w:t>је</w:t>
      </w:r>
      <w:r w:rsidRPr="00476C5D">
        <w:rPr>
          <w:rFonts w:cs="Times New Roman"/>
          <w:spacing w:val="20"/>
          <w:sz w:val="22"/>
          <w:szCs w:val="22"/>
        </w:rPr>
        <w:t xml:space="preserve"> </w:t>
      </w:r>
      <w:r w:rsidRPr="00476C5D">
        <w:rPr>
          <w:rFonts w:cs="Times New Roman"/>
          <w:sz w:val="22"/>
          <w:szCs w:val="22"/>
        </w:rPr>
        <w:t>рођен</w:t>
      </w:r>
      <w:r w:rsidRPr="00476C5D">
        <w:rPr>
          <w:rFonts w:cs="Times New Roman"/>
          <w:spacing w:val="43"/>
          <w:sz w:val="22"/>
          <w:szCs w:val="22"/>
        </w:rPr>
        <w:t xml:space="preserve"> </w:t>
      </w:r>
      <w:r w:rsidRPr="00476C5D">
        <w:rPr>
          <w:rFonts w:cs="Times New Roman"/>
          <w:sz w:val="22"/>
          <w:szCs w:val="22"/>
        </w:rPr>
        <w:t>01.12.1869.</w:t>
      </w:r>
      <w:r w:rsidRPr="00476C5D">
        <w:rPr>
          <w:rFonts w:cs="Times New Roman"/>
          <w:spacing w:val="21"/>
          <w:sz w:val="22"/>
          <w:szCs w:val="22"/>
        </w:rPr>
        <w:t xml:space="preserve"> </w:t>
      </w:r>
      <w:r w:rsidRPr="00476C5D">
        <w:rPr>
          <w:rFonts w:cs="Times New Roman"/>
          <w:sz w:val="22"/>
          <w:szCs w:val="22"/>
        </w:rPr>
        <w:t>године</w:t>
      </w:r>
      <w:r w:rsidRPr="00476C5D">
        <w:rPr>
          <w:rFonts w:cs="Times New Roman"/>
          <w:spacing w:val="20"/>
          <w:sz w:val="22"/>
          <w:szCs w:val="22"/>
        </w:rPr>
        <w:t xml:space="preserve"> </w:t>
      </w:r>
      <w:r w:rsidRPr="00476C5D">
        <w:rPr>
          <w:rFonts w:cs="Times New Roman"/>
          <w:sz w:val="22"/>
          <w:szCs w:val="22"/>
        </w:rPr>
        <w:t>у</w:t>
      </w:r>
      <w:r w:rsidRPr="00476C5D">
        <w:rPr>
          <w:rFonts w:cs="Times New Roman"/>
          <w:spacing w:val="21"/>
          <w:sz w:val="22"/>
          <w:szCs w:val="22"/>
        </w:rPr>
        <w:t xml:space="preserve"> </w:t>
      </w:r>
      <w:r w:rsidRPr="00476C5D">
        <w:rPr>
          <w:rFonts w:cs="Times New Roman"/>
          <w:sz w:val="22"/>
          <w:szCs w:val="22"/>
        </w:rPr>
        <w:t>Брестовцу</w:t>
      </w:r>
      <w:r w:rsidRPr="00476C5D">
        <w:rPr>
          <w:rFonts w:cs="Times New Roman"/>
          <w:spacing w:val="21"/>
          <w:sz w:val="22"/>
          <w:szCs w:val="22"/>
        </w:rPr>
        <w:t xml:space="preserve"> </w:t>
      </w:r>
      <w:r w:rsidRPr="00476C5D">
        <w:rPr>
          <w:rFonts w:cs="Times New Roman"/>
          <w:sz w:val="22"/>
          <w:szCs w:val="22"/>
        </w:rPr>
        <w:t>код</w:t>
      </w:r>
      <w:r w:rsidRPr="00476C5D">
        <w:rPr>
          <w:rFonts w:cs="Times New Roman"/>
          <w:spacing w:val="21"/>
          <w:sz w:val="22"/>
          <w:szCs w:val="22"/>
        </w:rPr>
        <w:t xml:space="preserve"> </w:t>
      </w:r>
      <w:r w:rsidRPr="00476C5D">
        <w:rPr>
          <w:rFonts w:cs="Times New Roman"/>
          <w:sz w:val="22"/>
          <w:szCs w:val="22"/>
        </w:rPr>
        <w:t>Зајечара</w:t>
      </w:r>
      <w:r w:rsidRPr="00476C5D">
        <w:rPr>
          <w:rFonts w:cs="Times New Roman"/>
          <w:spacing w:val="22"/>
          <w:sz w:val="22"/>
          <w:szCs w:val="22"/>
        </w:rPr>
        <w:t xml:space="preserve"> </w:t>
      </w:r>
      <w:r w:rsidRPr="00476C5D">
        <w:rPr>
          <w:rFonts w:cs="Times New Roman"/>
          <w:sz w:val="22"/>
          <w:szCs w:val="22"/>
        </w:rPr>
        <w:t>у</w:t>
      </w:r>
      <w:r w:rsidRPr="00476C5D">
        <w:rPr>
          <w:rFonts w:cs="Times New Roman"/>
          <w:spacing w:val="53"/>
          <w:sz w:val="22"/>
          <w:szCs w:val="22"/>
        </w:rPr>
        <w:t xml:space="preserve"> </w:t>
      </w:r>
      <w:r w:rsidRPr="00476C5D">
        <w:rPr>
          <w:rFonts w:cs="Times New Roman"/>
          <w:sz w:val="22"/>
          <w:szCs w:val="22"/>
        </w:rPr>
        <w:t>свештеничкој</w:t>
      </w:r>
      <w:r w:rsidRPr="00476C5D">
        <w:rPr>
          <w:rFonts w:cs="Times New Roman"/>
          <w:spacing w:val="31"/>
          <w:sz w:val="22"/>
          <w:szCs w:val="22"/>
        </w:rPr>
        <w:t xml:space="preserve"> </w:t>
      </w:r>
      <w:r w:rsidRPr="00476C5D">
        <w:rPr>
          <w:rFonts w:cs="Times New Roman"/>
          <w:sz w:val="22"/>
          <w:szCs w:val="22"/>
        </w:rPr>
        <w:t>породици.</w:t>
      </w:r>
      <w:r w:rsidRPr="00476C5D">
        <w:rPr>
          <w:rFonts w:cs="Times New Roman"/>
          <w:spacing w:val="30"/>
          <w:sz w:val="22"/>
          <w:szCs w:val="22"/>
        </w:rPr>
        <w:t xml:space="preserve"> </w:t>
      </w:r>
      <w:r w:rsidRPr="00476C5D">
        <w:rPr>
          <w:rFonts w:cs="Times New Roman"/>
          <w:sz w:val="22"/>
          <w:szCs w:val="22"/>
        </w:rPr>
        <w:t>Као</w:t>
      </w:r>
      <w:r w:rsidRPr="00476C5D">
        <w:rPr>
          <w:rFonts w:cs="Times New Roman"/>
          <w:spacing w:val="30"/>
          <w:sz w:val="22"/>
          <w:szCs w:val="22"/>
        </w:rPr>
        <w:t xml:space="preserve"> </w:t>
      </w:r>
      <w:r w:rsidRPr="00476C5D">
        <w:rPr>
          <w:rFonts w:cs="Times New Roman"/>
          <w:sz w:val="22"/>
          <w:szCs w:val="22"/>
        </w:rPr>
        <w:t>виши</w:t>
      </w:r>
      <w:r w:rsidRPr="00476C5D">
        <w:rPr>
          <w:rFonts w:cs="Times New Roman"/>
          <w:spacing w:val="31"/>
          <w:sz w:val="22"/>
          <w:szCs w:val="22"/>
        </w:rPr>
        <w:t xml:space="preserve"> </w:t>
      </w:r>
      <w:r w:rsidRPr="00476C5D">
        <w:rPr>
          <w:rFonts w:cs="Times New Roman"/>
          <w:sz w:val="22"/>
          <w:szCs w:val="22"/>
        </w:rPr>
        <w:t>учитељ</w:t>
      </w:r>
      <w:r w:rsidRPr="00476C5D">
        <w:rPr>
          <w:rFonts w:cs="Times New Roman"/>
          <w:spacing w:val="31"/>
          <w:sz w:val="22"/>
          <w:szCs w:val="22"/>
        </w:rPr>
        <w:t xml:space="preserve"> </w:t>
      </w:r>
      <w:r w:rsidRPr="00476C5D">
        <w:rPr>
          <w:rFonts w:cs="Times New Roman"/>
          <w:sz w:val="22"/>
          <w:szCs w:val="22"/>
        </w:rPr>
        <w:t>музике</w:t>
      </w:r>
      <w:r w:rsidRPr="00476C5D">
        <w:rPr>
          <w:rFonts w:cs="Times New Roman"/>
          <w:spacing w:val="30"/>
          <w:sz w:val="22"/>
          <w:szCs w:val="22"/>
        </w:rPr>
        <w:t xml:space="preserve"> </w:t>
      </w:r>
      <w:r w:rsidRPr="00476C5D">
        <w:rPr>
          <w:rFonts w:cs="Times New Roman"/>
          <w:sz w:val="22"/>
          <w:szCs w:val="22"/>
        </w:rPr>
        <w:t>долази</w:t>
      </w:r>
      <w:r w:rsidRPr="00476C5D">
        <w:rPr>
          <w:rFonts w:cs="Times New Roman"/>
          <w:spacing w:val="31"/>
          <w:sz w:val="22"/>
          <w:szCs w:val="22"/>
        </w:rPr>
        <w:t xml:space="preserve"> </w:t>
      </w:r>
      <w:r w:rsidRPr="00476C5D">
        <w:rPr>
          <w:rFonts w:cs="Times New Roman"/>
          <w:sz w:val="22"/>
          <w:szCs w:val="22"/>
        </w:rPr>
        <w:t>у</w:t>
      </w:r>
      <w:r w:rsidRPr="00476C5D">
        <w:rPr>
          <w:rFonts w:cs="Times New Roman"/>
          <w:spacing w:val="30"/>
          <w:sz w:val="22"/>
          <w:szCs w:val="22"/>
        </w:rPr>
        <w:t xml:space="preserve"> </w:t>
      </w:r>
      <w:r w:rsidRPr="00476C5D">
        <w:rPr>
          <w:rFonts w:cs="Times New Roman"/>
          <w:sz w:val="22"/>
          <w:szCs w:val="22"/>
        </w:rPr>
        <w:t>Јагодину</w:t>
      </w:r>
      <w:r w:rsidRPr="00476C5D">
        <w:rPr>
          <w:rFonts w:cs="Times New Roman"/>
          <w:spacing w:val="30"/>
          <w:sz w:val="22"/>
          <w:szCs w:val="22"/>
        </w:rPr>
        <w:t xml:space="preserve"> </w:t>
      </w:r>
      <w:r w:rsidRPr="00476C5D">
        <w:rPr>
          <w:rFonts w:cs="Times New Roman"/>
          <w:sz w:val="22"/>
          <w:szCs w:val="22"/>
        </w:rPr>
        <w:t>са</w:t>
      </w:r>
      <w:r w:rsidRPr="00476C5D">
        <w:rPr>
          <w:rFonts w:cs="Times New Roman"/>
          <w:spacing w:val="30"/>
          <w:sz w:val="22"/>
          <w:szCs w:val="22"/>
        </w:rPr>
        <w:t xml:space="preserve"> </w:t>
      </w:r>
      <w:r w:rsidRPr="00476C5D">
        <w:rPr>
          <w:rFonts w:cs="Times New Roman"/>
          <w:sz w:val="22"/>
          <w:szCs w:val="22"/>
        </w:rPr>
        <w:t>вишегодишњом</w:t>
      </w:r>
      <w:r w:rsidRPr="00476C5D">
        <w:rPr>
          <w:rFonts w:cs="Times New Roman"/>
          <w:spacing w:val="89"/>
          <w:sz w:val="22"/>
          <w:szCs w:val="22"/>
        </w:rPr>
        <w:t xml:space="preserve"> </w:t>
      </w:r>
      <w:r w:rsidRPr="00476C5D">
        <w:rPr>
          <w:rFonts w:cs="Times New Roman"/>
          <w:sz w:val="22"/>
          <w:szCs w:val="22"/>
        </w:rPr>
        <w:t>педагошком</w:t>
      </w:r>
      <w:r w:rsidRPr="00476C5D">
        <w:rPr>
          <w:rFonts w:cs="Times New Roman"/>
          <w:spacing w:val="1"/>
          <w:sz w:val="22"/>
          <w:szCs w:val="22"/>
        </w:rPr>
        <w:t xml:space="preserve"> </w:t>
      </w:r>
      <w:r w:rsidRPr="00476C5D">
        <w:rPr>
          <w:rFonts w:cs="Times New Roman"/>
          <w:sz w:val="22"/>
          <w:szCs w:val="22"/>
        </w:rPr>
        <w:t>праксом.</w:t>
      </w:r>
      <w:r w:rsidRPr="00476C5D">
        <w:rPr>
          <w:rFonts w:cs="Times New Roman"/>
          <w:spacing w:val="2"/>
          <w:sz w:val="22"/>
          <w:szCs w:val="22"/>
        </w:rPr>
        <w:t xml:space="preserve"> </w:t>
      </w:r>
      <w:r w:rsidRPr="00476C5D">
        <w:rPr>
          <w:rFonts w:cs="Times New Roman"/>
          <w:sz w:val="22"/>
          <w:szCs w:val="22"/>
        </w:rPr>
        <w:t>Касније</w:t>
      </w:r>
      <w:r w:rsidRPr="00476C5D">
        <w:rPr>
          <w:rFonts w:cs="Times New Roman"/>
          <w:spacing w:val="1"/>
          <w:sz w:val="22"/>
          <w:szCs w:val="22"/>
        </w:rPr>
        <w:t xml:space="preserve"> </w:t>
      </w:r>
      <w:r w:rsidRPr="00476C5D">
        <w:rPr>
          <w:rFonts w:cs="Times New Roman"/>
          <w:sz w:val="22"/>
          <w:szCs w:val="22"/>
        </w:rPr>
        <w:t>наставља</w:t>
      </w:r>
      <w:r w:rsidRPr="00476C5D">
        <w:rPr>
          <w:rFonts w:cs="Times New Roman"/>
          <w:spacing w:val="3"/>
          <w:sz w:val="22"/>
          <w:szCs w:val="22"/>
        </w:rPr>
        <w:t xml:space="preserve"> </w:t>
      </w:r>
      <w:r w:rsidRPr="00476C5D">
        <w:rPr>
          <w:rFonts w:cs="Times New Roman"/>
          <w:sz w:val="22"/>
          <w:szCs w:val="22"/>
        </w:rPr>
        <w:t>са</w:t>
      </w:r>
      <w:r w:rsidRPr="00476C5D">
        <w:rPr>
          <w:rFonts w:cs="Times New Roman"/>
          <w:spacing w:val="3"/>
          <w:sz w:val="22"/>
          <w:szCs w:val="22"/>
        </w:rPr>
        <w:t xml:space="preserve"> </w:t>
      </w:r>
      <w:r w:rsidRPr="00476C5D">
        <w:rPr>
          <w:rFonts w:cs="Times New Roman"/>
          <w:sz w:val="22"/>
          <w:szCs w:val="22"/>
        </w:rPr>
        <w:t>стручним</w:t>
      </w:r>
      <w:r w:rsidRPr="00476C5D">
        <w:rPr>
          <w:rFonts w:cs="Times New Roman"/>
          <w:spacing w:val="1"/>
          <w:sz w:val="22"/>
          <w:szCs w:val="22"/>
        </w:rPr>
        <w:t xml:space="preserve"> </w:t>
      </w:r>
      <w:r w:rsidRPr="00476C5D">
        <w:rPr>
          <w:rFonts w:cs="Times New Roman"/>
          <w:sz w:val="22"/>
          <w:szCs w:val="22"/>
        </w:rPr>
        <w:t>усавршавањем</w:t>
      </w:r>
      <w:r w:rsidRPr="00476C5D">
        <w:rPr>
          <w:rFonts w:cs="Times New Roman"/>
          <w:spacing w:val="3"/>
          <w:sz w:val="22"/>
          <w:szCs w:val="22"/>
        </w:rPr>
        <w:t xml:space="preserve"> </w:t>
      </w:r>
      <w:r w:rsidRPr="00476C5D">
        <w:rPr>
          <w:rFonts w:cs="Times New Roman"/>
          <w:sz w:val="22"/>
          <w:szCs w:val="22"/>
        </w:rPr>
        <w:t>студирајући</w:t>
      </w:r>
      <w:r w:rsidRPr="00476C5D">
        <w:rPr>
          <w:rFonts w:cs="Times New Roman"/>
          <w:spacing w:val="3"/>
          <w:sz w:val="22"/>
          <w:szCs w:val="22"/>
        </w:rPr>
        <w:t xml:space="preserve"> </w:t>
      </w:r>
      <w:r w:rsidRPr="00476C5D">
        <w:rPr>
          <w:rFonts w:cs="Times New Roman"/>
          <w:sz w:val="22"/>
          <w:szCs w:val="22"/>
        </w:rPr>
        <w:t>у</w:t>
      </w:r>
      <w:r w:rsidRPr="00476C5D">
        <w:rPr>
          <w:rFonts w:cs="Times New Roman"/>
          <w:spacing w:val="2"/>
          <w:sz w:val="22"/>
          <w:szCs w:val="22"/>
        </w:rPr>
        <w:t xml:space="preserve"> </w:t>
      </w:r>
      <w:r w:rsidRPr="00476C5D">
        <w:rPr>
          <w:rFonts w:cs="Times New Roman"/>
          <w:sz w:val="22"/>
          <w:szCs w:val="22"/>
        </w:rPr>
        <w:t>Прагу</w:t>
      </w:r>
      <w:r w:rsidRPr="00476C5D">
        <w:rPr>
          <w:rFonts w:cs="Times New Roman"/>
          <w:spacing w:val="2"/>
          <w:sz w:val="22"/>
          <w:szCs w:val="22"/>
        </w:rPr>
        <w:t xml:space="preserve"> </w:t>
      </w:r>
      <w:r w:rsidRPr="00476C5D">
        <w:rPr>
          <w:rFonts w:cs="Times New Roman"/>
          <w:sz w:val="22"/>
          <w:szCs w:val="22"/>
        </w:rPr>
        <w:t>и</w:t>
      </w:r>
      <w:r w:rsidRPr="00476C5D">
        <w:rPr>
          <w:rFonts w:cs="Times New Roman"/>
          <w:spacing w:val="93"/>
          <w:sz w:val="22"/>
          <w:szCs w:val="22"/>
        </w:rPr>
        <w:t xml:space="preserve"> </w:t>
      </w:r>
      <w:r w:rsidRPr="00476C5D">
        <w:rPr>
          <w:rFonts w:cs="Times New Roman"/>
          <w:sz w:val="22"/>
          <w:szCs w:val="22"/>
        </w:rPr>
        <w:t>Бечу.</w:t>
      </w:r>
      <w:r w:rsidRPr="00476C5D">
        <w:rPr>
          <w:rFonts w:cs="Times New Roman"/>
          <w:spacing w:val="18"/>
          <w:sz w:val="22"/>
          <w:szCs w:val="22"/>
        </w:rPr>
        <w:t xml:space="preserve"> </w:t>
      </w:r>
      <w:r w:rsidRPr="00476C5D">
        <w:rPr>
          <w:rFonts w:cs="Times New Roman"/>
          <w:sz w:val="22"/>
          <w:szCs w:val="22"/>
        </w:rPr>
        <w:t>Најлепше</w:t>
      </w:r>
      <w:r w:rsidRPr="00476C5D">
        <w:rPr>
          <w:rFonts w:cs="Times New Roman"/>
          <w:spacing w:val="18"/>
          <w:sz w:val="22"/>
          <w:szCs w:val="22"/>
        </w:rPr>
        <w:t xml:space="preserve"> </w:t>
      </w:r>
      <w:r w:rsidRPr="00476C5D">
        <w:rPr>
          <w:rFonts w:cs="Times New Roman"/>
          <w:sz w:val="22"/>
          <w:szCs w:val="22"/>
        </w:rPr>
        <w:t>године</w:t>
      </w:r>
      <w:r w:rsidRPr="00476C5D">
        <w:rPr>
          <w:rFonts w:cs="Times New Roman"/>
          <w:spacing w:val="18"/>
          <w:sz w:val="22"/>
          <w:szCs w:val="22"/>
        </w:rPr>
        <w:t xml:space="preserve"> </w:t>
      </w:r>
      <w:r w:rsidRPr="00476C5D">
        <w:rPr>
          <w:rFonts w:cs="Times New Roman"/>
          <w:sz w:val="22"/>
          <w:szCs w:val="22"/>
        </w:rPr>
        <w:t>свог</w:t>
      </w:r>
      <w:r w:rsidRPr="00476C5D">
        <w:rPr>
          <w:rFonts w:cs="Times New Roman"/>
          <w:spacing w:val="18"/>
          <w:sz w:val="22"/>
          <w:szCs w:val="22"/>
        </w:rPr>
        <w:t xml:space="preserve"> </w:t>
      </w:r>
      <w:r w:rsidRPr="00476C5D">
        <w:rPr>
          <w:rFonts w:cs="Times New Roman"/>
          <w:sz w:val="22"/>
          <w:szCs w:val="22"/>
        </w:rPr>
        <w:t>живота</w:t>
      </w:r>
      <w:r w:rsidRPr="00476C5D">
        <w:rPr>
          <w:rFonts w:cs="Times New Roman"/>
          <w:spacing w:val="18"/>
          <w:sz w:val="22"/>
          <w:szCs w:val="22"/>
        </w:rPr>
        <w:t xml:space="preserve"> </w:t>
      </w:r>
      <w:r w:rsidRPr="00476C5D">
        <w:rPr>
          <w:rFonts w:cs="Times New Roman"/>
          <w:sz w:val="22"/>
          <w:szCs w:val="22"/>
        </w:rPr>
        <w:t>Владимир</w:t>
      </w:r>
      <w:r w:rsidRPr="00476C5D">
        <w:rPr>
          <w:rFonts w:cs="Times New Roman"/>
          <w:spacing w:val="18"/>
          <w:sz w:val="22"/>
          <w:szCs w:val="22"/>
        </w:rPr>
        <w:t xml:space="preserve"> </w:t>
      </w:r>
      <w:r w:rsidRPr="00476C5D">
        <w:rPr>
          <w:rFonts w:cs="Times New Roman"/>
          <w:sz w:val="22"/>
          <w:szCs w:val="22"/>
        </w:rPr>
        <w:t>Ђорђевић</w:t>
      </w:r>
      <w:r w:rsidRPr="00476C5D">
        <w:rPr>
          <w:rFonts w:cs="Times New Roman"/>
          <w:spacing w:val="18"/>
          <w:sz w:val="22"/>
          <w:szCs w:val="22"/>
        </w:rPr>
        <w:t xml:space="preserve"> </w:t>
      </w:r>
      <w:r w:rsidRPr="00476C5D">
        <w:rPr>
          <w:rFonts w:cs="Times New Roman"/>
          <w:sz w:val="22"/>
          <w:szCs w:val="22"/>
        </w:rPr>
        <w:t>је</w:t>
      </w:r>
      <w:r w:rsidRPr="00476C5D">
        <w:rPr>
          <w:rFonts w:cs="Times New Roman"/>
          <w:spacing w:val="18"/>
          <w:sz w:val="22"/>
          <w:szCs w:val="22"/>
        </w:rPr>
        <w:t xml:space="preserve"> </w:t>
      </w:r>
      <w:r w:rsidRPr="00476C5D">
        <w:rPr>
          <w:rFonts w:cs="Times New Roman"/>
          <w:sz w:val="22"/>
          <w:szCs w:val="22"/>
        </w:rPr>
        <w:t>провео</w:t>
      </w:r>
      <w:r w:rsidRPr="00476C5D">
        <w:rPr>
          <w:rFonts w:cs="Times New Roman"/>
          <w:spacing w:val="18"/>
          <w:sz w:val="22"/>
          <w:szCs w:val="22"/>
        </w:rPr>
        <w:t xml:space="preserve"> </w:t>
      </w:r>
      <w:r w:rsidRPr="00476C5D">
        <w:rPr>
          <w:rFonts w:cs="Times New Roman"/>
          <w:sz w:val="22"/>
          <w:szCs w:val="22"/>
        </w:rPr>
        <w:t>у</w:t>
      </w:r>
      <w:r w:rsidRPr="00476C5D">
        <w:rPr>
          <w:rFonts w:cs="Times New Roman"/>
          <w:spacing w:val="21"/>
          <w:sz w:val="22"/>
          <w:szCs w:val="22"/>
        </w:rPr>
        <w:t xml:space="preserve"> </w:t>
      </w:r>
      <w:r w:rsidRPr="00476C5D">
        <w:rPr>
          <w:rFonts w:cs="Times New Roman"/>
          <w:sz w:val="22"/>
          <w:szCs w:val="22"/>
        </w:rPr>
        <w:t>Јагодини</w:t>
      </w:r>
      <w:r w:rsidRPr="00476C5D">
        <w:rPr>
          <w:rFonts w:cs="Times New Roman"/>
          <w:spacing w:val="19"/>
          <w:sz w:val="22"/>
          <w:szCs w:val="22"/>
        </w:rPr>
        <w:t xml:space="preserve"> </w:t>
      </w:r>
      <w:r w:rsidRPr="00476C5D">
        <w:rPr>
          <w:rFonts w:cs="Times New Roman"/>
          <w:sz w:val="22"/>
          <w:szCs w:val="22"/>
        </w:rPr>
        <w:t>1898-1912,</w:t>
      </w:r>
      <w:r w:rsidRPr="00476C5D">
        <w:rPr>
          <w:rFonts w:cs="Times New Roman"/>
          <w:spacing w:val="55"/>
          <w:sz w:val="22"/>
          <w:szCs w:val="22"/>
        </w:rPr>
        <w:t xml:space="preserve"> </w:t>
      </w:r>
      <w:r w:rsidRPr="00476C5D">
        <w:rPr>
          <w:rFonts w:cs="Times New Roman"/>
          <w:sz w:val="22"/>
          <w:szCs w:val="22"/>
        </w:rPr>
        <w:t>за</w:t>
      </w:r>
      <w:r w:rsidRPr="00476C5D">
        <w:rPr>
          <w:rFonts w:cs="Times New Roman"/>
          <w:spacing w:val="34"/>
          <w:sz w:val="22"/>
          <w:szCs w:val="22"/>
        </w:rPr>
        <w:t xml:space="preserve"> </w:t>
      </w:r>
      <w:r w:rsidRPr="00476C5D">
        <w:rPr>
          <w:rFonts w:cs="Times New Roman"/>
          <w:sz w:val="22"/>
          <w:szCs w:val="22"/>
        </w:rPr>
        <w:t>то</w:t>
      </w:r>
      <w:r w:rsidRPr="00476C5D">
        <w:rPr>
          <w:rFonts w:cs="Times New Roman"/>
          <w:spacing w:val="36"/>
          <w:sz w:val="22"/>
          <w:szCs w:val="22"/>
        </w:rPr>
        <w:t xml:space="preserve"> </w:t>
      </w:r>
      <w:r w:rsidRPr="00476C5D">
        <w:rPr>
          <w:rFonts w:cs="Times New Roman"/>
          <w:sz w:val="22"/>
          <w:szCs w:val="22"/>
        </w:rPr>
        <w:t>време</w:t>
      </w:r>
      <w:r w:rsidRPr="00476C5D">
        <w:rPr>
          <w:rFonts w:cs="Times New Roman"/>
          <w:spacing w:val="34"/>
          <w:sz w:val="22"/>
          <w:szCs w:val="22"/>
        </w:rPr>
        <w:t xml:space="preserve"> </w:t>
      </w:r>
      <w:r w:rsidRPr="00476C5D">
        <w:rPr>
          <w:rFonts w:cs="Times New Roman"/>
          <w:sz w:val="22"/>
          <w:szCs w:val="22"/>
        </w:rPr>
        <w:t>је</w:t>
      </w:r>
      <w:r w:rsidRPr="00476C5D">
        <w:rPr>
          <w:rFonts w:cs="Times New Roman"/>
          <w:spacing w:val="37"/>
          <w:sz w:val="22"/>
          <w:szCs w:val="22"/>
        </w:rPr>
        <w:t xml:space="preserve"> </w:t>
      </w:r>
      <w:r w:rsidRPr="00476C5D">
        <w:rPr>
          <w:rFonts w:cs="Times New Roman"/>
          <w:sz w:val="22"/>
          <w:szCs w:val="22"/>
        </w:rPr>
        <w:t>поставио</w:t>
      </w:r>
      <w:r w:rsidRPr="00476C5D">
        <w:rPr>
          <w:rFonts w:cs="Times New Roman"/>
          <w:spacing w:val="35"/>
          <w:sz w:val="22"/>
          <w:szCs w:val="22"/>
        </w:rPr>
        <w:t xml:space="preserve"> </w:t>
      </w:r>
      <w:r w:rsidRPr="00476C5D">
        <w:rPr>
          <w:rFonts w:cs="Times New Roman"/>
          <w:sz w:val="22"/>
          <w:szCs w:val="22"/>
        </w:rPr>
        <w:t>темеље</w:t>
      </w:r>
      <w:r w:rsidRPr="00476C5D">
        <w:rPr>
          <w:rFonts w:cs="Times New Roman"/>
          <w:spacing w:val="36"/>
          <w:sz w:val="22"/>
          <w:szCs w:val="22"/>
        </w:rPr>
        <w:t xml:space="preserve"> </w:t>
      </w:r>
      <w:r w:rsidRPr="00476C5D">
        <w:rPr>
          <w:rFonts w:cs="Times New Roman"/>
          <w:sz w:val="22"/>
          <w:szCs w:val="22"/>
        </w:rPr>
        <w:t>музичког</w:t>
      </w:r>
      <w:r w:rsidRPr="00476C5D">
        <w:rPr>
          <w:rFonts w:cs="Times New Roman"/>
          <w:spacing w:val="35"/>
          <w:sz w:val="22"/>
          <w:szCs w:val="22"/>
        </w:rPr>
        <w:t xml:space="preserve"> </w:t>
      </w:r>
      <w:r w:rsidRPr="00476C5D">
        <w:rPr>
          <w:rFonts w:cs="Times New Roman"/>
          <w:sz w:val="22"/>
          <w:szCs w:val="22"/>
        </w:rPr>
        <w:t>образовања</w:t>
      </w:r>
      <w:r w:rsidRPr="00476C5D">
        <w:rPr>
          <w:rFonts w:cs="Times New Roman"/>
          <w:spacing w:val="36"/>
          <w:sz w:val="22"/>
          <w:szCs w:val="22"/>
        </w:rPr>
        <w:t xml:space="preserve"> </w:t>
      </w:r>
      <w:r w:rsidRPr="00476C5D">
        <w:rPr>
          <w:rFonts w:cs="Times New Roman"/>
          <w:sz w:val="22"/>
          <w:szCs w:val="22"/>
        </w:rPr>
        <w:t>водећи</w:t>
      </w:r>
      <w:r w:rsidRPr="00476C5D">
        <w:rPr>
          <w:rFonts w:cs="Times New Roman"/>
          <w:spacing w:val="36"/>
          <w:sz w:val="22"/>
          <w:szCs w:val="22"/>
        </w:rPr>
        <w:t xml:space="preserve"> </w:t>
      </w:r>
      <w:r w:rsidRPr="00476C5D">
        <w:rPr>
          <w:rFonts w:cs="Times New Roman"/>
          <w:sz w:val="22"/>
          <w:szCs w:val="22"/>
        </w:rPr>
        <w:t>хор</w:t>
      </w:r>
      <w:r w:rsidRPr="00476C5D">
        <w:rPr>
          <w:rFonts w:cs="Times New Roman"/>
          <w:spacing w:val="37"/>
          <w:sz w:val="22"/>
          <w:szCs w:val="22"/>
        </w:rPr>
        <w:t xml:space="preserve"> </w:t>
      </w:r>
      <w:r w:rsidRPr="00476C5D">
        <w:rPr>
          <w:rFonts w:cs="Times New Roman"/>
          <w:sz w:val="22"/>
          <w:szCs w:val="22"/>
        </w:rPr>
        <w:t>и</w:t>
      </w:r>
      <w:r w:rsidRPr="00476C5D">
        <w:rPr>
          <w:rFonts w:cs="Times New Roman"/>
          <w:spacing w:val="36"/>
          <w:sz w:val="22"/>
          <w:szCs w:val="22"/>
        </w:rPr>
        <w:t xml:space="preserve"> </w:t>
      </w:r>
      <w:r w:rsidRPr="00476C5D">
        <w:rPr>
          <w:rFonts w:cs="Times New Roman"/>
          <w:sz w:val="22"/>
          <w:szCs w:val="22"/>
        </w:rPr>
        <w:t>оркестар</w:t>
      </w:r>
      <w:r w:rsidRPr="00476C5D">
        <w:rPr>
          <w:rFonts w:cs="Times New Roman"/>
          <w:spacing w:val="35"/>
          <w:sz w:val="22"/>
          <w:szCs w:val="22"/>
        </w:rPr>
        <w:t xml:space="preserve"> </w:t>
      </w:r>
      <w:r w:rsidRPr="00476C5D">
        <w:rPr>
          <w:rFonts w:cs="Times New Roman"/>
          <w:sz w:val="22"/>
          <w:szCs w:val="22"/>
        </w:rPr>
        <w:t>учитељске</w:t>
      </w:r>
      <w:r w:rsidRPr="00476C5D">
        <w:rPr>
          <w:rFonts w:cs="Times New Roman"/>
          <w:spacing w:val="65"/>
          <w:sz w:val="22"/>
          <w:szCs w:val="22"/>
        </w:rPr>
        <w:t xml:space="preserve"> </w:t>
      </w:r>
      <w:r w:rsidRPr="00476C5D">
        <w:rPr>
          <w:rFonts w:cs="Times New Roman"/>
          <w:sz w:val="22"/>
          <w:szCs w:val="22"/>
        </w:rPr>
        <w:t>школе.</w:t>
      </w:r>
      <w:r w:rsidRPr="00476C5D">
        <w:rPr>
          <w:rFonts w:cs="Times New Roman"/>
          <w:spacing w:val="9"/>
          <w:sz w:val="22"/>
          <w:szCs w:val="22"/>
        </w:rPr>
        <w:t xml:space="preserve"> </w:t>
      </w:r>
      <w:r w:rsidRPr="00476C5D">
        <w:rPr>
          <w:rFonts w:cs="Times New Roman"/>
          <w:sz w:val="22"/>
          <w:szCs w:val="22"/>
        </w:rPr>
        <w:t>Ђорђевић</w:t>
      </w:r>
      <w:r w:rsidRPr="00476C5D">
        <w:rPr>
          <w:rFonts w:cs="Times New Roman"/>
          <w:spacing w:val="9"/>
          <w:sz w:val="22"/>
          <w:szCs w:val="22"/>
        </w:rPr>
        <w:t xml:space="preserve"> </w:t>
      </w:r>
      <w:r w:rsidRPr="00476C5D">
        <w:rPr>
          <w:rFonts w:cs="Times New Roman"/>
          <w:sz w:val="22"/>
          <w:szCs w:val="22"/>
        </w:rPr>
        <w:t>је</w:t>
      </w:r>
      <w:r w:rsidRPr="00476C5D">
        <w:rPr>
          <w:rFonts w:cs="Times New Roman"/>
          <w:spacing w:val="8"/>
          <w:sz w:val="22"/>
          <w:szCs w:val="22"/>
        </w:rPr>
        <w:t xml:space="preserve"> </w:t>
      </w:r>
      <w:r w:rsidRPr="00476C5D">
        <w:rPr>
          <w:rFonts w:cs="Times New Roman"/>
          <w:spacing w:val="1"/>
          <w:sz w:val="22"/>
          <w:szCs w:val="22"/>
        </w:rPr>
        <w:t>за</w:t>
      </w:r>
      <w:r w:rsidRPr="00476C5D">
        <w:rPr>
          <w:rFonts w:cs="Times New Roman"/>
          <w:spacing w:val="8"/>
          <w:sz w:val="22"/>
          <w:szCs w:val="22"/>
        </w:rPr>
        <w:t xml:space="preserve"> </w:t>
      </w:r>
      <w:r w:rsidRPr="00476C5D">
        <w:rPr>
          <w:rFonts w:cs="Times New Roman"/>
          <w:sz w:val="22"/>
          <w:szCs w:val="22"/>
        </w:rPr>
        <w:t>собом</w:t>
      </w:r>
      <w:r w:rsidRPr="00476C5D">
        <w:rPr>
          <w:rFonts w:cs="Times New Roman"/>
          <w:spacing w:val="8"/>
          <w:sz w:val="22"/>
          <w:szCs w:val="22"/>
        </w:rPr>
        <w:t xml:space="preserve"> </w:t>
      </w:r>
      <w:r w:rsidRPr="00476C5D">
        <w:rPr>
          <w:rFonts w:cs="Times New Roman"/>
          <w:sz w:val="22"/>
          <w:szCs w:val="22"/>
        </w:rPr>
        <w:t>оставио</w:t>
      </w:r>
      <w:r w:rsidRPr="00476C5D">
        <w:rPr>
          <w:rFonts w:cs="Times New Roman"/>
          <w:spacing w:val="9"/>
          <w:sz w:val="22"/>
          <w:szCs w:val="22"/>
        </w:rPr>
        <w:t xml:space="preserve"> </w:t>
      </w:r>
      <w:r w:rsidRPr="00476C5D">
        <w:rPr>
          <w:rFonts w:cs="Times New Roman"/>
          <w:sz w:val="22"/>
          <w:szCs w:val="22"/>
        </w:rPr>
        <w:t>велики</w:t>
      </w:r>
      <w:r w:rsidRPr="00476C5D">
        <w:rPr>
          <w:rFonts w:cs="Times New Roman"/>
          <w:spacing w:val="10"/>
          <w:sz w:val="22"/>
          <w:szCs w:val="22"/>
        </w:rPr>
        <w:t xml:space="preserve"> </w:t>
      </w:r>
      <w:r w:rsidRPr="00476C5D">
        <w:rPr>
          <w:rFonts w:cs="Times New Roman"/>
          <w:sz w:val="22"/>
          <w:szCs w:val="22"/>
        </w:rPr>
        <w:t>број</w:t>
      </w:r>
      <w:r w:rsidRPr="00476C5D">
        <w:rPr>
          <w:rFonts w:cs="Times New Roman"/>
          <w:spacing w:val="10"/>
          <w:sz w:val="22"/>
          <w:szCs w:val="22"/>
        </w:rPr>
        <w:t xml:space="preserve"> </w:t>
      </w:r>
      <w:r w:rsidRPr="00476C5D">
        <w:rPr>
          <w:rFonts w:cs="Times New Roman"/>
          <w:sz w:val="22"/>
          <w:szCs w:val="22"/>
        </w:rPr>
        <w:t>оригиналних</w:t>
      </w:r>
      <w:r w:rsidRPr="00476C5D">
        <w:rPr>
          <w:rFonts w:cs="Times New Roman"/>
          <w:spacing w:val="6"/>
          <w:sz w:val="22"/>
          <w:szCs w:val="22"/>
        </w:rPr>
        <w:t xml:space="preserve"> </w:t>
      </w:r>
      <w:r w:rsidRPr="00476C5D">
        <w:rPr>
          <w:rFonts w:cs="Times New Roman"/>
          <w:sz w:val="22"/>
          <w:szCs w:val="22"/>
        </w:rPr>
        <w:t>композиција</w:t>
      </w:r>
      <w:r w:rsidRPr="00476C5D">
        <w:rPr>
          <w:rFonts w:cs="Times New Roman"/>
          <w:spacing w:val="8"/>
          <w:sz w:val="22"/>
          <w:szCs w:val="22"/>
        </w:rPr>
        <w:t xml:space="preserve"> </w:t>
      </w:r>
      <w:r w:rsidRPr="00476C5D">
        <w:rPr>
          <w:rFonts w:cs="Times New Roman"/>
          <w:sz w:val="22"/>
          <w:szCs w:val="22"/>
        </w:rPr>
        <w:t>(које</w:t>
      </w:r>
      <w:r w:rsidRPr="00476C5D">
        <w:rPr>
          <w:rFonts w:cs="Times New Roman"/>
          <w:spacing w:val="9"/>
          <w:sz w:val="22"/>
          <w:szCs w:val="22"/>
        </w:rPr>
        <w:t xml:space="preserve"> </w:t>
      </w:r>
      <w:r w:rsidRPr="00476C5D">
        <w:rPr>
          <w:rFonts w:cs="Times New Roman"/>
          <w:sz w:val="22"/>
          <w:szCs w:val="22"/>
        </w:rPr>
        <w:t>је</w:t>
      </w:r>
      <w:r w:rsidRPr="00476C5D">
        <w:rPr>
          <w:rFonts w:cs="Times New Roman"/>
          <w:spacing w:val="57"/>
          <w:sz w:val="22"/>
          <w:szCs w:val="22"/>
        </w:rPr>
        <w:t xml:space="preserve"> </w:t>
      </w:r>
      <w:r w:rsidRPr="00476C5D">
        <w:rPr>
          <w:rFonts w:cs="Times New Roman"/>
          <w:sz w:val="22"/>
          <w:szCs w:val="22"/>
        </w:rPr>
        <w:t>посветио</w:t>
      </w:r>
      <w:r w:rsidRPr="00476C5D">
        <w:rPr>
          <w:rFonts w:cs="Times New Roman"/>
          <w:spacing w:val="6"/>
          <w:sz w:val="22"/>
          <w:szCs w:val="22"/>
        </w:rPr>
        <w:t xml:space="preserve"> </w:t>
      </w:r>
      <w:r w:rsidRPr="00476C5D">
        <w:rPr>
          <w:rFonts w:cs="Times New Roman"/>
          <w:sz w:val="22"/>
          <w:szCs w:val="22"/>
        </w:rPr>
        <w:t>ученицима</w:t>
      </w:r>
      <w:r w:rsidRPr="00476C5D">
        <w:rPr>
          <w:rFonts w:cs="Times New Roman"/>
          <w:spacing w:val="7"/>
          <w:sz w:val="22"/>
          <w:szCs w:val="22"/>
        </w:rPr>
        <w:t xml:space="preserve"> </w:t>
      </w:r>
      <w:r w:rsidRPr="00476C5D">
        <w:rPr>
          <w:rFonts w:cs="Times New Roman"/>
          <w:sz w:val="22"/>
          <w:szCs w:val="22"/>
        </w:rPr>
        <w:t>-</w:t>
      </w:r>
      <w:r w:rsidRPr="00476C5D">
        <w:rPr>
          <w:rFonts w:cs="Times New Roman"/>
          <w:spacing w:val="6"/>
          <w:sz w:val="22"/>
          <w:szCs w:val="22"/>
        </w:rPr>
        <w:t xml:space="preserve"> </w:t>
      </w:r>
      <w:r w:rsidRPr="00476C5D">
        <w:rPr>
          <w:rFonts w:cs="Times New Roman"/>
          <w:sz w:val="22"/>
          <w:szCs w:val="22"/>
        </w:rPr>
        <w:t>учитељцима),</w:t>
      </w:r>
      <w:r w:rsidRPr="00476C5D">
        <w:rPr>
          <w:rFonts w:cs="Times New Roman"/>
          <w:spacing w:val="7"/>
          <w:sz w:val="22"/>
          <w:szCs w:val="22"/>
        </w:rPr>
        <w:t xml:space="preserve"> </w:t>
      </w:r>
      <w:r w:rsidRPr="00476C5D">
        <w:rPr>
          <w:rFonts w:cs="Times New Roman"/>
          <w:sz w:val="22"/>
          <w:szCs w:val="22"/>
        </w:rPr>
        <w:t>уџбеника</w:t>
      </w:r>
      <w:r w:rsidRPr="00476C5D">
        <w:rPr>
          <w:rFonts w:cs="Times New Roman"/>
          <w:spacing w:val="6"/>
          <w:sz w:val="22"/>
          <w:szCs w:val="22"/>
        </w:rPr>
        <w:t xml:space="preserve"> </w:t>
      </w:r>
      <w:r w:rsidRPr="00476C5D">
        <w:rPr>
          <w:rFonts w:cs="Times New Roman"/>
          <w:sz w:val="22"/>
          <w:szCs w:val="22"/>
        </w:rPr>
        <w:t>и</w:t>
      </w:r>
      <w:r w:rsidRPr="00476C5D">
        <w:rPr>
          <w:rFonts w:cs="Times New Roman"/>
          <w:spacing w:val="7"/>
          <w:sz w:val="22"/>
          <w:szCs w:val="22"/>
        </w:rPr>
        <w:t xml:space="preserve"> </w:t>
      </w:r>
      <w:r w:rsidRPr="00476C5D">
        <w:rPr>
          <w:rFonts w:cs="Times New Roman"/>
          <w:sz w:val="22"/>
          <w:szCs w:val="22"/>
        </w:rPr>
        <w:t>нотних</w:t>
      </w:r>
      <w:r w:rsidRPr="00476C5D">
        <w:rPr>
          <w:rFonts w:cs="Times New Roman"/>
          <w:spacing w:val="7"/>
          <w:sz w:val="22"/>
          <w:szCs w:val="22"/>
        </w:rPr>
        <w:t xml:space="preserve"> </w:t>
      </w:r>
      <w:r w:rsidRPr="00476C5D">
        <w:rPr>
          <w:rFonts w:cs="Times New Roman"/>
          <w:sz w:val="22"/>
          <w:szCs w:val="22"/>
        </w:rPr>
        <w:t>записа.</w:t>
      </w:r>
      <w:r w:rsidRPr="00476C5D">
        <w:rPr>
          <w:rFonts w:cs="Times New Roman"/>
          <w:spacing w:val="6"/>
          <w:sz w:val="22"/>
          <w:szCs w:val="22"/>
        </w:rPr>
        <w:t xml:space="preserve"> </w:t>
      </w:r>
      <w:r w:rsidRPr="00476C5D">
        <w:rPr>
          <w:rFonts w:cs="Times New Roman"/>
          <w:sz w:val="22"/>
          <w:szCs w:val="22"/>
        </w:rPr>
        <w:t>Његово</w:t>
      </w:r>
      <w:r w:rsidRPr="00476C5D">
        <w:rPr>
          <w:rFonts w:cs="Times New Roman"/>
          <w:spacing w:val="6"/>
          <w:sz w:val="22"/>
          <w:szCs w:val="22"/>
        </w:rPr>
        <w:t xml:space="preserve"> </w:t>
      </w:r>
      <w:r w:rsidRPr="00476C5D">
        <w:rPr>
          <w:rFonts w:cs="Times New Roman"/>
          <w:sz w:val="22"/>
          <w:szCs w:val="22"/>
        </w:rPr>
        <w:t>најважније</w:t>
      </w:r>
      <w:r w:rsidRPr="00476C5D">
        <w:rPr>
          <w:rFonts w:cs="Times New Roman"/>
          <w:spacing w:val="6"/>
          <w:sz w:val="22"/>
          <w:szCs w:val="22"/>
        </w:rPr>
        <w:t xml:space="preserve"> </w:t>
      </w:r>
      <w:r w:rsidRPr="00476C5D">
        <w:rPr>
          <w:rFonts w:cs="Times New Roman"/>
          <w:sz w:val="22"/>
          <w:szCs w:val="22"/>
        </w:rPr>
        <w:t>дело</w:t>
      </w:r>
      <w:r w:rsidRPr="00476C5D">
        <w:rPr>
          <w:rFonts w:cs="Times New Roman"/>
          <w:spacing w:val="7"/>
          <w:sz w:val="22"/>
          <w:szCs w:val="22"/>
        </w:rPr>
        <w:t xml:space="preserve"> </w:t>
      </w:r>
      <w:r w:rsidRPr="00476C5D">
        <w:rPr>
          <w:rFonts w:cs="Times New Roman"/>
          <w:sz w:val="22"/>
          <w:szCs w:val="22"/>
        </w:rPr>
        <w:t>је</w:t>
      </w:r>
      <w:r w:rsidRPr="00476C5D">
        <w:rPr>
          <w:rFonts w:cs="Times New Roman"/>
          <w:spacing w:val="71"/>
          <w:sz w:val="22"/>
          <w:szCs w:val="22"/>
        </w:rPr>
        <w:t xml:space="preserve"> </w:t>
      </w:r>
      <w:r w:rsidRPr="00476C5D">
        <w:rPr>
          <w:rFonts w:cs="Times New Roman"/>
          <w:sz w:val="22"/>
          <w:szCs w:val="22"/>
        </w:rPr>
        <w:t>''Српске</w:t>
      </w:r>
      <w:r w:rsidRPr="00476C5D">
        <w:rPr>
          <w:rFonts w:cs="Times New Roman"/>
          <w:spacing w:val="6"/>
          <w:sz w:val="22"/>
          <w:szCs w:val="22"/>
        </w:rPr>
        <w:t xml:space="preserve"> </w:t>
      </w:r>
      <w:r w:rsidRPr="00476C5D">
        <w:rPr>
          <w:rFonts w:cs="Times New Roman"/>
          <w:sz w:val="22"/>
          <w:szCs w:val="22"/>
        </w:rPr>
        <w:t>народне</w:t>
      </w:r>
      <w:r w:rsidRPr="00476C5D">
        <w:rPr>
          <w:rFonts w:cs="Times New Roman"/>
          <w:spacing w:val="6"/>
          <w:sz w:val="22"/>
          <w:szCs w:val="22"/>
        </w:rPr>
        <w:t xml:space="preserve"> </w:t>
      </w:r>
      <w:r w:rsidRPr="00476C5D">
        <w:rPr>
          <w:rFonts w:cs="Times New Roman"/>
          <w:sz w:val="22"/>
          <w:szCs w:val="22"/>
        </w:rPr>
        <w:t>мелодије</w:t>
      </w:r>
      <w:r w:rsidRPr="00476C5D">
        <w:rPr>
          <w:rFonts w:cs="Times New Roman"/>
          <w:spacing w:val="6"/>
          <w:sz w:val="22"/>
          <w:szCs w:val="22"/>
        </w:rPr>
        <w:t xml:space="preserve"> </w:t>
      </w:r>
      <w:r w:rsidRPr="00476C5D">
        <w:rPr>
          <w:rFonts w:cs="Times New Roman"/>
          <w:sz w:val="22"/>
          <w:szCs w:val="22"/>
        </w:rPr>
        <w:t>1-2''</w:t>
      </w:r>
      <w:r w:rsidRPr="00476C5D">
        <w:rPr>
          <w:rFonts w:cs="Times New Roman"/>
          <w:spacing w:val="6"/>
          <w:sz w:val="22"/>
          <w:szCs w:val="22"/>
        </w:rPr>
        <w:t xml:space="preserve"> </w:t>
      </w:r>
      <w:r w:rsidRPr="00476C5D">
        <w:rPr>
          <w:rFonts w:cs="Times New Roman"/>
          <w:sz w:val="22"/>
          <w:szCs w:val="22"/>
        </w:rPr>
        <w:t>где</w:t>
      </w:r>
      <w:r w:rsidRPr="00476C5D">
        <w:rPr>
          <w:rFonts w:cs="Times New Roman"/>
          <w:spacing w:val="6"/>
          <w:sz w:val="22"/>
          <w:szCs w:val="22"/>
        </w:rPr>
        <w:t xml:space="preserve"> </w:t>
      </w:r>
      <w:r w:rsidRPr="00476C5D">
        <w:rPr>
          <w:rFonts w:cs="Times New Roman"/>
          <w:sz w:val="22"/>
          <w:szCs w:val="22"/>
        </w:rPr>
        <w:t>је</w:t>
      </w:r>
      <w:r w:rsidRPr="00476C5D">
        <w:rPr>
          <w:rFonts w:cs="Times New Roman"/>
          <w:spacing w:val="6"/>
          <w:sz w:val="22"/>
          <w:szCs w:val="22"/>
        </w:rPr>
        <w:t xml:space="preserve"> </w:t>
      </w:r>
      <w:r w:rsidRPr="00476C5D">
        <w:rPr>
          <w:rFonts w:cs="Times New Roman"/>
          <w:sz w:val="22"/>
          <w:szCs w:val="22"/>
        </w:rPr>
        <w:t>исказао</w:t>
      </w:r>
      <w:r w:rsidRPr="00476C5D">
        <w:rPr>
          <w:rFonts w:cs="Times New Roman"/>
          <w:spacing w:val="6"/>
          <w:sz w:val="22"/>
          <w:szCs w:val="22"/>
        </w:rPr>
        <w:t xml:space="preserve"> </w:t>
      </w:r>
      <w:r w:rsidRPr="00476C5D">
        <w:rPr>
          <w:rFonts w:cs="Times New Roman"/>
          <w:sz w:val="22"/>
          <w:szCs w:val="22"/>
        </w:rPr>
        <w:t>опредељење</w:t>
      </w:r>
      <w:r w:rsidRPr="00476C5D">
        <w:rPr>
          <w:rFonts w:cs="Times New Roman"/>
          <w:spacing w:val="6"/>
          <w:sz w:val="22"/>
          <w:szCs w:val="22"/>
        </w:rPr>
        <w:t xml:space="preserve"> </w:t>
      </w:r>
      <w:r w:rsidRPr="00476C5D">
        <w:rPr>
          <w:rFonts w:cs="Times New Roman"/>
          <w:sz w:val="22"/>
          <w:szCs w:val="22"/>
        </w:rPr>
        <w:t>за</w:t>
      </w:r>
      <w:r w:rsidRPr="00476C5D">
        <w:rPr>
          <w:rFonts w:cs="Times New Roman"/>
          <w:spacing w:val="6"/>
          <w:sz w:val="22"/>
          <w:szCs w:val="22"/>
        </w:rPr>
        <w:t xml:space="preserve"> </w:t>
      </w:r>
      <w:r w:rsidRPr="00476C5D">
        <w:rPr>
          <w:rFonts w:cs="Times New Roman"/>
          <w:sz w:val="22"/>
          <w:szCs w:val="22"/>
        </w:rPr>
        <w:t>изучавањем</w:t>
      </w:r>
      <w:r w:rsidRPr="00476C5D">
        <w:rPr>
          <w:rFonts w:cs="Times New Roman"/>
          <w:spacing w:val="6"/>
          <w:sz w:val="22"/>
          <w:szCs w:val="22"/>
        </w:rPr>
        <w:t xml:space="preserve"> </w:t>
      </w:r>
      <w:r w:rsidRPr="00476C5D">
        <w:rPr>
          <w:rFonts w:cs="Times New Roman"/>
          <w:sz w:val="22"/>
          <w:szCs w:val="22"/>
        </w:rPr>
        <w:t>нашег</w:t>
      </w:r>
      <w:r w:rsidRPr="00476C5D">
        <w:rPr>
          <w:rFonts w:cs="Times New Roman"/>
          <w:spacing w:val="6"/>
          <w:sz w:val="22"/>
          <w:szCs w:val="22"/>
        </w:rPr>
        <w:t xml:space="preserve"> </w:t>
      </w:r>
      <w:r w:rsidRPr="00476C5D">
        <w:rPr>
          <w:rFonts w:cs="Times New Roman"/>
          <w:sz w:val="22"/>
          <w:szCs w:val="22"/>
        </w:rPr>
        <w:t>фолклора.</w:t>
      </w:r>
      <w:r w:rsidRPr="00476C5D">
        <w:rPr>
          <w:rFonts w:cs="Times New Roman"/>
          <w:spacing w:val="93"/>
          <w:sz w:val="22"/>
          <w:szCs w:val="22"/>
        </w:rPr>
        <w:t xml:space="preserve"> </w:t>
      </w:r>
      <w:r w:rsidRPr="00476C5D">
        <w:rPr>
          <w:rFonts w:cs="Times New Roman"/>
          <w:sz w:val="22"/>
          <w:szCs w:val="22"/>
        </w:rPr>
        <w:t>Због</w:t>
      </w:r>
      <w:r w:rsidRPr="00476C5D">
        <w:rPr>
          <w:rFonts w:cs="Times New Roman"/>
          <w:spacing w:val="30"/>
          <w:sz w:val="22"/>
          <w:szCs w:val="22"/>
        </w:rPr>
        <w:t xml:space="preserve"> </w:t>
      </w:r>
      <w:r w:rsidRPr="00476C5D">
        <w:rPr>
          <w:rFonts w:cs="Times New Roman"/>
          <w:sz w:val="22"/>
          <w:szCs w:val="22"/>
        </w:rPr>
        <w:t>тога</w:t>
      </w:r>
      <w:r w:rsidRPr="00476C5D">
        <w:rPr>
          <w:rFonts w:cs="Times New Roman"/>
          <w:spacing w:val="30"/>
          <w:sz w:val="22"/>
          <w:szCs w:val="22"/>
        </w:rPr>
        <w:t xml:space="preserve"> </w:t>
      </w:r>
      <w:r w:rsidRPr="00476C5D">
        <w:rPr>
          <w:rFonts w:cs="Times New Roman"/>
          <w:sz w:val="22"/>
          <w:szCs w:val="22"/>
        </w:rPr>
        <w:t>се</w:t>
      </w:r>
      <w:r w:rsidRPr="00476C5D">
        <w:rPr>
          <w:rFonts w:cs="Times New Roman"/>
          <w:spacing w:val="30"/>
          <w:sz w:val="22"/>
          <w:szCs w:val="22"/>
        </w:rPr>
        <w:t xml:space="preserve"> </w:t>
      </w:r>
      <w:r w:rsidRPr="00476C5D">
        <w:rPr>
          <w:rFonts w:cs="Times New Roman"/>
          <w:sz w:val="22"/>
          <w:szCs w:val="22"/>
        </w:rPr>
        <w:t>за</w:t>
      </w:r>
      <w:r w:rsidRPr="00476C5D">
        <w:rPr>
          <w:rFonts w:cs="Times New Roman"/>
          <w:spacing w:val="32"/>
          <w:sz w:val="22"/>
          <w:szCs w:val="22"/>
        </w:rPr>
        <w:t xml:space="preserve"> </w:t>
      </w:r>
      <w:r w:rsidRPr="00476C5D">
        <w:rPr>
          <w:rFonts w:cs="Times New Roman"/>
          <w:sz w:val="22"/>
          <w:szCs w:val="22"/>
        </w:rPr>
        <w:t>њега</w:t>
      </w:r>
      <w:r w:rsidRPr="00476C5D">
        <w:rPr>
          <w:rFonts w:cs="Times New Roman"/>
          <w:spacing w:val="32"/>
          <w:sz w:val="22"/>
          <w:szCs w:val="22"/>
        </w:rPr>
        <w:t xml:space="preserve"> </w:t>
      </w:r>
      <w:r w:rsidRPr="00476C5D">
        <w:rPr>
          <w:rFonts w:cs="Times New Roman"/>
          <w:sz w:val="22"/>
          <w:szCs w:val="22"/>
        </w:rPr>
        <w:t>каже</w:t>
      </w:r>
      <w:r w:rsidRPr="00476C5D">
        <w:rPr>
          <w:rFonts w:cs="Times New Roman"/>
          <w:spacing w:val="29"/>
          <w:sz w:val="22"/>
          <w:szCs w:val="22"/>
        </w:rPr>
        <w:t xml:space="preserve"> </w:t>
      </w:r>
      <w:r w:rsidRPr="00476C5D">
        <w:rPr>
          <w:rFonts w:cs="Times New Roman"/>
          <w:spacing w:val="1"/>
          <w:sz w:val="22"/>
          <w:szCs w:val="22"/>
        </w:rPr>
        <w:t>да</w:t>
      </w:r>
      <w:r w:rsidRPr="00476C5D">
        <w:rPr>
          <w:rFonts w:cs="Times New Roman"/>
          <w:spacing w:val="30"/>
          <w:sz w:val="22"/>
          <w:szCs w:val="22"/>
        </w:rPr>
        <w:t xml:space="preserve"> </w:t>
      </w:r>
      <w:r w:rsidRPr="00476C5D">
        <w:rPr>
          <w:rFonts w:cs="Times New Roman"/>
          <w:sz w:val="22"/>
          <w:szCs w:val="22"/>
        </w:rPr>
        <w:t>је</w:t>
      </w:r>
      <w:r w:rsidRPr="00476C5D">
        <w:rPr>
          <w:rFonts w:cs="Times New Roman"/>
          <w:spacing w:val="32"/>
          <w:sz w:val="22"/>
          <w:szCs w:val="22"/>
        </w:rPr>
        <w:t xml:space="preserve"> </w:t>
      </w:r>
      <w:r w:rsidRPr="00476C5D">
        <w:rPr>
          <w:rFonts w:cs="Times New Roman"/>
          <w:sz w:val="22"/>
          <w:szCs w:val="22"/>
        </w:rPr>
        <w:t>Вук</w:t>
      </w:r>
      <w:r w:rsidRPr="00476C5D">
        <w:rPr>
          <w:rFonts w:cs="Times New Roman"/>
          <w:spacing w:val="31"/>
          <w:sz w:val="22"/>
          <w:szCs w:val="22"/>
        </w:rPr>
        <w:t xml:space="preserve"> </w:t>
      </w:r>
      <w:r w:rsidRPr="00476C5D">
        <w:rPr>
          <w:rFonts w:cs="Times New Roman"/>
          <w:sz w:val="22"/>
          <w:szCs w:val="22"/>
        </w:rPr>
        <w:t>Караџић</w:t>
      </w:r>
      <w:r w:rsidRPr="00476C5D">
        <w:rPr>
          <w:rFonts w:cs="Times New Roman"/>
          <w:spacing w:val="30"/>
          <w:sz w:val="22"/>
          <w:szCs w:val="22"/>
        </w:rPr>
        <w:t xml:space="preserve"> </w:t>
      </w:r>
      <w:r w:rsidRPr="00476C5D">
        <w:rPr>
          <w:rFonts w:cs="Times New Roman"/>
          <w:sz w:val="22"/>
          <w:szCs w:val="22"/>
        </w:rPr>
        <w:t>наше</w:t>
      </w:r>
      <w:r w:rsidRPr="00476C5D">
        <w:rPr>
          <w:rFonts w:cs="Times New Roman"/>
          <w:spacing w:val="30"/>
          <w:sz w:val="22"/>
          <w:szCs w:val="22"/>
        </w:rPr>
        <w:t xml:space="preserve"> </w:t>
      </w:r>
      <w:r w:rsidRPr="00476C5D">
        <w:rPr>
          <w:rFonts w:cs="Times New Roman"/>
          <w:sz w:val="22"/>
          <w:szCs w:val="22"/>
        </w:rPr>
        <w:t>музичке</w:t>
      </w:r>
      <w:r w:rsidRPr="00476C5D">
        <w:rPr>
          <w:rFonts w:cs="Times New Roman"/>
          <w:spacing w:val="30"/>
          <w:sz w:val="22"/>
          <w:szCs w:val="22"/>
        </w:rPr>
        <w:t xml:space="preserve"> </w:t>
      </w:r>
      <w:r w:rsidRPr="00476C5D">
        <w:rPr>
          <w:rFonts w:cs="Times New Roman"/>
          <w:sz w:val="22"/>
          <w:szCs w:val="22"/>
        </w:rPr>
        <w:t>културе.</w:t>
      </w:r>
      <w:r w:rsidRPr="00476C5D">
        <w:rPr>
          <w:rFonts w:cs="Times New Roman"/>
          <w:spacing w:val="30"/>
          <w:sz w:val="22"/>
          <w:szCs w:val="22"/>
        </w:rPr>
        <w:t xml:space="preserve"> </w:t>
      </w:r>
      <w:r w:rsidRPr="00476C5D">
        <w:rPr>
          <w:rFonts w:cs="Times New Roman"/>
          <w:sz w:val="22"/>
          <w:szCs w:val="22"/>
        </w:rPr>
        <w:t>Бавио</w:t>
      </w:r>
      <w:r w:rsidRPr="00476C5D">
        <w:rPr>
          <w:rFonts w:cs="Times New Roman"/>
          <w:spacing w:val="33"/>
          <w:sz w:val="22"/>
          <w:szCs w:val="22"/>
        </w:rPr>
        <w:t xml:space="preserve"> </w:t>
      </w:r>
      <w:r w:rsidRPr="00476C5D">
        <w:rPr>
          <w:rFonts w:cs="Times New Roman"/>
          <w:sz w:val="22"/>
          <w:szCs w:val="22"/>
        </w:rPr>
        <w:t>се</w:t>
      </w:r>
      <w:r w:rsidRPr="00476C5D">
        <w:rPr>
          <w:rFonts w:cs="Times New Roman"/>
          <w:spacing w:val="32"/>
          <w:sz w:val="22"/>
          <w:szCs w:val="22"/>
        </w:rPr>
        <w:t xml:space="preserve"> </w:t>
      </w:r>
      <w:r w:rsidRPr="00476C5D">
        <w:rPr>
          <w:rFonts w:cs="Times New Roman"/>
          <w:sz w:val="22"/>
          <w:szCs w:val="22"/>
        </w:rPr>
        <w:t>ширењем</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музичке културе и ван Јагодине а посебно се залагао за културни живот у граду. 1904. организовао је прославу стогодишњице Првог српског устанка и тада је са својом певачком дружином извео композицију ''Кочин храст'' посвећену устанику Кочи Анђелковићу. Упокојио се 22.06.1938. год. у Београду. Од 15.05.1974. Музичка школа у Јагодини са поносом носи име овог композитора и професора музике.</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Од 01.12.2003. Школа је установила и прославља 1. децембар као Дан школе. Ово је у исто време и датум када је рођен композитор Владимир Ђорђевић по коме наша школа носи назив.</w:t>
      </w: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before="6" w:line="276" w:lineRule="auto"/>
        <w:jc w:val="left"/>
        <w:rPr>
          <w:rFonts w:eastAsia="Times New Roman" w:cs="Times New Roman"/>
          <w:sz w:val="10"/>
          <w:szCs w:val="10"/>
          <w:lang w:val="sr-Cyrl-RS"/>
        </w:rPr>
      </w:pPr>
    </w:p>
    <w:p w:rsidR="001B6CF8" w:rsidRPr="00476C5D" w:rsidRDefault="001B6CF8" w:rsidP="00DF1CEE">
      <w:pPr>
        <w:pStyle w:val="BodyText"/>
        <w:spacing w:line="276" w:lineRule="auto"/>
        <w:jc w:val="center"/>
        <w:rPr>
          <w:rFonts w:cs="Times New Roman"/>
          <w:b/>
          <w:sz w:val="28"/>
        </w:rPr>
      </w:pPr>
      <w:r w:rsidRPr="00476C5D">
        <w:rPr>
          <w:rFonts w:cs="Times New Roman"/>
          <w:b/>
          <w:sz w:val="28"/>
        </w:rPr>
        <w:t>О школи</w:t>
      </w: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На иницијативу музичких педагога и ентузијаста Вељка Комарека и Густава Брилија, уз подршку великог броја грађана, почеле су припреме за оснивање музичке школе у Јагодини. Школа је основана 01.12.1952. под окриљем КУД ''Милан Мијалковић'', а оснивач је био Народни одбор општине Светозарево.</w:t>
      </w:r>
    </w:p>
    <w:p w:rsidR="001B6CF8" w:rsidRPr="00476C5D" w:rsidRDefault="001B6CF8" w:rsidP="00DF1CEE">
      <w:pPr>
        <w:pStyle w:val="BodyText"/>
        <w:spacing w:line="276" w:lineRule="auto"/>
        <w:rPr>
          <w:rFonts w:cs="Times New Roman"/>
          <w:sz w:val="22"/>
          <w:szCs w:val="22"/>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 xml:space="preserve">Први пријемни испит је одржан у згради Учитељске школе 14.12.1952.год. а пријавило се 78 кандидата. Примљено је 39 ученика. Свечано отварање школе обављено је 11.01.1953. год. а први директор школе био је Густав Брили композитор, правник, новинар, књижевник и преводилац. На почетку свог рада школа је имала 4 наставника, 3 класе клавира и 1 виолине. Први јавни час школа </w:t>
      </w:r>
      <w:r w:rsidRPr="00476C5D">
        <w:rPr>
          <w:rFonts w:cs="Times New Roman"/>
          <w:sz w:val="22"/>
          <w:szCs w:val="22"/>
        </w:rPr>
        <w:lastRenderedPageBreak/>
        <w:t>је одржала 16.06.1953. у сали Народног позоришта. Прво седиште школе је било на скверу Народне омладине, а на данашњој локацији Бошка Бухе бр. 4 је од шездесетих година ХХ века. Од тада па до данас кроз нашу школу је прошао велики број ученика и наставника.</w:t>
      </w: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cs="Times New Roman"/>
          <w:lang w:val="sr-Cyrl-RS"/>
        </w:rPr>
      </w:pPr>
    </w:p>
    <w:p w:rsidR="001B6CF8" w:rsidRPr="00476C5D" w:rsidRDefault="001B6CF8" w:rsidP="00DF1CEE">
      <w:pPr>
        <w:spacing w:line="276" w:lineRule="auto"/>
        <w:jc w:val="left"/>
        <w:rPr>
          <w:rFonts w:cs="Times New Roman"/>
          <w:lang w:val="sr-Cyrl-RS"/>
        </w:rPr>
      </w:pPr>
    </w:p>
    <w:p w:rsidR="001B6CF8" w:rsidRPr="00476C5D" w:rsidRDefault="001B6CF8" w:rsidP="00DF1CEE">
      <w:pPr>
        <w:spacing w:before="4" w:line="276" w:lineRule="auto"/>
        <w:jc w:val="left"/>
        <w:rPr>
          <w:rFonts w:eastAsia="Times New Roman" w:cs="Times New Roman"/>
          <w:sz w:val="10"/>
          <w:szCs w:val="10"/>
        </w:rPr>
      </w:pPr>
    </w:p>
    <w:p w:rsidR="001B6CF8" w:rsidRPr="00476C5D" w:rsidRDefault="001B6CF8" w:rsidP="00DF1CEE">
      <w:pPr>
        <w:spacing w:line="276" w:lineRule="auto"/>
        <w:jc w:val="both"/>
        <w:rPr>
          <w:rFonts w:cs="Times New Roman"/>
          <w:lang w:val="sr-Cyrl-RS"/>
        </w:rPr>
        <w:sectPr w:rsidR="001B6CF8" w:rsidRPr="00476C5D">
          <w:footerReference w:type="default" r:id="rId11"/>
          <w:pgSz w:w="12240" w:h="15840"/>
          <w:pgMar w:top="1400" w:right="1300" w:bottom="1200" w:left="1300" w:header="0" w:footer="1008" w:gutter="0"/>
          <w:cols w:space="720"/>
        </w:sectPr>
      </w:pPr>
    </w:p>
    <w:p w:rsidR="001B6CF8" w:rsidRPr="00476C5D" w:rsidRDefault="001B6CF8" w:rsidP="00D2413C">
      <w:pPr>
        <w:pStyle w:val="Heading1"/>
        <w:rPr>
          <w:rFonts w:cs="Times New Roman"/>
        </w:rPr>
      </w:pPr>
      <w:bookmarkStart w:id="2" w:name="_Toc113964943"/>
      <w:r w:rsidRPr="00476C5D">
        <w:rPr>
          <w:rFonts w:cs="Times New Roman"/>
        </w:rPr>
        <w:lastRenderedPageBreak/>
        <w:t>Циљ и задаци годишњег плана рада</w:t>
      </w:r>
      <w:bookmarkEnd w:id="2"/>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Основни задаци Плана рада за школску 2022/23. годину су:</w:t>
      </w:r>
    </w:p>
    <w:p w:rsidR="001B6CF8" w:rsidRPr="00476C5D" w:rsidRDefault="001B6CF8" w:rsidP="00DF1CEE">
      <w:pPr>
        <w:spacing w:line="276" w:lineRule="auto"/>
        <w:jc w:val="left"/>
        <w:rPr>
          <w:rFonts w:eastAsia="Times New Roman" w:cs="Times New Roman"/>
          <w:sz w:val="22"/>
          <w:lang w:val="sr-Cyrl-RS"/>
        </w:rPr>
      </w:pPr>
    </w:p>
    <w:p w:rsidR="001B6CF8" w:rsidRPr="00476C5D" w:rsidRDefault="001B6CF8" w:rsidP="00CC51A7">
      <w:pPr>
        <w:pStyle w:val="BodyText"/>
        <w:numPr>
          <w:ilvl w:val="0"/>
          <w:numId w:val="44"/>
        </w:numPr>
        <w:spacing w:line="276" w:lineRule="auto"/>
        <w:ind w:left="284" w:hanging="284"/>
        <w:rPr>
          <w:rFonts w:cs="Times New Roman"/>
          <w:sz w:val="22"/>
          <w:szCs w:val="22"/>
        </w:rPr>
      </w:pPr>
      <w:r w:rsidRPr="00476C5D">
        <w:rPr>
          <w:rFonts w:cs="Times New Roman"/>
          <w:sz w:val="22"/>
          <w:szCs w:val="22"/>
        </w:rPr>
        <w:t>Рад у школи</w:t>
      </w:r>
      <w:r w:rsidRPr="00476C5D">
        <w:rPr>
          <w:rFonts w:cs="Times New Roman"/>
          <w:spacing w:val="1"/>
          <w:sz w:val="22"/>
          <w:szCs w:val="22"/>
        </w:rPr>
        <w:t xml:space="preserve"> </w:t>
      </w:r>
      <w:r w:rsidRPr="00476C5D">
        <w:rPr>
          <w:rFonts w:cs="Times New Roman"/>
          <w:sz w:val="22"/>
          <w:szCs w:val="22"/>
        </w:rPr>
        <w:t>мора бити</w:t>
      </w:r>
      <w:r w:rsidRPr="00476C5D">
        <w:rPr>
          <w:rFonts w:cs="Times New Roman"/>
          <w:spacing w:val="-2"/>
          <w:sz w:val="22"/>
          <w:szCs w:val="22"/>
        </w:rPr>
        <w:t xml:space="preserve"> </w:t>
      </w:r>
      <w:r w:rsidRPr="00476C5D">
        <w:rPr>
          <w:rFonts w:cs="Times New Roman"/>
          <w:sz w:val="22"/>
          <w:szCs w:val="22"/>
        </w:rPr>
        <w:t>заснован на начелима савремене организације</w:t>
      </w:r>
      <w:r w:rsidRPr="00476C5D">
        <w:rPr>
          <w:rFonts w:cs="Times New Roman"/>
          <w:spacing w:val="-3"/>
          <w:sz w:val="22"/>
          <w:szCs w:val="22"/>
        </w:rPr>
        <w:t xml:space="preserve"> </w:t>
      </w:r>
      <w:r w:rsidRPr="00476C5D">
        <w:rPr>
          <w:rFonts w:cs="Times New Roman"/>
          <w:sz w:val="22"/>
          <w:szCs w:val="22"/>
        </w:rPr>
        <w:t>рада;</w:t>
      </w:r>
    </w:p>
    <w:p w:rsidR="001B6CF8" w:rsidRPr="00476C5D" w:rsidRDefault="001B6CF8" w:rsidP="00CC51A7">
      <w:pPr>
        <w:pStyle w:val="BodyText"/>
        <w:numPr>
          <w:ilvl w:val="0"/>
          <w:numId w:val="44"/>
        </w:numPr>
        <w:spacing w:line="276" w:lineRule="auto"/>
        <w:ind w:left="284" w:hanging="284"/>
        <w:rPr>
          <w:rFonts w:cs="Times New Roman"/>
          <w:sz w:val="22"/>
          <w:szCs w:val="22"/>
        </w:rPr>
      </w:pPr>
      <w:r w:rsidRPr="00476C5D">
        <w:rPr>
          <w:rFonts w:cs="Times New Roman"/>
          <w:sz w:val="22"/>
          <w:szCs w:val="22"/>
        </w:rPr>
        <w:t>Обезбедити</w:t>
      </w:r>
      <w:r w:rsidRPr="00476C5D">
        <w:rPr>
          <w:rFonts w:cs="Times New Roman"/>
          <w:spacing w:val="18"/>
          <w:sz w:val="22"/>
          <w:szCs w:val="22"/>
        </w:rPr>
        <w:t xml:space="preserve"> </w:t>
      </w:r>
      <w:r w:rsidRPr="00476C5D">
        <w:rPr>
          <w:rFonts w:cs="Times New Roman"/>
          <w:sz w:val="22"/>
          <w:szCs w:val="22"/>
        </w:rPr>
        <w:t>стручну</w:t>
      </w:r>
      <w:r w:rsidRPr="00476C5D">
        <w:rPr>
          <w:rFonts w:cs="Times New Roman"/>
          <w:spacing w:val="16"/>
          <w:sz w:val="22"/>
          <w:szCs w:val="22"/>
        </w:rPr>
        <w:t xml:space="preserve"> </w:t>
      </w:r>
      <w:r w:rsidRPr="00476C5D">
        <w:rPr>
          <w:rFonts w:cs="Times New Roman"/>
          <w:sz w:val="22"/>
          <w:szCs w:val="22"/>
        </w:rPr>
        <w:t>и</w:t>
      </w:r>
      <w:r w:rsidRPr="00476C5D">
        <w:rPr>
          <w:rFonts w:cs="Times New Roman"/>
          <w:spacing w:val="15"/>
          <w:sz w:val="22"/>
          <w:szCs w:val="22"/>
        </w:rPr>
        <w:t xml:space="preserve"> </w:t>
      </w:r>
      <w:r w:rsidRPr="00476C5D">
        <w:rPr>
          <w:rFonts w:cs="Times New Roman"/>
          <w:sz w:val="22"/>
          <w:szCs w:val="22"/>
        </w:rPr>
        <w:t>адекватну</w:t>
      </w:r>
      <w:r w:rsidRPr="00476C5D">
        <w:rPr>
          <w:rFonts w:cs="Times New Roman"/>
          <w:spacing w:val="16"/>
          <w:sz w:val="22"/>
          <w:szCs w:val="22"/>
        </w:rPr>
        <w:t xml:space="preserve"> </w:t>
      </w:r>
      <w:r w:rsidRPr="00476C5D">
        <w:rPr>
          <w:rFonts w:cs="Times New Roman"/>
          <w:sz w:val="22"/>
          <w:szCs w:val="22"/>
        </w:rPr>
        <w:t>примену</w:t>
      </w:r>
      <w:r w:rsidRPr="00476C5D">
        <w:rPr>
          <w:rFonts w:cs="Times New Roman"/>
          <w:spacing w:val="16"/>
          <w:sz w:val="22"/>
          <w:szCs w:val="22"/>
        </w:rPr>
        <w:t xml:space="preserve"> </w:t>
      </w:r>
      <w:r w:rsidRPr="00476C5D">
        <w:rPr>
          <w:rFonts w:cs="Times New Roman"/>
          <w:sz w:val="22"/>
          <w:szCs w:val="22"/>
        </w:rPr>
        <w:t>и</w:t>
      </w:r>
      <w:r w:rsidRPr="00476C5D">
        <w:rPr>
          <w:rFonts w:cs="Times New Roman"/>
          <w:spacing w:val="15"/>
          <w:sz w:val="22"/>
          <w:szCs w:val="22"/>
        </w:rPr>
        <w:t xml:space="preserve"> </w:t>
      </w:r>
      <w:r w:rsidRPr="00476C5D">
        <w:rPr>
          <w:rFonts w:cs="Times New Roman"/>
          <w:sz w:val="22"/>
          <w:szCs w:val="22"/>
        </w:rPr>
        <w:t>реализацију</w:t>
      </w:r>
      <w:r w:rsidRPr="00476C5D">
        <w:rPr>
          <w:rFonts w:cs="Times New Roman"/>
          <w:spacing w:val="14"/>
          <w:sz w:val="22"/>
          <w:szCs w:val="22"/>
        </w:rPr>
        <w:t xml:space="preserve"> </w:t>
      </w:r>
      <w:r w:rsidRPr="00476C5D">
        <w:rPr>
          <w:rFonts w:cs="Times New Roman"/>
          <w:sz w:val="22"/>
          <w:szCs w:val="22"/>
        </w:rPr>
        <w:t>наставних</w:t>
      </w:r>
      <w:r w:rsidRPr="00476C5D">
        <w:rPr>
          <w:rFonts w:cs="Times New Roman"/>
          <w:spacing w:val="16"/>
          <w:sz w:val="22"/>
          <w:szCs w:val="22"/>
        </w:rPr>
        <w:t xml:space="preserve"> </w:t>
      </w:r>
      <w:r w:rsidRPr="00476C5D">
        <w:rPr>
          <w:rFonts w:cs="Times New Roman"/>
          <w:sz w:val="22"/>
          <w:szCs w:val="22"/>
        </w:rPr>
        <w:t>планова</w:t>
      </w:r>
      <w:r w:rsidRPr="00476C5D">
        <w:rPr>
          <w:rFonts w:cs="Times New Roman"/>
          <w:spacing w:val="12"/>
          <w:sz w:val="22"/>
          <w:szCs w:val="22"/>
        </w:rPr>
        <w:t xml:space="preserve"> </w:t>
      </w:r>
      <w:r w:rsidRPr="00476C5D">
        <w:rPr>
          <w:rFonts w:cs="Times New Roman"/>
          <w:sz w:val="22"/>
          <w:szCs w:val="22"/>
        </w:rPr>
        <w:t>и</w:t>
      </w:r>
      <w:r w:rsidRPr="00476C5D">
        <w:rPr>
          <w:rFonts w:cs="Times New Roman"/>
          <w:spacing w:val="77"/>
          <w:sz w:val="22"/>
          <w:szCs w:val="22"/>
        </w:rPr>
        <w:t xml:space="preserve"> </w:t>
      </w:r>
      <w:r w:rsidRPr="00476C5D">
        <w:rPr>
          <w:rFonts w:cs="Times New Roman"/>
          <w:sz w:val="22"/>
          <w:szCs w:val="22"/>
        </w:rPr>
        <w:t>програма,</w:t>
      </w:r>
      <w:r w:rsidRPr="00476C5D">
        <w:rPr>
          <w:rFonts w:cs="Times New Roman"/>
          <w:spacing w:val="21"/>
          <w:sz w:val="22"/>
          <w:szCs w:val="22"/>
        </w:rPr>
        <w:t xml:space="preserve"> </w:t>
      </w:r>
      <w:r w:rsidRPr="00476C5D">
        <w:rPr>
          <w:rFonts w:cs="Times New Roman"/>
          <w:sz w:val="22"/>
          <w:szCs w:val="22"/>
        </w:rPr>
        <w:t>облика</w:t>
      </w:r>
      <w:r w:rsidRPr="00476C5D">
        <w:rPr>
          <w:rFonts w:cs="Times New Roman"/>
          <w:spacing w:val="20"/>
          <w:sz w:val="22"/>
          <w:szCs w:val="22"/>
        </w:rPr>
        <w:t xml:space="preserve"> </w:t>
      </w:r>
      <w:r w:rsidRPr="00476C5D">
        <w:rPr>
          <w:rFonts w:cs="Times New Roman"/>
          <w:sz w:val="22"/>
          <w:szCs w:val="22"/>
        </w:rPr>
        <w:t>рада</w:t>
      </w:r>
      <w:r w:rsidRPr="00476C5D">
        <w:rPr>
          <w:rFonts w:cs="Times New Roman"/>
          <w:spacing w:val="20"/>
          <w:sz w:val="22"/>
          <w:szCs w:val="22"/>
        </w:rPr>
        <w:t xml:space="preserve"> </w:t>
      </w:r>
      <w:r w:rsidRPr="00476C5D">
        <w:rPr>
          <w:rFonts w:cs="Times New Roman"/>
          <w:sz w:val="22"/>
          <w:szCs w:val="22"/>
        </w:rPr>
        <w:t>и</w:t>
      </w:r>
      <w:r w:rsidRPr="00476C5D">
        <w:rPr>
          <w:rFonts w:cs="Times New Roman"/>
          <w:spacing w:val="22"/>
          <w:sz w:val="22"/>
          <w:szCs w:val="22"/>
        </w:rPr>
        <w:t xml:space="preserve"> </w:t>
      </w:r>
      <w:r w:rsidRPr="00476C5D">
        <w:rPr>
          <w:rFonts w:cs="Times New Roman"/>
          <w:sz w:val="22"/>
          <w:szCs w:val="22"/>
        </w:rPr>
        <w:t>начина</w:t>
      </w:r>
      <w:r w:rsidRPr="00476C5D">
        <w:rPr>
          <w:rFonts w:cs="Times New Roman"/>
          <w:spacing w:val="20"/>
          <w:sz w:val="22"/>
          <w:szCs w:val="22"/>
        </w:rPr>
        <w:t xml:space="preserve"> </w:t>
      </w:r>
      <w:r w:rsidRPr="00476C5D">
        <w:rPr>
          <w:rFonts w:cs="Times New Roman"/>
          <w:sz w:val="22"/>
          <w:szCs w:val="22"/>
        </w:rPr>
        <w:t>организације</w:t>
      </w:r>
      <w:r w:rsidRPr="00476C5D">
        <w:rPr>
          <w:rFonts w:cs="Times New Roman"/>
          <w:spacing w:val="20"/>
          <w:sz w:val="22"/>
          <w:szCs w:val="22"/>
        </w:rPr>
        <w:t xml:space="preserve"> </w:t>
      </w:r>
      <w:r w:rsidRPr="00476C5D">
        <w:rPr>
          <w:rFonts w:cs="Times New Roman"/>
          <w:sz w:val="22"/>
          <w:szCs w:val="22"/>
        </w:rPr>
        <w:t>наставних</w:t>
      </w:r>
      <w:r w:rsidRPr="00476C5D">
        <w:rPr>
          <w:rFonts w:cs="Times New Roman"/>
          <w:spacing w:val="21"/>
          <w:sz w:val="22"/>
          <w:szCs w:val="22"/>
        </w:rPr>
        <w:t xml:space="preserve"> </w:t>
      </w:r>
      <w:r w:rsidRPr="00476C5D">
        <w:rPr>
          <w:rFonts w:cs="Times New Roman"/>
          <w:sz w:val="22"/>
          <w:szCs w:val="22"/>
        </w:rPr>
        <w:t>планова</w:t>
      </w:r>
      <w:r w:rsidRPr="00476C5D">
        <w:rPr>
          <w:rFonts w:cs="Times New Roman"/>
          <w:spacing w:val="17"/>
          <w:sz w:val="22"/>
          <w:szCs w:val="22"/>
        </w:rPr>
        <w:t xml:space="preserve"> </w:t>
      </w:r>
      <w:r w:rsidRPr="00476C5D">
        <w:rPr>
          <w:rFonts w:cs="Times New Roman"/>
          <w:sz w:val="22"/>
          <w:szCs w:val="22"/>
        </w:rPr>
        <w:t>и</w:t>
      </w:r>
      <w:r w:rsidRPr="00476C5D">
        <w:rPr>
          <w:rFonts w:cs="Times New Roman"/>
          <w:spacing w:val="22"/>
          <w:sz w:val="22"/>
          <w:szCs w:val="22"/>
        </w:rPr>
        <w:t xml:space="preserve"> </w:t>
      </w:r>
      <w:r w:rsidRPr="00476C5D">
        <w:rPr>
          <w:rFonts w:cs="Times New Roman"/>
          <w:sz w:val="22"/>
          <w:szCs w:val="22"/>
        </w:rPr>
        <w:t>програма,</w:t>
      </w:r>
      <w:r w:rsidRPr="00476C5D">
        <w:rPr>
          <w:rFonts w:cs="Times New Roman"/>
          <w:spacing w:val="77"/>
          <w:sz w:val="22"/>
          <w:szCs w:val="22"/>
        </w:rPr>
        <w:t xml:space="preserve"> </w:t>
      </w:r>
      <w:r w:rsidRPr="00476C5D">
        <w:rPr>
          <w:rFonts w:cs="Times New Roman"/>
          <w:sz w:val="22"/>
          <w:szCs w:val="22"/>
        </w:rPr>
        <w:t>облика рада и начина организације наставних</w:t>
      </w:r>
      <w:r w:rsidRPr="00476C5D">
        <w:rPr>
          <w:rFonts w:cs="Times New Roman"/>
          <w:spacing w:val="-3"/>
          <w:sz w:val="22"/>
          <w:szCs w:val="22"/>
        </w:rPr>
        <w:t xml:space="preserve"> </w:t>
      </w:r>
      <w:r w:rsidRPr="00476C5D">
        <w:rPr>
          <w:rFonts w:cs="Times New Roman"/>
          <w:sz w:val="22"/>
          <w:szCs w:val="22"/>
        </w:rPr>
        <w:t>и ваннаставних активности;</w:t>
      </w:r>
    </w:p>
    <w:p w:rsidR="001B6CF8" w:rsidRPr="00476C5D" w:rsidRDefault="001B6CF8" w:rsidP="00CC51A7">
      <w:pPr>
        <w:pStyle w:val="BodyText"/>
        <w:numPr>
          <w:ilvl w:val="0"/>
          <w:numId w:val="44"/>
        </w:numPr>
        <w:spacing w:line="276" w:lineRule="auto"/>
        <w:ind w:left="284" w:hanging="284"/>
        <w:rPr>
          <w:rFonts w:cs="Times New Roman"/>
          <w:sz w:val="22"/>
          <w:szCs w:val="22"/>
        </w:rPr>
      </w:pPr>
      <w:r w:rsidRPr="00476C5D">
        <w:rPr>
          <w:rFonts w:cs="Times New Roman"/>
          <w:spacing w:val="-1"/>
          <w:sz w:val="22"/>
          <w:szCs w:val="22"/>
        </w:rPr>
        <w:t>Планско</w:t>
      </w:r>
      <w:r w:rsidRPr="00476C5D">
        <w:rPr>
          <w:rFonts w:cs="Times New Roman"/>
          <w:sz w:val="22"/>
          <w:szCs w:val="22"/>
        </w:rPr>
        <w:t xml:space="preserve"> </w:t>
      </w:r>
      <w:r w:rsidRPr="00476C5D">
        <w:rPr>
          <w:rFonts w:cs="Times New Roman"/>
          <w:spacing w:val="16"/>
          <w:sz w:val="22"/>
          <w:szCs w:val="22"/>
        </w:rPr>
        <w:t xml:space="preserve"> </w:t>
      </w:r>
      <w:r w:rsidRPr="00476C5D">
        <w:rPr>
          <w:rFonts w:cs="Times New Roman"/>
          <w:sz w:val="22"/>
          <w:szCs w:val="22"/>
        </w:rPr>
        <w:t xml:space="preserve">и </w:t>
      </w:r>
      <w:r w:rsidRPr="00476C5D">
        <w:rPr>
          <w:rFonts w:cs="Times New Roman"/>
          <w:spacing w:val="17"/>
          <w:sz w:val="22"/>
          <w:szCs w:val="22"/>
        </w:rPr>
        <w:t xml:space="preserve"> </w:t>
      </w:r>
      <w:r w:rsidRPr="00476C5D">
        <w:rPr>
          <w:rFonts w:cs="Times New Roman"/>
          <w:spacing w:val="-1"/>
          <w:sz w:val="22"/>
          <w:szCs w:val="22"/>
        </w:rPr>
        <w:t>временско</w:t>
      </w:r>
      <w:r w:rsidRPr="00476C5D">
        <w:rPr>
          <w:rFonts w:cs="Times New Roman"/>
          <w:sz w:val="22"/>
          <w:szCs w:val="22"/>
        </w:rPr>
        <w:t xml:space="preserve"> </w:t>
      </w:r>
      <w:r w:rsidRPr="00476C5D">
        <w:rPr>
          <w:rFonts w:cs="Times New Roman"/>
          <w:spacing w:val="16"/>
          <w:sz w:val="22"/>
          <w:szCs w:val="22"/>
        </w:rPr>
        <w:t xml:space="preserve"> </w:t>
      </w:r>
      <w:r w:rsidRPr="00476C5D">
        <w:rPr>
          <w:rFonts w:cs="Times New Roman"/>
          <w:spacing w:val="-1"/>
          <w:sz w:val="22"/>
          <w:szCs w:val="22"/>
        </w:rPr>
        <w:t>усаглашавање</w:t>
      </w:r>
      <w:r w:rsidRPr="00476C5D">
        <w:rPr>
          <w:rFonts w:cs="Times New Roman"/>
          <w:sz w:val="22"/>
          <w:szCs w:val="22"/>
        </w:rPr>
        <w:t xml:space="preserve"> </w:t>
      </w:r>
      <w:r w:rsidRPr="00476C5D">
        <w:rPr>
          <w:rFonts w:cs="Times New Roman"/>
          <w:spacing w:val="17"/>
          <w:sz w:val="22"/>
          <w:szCs w:val="22"/>
        </w:rPr>
        <w:t xml:space="preserve"> </w:t>
      </w:r>
      <w:r w:rsidRPr="00476C5D">
        <w:rPr>
          <w:rFonts w:cs="Times New Roman"/>
          <w:sz w:val="22"/>
          <w:szCs w:val="22"/>
        </w:rPr>
        <w:t xml:space="preserve">образовно-васпитног </w:t>
      </w:r>
      <w:r w:rsidRPr="00476C5D">
        <w:rPr>
          <w:rFonts w:cs="Times New Roman"/>
          <w:spacing w:val="16"/>
          <w:sz w:val="22"/>
          <w:szCs w:val="22"/>
        </w:rPr>
        <w:t xml:space="preserve"> </w:t>
      </w:r>
      <w:r w:rsidRPr="00476C5D">
        <w:rPr>
          <w:rFonts w:cs="Times New Roman"/>
          <w:spacing w:val="-1"/>
          <w:sz w:val="22"/>
          <w:szCs w:val="22"/>
        </w:rPr>
        <w:t>рада</w:t>
      </w:r>
      <w:r w:rsidRPr="00476C5D">
        <w:rPr>
          <w:rFonts w:cs="Times New Roman"/>
          <w:sz w:val="22"/>
          <w:szCs w:val="22"/>
        </w:rPr>
        <w:t xml:space="preserve"> </w:t>
      </w:r>
      <w:r w:rsidRPr="00476C5D">
        <w:rPr>
          <w:rFonts w:cs="Times New Roman"/>
          <w:spacing w:val="15"/>
          <w:sz w:val="22"/>
          <w:szCs w:val="22"/>
        </w:rPr>
        <w:t xml:space="preserve"> </w:t>
      </w:r>
      <w:r w:rsidRPr="00476C5D">
        <w:rPr>
          <w:rFonts w:cs="Times New Roman"/>
          <w:sz w:val="22"/>
          <w:szCs w:val="22"/>
        </w:rPr>
        <w:t xml:space="preserve">и </w:t>
      </w:r>
      <w:r w:rsidRPr="00476C5D">
        <w:rPr>
          <w:rFonts w:cs="Times New Roman"/>
          <w:spacing w:val="17"/>
          <w:sz w:val="22"/>
          <w:szCs w:val="22"/>
        </w:rPr>
        <w:t xml:space="preserve"> </w:t>
      </w:r>
      <w:r w:rsidRPr="00476C5D">
        <w:rPr>
          <w:rFonts w:cs="Times New Roman"/>
          <w:spacing w:val="-1"/>
          <w:sz w:val="22"/>
          <w:szCs w:val="22"/>
        </w:rPr>
        <w:t>свих</w:t>
      </w:r>
      <w:r w:rsidRPr="00476C5D">
        <w:rPr>
          <w:rFonts w:cs="Times New Roman"/>
          <w:sz w:val="22"/>
          <w:szCs w:val="22"/>
        </w:rPr>
        <w:t xml:space="preserve"> </w:t>
      </w:r>
      <w:r w:rsidRPr="00476C5D">
        <w:rPr>
          <w:rFonts w:cs="Times New Roman"/>
          <w:spacing w:val="16"/>
          <w:sz w:val="22"/>
          <w:szCs w:val="22"/>
        </w:rPr>
        <w:t xml:space="preserve"> </w:t>
      </w:r>
      <w:r w:rsidRPr="00476C5D">
        <w:rPr>
          <w:rFonts w:cs="Times New Roman"/>
          <w:sz w:val="22"/>
          <w:szCs w:val="22"/>
        </w:rPr>
        <w:t>осталих</w:t>
      </w:r>
    </w:p>
    <w:p w:rsidR="001B6CF8" w:rsidRPr="00476C5D" w:rsidRDefault="00CC51A7" w:rsidP="00CC51A7">
      <w:pPr>
        <w:pStyle w:val="BodyText"/>
        <w:spacing w:line="276" w:lineRule="auto"/>
        <w:ind w:left="284" w:hanging="284"/>
        <w:rPr>
          <w:rFonts w:cs="Times New Roman"/>
          <w:sz w:val="22"/>
          <w:szCs w:val="22"/>
        </w:rPr>
      </w:pPr>
      <w:r w:rsidRPr="00476C5D">
        <w:rPr>
          <w:rFonts w:cs="Times New Roman"/>
          <w:sz w:val="22"/>
          <w:szCs w:val="22"/>
          <w:lang w:val="sr-Cyrl-RS"/>
        </w:rPr>
        <w:t xml:space="preserve">     </w:t>
      </w:r>
      <w:r w:rsidR="001B6CF8" w:rsidRPr="00476C5D">
        <w:rPr>
          <w:rFonts w:cs="Times New Roman"/>
          <w:sz w:val="22"/>
          <w:szCs w:val="22"/>
        </w:rPr>
        <w:t>предвиђених активности;</w:t>
      </w:r>
    </w:p>
    <w:p w:rsidR="001B6CF8" w:rsidRPr="00476C5D" w:rsidRDefault="001B6CF8" w:rsidP="00CC51A7">
      <w:pPr>
        <w:pStyle w:val="BodyText"/>
        <w:numPr>
          <w:ilvl w:val="0"/>
          <w:numId w:val="44"/>
        </w:numPr>
        <w:spacing w:line="276" w:lineRule="auto"/>
        <w:ind w:left="284" w:hanging="284"/>
        <w:rPr>
          <w:rFonts w:cs="Times New Roman"/>
          <w:sz w:val="22"/>
          <w:szCs w:val="22"/>
        </w:rPr>
      </w:pPr>
      <w:r w:rsidRPr="00476C5D">
        <w:rPr>
          <w:rFonts w:cs="Times New Roman"/>
          <w:sz w:val="22"/>
          <w:szCs w:val="22"/>
        </w:rPr>
        <w:t>Предвиђене</w:t>
      </w:r>
      <w:r w:rsidRPr="00476C5D">
        <w:rPr>
          <w:rFonts w:cs="Times New Roman"/>
          <w:spacing w:val="34"/>
          <w:sz w:val="22"/>
          <w:szCs w:val="22"/>
        </w:rPr>
        <w:t xml:space="preserve"> </w:t>
      </w:r>
      <w:r w:rsidRPr="00476C5D">
        <w:rPr>
          <w:rFonts w:cs="Times New Roman"/>
          <w:sz w:val="22"/>
          <w:szCs w:val="22"/>
        </w:rPr>
        <w:t>и</w:t>
      </w:r>
      <w:r w:rsidRPr="00476C5D">
        <w:rPr>
          <w:rFonts w:cs="Times New Roman"/>
          <w:spacing w:val="36"/>
          <w:sz w:val="22"/>
          <w:szCs w:val="22"/>
        </w:rPr>
        <w:t xml:space="preserve"> </w:t>
      </w:r>
      <w:r w:rsidRPr="00476C5D">
        <w:rPr>
          <w:rFonts w:cs="Times New Roman"/>
          <w:sz w:val="22"/>
          <w:szCs w:val="22"/>
        </w:rPr>
        <w:t>програмиране</w:t>
      </w:r>
      <w:r w:rsidRPr="00476C5D">
        <w:rPr>
          <w:rFonts w:cs="Times New Roman"/>
          <w:spacing w:val="34"/>
          <w:sz w:val="22"/>
          <w:szCs w:val="22"/>
        </w:rPr>
        <w:t xml:space="preserve"> </w:t>
      </w:r>
      <w:r w:rsidRPr="00476C5D">
        <w:rPr>
          <w:rFonts w:cs="Times New Roman"/>
          <w:sz w:val="22"/>
          <w:szCs w:val="22"/>
        </w:rPr>
        <w:t>активности</w:t>
      </w:r>
      <w:r w:rsidRPr="00476C5D">
        <w:rPr>
          <w:rFonts w:cs="Times New Roman"/>
          <w:spacing w:val="32"/>
          <w:sz w:val="22"/>
          <w:szCs w:val="22"/>
        </w:rPr>
        <w:t xml:space="preserve"> </w:t>
      </w:r>
      <w:r w:rsidRPr="00476C5D">
        <w:rPr>
          <w:rFonts w:cs="Times New Roman"/>
          <w:sz w:val="22"/>
          <w:szCs w:val="22"/>
        </w:rPr>
        <w:t>треба</w:t>
      </w:r>
      <w:r w:rsidRPr="00476C5D">
        <w:rPr>
          <w:rFonts w:cs="Times New Roman"/>
          <w:spacing w:val="34"/>
          <w:sz w:val="22"/>
          <w:szCs w:val="22"/>
        </w:rPr>
        <w:t xml:space="preserve"> </w:t>
      </w:r>
      <w:r w:rsidRPr="00476C5D">
        <w:rPr>
          <w:rFonts w:cs="Times New Roman"/>
          <w:sz w:val="22"/>
          <w:szCs w:val="22"/>
        </w:rPr>
        <w:t>да</w:t>
      </w:r>
      <w:r w:rsidRPr="00476C5D">
        <w:rPr>
          <w:rFonts w:cs="Times New Roman"/>
          <w:spacing w:val="35"/>
          <w:sz w:val="22"/>
          <w:szCs w:val="22"/>
        </w:rPr>
        <w:t xml:space="preserve"> </w:t>
      </w:r>
      <w:r w:rsidRPr="00476C5D">
        <w:rPr>
          <w:rFonts w:cs="Times New Roman"/>
          <w:sz w:val="22"/>
          <w:szCs w:val="22"/>
        </w:rPr>
        <w:t>одговарају</w:t>
      </w:r>
      <w:r w:rsidRPr="00476C5D">
        <w:rPr>
          <w:rFonts w:cs="Times New Roman"/>
          <w:spacing w:val="38"/>
          <w:sz w:val="22"/>
          <w:szCs w:val="22"/>
        </w:rPr>
        <w:t xml:space="preserve"> </w:t>
      </w:r>
      <w:r w:rsidRPr="00476C5D">
        <w:rPr>
          <w:rFonts w:cs="Times New Roman"/>
          <w:sz w:val="22"/>
          <w:szCs w:val="22"/>
        </w:rPr>
        <w:t>условима</w:t>
      </w:r>
      <w:r w:rsidRPr="00476C5D">
        <w:rPr>
          <w:rFonts w:cs="Times New Roman"/>
          <w:spacing w:val="34"/>
          <w:sz w:val="22"/>
          <w:szCs w:val="22"/>
          <w:lang w:val="sr-Cyrl-RS"/>
        </w:rPr>
        <w:t xml:space="preserve"> и </w:t>
      </w:r>
      <w:r w:rsidRPr="00476C5D">
        <w:rPr>
          <w:rFonts w:cs="Times New Roman"/>
          <w:sz w:val="22"/>
          <w:szCs w:val="22"/>
        </w:rPr>
        <w:t>могућностима друштвене средине, извршиоцима задатака,</w:t>
      </w:r>
      <w:r w:rsidRPr="00476C5D">
        <w:rPr>
          <w:rFonts w:cs="Times New Roman"/>
          <w:spacing w:val="1"/>
          <w:sz w:val="22"/>
          <w:szCs w:val="22"/>
        </w:rPr>
        <w:t xml:space="preserve"> </w:t>
      </w:r>
      <w:r w:rsidRPr="00476C5D">
        <w:rPr>
          <w:rFonts w:cs="Times New Roman"/>
          <w:sz w:val="22"/>
          <w:szCs w:val="22"/>
        </w:rPr>
        <w:t>укупним материјалним</w:t>
      </w:r>
      <w:r w:rsidRPr="00476C5D">
        <w:rPr>
          <w:rFonts w:cs="Times New Roman"/>
          <w:spacing w:val="-4"/>
          <w:sz w:val="22"/>
          <w:szCs w:val="22"/>
        </w:rPr>
        <w:t xml:space="preserve"> </w:t>
      </w:r>
      <w:r w:rsidRPr="00476C5D">
        <w:rPr>
          <w:rFonts w:cs="Times New Roman"/>
          <w:sz w:val="22"/>
          <w:szCs w:val="22"/>
        </w:rPr>
        <w:t>и</w:t>
      </w:r>
    </w:p>
    <w:p w:rsidR="001B6CF8" w:rsidRPr="00476C5D" w:rsidRDefault="00CC51A7" w:rsidP="00CC51A7">
      <w:pPr>
        <w:pStyle w:val="BodyText"/>
        <w:spacing w:line="276" w:lineRule="auto"/>
        <w:ind w:left="284" w:hanging="284"/>
        <w:rPr>
          <w:rFonts w:cs="Times New Roman"/>
          <w:sz w:val="22"/>
          <w:szCs w:val="22"/>
        </w:rPr>
      </w:pPr>
      <w:r w:rsidRPr="00476C5D">
        <w:rPr>
          <w:rFonts w:cs="Times New Roman"/>
          <w:sz w:val="22"/>
          <w:szCs w:val="22"/>
          <w:lang w:val="sr-Cyrl-RS"/>
        </w:rPr>
        <w:t xml:space="preserve">     </w:t>
      </w:r>
      <w:r w:rsidR="001B6CF8" w:rsidRPr="00476C5D">
        <w:rPr>
          <w:rFonts w:cs="Times New Roman"/>
          <w:sz w:val="22"/>
          <w:szCs w:val="22"/>
        </w:rPr>
        <w:t>потенцијалним</w:t>
      </w:r>
      <w:r w:rsidR="001B6CF8" w:rsidRPr="00476C5D">
        <w:rPr>
          <w:rFonts w:cs="Times New Roman"/>
          <w:spacing w:val="8"/>
          <w:sz w:val="22"/>
          <w:szCs w:val="22"/>
        </w:rPr>
        <w:t xml:space="preserve"> </w:t>
      </w:r>
      <w:r w:rsidR="001B6CF8" w:rsidRPr="00476C5D">
        <w:rPr>
          <w:rFonts w:cs="Times New Roman"/>
          <w:sz w:val="22"/>
          <w:szCs w:val="22"/>
        </w:rPr>
        <w:t>могућностима</w:t>
      </w:r>
      <w:r w:rsidR="001B6CF8" w:rsidRPr="00476C5D">
        <w:rPr>
          <w:rFonts w:cs="Times New Roman"/>
          <w:spacing w:val="8"/>
          <w:sz w:val="22"/>
          <w:szCs w:val="22"/>
        </w:rPr>
        <w:t xml:space="preserve"> </w:t>
      </w:r>
      <w:r w:rsidR="001B6CF8" w:rsidRPr="00476C5D">
        <w:rPr>
          <w:rFonts w:cs="Times New Roman"/>
          <w:sz w:val="22"/>
          <w:szCs w:val="22"/>
        </w:rPr>
        <w:t>школе</w:t>
      </w:r>
      <w:r w:rsidR="001B6CF8" w:rsidRPr="00476C5D">
        <w:rPr>
          <w:rFonts w:cs="Times New Roman"/>
          <w:spacing w:val="8"/>
          <w:sz w:val="22"/>
          <w:szCs w:val="22"/>
        </w:rPr>
        <w:t xml:space="preserve"> </w:t>
      </w:r>
      <w:r w:rsidR="001B6CF8" w:rsidRPr="00476C5D">
        <w:rPr>
          <w:rFonts w:cs="Times New Roman"/>
          <w:sz w:val="22"/>
          <w:szCs w:val="22"/>
        </w:rPr>
        <w:t>и</w:t>
      </w:r>
      <w:r w:rsidR="001B6CF8" w:rsidRPr="00476C5D">
        <w:rPr>
          <w:rFonts w:cs="Times New Roman"/>
          <w:spacing w:val="10"/>
          <w:sz w:val="22"/>
          <w:szCs w:val="22"/>
        </w:rPr>
        <w:t xml:space="preserve"> </w:t>
      </w:r>
      <w:r w:rsidR="001B6CF8" w:rsidRPr="00476C5D">
        <w:rPr>
          <w:rFonts w:cs="Times New Roman"/>
          <w:sz w:val="22"/>
          <w:szCs w:val="22"/>
        </w:rPr>
        <w:t>да</w:t>
      </w:r>
      <w:r w:rsidR="001B6CF8" w:rsidRPr="00476C5D">
        <w:rPr>
          <w:rFonts w:cs="Times New Roman"/>
          <w:spacing w:val="8"/>
          <w:sz w:val="22"/>
          <w:szCs w:val="22"/>
        </w:rPr>
        <w:t xml:space="preserve"> </w:t>
      </w:r>
      <w:r w:rsidR="001B6CF8" w:rsidRPr="00476C5D">
        <w:rPr>
          <w:rFonts w:cs="Times New Roman"/>
          <w:sz w:val="22"/>
          <w:szCs w:val="22"/>
        </w:rPr>
        <w:t>се</w:t>
      </w:r>
      <w:r w:rsidR="001B6CF8" w:rsidRPr="00476C5D">
        <w:rPr>
          <w:rFonts w:cs="Times New Roman"/>
          <w:spacing w:val="8"/>
          <w:sz w:val="22"/>
          <w:szCs w:val="22"/>
        </w:rPr>
        <w:t xml:space="preserve"> </w:t>
      </w:r>
      <w:r w:rsidR="001B6CF8" w:rsidRPr="00476C5D">
        <w:rPr>
          <w:rFonts w:cs="Times New Roman"/>
          <w:sz w:val="22"/>
          <w:szCs w:val="22"/>
        </w:rPr>
        <w:t>планиране</w:t>
      </w:r>
      <w:r w:rsidR="001B6CF8" w:rsidRPr="00476C5D">
        <w:rPr>
          <w:rFonts w:cs="Times New Roman"/>
          <w:spacing w:val="8"/>
          <w:sz w:val="22"/>
          <w:szCs w:val="22"/>
        </w:rPr>
        <w:t xml:space="preserve"> </w:t>
      </w:r>
      <w:r w:rsidR="001B6CF8" w:rsidRPr="00476C5D">
        <w:rPr>
          <w:rFonts w:cs="Times New Roman"/>
          <w:sz w:val="22"/>
          <w:szCs w:val="22"/>
        </w:rPr>
        <w:t>и</w:t>
      </w:r>
      <w:r w:rsidR="001B6CF8" w:rsidRPr="00476C5D">
        <w:rPr>
          <w:rFonts w:cs="Times New Roman"/>
          <w:spacing w:val="7"/>
          <w:sz w:val="22"/>
          <w:szCs w:val="22"/>
        </w:rPr>
        <w:t xml:space="preserve"> </w:t>
      </w:r>
      <w:r w:rsidR="001B6CF8" w:rsidRPr="00476C5D">
        <w:rPr>
          <w:rFonts w:cs="Times New Roman"/>
          <w:sz w:val="22"/>
          <w:szCs w:val="22"/>
        </w:rPr>
        <w:t>програмиране</w:t>
      </w:r>
      <w:r w:rsidR="001B6CF8" w:rsidRPr="00476C5D">
        <w:rPr>
          <w:rFonts w:cs="Times New Roman"/>
          <w:spacing w:val="8"/>
          <w:sz w:val="22"/>
          <w:szCs w:val="22"/>
        </w:rPr>
        <w:t xml:space="preserve"> </w:t>
      </w:r>
      <w:r w:rsidR="001B6CF8" w:rsidRPr="00476C5D">
        <w:rPr>
          <w:rFonts w:cs="Times New Roman"/>
          <w:sz w:val="22"/>
          <w:szCs w:val="22"/>
        </w:rPr>
        <w:t>активности</w:t>
      </w:r>
      <w:r w:rsidR="001B6CF8" w:rsidRPr="00476C5D">
        <w:rPr>
          <w:rFonts w:cs="Times New Roman"/>
          <w:spacing w:val="83"/>
          <w:sz w:val="22"/>
          <w:szCs w:val="22"/>
        </w:rPr>
        <w:t xml:space="preserve"> </w:t>
      </w:r>
      <w:r w:rsidR="001B6CF8" w:rsidRPr="00476C5D">
        <w:rPr>
          <w:rFonts w:cs="Times New Roman"/>
          <w:sz w:val="22"/>
          <w:szCs w:val="22"/>
        </w:rPr>
        <w:t>реализују;</w:t>
      </w:r>
    </w:p>
    <w:p w:rsidR="001B6CF8" w:rsidRPr="00476C5D" w:rsidRDefault="001B6CF8" w:rsidP="00CC51A7">
      <w:pPr>
        <w:pStyle w:val="BodyText"/>
        <w:numPr>
          <w:ilvl w:val="0"/>
          <w:numId w:val="44"/>
        </w:numPr>
        <w:spacing w:line="276" w:lineRule="auto"/>
        <w:ind w:left="284" w:hanging="284"/>
        <w:rPr>
          <w:rFonts w:cs="Times New Roman"/>
          <w:sz w:val="22"/>
          <w:szCs w:val="22"/>
        </w:rPr>
      </w:pPr>
      <w:r w:rsidRPr="00476C5D">
        <w:rPr>
          <w:rFonts w:cs="Times New Roman"/>
          <w:sz w:val="22"/>
          <w:szCs w:val="22"/>
        </w:rPr>
        <w:t xml:space="preserve">Обезбедити </w:t>
      </w:r>
      <w:r w:rsidRPr="00476C5D">
        <w:rPr>
          <w:rFonts w:cs="Times New Roman"/>
          <w:spacing w:val="59"/>
          <w:sz w:val="22"/>
          <w:szCs w:val="22"/>
        </w:rPr>
        <w:t xml:space="preserve"> </w:t>
      </w:r>
      <w:r w:rsidRPr="00476C5D">
        <w:rPr>
          <w:rFonts w:cs="Times New Roman"/>
          <w:sz w:val="22"/>
          <w:szCs w:val="22"/>
        </w:rPr>
        <w:t xml:space="preserve">конкретизацију </w:t>
      </w:r>
      <w:r w:rsidRPr="00476C5D">
        <w:rPr>
          <w:rFonts w:cs="Times New Roman"/>
          <w:spacing w:val="57"/>
          <w:sz w:val="22"/>
          <w:szCs w:val="22"/>
        </w:rPr>
        <w:t xml:space="preserve"> </w:t>
      </w:r>
      <w:r w:rsidRPr="00476C5D">
        <w:rPr>
          <w:rFonts w:cs="Times New Roman"/>
          <w:sz w:val="22"/>
          <w:szCs w:val="22"/>
        </w:rPr>
        <w:t xml:space="preserve">садржаја </w:t>
      </w:r>
      <w:r w:rsidRPr="00476C5D">
        <w:rPr>
          <w:rFonts w:cs="Times New Roman"/>
          <w:spacing w:val="56"/>
          <w:sz w:val="22"/>
          <w:szCs w:val="22"/>
        </w:rPr>
        <w:t xml:space="preserve"> </w:t>
      </w:r>
      <w:r w:rsidRPr="00476C5D">
        <w:rPr>
          <w:rFonts w:cs="Times New Roman"/>
          <w:sz w:val="22"/>
          <w:szCs w:val="22"/>
        </w:rPr>
        <w:t xml:space="preserve">рада, </w:t>
      </w:r>
      <w:r w:rsidRPr="00476C5D">
        <w:rPr>
          <w:rFonts w:cs="Times New Roman"/>
          <w:spacing w:val="59"/>
          <w:sz w:val="22"/>
          <w:szCs w:val="22"/>
        </w:rPr>
        <w:t xml:space="preserve"> </w:t>
      </w:r>
      <w:r w:rsidRPr="00476C5D">
        <w:rPr>
          <w:rFonts w:cs="Times New Roman"/>
          <w:sz w:val="22"/>
          <w:szCs w:val="22"/>
        </w:rPr>
        <w:t xml:space="preserve">облика </w:t>
      </w:r>
      <w:r w:rsidRPr="00476C5D">
        <w:rPr>
          <w:rFonts w:cs="Times New Roman"/>
          <w:spacing w:val="56"/>
          <w:sz w:val="22"/>
          <w:szCs w:val="22"/>
        </w:rPr>
        <w:t xml:space="preserve"> </w:t>
      </w:r>
      <w:r w:rsidRPr="00476C5D">
        <w:rPr>
          <w:rFonts w:cs="Times New Roman"/>
          <w:sz w:val="22"/>
          <w:szCs w:val="22"/>
        </w:rPr>
        <w:t xml:space="preserve">рада, </w:t>
      </w:r>
      <w:r w:rsidRPr="00476C5D">
        <w:rPr>
          <w:rFonts w:cs="Times New Roman"/>
          <w:spacing w:val="57"/>
          <w:sz w:val="22"/>
          <w:szCs w:val="22"/>
        </w:rPr>
        <w:t xml:space="preserve"> </w:t>
      </w:r>
      <w:r w:rsidRPr="00476C5D">
        <w:rPr>
          <w:rFonts w:cs="Times New Roman"/>
          <w:sz w:val="22"/>
          <w:szCs w:val="22"/>
        </w:rPr>
        <w:t xml:space="preserve">извршилаца </w:t>
      </w:r>
      <w:r w:rsidRPr="00476C5D">
        <w:rPr>
          <w:rFonts w:cs="Times New Roman"/>
          <w:spacing w:val="56"/>
          <w:sz w:val="22"/>
          <w:szCs w:val="22"/>
        </w:rPr>
        <w:t xml:space="preserve"> </w:t>
      </w:r>
      <w:r w:rsidRPr="00476C5D">
        <w:rPr>
          <w:rFonts w:cs="Times New Roman"/>
          <w:sz w:val="22"/>
          <w:szCs w:val="22"/>
        </w:rPr>
        <w:t>радних</w:t>
      </w:r>
    </w:p>
    <w:p w:rsidR="001B6CF8" w:rsidRPr="00476C5D" w:rsidRDefault="00CC51A7" w:rsidP="00CC51A7">
      <w:pPr>
        <w:pStyle w:val="BodyText"/>
        <w:spacing w:line="276" w:lineRule="auto"/>
        <w:ind w:left="284" w:hanging="284"/>
        <w:rPr>
          <w:rFonts w:cs="Times New Roman"/>
          <w:sz w:val="22"/>
          <w:szCs w:val="22"/>
        </w:rPr>
      </w:pPr>
      <w:r w:rsidRPr="00476C5D">
        <w:rPr>
          <w:rFonts w:cs="Times New Roman"/>
          <w:sz w:val="22"/>
          <w:szCs w:val="22"/>
          <w:lang w:val="sr-Cyrl-RS"/>
        </w:rPr>
        <w:t xml:space="preserve">     </w:t>
      </w:r>
      <w:r w:rsidR="001B6CF8" w:rsidRPr="00476C5D">
        <w:rPr>
          <w:rFonts w:cs="Times New Roman"/>
          <w:sz w:val="22"/>
          <w:szCs w:val="22"/>
        </w:rPr>
        <w:t>задатака,</w:t>
      </w:r>
      <w:r w:rsidR="001B6CF8" w:rsidRPr="00476C5D">
        <w:rPr>
          <w:rFonts w:cs="Times New Roman"/>
          <w:spacing w:val="23"/>
          <w:sz w:val="22"/>
          <w:szCs w:val="22"/>
        </w:rPr>
        <w:t xml:space="preserve"> </w:t>
      </w:r>
      <w:r w:rsidR="001B6CF8" w:rsidRPr="00476C5D">
        <w:rPr>
          <w:rFonts w:cs="Times New Roman"/>
          <w:sz w:val="22"/>
          <w:szCs w:val="22"/>
        </w:rPr>
        <w:t>као</w:t>
      </w:r>
      <w:r w:rsidR="001B6CF8" w:rsidRPr="00476C5D">
        <w:rPr>
          <w:rFonts w:cs="Times New Roman"/>
          <w:spacing w:val="23"/>
          <w:sz w:val="22"/>
          <w:szCs w:val="22"/>
        </w:rPr>
        <w:t xml:space="preserve"> </w:t>
      </w:r>
      <w:r w:rsidR="001B6CF8" w:rsidRPr="00476C5D">
        <w:rPr>
          <w:rFonts w:cs="Times New Roman"/>
          <w:sz w:val="22"/>
          <w:szCs w:val="22"/>
        </w:rPr>
        <w:t>и</w:t>
      </w:r>
      <w:r w:rsidR="001B6CF8" w:rsidRPr="00476C5D">
        <w:rPr>
          <w:rFonts w:cs="Times New Roman"/>
          <w:spacing w:val="24"/>
          <w:sz w:val="22"/>
          <w:szCs w:val="22"/>
        </w:rPr>
        <w:t xml:space="preserve"> </w:t>
      </w:r>
      <w:r w:rsidR="001B6CF8" w:rsidRPr="00476C5D">
        <w:rPr>
          <w:rFonts w:cs="Times New Roman"/>
          <w:sz w:val="22"/>
          <w:szCs w:val="22"/>
        </w:rPr>
        <w:t>временски</w:t>
      </w:r>
      <w:r w:rsidR="001B6CF8" w:rsidRPr="00476C5D">
        <w:rPr>
          <w:rFonts w:cs="Times New Roman"/>
          <w:spacing w:val="24"/>
          <w:sz w:val="22"/>
          <w:szCs w:val="22"/>
        </w:rPr>
        <w:t xml:space="preserve"> </w:t>
      </w:r>
      <w:r w:rsidR="001B6CF8" w:rsidRPr="00476C5D">
        <w:rPr>
          <w:rFonts w:cs="Times New Roman"/>
          <w:sz w:val="22"/>
          <w:szCs w:val="22"/>
        </w:rPr>
        <w:t>тачну</w:t>
      </w:r>
      <w:r w:rsidR="001B6CF8" w:rsidRPr="00476C5D">
        <w:rPr>
          <w:rFonts w:cs="Times New Roman"/>
          <w:spacing w:val="21"/>
          <w:sz w:val="22"/>
          <w:szCs w:val="22"/>
        </w:rPr>
        <w:t xml:space="preserve"> </w:t>
      </w:r>
      <w:r w:rsidR="001B6CF8" w:rsidRPr="00476C5D">
        <w:rPr>
          <w:rFonts w:cs="Times New Roman"/>
          <w:sz w:val="22"/>
          <w:szCs w:val="22"/>
        </w:rPr>
        <w:t>или</w:t>
      </w:r>
      <w:r w:rsidR="001B6CF8" w:rsidRPr="00476C5D">
        <w:rPr>
          <w:rFonts w:cs="Times New Roman"/>
          <w:spacing w:val="22"/>
          <w:sz w:val="22"/>
          <w:szCs w:val="22"/>
        </w:rPr>
        <w:t xml:space="preserve"> </w:t>
      </w:r>
      <w:r w:rsidR="001B6CF8" w:rsidRPr="00476C5D">
        <w:rPr>
          <w:rFonts w:cs="Times New Roman"/>
          <w:sz w:val="22"/>
          <w:szCs w:val="22"/>
        </w:rPr>
        <w:t>према</w:t>
      </w:r>
      <w:r w:rsidR="001B6CF8" w:rsidRPr="00476C5D">
        <w:rPr>
          <w:rFonts w:cs="Times New Roman"/>
          <w:spacing w:val="22"/>
          <w:sz w:val="22"/>
          <w:szCs w:val="22"/>
        </w:rPr>
        <w:t xml:space="preserve"> </w:t>
      </w:r>
      <w:r w:rsidR="001B6CF8" w:rsidRPr="00476C5D">
        <w:rPr>
          <w:rFonts w:cs="Times New Roman"/>
          <w:sz w:val="22"/>
          <w:szCs w:val="22"/>
        </w:rPr>
        <w:t>могућностима</w:t>
      </w:r>
      <w:r w:rsidR="001B6CF8" w:rsidRPr="00476C5D">
        <w:rPr>
          <w:rFonts w:cs="Times New Roman"/>
          <w:spacing w:val="22"/>
          <w:sz w:val="22"/>
          <w:szCs w:val="22"/>
        </w:rPr>
        <w:t xml:space="preserve"> </w:t>
      </w:r>
      <w:r w:rsidR="001B6CF8" w:rsidRPr="00476C5D">
        <w:rPr>
          <w:rFonts w:cs="Times New Roman"/>
          <w:sz w:val="22"/>
          <w:szCs w:val="22"/>
        </w:rPr>
        <w:t>приближну</w:t>
      </w:r>
      <w:r w:rsidR="001B6CF8" w:rsidRPr="00476C5D">
        <w:rPr>
          <w:rFonts w:cs="Times New Roman"/>
          <w:spacing w:val="23"/>
          <w:sz w:val="22"/>
          <w:szCs w:val="22"/>
        </w:rPr>
        <w:t xml:space="preserve"> </w:t>
      </w:r>
      <w:r w:rsidR="001B6CF8" w:rsidRPr="00476C5D">
        <w:rPr>
          <w:rFonts w:cs="Times New Roman"/>
          <w:sz w:val="22"/>
          <w:szCs w:val="22"/>
        </w:rPr>
        <w:t>реализацију</w:t>
      </w:r>
      <w:r w:rsidR="001B6CF8" w:rsidRPr="00476C5D">
        <w:rPr>
          <w:rFonts w:cs="Times New Roman"/>
          <w:spacing w:val="83"/>
          <w:sz w:val="22"/>
          <w:szCs w:val="22"/>
        </w:rPr>
        <w:t xml:space="preserve"> </w:t>
      </w:r>
      <w:r w:rsidR="001B6CF8" w:rsidRPr="00476C5D">
        <w:rPr>
          <w:rFonts w:cs="Times New Roman"/>
          <w:sz w:val="22"/>
          <w:szCs w:val="22"/>
        </w:rPr>
        <w:t>предвиђених активности;</w:t>
      </w:r>
    </w:p>
    <w:p w:rsidR="001B6CF8" w:rsidRPr="00476C5D" w:rsidRDefault="001B6CF8" w:rsidP="00CC51A7">
      <w:pPr>
        <w:pStyle w:val="BodyText"/>
        <w:numPr>
          <w:ilvl w:val="0"/>
          <w:numId w:val="44"/>
        </w:numPr>
        <w:spacing w:line="276" w:lineRule="auto"/>
        <w:ind w:left="284" w:hanging="284"/>
        <w:rPr>
          <w:rFonts w:cs="Times New Roman"/>
          <w:sz w:val="22"/>
          <w:szCs w:val="22"/>
        </w:rPr>
      </w:pPr>
      <w:r w:rsidRPr="00476C5D">
        <w:rPr>
          <w:rFonts w:cs="Times New Roman"/>
          <w:sz w:val="22"/>
          <w:szCs w:val="22"/>
        </w:rPr>
        <w:t xml:space="preserve">Да </w:t>
      </w:r>
      <w:r w:rsidRPr="00476C5D">
        <w:rPr>
          <w:rFonts w:cs="Times New Roman"/>
          <w:spacing w:val="36"/>
          <w:sz w:val="22"/>
          <w:szCs w:val="22"/>
        </w:rPr>
        <w:t xml:space="preserve"> </w:t>
      </w:r>
      <w:r w:rsidRPr="00476C5D">
        <w:rPr>
          <w:rFonts w:cs="Times New Roman"/>
          <w:sz w:val="22"/>
          <w:szCs w:val="22"/>
        </w:rPr>
        <w:t xml:space="preserve">селективност </w:t>
      </w:r>
      <w:r w:rsidRPr="00476C5D">
        <w:rPr>
          <w:rFonts w:cs="Times New Roman"/>
          <w:spacing w:val="38"/>
          <w:sz w:val="22"/>
          <w:szCs w:val="22"/>
        </w:rPr>
        <w:t xml:space="preserve"> </w:t>
      </w:r>
      <w:r w:rsidRPr="00476C5D">
        <w:rPr>
          <w:rFonts w:cs="Times New Roman"/>
          <w:sz w:val="22"/>
          <w:szCs w:val="22"/>
        </w:rPr>
        <w:t xml:space="preserve">у </w:t>
      </w:r>
      <w:r w:rsidRPr="00476C5D">
        <w:rPr>
          <w:rFonts w:cs="Times New Roman"/>
          <w:spacing w:val="38"/>
          <w:sz w:val="22"/>
          <w:szCs w:val="22"/>
        </w:rPr>
        <w:t xml:space="preserve"> </w:t>
      </w:r>
      <w:r w:rsidRPr="00476C5D">
        <w:rPr>
          <w:rFonts w:cs="Times New Roman"/>
          <w:sz w:val="22"/>
          <w:szCs w:val="22"/>
        </w:rPr>
        <w:t xml:space="preserve">избору </w:t>
      </w:r>
      <w:r w:rsidRPr="00476C5D">
        <w:rPr>
          <w:rFonts w:cs="Times New Roman"/>
          <w:spacing w:val="38"/>
          <w:sz w:val="22"/>
          <w:szCs w:val="22"/>
        </w:rPr>
        <w:t xml:space="preserve"> </w:t>
      </w:r>
      <w:r w:rsidRPr="00476C5D">
        <w:rPr>
          <w:rFonts w:cs="Times New Roman"/>
          <w:sz w:val="22"/>
          <w:szCs w:val="22"/>
        </w:rPr>
        <w:t xml:space="preserve">активности </w:t>
      </w:r>
      <w:r w:rsidRPr="00476C5D">
        <w:rPr>
          <w:rFonts w:cs="Times New Roman"/>
          <w:spacing w:val="39"/>
          <w:sz w:val="22"/>
          <w:szCs w:val="22"/>
        </w:rPr>
        <w:t xml:space="preserve"> </w:t>
      </w:r>
      <w:r w:rsidRPr="00476C5D">
        <w:rPr>
          <w:rFonts w:cs="Times New Roman"/>
          <w:sz w:val="22"/>
          <w:szCs w:val="22"/>
        </w:rPr>
        <w:t xml:space="preserve">и </w:t>
      </w:r>
      <w:r w:rsidRPr="00476C5D">
        <w:rPr>
          <w:rFonts w:cs="Times New Roman"/>
          <w:spacing w:val="39"/>
          <w:sz w:val="22"/>
          <w:szCs w:val="22"/>
        </w:rPr>
        <w:t xml:space="preserve"> </w:t>
      </w:r>
      <w:r w:rsidRPr="00476C5D">
        <w:rPr>
          <w:rFonts w:cs="Times New Roman"/>
          <w:sz w:val="22"/>
          <w:szCs w:val="22"/>
        </w:rPr>
        <w:t xml:space="preserve">начину </w:t>
      </w:r>
      <w:r w:rsidRPr="00476C5D">
        <w:rPr>
          <w:rFonts w:cs="Times New Roman"/>
          <w:spacing w:val="38"/>
          <w:sz w:val="22"/>
          <w:szCs w:val="22"/>
        </w:rPr>
        <w:t xml:space="preserve"> </w:t>
      </w:r>
      <w:r w:rsidRPr="00476C5D">
        <w:rPr>
          <w:rFonts w:cs="Times New Roman"/>
          <w:sz w:val="22"/>
          <w:szCs w:val="22"/>
        </w:rPr>
        <w:t xml:space="preserve">њихове </w:t>
      </w:r>
      <w:r w:rsidRPr="00476C5D">
        <w:rPr>
          <w:rFonts w:cs="Times New Roman"/>
          <w:spacing w:val="36"/>
          <w:sz w:val="22"/>
          <w:szCs w:val="22"/>
        </w:rPr>
        <w:t xml:space="preserve"> </w:t>
      </w:r>
      <w:r w:rsidRPr="00476C5D">
        <w:rPr>
          <w:rFonts w:cs="Times New Roman"/>
          <w:sz w:val="22"/>
          <w:szCs w:val="22"/>
        </w:rPr>
        <w:t xml:space="preserve">реализације </w:t>
      </w:r>
      <w:r w:rsidRPr="00476C5D">
        <w:rPr>
          <w:rFonts w:cs="Times New Roman"/>
          <w:spacing w:val="37"/>
          <w:sz w:val="22"/>
          <w:szCs w:val="22"/>
        </w:rPr>
        <w:t xml:space="preserve"> </w:t>
      </w:r>
      <w:r w:rsidRPr="00476C5D">
        <w:rPr>
          <w:rFonts w:cs="Times New Roman"/>
          <w:sz w:val="22"/>
          <w:szCs w:val="22"/>
        </w:rPr>
        <w:t xml:space="preserve">буду </w:t>
      </w:r>
      <w:r w:rsidRPr="00476C5D">
        <w:rPr>
          <w:rFonts w:cs="Times New Roman"/>
          <w:spacing w:val="38"/>
          <w:sz w:val="22"/>
          <w:szCs w:val="22"/>
        </w:rPr>
        <w:t xml:space="preserve"> </w:t>
      </w:r>
      <w:r w:rsidRPr="00476C5D">
        <w:rPr>
          <w:rFonts w:cs="Times New Roman"/>
          <w:sz w:val="22"/>
          <w:szCs w:val="22"/>
        </w:rPr>
        <w:t>у</w:t>
      </w:r>
    </w:p>
    <w:p w:rsidR="001B6CF8" w:rsidRPr="00476C5D" w:rsidRDefault="00CC51A7" w:rsidP="00CC51A7">
      <w:pPr>
        <w:pStyle w:val="BodyText"/>
        <w:spacing w:line="276" w:lineRule="auto"/>
        <w:ind w:left="284" w:hanging="284"/>
        <w:rPr>
          <w:rFonts w:cs="Times New Roman"/>
          <w:sz w:val="22"/>
          <w:szCs w:val="22"/>
        </w:rPr>
      </w:pPr>
      <w:r w:rsidRPr="00476C5D">
        <w:rPr>
          <w:rFonts w:cs="Times New Roman"/>
          <w:sz w:val="22"/>
          <w:szCs w:val="22"/>
          <w:lang w:val="sr-Cyrl-RS"/>
        </w:rPr>
        <w:t xml:space="preserve">     </w:t>
      </w:r>
      <w:r w:rsidR="001B6CF8" w:rsidRPr="00476C5D">
        <w:rPr>
          <w:rFonts w:cs="Times New Roman"/>
          <w:sz w:val="22"/>
          <w:szCs w:val="22"/>
        </w:rPr>
        <w:t>функцији</w:t>
      </w:r>
      <w:r w:rsidR="001B6CF8" w:rsidRPr="00476C5D">
        <w:rPr>
          <w:rFonts w:cs="Times New Roman"/>
          <w:spacing w:val="12"/>
          <w:sz w:val="22"/>
          <w:szCs w:val="22"/>
        </w:rPr>
        <w:t xml:space="preserve"> </w:t>
      </w:r>
      <w:r w:rsidR="001B6CF8" w:rsidRPr="00476C5D">
        <w:rPr>
          <w:rFonts w:cs="Times New Roman"/>
          <w:sz w:val="22"/>
          <w:szCs w:val="22"/>
        </w:rPr>
        <w:t>циљева</w:t>
      </w:r>
      <w:r w:rsidR="001B6CF8" w:rsidRPr="00476C5D">
        <w:rPr>
          <w:rFonts w:cs="Times New Roman"/>
          <w:spacing w:val="12"/>
          <w:sz w:val="22"/>
          <w:szCs w:val="22"/>
        </w:rPr>
        <w:t xml:space="preserve"> </w:t>
      </w:r>
      <w:r w:rsidR="001B6CF8" w:rsidRPr="00476C5D">
        <w:rPr>
          <w:rFonts w:cs="Times New Roman"/>
          <w:sz w:val="22"/>
          <w:szCs w:val="22"/>
        </w:rPr>
        <w:t>и</w:t>
      </w:r>
      <w:r w:rsidR="001B6CF8" w:rsidRPr="00476C5D">
        <w:rPr>
          <w:rFonts w:cs="Times New Roman"/>
          <w:spacing w:val="12"/>
          <w:sz w:val="22"/>
          <w:szCs w:val="22"/>
        </w:rPr>
        <w:t xml:space="preserve"> </w:t>
      </w:r>
      <w:r w:rsidR="001B6CF8" w:rsidRPr="00476C5D">
        <w:rPr>
          <w:rFonts w:cs="Times New Roman"/>
          <w:sz w:val="22"/>
          <w:szCs w:val="22"/>
        </w:rPr>
        <w:t>задатака</w:t>
      </w:r>
      <w:r w:rsidR="001B6CF8" w:rsidRPr="00476C5D">
        <w:rPr>
          <w:rFonts w:cs="Times New Roman"/>
          <w:spacing w:val="13"/>
          <w:sz w:val="22"/>
          <w:szCs w:val="22"/>
        </w:rPr>
        <w:t xml:space="preserve"> </w:t>
      </w:r>
      <w:r w:rsidR="001B6CF8" w:rsidRPr="00476C5D">
        <w:rPr>
          <w:rFonts w:cs="Times New Roman"/>
          <w:sz w:val="22"/>
          <w:szCs w:val="22"/>
        </w:rPr>
        <w:t>образовно-васпитног</w:t>
      </w:r>
      <w:r w:rsidR="001B6CF8" w:rsidRPr="00476C5D">
        <w:rPr>
          <w:rFonts w:cs="Times New Roman"/>
          <w:spacing w:val="14"/>
          <w:sz w:val="22"/>
          <w:szCs w:val="22"/>
        </w:rPr>
        <w:t xml:space="preserve"> </w:t>
      </w:r>
      <w:r w:rsidR="001B6CF8" w:rsidRPr="00476C5D">
        <w:rPr>
          <w:rFonts w:cs="Times New Roman"/>
          <w:sz w:val="22"/>
          <w:szCs w:val="22"/>
        </w:rPr>
        <w:t>рада</w:t>
      </w:r>
      <w:r w:rsidR="001B6CF8" w:rsidRPr="00476C5D">
        <w:rPr>
          <w:rFonts w:cs="Times New Roman"/>
          <w:spacing w:val="13"/>
          <w:sz w:val="22"/>
          <w:szCs w:val="22"/>
        </w:rPr>
        <w:t xml:space="preserve"> </w:t>
      </w:r>
      <w:r w:rsidR="001B6CF8" w:rsidRPr="00476C5D">
        <w:rPr>
          <w:rFonts w:cs="Times New Roman"/>
          <w:sz w:val="22"/>
          <w:szCs w:val="22"/>
        </w:rPr>
        <w:t>и</w:t>
      </w:r>
      <w:r w:rsidR="001B6CF8" w:rsidRPr="00476C5D">
        <w:rPr>
          <w:rFonts w:cs="Times New Roman"/>
          <w:spacing w:val="15"/>
          <w:sz w:val="22"/>
          <w:szCs w:val="22"/>
        </w:rPr>
        <w:t xml:space="preserve"> </w:t>
      </w:r>
      <w:r w:rsidR="001B6CF8" w:rsidRPr="00476C5D">
        <w:rPr>
          <w:rFonts w:cs="Times New Roman"/>
          <w:sz w:val="22"/>
          <w:szCs w:val="22"/>
        </w:rPr>
        <w:t>њихово</w:t>
      </w:r>
      <w:r w:rsidR="001B6CF8" w:rsidRPr="00476C5D">
        <w:rPr>
          <w:rFonts w:cs="Times New Roman"/>
          <w:spacing w:val="11"/>
          <w:sz w:val="22"/>
          <w:szCs w:val="22"/>
        </w:rPr>
        <w:t xml:space="preserve"> </w:t>
      </w:r>
      <w:r w:rsidR="001B6CF8" w:rsidRPr="00476C5D">
        <w:rPr>
          <w:rFonts w:cs="Times New Roman"/>
          <w:sz w:val="22"/>
          <w:szCs w:val="22"/>
        </w:rPr>
        <w:t>јединство</w:t>
      </w:r>
      <w:r w:rsidR="001B6CF8" w:rsidRPr="00476C5D">
        <w:rPr>
          <w:rFonts w:cs="Times New Roman"/>
          <w:spacing w:val="14"/>
          <w:sz w:val="22"/>
          <w:szCs w:val="22"/>
        </w:rPr>
        <w:t xml:space="preserve"> </w:t>
      </w:r>
      <w:r w:rsidR="001B6CF8" w:rsidRPr="00476C5D">
        <w:rPr>
          <w:rFonts w:cs="Times New Roman"/>
          <w:sz w:val="22"/>
          <w:szCs w:val="22"/>
        </w:rPr>
        <w:t>у</w:t>
      </w:r>
      <w:r w:rsidR="001B6CF8" w:rsidRPr="00476C5D">
        <w:rPr>
          <w:rFonts w:cs="Times New Roman"/>
          <w:spacing w:val="14"/>
          <w:sz w:val="22"/>
          <w:szCs w:val="22"/>
        </w:rPr>
        <w:t xml:space="preserve"> </w:t>
      </w:r>
      <w:r w:rsidR="001B6CF8" w:rsidRPr="00476C5D">
        <w:rPr>
          <w:rFonts w:cs="Times New Roman"/>
          <w:sz w:val="22"/>
          <w:szCs w:val="22"/>
        </w:rPr>
        <w:t>једну</w:t>
      </w:r>
      <w:r w:rsidR="001B6CF8" w:rsidRPr="00476C5D">
        <w:rPr>
          <w:rFonts w:cs="Times New Roman"/>
          <w:spacing w:val="55"/>
          <w:sz w:val="22"/>
          <w:szCs w:val="22"/>
        </w:rPr>
        <w:t xml:space="preserve"> </w:t>
      </w:r>
      <w:r w:rsidR="001B6CF8" w:rsidRPr="00476C5D">
        <w:rPr>
          <w:rFonts w:cs="Times New Roman"/>
          <w:sz w:val="22"/>
          <w:szCs w:val="22"/>
        </w:rPr>
        <w:t>складну</w:t>
      </w:r>
      <w:r w:rsidR="001B6CF8" w:rsidRPr="00476C5D">
        <w:rPr>
          <w:rFonts w:cs="Times New Roman"/>
          <w:spacing w:val="33"/>
          <w:sz w:val="22"/>
          <w:szCs w:val="22"/>
        </w:rPr>
        <w:t xml:space="preserve"> </w:t>
      </w:r>
      <w:r w:rsidR="001B6CF8" w:rsidRPr="00476C5D">
        <w:rPr>
          <w:rFonts w:cs="Times New Roman"/>
          <w:sz w:val="22"/>
          <w:szCs w:val="22"/>
        </w:rPr>
        <w:t>и</w:t>
      </w:r>
      <w:r w:rsidR="001B6CF8" w:rsidRPr="00476C5D">
        <w:rPr>
          <w:rFonts w:cs="Times New Roman"/>
          <w:spacing w:val="32"/>
          <w:sz w:val="22"/>
          <w:szCs w:val="22"/>
        </w:rPr>
        <w:t xml:space="preserve"> </w:t>
      </w:r>
      <w:r w:rsidR="001B6CF8" w:rsidRPr="00476C5D">
        <w:rPr>
          <w:rFonts w:cs="Times New Roman"/>
          <w:sz w:val="22"/>
          <w:szCs w:val="22"/>
        </w:rPr>
        <w:t>функционалну</w:t>
      </w:r>
      <w:r w:rsidR="001B6CF8" w:rsidRPr="00476C5D">
        <w:rPr>
          <w:rFonts w:cs="Times New Roman"/>
          <w:spacing w:val="33"/>
          <w:sz w:val="22"/>
          <w:szCs w:val="22"/>
        </w:rPr>
        <w:t xml:space="preserve"> </w:t>
      </w:r>
      <w:r w:rsidR="001B6CF8" w:rsidRPr="00476C5D">
        <w:rPr>
          <w:rFonts w:cs="Times New Roman"/>
          <w:sz w:val="22"/>
          <w:szCs w:val="22"/>
        </w:rPr>
        <w:t>целину</w:t>
      </w:r>
      <w:r w:rsidR="001B6CF8" w:rsidRPr="00476C5D">
        <w:rPr>
          <w:rFonts w:cs="Times New Roman"/>
          <w:spacing w:val="30"/>
          <w:sz w:val="22"/>
          <w:szCs w:val="22"/>
        </w:rPr>
        <w:t xml:space="preserve"> </w:t>
      </w:r>
      <w:r w:rsidR="001B6CF8" w:rsidRPr="00476C5D">
        <w:rPr>
          <w:rFonts w:cs="Times New Roman"/>
          <w:sz w:val="22"/>
          <w:szCs w:val="22"/>
        </w:rPr>
        <w:t>која</w:t>
      </w:r>
      <w:r w:rsidR="001B6CF8" w:rsidRPr="00476C5D">
        <w:rPr>
          <w:rFonts w:cs="Times New Roman"/>
          <w:spacing w:val="32"/>
          <w:sz w:val="22"/>
          <w:szCs w:val="22"/>
        </w:rPr>
        <w:t xml:space="preserve"> </w:t>
      </w:r>
      <w:r w:rsidR="001B6CF8" w:rsidRPr="00476C5D">
        <w:rPr>
          <w:rFonts w:cs="Times New Roman"/>
          <w:sz w:val="22"/>
          <w:szCs w:val="22"/>
        </w:rPr>
        <w:t>ће</w:t>
      </w:r>
      <w:r w:rsidR="001B6CF8" w:rsidRPr="00476C5D">
        <w:rPr>
          <w:rFonts w:cs="Times New Roman"/>
          <w:spacing w:val="32"/>
          <w:sz w:val="22"/>
          <w:szCs w:val="22"/>
        </w:rPr>
        <w:t xml:space="preserve"> </w:t>
      </w:r>
      <w:r w:rsidR="001B6CF8" w:rsidRPr="00476C5D">
        <w:rPr>
          <w:rFonts w:cs="Times New Roman"/>
          <w:sz w:val="22"/>
          <w:szCs w:val="22"/>
        </w:rPr>
        <w:t>омогућити</w:t>
      </w:r>
      <w:r w:rsidR="001B6CF8" w:rsidRPr="00476C5D">
        <w:rPr>
          <w:rFonts w:cs="Times New Roman"/>
          <w:spacing w:val="32"/>
          <w:sz w:val="22"/>
          <w:szCs w:val="22"/>
        </w:rPr>
        <w:t xml:space="preserve"> </w:t>
      </w:r>
      <w:r w:rsidR="001B6CF8" w:rsidRPr="00476C5D">
        <w:rPr>
          <w:rFonts w:cs="Times New Roman"/>
          <w:sz w:val="22"/>
          <w:szCs w:val="22"/>
        </w:rPr>
        <w:t>оперативност</w:t>
      </w:r>
      <w:r w:rsidR="001B6CF8" w:rsidRPr="00476C5D">
        <w:rPr>
          <w:rFonts w:cs="Times New Roman"/>
          <w:spacing w:val="31"/>
          <w:sz w:val="22"/>
          <w:szCs w:val="22"/>
        </w:rPr>
        <w:t xml:space="preserve"> </w:t>
      </w:r>
      <w:r w:rsidR="001B6CF8" w:rsidRPr="00476C5D">
        <w:rPr>
          <w:rFonts w:cs="Times New Roman"/>
          <w:sz w:val="22"/>
          <w:szCs w:val="22"/>
        </w:rPr>
        <w:t>и</w:t>
      </w:r>
      <w:r w:rsidR="001B6CF8" w:rsidRPr="00476C5D">
        <w:rPr>
          <w:rFonts w:cs="Times New Roman"/>
          <w:spacing w:val="32"/>
          <w:sz w:val="22"/>
          <w:szCs w:val="22"/>
        </w:rPr>
        <w:t xml:space="preserve"> </w:t>
      </w:r>
      <w:r w:rsidR="001B6CF8" w:rsidRPr="00476C5D">
        <w:rPr>
          <w:rFonts w:cs="Times New Roman"/>
          <w:sz w:val="22"/>
          <w:szCs w:val="22"/>
        </w:rPr>
        <w:t>поступност</w:t>
      </w:r>
      <w:r w:rsidR="001B6CF8" w:rsidRPr="00476C5D">
        <w:rPr>
          <w:rFonts w:cs="Times New Roman"/>
          <w:spacing w:val="33"/>
          <w:sz w:val="22"/>
          <w:szCs w:val="22"/>
        </w:rPr>
        <w:t xml:space="preserve"> </w:t>
      </w:r>
      <w:r w:rsidR="001B6CF8" w:rsidRPr="00476C5D">
        <w:rPr>
          <w:rFonts w:cs="Times New Roman"/>
          <w:sz w:val="22"/>
          <w:szCs w:val="22"/>
        </w:rPr>
        <w:t>у</w:t>
      </w:r>
      <w:r w:rsidR="001B6CF8" w:rsidRPr="00476C5D">
        <w:rPr>
          <w:rFonts w:cs="Times New Roman"/>
          <w:spacing w:val="65"/>
          <w:sz w:val="22"/>
          <w:szCs w:val="22"/>
        </w:rPr>
        <w:t xml:space="preserve"> </w:t>
      </w:r>
      <w:r w:rsidR="001B6CF8" w:rsidRPr="00476C5D">
        <w:rPr>
          <w:rFonts w:cs="Times New Roman"/>
          <w:sz w:val="22"/>
          <w:szCs w:val="22"/>
        </w:rPr>
        <w:t>извршавању програмских обавеза.</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 xml:space="preserve">Циљ  </w:t>
      </w:r>
      <w:r w:rsidRPr="00476C5D">
        <w:rPr>
          <w:rFonts w:cs="Times New Roman"/>
          <w:spacing w:val="2"/>
          <w:sz w:val="22"/>
          <w:szCs w:val="22"/>
        </w:rPr>
        <w:t xml:space="preserve"> </w:t>
      </w:r>
      <w:r w:rsidRPr="00476C5D">
        <w:rPr>
          <w:rFonts w:cs="Times New Roman"/>
          <w:sz w:val="22"/>
          <w:szCs w:val="22"/>
        </w:rPr>
        <w:t xml:space="preserve">и </w:t>
      </w:r>
      <w:r w:rsidRPr="00476C5D">
        <w:rPr>
          <w:rFonts w:cs="Times New Roman"/>
          <w:spacing w:val="60"/>
          <w:sz w:val="22"/>
          <w:szCs w:val="22"/>
        </w:rPr>
        <w:t xml:space="preserve"> </w:t>
      </w:r>
      <w:r w:rsidRPr="00476C5D">
        <w:rPr>
          <w:rFonts w:cs="Times New Roman"/>
          <w:sz w:val="22"/>
          <w:szCs w:val="22"/>
        </w:rPr>
        <w:t xml:space="preserve">задаци  </w:t>
      </w:r>
      <w:r w:rsidRPr="00476C5D">
        <w:rPr>
          <w:rFonts w:cs="Times New Roman"/>
          <w:spacing w:val="3"/>
          <w:sz w:val="22"/>
          <w:szCs w:val="22"/>
        </w:rPr>
        <w:t xml:space="preserve"> </w:t>
      </w:r>
      <w:r w:rsidRPr="00476C5D">
        <w:rPr>
          <w:rFonts w:cs="Times New Roman"/>
          <w:sz w:val="22"/>
          <w:szCs w:val="22"/>
        </w:rPr>
        <w:t xml:space="preserve">програма  </w:t>
      </w:r>
      <w:r w:rsidRPr="00476C5D">
        <w:rPr>
          <w:rFonts w:cs="Times New Roman"/>
          <w:spacing w:val="1"/>
          <w:sz w:val="22"/>
          <w:szCs w:val="22"/>
        </w:rPr>
        <w:t xml:space="preserve"> </w:t>
      </w:r>
      <w:r w:rsidRPr="00476C5D">
        <w:rPr>
          <w:rFonts w:cs="Times New Roman"/>
          <w:sz w:val="22"/>
          <w:szCs w:val="22"/>
        </w:rPr>
        <w:t xml:space="preserve">оствариће  </w:t>
      </w:r>
      <w:r w:rsidRPr="00476C5D">
        <w:rPr>
          <w:rFonts w:cs="Times New Roman"/>
          <w:spacing w:val="1"/>
          <w:sz w:val="22"/>
          <w:szCs w:val="22"/>
        </w:rPr>
        <w:t xml:space="preserve"> </w:t>
      </w:r>
      <w:r w:rsidRPr="00476C5D">
        <w:rPr>
          <w:rFonts w:cs="Times New Roman"/>
          <w:sz w:val="22"/>
          <w:szCs w:val="22"/>
        </w:rPr>
        <w:t xml:space="preserve">се  </w:t>
      </w:r>
      <w:r w:rsidRPr="00476C5D">
        <w:rPr>
          <w:rFonts w:cs="Times New Roman"/>
          <w:spacing w:val="3"/>
          <w:sz w:val="22"/>
          <w:szCs w:val="22"/>
        </w:rPr>
        <w:t xml:space="preserve"> </w:t>
      </w:r>
      <w:r w:rsidRPr="00476C5D">
        <w:rPr>
          <w:rFonts w:cs="Times New Roman"/>
          <w:sz w:val="22"/>
          <w:szCs w:val="22"/>
        </w:rPr>
        <w:t xml:space="preserve">нарочито  </w:t>
      </w:r>
      <w:r w:rsidRPr="00476C5D">
        <w:rPr>
          <w:rFonts w:cs="Times New Roman"/>
          <w:spacing w:val="2"/>
          <w:sz w:val="22"/>
          <w:szCs w:val="22"/>
        </w:rPr>
        <w:t xml:space="preserve"> </w:t>
      </w:r>
      <w:r w:rsidRPr="00476C5D">
        <w:rPr>
          <w:rFonts w:cs="Times New Roman"/>
          <w:sz w:val="22"/>
          <w:szCs w:val="22"/>
        </w:rPr>
        <w:t xml:space="preserve">кроз  </w:t>
      </w:r>
      <w:r w:rsidRPr="00476C5D">
        <w:rPr>
          <w:rFonts w:cs="Times New Roman"/>
          <w:spacing w:val="3"/>
          <w:sz w:val="22"/>
          <w:szCs w:val="22"/>
        </w:rPr>
        <w:t xml:space="preserve"> </w:t>
      </w:r>
      <w:r w:rsidRPr="00476C5D">
        <w:rPr>
          <w:rFonts w:cs="Times New Roman"/>
          <w:sz w:val="22"/>
          <w:szCs w:val="22"/>
        </w:rPr>
        <w:t xml:space="preserve">задатке  </w:t>
      </w:r>
      <w:r w:rsidRPr="00476C5D">
        <w:rPr>
          <w:rFonts w:cs="Times New Roman"/>
          <w:spacing w:val="1"/>
          <w:sz w:val="22"/>
          <w:szCs w:val="22"/>
        </w:rPr>
        <w:t xml:space="preserve"> </w:t>
      </w:r>
      <w:r w:rsidRPr="00476C5D">
        <w:rPr>
          <w:rFonts w:cs="Times New Roman"/>
          <w:sz w:val="22"/>
          <w:szCs w:val="22"/>
        </w:rPr>
        <w:t xml:space="preserve">који  </w:t>
      </w:r>
      <w:r w:rsidRPr="00476C5D">
        <w:rPr>
          <w:rFonts w:cs="Times New Roman"/>
          <w:spacing w:val="3"/>
          <w:sz w:val="22"/>
          <w:szCs w:val="22"/>
        </w:rPr>
        <w:t xml:space="preserve"> </w:t>
      </w:r>
      <w:r w:rsidRPr="00476C5D">
        <w:rPr>
          <w:rFonts w:cs="Times New Roman"/>
          <w:sz w:val="22"/>
          <w:szCs w:val="22"/>
        </w:rPr>
        <w:t xml:space="preserve">стоје  </w:t>
      </w:r>
      <w:r w:rsidRPr="00476C5D">
        <w:rPr>
          <w:rFonts w:cs="Times New Roman"/>
          <w:spacing w:val="1"/>
          <w:sz w:val="22"/>
          <w:szCs w:val="22"/>
        </w:rPr>
        <w:t xml:space="preserve"> </w:t>
      </w:r>
      <w:r w:rsidRPr="00476C5D">
        <w:rPr>
          <w:rFonts w:cs="Times New Roman"/>
          <w:sz w:val="22"/>
          <w:szCs w:val="22"/>
        </w:rPr>
        <w:t>пред</w:t>
      </w:r>
      <w:r w:rsidRPr="00476C5D">
        <w:rPr>
          <w:rFonts w:cs="Times New Roman"/>
          <w:spacing w:val="53"/>
          <w:sz w:val="22"/>
          <w:szCs w:val="22"/>
        </w:rPr>
        <w:t xml:space="preserve"> </w:t>
      </w:r>
      <w:r w:rsidRPr="00476C5D">
        <w:rPr>
          <w:rFonts w:cs="Times New Roman"/>
          <w:sz w:val="22"/>
          <w:szCs w:val="22"/>
        </w:rPr>
        <w:t>наставницима,</w:t>
      </w:r>
      <w:r w:rsidRPr="00476C5D">
        <w:rPr>
          <w:rFonts w:cs="Times New Roman"/>
          <w:spacing w:val="9"/>
          <w:sz w:val="22"/>
          <w:szCs w:val="22"/>
        </w:rPr>
        <w:t xml:space="preserve"> </w:t>
      </w:r>
      <w:r w:rsidRPr="00476C5D">
        <w:rPr>
          <w:rFonts w:cs="Times New Roman"/>
          <w:sz w:val="22"/>
          <w:szCs w:val="22"/>
        </w:rPr>
        <w:t>ученицима</w:t>
      </w:r>
      <w:r w:rsidRPr="00476C5D">
        <w:rPr>
          <w:rFonts w:cs="Times New Roman"/>
          <w:spacing w:val="8"/>
          <w:sz w:val="22"/>
          <w:szCs w:val="22"/>
        </w:rPr>
        <w:t xml:space="preserve"> </w:t>
      </w:r>
      <w:r w:rsidRPr="00476C5D">
        <w:rPr>
          <w:rFonts w:cs="Times New Roman"/>
          <w:sz w:val="22"/>
          <w:szCs w:val="22"/>
        </w:rPr>
        <w:t>школе,</w:t>
      </w:r>
      <w:r w:rsidRPr="00476C5D">
        <w:rPr>
          <w:rFonts w:cs="Times New Roman"/>
          <w:spacing w:val="9"/>
          <w:sz w:val="22"/>
          <w:szCs w:val="22"/>
        </w:rPr>
        <w:t xml:space="preserve"> </w:t>
      </w:r>
      <w:r w:rsidRPr="00476C5D">
        <w:rPr>
          <w:rFonts w:cs="Times New Roman"/>
          <w:sz w:val="22"/>
          <w:szCs w:val="22"/>
        </w:rPr>
        <w:t>пред</w:t>
      </w:r>
      <w:r w:rsidRPr="00476C5D">
        <w:rPr>
          <w:rFonts w:cs="Times New Roman"/>
          <w:spacing w:val="11"/>
          <w:sz w:val="22"/>
          <w:szCs w:val="22"/>
        </w:rPr>
        <w:t xml:space="preserve"> </w:t>
      </w:r>
      <w:r w:rsidRPr="00476C5D">
        <w:rPr>
          <w:rFonts w:cs="Times New Roman"/>
          <w:sz w:val="22"/>
          <w:szCs w:val="22"/>
        </w:rPr>
        <w:t>породицом,</w:t>
      </w:r>
      <w:r w:rsidRPr="00476C5D">
        <w:rPr>
          <w:rFonts w:cs="Times New Roman"/>
          <w:spacing w:val="9"/>
          <w:sz w:val="22"/>
          <w:szCs w:val="22"/>
        </w:rPr>
        <w:t xml:space="preserve"> </w:t>
      </w:r>
      <w:r w:rsidRPr="00476C5D">
        <w:rPr>
          <w:rFonts w:cs="Times New Roman"/>
          <w:sz w:val="22"/>
          <w:szCs w:val="22"/>
        </w:rPr>
        <w:t>друштвеном</w:t>
      </w:r>
      <w:r w:rsidRPr="00476C5D">
        <w:rPr>
          <w:rFonts w:cs="Times New Roman"/>
          <w:spacing w:val="8"/>
          <w:sz w:val="22"/>
          <w:szCs w:val="22"/>
        </w:rPr>
        <w:t xml:space="preserve"> </w:t>
      </w:r>
      <w:r w:rsidRPr="00476C5D">
        <w:rPr>
          <w:rFonts w:cs="Times New Roman"/>
          <w:sz w:val="22"/>
          <w:szCs w:val="22"/>
        </w:rPr>
        <w:t>средином</w:t>
      </w:r>
      <w:r w:rsidRPr="00476C5D">
        <w:rPr>
          <w:rFonts w:cs="Times New Roman"/>
          <w:spacing w:val="8"/>
          <w:sz w:val="22"/>
          <w:szCs w:val="22"/>
        </w:rPr>
        <w:t xml:space="preserve"> </w:t>
      </w:r>
      <w:r w:rsidRPr="00476C5D">
        <w:rPr>
          <w:rFonts w:cs="Times New Roman"/>
          <w:sz w:val="22"/>
          <w:szCs w:val="22"/>
        </w:rPr>
        <w:t>и</w:t>
      </w:r>
      <w:r w:rsidRPr="00476C5D">
        <w:rPr>
          <w:rFonts w:cs="Times New Roman"/>
          <w:spacing w:val="10"/>
          <w:sz w:val="22"/>
          <w:szCs w:val="22"/>
        </w:rPr>
        <w:t xml:space="preserve"> </w:t>
      </w:r>
      <w:r w:rsidRPr="00476C5D">
        <w:rPr>
          <w:rFonts w:cs="Times New Roman"/>
          <w:sz w:val="22"/>
          <w:szCs w:val="22"/>
        </w:rPr>
        <w:t>свим</w:t>
      </w:r>
      <w:r w:rsidRPr="00476C5D">
        <w:rPr>
          <w:rFonts w:cs="Times New Roman"/>
          <w:spacing w:val="8"/>
          <w:sz w:val="22"/>
          <w:szCs w:val="22"/>
        </w:rPr>
        <w:t xml:space="preserve"> </w:t>
      </w:r>
      <w:r w:rsidRPr="00476C5D">
        <w:rPr>
          <w:rFonts w:cs="Times New Roman"/>
          <w:sz w:val="22"/>
          <w:szCs w:val="22"/>
        </w:rPr>
        <w:t>остали</w:t>
      </w:r>
      <w:r w:rsidRPr="00476C5D">
        <w:rPr>
          <w:rFonts w:cs="Times New Roman"/>
          <w:sz w:val="22"/>
          <w:szCs w:val="22"/>
          <w:lang w:val="sr-Cyrl-RS"/>
        </w:rPr>
        <w:t xml:space="preserve">м </w:t>
      </w:r>
      <w:r w:rsidRPr="00476C5D">
        <w:rPr>
          <w:rFonts w:cs="Times New Roman"/>
          <w:sz w:val="22"/>
          <w:szCs w:val="22"/>
        </w:rPr>
        <w:t>факторима</w:t>
      </w:r>
      <w:r w:rsidRPr="00476C5D">
        <w:rPr>
          <w:rFonts w:cs="Times New Roman"/>
          <w:spacing w:val="6"/>
          <w:sz w:val="22"/>
          <w:szCs w:val="22"/>
        </w:rPr>
        <w:t xml:space="preserve"> </w:t>
      </w:r>
      <w:r w:rsidRPr="00476C5D">
        <w:rPr>
          <w:rFonts w:cs="Times New Roman"/>
          <w:sz w:val="22"/>
          <w:szCs w:val="22"/>
        </w:rPr>
        <w:t>који</w:t>
      </w:r>
      <w:r w:rsidRPr="00476C5D">
        <w:rPr>
          <w:rFonts w:cs="Times New Roman"/>
          <w:spacing w:val="7"/>
          <w:sz w:val="22"/>
          <w:szCs w:val="22"/>
        </w:rPr>
        <w:t xml:space="preserve"> </w:t>
      </w:r>
      <w:r w:rsidRPr="00476C5D">
        <w:rPr>
          <w:rFonts w:cs="Times New Roman"/>
          <w:sz w:val="22"/>
          <w:szCs w:val="22"/>
        </w:rPr>
        <w:t>посредно</w:t>
      </w:r>
      <w:r w:rsidRPr="00476C5D">
        <w:rPr>
          <w:rFonts w:cs="Times New Roman"/>
          <w:spacing w:val="6"/>
          <w:sz w:val="22"/>
          <w:szCs w:val="22"/>
        </w:rPr>
        <w:t xml:space="preserve"> </w:t>
      </w:r>
      <w:r w:rsidRPr="00476C5D">
        <w:rPr>
          <w:rFonts w:cs="Times New Roman"/>
          <w:sz w:val="22"/>
          <w:szCs w:val="22"/>
        </w:rPr>
        <w:t>или</w:t>
      </w:r>
      <w:r w:rsidRPr="00476C5D">
        <w:rPr>
          <w:rFonts w:cs="Times New Roman"/>
          <w:spacing w:val="5"/>
          <w:sz w:val="22"/>
          <w:szCs w:val="22"/>
        </w:rPr>
        <w:t xml:space="preserve"> </w:t>
      </w:r>
      <w:r w:rsidRPr="00476C5D">
        <w:rPr>
          <w:rFonts w:cs="Times New Roman"/>
          <w:sz w:val="22"/>
          <w:szCs w:val="22"/>
        </w:rPr>
        <w:t>непосредно</w:t>
      </w:r>
      <w:r w:rsidRPr="00476C5D">
        <w:rPr>
          <w:rFonts w:cs="Times New Roman"/>
          <w:spacing w:val="6"/>
          <w:sz w:val="22"/>
          <w:szCs w:val="22"/>
        </w:rPr>
        <w:t xml:space="preserve"> </w:t>
      </w:r>
      <w:r w:rsidRPr="00476C5D">
        <w:rPr>
          <w:rFonts w:cs="Times New Roman"/>
          <w:sz w:val="22"/>
          <w:szCs w:val="22"/>
        </w:rPr>
        <w:t>утичу</w:t>
      </w:r>
      <w:r w:rsidRPr="00476C5D">
        <w:rPr>
          <w:rFonts w:cs="Times New Roman"/>
          <w:spacing w:val="6"/>
          <w:sz w:val="22"/>
          <w:szCs w:val="22"/>
        </w:rPr>
        <w:t xml:space="preserve"> </w:t>
      </w:r>
      <w:r w:rsidRPr="00476C5D">
        <w:rPr>
          <w:rFonts w:cs="Times New Roman"/>
          <w:sz w:val="22"/>
          <w:szCs w:val="22"/>
        </w:rPr>
        <w:t>на</w:t>
      </w:r>
      <w:r w:rsidRPr="00476C5D">
        <w:rPr>
          <w:rFonts w:cs="Times New Roman"/>
          <w:spacing w:val="6"/>
          <w:sz w:val="22"/>
          <w:szCs w:val="22"/>
        </w:rPr>
        <w:t xml:space="preserve"> </w:t>
      </w:r>
      <w:r w:rsidRPr="00476C5D">
        <w:rPr>
          <w:rFonts w:cs="Times New Roman"/>
          <w:sz w:val="22"/>
          <w:szCs w:val="22"/>
        </w:rPr>
        <w:t>остваривање</w:t>
      </w:r>
      <w:r w:rsidRPr="00476C5D">
        <w:rPr>
          <w:rFonts w:cs="Times New Roman"/>
          <w:spacing w:val="6"/>
          <w:sz w:val="22"/>
          <w:szCs w:val="22"/>
        </w:rPr>
        <w:t xml:space="preserve"> </w:t>
      </w:r>
      <w:r w:rsidRPr="00476C5D">
        <w:rPr>
          <w:rFonts w:cs="Times New Roman"/>
          <w:sz w:val="22"/>
          <w:szCs w:val="22"/>
        </w:rPr>
        <w:t>образовно-васпитног</w:t>
      </w:r>
      <w:r w:rsidRPr="00476C5D">
        <w:rPr>
          <w:rFonts w:cs="Times New Roman"/>
          <w:spacing w:val="83"/>
          <w:sz w:val="22"/>
          <w:szCs w:val="22"/>
        </w:rPr>
        <w:t xml:space="preserve"> </w:t>
      </w:r>
      <w:r w:rsidRPr="00476C5D">
        <w:rPr>
          <w:rFonts w:cs="Times New Roman"/>
          <w:sz w:val="22"/>
          <w:szCs w:val="22"/>
        </w:rPr>
        <w:t>циља.</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pacing w:val="23"/>
          <w:sz w:val="22"/>
          <w:szCs w:val="22"/>
          <w:lang w:val="sr-Cyrl-RS"/>
        </w:rPr>
      </w:pPr>
      <w:r w:rsidRPr="00476C5D">
        <w:rPr>
          <w:rFonts w:cs="Times New Roman"/>
          <w:sz w:val="22"/>
          <w:szCs w:val="22"/>
        </w:rPr>
        <w:t>У</w:t>
      </w:r>
      <w:r w:rsidRPr="00476C5D">
        <w:rPr>
          <w:rFonts w:cs="Times New Roman"/>
          <w:spacing w:val="24"/>
          <w:sz w:val="22"/>
          <w:szCs w:val="22"/>
        </w:rPr>
        <w:t xml:space="preserve"> </w:t>
      </w:r>
      <w:r w:rsidRPr="00476C5D">
        <w:rPr>
          <w:rFonts w:cs="Times New Roman"/>
          <w:sz w:val="22"/>
          <w:szCs w:val="22"/>
        </w:rPr>
        <w:t>складу</w:t>
      </w:r>
      <w:r w:rsidRPr="00476C5D">
        <w:rPr>
          <w:rFonts w:cs="Times New Roman"/>
          <w:spacing w:val="24"/>
          <w:sz w:val="22"/>
          <w:szCs w:val="22"/>
        </w:rPr>
        <w:t xml:space="preserve"> </w:t>
      </w:r>
      <w:r w:rsidRPr="00476C5D">
        <w:rPr>
          <w:rFonts w:cs="Times New Roman"/>
          <w:sz w:val="22"/>
          <w:szCs w:val="22"/>
        </w:rPr>
        <w:t>са</w:t>
      </w:r>
      <w:r w:rsidRPr="00476C5D">
        <w:rPr>
          <w:rFonts w:cs="Times New Roman"/>
          <w:spacing w:val="22"/>
          <w:sz w:val="22"/>
          <w:szCs w:val="22"/>
        </w:rPr>
        <w:t xml:space="preserve"> </w:t>
      </w:r>
      <w:r w:rsidRPr="00476C5D">
        <w:rPr>
          <w:rFonts w:cs="Times New Roman"/>
          <w:sz w:val="22"/>
          <w:szCs w:val="22"/>
        </w:rPr>
        <w:t>посебним</w:t>
      </w:r>
      <w:r w:rsidRPr="00476C5D">
        <w:rPr>
          <w:rFonts w:cs="Times New Roman"/>
          <w:spacing w:val="23"/>
          <w:sz w:val="22"/>
          <w:szCs w:val="22"/>
        </w:rPr>
        <w:t xml:space="preserve"> </w:t>
      </w:r>
      <w:r w:rsidRPr="00476C5D">
        <w:rPr>
          <w:rFonts w:cs="Times New Roman"/>
          <w:sz w:val="22"/>
          <w:szCs w:val="22"/>
        </w:rPr>
        <w:t>задацима</w:t>
      </w:r>
      <w:r w:rsidRPr="00476C5D">
        <w:rPr>
          <w:rFonts w:cs="Times New Roman"/>
          <w:spacing w:val="22"/>
          <w:sz w:val="22"/>
          <w:szCs w:val="22"/>
        </w:rPr>
        <w:t xml:space="preserve"> </w:t>
      </w:r>
      <w:r w:rsidRPr="00476C5D">
        <w:rPr>
          <w:rFonts w:cs="Times New Roman"/>
          <w:sz w:val="22"/>
          <w:szCs w:val="22"/>
        </w:rPr>
        <w:t>у</w:t>
      </w:r>
      <w:r w:rsidRPr="00476C5D">
        <w:rPr>
          <w:rFonts w:cs="Times New Roman"/>
          <w:spacing w:val="23"/>
          <w:sz w:val="22"/>
          <w:szCs w:val="22"/>
        </w:rPr>
        <w:t xml:space="preserve"> </w:t>
      </w:r>
      <w:r w:rsidRPr="00476C5D">
        <w:rPr>
          <w:rFonts w:cs="Times New Roman"/>
          <w:sz w:val="22"/>
          <w:szCs w:val="22"/>
        </w:rPr>
        <w:t>реализацији</w:t>
      </w:r>
      <w:r w:rsidRPr="00476C5D">
        <w:rPr>
          <w:rFonts w:cs="Times New Roman"/>
          <w:spacing w:val="24"/>
          <w:sz w:val="22"/>
          <w:szCs w:val="22"/>
        </w:rPr>
        <w:t xml:space="preserve"> </w:t>
      </w:r>
      <w:r w:rsidRPr="00476C5D">
        <w:rPr>
          <w:rFonts w:cs="Times New Roman"/>
          <w:sz w:val="22"/>
          <w:szCs w:val="22"/>
        </w:rPr>
        <w:t>образовно-васпитног</w:t>
      </w:r>
      <w:r w:rsidRPr="00476C5D">
        <w:rPr>
          <w:rFonts w:cs="Times New Roman"/>
          <w:spacing w:val="23"/>
          <w:sz w:val="22"/>
          <w:szCs w:val="22"/>
        </w:rPr>
        <w:t xml:space="preserve"> </w:t>
      </w:r>
      <w:r w:rsidRPr="00476C5D">
        <w:rPr>
          <w:rFonts w:cs="Times New Roman"/>
          <w:sz w:val="22"/>
          <w:szCs w:val="22"/>
        </w:rPr>
        <w:t>рада,</w:t>
      </w:r>
      <w:r w:rsidRPr="00476C5D">
        <w:rPr>
          <w:rFonts w:cs="Times New Roman"/>
          <w:spacing w:val="23"/>
          <w:sz w:val="22"/>
          <w:szCs w:val="22"/>
        </w:rPr>
        <w:t xml:space="preserve"> </w:t>
      </w:r>
      <w:r w:rsidRPr="00476C5D">
        <w:rPr>
          <w:rFonts w:cs="Times New Roman"/>
          <w:spacing w:val="23"/>
          <w:sz w:val="22"/>
          <w:szCs w:val="22"/>
          <w:lang w:val="sr-Cyrl-RS"/>
        </w:rPr>
        <w:t>делатност</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ОМШ</w:t>
      </w:r>
      <w:r w:rsidRPr="00476C5D">
        <w:rPr>
          <w:rFonts w:cs="Times New Roman"/>
          <w:spacing w:val="28"/>
          <w:sz w:val="22"/>
          <w:szCs w:val="22"/>
        </w:rPr>
        <w:t xml:space="preserve"> </w:t>
      </w:r>
      <w:r w:rsidRPr="00476C5D">
        <w:rPr>
          <w:rFonts w:cs="Times New Roman"/>
          <w:sz w:val="22"/>
          <w:szCs w:val="22"/>
        </w:rPr>
        <w:t>„Владимир</w:t>
      </w:r>
      <w:r w:rsidRPr="00476C5D">
        <w:rPr>
          <w:rFonts w:cs="Times New Roman"/>
          <w:spacing w:val="26"/>
          <w:sz w:val="22"/>
          <w:szCs w:val="22"/>
        </w:rPr>
        <w:t xml:space="preserve"> </w:t>
      </w:r>
      <w:r w:rsidRPr="00476C5D">
        <w:rPr>
          <w:rFonts w:cs="Times New Roman"/>
          <w:sz w:val="22"/>
          <w:szCs w:val="22"/>
        </w:rPr>
        <w:t>Ђорђевић“</w:t>
      </w:r>
      <w:r w:rsidRPr="00476C5D">
        <w:rPr>
          <w:rFonts w:cs="Times New Roman"/>
          <w:spacing w:val="57"/>
          <w:sz w:val="22"/>
          <w:szCs w:val="22"/>
        </w:rPr>
        <w:t xml:space="preserve"> </w:t>
      </w:r>
      <w:r w:rsidRPr="00476C5D">
        <w:rPr>
          <w:rFonts w:cs="Times New Roman"/>
          <w:sz w:val="22"/>
          <w:szCs w:val="22"/>
        </w:rPr>
        <w:t xml:space="preserve">из Јагодине ће </w:t>
      </w:r>
      <w:r w:rsidRPr="00476C5D">
        <w:rPr>
          <w:rFonts w:cs="Times New Roman"/>
          <w:sz w:val="22"/>
          <w:szCs w:val="22"/>
          <w:lang w:val="sr-Cyrl-RS"/>
        </w:rPr>
        <w:t xml:space="preserve">се </w:t>
      </w:r>
      <w:r w:rsidRPr="00476C5D">
        <w:rPr>
          <w:rFonts w:cs="Times New Roman"/>
          <w:sz w:val="22"/>
          <w:szCs w:val="22"/>
        </w:rPr>
        <w:t>у току школске 2022/23. године</w:t>
      </w:r>
      <w:r w:rsidRPr="00476C5D">
        <w:rPr>
          <w:rFonts w:cs="Times New Roman"/>
          <w:spacing w:val="-4"/>
          <w:sz w:val="22"/>
          <w:szCs w:val="22"/>
        </w:rPr>
        <w:t xml:space="preserve"> </w:t>
      </w:r>
      <w:r w:rsidRPr="00476C5D">
        <w:rPr>
          <w:rFonts w:cs="Times New Roman"/>
          <w:sz w:val="22"/>
          <w:szCs w:val="22"/>
        </w:rPr>
        <w:t>базирати на:</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CC51A7">
      <w:pPr>
        <w:spacing w:line="276" w:lineRule="auto"/>
        <w:ind w:left="284" w:hanging="284"/>
        <w:jc w:val="both"/>
        <w:rPr>
          <w:rFonts w:cs="Times New Roman"/>
          <w:sz w:val="22"/>
          <w:lang w:val="sr-Cyrl-RS"/>
        </w:rPr>
      </w:pPr>
      <w:r w:rsidRPr="00476C5D">
        <w:rPr>
          <w:rFonts w:ascii="MS Gothic" w:eastAsia="MS Gothic" w:hAnsi="MS Gothic" w:cs="MS Gothic" w:hint="eastAsia"/>
          <w:sz w:val="22"/>
          <w:lang w:val="sr-Cyrl-RS"/>
        </w:rPr>
        <w:t>➢</w:t>
      </w:r>
      <w:r w:rsidRPr="00476C5D">
        <w:rPr>
          <w:rFonts w:cs="Times New Roman"/>
          <w:sz w:val="22"/>
          <w:lang w:val="sr-Cyrl-RS"/>
        </w:rPr>
        <w:tab/>
        <w:t>Подизању  општег  нивоа  музичке  културе  средине  у  којој  школа  обавља  своју делатност;</w:t>
      </w:r>
    </w:p>
    <w:p w:rsidR="001B6CF8" w:rsidRPr="00476C5D" w:rsidRDefault="001B6CF8" w:rsidP="00CC51A7">
      <w:pPr>
        <w:spacing w:line="276" w:lineRule="auto"/>
        <w:ind w:left="284" w:hanging="284"/>
        <w:jc w:val="both"/>
        <w:rPr>
          <w:rFonts w:cs="Times New Roman"/>
          <w:sz w:val="22"/>
          <w:lang w:val="sr-Cyrl-RS"/>
        </w:rPr>
      </w:pPr>
      <w:r w:rsidRPr="00476C5D">
        <w:rPr>
          <w:rFonts w:ascii="MS Gothic" w:eastAsia="MS Gothic" w:hAnsi="MS Gothic" w:cs="MS Gothic" w:hint="eastAsia"/>
          <w:sz w:val="22"/>
          <w:lang w:val="sr-Cyrl-RS"/>
        </w:rPr>
        <w:t>➢</w:t>
      </w:r>
      <w:r w:rsidRPr="00476C5D">
        <w:rPr>
          <w:rFonts w:cs="Times New Roman"/>
          <w:sz w:val="22"/>
          <w:lang w:val="sr-Cyrl-RS"/>
        </w:rPr>
        <w:tab/>
        <w:t>Развијању естетских особина и етичког васпитања ученика кроз процес наставе,</w:t>
      </w:r>
    </w:p>
    <w:p w:rsidR="001B6CF8" w:rsidRPr="00476C5D" w:rsidRDefault="00CC51A7" w:rsidP="00CC51A7">
      <w:pPr>
        <w:spacing w:line="276" w:lineRule="auto"/>
        <w:ind w:left="284" w:hanging="284"/>
        <w:jc w:val="both"/>
        <w:rPr>
          <w:rFonts w:cs="Times New Roman"/>
          <w:sz w:val="22"/>
          <w:lang w:val="sr-Cyrl-RS"/>
        </w:rPr>
      </w:pPr>
      <w:r w:rsidRPr="00476C5D">
        <w:rPr>
          <w:rFonts w:cs="Times New Roman"/>
          <w:sz w:val="22"/>
          <w:lang w:val="sr-Cyrl-RS"/>
        </w:rPr>
        <w:t xml:space="preserve">     </w:t>
      </w:r>
      <w:r w:rsidR="001B6CF8" w:rsidRPr="00476C5D">
        <w:rPr>
          <w:rFonts w:cs="Times New Roman"/>
          <w:sz w:val="22"/>
          <w:lang w:val="sr-Cyrl-RS"/>
        </w:rPr>
        <w:t>непосредно и посредно;</w:t>
      </w:r>
    </w:p>
    <w:p w:rsidR="001B6CF8" w:rsidRPr="00476C5D" w:rsidRDefault="001B6CF8" w:rsidP="00CC51A7">
      <w:pPr>
        <w:spacing w:line="276" w:lineRule="auto"/>
        <w:ind w:left="284" w:hanging="284"/>
        <w:jc w:val="both"/>
        <w:rPr>
          <w:rFonts w:cs="Times New Roman"/>
          <w:sz w:val="22"/>
          <w:lang w:val="sr-Cyrl-RS"/>
        </w:rPr>
      </w:pPr>
      <w:r w:rsidRPr="00476C5D">
        <w:rPr>
          <w:rFonts w:ascii="MS Gothic" w:eastAsia="MS Gothic" w:hAnsi="MS Gothic" w:cs="MS Gothic" w:hint="eastAsia"/>
          <w:sz w:val="22"/>
          <w:lang w:val="sr-Cyrl-RS"/>
        </w:rPr>
        <w:t>➢</w:t>
      </w:r>
      <w:r w:rsidRPr="00476C5D">
        <w:rPr>
          <w:rFonts w:cs="Times New Roman"/>
          <w:sz w:val="22"/>
          <w:lang w:val="sr-Cyrl-RS"/>
        </w:rPr>
        <w:tab/>
        <w:t>Развијању интереса ученика и средине за музичку културу и формирање музичког укуса  како  ученика  који  похађају   школу  тако   и  друштвене  средине,  кроз</w:t>
      </w:r>
    </w:p>
    <w:p w:rsidR="001B6CF8" w:rsidRPr="00476C5D" w:rsidRDefault="00CC51A7" w:rsidP="00CC51A7">
      <w:pPr>
        <w:spacing w:line="276" w:lineRule="auto"/>
        <w:ind w:left="284" w:hanging="284"/>
        <w:jc w:val="both"/>
        <w:rPr>
          <w:rFonts w:cs="Times New Roman"/>
          <w:sz w:val="22"/>
          <w:lang w:val="sr-Cyrl-RS"/>
        </w:rPr>
      </w:pPr>
      <w:r w:rsidRPr="00476C5D">
        <w:rPr>
          <w:rFonts w:cs="Times New Roman"/>
          <w:sz w:val="22"/>
          <w:lang w:val="sr-Cyrl-RS"/>
        </w:rPr>
        <w:t xml:space="preserve">     </w:t>
      </w:r>
      <w:r w:rsidR="001B6CF8" w:rsidRPr="00476C5D">
        <w:rPr>
          <w:rFonts w:cs="Times New Roman"/>
          <w:sz w:val="22"/>
          <w:lang w:val="sr-Cyrl-RS"/>
        </w:rPr>
        <w:t>реализацију концертних активности  у граду; као и очувању културног наслеђа;</w:t>
      </w:r>
    </w:p>
    <w:p w:rsidR="001B6CF8" w:rsidRPr="00476C5D" w:rsidRDefault="001B6CF8" w:rsidP="00CC51A7">
      <w:pPr>
        <w:spacing w:line="276" w:lineRule="auto"/>
        <w:ind w:left="284" w:hanging="284"/>
        <w:jc w:val="both"/>
        <w:rPr>
          <w:rFonts w:cs="Times New Roman"/>
          <w:sz w:val="22"/>
          <w:lang w:val="sr-Cyrl-RS"/>
        </w:rPr>
      </w:pPr>
      <w:r w:rsidRPr="00476C5D">
        <w:rPr>
          <w:rFonts w:ascii="MS Gothic" w:eastAsia="MS Gothic" w:hAnsi="MS Gothic" w:cs="MS Gothic" w:hint="eastAsia"/>
          <w:sz w:val="22"/>
          <w:lang w:val="sr-Cyrl-RS"/>
        </w:rPr>
        <w:t>➢</w:t>
      </w:r>
      <w:r w:rsidRPr="00476C5D">
        <w:rPr>
          <w:rFonts w:cs="Times New Roman"/>
          <w:sz w:val="22"/>
          <w:lang w:val="sr-Cyrl-RS"/>
        </w:rPr>
        <w:tab/>
        <w:t>Омогућавању и мотивисању испољавања индивидуалних склоности и развијање креативних способности ученика</w:t>
      </w:r>
    </w:p>
    <w:p w:rsidR="001B6CF8" w:rsidRPr="00476C5D" w:rsidRDefault="001B6CF8" w:rsidP="00CC51A7">
      <w:pPr>
        <w:spacing w:line="276" w:lineRule="auto"/>
        <w:ind w:left="284" w:hanging="284"/>
        <w:jc w:val="both"/>
        <w:rPr>
          <w:rFonts w:cs="Times New Roman"/>
          <w:sz w:val="22"/>
          <w:lang w:val="sr-Cyrl-RS"/>
        </w:rPr>
      </w:pPr>
      <w:r w:rsidRPr="00476C5D">
        <w:rPr>
          <w:rFonts w:ascii="MS Gothic" w:eastAsia="MS Gothic" w:hAnsi="MS Gothic" w:cs="MS Gothic" w:hint="eastAsia"/>
          <w:sz w:val="22"/>
          <w:lang w:val="sr-Cyrl-RS"/>
        </w:rPr>
        <w:t>➢</w:t>
      </w:r>
      <w:r w:rsidRPr="00476C5D">
        <w:rPr>
          <w:rFonts w:cs="Times New Roman"/>
          <w:sz w:val="22"/>
          <w:lang w:val="sr-Cyrl-RS"/>
        </w:rPr>
        <w:tab/>
        <w:t>Стицању  способности  за  примену  стечених  знања  и  умења,  и  оспособљавању</w:t>
      </w:r>
    </w:p>
    <w:p w:rsidR="001B6CF8" w:rsidRPr="00476C5D" w:rsidRDefault="00CC51A7" w:rsidP="00CC51A7">
      <w:pPr>
        <w:spacing w:line="276" w:lineRule="auto"/>
        <w:ind w:left="284" w:hanging="284"/>
        <w:jc w:val="both"/>
        <w:rPr>
          <w:rFonts w:cs="Times New Roman"/>
          <w:sz w:val="22"/>
          <w:lang w:val="sr-Cyrl-RS"/>
        </w:rPr>
      </w:pPr>
      <w:r w:rsidRPr="00476C5D">
        <w:rPr>
          <w:rFonts w:cs="Times New Roman"/>
          <w:sz w:val="22"/>
          <w:lang w:val="sr-Cyrl-RS"/>
        </w:rPr>
        <w:t xml:space="preserve">     </w:t>
      </w:r>
      <w:r w:rsidR="001B6CF8" w:rsidRPr="00476C5D">
        <w:rPr>
          <w:rFonts w:cs="Times New Roman"/>
          <w:sz w:val="22"/>
          <w:lang w:val="sr-Cyrl-RS"/>
        </w:rPr>
        <w:t>ученика за рад и даље образовање и самообразовање.</w:t>
      </w:r>
    </w:p>
    <w:p w:rsidR="001B6CF8" w:rsidRPr="00476C5D" w:rsidRDefault="001B6CF8" w:rsidP="00DF1CEE">
      <w:pPr>
        <w:spacing w:line="276" w:lineRule="auto"/>
        <w:jc w:val="both"/>
        <w:rPr>
          <w:rFonts w:eastAsia="Times New Roman" w:cs="Times New Roman"/>
          <w:sz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Ужи</w:t>
      </w:r>
      <w:r w:rsidRPr="00476C5D">
        <w:rPr>
          <w:rFonts w:cs="Times New Roman"/>
          <w:spacing w:val="29"/>
          <w:sz w:val="22"/>
          <w:szCs w:val="22"/>
        </w:rPr>
        <w:t xml:space="preserve"> </w:t>
      </w:r>
      <w:r w:rsidRPr="00476C5D">
        <w:rPr>
          <w:rFonts w:cs="Times New Roman"/>
          <w:sz w:val="22"/>
          <w:szCs w:val="22"/>
        </w:rPr>
        <w:t>циљеви</w:t>
      </w:r>
      <w:r w:rsidRPr="00476C5D">
        <w:rPr>
          <w:rFonts w:cs="Times New Roman"/>
          <w:spacing w:val="29"/>
          <w:sz w:val="22"/>
          <w:szCs w:val="22"/>
        </w:rPr>
        <w:t xml:space="preserve"> </w:t>
      </w:r>
      <w:r w:rsidRPr="00476C5D">
        <w:rPr>
          <w:rFonts w:cs="Times New Roman"/>
          <w:sz w:val="22"/>
          <w:szCs w:val="22"/>
        </w:rPr>
        <w:t>рада</w:t>
      </w:r>
      <w:r w:rsidRPr="00476C5D">
        <w:rPr>
          <w:rFonts w:cs="Times New Roman"/>
          <w:spacing w:val="27"/>
          <w:sz w:val="22"/>
          <w:szCs w:val="22"/>
        </w:rPr>
        <w:t xml:space="preserve"> </w:t>
      </w:r>
      <w:r w:rsidRPr="00476C5D">
        <w:rPr>
          <w:rFonts w:cs="Times New Roman"/>
          <w:sz w:val="22"/>
          <w:szCs w:val="22"/>
        </w:rPr>
        <w:t>школе</w:t>
      </w:r>
      <w:r w:rsidRPr="00476C5D">
        <w:rPr>
          <w:rFonts w:cs="Times New Roman"/>
          <w:spacing w:val="27"/>
          <w:sz w:val="22"/>
          <w:szCs w:val="22"/>
        </w:rPr>
        <w:t xml:space="preserve"> </w:t>
      </w:r>
      <w:r w:rsidRPr="00476C5D">
        <w:rPr>
          <w:rFonts w:cs="Times New Roman"/>
          <w:sz w:val="22"/>
          <w:szCs w:val="22"/>
        </w:rPr>
        <w:t>у</w:t>
      </w:r>
      <w:r w:rsidRPr="00476C5D">
        <w:rPr>
          <w:rFonts w:cs="Times New Roman"/>
          <w:spacing w:val="28"/>
          <w:sz w:val="22"/>
          <w:szCs w:val="22"/>
        </w:rPr>
        <w:t xml:space="preserve"> </w:t>
      </w:r>
      <w:r w:rsidRPr="00476C5D">
        <w:rPr>
          <w:rFonts w:cs="Times New Roman"/>
          <w:sz w:val="22"/>
          <w:szCs w:val="22"/>
        </w:rPr>
        <w:t>наредном</w:t>
      </w:r>
      <w:r w:rsidRPr="00476C5D">
        <w:rPr>
          <w:rFonts w:cs="Times New Roman"/>
          <w:spacing w:val="27"/>
          <w:sz w:val="22"/>
          <w:szCs w:val="22"/>
        </w:rPr>
        <w:t xml:space="preserve"> </w:t>
      </w:r>
      <w:r w:rsidRPr="00476C5D">
        <w:rPr>
          <w:rFonts w:cs="Times New Roman"/>
          <w:sz w:val="22"/>
          <w:szCs w:val="22"/>
        </w:rPr>
        <w:t>периоду</w:t>
      </w:r>
      <w:r w:rsidRPr="00476C5D">
        <w:rPr>
          <w:rFonts w:cs="Times New Roman"/>
          <w:spacing w:val="28"/>
          <w:sz w:val="22"/>
          <w:szCs w:val="22"/>
        </w:rPr>
        <w:t xml:space="preserve"> </w:t>
      </w:r>
      <w:r w:rsidRPr="00476C5D">
        <w:rPr>
          <w:rFonts w:cs="Times New Roman"/>
          <w:sz w:val="22"/>
          <w:szCs w:val="22"/>
        </w:rPr>
        <w:t>базирани</w:t>
      </w:r>
      <w:r w:rsidRPr="00476C5D">
        <w:rPr>
          <w:rFonts w:cs="Times New Roman"/>
          <w:spacing w:val="29"/>
          <w:sz w:val="22"/>
          <w:szCs w:val="22"/>
        </w:rPr>
        <w:t xml:space="preserve"> </w:t>
      </w:r>
      <w:r w:rsidRPr="00476C5D">
        <w:rPr>
          <w:rFonts w:cs="Times New Roman"/>
          <w:sz w:val="22"/>
          <w:szCs w:val="22"/>
        </w:rPr>
        <w:t>су</w:t>
      </w:r>
      <w:r w:rsidRPr="00476C5D">
        <w:rPr>
          <w:rFonts w:cs="Times New Roman"/>
          <w:spacing w:val="26"/>
          <w:sz w:val="22"/>
          <w:szCs w:val="22"/>
        </w:rPr>
        <w:t xml:space="preserve"> </w:t>
      </w:r>
      <w:r w:rsidRPr="00476C5D">
        <w:rPr>
          <w:rFonts w:cs="Times New Roman"/>
          <w:sz w:val="22"/>
          <w:szCs w:val="22"/>
        </w:rPr>
        <w:t>на</w:t>
      </w:r>
      <w:r w:rsidRPr="00476C5D">
        <w:rPr>
          <w:rFonts w:cs="Times New Roman"/>
          <w:spacing w:val="25"/>
          <w:sz w:val="22"/>
          <w:szCs w:val="22"/>
        </w:rPr>
        <w:t xml:space="preserve"> </w:t>
      </w:r>
      <w:r w:rsidRPr="00476C5D">
        <w:rPr>
          <w:rFonts w:cs="Times New Roman"/>
          <w:sz w:val="22"/>
          <w:szCs w:val="22"/>
        </w:rPr>
        <w:t>основама</w:t>
      </w:r>
      <w:r w:rsidRPr="00476C5D">
        <w:rPr>
          <w:rFonts w:cs="Times New Roman"/>
          <w:spacing w:val="27"/>
          <w:sz w:val="22"/>
          <w:szCs w:val="22"/>
        </w:rPr>
        <w:t xml:space="preserve"> </w:t>
      </w:r>
      <w:r w:rsidRPr="00476C5D">
        <w:rPr>
          <w:rFonts w:cs="Times New Roman"/>
          <w:sz w:val="22"/>
          <w:szCs w:val="22"/>
        </w:rPr>
        <w:t>васпитно</w:t>
      </w:r>
      <w:r w:rsidRPr="00476C5D">
        <w:rPr>
          <w:rFonts w:cs="Times New Roman"/>
          <w:spacing w:val="30"/>
          <w:sz w:val="22"/>
          <w:szCs w:val="22"/>
        </w:rPr>
        <w:t xml:space="preserve"> </w:t>
      </w:r>
      <w:r w:rsidRPr="00476C5D">
        <w:rPr>
          <w:rFonts w:cs="Times New Roman"/>
          <w:sz w:val="22"/>
          <w:szCs w:val="22"/>
        </w:rPr>
        <w:t>–</w:t>
      </w:r>
      <w:r w:rsidRPr="00476C5D">
        <w:rPr>
          <w:rFonts w:cs="Times New Roman"/>
          <w:spacing w:val="43"/>
          <w:sz w:val="22"/>
          <w:szCs w:val="22"/>
        </w:rPr>
        <w:t xml:space="preserve"> </w:t>
      </w:r>
      <w:r w:rsidRPr="00476C5D">
        <w:rPr>
          <w:rFonts w:cs="Times New Roman"/>
          <w:sz w:val="22"/>
          <w:szCs w:val="22"/>
        </w:rPr>
        <w:t>образовног</w:t>
      </w:r>
      <w:r w:rsidRPr="00476C5D">
        <w:rPr>
          <w:rFonts w:cs="Times New Roman"/>
          <w:spacing w:val="26"/>
          <w:sz w:val="22"/>
          <w:szCs w:val="22"/>
        </w:rPr>
        <w:t xml:space="preserve"> </w:t>
      </w:r>
      <w:r w:rsidRPr="00476C5D">
        <w:rPr>
          <w:rFonts w:cs="Times New Roman"/>
          <w:sz w:val="22"/>
          <w:szCs w:val="22"/>
        </w:rPr>
        <w:t>система</w:t>
      </w:r>
      <w:r w:rsidRPr="00476C5D">
        <w:rPr>
          <w:rFonts w:cs="Times New Roman"/>
          <w:spacing w:val="25"/>
          <w:sz w:val="22"/>
          <w:szCs w:val="22"/>
        </w:rPr>
        <w:t xml:space="preserve"> </w:t>
      </w:r>
      <w:r w:rsidRPr="00476C5D">
        <w:rPr>
          <w:rFonts w:cs="Times New Roman"/>
          <w:sz w:val="22"/>
          <w:szCs w:val="22"/>
        </w:rPr>
        <w:t>Републике</w:t>
      </w:r>
      <w:r w:rsidRPr="00476C5D">
        <w:rPr>
          <w:rFonts w:cs="Times New Roman"/>
          <w:spacing w:val="25"/>
          <w:sz w:val="22"/>
          <w:szCs w:val="22"/>
        </w:rPr>
        <w:t xml:space="preserve"> </w:t>
      </w:r>
      <w:r w:rsidRPr="00476C5D">
        <w:rPr>
          <w:rFonts w:cs="Times New Roman"/>
          <w:sz w:val="22"/>
          <w:szCs w:val="22"/>
        </w:rPr>
        <w:t>Србије,</w:t>
      </w:r>
      <w:r w:rsidRPr="00476C5D">
        <w:rPr>
          <w:rFonts w:cs="Times New Roman"/>
          <w:spacing w:val="25"/>
          <w:sz w:val="22"/>
          <w:szCs w:val="22"/>
        </w:rPr>
        <w:t xml:space="preserve"> </w:t>
      </w:r>
      <w:r w:rsidRPr="00476C5D">
        <w:rPr>
          <w:rFonts w:cs="Times New Roman"/>
          <w:sz w:val="22"/>
          <w:szCs w:val="22"/>
        </w:rPr>
        <w:t>Наставном</w:t>
      </w:r>
      <w:r w:rsidRPr="00476C5D">
        <w:rPr>
          <w:rFonts w:cs="Times New Roman"/>
          <w:spacing w:val="25"/>
          <w:sz w:val="22"/>
          <w:szCs w:val="22"/>
        </w:rPr>
        <w:t xml:space="preserve"> </w:t>
      </w:r>
      <w:r w:rsidRPr="00476C5D">
        <w:rPr>
          <w:rFonts w:cs="Times New Roman"/>
          <w:sz w:val="22"/>
          <w:szCs w:val="22"/>
        </w:rPr>
        <w:t>плану</w:t>
      </w:r>
      <w:r w:rsidRPr="00476C5D">
        <w:rPr>
          <w:rFonts w:cs="Times New Roman"/>
          <w:spacing w:val="26"/>
          <w:sz w:val="22"/>
          <w:szCs w:val="22"/>
        </w:rPr>
        <w:t xml:space="preserve"> </w:t>
      </w:r>
      <w:r w:rsidRPr="00476C5D">
        <w:rPr>
          <w:rFonts w:cs="Times New Roman"/>
          <w:sz w:val="22"/>
          <w:szCs w:val="22"/>
        </w:rPr>
        <w:t>и</w:t>
      </w:r>
      <w:r w:rsidRPr="00476C5D">
        <w:rPr>
          <w:rFonts w:cs="Times New Roman"/>
          <w:spacing w:val="24"/>
          <w:sz w:val="22"/>
          <w:szCs w:val="22"/>
        </w:rPr>
        <w:t xml:space="preserve"> </w:t>
      </w:r>
      <w:r w:rsidRPr="00476C5D">
        <w:rPr>
          <w:rFonts w:cs="Times New Roman"/>
          <w:sz w:val="22"/>
          <w:szCs w:val="22"/>
        </w:rPr>
        <w:t>програму</w:t>
      </w:r>
      <w:r w:rsidRPr="00476C5D">
        <w:rPr>
          <w:rFonts w:cs="Times New Roman"/>
          <w:spacing w:val="26"/>
          <w:sz w:val="22"/>
          <w:szCs w:val="22"/>
        </w:rPr>
        <w:t xml:space="preserve"> </w:t>
      </w:r>
      <w:r w:rsidRPr="00476C5D">
        <w:rPr>
          <w:rFonts w:cs="Times New Roman"/>
          <w:sz w:val="22"/>
          <w:szCs w:val="22"/>
        </w:rPr>
        <w:t>за</w:t>
      </w:r>
      <w:r w:rsidRPr="00476C5D">
        <w:rPr>
          <w:rFonts w:cs="Times New Roman"/>
          <w:spacing w:val="25"/>
          <w:sz w:val="22"/>
          <w:szCs w:val="22"/>
        </w:rPr>
        <w:t xml:space="preserve"> </w:t>
      </w:r>
      <w:r w:rsidRPr="00476C5D">
        <w:rPr>
          <w:rFonts w:cs="Times New Roman"/>
          <w:sz w:val="22"/>
          <w:szCs w:val="22"/>
        </w:rPr>
        <w:t>основну</w:t>
      </w:r>
      <w:r w:rsidRPr="00476C5D">
        <w:rPr>
          <w:rFonts w:cs="Times New Roman"/>
          <w:spacing w:val="26"/>
          <w:sz w:val="22"/>
          <w:szCs w:val="22"/>
        </w:rPr>
        <w:t xml:space="preserve"> </w:t>
      </w:r>
      <w:r w:rsidRPr="00476C5D">
        <w:rPr>
          <w:rFonts w:cs="Times New Roman"/>
          <w:sz w:val="22"/>
          <w:szCs w:val="22"/>
        </w:rPr>
        <w:t>музичку</w:t>
      </w:r>
      <w:r w:rsidRPr="00476C5D">
        <w:rPr>
          <w:rFonts w:cs="Times New Roman"/>
          <w:spacing w:val="91"/>
          <w:sz w:val="22"/>
          <w:szCs w:val="22"/>
        </w:rPr>
        <w:t xml:space="preserve"> </w:t>
      </w:r>
      <w:r w:rsidRPr="00476C5D">
        <w:rPr>
          <w:rFonts w:cs="Times New Roman"/>
          <w:sz w:val="22"/>
          <w:szCs w:val="22"/>
        </w:rPr>
        <w:t>школу и</w:t>
      </w:r>
      <w:r w:rsidRPr="00476C5D">
        <w:rPr>
          <w:rFonts w:cs="Times New Roman"/>
          <w:spacing w:val="1"/>
          <w:sz w:val="22"/>
          <w:szCs w:val="22"/>
        </w:rPr>
        <w:t xml:space="preserve"> </w:t>
      </w:r>
      <w:r w:rsidRPr="00476C5D">
        <w:rPr>
          <w:rFonts w:cs="Times New Roman"/>
          <w:sz w:val="22"/>
          <w:szCs w:val="22"/>
        </w:rPr>
        <w:t>подразумевају основне задатке које школа мора да испуни:</w:t>
      </w:r>
    </w:p>
    <w:p w:rsidR="001B6CF8" w:rsidRPr="00476C5D" w:rsidRDefault="001B6CF8" w:rsidP="00DF1CEE">
      <w:pPr>
        <w:spacing w:before="9" w:line="276" w:lineRule="auto"/>
        <w:jc w:val="both"/>
        <w:rPr>
          <w:rFonts w:eastAsia="Times New Roman" w:cs="Times New Roman"/>
          <w:sz w:val="22"/>
        </w:rPr>
      </w:pPr>
    </w:p>
    <w:p w:rsidR="001B6CF8" w:rsidRPr="00476C5D" w:rsidRDefault="001B6CF8" w:rsidP="00CC51A7">
      <w:pPr>
        <w:pStyle w:val="BodyText"/>
        <w:numPr>
          <w:ilvl w:val="0"/>
          <w:numId w:val="44"/>
        </w:numPr>
        <w:spacing w:line="276" w:lineRule="auto"/>
        <w:ind w:left="284" w:hanging="284"/>
        <w:rPr>
          <w:rFonts w:cs="Times New Roman"/>
          <w:sz w:val="22"/>
          <w:szCs w:val="22"/>
        </w:rPr>
      </w:pPr>
      <w:r w:rsidRPr="00476C5D">
        <w:rPr>
          <w:rFonts w:cs="Times New Roman"/>
          <w:sz w:val="22"/>
          <w:szCs w:val="22"/>
        </w:rPr>
        <w:lastRenderedPageBreak/>
        <w:t>Музичко описмењавање ученика,</w:t>
      </w:r>
    </w:p>
    <w:p w:rsidR="001B6CF8" w:rsidRPr="00476C5D" w:rsidRDefault="001B6CF8" w:rsidP="00CC51A7">
      <w:pPr>
        <w:pStyle w:val="BodyText"/>
        <w:numPr>
          <w:ilvl w:val="0"/>
          <w:numId w:val="44"/>
        </w:numPr>
        <w:spacing w:line="276" w:lineRule="auto"/>
        <w:ind w:left="284" w:hanging="284"/>
        <w:rPr>
          <w:rFonts w:cs="Times New Roman"/>
          <w:sz w:val="22"/>
          <w:szCs w:val="22"/>
        </w:rPr>
      </w:pPr>
      <w:r w:rsidRPr="00476C5D">
        <w:rPr>
          <w:rFonts w:cs="Times New Roman"/>
          <w:sz w:val="22"/>
          <w:szCs w:val="22"/>
        </w:rPr>
        <w:t>Ангажовање на постизању што бољих резултата ученика у току школовања;</w:t>
      </w:r>
    </w:p>
    <w:p w:rsidR="001B6CF8" w:rsidRPr="00476C5D" w:rsidRDefault="001B6CF8" w:rsidP="00CC51A7">
      <w:pPr>
        <w:pStyle w:val="BodyText"/>
        <w:numPr>
          <w:ilvl w:val="0"/>
          <w:numId w:val="44"/>
        </w:numPr>
        <w:spacing w:line="276" w:lineRule="auto"/>
        <w:ind w:left="284" w:hanging="284"/>
        <w:rPr>
          <w:rFonts w:cs="Times New Roman"/>
          <w:sz w:val="22"/>
          <w:szCs w:val="22"/>
        </w:rPr>
      </w:pPr>
      <w:r w:rsidRPr="00476C5D">
        <w:rPr>
          <w:rFonts w:cs="Times New Roman"/>
          <w:sz w:val="22"/>
          <w:szCs w:val="22"/>
        </w:rPr>
        <w:t xml:space="preserve">Анимација  </w:t>
      </w:r>
      <w:r w:rsidRPr="00476C5D">
        <w:rPr>
          <w:rFonts w:cs="Times New Roman"/>
          <w:spacing w:val="18"/>
          <w:sz w:val="22"/>
          <w:szCs w:val="22"/>
        </w:rPr>
        <w:t xml:space="preserve"> </w:t>
      </w:r>
      <w:r w:rsidRPr="00476C5D">
        <w:rPr>
          <w:rFonts w:cs="Times New Roman"/>
          <w:sz w:val="22"/>
          <w:szCs w:val="22"/>
        </w:rPr>
        <w:t>и</w:t>
      </w:r>
      <w:r w:rsidRPr="00476C5D">
        <w:rPr>
          <w:rFonts w:cs="Times New Roman"/>
          <w:sz w:val="22"/>
          <w:szCs w:val="22"/>
        </w:rPr>
        <w:tab/>
        <w:t>асимилација</w:t>
      </w:r>
      <w:r w:rsidRPr="00476C5D">
        <w:rPr>
          <w:rFonts w:cs="Times New Roman"/>
          <w:sz w:val="22"/>
          <w:szCs w:val="22"/>
        </w:rPr>
        <w:tab/>
        <w:t>ученика</w:t>
      </w:r>
      <w:r w:rsidRPr="00476C5D">
        <w:rPr>
          <w:rFonts w:cs="Times New Roman"/>
          <w:sz w:val="22"/>
          <w:szCs w:val="22"/>
        </w:rPr>
        <w:tab/>
        <w:t>општеобразовних</w:t>
      </w:r>
      <w:r w:rsidRPr="00476C5D">
        <w:rPr>
          <w:rFonts w:cs="Times New Roman"/>
          <w:sz w:val="22"/>
          <w:szCs w:val="22"/>
        </w:rPr>
        <w:tab/>
        <w:t xml:space="preserve">основних  </w:t>
      </w:r>
      <w:r w:rsidRPr="00476C5D">
        <w:rPr>
          <w:rFonts w:cs="Times New Roman"/>
          <w:spacing w:val="18"/>
          <w:sz w:val="22"/>
          <w:szCs w:val="22"/>
        </w:rPr>
        <w:t xml:space="preserve"> </w:t>
      </w:r>
      <w:r w:rsidRPr="00476C5D">
        <w:rPr>
          <w:rFonts w:cs="Times New Roman"/>
          <w:sz w:val="22"/>
          <w:szCs w:val="22"/>
        </w:rPr>
        <w:t>школа</w:t>
      </w:r>
      <w:r w:rsidRPr="00476C5D">
        <w:rPr>
          <w:rFonts w:cs="Times New Roman"/>
          <w:sz w:val="22"/>
          <w:szCs w:val="22"/>
        </w:rPr>
        <w:tab/>
        <w:t>кроз</w:t>
      </w:r>
      <w:r w:rsidRPr="00476C5D">
        <w:rPr>
          <w:rFonts w:cs="Times New Roman"/>
          <w:spacing w:val="57"/>
          <w:sz w:val="22"/>
          <w:szCs w:val="22"/>
        </w:rPr>
        <w:t xml:space="preserve"> </w:t>
      </w:r>
      <w:r w:rsidRPr="00476C5D">
        <w:rPr>
          <w:rFonts w:cs="Times New Roman"/>
          <w:sz w:val="22"/>
          <w:szCs w:val="22"/>
        </w:rPr>
        <w:t>концертну делатност, прилагођену ширем аудиторијуму.</w:t>
      </w:r>
    </w:p>
    <w:p w:rsidR="001B6CF8" w:rsidRPr="00476C5D" w:rsidRDefault="001B6CF8" w:rsidP="00DF1CEE">
      <w:pPr>
        <w:spacing w:line="276" w:lineRule="auto"/>
        <w:jc w:val="left"/>
        <w:rPr>
          <w:rFonts w:cs="Times New Roman"/>
          <w:sz w:val="22"/>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Поред</w:t>
      </w:r>
      <w:r w:rsidRPr="00476C5D">
        <w:rPr>
          <w:rFonts w:cs="Times New Roman"/>
          <w:spacing w:val="24"/>
          <w:sz w:val="22"/>
          <w:szCs w:val="22"/>
        </w:rPr>
        <w:t xml:space="preserve"> </w:t>
      </w:r>
      <w:r w:rsidRPr="00476C5D">
        <w:rPr>
          <w:rFonts w:cs="Times New Roman"/>
          <w:sz w:val="22"/>
          <w:szCs w:val="22"/>
        </w:rPr>
        <w:t>горе</w:t>
      </w:r>
      <w:r w:rsidRPr="00476C5D">
        <w:rPr>
          <w:rFonts w:cs="Times New Roman"/>
          <w:spacing w:val="24"/>
          <w:sz w:val="22"/>
          <w:szCs w:val="22"/>
        </w:rPr>
        <w:t xml:space="preserve"> </w:t>
      </w:r>
      <w:r w:rsidRPr="00476C5D">
        <w:rPr>
          <w:rFonts w:cs="Times New Roman"/>
          <w:sz w:val="22"/>
          <w:szCs w:val="22"/>
        </w:rPr>
        <w:t>наведених</w:t>
      </w:r>
      <w:r w:rsidRPr="00476C5D">
        <w:rPr>
          <w:rFonts w:cs="Times New Roman"/>
          <w:spacing w:val="23"/>
          <w:sz w:val="22"/>
          <w:szCs w:val="22"/>
        </w:rPr>
        <w:t xml:space="preserve"> </w:t>
      </w:r>
      <w:r w:rsidRPr="00476C5D">
        <w:rPr>
          <w:rFonts w:cs="Times New Roman"/>
          <w:sz w:val="22"/>
          <w:szCs w:val="22"/>
        </w:rPr>
        <w:t>циљева</w:t>
      </w:r>
      <w:r w:rsidRPr="00476C5D">
        <w:rPr>
          <w:rFonts w:cs="Times New Roman"/>
          <w:spacing w:val="22"/>
          <w:sz w:val="22"/>
          <w:szCs w:val="22"/>
        </w:rPr>
        <w:t xml:space="preserve"> </w:t>
      </w:r>
      <w:r w:rsidRPr="00476C5D">
        <w:rPr>
          <w:rFonts w:cs="Times New Roman"/>
          <w:sz w:val="22"/>
          <w:szCs w:val="22"/>
        </w:rPr>
        <w:t>и</w:t>
      </w:r>
      <w:r w:rsidRPr="00476C5D">
        <w:rPr>
          <w:rFonts w:cs="Times New Roman"/>
          <w:spacing w:val="24"/>
          <w:sz w:val="22"/>
          <w:szCs w:val="22"/>
        </w:rPr>
        <w:t xml:space="preserve"> </w:t>
      </w:r>
      <w:r w:rsidRPr="00476C5D">
        <w:rPr>
          <w:rFonts w:cs="Times New Roman"/>
          <w:sz w:val="22"/>
          <w:szCs w:val="22"/>
        </w:rPr>
        <w:t>задатака</w:t>
      </w:r>
      <w:r w:rsidRPr="00476C5D">
        <w:rPr>
          <w:rFonts w:cs="Times New Roman"/>
          <w:spacing w:val="23"/>
          <w:sz w:val="22"/>
          <w:szCs w:val="22"/>
        </w:rPr>
        <w:t xml:space="preserve"> </w:t>
      </w:r>
      <w:r w:rsidRPr="00476C5D">
        <w:rPr>
          <w:rFonts w:cs="Times New Roman"/>
          <w:sz w:val="22"/>
          <w:szCs w:val="22"/>
        </w:rPr>
        <w:t>целокупан</w:t>
      </w:r>
      <w:r w:rsidRPr="00476C5D">
        <w:rPr>
          <w:rFonts w:cs="Times New Roman"/>
          <w:spacing w:val="24"/>
          <w:sz w:val="22"/>
          <w:szCs w:val="22"/>
        </w:rPr>
        <w:t xml:space="preserve"> </w:t>
      </w:r>
      <w:r w:rsidRPr="00476C5D">
        <w:rPr>
          <w:rFonts w:cs="Times New Roman"/>
          <w:sz w:val="22"/>
          <w:szCs w:val="22"/>
        </w:rPr>
        <w:t>рад</w:t>
      </w:r>
      <w:r w:rsidRPr="00476C5D">
        <w:rPr>
          <w:rFonts w:cs="Times New Roman"/>
          <w:spacing w:val="24"/>
          <w:sz w:val="22"/>
          <w:szCs w:val="22"/>
        </w:rPr>
        <w:t xml:space="preserve"> </w:t>
      </w:r>
      <w:r w:rsidRPr="00476C5D">
        <w:rPr>
          <w:rFonts w:cs="Times New Roman"/>
          <w:sz w:val="22"/>
          <w:szCs w:val="22"/>
        </w:rPr>
        <w:t>Музичке</w:t>
      </w:r>
      <w:r w:rsidRPr="00476C5D">
        <w:rPr>
          <w:rFonts w:cs="Times New Roman"/>
          <w:spacing w:val="22"/>
          <w:sz w:val="22"/>
          <w:szCs w:val="22"/>
        </w:rPr>
        <w:t xml:space="preserve"> </w:t>
      </w:r>
      <w:r w:rsidRPr="00476C5D">
        <w:rPr>
          <w:rFonts w:cs="Times New Roman"/>
          <w:sz w:val="22"/>
          <w:szCs w:val="22"/>
        </w:rPr>
        <w:t>школе</w:t>
      </w:r>
      <w:r w:rsidRPr="00476C5D">
        <w:rPr>
          <w:rFonts w:cs="Times New Roman"/>
          <w:spacing w:val="23"/>
          <w:sz w:val="22"/>
          <w:szCs w:val="22"/>
        </w:rPr>
        <w:t xml:space="preserve"> </w:t>
      </w:r>
      <w:r w:rsidRPr="00476C5D">
        <w:rPr>
          <w:rFonts w:cs="Times New Roman"/>
          <w:sz w:val="22"/>
          <w:szCs w:val="22"/>
        </w:rPr>
        <w:t>и</w:t>
      </w:r>
      <w:r w:rsidRPr="00476C5D">
        <w:rPr>
          <w:rFonts w:cs="Times New Roman"/>
          <w:spacing w:val="24"/>
          <w:sz w:val="22"/>
          <w:szCs w:val="22"/>
        </w:rPr>
        <w:t xml:space="preserve"> </w:t>
      </w:r>
      <w:r w:rsidRPr="00476C5D">
        <w:rPr>
          <w:rFonts w:cs="Times New Roman"/>
          <w:sz w:val="22"/>
          <w:szCs w:val="22"/>
        </w:rPr>
        <w:t>у</w:t>
      </w:r>
      <w:r w:rsidRPr="00476C5D">
        <w:rPr>
          <w:rFonts w:cs="Times New Roman"/>
          <w:spacing w:val="23"/>
          <w:sz w:val="22"/>
          <w:szCs w:val="22"/>
        </w:rPr>
        <w:t xml:space="preserve"> </w:t>
      </w:r>
      <w:r w:rsidRPr="00476C5D">
        <w:rPr>
          <w:rFonts w:cs="Times New Roman"/>
          <w:sz w:val="22"/>
          <w:szCs w:val="22"/>
        </w:rPr>
        <w:t>наредном</w:t>
      </w:r>
      <w:r w:rsidRPr="00476C5D">
        <w:rPr>
          <w:rFonts w:cs="Times New Roman"/>
          <w:spacing w:val="57"/>
          <w:sz w:val="22"/>
          <w:szCs w:val="22"/>
        </w:rPr>
        <w:t xml:space="preserve"> </w:t>
      </w:r>
      <w:r w:rsidRPr="00476C5D">
        <w:rPr>
          <w:rFonts w:cs="Times New Roman"/>
          <w:sz w:val="22"/>
          <w:szCs w:val="22"/>
        </w:rPr>
        <w:t>периоду</w:t>
      </w:r>
      <w:r w:rsidRPr="00476C5D">
        <w:rPr>
          <w:rFonts w:cs="Times New Roman"/>
          <w:spacing w:val="16"/>
          <w:sz w:val="22"/>
          <w:szCs w:val="22"/>
        </w:rPr>
        <w:t xml:space="preserve"> </w:t>
      </w:r>
      <w:r w:rsidRPr="00476C5D">
        <w:rPr>
          <w:rFonts w:cs="Times New Roman"/>
          <w:sz w:val="22"/>
          <w:szCs w:val="22"/>
        </w:rPr>
        <w:t>биће</w:t>
      </w:r>
      <w:r w:rsidRPr="00476C5D">
        <w:rPr>
          <w:rFonts w:cs="Times New Roman"/>
          <w:spacing w:val="15"/>
          <w:sz w:val="22"/>
          <w:szCs w:val="22"/>
        </w:rPr>
        <w:t xml:space="preserve"> </w:t>
      </w:r>
      <w:r w:rsidRPr="00476C5D">
        <w:rPr>
          <w:rFonts w:cs="Times New Roman"/>
          <w:sz w:val="22"/>
          <w:szCs w:val="22"/>
        </w:rPr>
        <w:t>усмерен</w:t>
      </w:r>
      <w:r w:rsidRPr="00476C5D">
        <w:rPr>
          <w:rFonts w:cs="Times New Roman"/>
          <w:spacing w:val="17"/>
          <w:sz w:val="22"/>
          <w:szCs w:val="22"/>
        </w:rPr>
        <w:t xml:space="preserve"> </w:t>
      </w:r>
      <w:r w:rsidRPr="00476C5D">
        <w:rPr>
          <w:rFonts w:cs="Times New Roman"/>
          <w:sz w:val="22"/>
          <w:szCs w:val="22"/>
        </w:rPr>
        <w:t>ка</w:t>
      </w:r>
      <w:r w:rsidRPr="00476C5D">
        <w:rPr>
          <w:rFonts w:cs="Times New Roman"/>
          <w:spacing w:val="15"/>
          <w:sz w:val="22"/>
          <w:szCs w:val="22"/>
        </w:rPr>
        <w:t xml:space="preserve"> </w:t>
      </w:r>
      <w:r w:rsidRPr="00476C5D">
        <w:rPr>
          <w:rFonts w:cs="Times New Roman"/>
          <w:sz w:val="22"/>
          <w:szCs w:val="22"/>
        </w:rPr>
        <w:t>реализацији</w:t>
      </w:r>
      <w:r w:rsidRPr="00476C5D">
        <w:rPr>
          <w:rFonts w:cs="Times New Roman"/>
          <w:spacing w:val="18"/>
          <w:sz w:val="22"/>
          <w:szCs w:val="22"/>
        </w:rPr>
        <w:t xml:space="preserve"> </w:t>
      </w:r>
      <w:r w:rsidRPr="00476C5D">
        <w:rPr>
          <w:rFonts w:cs="Times New Roman"/>
          <w:sz w:val="22"/>
          <w:szCs w:val="22"/>
        </w:rPr>
        <w:t>општег</w:t>
      </w:r>
      <w:r w:rsidRPr="00476C5D">
        <w:rPr>
          <w:rFonts w:cs="Times New Roman"/>
          <w:spacing w:val="18"/>
          <w:sz w:val="22"/>
          <w:szCs w:val="22"/>
        </w:rPr>
        <w:t xml:space="preserve"> </w:t>
      </w:r>
      <w:r w:rsidRPr="00476C5D">
        <w:rPr>
          <w:rFonts w:cs="Times New Roman"/>
          <w:sz w:val="22"/>
          <w:szCs w:val="22"/>
        </w:rPr>
        <w:t>циља</w:t>
      </w:r>
      <w:r w:rsidRPr="00476C5D">
        <w:rPr>
          <w:rFonts w:cs="Times New Roman"/>
          <w:spacing w:val="15"/>
          <w:sz w:val="22"/>
          <w:szCs w:val="22"/>
        </w:rPr>
        <w:t xml:space="preserve"> </w:t>
      </w:r>
      <w:r w:rsidRPr="00476C5D">
        <w:rPr>
          <w:rFonts w:cs="Times New Roman"/>
          <w:sz w:val="22"/>
          <w:szCs w:val="22"/>
        </w:rPr>
        <w:t>музичког</w:t>
      </w:r>
      <w:r w:rsidRPr="00476C5D">
        <w:rPr>
          <w:rFonts w:cs="Times New Roman"/>
          <w:spacing w:val="14"/>
          <w:sz w:val="22"/>
          <w:szCs w:val="22"/>
        </w:rPr>
        <w:t xml:space="preserve"> </w:t>
      </w:r>
      <w:r w:rsidRPr="00476C5D">
        <w:rPr>
          <w:rFonts w:cs="Times New Roman"/>
          <w:sz w:val="22"/>
          <w:szCs w:val="22"/>
        </w:rPr>
        <w:t>образовања</w:t>
      </w:r>
      <w:r w:rsidRPr="00476C5D">
        <w:rPr>
          <w:rFonts w:cs="Times New Roman"/>
          <w:spacing w:val="15"/>
          <w:sz w:val="22"/>
          <w:szCs w:val="22"/>
        </w:rPr>
        <w:t xml:space="preserve"> </w:t>
      </w:r>
      <w:r w:rsidRPr="00476C5D">
        <w:rPr>
          <w:rFonts w:cs="Times New Roman"/>
          <w:sz w:val="22"/>
          <w:szCs w:val="22"/>
        </w:rPr>
        <w:t>и</w:t>
      </w:r>
      <w:r w:rsidRPr="00476C5D">
        <w:rPr>
          <w:rFonts w:cs="Times New Roman"/>
          <w:spacing w:val="17"/>
          <w:sz w:val="22"/>
          <w:szCs w:val="22"/>
        </w:rPr>
        <w:t xml:space="preserve"> </w:t>
      </w:r>
      <w:r w:rsidRPr="00476C5D">
        <w:rPr>
          <w:rFonts w:cs="Times New Roman"/>
          <w:sz w:val="22"/>
          <w:szCs w:val="22"/>
        </w:rPr>
        <w:t>васпитања,</w:t>
      </w:r>
      <w:r w:rsidRPr="00476C5D">
        <w:rPr>
          <w:rFonts w:cs="Times New Roman"/>
          <w:spacing w:val="16"/>
          <w:sz w:val="22"/>
          <w:szCs w:val="22"/>
        </w:rPr>
        <w:t xml:space="preserve"> </w:t>
      </w:r>
      <w:r w:rsidRPr="00476C5D">
        <w:rPr>
          <w:rFonts w:cs="Times New Roman"/>
          <w:sz w:val="22"/>
          <w:szCs w:val="22"/>
        </w:rPr>
        <w:t>да</w:t>
      </w:r>
      <w:r w:rsidRPr="00476C5D">
        <w:rPr>
          <w:rFonts w:cs="Times New Roman"/>
          <w:spacing w:val="65"/>
          <w:sz w:val="22"/>
          <w:szCs w:val="22"/>
        </w:rPr>
        <w:t xml:space="preserve"> </w:t>
      </w:r>
      <w:r w:rsidRPr="00476C5D">
        <w:rPr>
          <w:rFonts w:cs="Times New Roman"/>
          <w:sz w:val="22"/>
          <w:szCs w:val="22"/>
        </w:rPr>
        <w:t>се</w:t>
      </w:r>
      <w:r w:rsidRPr="00476C5D">
        <w:rPr>
          <w:rFonts w:cs="Times New Roman"/>
          <w:spacing w:val="18"/>
          <w:sz w:val="22"/>
          <w:szCs w:val="22"/>
        </w:rPr>
        <w:t xml:space="preserve"> </w:t>
      </w:r>
      <w:r w:rsidRPr="00476C5D">
        <w:rPr>
          <w:rFonts w:cs="Times New Roman"/>
          <w:sz w:val="22"/>
          <w:szCs w:val="22"/>
        </w:rPr>
        <w:t>складним</w:t>
      </w:r>
      <w:r w:rsidRPr="00476C5D">
        <w:rPr>
          <w:rFonts w:cs="Times New Roman"/>
          <w:spacing w:val="15"/>
          <w:sz w:val="22"/>
          <w:szCs w:val="22"/>
        </w:rPr>
        <w:t xml:space="preserve"> </w:t>
      </w:r>
      <w:r w:rsidRPr="00476C5D">
        <w:rPr>
          <w:rFonts w:cs="Times New Roman"/>
          <w:sz w:val="22"/>
          <w:szCs w:val="22"/>
        </w:rPr>
        <w:t>развојем</w:t>
      </w:r>
      <w:r w:rsidRPr="00476C5D">
        <w:rPr>
          <w:rFonts w:cs="Times New Roman"/>
          <w:spacing w:val="15"/>
          <w:sz w:val="22"/>
          <w:szCs w:val="22"/>
        </w:rPr>
        <w:t xml:space="preserve"> </w:t>
      </w:r>
      <w:r w:rsidRPr="00476C5D">
        <w:rPr>
          <w:rFonts w:cs="Times New Roman"/>
          <w:sz w:val="22"/>
          <w:szCs w:val="22"/>
        </w:rPr>
        <w:t>интелектуалних,</w:t>
      </w:r>
      <w:r w:rsidRPr="00476C5D">
        <w:rPr>
          <w:rFonts w:cs="Times New Roman"/>
          <w:spacing w:val="16"/>
          <w:sz w:val="22"/>
          <w:szCs w:val="22"/>
        </w:rPr>
        <w:t xml:space="preserve"> </w:t>
      </w:r>
      <w:r w:rsidRPr="00476C5D">
        <w:rPr>
          <w:rFonts w:cs="Times New Roman"/>
          <w:sz w:val="22"/>
          <w:szCs w:val="22"/>
        </w:rPr>
        <w:t>моралних</w:t>
      </w:r>
      <w:r w:rsidRPr="00476C5D">
        <w:rPr>
          <w:rFonts w:cs="Times New Roman"/>
          <w:spacing w:val="16"/>
          <w:sz w:val="22"/>
          <w:szCs w:val="22"/>
        </w:rPr>
        <w:t xml:space="preserve"> </w:t>
      </w:r>
      <w:r w:rsidRPr="00476C5D">
        <w:rPr>
          <w:rFonts w:cs="Times New Roman"/>
          <w:sz w:val="22"/>
          <w:szCs w:val="22"/>
        </w:rPr>
        <w:t>и</w:t>
      </w:r>
      <w:r w:rsidRPr="00476C5D">
        <w:rPr>
          <w:rFonts w:cs="Times New Roman"/>
          <w:spacing w:val="17"/>
          <w:sz w:val="22"/>
          <w:szCs w:val="22"/>
        </w:rPr>
        <w:t xml:space="preserve"> </w:t>
      </w:r>
      <w:r w:rsidRPr="00476C5D">
        <w:rPr>
          <w:rFonts w:cs="Times New Roman"/>
          <w:sz w:val="22"/>
          <w:szCs w:val="22"/>
        </w:rPr>
        <w:t>естетских</w:t>
      </w:r>
      <w:r w:rsidRPr="00476C5D">
        <w:rPr>
          <w:rFonts w:cs="Times New Roman"/>
          <w:spacing w:val="16"/>
          <w:sz w:val="22"/>
          <w:szCs w:val="22"/>
        </w:rPr>
        <w:t xml:space="preserve"> </w:t>
      </w:r>
      <w:r w:rsidRPr="00476C5D">
        <w:rPr>
          <w:rFonts w:cs="Times New Roman"/>
          <w:sz w:val="22"/>
          <w:szCs w:val="22"/>
        </w:rPr>
        <w:t>особина</w:t>
      </w:r>
      <w:r w:rsidRPr="00476C5D">
        <w:rPr>
          <w:rFonts w:cs="Times New Roman"/>
          <w:spacing w:val="15"/>
          <w:sz w:val="22"/>
          <w:szCs w:val="22"/>
        </w:rPr>
        <w:t xml:space="preserve"> </w:t>
      </w:r>
      <w:r w:rsidRPr="00476C5D">
        <w:rPr>
          <w:rFonts w:cs="Times New Roman"/>
          <w:sz w:val="22"/>
          <w:szCs w:val="22"/>
        </w:rPr>
        <w:t>ученика</w:t>
      </w:r>
      <w:r w:rsidRPr="00476C5D">
        <w:rPr>
          <w:rFonts w:cs="Times New Roman"/>
          <w:spacing w:val="15"/>
          <w:sz w:val="22"/>
          <w:szCs w:val="22"/>
        </w:rPr>
        <w:t xml:space="preserve"> </w:t>
      </w:r>
      <w:r w:rsidRPr="00476C5D">
        <w:rPr>
          <w:rFonts w:cs="Times New Roman"/>
          <w:sz w:val="22"/>
          <w:szCs w:val="22"/>
        </w:rPr>
        <w:t>доприноси</w:t>
      </w:r>
      <w:r w:rsidRPr="00476C5D">
        <w:rPr>
          <w:rFonts w:cs="Times New Roman"/>
          <w:spacing w:val="69"/>
          <w:sz w:val="22"/>
          <w:szCs w:val="22"/>
        </w:rPr>
        <w:t xml:space="preserve"> </w:t>
      </w:r>
      <w:r w:rsidRPr="00476C5D">
        <w:rPr>
          <w:rFonts w:cs="Times New Roman"/>
          <w:sz w:val="22"/>
          <w:szCs w:val="22"/>
        </w:rPr>
        <w:t>развоју целовите стваралачке личности</w:t>
      </w:r>
      <w:r w:rsidRPr="00476C5D">
        <w:rPr>
          <w:rFonts w:cs="Times New Roman"/>
          <w:spacing w:val="1"/>
          <w:sz w:val="22"/>
          <w:szCs w:val="22"/>
        </w:rPr>
        <w:t xml:space="preserve"> </w:t>
      </w:r>
      <w:r w:rsidRPr="00476C5D">
        <w:rPr>
          <w:rFonts w:cs="Times New Roman"/>
          <w:sz w:val="22"/>
          <w:szCs w:val="22"/>
        </w:rPr>
        <w:t>ученика.</w:t>
      </w:r>
    </w:p>
    <w:p w:rsidR="001B6CF8" w:rsidRPr="00476C5D" w:rsidRDefault="001B6CF8" w:rsidP="00DF1CEE">
      <w:pPr>
        <w:spacing w:line="276" w:lineRule="auto"/>
        <w:rPr>
          <w:rFonts w:cs="Times New Roman"/>
          <w:sz w:val="22"/>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У остваривању циљева</w:t>
      </w:r>
      <w:r w:rsidRPr="00476C5D">
        <w:rPr>
          <w:rFonts w:cs="Times New Roman"/>
          <w:spacing w:val="-2"/>
          <w:sz w:val="22"/>
          <w:szCs w:val="22"/>
        </w:rPr>
        <w:t xml:space="preserve"> </w:t>
      </w:r>
      <w:r w:rsidRPr="00476C5D">
        <w:rPr>
          <w:rFonts w:cs="Times New Roman"/>
          <w:sz w:val="22"/>
          <w:szCs w:val="22"/>
        </w:rPr>
        <w:t>и задатака Програма</w:t>
      </w:r>
      <w:r w:rsidRPr="00476C5D">
        <w:rPr>
          <w:rFonts w:cs="Times New Roman"/>
          <w:spacing w:val="1"/>
          <w:sz w:val="22"/>
          <w:szCs w:val="22"/>
        </w:rPr>
        <w:t xml:space="preserve"> </w:t>
      </w:r>
      <w:r w:rsidRPr="00476C5D">
        <w:rPr>
          <w:rFonts w:cs="Times New Roman"/>
          <w:sz w:val="22"/>
          <w:szCs w:val="22"/>
        </w:rPr>
        <w:t>посебна пажња посветиће се:</w:t>
      </w:r>
    </w:p>
    <w:p w:rsidR="001B6CF8" w:rsidRPr="00476C5D" w:rsidRDefault="001B6CF8" w:rsidP="00DF1CEE">
      <w:pPr>
        <w:pStyle w:val="BodyText"/>
        <w:spacing w:line="276" w:lineRule="auto"/>
        <w:rPr>
          <w:rFonts w:cs="Times New Roman"/>
          <w:sz w:val="22"/>
          <w:szCs w:val="22"/>
        </w:rPr>
      </w:pPr>
    </w:p>
    <w:p w:rsidR="001B6CF8" w:rsidRPr="00476C5D" w:rsidRDefault="001B6CF8" w:rsidP="00DF1CEE">
      <w:pPr>
        <w:pStyle w:val="BodyText"/>
        <w:spacing w:line="276" w:lineRule="auto"/>
        <w:rPr>
          <w:rFonts w:cs="Times New Roman"/>
          <w:sz w:val="22"/>
          <w:szCs w:val="22"/>
        </w:rPr>
      </w:pPr>
    </w:p>
    <w:p w:rsidR="001B6CF8" w:rsidRPr="00476C5D" w:rsidRDefault="001B6CF8" w:rsidP="00CC51A7">
      <w:pPr>
        <w:pStyle w:val="BodyText"/>
        <w:numPr>
          <w:ilvl w:val="0"/>
          <w:numId w:val="45"/>
        </w:numPr>
        <w:spacing w:line="276" w:lineRule="auto"/>
        <w:ind w:left="284" w:hanging="284"/>
        <w:rPr>
          <w:rFonts w:cs="Times New Roman"/>
          <w:sz w:val="22"/>
          <w:szCs w:val="22"/>
        </w:rPr>
      </w:pPr>
      <w:r w:rsidRPr="00476C5D">
        <w:rPr>
          <w:rFonts w:cs="Times New Roman"/>
          <w:sz w:val="22"/>
          <w:szCs w:val="22"/>
        </w:rPr>
        <w:t xml:space="preserve">Наставној </w:t>
      </w:r>
      <w:r w:rsidRPr="00476C5D">
        <w:rPr>
          <w:rFonts w:cs="Times New Roman"/>
          <w:spacing w:val="12"/>
          <w:sz w:val="22"/>
          <w:szCs w:val="22"/>
        </w:rPr>
        <w:t xml:space="preserve"> </w:t>
      </w:r>
      <w:r w:rsidRPr="00476C5D">
        <w:rPr>
          <w:rFonts w:cs="Times New Roman"/>
          <w:sz w:val="22"/>
          <w:szCs w:val="22"/>
        </w:rPr>
        <w:t xml:space="preserve">технологији </w:t>
      </w:r>
      <w:r w:rsidRPr="00476C5D">
        <w:rPr>
          <w:rFonts w:cs="Times New Roman"/>
          <w:spacing w:val="11"/>
          <w:sz w:val="22"/>
          <w:szCs w:val="22"/>
        </w:rPr>
        <w:t xml:space="preserve"> </w:t>
      </w:r>
      <w:r w:rsidRPr="00476C5D">
        <w:rPr>
          <w:rFonts w:cs="Times New Roman"/>
          <w:sz w:val="22"/>
          <w:szCs w:val="22"/>
        </w:rPr>
        <w:t xml:space="preserve">и </w:t>
      </w:r>
      <w:r w:rsidRPr="00476C5D">
        <w:rPr>
          <w:rFonts w:cs="Times New Roman"/>
          <w:spacing w:val="12"/>
          <w:sz w:val="22"/>
          <w:szCs w:val="22"/>
        </w:rPr>
        <w:t xml:space="preserve"> </w:t>
      </w:r>
      <w:r w:rsidRPr="00476C5D">
        <w:rPr>
          <w:rFonts w:cs="Times New Roman"/>
          <w:sz w:val="22"/>
          <w:szCs w:val="22"/>
        </w:rPr>
        <w:t xml:space="preserve">иновацијама </w:t>
      </w:r>
      <w:r w:rsidRPr="00476C5D">
        <w:rPr>
          <w:rFonts w:cs="Times New Roman"/>
          <w:spacing w:val="10"/>
          <w:sz w:val="22"/>
          <w:szCs w:val="22"/>
        </w:rPr>
        <w:t xml:space="preserve"> </w:t>
      </w:r>
      <w:r w:rsidRPr="00476C5D">
        <w:rPr>
          <w:rFonts w:cs="Times New Roman"/>
          <w:sz w:val="22"/>
          <w:szCs w:val="22"/>
        </w:rPr>
        <w:t xml:space="preserve">у </w:t>
      </w:r>
      <w:r w:rsidRPr="00476C5D">
        <w:rPr>
          <w:rFonts w:cs="Times New Roman"/>
          <w:spacing w:val="11"/>
          <w:sz w:val="22"/>
          <w:szCs w:val="22"/>
        </w:rPr>
        <w:t xml:space="preserve"> </w:t>
      </w:r>
      <w:r w:rsidRPr="00476C5D">
        <w:rPr>
          <w:rFonts w:cs="Times New Roman"/>
          <w:sz w:val="22"/>
          <w:szCs w:val="22"/>
        </w:rPr>
        <w:t xml:space="preserve">складу </w:t>
      </w:r>
      <w:r w:rsidRPr="00476C5D">
        <w:rPr>
          <w:rFonts w:cs="Times New Roman"/>
          <w:spacing w:val="12"/>
          <w:sz w:val="22"/>
          <w:szCs w:val="22"/>
        </w:rPr>
        <w:t xml:space="preserve"> </w:t>
      </w:r>
      <w:r w:rsidRPr="00476C5D">
        <w:rPr>
          <w:rFonts w:cs="Times New Roman"/>
          <w:sz w:val="22"/>
          <w:szCs w:val="22"/>
        </w:rPr>
        <w:t xml:space="preserve">са </w:t>
      </w:r>
      <w:r w:rsidRPr="00476C5D">
        <w:rPr>
          <w:rFonts w:cs="Times New Roman"/>
          <w:spacing w:val="12"/>
          <w:sz w:val="22"/>
          <w:szCs w:val="22"/>
        </w:rPr>
        <w:t xml:space="preserve"> </w:t>
      </w:r>
      <w:r w:rsidRPr="00476C5D">
        <w:rPr>
          <w:rFonts w:cs="Times New Roman"/>
          <w:sz w:val="22"/>
          <w:szCs w:val="22"/>
        </w:rPr>
        <w:t xml:space="preserve">могућностима </w:t>
      </w:r>
      <w:r w:rsidRPr="00476C5D">
        <w:rPr>
          <w:rFonts w:cs="Times New Roman"/>
          <w:spacing w:val="13"/>
          <w:sz w:val="22"/>
          <w:szCs w:val="22"/>
        </w:rPr>
        <w:t xml:space="preserve"> </w:t>
      </w:r>
      <w:r w:rsidRPr="00476C5D">
        <w:rPr>
          <w:rFonts w:cs="Times New Roman"/>
          <w:sz w:val="22"/>
          <w:szCs w:val="22"/>
        </w:rPr>
        <w:t xml:space="preserve">и </w:t>
      </w:r>
      <w:r w:rsidRPr="00476C5D">
        <w:rPr>
          <w:rFonts w:cs="Times New Roman"/>
          <w:spacing w:val="12"/>
          <w:sz w:val="22"/>
          <w:szCs w:val="22"/>
        </w:rPr>
        <w:t xml:space="preserve"> </w:t>
      </w:r>
      <w:r w:rsidRPr="00476C5D">
        <w:rPr>
          <w:rFonts w:cs="Times New Roman"/>
          <w:sz w:val="22"/>
          <w:szCs w:val="22"/>
        </w:rPr>
        <w:t>постојећим</w:t>
      </w:r>
      <w:r w:rsidRPr="00476C5D">
        <w:rPr>
          <w:rFonts w:cs="Times New Roman"/>
          <w:spacing w:val="73"/>
          <w:sz w:val="22"/>
          <w:szCs w:val="22"/>
        </w:rPr>
        <w:t xml:space="preserve"> </w:t>
      </w:r>
      <w:r w:rsidRPr="00476C5D">
        <w:rPr>
          <w:rFonts w:cs="Times New Roman"/>
          <w:sz w:val="22"/>
          <w:szCs w:val="22"/>
        </w:rPr>
        <w:t>условима рада,</w:t>
      </w:r>
    </w:p>
    <w:p w:rsidR="001B6CF8" w:rsidRPr="00476C5D" w:rsidRDefault="001B6CF8" w:rsidP="00CC51A7">
      <w:pPr>
        <w:pStyle w:val="BodyText"/>
        <w:numPr>
          <w:ilvl w:val="0"/>
          <w:numId w:val="45"/>
        </w:numPr>
        <w:spacing w:line="276" w:lineRule="auto"/>
        <w:ind w:left="284" w:hanging="284"/>
        <w:rPr>
          <w:rFonts w:cs="Times New Roman"/>
          <w:sz w:val="22"/>
          <w:szCs w:val="22"/>
        </w:rPr>
      </w:pPr>
      <w:r w:rsidRPr="00476C5D">
        <w:rPr>
          <w:rFonts w:cs="Times New Roman"/>
          <w:sz w:val="22"/>
          <w:szCs w:val="22"/>
        </w:rPr>
        <w:t xml:space="preserve">Развијању </w:t>
      </w:r>
      <w:r w:rsidRPr="00476C5D">
        <w:rPr>
          <w:rFonts w:cs="Times New Roman"/>
          <w:spacing w:val="45"/>
          <w:sz w:val="22"/>
          <w:szCs w:val="22"/>
        </w:rPr>
        <w:t xml:space="preserve"> </w:t>
      </w:r>
      <w:r w:rsidRPr="00476C5D">
        <w:rPr>
          <w:rFonts w:cs="Times New Roman"/>
          <w:sz w:val="22"/>
          <w:szCs w:val="22"/>
        </w:rPr>
        <w:t xml:space="preserve">и </w:t>
      </w:r>
      <w:r w:rsidRPr="00476C5D">
        <w:rPr>
          <w:rFonts w:cs="Times New Roman"/>
          <w:spacing w:val="44"/>
          <w:sz w:val="22"/>
          <w:szCs w:val="22"/>
        </w:rPr>
        <w:t xml:space="preserve"> </w:t>
      </w:r>
      <w:r w:rsidRPr="00476C5D">
        <w:rPr>
          <w:rFonts w:cs="Times New Roman"/>
          <w:sz w:val="22"/>
          <w:szCs w:val="22"/>
        </w:rPr>
        <w:t xml:space="preserve">неговању </w:t>
      </w:r>
      <w:r w:rsidRPr="00476C5D">
        <w:rPr>
          <w:rFonts w:cs="Times New Roman"/>
          <w:spacing w:val="45"/>
          <w:sz w:val="22"/>
          <w:szCs w:val="22"/>
        </w:rPr>
        <w:t xml:space="preserve"> </w:t>
      </w:r>
      <w:r w:rsidRPr="00476C5D">
        <w:rPr>
          <w:rFonts w:cs="Times New Roman"/>
          <w:sz w:val="22"/>
          <w:szCs w:val="22"/>
        </w:rPr>
        <w:t xml:space="preserve">сарадње </w:t>
      </w:r>
      <w:r w:rsidRPr="00476C5D">
        <w:rPr>
          <w:rFonts w:cs="Times New Roman"/>
          <w:spacing w:val="43"/>
          <w:sz w:val="22"/>
          <w:szCs w:val="22"/>
        </w:rPr>
        <w:t xml:space="preserve"> </w:t>
      </w:r>
      <w:r w:rsidRPr="00476C5D">
        <w:rPr>
          <w:rFonts w:cs="Times New Roman"/>
          <w:sz w:val="22"/>
          <w:szCs w:val="22"/>
        </w:rPr>
        <w:t xml:space="preserve">школе </w:t>
      </w:r>
      <w:r w:rsidRPr="00476C5D">
        <w:rPr>
          <w:rFonts w:cs="Times New Roman"/>
          <w:spacing w:val="44"/>
          <w:sz w:val="22"/>
          <w:szCs w:val="22"/>
        </w:rPr>
        <w:t xml:space="preserve"> </w:t>
      </w:r>
      <w:r w:rsidRPr="00476C5D">
        <w:rPr>
          <w:rFonts w:cs="Times New Roman"/>
          <w:sz w:val="22"/>
          <w:szCs w:val="22"/>
        </w:rPr>
        <w:t xml:space="preserve">са </w:t>
      </w:r>
      <w:r w:rsidRPr="00476C5D">
        <w:rPr>
          <w:rFonts w:cs="Times New Roman"/>
          <w:spacing w:val="46"/>
          <w:sz w:val="22"/>
          <w:szCs w:val="22"/>
        </w:rPr>
        <w:t xml:space="preserve"> </w:t>
      </w:r>
      <w:r w:rsidRPr="00476C5D">
        <w:rPr>
          <w:rFonts w:cs="Times New Roman"/>
          <w:sz w:val="22"/>
          <w:szCs w:val="22"/>
        </w:rPr>
        <w:t xml:space="preserve">школама </w:t>
      </w:r>
      <w:r w:rsidRPr="00476C5D">
        <w:rPr>
          <w:rFonts w:cs="Times New Roman"/>
          <w:spacing w:val="44"/>
          <w:sz w:val="22"/>
          <w:szCs w:val="22"/>
        </w:rPr>
        <w:t xml:space="preserve"> </w:t>
      </w:r>
      <w:r w:rsidRPr="00476C5D">
        <w:rPr>
          <w:rFonts w:cs="Times New Roman"/>
          <w:sz w:val="22"/>
          <w:szCs w:val="22"/>
        </w:rPr>
        <w:t xml:space="preserve">у </w:t>
      </w:r>
      <w:r w:rsidRPr="00476C5D">
        <w:rPr>
          <w:rFonts w:cs="Times New Roman"/>
          <w:spacing w:val="45"/>
          <w:sz w:val="22"/>
          <w:szCs w:val="22"/>
        </w:rPr>
        <w:t xml:space="preserve"> </w:t>
      </w:r>
      <w:r w:rsidRPr="00476C5D">
        <w:rPr>
          <w:rFonts w:cs="Times New Roman"/>
          <w:sz w:val="22"/>
          <w:szCs w:val="22"/>
        </w:rPr>
        <w:t xml:space="preserve">општини </w:t>
      </w:r>
      <w:r w:rsidRPr="00476C5D">
        <w:rPr>
          <w:rFonts w:cs="Times New Roman"/>
          <w:spacing w:val="44"/>
          <w:sz w:val="22"/>
          <w:szCs w:val="22"/>
        </w:rPr>
        <w:t xml:space="preserve"> </w:t>
      </w:r>
      <w:r w:rsidRPr="00476C5D">
        <w:rPr>
          <w:rFonts w:cs="Times New Roman"/>
          <w:sz w:val="22"/>
          <w:szCs w:val="22"/>
        </w:rPr>
        <w:t xml:space="preserve">и </w:t>
      </w:r>
      <w:r w:rsidRPr="00476C5D">
        <w:rPr>
          <w:rFonts w:cs="Times New Roman"/>
          <w:spacing w:val="43"/>
          <w:sz w:val="22"/>
          <w:szCs w:val="22"/>
        </w:rPr>
        <w:t xml:space="preserve"> </w:t>
      </w:r>
      <w:r w:rsidRPr="00476C5D">
        <w:rPr>
          <w:rFonts w:cs="Times New Roman"/>
          <w:sz w:val="22"/>
          <w:szCs w:val="22"/>
        </w:rPr>
        <w:t xml:space="preserve">изван </w:t>
      </w:r>
      <w:r w:rsidRPr="00476C5D">
        <w:rPr>
          <w:rFonts w:cs="Times New Roman"/>
          <w:spacing w:val="44"/>
          <w:sz w:val="22"/>
          <w:szCs w:val="22"/>
        </w:rPr>
        <w:t xml:space="preserve"> </w:t>
      </w:r>
      <w:r w:rsidRPr="00476C5D">
        <w:rPr>
          <w:rFonts w:cs="Times New Roman"/>
          <w:sz w:val="22"/>
          <w:szCs w:val="22"/>
        </w:rPr>
        <w:t>ње,</w:t>
      </w:r>
    </w:p>
    <w:p w:rsidR="001B6CF8" w:rsidRPr="00476C5D" w:rsidRDefault="00CC51A7" w:rsidP="00CC51A7">
      <w:pPr>
        <w:pStyle w:val="BodyText"/>
        <w:spacing w:line="276" w:lineRule="auto"/>
        <w:ind w:left="284" w:hanging="284"/>
        <w:rPr>
          <w:rFonts w:cs="Times New Roman"/>
          <w:sz w:val="22"/>
          <w:szCs w:val="22"/>
        </w:rPr>
      </w:pPr>
      <w:r w:rsidRPr="00476C5D">
        <w:rPr>
          <w:rFonts w:cs="Times New Roman"/>
          <w:sz w:val="22"/>
          <w:szCs w:val="22"/>
          <w:lang w:val="sr-Cyrl-RS"/>
        </w:rPr>
        <w:t xml:space="preserve">     </w:t>
      </w:r>
      <w:r w:rsidR="001B6CF8" w:rsidRPr="00476C5D">
        <w:rPr>
          <w:rFonts w:cs="Times New Roman"/>
          <w:sz w:val="22"/>
          <w:szCs w:val="22"/>
        </w:rPr>
        <w:t>укључивању у друштвени развој ближе</w:t>
      </w:r>
      <w:r w:rsidR="001B6CF8" w:rsidRPr="00476C5D">
        <w:rPr>
          <w:rFonts w:cs="Times New Roman"/>
          <w:spacing w:val="-2"/>
          <w:sz w:val="22"/>
          <w:szCs w:val="22"/>
        </w:rPr>
        <w:t xml:space="preserve"> </w:t>
      </w:r>
      <w:r w:rsidR="001B6CF8" w:rsidRPr="00476C5D">
        <w:rPr>
          <w:rFonts w:cs="Times New Roman"/>
          <w:sz w:val="22"/>
          <w:szCs w:val="22"/>
        </w:rPr>
        <w:t>и шире</w:t>
      </w:r>
      <w:r w:rsidR="001B6CF8" w:rsidRPr="00476C5D">
        <w:rPr>
          <w:rFonts w:cs="Times New Roman"/>
          <w:spacing w:val="-4"/>
          <w:sz w:val="22"/>
          <w:szCs w:val="22"/>
        </w:rPr>
        <w:t xml:space="preserve"> </w:t>
      </w:r>
      <w:r w:rsidR="001B6CF8" w:rsidRPr="00476C5D">
        <w:rPr>
          <w:rFonts w:cs="Times New Roman"/>
          <w:sz w:val="22"/>
          <w:szCs w:val="22"/>
        </w:rPr>
        <w:t>друштвене заједнице,</w:t>
      </w:r>
    </w:p>
    <w:p w:rsidR="001B6CF8" w:rsidRPr="00476C5D" w:rsidRDefault="001B6CF8" w:rsidP="00CC51A7">
      <w:pPr>
        <w:pStyle w:val="BodyText"/>
        <w:numPr>
          <w:ilvl w:val="0"/>
          <w:numId w:val="46"/>
        </w:numPr>
        <w:spacing w:line="276" w:lineRule="auto"/>
        <w:ind w:left="284" w:hanging="284"/>
        <w:rPr>
          <w:rFonts w:cs="Times New Roman"/>
          <w:sz w:val="22"/>
          <w:szCs w:val="22"/>
        </w:rPr>
      </w:pPr>
      <w:r w:rsidRPr="00476C5D">
        <w:rPr>
          <w:rFonts w:cs="Times New Roman"/>
          <w:sz w:val="22"/>
          <w:szCs w:val="22"/>
        </w:rPr>
        <w:t xml:space="preserve">Омогућавању </w:t>
      </w:r>
      <w:r w:rsidRPr="00476C5D">
        <w:rPr>
          <w:rFonts w:cs="Times New Roman"/>
          <w:spacing w:val="9"/>
          <w:sz w:val="22"/>
          <w:szCs w:val="22"/>
        </w:rPr>
        <w:t xml:space="preserve"> </w:t>
      </w:r>
      <w:r w:rsidRPr="00476C5D">
        <w:rPr>
          <w:rFonts w:cs="Times New Roman"/>
          <w:sz w:val="22"/>
          <w:szCs w:val="22"/>
        </w:rPr>
        <w:t xml:space="preserve">пуне </w:t>
      </w:r>
      <w:r w:rsidRPr="00476C5D">
        <w:rPr>
          <w:rFonts w:cs="Times New Roman"/>
          <w:spacing w:val="8"/>
          <w:sz w:val="22"/>
          <w:szCs w:val="22"/>
        </w:rPr>
        <w:t xml:space="preserve"> </w:t>
      </w:r>
      <w:r w:rsidRPr="00476C5D">
        <w:rPr>
          <w:rFonts w:cs="Times New Roman"/>
          <w:sz w:val="22"/>
          <w:szCs w:val="22"/>
        </w:rPr>
        <w:t xml:space="preserve">афирмације </w:t>
      </w:r>
      <w:r w:rsidRPr="00476C5D">
        <w:rPr>
          <w:rFonts w:cs="Times New Roman"/>
          <w:spacing w:val="8"/>
          <w:sz w:val="22"/>
          <w:szCs w:val="22"/>
        </w:rPr>
        <w:t xml:space="preserve"> </w:t>
      </w:r>
      <w:r w:rsidRPr="00476C5D">
        <w:rPr>
          <w:rFonts w:cs="Times New Roman"/>
          <w:sz w:val="22"/>
          <w:szCs w:val="22"/>
        </w:rPr>
        <w:t xml:space="preserve">личности </w:t>
      </w:r>
      <w:r w:rsidRPr="00476C5D">
        <w:rPr>
          <w:rFonts w:cs="Times New Roman"/>
          <w:spacing w:val="10"/>
          <w:sz w:val="22"/>
          <w:szCs w:val="22"/>
        </w:rPr>
        <w:t xml:space="preserve"> </w:t>
      </w:r>
      <w:r w:rsidRPr="00476C5D">
        <w:rPr>
          <w:rFonts w:cs="Times New Roman"/>
          <w:sz w:val="22"/>
          <w:szCs w:val="22"/>
        </w:rPr>
        <w:t xml:space="preserve">ученика </w:t>
      </w:r>
      <w:r w:rsidRPr="00476C5D">
        <w:rPr>
          <w:rFonts w:cs="Times New Roman"/>
          <w:spacing w:val="13"/>
          <w:sz w:val="22"/>
          <w:szCs w:val="22"/>
        </w:rPr>
        <w:t xml:space="preserve"> </w:t>
      </w:r>
      <w:r w:rsidRPr="00476C5D">
        <w:rPr>
          <w:rFonts w:cs="Times New Roman"/>
          <w:sz w:val="22"/>
          <w:szCs w:val="22"/>
        </w:rPr>
        <w:t xml:space="preserve">кроз </w:t>
      </w:r>
      <w:r w:rsidRPr="00476C5D">
        <w:rPr>
          <w:rFonts w:cs="Times New Roman"/>
          <w:spacing w:val="7"/>
          <w:sz w:val="22"/>
          <w:szCs w:val="22"/>
        </w:rPr>
        <w:t xml:space="preserve"> </w:t>
      </w:r>
      <w:r w:rsidRPr="00476C5D">
        <w:rPr>
          <w:rFonts w:cs="Times New Roman"/>
          <w:sz w:val="22"/>
          <w:szCs w:val="22"/>
        </w:rPr>
        <w:t xml:space="preserve">наставне </w:t>
      </w:r>
      <w:r w:rsidRPr="00476C5D">
        <w:rPr>
          <w:rFonts w:cs="Times New Roman"/>
          <w:spacing w:val="8"/>
          <w:sz w:val="22"/>
          <w:szCs w:val="22"/>
        </w:rPr>
        <w:t xml:space="preserve"> </w:t>
      </w:r>
      <w:r w:rsidRPr="00476C5D">
        <w:rPr>
          <w:rFonts w:cs="Times New Roman"/>
          <w:sz w:val="22"/>
          <w:szCs w:val="22"/>
        </w:rPr>
        <w:t xml:space="preserve">и </w:t>
      </w:r>
      <w:r w:rsidRPr="00476C5D">
        <w:rPr>
          <w:rFonts w:cs="Times New Roman"/>
          <w:spacing w:val="10"/>
          <w:sz w:val="22"/>
          <w:szCs w:val="22"/>
        </w:rPr>
        <w:t xml:space="preserve"> </w:t>
      </w:r>
      <w:r w:rsidRPr="00476C5D">
        <w:rPr>
          <w:rFonts w:cs="Times New Roman"/>
          <w:sz w:val="22"/>
          <w:szCs w:val="22"/>
        </w:rPr>
        <w:t>ваннаставне</w:t>
      </w:r>
      <w:r w:rsidRPr="00476C5D">
        <w:rPr>
          <w:rFonts w:cs="Times New Roman"/>
          <w:spacing w:val="75"/>
          <w:sz w:val="22"/>
          <w:szCs w:val="22"/>
        </w:rPr>
        <w:t xml:space="preserve"> </w:t>
      </w:r>
      <w:r w:rsidRPr="00476C5D">
        <w:rPr>
          <w:rFonts w:cs="Times New Roman"/>
          <w:sz w:val="22"/>
          <w:szCs w:val="22"/>
        </w:rPr>
        <w:t>активности.</w:t>
      </w:r>
    </w:p>
    <w:p w:rsidR="001B6CF8" w:rsidRPr="00476C5D" w:rsidRDefault="001B6CF8" w:rsidP="00DF1CEE">
      <w:pPr>
        <w:pStyle w:val="BodyText"/>
        <w:spacing w:line="276" w:lineRule="auto"/>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У</w:t>
      </w:r>
      <w:r w:rsidRPr="00476C5D">
        <w:rPr>
          <w:rFonts w:cs="Times New Roman"/>
          <w:spacing w:val="17"/>
          <w:sz w:val="22"/>
          <w:szCs w:val="22"/>
        </w:rPr>
        <w:t xml:space="preserve"> </w:t>
      </w:r>
      <w:r w:rsidRPr="00476C5D">
        <w:rPr>
          <w:rFonts w:cs="Times New Roman"/>
          <w:sz w:val="22"/>
          <w:szCs w:val="22"/>
        </w:rPr>
        <w:t>остваривању</w:t>
      </w:r>
      <w:r w:rsidRPr="00476C5D">
        <w:rPr>
          <w:rFonts w:cs="Times New Roman"/>
          <w:spacing w:val="16"/>
          <w:sz w:val="22"/>
          <w:szCs w:val="22"/>
        </w:rPr>
        <w:t xml:space="preserve"> </w:t>
      </w:r>
      <w:r w:rsidRPr="00476C5D">
        <w:rPr>
          <w:rFonts w:cs="Times New Roman"/>
          <w:sz w:val="22"/>
          <w:szCs w:val="22"/>
        </w:rPr>
        <w:t>циљева</w:t>
      </w:r>
      <w:r w:rsidRPr="00476C5D">
        <w:rPr>
          <w:rFonts w:cs="Times New Roman"/>
          <w:spacing w:val="15"/>
          <w:sz w:val="22"/>
          <w:szCs w:val="22"/>
        </w:rPr>
        <w:t xml:space="preserve"> </w:t>
      </w:r>
      <w:r w:rsidRPr="00476C5D">
        <w:rPr>
          <w:rFonts w:cs="Times New Roman"/>
          <w:sz w:val="22"/>
          <w:szCs w:val="22"/>
        </w:rPr>
        <w:t>и</w:t>
      </w:r>
      <w:r w:rsidRPr="00476C5D">
        <w:rPr>
          <w:rFonts w:cs="Times New Roman"/>
          <w:spacing w:val="17"/>
          <w:sz w:val="22"/>
          <w:szCs w:val="22"/>
        </w:rPr>
        <w:t xml:space="preserve"> </w:t>
      </w:r>
      <w:r w:rsidRPr="00476C5D">
        <w:rPr>
          <w:rFonts w:cs="Times New Roman"/>
          <w:sz w:val="22"/>
          <w:szCs w:val="22"/>
        </w:rPr>
        <w:t>задатака</w:t>
      </w:r>
      <w:r w:rsidRPr="00476C5D">
        <w:rPr>
          <w:rFonts w:cs="Times New Roman"/>
          <w:spacing w:val="16"/>
          <w:sz w:val="22"/>
          <w:szCs w:val="22"/>
        </w:rPr>
        <w:t xml:space="preserve"> </w:t>
      </w:r>
      <w:r w:rsidRPr="00476C5D">
        <w:rPr>
          <w:rFonts w:cs="Times New Roman"/>
          <w:sz w:val="22"/>
          <w:szCs w:val="22"/>
        </w:rPr>
        <w:t>Програма</w:t>
      </w:r>
      <w:r w:rsidRPr="00476C5D">
        <w:rPr>
          <w:rFonts w:cs="Times New Roman"/>
          <w:spacing w:val="15"/>
          <w:sz w:val="22"/>
          <w:szCs w:val="22"/>
        </w:rPr>
        <w:t xml:space="preserve"> </w:t>
      </w:r>
      <w:r w:rsidRPr="00476C5D">
        <w:rPr>
          <w:rFonts w:cs="Times New Roman"/>
          <w:sz w:val="22"/>
          <w:szCs w:val="22"/>
        </w:rPr>
        <w:t>посебну</w:t>
      </w:r>
      <w:r w:rsidRPr="00476C5D">
        <w:rPr>
          <w:rFonts w:cs="Times New Roman"/>
          <w:spacing w:val="16"/>
          <w:sz w:val="22"/>
          <w:szCs w:val="22"/>
        </w:rPr>
        <w:t xml:space="preserve"> </w:t>
      </w:r>
      <w:r w:rsidRPr="00476C5D">
        <w:rPr>
          <w:rFonts w:cs="Times New Roman"/>
          <w:sz w:val="22"/>
          <w:szCs w:val="22"/>
        </w:rPr>
        <w:t>улогу</w:t>
      </w:r>
      <w:r w:rsidRPr="00476C5D">
        <w:rPr>
          <w:rFonts w:cs="Times New Roman"/>
          <w:spacing w:val="16"/>
          <w:sz w:val="22"/>
          <w:szCs w:val="22"/>
        </w:rPr>
        <w:t xml:space="preserve"> </w:t>
      </w:r>
      <w:r w:rsidRPr="00476C5D">
        <w:rPr>
          <w:rFonts w:cs="Times New Roman"/>
          <w:spacing w:val="-2"/>
          <w:sz w:val="22"/>
          <w:szCs w:val="22"/>
        </w:rPr>
        <w:t>ће</w:t>
      </w:r>
      <w:r w:rsidRPr="00476C5D">
        <w:rPr>
          <w:rFonts w:cs="Times New Roman"/>
          <w:spacing w:val="15"/>
          <w:sz w:val="22"/>
          <w:szCs w:val="22"/>
        </w:rPr>
        <w:t xml:space="preserve"> </w:t>
      </w:r>
      <w:r w:rsidRPr="00476C5D">
        <w:rPr>
          <w:rFonts w:cs="Times New Roman"/>
          <w:sz w:val="22"/>
          <w:szCs w:val="22"/>
        </w:rPr>
        <w:t>имати</w:t>
      </w:r>
      <w:r w:rsidRPr="00476C5D">
        <w:rPr>
          <w:rFonts w:cs="Times New Roman"/>
          <w:spacing w:val="15"/>
          <w:sz w:val="22"/>
          <w:szCs w:val="22"/>
        </w:rPr>
        <w:t xml:space="preserve"> </w:t>
      </w:r>
      <w:r w:rsidRPr="00476C5D">
        <w:rPr>
          <w:rFonts w:cs="Times New Roman"/>
          <w:sz w:val="22"/>
          <w:szCs w:val="22"/>
        </w:rPr>
        <w:t>правилна</w:t>
      </w:r>
      <w:r w:rsidRPr="00476C5D">
        <w:rPr>
          <w:rFonts w:cs="Times New Roman"/>
          <w:spacing w:val="13"/>
          <w:sz w:val="22"/>
          <w:szCs w:val="22"/>
        </w:rPr>
        <w:t xml:space="preserve"> </w:t>
      </w:r>
      <w:r w:rsidRPr="00476C5D">
        <w:rPr>
          <w:rFonts w:cs="Times New Roman"/>
          <w:sz w:val="22"/>
          <w:szCs w:val="22"/>
        </w:rPr>
        <w:t>и</w:t>
      </w:r>
      <w:r w:rsidRPr="00476C5D">
        <w:rPr>
          <w:rFonts w:cs="Times New Roman"/>
          <w:spacing w:val="57"/>
          <w:sz w:val="22"/>
          <w:szCs w:val="22"/>
        </w:rPr>
        <w:t xml:space="preserve"> </w:t>
      </w:r>
      <w:r w:rsidRPr="00476C5D">
        <w:rPr>
          <w:rFonts w:cs="Times New Roman"/>
          <w:sz w:val="22"/>
          <w:szCs w:val="22"/>
        </w:rPr>
        <w:t>благовремена</w:t>
      </w:r>
      <w:r w:rsidRPr="00476C5D">
        <w:rPr>
          <w:rFonts w:cs="Times New Roman"/>
          <w:spacing w:val="27"/>
          <w:sz w:val="22"/>
          <w:szCs w:val="22"/>
        </w:rPr>
        <w:t xml:space="preserve"> </w:t>
      </w:r>
      <w:r w:rsidRPr="00476C5D">
        <w:rPr>
          <w:rFonts w:cs="Times New Roman"/>
          <w:sz w:val="22"/>
          <w:szCs w:val="22"/>
        </w:rPr>
        <w:t>сарадња</w:t>
      </w:r>
      <w:r w:rsidRPr="00476C5D">
        <w:rPr>
          <w:rFonts w:cs="Times New Roman"/>
          <w:spacing w:val="27"/>
          <w:sz w:val="22"/>
          <w:szCs w:val="22"/>
        </w:rPr>
        <w:t xml:space="preserve"> </w:t>
      </w:r>
      <w:r w:rsidRPr="00476C5D">
        <w:rPr>
          <w:rFonts w:cs="Times New Roman"/>
          <w:sz w:val="22"/>
          <w:szCs w:val="22"/>
        </w:rPr>
        <w:t>свих</w:t>
      </w:r>
      <w:r w:rsidRPr="00476C5D">
        <w:rPr>
          <w:rFonts w:cs="Times New Roman"/>
          <w:spacing w:val="26"/>
          <w:sz w:val="22"/>
          <w:szCs w:val="22"/>
        </w:rPr>
        <w:t xml:space="preserve"> </w:t>
      </w:r>
      <w:r w:rsidRPr="00476C5D">
        <w:rPr>
          <w:rFonts w:cs="Times New Roman"/>
          <w:sz w:val="22"/>
          <w:szCs w:val="22"/>
        </w:rPr>
        <w:t>субјеката</w:t>
      </w:r>
      <w:r w:rsidRPr="00476C5D">
        <w:rPr>
          <w:rFonts w:cs="Times New Roman"/>
          <w:spacing w:val="25"/>
          <w:sz w:val="22"/>
          <w:szCs w:val="22"/>
        </w:rPr>
        <w:t xml:space="preserve"> </w:t>
      </w:r>
      <w:r w:rsidRPr="00476C5D">
        <w:rPr>
          <w:rFonts w:cs="Times New Roman"/>
          <w:sz w:val="22"/>
          <w:szCs w:val="22"/>
        </w:rPr>
        <w:t>у</w:t>
      </w:r>
      <w:r w:rsidRPr="00476C5D">
        <w:rPr>
          <w:rFonts w:cs="Times New Roman"/>
          <w:spacing w:val="26"/>
          <w:sz w:val="22"/>
          <w:szCs w:val="22"/>
        </w:rPr>
        <w:t xml:space="preserve"> </w:t>
      </w:r>
      <w:r w:rsidRPr="00476C5D">
        <w:rPr>
          <w:rFonts w:cs="Times New Roman"/>
          <w:sz w:val="22"/>
          <w:szCs w:val="22"/>
        </w:rPr>
        <w:t>настави</w:t>
      </w:r>
      <w:r w:rsidRPr="00476C5D">
        <w:rPr>
          <w:rFonts w:cs="Times New Roman"/>
          <w:spacing w:val="26"/>
          <w:sz w:val="22"/>
          <w:szCs w:val="22"/>
        </w:rPr>
        <w:t xml:space="preserve"> </w:t>
      </w:r>
      <w:r w:rsidRPr="00476C5D">
        <w:rPr>
          <w:rFonts w:cs="Times New Roman"/>
          <w:sz w:val="22"/>
          <w:szCs w:val="22"/>
        </w:rPr>
        <w:t>као</w:t>
      </w:r>
      <w:r w:rsidRPr="00476C5D">
        <w:rPr>
          <w:rFonts w:cs="Times New Roman"/>
          <w:spacing w:val="26"/>
          <w:sz w:val="22"/>
          <w:szCs w:val="22"/>
        </w:rPr>
        <w:t xml:space="preserve"> </w:t>
      </w:r>
      <w:r w:rsidRPr="00476C5D">
        <w:rPr>
          <w:rFonts w:cs="Times New Roman"/>
          <w:sz w:val="22"/>
          <w:szCs w:val="22"/>
        </w:rPr>
        <w:t>и</w:t>
      </w:r>
      <w:r w:rsidRPr="00476C5D">
        <w:rPr>
          <w:rFonts w:cs="Times New Roman"/>
          <w:spacing w:val="27"/>
          <w:sz w:val="22"/>
          <w:szCs w:val="22"/>
        </w:rPr>
        <w:t xml:space="preserve"> </w:t>
      </w:r>
      <w:r w:rsidRPr="00476C5D">
        <w:rPr>
          <w:rFonts w:cs="Times New Roman"/>
          <w:sz w:val="22"/>
          <w:szCs w:val="22"/>
        </w:rPr>
        <w:t>пуна</w:t>
      </w:r>
      <w:r w:rsidRPr="00476C5D">
        <w:rPr>
          <w:rFonts w:cs="Times New Roman"/>
          <w:spacing w:val="25"/>
          <w:sz w:val="22"/>
          <w:szCs w:val="22"/>
        </w:rPr>
        <w:t xml:space="preserve"> </w:t>
      </w:r>
      <w:r w:rsidRPr="00476C5D">
        <w:rPr>
          <w:rFonts w:cs="Times New Roman"/>
          <w:sz w:val="22"/>
          <w:szCs w:val="22"/>
        </w:rPr>
        <w:t>одговорност</w:t>
      </w:r>
      <w:r w:rsidRPr="00476C5D">
        <w:rPr>
          <w:rFonts w:cs="Times New Roman"/>
          <w:spacing w:val="26"/>
          <w:sz w:val="22"/>
          <w:szCs w:val="22"/>
        </w:rPr>
        <w:t xml:space="preserve"> </w:t>
      </w:r>
      <w:r w:rsidRPr="00476C5D">
        <w:rPr>
          <w:rFonts w:cs="Times New Roman"/>
          <w:sz w:val="22"/>
          <w:szCs w:val="22"/>
        </w:rPr>
        <w:t>у</w:t>
      </w:r>
      <w:r w:rsidRPr="00476C5D">
        <w:rPr>
          <w:rFonts w:cs="Times New Roman"/>
          <w:spacing w:val="26"/>
          <w:sz w:val="22"/>
          <w:szCs w:val="22"/>
        </w:rPr>
        <w:t xml:space="preserve"> </w:t>
      </w:r>
      <w:r w:rsidRPr="00476C5D">
        <w:rPr>
          <w:rFonts w:cs="Times New Roman"/>
          <w:sz w:val="22"/>
          <w:szCs w:val="22"/>
        </w:rPr>
        <w:t>извршавању</w:t>
      </w:r>
      <w:r w:rsidRPr="00476C5D">
        <w:rPr>
          <w:rFonts w:cs="Times New Roman"/>
          <w:spacing w:val="26"/>
          <w:sz w:val="22"/>
          <w:szCs w:val="22"/>
        </w:rPr>
        <w:t xml:space="preserve"> </w:t>
      </w:r>
      <w:r w:rsidRPr="00476C5D">
        <w:rPr>
          <w:rFonts w:cs="Times New Roman"/>
          <w:sz w:val="22"/>
          <w:szCs w:val="22"/>
        </w:rPr>
        <w:t>и</w:t>
      </w:r>
      <w:r w:rsidRPr="00476C5D">
        <w:rPr>
          <w:rFonts w:cs="Times New Roman"/>
          <w:spacing w:val="91"/>
          <w:sz w:val="22"/>
          <w:szCs w:val="22"/>
        </w:rPr>
        <w:t xml:space="preserve"> </w:t>
      </w:r>
      <w:r w:rsidRPr="00476C5D">
        <w:rPr>
          <w:rFonts w:cs="Times New Roman"/>
          <w:sz w:val="22"/>
          <w:szCs w:val="22"/>
        </w:rPr>
        <w:t>спровођењу</w:t>
      </w:r>
      <w:r w:rsidRPr="00476C5D">
        <w:rPr>
          <w:rFonts w:cs="Times New Roman"/>
          <w:spacing w:val="14"/>
          <w:sz w:val="22"/>
          <w:szCs w:val="22"/>
        </w:rPr>
        <w:t xml:space="preserve"> </w:t>
      </w:r>
      <w:r w:rsidRPr="00476C5D">
        <w:rPr>
          <w:rFonts w:cs="Times New Roman"/>
          <w:sz w:val="22"/>
          <w:szCs w:val="22"/>
        </w:rPr>
        <w:t>постављених</w:t>
      </w:r>
      <w:r w:rsidRPr="00476C5D">
        <w:rPr>
          <w:rFonts w:cs="Times New Roman"/>
          <w:spacing w:val="14"/>
          <w:sz w:val="22"/>
          <w:szCs w:val="22"/>
        </w:rPr>
        <w:t xml:space="preserve"> </w:t>
      </w:r>
      <w:r w:rsidRPr="00476C5D">
        <w:rPr>
          <w:rFonts w:cs="Times New Roman"/>
          <w:sz w:val="22"/>
          <w:szCs w:val="22"/>
        </w:rPr>
        <w:t>задатака</w:t>
      </w:r>
      <w:r w:rsidRPr="00476C5D">
        <w:rPr>
          <w:rFonts w:cs="Times New Roman"/>
          <w:spacing w:val="11"/>
          <w:sz w:val="22"/>
          <w:szCs w:val="22"/>
        </w:rPr>
        <w:t xml:space="preserve"> </w:t>
      </w:r>
      <w:r w:rsidRPr="00476C5D">
        <w:rPr>
          <w:rFonts w:cs="Times New Roman"/>
          <w:sz w:val="22"/>
          <w:szCs w:val="22"/>
        </w:rPr>
        <w:t>и</w:t>
      </w:r>
      <w:r w:rsidRPr="00476C5D">
        <w:rPr>
          <w:rFonts w:cs="Times New Roman"/>
          <w:spacing w:val="12"/>
          <w:sz w:val="22"/>
          <w:szCs w:val="22"/>
        </w:rPr>
        <w:t xml:space="preserve"> </w:t>
      </w:r>
      <w:r w:rsidRPr="00476C5D">
        <w:rPr>
          <w:rFonts w:cs="Times New Roman"/>
          <w:sz w:val="22"/>
          <w:szCs w:val="22"/>
        </w:rPr>
        <w:t>закључака,</w:t>
      </w:r>
      <w:r w:rsidRPr="00476C5D">
        <w:rPr>
          <w:rFonts w:cs="Times New Roman"/>
          <w:spacing w:val="14"/>
          <w:sz w:val="22"/>
          <w:szCs w:val="22"/>
        </w:rPr>
        <w:t xml:space="preserve"> </w:t>
      </w:r>
      <w:r w:rsidRPr="00476C5D">
        <w:rPr>
          <w:rFonts w:cs="Times New Roman"/>
          <w:sz w:val="22"/>
          <w:szCs w:val="22"/>
        </w:rPr>
        <w:t>како</w:t>
      </w:r>
      <w:r w:rsidRPr="00476C5D">
        <w:rPr>
          <w:rFonts w:cs="Times New Roman"/>
          <w:spacing w:val="19"/>
          <w:sz w:val="22"/>
          <w:szCs w:val="22"/>
        </w:rPr>
        <w:t xml:space="preserve"> </w:t>
      </w:r>
      <w:r w:rsidRPr="00476C5D">
        <w:rPr>
          <w:rFonts w:cs="Times New Roman"/>
          <w:spacing w:val="-2"/>
          <w:sz w:val="22"/>
          <w:szCs w:val="22"/>
        </w:rPr>
        <w:t>би</w:t>
      </w:r>
      <w:r w:rsidRPr="00476C5D">
        <w:rPr>
          <w:rFonts w:cs="Times New Roman"/>
          <w:spacing w:val="15"/>
          <w:sz w:val="22"/>
          <w:szCs w:val="22"/>
        </w:rPr>
        <w:t xml:space="preserve"> </w:t>
      </w:r>
      <w:r w:rsidRPr="00476C5D">
        <w:rPr>
          <w:rFonts w:cs="Times New Roman"/>
          <w:sz w:val="22"/>
          <w:szCs w:val="22"/>
        </w:rPr>
        <w:t>услови</w:t>
      </w:r>
      <w:r w:rsidRPr="00476C5D">
        <w:rPr>
          <w:rFonts w:cs="Times New Roman"/>
          <w:spacing w:val="14"/>
          <w:sz w:val="22"/>
          <w:szCs w:val="22"/>
        </w:rPr>
        <w:t xml:space="preserve"> </w:t>
      </w:r>
      <w:r w:rsidRPr="00476C5D">
        <w:rPr>
          <w:rFonts w:cs="Times New Roman"/>
          <w:sz w:val="22"/>
          <w:szCs w:val="22"/>
        </w:rPr>
        <w:t>рада</w:t>
      </w:r>
      <w:r w:rsidRPr="00476C5D">
        <w:rPr>
          <w:rFonts w:cs="Times New Roman"/>
          <w:spacing w:val="11"/>
          <w:sz w:val="22"/>
          <w:szCs w:val="22"/>
        </w:rPr>
        <w:t xml:space="preserve"> </w:t>
      </w:r>
      <w:r w:rsidRPr="00476C5D">
        <w:rPr>
          <w:rFonts w:cs="Times New Roman"/>
          <w:sz w:val="22"/>
          <w:szCs w:val="22"/>
        </w:rPr>
        <w:t>били</w:t>
      </w:r>
      <w:r w:rsidRPr="00476C5D">
        <w:rPr>
          <w:rFonts w:cs="Times New Roman"/>
          <w:spacing w:val="13"/>
          <w:sz w:val="22"/>
          <w:szCs w:val="22"/>
        </w:rPr>
        <w:t xml:space="preserve"> </w:t>
      </w:r>
      <w:r w:rsidRPr="00476C5D">
        <w:rPr>
          <w:rFonts w:cs="Times New Roman"/>
          <w:sz w:val="22"/>
          <w:szCs w:val="22"/>
        </w:rPr>
        <w:t>у</w:t>
      </w:r>
      <w:r w:rsidRPr="00476C5D">
        <w:rPr>
          <w:rFonts w:cs="Times New Roman"/>
          <w:spacing w:val="11"/>
          <w:sz w:val="22"/>
          <w:szCs w:val="22"/>
        </w:rPr>
        <w:t xml:space="preserve"> </w:t>
      </w:r>
      <w:r w:rsidRPr="00476C5D">
        <w:rPr>
          <w:rFonts w:cs="Times New Roman"/>
          <w:sz w:val="22"/>
          <w:szCs w:val="22"/>
        </w:rPr>
        <w:t>потпуности</w:t>
      </w:r>
      <w:r w:rsidRPr="00476C5D">
        <w:rPr>
          <w:rFonts w:cs="Times New Roman"/>
          <w:spacing w:val="13"/>
          <w:sz w:val="22"/>
          <w:szCs w:val="22"/>
        </w:rPr>
        <w:t xml:space="preserve"> </w:t>
      </w:r>
      <w:r w:rsidRPr="00476C5D">
        <w:rPr>
          <w:rFonts w:cs="Times New Roman"/>
          <w:sz w:val="22"/>
          <w:szCs w:val="22"/>
        </w:rPr>
        <w:t>у</w:t>
      </w:r>
      <w:r w:rsidRPr="00476C5D">
        <w:rPr>
          <w:rFonts w:cs="Times New Roman"/>
          <w:spacing w:val="71"/>
          <w:sz w:val="22"/>
          <w:szCs w:val="22"/>
        </w:rPr>
        <w:t xml:space="preserve"> </w:t>
      </w:r>
      <w:r w:rsidRPr="00476C5D">
        <w:rPr>
          <w:rFonts w:cs="Times New Roman"/>
          <w:sz w:val="22"/>
          <w:szCs w:val="22"/>
        </w:rPr>
        <w:t>функцији реализације Годишњег</w:t>
      </w:r>
      <w:r w:rsidRPr="00476C5D">
        <w:rPr>
          <w:rFonts w:cs="Times New Roman"/>
          <w:spacing w:val="2"/>
          <w:sz w:val="22"/>
          <w:szCs w:val="22"/>
        </w:rPr>
        <w:t xml:space="preserve"> </w:t>
      </w:r>
      <w:r w:rsidRPr="00476C5D">
        <w:rPr>
          <w:rFonts w:cs="Times New Roman"/>
          <w:sz w:val="22"/>
          <w:szCs w:val="22"/>
        </w:rPr>
        <w:t>плана рада школе.</w:t>
      </w:r>
    </w:p>
    <w:p w:rsidR="001B6CF8" w:rsidRPr="00476C5D" w:rsidRDefault="001B6CF8" w:rsidP="00DF1CEE">
      <w:pPr>
        <w:spacing w:line="276" w:lineRule="auto"/>
        <w:jc w:val="left"/>
        <w:rPr>
          <w:rFonts w:cs="Times New Roman"/>
          <w:sz w:val="22"/>
          <w:lang w:val="sr-Cyrl-RS"/>
        </w:rPr>
      </w:pPr>
    </w:p>
    <w:p w:rsidR="001B6CF8" w:rsidRPr="00476C5D" w:rsidRDefault="001B6CF8" w:rsidP="00D2413C">
      <w:pPr>
        <w:pStyle w:val="Heading1"/>
        <w:rPr>
          <w:rFonts w:cs="Times New Roman"/>
        </w:rPr>
      </w:pPr>
      <w:bookmarkStart w:id="3" w:name="_Toc113964944"/>
      <w:r w:rsidRPr="00476C5D">
        <w:rPr>
          <w:rFonts w:cs="Times New Roman"/>
        </w:rPr>
        <w:t>Полазне основе</w:t>
      </w:r>
      <w:bookmarkEnd w:id="3"/>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rPr>
        <w:t>Структура и садржај годишњег</w:t>
      </w:r>
      <w:r w:rsidRPr="00476C5D">
        <w:rPr>
          <w:rFonts w:cs="Times New Roman"/>
          <w:spacing w:val="1"/>
          <w:sz w:val="22"/>
          <w:szCs w:val="22"/>
        </w:rPr>
        <w:t xml:space="preserve"> </w:t>
      </w:r>
      <w:r w:rsidRPr="00476C5D">
        <w:rPr>
          <w:rFonts w:cs="Times New Roman"/>
          <w:sz w:val="22"/>
          <w:szCs w:val="22"/>
        </w:rPr>
        <w:t>плана рада базиран је на следећим документима:</w:t>
      </w:r>
    </w:p>
    <w:p w:rsidR="001B6CF8" w:rsidRPr="00476C5D" w:rsidRDefault="001B6CF8" w:rsidP="00DF1CEE">
      <w:pPr>
        <w:spacing w:line="276" w:lineRule="auto"/>
        <w:rPr>
          <w:rFonts w:cs="Times New Roman"/>
          <w:sz w:val="22"/>
          <w:lang w:val="sr-Cyrl-RS"/>
        </w:rPr>
      </w:pPr>
    </w:p>
    <w:p w:rsidR="001B6CF8" w:rsidRPr="00864362" w:rsidRDefault="001B6CF8" w:rsidP="007D49AA">
      <w:pPr>
        <w:pStyle w:val="BodyText"/>
        <w:numPr>
          <w:ilvl w:val="0"/>
          <w:numId w:val="52"/>
        </w:numPr>
        <w:spacing w:line="360" w:lineRule="auto"/>
        <w:ind w:left="284" w:hanging="284"/>
        <w:rPr>
          <w:rFonts w:cs="Times New Roman"/>
          <w:spacing w:val="-1"/>
          <w:sz w:val="22"/>
          <w:szCs w:val="22"/>
          <w:lang w:val="sr-Cyrl-RS"/>
        </w:rPr>
      </w:pPr>
      <w:r w:rsidRPr="00476C5D">
        <w:rPr>
          <w:rFonts w:cs="Times New Roman"/>
          <w:spacing w:val="-1"/>
          <w:sz w:val="22"/>
          <w:szCs w:val="22"/>
        </w:rPr>
        <w:t>Закону</w:t>
      </w:r>
      <w:r w:rsidRPr="00476C5D">
        <w:rPr>
          <w:rFonts w:cs="Times New Roman"/>
          <w:sz w:val="22"/>
          <w:szCs w:val="22"/>
        </w:rPr>
        <w:t xml:space="preserve"> </w:t>
      </w:r>
      <w:r w:rsidRPr="00476C5D">
        <w:rPr>
          <w:rFonts w:cs="Times New Roman"/>
          <w:spacing w:val="14"/>
          <w:sz w:val="22"/>
          <w:szCs w:val="22"/>
        </w:rPr>
        <w:t xml:space="preserve"> </w:t>
      </w:r>
      <w:r w:rsidRPr="00476C5D">
        <w:rPr>
          <w:rFonts w:cs="Times New Roman"/>
          <w:sz w:val="22"/>
          <w:szCs w:val="22"/>
        </w:rPr>
        <w:t xml:space="preserve">о </w:t>
      </w:r>
      <w:r w:rsidRPr="00476C5D">
        <w:rPr>
          <w:rFonts w:cs="Times New Roman"/>
          <w:spacing w:val="14"/>
          <w:sz w:val="22"/>
          <w:szCs w:val="22"/>
        </w:rPr>
        <w:t xml:space="preserve"> </w:t>
      </w:r>
      <w:r w:rsidRPr="00476C5D">
        <w:rPr>
          <w:rFonts w:cs="Times New Roman"/>
          <w:spacing w:val="-1"/>
          <w:sz w:val="22"/>
          <w:szCs w:val="22"/>
        </w:rPr>
        <w:t>основама</w:t>
      </w:r>
      <w:r w:rsidRPr="00476C5D">
        <w:rPr>
          <w:rFonts w:cs="Times New Roman"/>
          <w:sz w:val="22"/>
          <w:szCs w:val="22"/>
        </w:rPr>
        <w:t xml:space="preserve"> </w:t>
      </w:r>
      <w:r w:rsidRPr="00476C5D">
        <w:rPr>
          <w:rFonts w:cs="Times New Roman"/>
          <w:spacing w:val="15"/>
          <w:sz w:val="22"/>
          <w:szCs w:val="22"/>
        </w:rPr>
        <w:t xml:space="preserve"> </w:t>
      </w:r>
      <w:r w:rsidRPr="00476C5D">
        <w:rPr>
          <w:rFonts w:cs="Times New Roman"/>
          <w:spacing w:val="-1"/>
          <w:sz w:val="22"/>
          <w:szCs w:val="22"/>
        </w:rPr>
        <w:t>система</w:t>
      </w:r>
      <w:r w:rsidRPr="00476C5D">
        <w:rPr>
          <w:rFonts w:cs="Times New Roman"/>
          <w:sz w:val="22"/>
          <w:szCs w:val="22"/>
        </w:rPr>
        <w:t xml:space="preserve"> </w:t>
      </w:r>
      <w:r w:rsidRPr="00476C5D">
        <w:rPr>
          <w:rFonts w:cs="Times New Roman"/>
          <w:spacing w:val="13"/>
          <w:sz w:val="22"/>
          <w:szCs w:val="22"/>
        </w:rPr>
        <w:t xml:space="preserve"> </w:t>
      </w:r>
      <w:r w:rsidRPr="00476C5D">
        <w:rPr>
          <w:rFonts w:cs="Times New Roman"/>
          <w:sz w:val="22"/>
          <w:szCs w:val="22"/>
        </w:rPr>
        <w:t xml:space="preserve">образовања </w:t>
      </w:r>
      <w:r w:rsidRPr="00476C5D">
        <w:rPr>
          <w:rFonts w:cs="Times New Roman"/>
          <w:spacing w:val="13"/>
          <w:sz w:val="22"/>
          <w:szCs w:val="22"/>
        </w:rPr>
        <w:t xml:space="preserve"> </w:t>
      </w:r>
      <w:r w:rsidRPr="00476C5D">
        <w:rPr>
          <w:rFonts w:cs="Times New Roman"/>
          <w:sz w:val="22"/>
          <w:szCs w:val="22"/>
        </w:rPr>
        <w:t xml:space="preserve">и </w:t>
      </w:r>
      <w:r w:rsidRPr="00476C5D">
        <w:rPr>
          <w:rFonts w:cs="Times New Roman"/>
          <w:spacing w:val="15"/>
          <w:sz w:val="22"/>
          <w:szCs w:val="22"/>
        </w:rPr>
        <w:t xml:space="preserve"> </w:t>
      </w:r>
      <w:r w:rsidRPr="00476C5D">
        <w:rPr>
          <w:rFonts w:cs="Times New Roman"/>
          <w:spacing w:val="-1"/>
          <w:sz w:val="22"/>
          <w:szCs w:val="22"/>
        </w:rPr>
        <w:t>васпитања</w:t>
      </w:r>
      <w:r w:rsidRPr="00476C5D">
        <w:rPr>
          <w:rFonts w:cs="Times New Roman"/>
          <w:sz w:val="22"/>
          <w:szCs w:val="22"/>
        </w:rPr>
        <w:t xml:space="preserve"> </w:t>
      </w:r>
      <w:r w:rsidRPr="00476C5D">
        <w:rPr>
          <w:rFonts w:cs="Times New Roman"/>
          <w:spacing w:val="18"/>
          <w:sz w:val="22"/>
          <w:szCs w:val="22"/>
        </w:rPr>
        <w:t xml:space="preserve"> </w:t>
      </w:r>
      <w:r w:rsidRPr="00476C5D">
        <w:rPr>
          <w:rFonts w:cs="Times New Roman"/>
          <w:spacing w:val="-1"/>
          <w:sz w:val="22"/>
          <w:szCs w:val="22"/>
        </w:rPr>
        <w:t>(„Службени</w:t>
      </w:r>
      <w:r w:rsidRPr="00476C5D">
        <w:rPr>
          <w:rFonts w:cs="Times New Roman"/>
          <w:sz w:val="22"/>
          <w:szCs w:val="22"/>
        </w:rPr>
        <w:t xml:space="preserve"> </w:t>
      </w:r>
      <w:r w:rsidRPr="00476C5D">
        <w:rPr>
          <w:rFonts w:cs="Times New Roman"/>
          <w:spacing w:val="15"/>
          <w:sz w:val="22"/>
          <w:szCs w:val="22"/>
        </w:rPr>
        <w:t xml:space="preserve"> </w:t>
      </w:r>
      <w:r w:rsidRPr="00476C5D">
        <w:rPr>
          <w:rFonts w:cs="Times New Roman"/>
          <w:spacing w:val="-1"/>
          <w:sz w:val="22"/>
          <w:szCs w:val="22"/>
        </w:rPr>
        <w:t>гласник</w:t>
      </w:r>
      <w:r w:rsidRPr="00476C5D">
        <w:rPr>
          <w:rFonts w:cs="Times New Roman"/>
          <w:sz w:val="22"/>
          <w:szCs w:val="22"/>
        </w:rPr>
        <w:t xml:space="preserve"> </w:t>
      </w:r>
      <w:r w:rsidRPr="00476C5D">
        <w:rPr>
          <w:rFonts w:cs="Times New Roman"/>
          <w:spacing w:val="14"/>
          <w:sz w:val="22"/>
          <w:szCs w:val="22"/>
        </w:rPr>
        <w:t xml:space="preserve"> </w:t>
      </w:r>
      <w:r w:rsidRPr="00476C5D">
        <w:rPr>
          <w:rFonts w:cs="Times New Roman"/>
          <w:sz w:val="22"/>
          <w:szCs w:val="22"/>
        </w:rPr>
        <w:t>РС“</w:t>
      </w:r>
      <w:r w:rsidRPr="00476C5D">
        <w:rPr>
          <w:rFonts w:cs="Times New Roman"/>
          <w:spacing w:val="67"/>
          <w:sz w:val="22"/>
          <w:szCs w:val="22"/>
        </w:rPr>
        <w:t xml:space="preserve"> </w:t>
      </w:r>
      <w:r w:rsidRPr="00476C5D">
        <w:rPr>
          <w:rFonts w:cs="Times New Roman"/>
          <w:sz w:val="22"/>
          <w:szCs w:val="22"/>
        </w:rPr>
        <w:t>88/17, 27/18, 27/18 и</w:t>
      </w:r>
      <w:r w:rsidRPr="00476C5D">
        <w:rPr>
          <w:rFonts w:cs="Times New Roman"/>
          <w:spacing w:val="1"/>
          <w:sz w:val="22"/>
          <w:szCs w:val="22"/>
        </w:rPr>
        <w:t xml:space="preserve"> </w:t>
      </w:r>
      <w:r w:rsidRPr="00476C5D">
        <w:rPr>
          <w:rFonts w:cs="Times New Roman"/>
          <w:spacing w:val="-1"/>
          <w:sz w:val="22"/>
          <w:szCs w:val="22"/>
        </w:rPr>
        <w:t>10/19</w:t>
      </w:r>
      <w:r w:rsidR="00295B47" w:rsidRPr="00476C5D">
        <w:rPr>
          <w:rFonts w:cs="Times New Roman"/>
          <w:spacing w:val="-1"/>
          <w:sz w:val="22"/>
          <w:szCs w:val="22"/>
          <w:lang w:val="sr-Cyrl-RS"/>
        </w:rPr>
        <w:t xml:space="preserve">, 27/18- други закон, </w:t>
      </w:r>
      <w:r w:rsidRPr="00476C5D">
        <w:rPr>
          <w:rFonts w:cs="Times New Roman"/>
          <w:spacing w:val="-1"/>
          <w:sz w:val="22"/>
          <w:szCs w:val="22"/>
          <w:lang w:val="sr-Cyrl-RS"/>
        </w:rPr>
        <w:t xml:space="preserve"> 6/2020</w:t>
      </w:r>
      <w:r w:rsidR="00295B47" w:rsidRPr="00476C5D">
        <w:rPr>
          <w:rFonts w:cs="Times New Roman"/>
          <w:spacing w:val="-1"/>
          <w:sz w:val="22"/>
          <w:szCs w:val="22"/>
          <w:lang w:val="sr-Cyrl-RS"/>
        </w:rPr>
        <w:t>, и 129/21</w:t>
      </w:r>
      <w:r w:rsidRPr="00476C5D">
        <w:rPr>
          <w:rFonts w:cs="Times New Roman"/>
          <w:spacing w:val="-1"/>
          <w:sz w:val="22"/>
          <w:szCs w:val="22"/>
        </w:rPr>
        <w:t>)</w:t>
      </w:r>
      <w:r w:rsidRPr="00476C5D">
        <w:rPr>
          <w:rFonts w:cs="Times New Roman"/>
          <w:sz w:val="22"/>
          <w:szCs w:val="22"/>
        </w:rPr>
        <w:t xml:space="preserve"> у</w:t>
      </w:r>
      <w:r w:rsidRPr="00476C5D">
        <w:rPr>
          <w:rFonts w:cs="Times New Roman"/>
          <w:spacing w:val="-1"/>
          <w:sz w:val="22"/>
          <w:szCs w:val="22"/>
        </w:rPr>
        <w:t xml:space="preserve"> даљем </w:t>
      </w:r>
      <w:r w:rsidRPr="00476C5D">
        <w:rPr>
          <w:rFonts w:cs="Times New Roman"/>
          <w:sz w:val="22"/>
          <w:szCs w:val="22"/>
        </w:rPr>
        <w:t>тексту ЗОСОВ</w:t>
      </w:r>
      <w:r w:rsidRPr="00476C5D">
        <w:rPr>
          <w:rFonts w:cs="Times New Roman"/>
          <w:spacing w:val="2"/>
          <w:sz w:val="22"/>
          <w:szCs w:val="22"/>
        </w:rPr>
        <w:t xml:space="preserve"> </w:t>
      </w:r>
      <w:r w:rsidRPr="00476C5D">
        <w:rPr>
          <w:rFonts w:cs="Times New Roman"/>
          <w:sz w:val="22"/>
          <w:szCs w:val="22"/>
        </w:rPr>
        <w:t xml:space="preserve">– </w:t>
      </w:r>
    </w:p>
    <w:p w:rsidR="001B6CF8" w:rsidRPr="00476C5D" w:rsidRDefault="001B6CF8" w:rsidP="007D49AA">
      <w:pPr>
        <w:pStyle w:val="BodyText"/>
        <w:numPr>
          <w:ilvl w:val="0"/>
          <w:numId w:val="52"/>
        </w:numPr>
        <w:spacing w:line="360" w:lineRule="auto"/>
        <w:ind w:left="284" w:hanging="284"/>
        <w:rPr>
          <w:rFonts w:cs="Times New Roman"/>
          <w:sz w:val="22"/>
          <w:szCs w:val="22"/>
        </w:rPr>
      </w:pPr>
      <w:r w:rsidRPr="00476C5D">
        <w:rPr>
          <w:rFonts w:cs="Times New Roman"/>
          <w:sz w:val="22"/>
          <w:szCs w:val="22"/>
        </w:rPr>
        <w:t>Закону</w:t>
      </w:r>
      <w:r w:rsidRPr="00476C5D">
        <w:rPr>
          <w:rFonts w:cs="Times New Roman"/>
          <w:spacing w:val="2"/>
          <w:sz w:val="22"/>
          <w:szCs w:val="22"/>
        </w:rPr>
        <w:t xml:space="preserve"> </w:t>
      </w:r>
      <w:r w:rsidRPr="00476C5D">
        <w:rPr>
          <w:rFonts w:cs="Times New Roman"/>
          <w:sz w:val="22"/>
          <w:szCs w:val="22"/>
        </w:rPr>
        <w:t>о</w:t>
      </w:r>
      <w:r w:rsidRPr="00476C5D">
        <w:rPr>
          <w:rFonts w:cs="Times New Roman"/>
          <w:spacing w:val="2"/>
          <w:sz w:val="22"/>
          <w:szCs w:val="22"/>
        </w:rPr>
        <w:t xml:space="preserve"> </w:t>
      </w:r>
      <w:r w:rsidRPr="00476C5D">
        <w:rPr>
          <w:rFonts w:cs="Times New Roman"/>
          <w:sz w:val="22"/>
          <w:szCs w:val="22"/>
        </w:rPr>
        <w:t>основном</w:t>
      </w:r>
      <w:r w:rsidRPr="00476C5D">
        <w:rPr>
          <w:rFonts w:cs="Times New Roman"/>
          <w:spacing w:val="1"/>
          <w:sz w:val="22"/>
          <w:szCs w:val="22"/>
        </w:rPr>
        <w:t xml:space="preserve"> </w:t>
      </w:r>
      <w:r w:rsidRPr="00476C5D">
        <w:rPr>
          <w:rFonts w:cs="Times New Roman"/>
          <w:sz w:val="22"/>
          <w:szCs w:val="22"/>
        </w:rPr>
        <w:t>образовању</w:t>
      </w:r>
      <w:r w:rsidRPr="00476C5D">
        <w:rPr>
          <w:rFonts w:cs="Times New Roman"/>
          <w:spacing w:val="2"/>
          <w:sz w:val="22"/>
          <w:szCs w:val="22"/>
        </w:rPr>
        <w:t xml:space="preserve"> </w:t>
      </w:r>
      <w:r w:rsidRPr="00476C5D">
        <w:rPr>
          <w:rFonts w:cs="Times New Roman"/>
          <w:sz w:val="22"/>
          <w:szCs w:val="22"/>
        </w:rPr>
        <w:t>и</w:t>
      </w:r>
      <w:r w:rsidRPr="00476C5D">
        <w:rPr>
          <w:rFonts w:cs="Times New Roman"/>
          <w:spacing w:val="3"/>
          <w:sz w:val="22"/>
          <w:szCs w:val="22"/>
        </w:rPr>
        <w:t xml:space="preserve"> </w:t>
      </w:r>
      <w:r w:rsidRPr="00476C5D">
        <w:rPr>
          <w:rFonts w:cs="Times New Roman"/>
          <w:sz w:val="22"/>
          <w:szCs w:val="22"/>
        </w:rPr>
        <w:t>васпитању</w:t>
      </w:r>
      <w:r w:rsidRPr="00476C5D">
        <w:rPr>
          <w:rFonts w:cs="Times New Roman"/>
          <w:spacing w:val="2"/>
          <w:sz w:val="22"/>
          <w:szCs w:val="22"/>
        </w:rPr>
        <w:t xml:space="preserve"> </w:t>
      </w:r>
      <w:r w:rsidRPr="00476C5D">
        <w:rPr>
          <w:rFonts w:cs="Times New Roman"/>
          <w:sz w:val="22"/>
          <w:szCs w:val="22"/>
        </w:rPr>
        <w:t>(„Службени</w:t>
      </w:r>
      <w:r w:rsidRPr="00476C5D">
        <w:rPr>
          <w:rFonts w:cs="Times New Roman"/>
          <w:spacing w:val="3"/>
          <w:sz w:val="22"/>
          <w:szCs w:val="22"/>
        </w:rPr>
        <w:t xml:space="preserve"> </w:t>
      </w:r>
      <w:r w:rsidRPr="00476C5D">
        <w:rPr>
          <w:rFonts w:cs="Times New Roman"/>
          <w:sz w:val="22"/>
          <w:szCs w:val="22"/>
        </w:rPr>
        <w:t>гласник</w:t>
      </w:r>
      <w:r w:rsidRPr="00476C5D">
        <w:rPr>
          <w:rFonts w:cs="Times New Roman"/>
          <w:spacing w:val="2"/>
          <w:sz w:val="22"/>
          <w:szCs w:val="22"/>
        </w:rPr>
        <w:t xml:space="preserve"> </w:t>
      </w:r>
      <w:r w:rsidRPr="00476C5D">
        <w:rPr>
          <w:rFonts w:cs="Times New Roman"/>
          <w:sz w:val="22"/>
          <w:szCs w:val="22"/>
        </w:rPr>
        <w:t>РС“</w:t>
      </w:r>
      <w:r w:rsidRPr="00476C5D">
        <w:rPr>
          <w:rFonts w:cs="Times New Roman"/>
          <w:spacing w:val="1"/>
          <w:sz w:val="22"/>
          <w:szCs w:val="22"/>
        </w:rPr>
        <w:t xml:space="preserve"> </w:t>
      </w:r>
      <w:r w:rsidRPr="00476C5D">
        <w:rPr>
          <w:rFonts w:cs="Times New Roman"/>
          <w:sz w:val="22"/>
          <w:szCs w:val="22"/>
        </w:rPr>
        <w:t>55/13,</w:t>
      </w:r>
      <w:r w:rsidRPr="00476C5D">
        <w:rPr>
          <w:rFonts w:cs="Times New Roman"/>
          <w:spacing w:val="2"/>
          <w:sz w:val="22"/>
          <w:szCs w:val="22"/>
        </w:rPr>
        <w:t xml:space="preserve"> </w:t>
      </w:r>
      <w:r w:rsidRPr="00476C5D">
        <w:rPr>
          <w:rFonts w:cs="Times New Roman"/>
          <w:sz w:val="22"/>
          <w:szCs w:val="22"/>
        </w:rPr>
        <w:t>101/17,</w:t>
      </w:r>
    </w:p>
    <w:p w:rsidR="001B6CF8" w:rsidRPr="00864362" w:rsidRDefault="00CC51A7" w:rsidP="00864362">
      <w:pPr>
        <w:pStyle w:val="BodyText"/>
        <w:spacing w:line="360" w:lineRule="auto"/>
        <w:ind w:left="284" w:hanging="284"/>
        <w:rPr>
          <w:rFonts w:cs="Times New Roman"/>
          <w:sz w:val="22"/>
          <w:szCs w:val="22"/>
          <w:lang w:val="sr-Cyrl-RS"/>
        </w:rPr>
      </w:pPr>
      <w:r w:rsidRPr="00476C5D">
        <w:rPr>
          <w:rFonts w:cs="Times New Roman"/>
          <w:sz w:val="22"/>
          <w:szCs w:val="22"/>
          <w:lang w:val="sr-Cyrl-RS"/>
        </w:rPr>
        <w:t xml:space="preserve">     </w:t>
      </w:r>
      <w:r w:rsidR="00A6661E" w:rsidRPr="00476C5D">
        <w:rPr>
          <w:rFonts w:cs="Times New Roman"/>
          <w:sz w:val="22"/>
          <w:szCs w:val="22"/>
        </w:rPr>
        <w:t>27/18</w:t>
      </w:r>
      <w:r w:rsidR="00A6661E" w:rsidRPr="00476C5D">
        <w:rPr>
          <w:rFonts w:cs="Times New Roman"/>
          <w:sz w:val="22"/>
          <w:szCs w:val="22"/>
          <w:lang w:val="sr-Cyrl-RS"/>
        </w:rPr>
        <w:t>,</w:t>
      </w:r>
      <w:r w:rsidR="001B6CF8" w:rsidRPr="00476C5D">
        <w:rPr>
          <w:rFonts w:cs="Times New Roman"/>
          <w:spacing w:val="1"/>
          <w:sz w:val="22"/>
          <w:szCs w:val="22"/>
        </w:rPr>
        <w:t xml:space="preserve"> </w:t>
      </w:r>
      <w:r w:rsidR="001B6CF8" w:rsidRPr="00476C5D">
        <w:rPr>
          <w:rFonts w:cs="Times New Roman"/>
          <w:sz w:val="22"/>
          <w:szCs w:val="22"/>
        </w:rPr>
        <w:t>10/19</w:t>
      </w:r>
      <w:r w:rsidR="00A6661E" w:rsidRPr="00476C5D">
        <w:rPr>
          <w:rFonts w:cs="Times New Roman"/>
          <w:sz w:val="22"/>
          <w:szCs w:val="22"/>
          <w:lang w:val="sr-Cyrl-RS"/>
        </w:rPr>
        <w:t xml:space="preserve"> и 129/21</w:t>
      </w:r>
      <w:r w:rsidR="001B6CF8" w:rsidRPr="00476C5D">
        <w:rPr>
          <w:rFonts w:cs="Times New Roman"/>
          <w:sz w:val="22"/>
          <w:szCs w:val="22"/>
        </w:rPr>
        <w:t xml:space="preserve">) </w:t>
      </w:r>
    </w:p>
    <w:p w:rsidR="001B6CF8" w:rsidRPr="00476C5D" w:rsidRDefault="001B6CF8" w:rsidP="007D49AA">
      <w:pPr>
        <w:pStyle w:val="BodyText"/>
        <w:numPr>
          <w:ilvl w:val="0"/>
          <w:numId w:val="52"/>
        </w:numPr>
        <w:spacing w:line="360" w:lineRule="auto"/>
        <w:ind w:left="284" w:hanging="284"/>
        <w:rPr>
          <w:rFonts w:cs="Times New Roman"/>
          <w:sz w:val="22"/>
          <w:szCs w:val="22"/>
        </w:rPr>
      </w:pPr>
      <w:r w:rsidRPr="00476C5D">
        <w:rPr>
          <w:rFonts w:cs="Times New Roman"/>
          <w:spacing w:val="-1"/>
          <w:sz w:val="22"/>
          <w:szCs w:val="22"/>
        </w:rPr>
        <w:t>Развојном</w:t>
      </w:r>
      <w:r w:rsidRPr="00476C5D">
        <w:rPr>
          <w:rFonts w:cs="Times New Roman"/>
          <w:spacing w:val="15"/>
          <w:sz w:val="22"/>
          <w:szCs w:val="22"/>
        </w:rPr>
        <w:t xml:space="preserve"> </w:t>
      </w:r>
      <w:r w:rsidRPr="00476C5D">
        <w:rPr>
          <w:rFonts w:cs="Times New Roman"/>
          <w:spacing w:val="-1"/>
          <w:sz w:val="22"/>
          <w:szCs w:val="22"/>
        </w:rPr>
        <w:t>плану</w:t>
      </w:r>
      <w:r w:rsidRPr="00476C5D">
        <w:rPr>
          <w:rFonts w:cs="Times New Roman"/>
          <w:spacing w:val="16"/>
          <w:sz w:val="22"/>
          <w:szCs w:val="22"/>
        </w:rPr>
        <w:t xml:space="preserve"> </w:t>
      </w:r>
      <w:r w:rsidRPr="00476C5D">
        <w:rPr>
          <w:rFonts w:cs="Times New Roman"/>
          <w:sz w:val="22"/>
          <w:szCs w:val="22"/>
        </w:rPr>
        <w:t>школе</w:t>
      </w:r>
      <w:r w:rsidRPr="00476C5D">
        <w:rPr>
          <w:rFonts w:cs="Times New Roman"/>
          <w:spacing w:val="13"/>
          <w:sz w:val="22"/>
          <w:szCs w:val="22"/>
        </w:rPr>
        <w:t xml:space="preserve"> </w:t>
      </w:r>
      <w:r w:rsidRPr="00476C5D">
        <w:rPr>
          <w:rFonts w:cs="Times New Roman"/>
          <w:sz w:val="22"/>
          <w:szCs w:val="22"/>
        </w:rPr>
        <w:t>донетом</w:t>
      </w:r>
      <w:r w:rsidRPr="00476C5D">
        <w:rPr>
          <w:rFonts w:cs="Times New Roman"/>
          <w:spacing w:val="16"/>
          <w:sz w:val="22"/>
          <w:szCs w:val="22"/>
        </w:rPr>
        <w:t xml:space="preserve"> </w:t>
      </w:r>
      <w:r w:rsidRPr="00476C5D">
        <w:rPr>
          <w:rFonts w:cs="Times New Roman"/>
          <w:sz w:val="22"/>
          <w:szCs w:val="22"/>
        </w:rPr>
        <w:t>на</w:t>
      </w:r>
      <w:r w:rsidRPr="00476C5D">
        <w:rPr>
          <w:rFonts w:cs="Times New Roman"/>
          <w:spacing w:val="15"/>
          <w:sz w:val="22"/>
          <w:szCs w:val="22"/>
        </w:rPr>
        <w:t xml:space="preserve"> </w:t>
      </w:r>
      <w:r w:rsidRPr="00476C5D">
        <w:rPr>
          <w:rFonts w:cs="Times New Roman"/>
          <w:spacing w:val="-1"/>
          <w:sz w:val="22"/>
          <w:szCs w:val="22"/>
        </w:rPr>
        <w:t>основу</w:t>
      </w:r>
      <w:r w:rsidRPr="00476C5D">
        <w:rPr>
          <w:rFonts w:cs="Times New Roman"/>
          <w:spacing w:val="18"/>
          <w:sz w:val="22"/>
          <w:szCs w:val="22"/>
        </w:rPr>
        <w:t xml:space="preserve"> </w:t>
      </w:r>
      <w:r w:rsidRPr="00476C5D">
        <w:rPr>
          <w:rFonts w:cs="Times New Roman"/>
          <w:sz w:val="22"/>
          <w:szCs w:val="22"/>
        </w:rPr>
        <w:t>члана</w:t>
      </w:r>
      <w:r w:rsidRPr="00476C5D">
        <w:rPr>
          <w:rFonts w:cs="Times New Roman"/>
          <w:spacing w:val="15"/>
          <w:sz w:val="22"/>
          <w:szCs w:val="22"/>
        </w:rPr>
        <w:t xml:space="preserve"> </w:t>
      </w:r>
      <w:r w:rsidRPr="00476C5D">
        <w:rPr>
          <w:rFonts w:cs="Times New Roman"/>
          <w:sz w:val="22"/>
          <w:szCs w:val="22"/>
        </w:rPr>
        <w:t>23,</w:t>
      </w:r>
      <w:r w:rsidRPr="00476C5D">
        <w:rPr>
          <w:rFonts w:cs="Times New Roman"/>
          <w:spacing w:val="16"/>
          <w:sz w:val="22"/>
          <w:szCs w:val="22"/>
        </w:rPr>
        <w:t xml:space="preserve"> </w:t>
      </w:r>
      <w:r w:rsidRPr="00476C5D">
        <w:rPr>
          <w:rFonts w:cs="Times New Roman"/>
          <w:sz w:val="22"/>
          <w:szCs w:val="22"/>
        </w:rPr>
        <w:t>26,</w:t>
      </w:r>
      <w:r w:rsidRPr="00476C5D">
        <w:rPr>
          <w:rFonts w:cs="Times New Roman"/>
          <w:spacing w:val="16"/>
          <w:sz w:val="22"/>
          <w:szCs w:val="22"/>
        </w:rPr>
        <w:t xml:space="preserve"> </w:t>
      </w:r>
      <w:r w:rsidRPr="00476C5D">
        <w:rPr>
          <w:rFonts w:cs="Times New Roman"/>
          <w:sz w:val="22"/>
          <w:szCs w:val="22"/>
        </w:rPr>
        <w:t>27,</w:t>
      </w:r>
      <w:r w:rsidRPr="00476C5D">
        <w:rPr>
          <w:rFonts w:cs="Times New Roman"/>
          <w:spacing w:val="18"/>
          <w:sz w:val="22"/>
          <w:szCs w:val="22"/>
        </w:rPr>
        <w:t xml:space="preserve"> </w:t>
      </w:r>
      <w:r w:rsidRPr="00476C5D">
        <w:rPr>
          <w:rFonts w:cs="Times New Roman"/>
          <w:sz w:val="22"/>
          <w:szCs w:val="22"/>
        </w:rPr>
        <w:t>28.,</w:t>
      </w:r>
      <w:r w:rsidRPr="00476C5D">
        <w:rPr>
          <w:rFonts w:cs="Times New Roman"/>
          <w:spacing w:val="16"/>
          <w:sz w:val="22"/>
          <w:szCs w:val="22"/>
        </w:rPr>
        <w:t xml:space="preserve"> </w:t>
      </w:r>
      <w:r w:rsidRPr="00476C5D">
        <w:rPr>
          <w:rFonts w:cs="Times New Roman"/>
          <w:spacing w:val="1"/>
          <w:sz w:val="22"/>
          <w:szCs w:val="22"/>
        </w:rPr>
        <w:t>ЗООВ-а</w:t>
      </w:r>
      <w:r w:rsidRPr="00476C5D">
        <w:rPr>
          <w:rFonts w:cs="Times New Roman"/>
          <w:spacing w:val="15"/>
          <w:sz w:val="22"/>
          <w:szCs w:val="22"/>
        </w:rPr>
        <w:t xml:space="preserve"> </w:t>
      </w:r>
      <w:r w:rsidRPr="00476C5D">
        <w:rPr>
          <w:rFonts w:cs="Times New Roman"/>
          <w:sz w:val="22"/>
          <w:szCs w:val="22"/>
        </w:rPr>
        <w:t>и</w:t>
      </w:r>
      <w:r w:rsidRPr="00476C5D">
        <w:rPr>
          <w:rFonts w:cs="Times New Roman"/>
          <w:spacing w:val="17"/>
          <w:sz w:val="22"/>
          <w:szCs w:val="22"/>
        </w:rPr>
        <w:t xml:space="preserve"> </w:t>
      </w:r>
      <w:r w:rsidRPr="00476C5D">
        <w:rPr>
          <w:rFonts w:cs="Times New Roman"/>
          <w:sz w:val="22"/>
          <w:szCs w:val="22"/>
        </w:rPr>
        <w:t>члана</w:t>
      </w:r>
    </w:p>
    <w:p w:rsidR="001B6CF8" w:rsidRPr="00864362" w:rsidRDefault="00CC51A7" w:rsidP="00864362">
      <w:pPr>
        <w:pStyle w:val="BodyText"/>
        <w:spacing w:line="360" w:lineRule="auto"/>
        <w:ind w:left="284" w:hanging="284"/>
        <w:rPr>
          <w:rFonts w:cs="Times New Roman"/>
          <w:sz w:val="22"/>
          <w:szCs w:val="22"/>
          <w:lang w:val="sr-Cyrl-RS"/>
        </w:rPr>
      </w:pPr>
      <w:r w:rsidRPr="00476C5D">
        <w:rPr>
          <w:rFonts w:cs="Times New Roman"/>
          <w:sz w:val="22"/>
          <w:szCs w:val="22"/>
          <w:lang w:val="sr-Cyrl-RS"/>
        </w:rPr>
        <w:t xml:space="preserve">     </w:t>
      </w:r>
      <w:r w:rsidR="001B6CF8" w:rsidRPr="00476C5D">
        <w:rPr>
          <w:rFonts w:cs="Times New Roman"/>
          <w:sz w:val="22"/>
          <w:szCs w:val="22"/>
        </w:rPr>
        <w:t>50. ЗОСОВ-а као и члана. и 186. и 187. ЗОСОВ-а</w:t>
      </w:r>
    </w:p>
    <w:p w:rsidR="001B6CF8" w:rsidRPr="00864362" w:rsidRDefault="001B6CF8" w:rsidP="007D49AA">
      <w:pPr>
        <w:pStyle w:val="ListParagraph"/>
        <w:numPr>
          <w:ilvl w:val="0"/>
          <w:numId w:val="52"/>
        </w:numPr>
        <w:spacing w:line="360" w:lineRule="auto"/>
        <w:ind w:left="284" w:hanging="284"/>
        <w:jc w:val="left"/>
        <w:rPr>
          <w:rFonts w:cs="Times New Roman"/>
          <w:sz w:val="22"/>
          <w:lang w:val="sr-Cyrl-RS"/>
        </w:rPr>
      </w:pPr>
      <w:r w:rsidRPr="00476C5D">
        <w:rPr>
          <w:rFonts w:cs="Times New Roman"/>
          <w:sz w:val="22"/>
          <w:lang w:val="sr-Cyrl-RS"/>
        </w:rPr>
        <w:t xml:space="preserve">Правилнику о плану и програму наставе и учења за основно музичко образовање и васпитање („Службени гласник РС“ 5/2019-173, 9/2020-231) </w:t>
      </w:r>
    </w:p>
    <w:p w:rsidR="001B6CF8" w:rsidRPr="00864362" w:rsidRDefault="001B6CF8" w:rsidP="007D49AA">
      <w:pPr>
        <w:pStyle w:val="BodyText"/>
        <w:numPr>
          <w:ilvl w:val="0"/>
          <w:numId w:val="52"/>
        </w:numPr>
        <w:spacing w:line="360" w:lineRule="auto"/>
        <w:ind w:left="284" w:hanging="284"/>
        <w:rPr>
          <w:rFonts w:cs="Times New Roman"/>
          <w:sz w:val="22"/>
          <w:szCs w:val="22"/>
          <w:lang w:val="sr-Cyrl-RS"/>
        </w:rPr>
      </w:pPr>
      <w:r w:rsidRPr="00476C5D">
        <w:rPr>
          <w:rFonts w:cs="Times New Roman"/>
          <w:sz w:val="22"/>
          <w:szCs w:val="22"/>
        </w:rPr>
        <w:t>Предшколском</w:t>
      </w:r>
      <w:r w:rsidRPr="00476C5D">
        <w:rPr>
          <w:rFonts w:cs="Times New Roman"/>
          <w:spacing w:val="27"/>
          <w:sz w:val="22"/>
          <w:szCs w:val="22"/>
        </w:rPr>
        <w:t xml:space="preserve"> </w:t>
      </w:r>
      <w:r w:rsidRPr="00476C5D">
        <w:rPr>
          <w:rFonts w:cs="Times New Roman"/>
          <w:sz w:val="22"/>
          <w:szCs w:val="22"/>
        </w:rPr>
        <w:t>програму („Службени гла</w:t>
      </w:r>
      <w:r w:rsidR="00332FD6" w:rsidRPr="00476C5D">
        <w:rPr>
          <w:rFonts w:cs="Times New Roman"/>
          <w:sz w:val="22"/>
          <w:szCs w:val="22"/>
        </w:rPr>
        <w:t>сник РС“ 18/10, 101/17, 113/17</w:t>
      </w:r>
      <w:r w:rsidR="00332FD6" w:rsidRPr="00476C5D">
        <w:rPr>
          <w:rFonts w:cs="Times New Roman"/>
          <w:sz w:val="22"/>
          <w:szCs w:val="22"/>
          <w:lang w:val="sr-Cyrl-RS"/>
        </w:rPr>
        <w:t>,</w:t>
      </w:r>
      <w:r w:rsidRPr="00476C5D">
        <w:rPr>
          <w:rFonts w:cs="Times New Roman"/>
          <w:spacing w:val="1"/>
          <w:sz w:val="22"/>
          <w:szCs w:val="22"/>
        </w:rPr>
        <w:t xml:space="preserve"> </w:t>
      </w:r>
      <w:r w:rsidRPr="00476C5D">
        <w:rPr>
          <w:rFonts w:cs="Times New Roman"/>
          <w:sz w:val="22"/>
          <w:szCs w:val="22"/>
        </w:rPr>
        <w:t>10/19</w:t>
      </w:r>
      <w:r w:rsidR="00332FD6" w:rsidRPr="00476C5D">
        <w:rPr>
          <w:rFonts w:cs="Times New Roman"/>
          <w:sz w:val="22"/>
          <w:szCs w:val="22"/>
          <w:lang w:val="sr-Cyrl-RS"/>
        </w:rPr>
        <w:t xml:space="preserve"> и 129/21</w:t>
      </w:r>
      <w:r w:rsidRPr="00476C5D">
        <w:rPr>
          <w:rFonts w:cs="Times New Roman"/>
          <w:sz w:val="22"/>
          <w:szCs w:val="22"/>
        </w:rPr>
        <w:t>)</w:t>
      </w:r>
    </w:p>
    <w:p w:rsidR="001B6CF8" w:rsidRPr="00864362" w:rsidRDefault="001B6CF8" w:rsidP="007D49AA">
      <w:pPr>
        <w:pStyle w:val="BodyText"/>
        <w:numPr>
          <w:ilvl w:val="0"/>
          <w:numId w:val="52"/>
        </w:numPr>
        <w:spacing w:line="360" w:lineRule="auto"/>
        <w:ind w:left="284" w:hanging="284"/>
        <w:rPr>
          <w:rFonts w:cs="Times New Roman"/>
          <w:sz w:val="22"/>
          <w:szCs w:val="22"/>
          <w:lang w:val="sr-Cyrl-RS"/>
        </w:rPr>
      </w:pPr>
      <w:r w:rsidRPr="00476C5D">
        <w:rPr>
          <w:rFonts w:cs="Times New Roman"/>
          <w:sz w:val="22"/>
          <w:szCs w:val="22"/>
        </w:rPr>
        <w:t>Приручника и</w:t>
      </w:r>
      <w:r w:rsidRPr="00476C5D">
        <w:rPr>
          <w:rFonts w:cs="Times New Roman"/>
          <w:spacing w:val="-2"/>
          <w:sz w:val="22"/>
          <w:szCs w:val="22"/>
        </w:rPr>
        <w:t xml:space="preserve"> </w:t>
      </w:r>
      <w:r w:rsidRPr="00476C5D">
        <w:rPr>
          <w:rFonts w:cs="Times New Roman"/>
          <w:sz w:val="22"/>
          <w:szCs w:val="22"/>
        </w:rPr>
        <w:t>документа о самовредновању</w:t>
      </w:r>
    </w:p>
    <w:p w:rsidR="001B6CF8" w:rsidRPr="00864362" w:rsidRDefault="001B6CF8" w:rsidP="007D49AA">
      <w:pPr>
        <w:pStyle w:val="ListParagraph"/>
        <w:numPr>
          <w:ilvl w:val="0"/>
          <w:numId w:val="52"/>
        </w:numPr>
        <w:spacing w:line="360" w:lineRule="auto"/>
        <w:ind w:left="284" w:hanging="284"/>
        <w:jc w:val="both"/>
        <w:rPr>
          <w:rFonts w:cs="Times New Roman"/>
          <w:sz w:val="22"/>
          <w:lang w:val="sr-Cyrl-RS"/>
        </w:rPr>
      </w:pPr>
      <w:r w:rsidRPr="00476C5D">
        <w:rPr>
          <w:rFonts w:cs="Times New Roman"/>
          <w:sz w:val="22"/>
          <w:lang w:val="sr-Cyrl-RS"/>
        </w:rPr>
        <w:t xml:space="preserve">Стручним упутством за организацију и реализацију образовно-васпитног рада у Основној школи </w:t>
      </w:r>
      <w:r w:rsidRPr="00476C5D">
        <w:rPr>
          <w:rFonts w:cs="Times New Roman"/>
          <w:sz w:val="22"/>
          <w:lang w:val="sr-Cyrl-RS"/>
        </w:rPr>
        <w:lastRenderedPageBreak/>
        <w:t xml:space="preserve">прописаним од стране Министарства просвете, науке и технолошког развоја, бр. </w:t>
      </w:r>
      <w:r w:rsidR="00332FD6" w:rsidRPr="00476C5D">
        <w:rPr>
          <w:rFonts w:cs="Times New Roman"/>
          <w:sz w:val="22"/>
          <w:lang w:val="sr-Cyrl-RS"/>
        </w:rPr>
        <w:t>610-00-00763/2021</w:t>
      </w:r>
      <w:r w:rsidRPr="00476C5D">
        <w:rPr>
          <w:rFonts w:cs="Times New Roman"/>
          <w:sz w:val="22"/>
          <w:lang w:val="sr-Cyrl-RS"/>
        </w:rPr>
        <w:t xml:space="preserve">-07; </w:t>
      </w:r>
    </w:p>
    <w:p w:rsidR="001B6CF8" w:rsidRPr="00864362" w:rsidRDefault="001B6CF8" w:rsidP="007D49AA">
      <w:pPr>
        <w:pStyle w:val="ListParagraph"/>
        <w:numPr>
          <w:ilvl w:val="0"/>
          <w:numId w:val="52"/>
        </w:numPr>
        <w:spacing w:line="360" w:lineRule="auto"/>
        <w:ind w:left="284" w:hanging="284"/>
        <w:jc w:val="both"/>
        <w:rPr>
          <w:rFonts w:cs="Times New Roman"/>
          <w:sz w:val="22"/>
          <w:lang w:val="sr-Cyrl-RS"/>
        </w:rPr>
      </w:pPr>
      <w:r w:rsidRPr="00633C64">
        <w:rPr>
          <w:rFonts w:cs="Times New Roman"/>
          <w:sz w:val="22"/>
          <w:lang w:val="sr-Cyrl-RS"/>
        </w:rPr>
        <w:t xml:space="preserve">Правилник о посебном програму образовања и </w:t>
      </w:r>
      <w:r w:rsidR="00332FD6" w:rsidRPr="00633C64">
        <w:rPr>
          <w:rFonts w:cs="Times New Roman"/>
          <w:sz w:val="22"/>
          <w:lang w:val="sr-Cyrl-RS"/>
        </w:rPr>
        <w:t>васпитања (Сл.гласник РС бр. 85/2021</w:t>
      </w:r>
      <w:r w:rsidRPr="00633C64">
        <w:rPr>
          <w:rFonts w:cs="Times New Roman"/>
          <w:sz w:val="22"/>
          <w:lang w:val="sr-Cyrl-RS"/>
        </w:rPr>
        <w:t xml:space="preserve">) </w:t>
      </w:r>
    </w:p>
    <w:p w:rsidR="001B6CF8" w:rsidRPr="00864362" w:rsidRDefault="001B6CF8" w:rsidP="007D49AA">
      <w:pPr>
        <w:pStyle w:val="ListParagraph"/>
        <w:numPr>
          <w:ilvl w:val="0"/>
          <w:numId w:val="52"/>
        </w:numPr>
        <w:spacing w:line="360" w:lineRule="auto"/>
        <w:ind w:left="284" w:hanging="284"/>
        <w:jc w:val="both"/>
        <w:rPr>
          <w:rFonts w:cs="Times New Roman"/>
          <w:sz w:val="22"/>
          <w:lang w:val="sr-Cyrl-RS"/>
        </w:rPr>
      </w:pPr>
      <w:r w:rsidRPr="00633C64">
        <w:rPr>
          <w:rFonts w:cs="Times New Roman"/>
          <w:sz w:val="22"/>
          <w:lang w:val="sr-Cyrl-RS"/>
        </w:rPr>
        <w:t>Правилник о ближим условима за остваривање и начин осигурања квалитета и вредновање наставе на даљину у Основној школи (Сл. гласник РС бр.109/2020).</w:t>
      </w:r>
    </w:p>
    <w:p w:rsidR="001B6CF8" w:rsidRDefault="001B6CF8" w:rsidP="007D49AA">
      <w:pPr>
        <w:pStyle w:val="BodyText"/>
        <w:numPr>
          <w:ilvl w:val="0"/>
          <w:numId w:val="52"/>
        </w:numPr>
        <w:spacing w:line="360" w:lineRule="auto"/>
        <w:ind w:left="284" w:hanging="284"/>
        <w:rPr>
          <w:rFonts w:cs="Times New Roman"/>
          <w:sz w:val="22"/>
          <w:szCs w:val="22"/>
          <w:lang w:val="sr-Cyrl-RS"/>
        </w:rPr>
      </w:pPr>
      <w:r w:rsidRPr="00476C5D">
        <w:rPr>
          <w:rFonts w:cs="Times New Roman"/>
          <w:sz w:val="22"/>
          <w:szCs w:val="22"/>
        </w:rPr>
        <w:t>Извештаја о реализацији</w:t>
      </w:r>
      <w:r w:rsidRPr="00476C5D">
        <w:rPr>
          <w:rFonts w:cs="Times New Roman"/>
          <w:spacing w:val="1"/>
          <w:sz w:val="22"/>
          <w:szCs w:val="22"/>
        </w:rPr>
        <w:t xml:space="preserve"> </w:t>
      </w:r>
      <w:r w:rsidRPr="00476C5D">
        <w:rPr>
          <w:rFonts w:cs="Times New Roman"/>
          <w:sz w:val="22"/>
          <w:szCs w:val="22"/>
        </w:rPr>
        <w:t xml:space="preserve">Годишњег плана рада за шк. </w:t>
      </w:r>
      <w:r w:rsidR="00A6661E" w:rsidRPr="00476C5D">
        <w:rPr>
          <w:rFonts w:cs="Times New Roman"/>
          <w:sz w:val="22"/>
          <w:szCs w:val="22"/>
        </w:rPr>
        <w:t>202</w:t>
      </w:r>
      <w:r w:rsidR="00A6661E" w:rsidRPr="00476C5D">
        <w:rPr>
          <w:rFonts w:cs="Times New Roman"/>
          <w:sz w:val="22"/>
          <w:szCs w:val="22"/>
          <w:lang w:val="sr-Cyrl-RS"/>
        </w:rPr>
        <w:t>1</w:t>
      </w:r>
      <w:r w:rsidR="00F54D60" w:rsidRPr="00476C5D">
        <w:rPr>
          <w:rFonts w:cs="Times New Roman"/>
          <w:sz w:val="22"/>
          <w:szCs w:val="22"/>
        </w:rPr>
        <w:t>/22.</w:t>
      </w:r>
      <w:r w:rsidRPr="00476C5D">
        <w:rPr>
          <w:rFonts w:cs="Times New Roman"/>
          <w:sz w:val="22"/>
          <w:szCs w:val="22"/>
        </w:rPr>
        <w:t>г.</w:t>
      </w:r>
      <w:r w:rsidR="00941DCE">
        <w:rPr>
          <w:rFonts w:cs="Times New Roman"/>
          <w:sz w:val="22"/>
          <w:szCs w:val="22"/>
          <w:lang w:val="sr-Cyrl-RS"/>
        </w:rPr>
        <w:tab/>
      </w:r>
    </w:p>
    <w:p w:rsidR="00941DCE" w:rsidRPr="00941DCE" w:rsidRDefault="00941DCE" w:rsidP="007D49AA">
      <w:pPr>
        <w:pStyle w:val="ListParagraph"/>
        <w:numPr>
          <w:ilvl w:val="0"/>
          <w:numId w:val="88"/>
        </w:numPr>
        <w:spacing w:line="360" w:lineRule="auto"/>
        <w:ind w:left="284" w:hanging="284"/>
        <w:jc w:val="left"/>
        <w:rPr>
          <w:sz w:val="22"/>
          <w:lang w:val="sr-Cyrl-RS"/>
        </w:rPr>
      </w:pPr>
      <w:r w:rsidRPr="00941DCE">
        <w:rPr>
          <w:sz w:val="22"/>
          <w:lang w:val="sr-Cyrl-RS"/>
        </w:rPr>
        <w:t>Правилник о протоколу поступања у установи у одговору на насиље, злостављање и занемаривање ( ''Сл.гласник РС'', бр</w:t>
      </w:r>
      <w:r>
        <w:rPr>
          <w:sz w:val="22"/>
          <w:lang w:val="sr-Cyrl-RS"/>
        </w:rPr>
        <w:t>.</w:t>
      </w:r>
      <w:r w:rsidRPr="00941DCE">
        <w:rPr>
          <w:sz w:val="22"/>
          <w:lang w:val="sr-Cyrl-RS"/>
        </w:rPr>
        <w:t xml:space="preserve"> 46/2019 и 104/2020)</w:t>
      </w:r>
    </w:p>
    <w:p w:rsidR="00941DCE" w:rsidRDefault="00941DCE" w:rsidP="007D49AA">
      <w:pPr>
        <w:pStyle w:val="ListParagraph"/>
        <w:numPr>
          <w:ilvl w:val="0"/>
          <w:numId w:val="88"/>
        </w:numPr>
        <w:spacing w:line="360" w:lineRule="auto"/>
        <w:ind w:left="284" w:hanging="284"/>
        <w:jc w:val="left"/>
        <w:rPr>
          <w:sz w:val="22"/>
          <w:lang w:val="sr-Cyrl-RS"/>
        </w:rPr>
      </w:pPr>
      <w:r w:rsidRPr="00941DCE">
        <w:rPr>
          <w:sz w:val="22"/>
          <w:lang w:val="sr-Cyrl-RS"/>
        </w:rPr>
        <w:t>Правилника о поступању установе у случају сумње или утврђеног дискриминаторног понашања и вређања угледа,части или достојанства личности (''Сл.</w:t>
      </w:r>
      <w:r>
        <w:rPr>
          <w:sz w:val="22"/>
          <w:lang w:val="sr-Cyrl-RS"/>
        </w:rPr>
        <w:t xml:space="preserve"> </w:t>
      </w:r>
      <w:r w:rsidRPr="00941DCE">
        <w:rPr>
          <w:sz w:val="22"/>
          <w:lang w:val="sr-Cyrl-RS"/>
        </w:rPr>
        <w:t>гласник РС'', бр 65/2018</w:t>
      </w:r>
      <w:r>
        <w:rPr>
          <w:sz w:val="22"/>
          <w:lang w:val="sr-Cyrl-RS"/>
        </w:rPr>
        <w:t>)</w:t>
      </w:r>
    </w:p>
    <w:p w:rsidR="00941DCE" w:rsidRDefault="00941DCE" w:rsidP="007D49AA">
      <w:pPr>
        <w:pStyle w:val="ListParagraph"/>
        <w:numPr>
          <w:ilvl w:val="0"/>
          <w:numId w:val="88"/>
        </w:numPr>
        <w:spacing w:line="360" w:lineRule="auto"/>
        <w:ind w:left="284" w:hanging="284"/>
        <w:jc w:val="left"/>
        <w:rPr>
          <w:sz w:val="22"/>
          <w:lang w:val="sr-Cyrl-RS"/>
        </w:rPr>
      </w:pPr>
      <w:r>
        <w:rPr>
          <w:sz w:val="22"/>
          <w:lang w:val="sr-Cyrl-RS"/>
        </w:rPr>
        <w:t>Службени протокол за заштиту деце и ученика од насиља,  злостављања и занемаривања у образовно-васпитним установама</w:t>
      </w:r>
    </w:p>
    <w:p w:rsidR="00941DCE" w:rsidRDefault="00941DCE" w:rsidP="007D49AA">
      <w:pPr>
        <w:pStyle w:val="ListParagraph"/>
        <w:numPr>
          <w:ilvl w:val="0"/>
          <w:numId w:val="88"/>
        </w:numPr>
        <w:spacing w:line="360" w:lineRule="auto"/>
        <w:ind w:left="284" w:hanging="284"/>
        <w:jc w:val="left"/>
        <w:rPr>
          <w:sz w:val="22"/>
          <w:lang w:val="sr-Cyrl-RS"/>
        </w:rPr>
      </w:pPr>
      <w:r>
        <w:rPr>
          <w:sz w:val="22"/>
          <w:lang w:val="sr-Cyrl-RS"/>
        </w:rPr>
        <w:t>Правилник о стандардима квалитета рада установе (''Сл. гласник РС – Просветни гласник'', бр. 14/2018)</w:t>
      </w:r>
    </w:p>
    <w:p w:rsidR="00864362" w:rsidRDefault="00941DCE" w:rsidP="007D49AA">
      <w:pPr>
        <w:pStyle w:val="ListParagraph"/>
        <w:numPr>
          <w:ilvl w:val="0"/>
          <w:numId w:val="88"/>
        </w:numPr>
        <w:spacing w:line="360" w:lineRule="auto"/>
        <w:ind w:left="284" w:hanging="284"/>
        <w:jc w:val="left"/>
        <w:rPr>
          <w:sz w:val="22"/>
          <w:lang w:val="sr-Cyrl-RS"/>
        </w:rPr>
      </w:pPr>
      <w:r w:rsidRPr="00864362">
        <w:rPr>
          <w:sz w:val="22"/>
          <w:lang w:val="sr-Cyrl-RS"/>
        </w:rPr>
        <w:t>Правилник о сталном стручном усавршавању и напредовању у звања наставника, васпитача и стручних сарадника (''Сл. гласник РС'', бр. 109 од новембра 2021</w:t>
      </w:r>
      <w:r w:rsidR="00864362" w:rsidRPr="00864362">
        <w:rPr>
          <w:sz w:val="22"/>
          <w:lang w:val="sr-Cyrl-RS"/>
        </w:rPr>
        <w:t xml:space="preserve"> </w:t>
      </w:r>
      <w:r w:rsidR="00864362">
        <w:rPr>
          <w:sz w:val="22"/>
          <w:lang w:val="sr-Cyrl-RS"/>
        </w:rPr>
        <w:t>)</w:t>
      </w:r>
    </w:p>
    <w:p w:rsidR="00941DCE" w:rsidRDefault="00941DCE" w:rsidP="007D49AA">
      <w:pPr>
        <w:pStyle w:val="ListParagraph"/>
        <w:numPr>
          <w:ilvl w:val="0"/>
          <w:numId w:val="88"/>
        </w:numPr>
        <w:spacing w:line="360" w:lineRule="auto"/>
        <w:ind w:left="284" w:hanging="284"/>
        <w:jc w:val="left"/>
        <w:rPr>
          <w:sz w:val="22"/>
          <w:lang w:val="sr-Cyrl-RS"/>
        </w:rPr>
      </w:pPr>
      <w:r w:rsidRPr="00864362">
        <w:rPr>
          <w:sz w:val="22"/>
          <w:lang w:val="sr-Cyrl-RS"/>
        </w:rPr>
        <w:t>Правилник о оцењивању ученика у основном образовању и васпитању (''Сл. гласник РС'', бр</w:t>
      </w:r>
      <w:r w:rsidR="00864362" w:rsidRPr="00864362">
        <w:rPr>
          <w:sz w:val="22"/>
          <w:lang w:val="sr-Cyrl-RS"/>
        </w:rPr>
        <w:t xml:space="preserve"> 34 од 17.05.2019, 59 од 22.04.2020, 81 од 05.06.2020.)</w:t>
      </w:r>
    </w:p>
    <w:p w:rsidR="001B6CF8" w:rsidRPr="00864362" w:rsidRDefault="00864362" w:rsidP="007D49AA">
      <w:pPr>
        <w:pStyle w:val="ListParagraph"/>
        <w:numPr>
          <w:ilvl w:val="0"/>
          <w:numId w:val="88"/>
        </w:numPr>
        <w:spacing w:line="360" w:lineRule="auto"/>
        <w:ind w:left="284" w:hanging="284"/>
        <w:jc w:val="left"/>
        <w:rPr>
          <w:sz w:val="22"/>
          <w:lang w:val="sr-Cyrl-RS"/>
        </w:rPr>
      </w:pPr>
      <w:r>
        <w:rPr>
          <w:sz w:val="22"/>
          <w:lang w:val="sr-Cyrl-RS"/>
        </w:rPr>
        <w:t>Правилник о сталном стручном усавршавању унутар установе ОМШ ''Владимир Ђорђевић'' Јагодина (од 15.09.2022.)</w:t>
      </w:r>
    </w:p>
    <w:p w:rsidR="001B6CF8" w:rsidRPr="00476C5D" w:rsidRDefault="001B6CF8" w:rsidP="007D49AA">
      <w:pPr>
        <w:pStyle w:val="BodyText"/>
        <w:numPr>
          <w:ilvl w:val="0"/>
          <w:numId w:val="52"/>
        </w:numPr>
        <w:spacing w:line="360" w:lineRule="auto"/>
        <w:ind w:left="284" w:hanging="284"/>
        <w:rPr>
          <w:rFonts w:cs="Times New Roman"/>
          <w:sz w:val="22"/>
          <w:szCs w:val="22"/>
          <w:lang w:val="sr-Cyrl-RS"/>
        </w:rPr>
      </w:pPr>
      <w:r w:rsidRPr="00476C5D">
        <w:rPr>
          <w:rFonts w:cs="Times New Roman"/>
          <w:sz w:val="22"/>
          <w:szCs w:val="22"/>
        </w:rPr>
        <w:t>Осталим педагошким и уже</w:t>
      </w:r>
      <w:r w:rsidRPr="00476C5D">
        <w:rPr>
          <w:rFonts w:cs="Times New Roman"/>
          <w:spacing w:val="-2"/>
          <w:sz w:val="22"/>
          <w:szCs w:val="22"/>
        </w:rPr>
        <w:t xml:space="preserve"> </w:t>
      </w:r>
      <w:r w:rsidRPr="00476C5D">
        <w:rPr>
          <w:rFonts w:cs="Times New Roman"/>
          <w:sz w:val="22"/>
          <w:szCs w:val="22"/>
        </w:rPr>
        <w:t>стручним изворима</w:t>
      </w:r>
      <w:r w:rsidRPr="00476C5D">
        <w:rPr>
          <w:rFonts w:cs="Times New Roman"/>
          <w:sz w:val="22"/>
          <w:szCs w:val="22"/>
          <w:lang w:val="sr-Cyrl-RS"/>
        </w:rPr>
        <w:t>.</w:t>
      </w:r>
    </w:p>
    <w:p w:rsidR="001B6CF8" w:rsidRPr="00476C5D" w:rsidRDefault="001B6CF8" w:rsidP="00DF1CEE">
      <w:pPr>
        <w:pStyle w:val="BodyText"/>
        <w:spacing w:line="276" w:lineRule="auto"/>
        <w:ind w:left="0"/>
        <w:rPr>
          <w:rFonts w:cs="Times New Roman"/>
          <w:lang w:val="sr-Latn-RS"/>
        </w:rPr>
      </w:pPr>
    </w:p>
    <w:p w:rsidR="001B6CF8" w:rsidRPr="00476C5D" w:rsidRDefault="001B6CF8" w:rsidP="00DF1CEE">
      <w:pPr>
        <w:spacing w:line="276" w:lineRule="auto"/>
        <w:jc w:val="both"/>
        <w:rPr>
          <w:rFonts w:cs="Times New Roman"/>
          <w:lang w:val="sr-Latn-RS"/>
        </w:rPr>
      </w:pPr>
    </w:p>
    <w:p w:rsidR="001B6CF8" w:rsidRPr="00476C5D" w:rsidRDefault="001B6CF8" w:rsidP="00652472">
      <w:pPr>
        <w:pStyle w:val="Heading2"/>
        <w:rPr>
          <w:rFonts w:ascii="Times New Roman" w:hAnsi="Times New Roman" w:cs="Times New Roman"/>
        </w:rPr>
      </w:pPr>
      <w:bookmarkStart w:id="4" w:name="_Toc113964945"/>
      <w:r w:rsidRPr="00476C5D">
        <w:rPr>
          <w:rFonts w:ascii="Times New Roman" w:hAnsi="Times New Roman" w:cs="Times New Roman"/>
        </w:rPr>
        <w:t>Услови рада</w:t>
      </w:r>
      <w:bookmarkEnd w:id="4"/>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before="10" w:line="276" w:lineRule="auto"/>
        <w:jc w:val="left"/>
        <w:rPr>
          <w:rFonts w:eastAsia="Times New Roman" w:cs="Times New Roman"/>
          <w:sz w:val="17"/>
          <w:szCs w:val="17"/>
          <w:lang w:val="sr-Cyrl-RS"/>
        </w:rPr>
      </w:pPr>
    </w:p>
    <w:p w:rsidR="001B6CF8" w:rsidRPr="00476C5D" w:rsidRDefault="001B6CF8" w:rsidP="00AC5E42">
      <w:pPr>
        <w:pStyle w:val="BodyText"/>
        <w:jc w:val="center"/>
        <w:rPr>
          <w:rFonts w:cs="Times New Roman"/>
        </w:rPr>
      </w:pPr>
      <w:r w:rsidRPr="00476C5D">
        <w:rPr>
          <w:rFonts w:cs="Times New Roman"/>
        </w:rPr>
        <w:t>Пр</w:t>
      </w:r>
      <w:r w:rsidRPr="00476C5D">
        <w:rPr>
          <w:rFonts w:cs="Times New Roman"/>
          <w:spacing w:val="-59"/>
        </w:rPr>
        <w:t xml:space="preserve"> </w:t>
      </w:r>
      <w:r w:rsidRPr="00476C5D">
        <w:rPr>
          <w:rFonts w:cs="Times New Roman"/>
        </w:rPr>
        <w:t>остор</w:t>
      </w:r>
    </w:p>
    <w:p w:rsidR="001B6CF8" w:rsidRPr="00476C5D" w:rsidRDefault="001B6CF8" w:rsidP="00DF1CEE">
      <w:pPr>
        <w:spacing w:line="276" w:lineRule="auto"/>
        <w:jc w:val="left"/>
        <w:rPr>
          <w:rFonts w:eastAsia="Times New Roman" w:cs="Times New Roman"/>
          <w:b/>
          <w:bCs/>
          <w:sz w:val="22"/>
        </w:rPr>
      </w:pP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У седишту, на локацији у улици Бошка Бухе бр.4 у Јагодини, школа нема класично школско двориште већ ограђен прилаз школи, травнату уређену површину испред школе и тротоар око школске зграде. Испред улаза у школу налазе се две дрвене клупе које имају своје посебно место.</w:t>
      </w:r>
    </w:p>
    <w:p w:rsidR="001B6CF8" w:rsidRPr="00476C5D" w:rsidRDefault="001B6CF8" w:rsidP="00DF1CEE">
      <w:pPr>
        <w:spacing w:line="276" w:lineRule="auto"/>
        <w:rPr>
          <w:rFonts w:cs="Times New Roman"/>
          <w:sz w:val="22"/>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Школско двориште са тротоаром је површине 440 м</w:t>
      </w:r>
      <w:r w:rsidRPr="00476C5D">
        <w:rPr>
          <w:rFonts w:cs="Times New Roman"/>
          <w:sz w:val="22"/>
          <w:szCs w:val="22"/>
          <w:vertAlign w:val="superscript"/>
        </w:rPr>
        <w:t>2</w:t>
      </w:r>
      <w:r w:rsidRPr="00476C5D">
        <w:rPr>
          <w:rFonts w:cs="Times New Roman"/>
          <w:sz w:val="22"/>
          <w:szCs w:val="22"/>
        </w:rPr>
        <w:t>.</w:t>
      </w:r>
      <w:r w:rsidRPr="00476C5D">
        <w:rPr>
          <w:rFonts w:cs="Times New Roman"/>
          <w:sz w:val="22"/>
          <w:szCs w:val="22"/>
          <w:vertAlign w:val="superscript"/>
        </w:rPr>
        <w:t xml:space="preserve"> </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 xml:space="preserve">Захваљујући помоћи локалне самоуправе Школа је у потпуности реконструисала мокри чвор по најновијим стандардима. У ходницима и тоалетима су постављене нове подне плочице, окречени су ходници и поједине учионице по приоритетима. У просторијама за рад  где  је  то  било  неопходно  извршена  је  замена  дотрајалих  прозора  и  врата.  По завршетку поменутих радова у објекту Школе </w:t>
      </w:r>
      <w:r w:rsidRPr="00476C5D">
        <w:rPr>
          <w:rFonts w:cs="Times New Roman"/>
          <w:sz w:val="22"/>
          <w:szCs w:val="22"/>
        </w:rPr>
        <w:lastRenderedPageBreak/>
        <w:t xml:space="preserve">постављен је видео надзор у циљу веће безбедности по ученике и запослене. </w:t>
      </w:r>
    </w:p>
    <w:p w:rsidR="001B6CF8" w:rsidRPr="00476C5D" w:rsidRDefault="001B6CF8" w:rsidP="00DF1CEE">
      <w:pPr>
        <w:spacing w:line="276" w:lineRule="auto"/>
        <w:jc w:val="left"/>
        <w:rPr>
          <w:rFonts w:eastAsia="Times New Roman" w:cs="Times New Roman"/>
          <w:sz w:val="22"/>
          <w:lang w:val="sr-Cyrl-RS"/>
        </w:rPr>
      </w:pPr>
    </w:p>
    <w:p w:rsidR="001B6CF8" w:rsidRPr="00476C5D" w:rsidRDefault="001B6CF8" w:rsidP="00DF1CEE">
      <w:pPr>
        <w:spacing w:before="9" w:line="276" w:lineRule="auto"/>
        <w:jc w:val="left"/>
        <w:rPr>
          <w:rFonts w:eastAsia="Times New Roman" w:cs="Times New Roman"/>
          <w:sz w:val="22"/>
        </w:rPr>
      </w:pPr>
    </w:p>
    <w:p w:rsidR="001B6CF8" w:rsidRPr="00476C5D" w:rsidRDefault="001B6CF8" w:rsidP="00DF1CEE">
      <w:pPr>
        <w:spacing w:line="276" w:lineRule="auto"/>
        <w:rPr>
          <w:rFonts w:cs="Times New Roman"/>
          <w:b/>
          <w:sz w:val="22"/>
        </w:rPr>
      </w:pPr>
      <w:r w:rsidRPr="00476C5D">
        <w:rPr>
          <w:rFonts w:cs="Times New Roman"/>
          <w:spacing w:val="-60"/>
          <w:sz w:val="22"/>
        </w:rPr>
        <w:t xml:space="preserve"> </w:t>
      </w:r>
      <w:r w:rsidRPr="00476C5D">
        <w:rPr>
          <w:rFonts w:cs="Times New Roman"/>
          <w:b/>
          <w:spacing w:val="-1"/>
          <w:sz w:val="22"/>
        </w:rPr>
        <w:t>Објек</w:t>
      </w:r>
      <w:r w:rsidRPr="00476C5D">
        <w:rPr>
          <w:rFonts w:cs="Times New Roman"/>
          <w:b/>
          <w:sz w:val="22"/>
        </w:rPr>
        <w:t>ти за образовни</w:t>
      </w:r>
      <w:r w:rsidRPr="00476C5D">
        <w:rPr>
          <w:rFonts w:cs="Times New Roman"/>
          <w:b/>
          <w:spacing w:val="-2"/>
          <w:sz w:val="22"/>
        </w:rPr>
        <w:t xml:space="preserve"> </w:t>
      </w:r>
      <w:r w:rsidRPr="00476C5D">
        <w:rPr>
          <w:rFonts w:cs="Times New Roman"/>
          <w:b/>
          <w:sz w:val="22"/>
        </w:rPr>
        <w:t xml:space="preserve">рад у </w:t>
      </w:r>
      <w:r w:rsidRPr="00476C5D">
        <w:rPr>
          <w:rFonts w:cs="Times New Roman"/>
          <w:b/>
          <w:spacing w:val="-1"/>
          <w:sz w:val="22"/>
        </w:rPr>
        <w:t>сед</w:t>
      </w:r>
      <w:r w:rsidRPr="00476C5D">
        <w:rPr>
          <w:rFonts w:cs="Times New Roman"/>
          <w:b/>
          <w:sz w:val="22"/>
        </w:rPr>
        <w:t>и</w:t>
      </w:r>
      <w:r w:rsidRPr="00476C5D">
        <w:rPr>
          <w:rFonts w:cs="Times New Roman"/>
          <w:b/>
          <w:spacing w:val="-1"/>
          <w:sz w:val="22"/>
        </w:rPr>
        <w:t>шту</w:t>
      </w:r>
      <w:r w:rsidRPr="00476C5D">
        <w:rPr>
          <w:rFonts w:cs="Times New Roman"/>
          <w:b/>
          <w:sz w:val="22"/>
        </w:rPr>
        <w:t xml:space="preserve"> и и</w:t>
      </w:r>
      <w:r w:rsidRPr="00476C5D">
        <w:rPr>
          <w:rFonts w:cs="Times New Roman"/>
          <w:b/>
          <w:spacing w:val="-1"/>
          <w:sz w:val="22"/>
        </w:rPr>
        <w:t>здвојен</w:t>
      </w:r>
      <w:r w:rsidRPr="00476C5D">
        <w:rPr>
          <w:rFonts w:cs="Times New Roman"/>
          <w:b/>
          <w:sz w:val="22"/>
        </w:rPr>
        <w:t>ом од</w:t>
      </w:r>
      <w:r w:rsidRPr="00476C5D">
        <w:rPr>
          <w:rFonts w:cs="Times New Roman"/>
          <w:b/>
          <w:spacing w:val="-1"/>
          <w:sz w:val="22"/>
        </w:rPr>
        <w:t>ељењ</w:t>
      </w:r>
      <w:r w:rsidRPr="00476C5D">
        <w:rPr>
          <w:rFonts w:cs="Times New Roman"/>
          <w:b/>
          <w:sz w:val="22"/>
        </w:rPr>
        <w:t xml:space="preserve">у </w:t>
      </w:r>
    </w:p>
    <w:p w:rsidR="001B6CF8" w:rsidRPr="00476C5D" w:rsidRDefault="001B6CF8" w:rsidP="00DF1CEE">
      <w:pPr>
        <w:spacing w:before="9" w:line="276" w:lineRule="auto"/>
        <w:jc w:val="left"/>
        <w:rPr>
          <w:rFonts w:eastAsia="Times New Roman" w:cs="Times New Roman"/>
          <w:b/>
          <w:bCs/>
          <w:sz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 xml:space="preserve">У издвојеном одељењу у Белушићу у згради ОШ“Душан Поповић“, </w:t>
      </w:r>
      <w:r w:rsidRPr="00476C5D">
        <w:rPr>
          <w:rFonts w:cs="Times New Roman"/>
          <w:sz w:val="22"/>
          <w:szCs w:val="22"/>
          <w:lang w:val="sr-Cyrl-RS"/>
        </w:rPr>
        <w:t>ш</w:t>
      </w:r>
      <w:r w:rsidRPr="00476C5D">
        <w:rPr>
          <w:rFonts w:cs="Times New Roman"/>
          <w:sz w:val="22"/>
          <w:szCs w:val="22"/>
        </w:rPr>
        <w:t>кола</w:t>
      </w:r>
      <w:r w:rsidRPr="00476C5D">
        <w:rPr>
          <w:rFonts w:cs="Times New Roman"/>
          <w:spacing w:val="13"/>
          <w:sz w:val="22"/>
          <w:szCs w:val="22"/>
        </w:rPr>
        <w:t xml:space="preserve"> </w:t>
      </w:r>
      <w:r w:rsidRPr="00476C5D">
        <w:rPr>
          <w:rFonts w:cs="Times New Roman"/>
          <w:spacing w:val="-1"/>
          <w:sz w:val="22"/>
          <w:szCs w:val="22"/>
        </w:rPr>
        <w:t>своју</w:t>
      </w:r>
      <w:r w:rsidRPr="00476C5D">
        <w:rPr>
          <w:rFonts w:cs="Times New Roman"/>
          <w:spacing w:val="14"/>
          <w:sz w:val="22"/>
          <w:szCs w:val="22"/>
        </w:rPr>
        <w:t xml:space="preserve"> </w:t>
      </w:r>
      <w:r w:rsidRPr="00476C5D">
        <w:rPr>
          <w:rFonts w:cs="Times New Roman"/>
          <w:spacing w:val="-1"/>
          <w:sz w:val="22"/>
          <w:szCs w:val="22"/>
        </w:rPr>
        <w:t>делатност</w:t>
      </w:r>
      <w:r w:rsidRPr="00476C5D">
        <w:rPr>
          <w:rFonts w:cs="Times New Roman"/>
          <w:spacing w:val="12"/>
          <w:sz w:val="22"/>
          <w:szCs w:val="22"/>
        </w:rPr>
        <w:t xml:space="preserve"> </w:t>
      </w:r>
      <w:r w:rsidRPr="00476C5D">
        <w:rPr>
          <w:rFonts w:cs="Times New Roman"/>
          <w:spacing w:val="-1"/>
          <w:sz w:val="22"/>
          <w:szCs w:val="22"/>
        </w:rPr>
        <w:t>обавља</w:t>
      </w:r>
      <w:r w:rsidRPr="00476C5D">
        <w:rPr>
          <w:rFonts w:cs="Times New Roman"/>
          <w:spacing w:val="27"/>
          <w:sz w:val="22"/>
          <w:szCs w:val="22"/>
        </w:rPr>
        <w:t xml:space="preserve"> </w:t>
      </w:r>
      <w:r w:rsidRPr="00476C5D">
        <w:rPr>
          <w:rFonts w:cs="Times New Roman"/>
          <w:sz w:val="22"/>
          <w:szCs w:val="22"/>
        </w:rPr>
        <w:t>у</w:t>
      </w:r>
      <w:r w:rsidRPr="00476C5D">
        <w:rPr>
          <w:rFonts w:cs="Times New Roman"/>
          <w:spacing w:val="11"/>
          <w:sz w:val="22"/>
          <w:szCs w:val="22"/>
        </w:rPr>
        <w:t xml:space="preserve"> </w:t>
      </w:r>
      <w:r w:rsidRPr="00476C5D">
        <w:rPr>
          <w:rFonts w:cs="Times New Roman"/>
          <w:spacing w:val="-1"/>
          <w:sz w:val="22"/>
          <w:szCs w:val="22"/>
        </w:rPr>
        <w:t>ненаменском</w:t>
      </w:r>
      <w:r w:rsidRPr="00476C5D">
        <w:rPr>
          <w:rFonts w:cs="Times New Roman"/>
          <w:spacing w:val="13"/>
          <w:sz w:val="22"/>
          <w:szCs w:val="22"/>
        </w:rPr>
        <w:t xml:space="preserve"> </w:t>
      </w:r>
      <w:r w:rsidRPr="00476C5D">
        <w:rPr>
          <w:rFonts w:cs="Times New Roman"/>
          <w:sz w:val="22"/>
          <w:szCs w:val="22"/>
        </w:rPr>
        <w:t>објекту</w:t>
      </w:r>
      <w:r w:rsidRPr="00476C5D">
        <w:rPr>
          <w:rFonts w:cs="Times New Roman"/>
          <w:spacing w:val="11"/>
          <w:sz w:val="22"/>
          <w:szCs w:val="22"/>
        </w:rPr>
        <w:t xml:space="preserve"> </w:t>
      </w:r>
      <w:r w:rsidRPr="00476C5D">
        <w:rPr>
          <w:rFonts w:cs="Times New Roman"/>
          <w:sz w:val="22"/>
          <w:szCs w:val="22"/>
        </w:rPr>
        <w:t>који</w:t>
      </w:r>
      <w:r w:rsidRPr="00476C5D">
        <w:rPr>
          <w:rFonts w:cs="Times New Roman"/>
          <w:spacing w:val="13"/>
          <w:sz w:val="22"/>
          <w:szCs w:val="22"/>
        </w:rPr>
        <w:t xml:space="preserve"> </w:t>
      </w:r>
      <w:r w:rsidRPr="00476C5D">
        <w:rPr>
          <w:rFonts w:cs="Times New Roman"/>
          <w:sz w:val="22"/>
          <w:szCs w:val="22"/>
        </w:rPr>
        <w:t>је</w:t>
      </w:r>
      <w:r w:rsidRPr="00476C5D">
        <w:rPr>
          <w:rFonts w:cs="Times New Roman"/>
          <w:spacing w:val="13"/>
          <w:sz w:val="22"/>
          <w:szCs w:val="22"/>
        </w:rPr>
        <w:t xml:space="preserve"> </w:t>
      </w:r>
      <w:r w:rsidRPr="00476C5D">
        <w:rPr>
          <w:rFonts w:cs="Times New Roman"/>
          <w:spacing w:val="-1"/>
          <w:sz w:val="22"/>
          <w:szCs w:val="22"/>
        </w:rPr>
        <w:t>саграђен</w:t>
      </w:r>
      <w:r w:rsidRPr="00476C5D">
        <w:rPr>
          <w:rFonts w:cs="Times New Roman"/>
          <w:spacing w:val="15"/>
          <w:sz w:val="22"/>
          <w:szCs w:val="22"/>
        </w:rPr>
        <w:t xml:space="preserve"> </w:t>
      </w:r>
      <w:r w:rsidRPr="00476C5D">
        <w:rPr>
          <w:rFonts w:cs="Times New Roman"/>
          <w:sz w:val="22"/>
          <w:szCs w:val="22"/>
        </w:rPr>
        <w:t>1959.године.</w:t>
      </w:r>
      <w:r w:rsidRPr="00476C5D">
        <w:rPr>
          <w:rFonts w:cs="Times New Roman"/>
          <w:spacing w:val="14"/>
          <w:sz w:val="22"/>
          <w:szCs w:val="22"/>
        </w:rPr>
        <w:t xml:space="preserve"> </w:t>
      </w:r>
      <w:r w:rsidRPr="00476C5D">
        <w:rPr>
          <w:rFonts w:cs="Times New Roman"/>
          <w:spacing w:val="-1"/>
          <w:sz w:val="22"/>
          <w:szCs w:val="22"/>
        </w:rPr>
        <w:t>Овај</w:t>
      </w:r>
      <w:r w:rsidRPr="00476C5D">
        <w:rPr>
          <w:rFonts w:cs="Times New Roman"/>
          <w:spacing w:val="57"/>
          <w:sz w:val="22"/>
          <w:szCs w:val="22"/>
        </w:rPr>
        <w:t xml:space="preserve"> </w:t>
      </w:r>
      <w:r w:rsidRPr="00476C5D">
        <w:rPr>
          <w:rFonts w:cs="Times New Roman"/>
          <w:sz w:val="22"/>
          <w:szCs w:val="22"/>
        </w:rPr>
        <w:t>објекат</w:t>
      </w:r>
      <w:r w:rsidRPr="00476C5D">
        <w:rPr>
          <w:rFonts w:cs="Times New Roman"/>
          <w:spacing w:val="7"/>
          <w:sz w:val="22"/>
          <w:szCs w:val="22"/>
        </w:rPr>
        <w:t xml:space="preserve"> </w:t>
      </w:r>
      <w:r w:rsidRPr="00476C5D">
        <w:rPr>
          <w:rFonts w:cs="Times New Roman"/>
          <w:sz w:val="22"/>
          <w:szCs w:val="22"/>
        </w:rPr>
        <w:t>је</w:t>
      </w:r>
      <w:r w:rsidRPr="00476C5D">
        <w:rPr>
          <w:rFonts w:cs="Times New Roman"/>
          <w:sz w:val="22"/>
          <w:szCs w:val="22"/>
          <w:lang w:val="sr-Cyrl-RS"/>
        </w:rPr>
        <w:t xml:space="preserve"> Основној</w:t>
      </w:r>
      <w:r w:rsidRPr="00476C5D">
        <w:rPr>
          <w:rFonts w:cs="Times New Roman"/>
          <w:spacing w:val="6"/>
          <w:sz w:val="22"/>
          <w:szCs w:val="22"/>
        </w:rPr>
        <w:t xml:space="preserve"> </w:t>
      </w:r>
      <w:r w:rsidRPr="00476C5D">
        <w:rPr>
          <w:rFonts w:cs="Times New Roman"/>
          <w:sz w:val="22"/>
          <w:szCs w:val="22"/>
        </w:rPr>
        <w:t>школи</w:t>
      </w:r>
      <w:r w:rsidRPr="00476C5D">
        <w:rPr>
          <w:rFonts w:cs="Times New Roman"/>
          <w:spacing w:val="8"/>
          <w:sz w:val="22"/>
          <w:szCs w:val="22"/>
        </w:rPr>
        <w:t xml:space="preserve"> </w:t>
      </w:r>
      <w:r w:rsidRPr="00476C5D">
        <w:rPr>
          <w:rFonts w:cs="Times New Roman"/>
          <w:spacing w:val="-1"/>
          <w:sz w:val="22"/>
          <w:szCs w:val="22"/>
        </w:rPr>
        <w:t>дат</w:t>
      </w:r>
      <w:r w:rsidRPr="00476C5D">
        <w:rPr>
          <w:rFonts w:cs="Times New Roman"/>
          <w:spacing w:val="5"/>
          <w:sz w:val="22"/>
          <w:szCs w:val="22"/>
        </w:rPr>
        <w:t xml:space="preserve"> </w:t>
      </w:r>
      <w:r w:rsidRPr="00476C5D">
        <w:rPr>
          <w:rFonts w:cs="Times New Roman"/>
          <w:sz w:val="22"/>
          <w:szCs w:val="22"/>
        </w:rPr>
        <w:t>на</w:t>
      </w:r>
      <w:r w:rsidRPr="00476C5D">
        <w:rPr>
          <w:rFonts w:cs="Times New Roman"/>
          <w:spacing w:val="6"/>
          <w:sz w:val="22"/>
          <w:szCs w:val="22"/>
        </w:rPr>
        <w:t xml:space="preserve"> </w:t>
      </w:r>
      <w:r w:rsidRPr="00476C5D">
        <w:rPr>
          <w:rFonts w:cs="Times New Roman"/>
          <w:spacing w:val="-1"/>
          <w:sz w:val="22"/>
          <w:szCs w:val="22"/>
        </w:rPr>
        <w:t>коришћење</w:t>
      </w:r>
      <w:r w:rsidRPr="00476C5D">
        <w:rPr>
          <w:rFonts w:cs="Times New Roman"/>
          <w:spacing w:val="6"/>
          <w:sz w:val="22"/>
          <w:szCs w:val="22"/>
        </w:rPr>
        <w:t xml:space="preserve"> </w:t>
      </w:r>
      <w:r w:rsidRPr="00476C5D">
        <w:rPr>
          <w:rFonts w:cs="Times New Roman"/>
          <w:sz w:val="22"/>
          <w:szCs w:val="22"/>
        </w:rPr>
        <w:t>22.02.1967.године.</w:t>
      </w:r>
      <w:r w:rsidRPr="00476C5D">
        <w:rPr>
          <w:rFonts w:cs="Times New Roman"/>
          <w:spacing w:val="11"/>
          <w:sz w:val="22"/>
          <w:szCs w:val="22"/>
        </w:rPr>
        <w:t xml:space="preserve"> </w:t>
      </w:r>
      <w:r w:rsidRPr="00476C5D">
        <w:rPr>
          <w:rFonts w:cs="Times New Roman"/>
          <w:sz w:val="22"/>
          <w:szCs w:val="22"/>
        </w:rPr>
        <w:t>С</w:t>
      </w:r>
      <w:r w:rsidRPr="00476C5D">
        <w:rPr>
          <w:rFonts w:cs="Times New Roman"/>
          <w:spacing w:val="7"/>
          <w:sz w:val="22"/>
          <w:szCs w:val="22"/>
        </w:rPr>
        <w:t xml:space="preserve"> </w:t>
      </w:r>
      <w:r w:rsidRPr="00476C5D">
        <w:rPr>
          <w:rFonts w:cs="Times New Roman"/>
          <w:spacing w:val="-1"/>
          <w:sz w:val="22"/>
          <w:szCs w:val="22"/>
        </w:rPr>
        <w:t>обзиром</w:t>
      </w:r>
      <w:r w:rsidRPr="00476C5D">
        <w:rPr>
          <w:rFonts w:cs="Times New Roman"/>
          <w:spacing w:val="4"/>
          <w:sz w:val="22"/>
          <w:szCs w:val="22"/>
        </w:rPr>
        <w:t xml:space="preserve"> </w:t>
      </w:r>
      <w:r w:rsidRPr="00476C5D">
        <w:rPr>
          <w:rFonts w:cs="Times New Roman"/>
          <w:sz w:val="22"/>
          <w:szCs w:val="22"/>
        </w:rPr>
        <w:t>на</w:t>
      </w:r>
      <w:r w:rsidRPr="00476C5D">
        <w:rPr>
          <w:rFonts w:cs="Times New Roman"/>
          <w:spacing w:val="6"/>
          <w:sz w:val="22"/>
          <w:szCs w:val="22"/>
        </w:rPr>
        <w:t xml:space="preserve"> </w:t>
      </w:r>
      <w:r w:rsidRPr="00476C5D">
        <w:rPr>
          <w:rFonts w:cs="Times New Roman"/>
          <w:sz w:val="22"/>
          <w:szCs w:val="22"/>
        </w:rPr>
        <w:t>то</w:t>
      </w:r>
      <w:r w:rsidRPr="00476C5D">
        <w:rPr>
          <w:rFonts w:cs="Times New Roman"/>
          <w:spacing w:val="9"/>
          <w:sz w:val="22"/>
          <w:szCs w:val="22"/>
        </w:rPr>
        <w:t xml:space="preserve"> </w:t>
      </w:r>
      <w:r w:rsidRPr="00476C5D">
        <w:rPr>
          <w:rFonts w:cs="Times New Roman"/>
          <w:sz w:val="22"/>
          <w:szCs w:val="22"/>
        </w:rPr>
        <w:t>да</w:t>
      </w:r>
      <w:r w:rsidRPr="00476C5D">
        <w:rPr>
          <w:rFonts w:cs="Times New Roman"/>
          <w:spacing w:val="6"/>
          <w:sz w:val="22"/>
          <w:szCs w:val="22"/>
        </w:rPr>
        <w:t xml:space="preserve"> </w:t>
      </w:r>
      <w:r w:rsidRPr="00476C5D">
        <w:rPr>
          <w:rFonts w:cs="Times New Roman"/>
          <w:spacing w:val="6"/>
          <w:sz w:val="22"/>
          <w:szCs w:val="22"/>
          <w:lang w:val="sr-Cyrl-RS"/>
        </w:rPr>
        <w:t xml:space="preserve">Основна </w:t>
      </w:r>
      <w:r w:rsidRPr="00476C5D">
        <w:rPr>
          <w:rFonts w:cs="Times New Roman"/>
          <w:sz w:val="22"/>
          <w:szCs w:val="22"/>
        </w:rPr>
        <w:t>школа</w:t>
      </w:r>
      <w:r w:rsidRPr="00476C5D">
        <w:rPr>
          <w:rFonts w:cs="Times New Roman"/>
          <w:spacing w:val="6"/>
          <w:sz w:val="22"/>
          <w:szCs w:val="22"/>
        </w:rPr>
        <w:t xml:space="preserve"> </w:t>
      </w:r>
      <w:r w:rsidRPr="00476C5D">
        <w:rPr>
          <w:rFonts w:cs="Times New Roman"/>
          <w:sz w:val="22"/>
          <w:szCs w:val="22"/>
        </w:rPr>
        <w:t>у</w:t>
      </w:r>
      <w:r w:rsidRPr="00476C5D">
        <w:rPr>
          <w:rFonts w:cs="Times New Roman"/>
          <w:spacing w:val="27"/>
          <w:sz w:val="22"/>
          <w:szCs w:val="22"/>
        </w:rPr>
        <w:t xml:space="preserve"> </w:t>
      </w:r>
      <w:r w:rsidRPr="00476C5D">
        <w:rPr>
          <w:rFonts w:cs="Times New Roman"/>
          <w:spacing w:val="-1"/>
          <w:sz w:val="22"/>
          <w:szCs w:val="22"/>
        </w:rPr>
        <w:t>седишту</w:t>
      </w:r>
      <w:r w:rsidRPr="00476C5D">
        <w:rPr>
          <w:rFonts w:cs="Times New Roman"/>
          <w:spacing w:val="7"/>
          <w:sz w:val="22"/>
          <w:szCs w:val="22"/>
        </w:rPr>
        <w:t xml:space="preserve"> </w:t>
      </w:r>
      <w:r w:rsidRPr="00476C5D">
        <w:rPr>
          <w:rFonts w:cs="Times New Roman"/>
          <w:spacing w:val="-1"/>
          <w:sz w:val="22"/>
          <w:szCs w:val="22"/>
        </w:rPr>
        <w:t>има</w:t>
      </w:r>
      <w:r w:rsidRPr="00476C5D">
        <w:rPr>
          <w:rFonts w:cs="Times New Roman"/>
          <w:spacing w:val="6"/>
          <w:sz w:val="22"/>
          <w:szCs w:val="22"/>
        </w:rPr>
        <w:t xml:space="preserve"> </w:t>
      </w:r>
      <w:r w:rsidRPr="00476C5D">
        <w:rPr>
          <w:rFonts w:cs="Times New Roman"/>
          <w:sz w:val="22"/>
          <w:szCs w:val="22"/>
        </w:rPr>
        <w:t>више</w:t>
      </w:r>
      <w:r w:rsidRPr="00476C5D">
        <w:rPr>
          <w:rFonts w:cs="Times New Roman"/>
          <w:spacing w:val="6"/>
          <w:sz w:val="22"/>
          <w:szCs w:val="22"/>
        </w:rPr>
        <w:t xml:space="preserve"> </w:t>
      </w:r>
      <w:r w:rsidRPr="00476C5D">
        <w:rPr>
          <w:rFonts w:cs="Times New Roman"/>
          <w:sz w:val="22"/>
          <w:szCs w:val="22"/>
        </w:rPr>
        <w:t>од</w:t>
      </w:r>
      <w:r w:rsidRPr="00476C5D">
        <w:rPr>
          <w:rFonts w:cs="Times New Roman"/>
          <w:spacing w:val="5"/>
          <w:sz w:val="22"/>
          <w:szCs w:val="22"/>
        </w:rPr>
        <w:t xml:space="preserve"> </w:t>
      </w:r>
      <w:r w:rsidRPr="00476C5D">
        <w:rPr>
          <w:rFonts w:cs="Times New Roman"/>
          <w:spacing w:val="-1"/>
          <w:sz w:val="22"/>
          <w:szCs w:val="22"/>
        </w:rPr>
        <w:t>300</w:t>
      </w:r>
      <w:r w:rsidRPr="00476C5D">
        <w:rPr>
          <w:rFonts w:cs="Times New Roman"/>
          <w:spacing w:val="6"/>
          <w:sz w:val="22"/>
          <w:szCs w:val="22"/>
        </w:rPr>
        <w:t xml:space="preserve"> </w:t>
      </w:r>
      <w:r w:rsidRPr="00476C5D">
        <w:rPr>
          <w:rFonts w:cs="Times New Roman"/>
          <w:spacing w:val="-1"/>
          <w:sz w:val="22"/>
          <w:szCs w:val="22"/>
        </w:rPr>
        <w:t>ученика</w:t>
      </w:r>
      <w:r w:rsidRPr="00476C5D">
        <w:rPr>
          <w:rFonts w:cs="Times New Roman"/>
          <w:spacing w:val="3"/>
          <w:sz w:val="22"/>
          <w:szCs w:val="22"/>
        </w:rPr>
        <w:t xml:space="preserve"> </w:t>
      </w:r>
      <w:r w:rsidRPr="00476C5D">
        <w:rPr>
          <w:rFonts w:cs="Times New Roman"/>
          <w:sz w:val="22"/>
          <w:szCs w:val="22"/>
        </w:rPr>
        <w:t>и</w:t>
      </w:r>
      <w:r w:rsidRPr="00476C5D">
        <w:rPr>
          <w:rFonts w:cs="Times New Roman"/>
          <w:spacing w:val="7"/>
          <w:sz w:val="22"/>
          <w:szCs w:val="22"/>
        </w:rPr>
        <w:t xml:space="preserve"> </w:t>
      </w:r>
      <w:r w:rsidRPr="00476C5D">
        <w:rPr>
          <w:rFonts w:cs="Times New Roman"/>
          <w:sz w:val="22"/>
          <w:szCs w:val="22"/>
        </w:rPr>
        <w:t>36</w:t>
      </w:r>
      <w:r w:rsidRPr="00476C5D">
        <w:rPr>
          <w:rFonts w:cs="Times New Roman"/>
          <w:spacing w:val="4"/>
          <w:sz w:val="22"/>
          <w:szCs w:val="22"/>
        </w:rPr>
        <w:t xml:space="preserve"> </w:t>
      </w:r>
      <w:r w:rsidRPr="00476C5D">
        <w:rPr>
          <w:rFonts w:cs="Times New Roman"/>
          <w:spacing w:val="-1"/>
          <w:sz w:val="22"/>
          <w:szCs w:val="22"/>
        </w:rPr>
        <w:t>запослених,</w:t>
      </w:r>
      <w:r w:rsidRPr="00476C5D">
        <w:rPr>
          <w:rFonts w:cs="Times New Roman"/>
          <w:spacing w:val="6"/>
          <w:sz w:val="22"/>
          <w:szCs w:val="22"/>
        </w:rPr>
        <w:t xml:space="preserve"> </w:t>
      </w:r>
      <w:r w:rsidRPr="00476C5D">
        <w:rPr>
          <w:rFonts w:cs="Times New Roman"/>
          <w:sz w:val="22"/>
          <w:szCs w:val="22"/>
        </w:rPr>
        <w:t>објекат</w:t>
      </w:r>
      <w:r w:rsidRPr="00476C5D">
        <w:rPr>
          <w:rFonts w:cs="Times New Roman"/>
          <w:spacing w:val="5"/>
          <w:sz w:val="22"/>
          <w:szCs w:val="22"/>
        </w:rPr>
        <w:t xml:space="preserve"> </w:t>
      </w:r>
      <w:r w:rsidRPr="00476C5D">
        <w:rPr>
          <w:rFonts w:cs="Times New Roman"/>
          <w:sz w:val="22"/>
          <w:szCs w:val="22"/>
        </w:rPr>
        <w:t>не</w:t>
      </w:r>
      <w:r w:rsidRPr="00476C5D">
        <w:rPr>
          <w:rFonts w:cs="Times New Roman"/>
          <w:spacing w:val="3"/>
          <w:sz w:val="22"/>
          <w:szCs w:val="22"/>
        </w:rPr>
        <w:t xml:space="preserve"> </w:t>
      </w:r>
      <w:r w:rsidRPr="00476C5D">
        <w:rPr>
          <w:rFonts w:cs="Times New Roman"/>
          <w:sz w:val="22"/>
          <w:szCs w:val="22"/>
        </w:rPr>
        <w:t>пружа</w:t>
      </w:r>
      <w:r w:rsidRPr="00476C5D">
        <w:rPr>
          <w:rFonts w:cs="Times New Roman"/>
          <w:spacing w:val="3"/>
          <w:sz w:val="22"/>
          <w:szCs w:val="22"/>
        </w:rPr>
        <w:t xml:space="preserve"> </w:t>
      </w:r>
      <w:r w:rsidRPr="00476C5D">
        <w:rPr>
          <w:rFonts w:cs="Times New Roman"/>
          <w:spacing w:val="-1"/>
          <w:sz w:val="22"/>
          <w:szCs w:val="22"/>
        </w:rPr>
        <w:t>комфор</w:t>
      </w:r>
      <w:r w:rsidRPr="00476C5D">
        <w:rPr>
          <w:rFonts w:cs="Times New Roman"/>
          <w:spacing w:val="7"/>
          <w:sz w:val="22"/>
          <w:szCs w:val="22"/>
        </w:rPr>
        <w:t xml:space="preserve"> </w:t>
      </w:r>
      <w:r w:rsidRPr="00476C5D">
        <w:rPr>
          <w:rFonts w:cs="Times New Roman"/>
          <w:sz w:val="22"/>
          <w:szCs w:val="22"/>
        </w:rPr>
        <w:t>за</w:t>
      </w:r>
      <w:r w:rsidRPr="00476C5D">
        <w:rPr>
          <w:rFonts w:cs="Times New Roman"/>
          <w:spacing w:val="6"/>
          <w:sz w:val="22"/>
          <w:szCs w:val="22"/>
        </w:rPr>
        <w:t xml:space="preserve"> </w:t>
      </w:r>
      <w:r w:rsidRPr="00476C5D">
        <w:rPr>
          <w:rFonts w:cs="Times New Roman"/>
          <w:spacing w:val="-1"/>
          <w:sz w:val="22"/>
          <w:szCs w:val="22"/>
        </w:rPr>
        <w:t>делатност</w:t>
      </w:r>
      <w:r w:rsidRPr="00476C5D">
        <w:rPr>
          <w:rFonts w:cs="Times New Roman"/>
          <w:spacing w:val="55"/>
          <w:sz w:val="22"/>
          <w:szCs w:val="22"/>
        </w:rPr>
        <w:t xml:space="preserve"> </w:t>
      </w:r>
      <w:r w:rsidRPr="00476C5D">
        <w:rPr>
          <w:rFonts w:cs="Times New Roman"/>
          <w:sz w:val="22"/>
          <w:szCs w:val="22"/>
        </w:rPr>
        <w:t>којом</w:t>
      </w:r>
      <w:r w:rsidRPr="00476C5D">
        <w:rPr>
          <w:rFonts w:cs="Times New Roman"/>
          <w:spacing w:val="25"/>
          <w:sz w:val="22"/>
          <w:szCs w:val="22"/>
        </w:rPr>
        <w:t xml:space="preserve"> </w:t>
      </w:r>
      <w:r w:rsidRPr="00476C5D">
        <w:rPr>
          <w:rFonts w:cs="Times New Roman"/>
          <w:spacing w:val="-1"/>
          <w:sz w:val="22"/>
          <w:szCs w:val="22"/>
        </w:rPr>
        <w:t>се</w:t>
      </w:r>
      <w:r w:rsidRPr="00476C5D">
        <w:rPr>
          <w:rFonts w:cs="Times New Roman"/>
          <w:spacing w:val="25"/>
          <w:sz w:val="22"/>
          <w:szCs w:val="22"/>
        </w:rPr>
        <w:t xml:space="preserve"> </w:t>
      </w:r>
      <w:r w:rsidRPr="00476C5D">
        <w:rPr>
          <w:rFonts w:cs="Times New Roman"/>
          <w:spacing w:val="-1"/>
          <w:sz w:val="22"/>
          <w:szCs w:val="22"/>
        </w:rPr>
        <w:t>музичка</w:t>
      </w:r>
      <w:r w:rsidRPr="00476C5D">
        <w:rPr>
          <w:rFonts w:cs="Times New Roman"/>
          <w:spacing w:val="25"/>
          <w:sz w:val="22"/>
          <w:szCs w:val="22"/>
        </w:rPr>
        <w:t xml:space="preserve"> </w:t>
      </w:r>
      <w:r w:rsidRPr="00476C5D">
        <w:rPr>
          <w:rFonts w:cs="Times New Roman"/>
          <w:spacing w:val="-1"/>
          <w:sz w:val="22"/>
          <w:szCs w:val="22"/>
        </w:rPr>
        <w:t>школа</w:t>
      </w:r>
      <w:r w:rsidRPr="00476C5D">
        <w:rPr>
          <w:rFonts w:cs="Times New Roman"/>
          <w:spacing w:val="25"/>
          <w:sz w:val="22"/>
          <w:szCs w:val="22"/>
        </w:rPr>
        <w:t xml:space="preserve"> </w:t>
      </w:r>
      <w:r w:rsidRPr="00476C5D">
        <w:rPr>
          <w:rFonts w:cs="Times New Roman"/>
          <w:spacing w:val="-1"/>
          <w:sz w:val="22"/>
          <w:szCs w:val="22"/>
        </w:rPr>
        <w:t>бави.</w:t>
      </w:r>
      <w:r w:rsidRPr="00476C5D">
        <w:rPr>
          <w:rFonts w:cs="Times New Roman"/>
          <w:spacing w:val="26"/>
          <w:sz w:val="22"/>
          <w:szCs w:val="22"/>
        </w:rPr>
        <w:t xml:space="preserve"> </w:t>
      </w:r>
      <w:r w:rsidRPr="00476C5D">
        <w:rPr>
          <w:rFonts w:cs="Times New Roman"/>
          <w:sz w:val="22"/>
          <w:szCs w:val="22"/>
        </w:rPr>
        <w:t>Школа</w:t>
      </w:r>
      <w:r w:rsidRPr="00476C5D">
        <w:rPr>
          <w:rFonts w:cs="Times New Roman"/>
          <w:spacing w:val="25"/>
          <w:sz w:val="22"/>
          <w:szCs w:val="22"/>
        </w:rPr>
        <w:t xml:space="preserve"> </w:t>
      </w:r>
      <w:r w:rsidRPr="00476C5D">
        <w:rPr>
          <w:rFonts w:cs="Times New Roman"/>
          <w:sz w:val="22"/>
          <w:szCs w:val="22"/>
        </w:rPr>
        <w:t>у</w:t>
      </w:r>
      <w:r w:rsidRPr="00476C5D">
        <w:rPr>
          <w:rFonts w:cs="Times New Roman"/>
          <w:spacing w:val="26"/>
          <w:sz w:val="22"/>
          <w:szCs w:val="22"/>
        </w:rPr>
        <w:t xml:space="preserve"> </w:t>
      </w:r>
      <w:r w:rsidRPr="00476C5D">
        <w:rPr>
          <w:rFonts w:cs="Times New Roman"/>
          <w:spacing w:val="-1"/>
          <w:sz w:val="22"/>
          <w:szCs w:val="22"/>
        </w:rPr>
        <w:t>седишту</w:t>
      </w:r>
      <w:r w:rsidRPr="00476C5D">
        <w:rPr>
          <w:rFonts w:cs="Times New Roman"/>
          <w:spacing w:val="26"/>
          <w:sz w:val="22"/>
          <w:szCs w:val="22"/>
        </w:rPr>
        <w:t xml:space="preserve"> </w:t>
      </w:r>
      <w:r w:rsidRPr="00476C5D">
        <w:rPr>
          <w:rFonts w:cs="Times New Roman"/>
          <w:spacing w:val="-1"/>
          <w:sz w:val="22"/>
          <w:szCs w:val="22"/>
        </w:rPr>
        <w:t>има</w:t>
      </w:r>
      <w:r w:rsidRPr="00476C5D">
        <w:rPr>
          <w:rFonts w:cs="Times New Roman"/>
          <w:spacing w:val="25"/>
          <w:sz w:val="22"/>
          <w:szCs w:val="22"/>
        </w:rPr>
        <w:t xml:space="preserve"> </w:t>
      </w:r>
      <w:r w:rsidRPr="00476C5D">
        <w:rPr>
          <w:rFonts w:cs="Times New Roman"/>
          <w:sz w:val="22"/>
          <w:szCs w:val="22"/>
        </w:rPr>
        <w:t>око</w:t>
      </w:r>
      <w:r w:rsidRPr="00476C5D">
        <w:rPr>
          <w:rFonts w:cs="Times New Roman"/>
          <w:spacing w:val="26"/>
          <w:sz w:val="22"/>
          <w:szCs w:val="22"/>
        </w:rPr>
        <w:t xml:space="preserve"> </w:t>
      </w:r>
      <w:r w:rsidRPr="00476C5D">
        <w:rPr>
          <w:rFonts w:cs="Times New Roman"/>
          <w:sz w:val="22"/>
          <w:szCs w:val="22"/>
        </w:rPr>
        <w:t>300</w:t>
      </w:r>
      <w:r w:rsidRPr="00476C5D">
        <w:rPr>
          <w:rFonts w:cs="Times New Roman"/>
          <w:spacing w:val="23"/>
          <w:sz w:val="22"/>
          <w:szCs w:val="22"/>
        </w:rPr>
        <w:t xml:space="preserve"> </w:t>
      </w:r>
      <w:r w:rsidRPr="00476C5D">
        <w:rPr>
          <w:rFonts w:cs="Times New Roman"/>
          <w:spacing w:val="2"/>
          <w:sz w:val="22"/>
          <w:szCs w:val="22"/>
        </w:rPr>
        <w:t>м</w:t>
      </w:r>
      <w:r w:rsidRPr="00476C5D">
        <w:rPr>
          <w:rFonts w:cs="Times New Roman"/>
          <w:spacing w:val="2"/>
          <w:position w:val="9"/>
          <w:sz w:val="22"/>
          <w:szCs w:val="22"/>
        </w:rPr>
        <w:t>2</w:t>
      </w:r>
      <w:r w:rsidRPr="00476C5D">
        <w:rPr>
          <w:rFonts w:cs="Times New Roman"/>
          <w:spacing w:val="28"/>
          <w:position w:val="9"/>
          <w:sz w:val="22"/>
          <w:szCs w:val="22"/>
        </w:rPr>
        <w:t xml:space="preserve"> </w:t>
      </w:r>
      <w:r w:rsidRPr="00476C5D">
        <w:rPr>
          <w:rFonts w:cs="Times New Roman"/>
          <w:sz w:val="22"/>
          <w:szCs w:val="22"/>
        </w:rPr>
        <w:t>радног</w:t>
      </w:r>
      <w:r w:rsidRPr="00476C5D">
        <w:rPr>
          <w:rFonts w:cs="Times New Roman"/>
          <w:spacing w:val="26"/>
          <w:sz w:val="22"/>
          <w:szCs w:val="22"/>
        </w:rPr>
        <w:t xml:space="preserve"> </w:t>
      </w:r>
      <w:r w:rsidRPr="00476C5D">
        <w:rPr>
          <w:rFonts w:cs="Times New Roman"/>
          <w:spacing w:val="-1"/>
          <w:sz w:val="22"/>
          <w:szCs w:val="22"/>
        </w:rPr>
        <w:t>простора</w:t>
      </w:r>
      <w:r w:rsidRPr="00476C5D">
        <w:rPr>
          <w:rFonts w:cs="Times New Roman"/>
          <w:spacing w:val="57"/>
          <w:sz w:val="22"/>
          <w:szCs w:val="22"/>
        </w:rPr>
        <w:t xml:space="preserve"> </w:t>
      </w:r>
      <w:r w:rsidRPr="00476C5D">
        <w:rPr>
          <w:rFonts w:cs="Times New Roman"/>
          <w:spacing w:val="-1"/>
          <w:sz w:val="22"/>
          <w:szCs w:val="22"/>
        </w:rPr>
        <w:t>расподељен</w:t>
      </w:r>
      <w:r w:rsidRPr="00476C5D">
        <w:rPr>
          <w:rFonts w:cs="Times New Roman"/>
          <w:spacing w:val="27"/>
          <w:sz w:val="22"/>
          <w:szCs w:val="22"/>
        </w:rPr>
        <w:t xml:space="preserve"> </w:t>
      </w:r>
      <w:r w:rsidRPr="00476C5D">
        <w:rPr>
          <w:rFonts w:cs="Times New Roman"/>
          <w:sz w:val="22"/>
          <w:szCs w:val="22"/>
        </w:rPr>
        <w:t>у</w:t>
      </w:r>
      <w:r w:rsidRPr="00476C5D">
        <w:rPr>
          <w:rFonts w:cs="Times New Roman"/>
          <w:spacing w:val="26"/>
          <w:sz w:val="22"/>
          <w:szCs w:val="22"/>
        </w:rPr>
        <w:t xml:space="preserve"> </w:t>
      </w:r>
      <w:r w:rsidRPr="00476C5D">
        <w:rPr>
          <w:rFonts w:cs="Times New Roman"/>
          <w:sz w:val="22"/>
          <w:szCs w:val="22"/>
        </w:rPr>
        <w:t>12</w:t>
      </w:r>
      <w:r w:rsidRPr="00476C5D">
        <w:rPr>
          <w:rFonts w:cs="Times New Roman"/>
          <w:spacing w:val="26"/>
          <w:sz w:val="22"/>
          <w:szCs w:val="22"/>
        </w:rPr>
        <w:t xml:space="preserve"> </w:t>
      </w:r>
      <w:r w:rsidRPr="00476C5D">
        <w:rPr>
          <w:rFonts w:cs="Times New Roman"/>
          <w:spacing w:val="-1"/>
          <w:sz w:val="22"/>
          <w:szCs w:val="22"/>
        </w:rPr>
        <w:t>учионица</w:t>
      </w:r>
      <w:r w:rsidRPr="00476C5D">
        <w:rPr>
          <w:rFonts w:cs="Times New Roman"/>
          <w:spacing w:val="22"/>
          <w:sz w:val="22"/>
          <w:szCs w:val="22"/>
        </w:rPr>
        <w:t xml:space="preserve"> </w:t>
      </w:r>
      <w:r w:rsidRPr="00476C5D">
        <w:rPr>
          <w:rFonts w:cs="Times New Roman"/>
          <w:sz w:val="22"/>
          <w:szCs w:val="22"/>
        </w:rPr>
        <w:t>за</w:t>
      </w:r>
      <w:r w:rsidRPr="00476C5D">
        <w:rPr>
          <w:rFonts w:cs="Times New Roman"/>
          <w:spacing w:val="25"/>
          <w:sz w:val="22"/>
          <w:szCs w:val="22"/>
        </w:rPr>
        <w:t xml:space="preserve"> </w:t>
      </w:r>
      <w:r w:rsidRPr="00476C5D">
        <w:rPr>
          <w:rFonts w:cs="Times New Roman"/>
          <w:spacing w:val="-1"/>
          <w:sz w:val="22"/>
          <w:szCs w:val="22"/>
        </w:rPr>
        <w:t>наставу</w:t>
      </w:r>
      <w:r w:rsidRPr="00476C5D">
        <w:rPr>
          <w:rFonts w:cs="Times New Roman"/>
          <w:spacing w:val="26"/>
          <w:sz w:val="22"/>
          <w:szCs w:val="22"/>
        </w:rPr>
        <w:t xml:space="preserve"> </w:t>
      </w:r>
      <w:r w:rsidRPr="00476C5D">
        <w:rPr>
          <w:rFonts w:cs="Times New Roman"/>
          <w:sz w:val="22"/>
          <w:szCs w:val="22"/>
        </w:rPr>
        <w:t>и</w:t>
      </w:r>
      <w:r w:rsidRPr="00476C5D">
        <w:rPr>
          <w:rFonts w:cs="Times New Roman"/>
          <w:spacing w:val="27"/>
          <w:sz w:val="22"/>
          <w:szCs w:val="22"/>
        </w:rPr>
        <w:t xml:space="preserve"> </w:t>
      </w:r>
      <w:r w:rsidRPr="00476C5D">
        <w:rPr>
          <w:rFonts w:cs="Times New Roman"/>
          <w:sz w:val="22"/>
          <w:szCs w:val="22"/>
        </w:rPr>
        <w:t>3</w:t>
      </w:r>
      <w:r w:rsidRPr="00476C5D">
        <w:rPr>
          <w:rFonts w:cs="Times New Roman"/>
          <w:spacing w:val="26"/>
          <w:sz w:val="22"/>
          <w:szCs w:val="22"/>
        </w:rPr>
        <w:t xml:space="preserve"> </w:t>
      </w:r>
      <w:r w:rsidRPr="00476C5D">
        <w:rPr>
          <w:rFonts w:cs="Times New Roman"/>
          <w:spacing w:val="-1"/>
          <w:sz w:val="22"/>
          <w:szCs w:val="22"/>
        </w:rPr>
        <w:t>канцеларије.</w:t>
      </w:r>
      <w:r w:rsidRPr="00476C5D">
        <w:rPr>
          <w:rFonts w:cs="Times New Roman"/>
          <w:spacing w:val="25"/>
          <w:sz w:val="22"/>
          <w:szCs w:val="22"/>
        </w:rPr>
        <w:t xml:space="preserve"> </w:t>
      </w:r>
      <w:r w:rsidRPr="00476C5D">
        <w:rPr>
          <w:rFonts w:cs="Times New Roman"/>
          <w:sz w:val="22"/>
          <w:szCs w:val="22"/>
        </w:rPr>
        <w:t>Школа</w:t>
      </w:r>
      <w:r w:rsidRPr="00476C5D">
        <w:rPr>
          <w:rFonts w:cs="Times New Roman"/>
          <w:spacing w:val="25"/>
          <w:sz w:val="22"/>
          <w:szCs w:val="22"/>
        </w:rPr>
        <w:t xml:space="preserve"> </w:t>
      </w:r>
      <w:r w:rsidRPr="00476C5D">
        <w:rPr>
          <w:rFonts w:cs="Times New Roman"/>
          <w:spacing w:val="-1"/>
          <w:sz w:val="22"/>
          <w:szCs w:val="22"/>
        </w:rPr>
        <w:t>има,</w:t>
      </w:r>
      <w:r w:rsidRPr="00476C5D">
        <w:rPr>
          <w:rFonts w:cs="Times New Roman"/>
          <w:spacing w:val="23"/>
          <w:sz w:val="22"/>
          <w:szCs w:val="22"/>
        </w:rPr>
        <w:t xml:space="preserve"> </w:t>
      </w:r>
      <w:r w:rsidRPr="00476C5D">
        <w:rPr>
          <w:rFonts w:cs="Times New Roman"/>
          <w:spacing w:val="-1"/>
          <w:sz w:val="22"/>
          <w:szCs w:val="22"/>
        </w:rPr>
        <w:t>такође,</w:t>
      </w:r>
      <w:r w:rsidRPr="00476C5D">
        <w:rPr>
          <w:rFonts w:cs="Times New Roman"/>
          <w:spacing w:val="26"/>
          <w:sz w:val="22"/>
          <w:szCs w:val="22"/>
        </w:rPr>
        <w:t xml:space="preserve"> </w:t>
      </w:r>
      <w:r w:rsidRPr="00476C5D">
        <w:rPr>
          <w:rFonts w:cs="Times New Roman"/>
          <w:sz w:val="22"/>
          <w:szCs w:val="22"/>
        </w:rPr>
        <w:t>два</w:t>
      </w:r>
      <w:r w:rsidRPr="00476C5D">
        <w:rPr>
          <w:rFonts w:cs="Times New Roman"/>
          <w:spacing w:val="24"/>
          <w:sz w:val="22"/>
          <w:szCs w:val="22"/>
        </w:rPr>
        <w:t xml:space="preserve"> </w:t>
      </w:r>
      <w:r w:rsidRPr="00476C5D">
        <w:rPr>
          <w:rFonts w:cs="Times New Roman"/>
          <w:spacing w:val="1"/>
          <w:sz w:val="22"/>
          <w:szCs w:val="22"/>
        </w:rPr>
        <w:t>ходника-</w:t>
      </w:r>
      <w:r w:rsidRPr="00476C5D">
        <w:rPr>
          <w:rFonts w:cs="Times New Roman"/>
          <w:spacing w:val="71"/>
          <w:sz w:val="22"/>
          <w:szCs w:val="22"/>
        </w:rPr>
        <w:t xml:space="preserve"> </w:t>
      </w:r>
      <w:r w:rsidRPr="00476C5D">
        <w:rPr>
          <w:rFonts w:cs="Times New Roman"/>
          <w:spacing w:val="-1"/>
          <w:sz w:val="22"/>
          <w:szCs w:val="22"/>
        </w:rPr>
        <w:t>мали</w:t>
      </w:r>
      <w:r w:rsidRPr="00476C5D">
        <w:rPr>
          <w:rFonts w:cs="Times New Roman"/>
          <w:spacing w:val="1"/>
          <w:sz w:val="22"/>
          <w:szCs w:val="22"/>
        </w:rPr>
        <w:t xml:space="preserve"> </w:t>
      </w:r>
      <w:r w:rsidRPr="00476C5D">
        <w:rPr>
          <w:rFonts w:cs="Times New Roman"/>
          <w:sz w:val="22"/>
          <w:szCs w:val="22"/>
        </w:rPr>
        <w:t xml:space="preserve">и </w:t>
      </w:r>
      <w:r w:rsidRPr="00476C5D">
        <w:rPr>
          <w:rFonts w:cs="Times New Roman"/>
          <w:spacing w:val="-1"/>
          <w:sz w:val="22"/>
          <w:szCs w:val="22"/>
        </w:rPr>
        <w:t>велики</w:t>
      </w:r>
      <w:r w:rsidRPr="00476C5D">
        <w:rPr>
          <w:rFonts w:cs="Times New Roman"/>
          <w:spacing w:val="-2"/>
          <w:sz w:val="22"/>
          <w:szCs w:val="22"/>
        </w:rPr>
        <w:t xml:space="preserve"> </w:t>
      </w:r>
      <w:r w:rsidRPr="00476C5D">
        <w:rPr>
          <w:rFonts w:cs="Times New Roman"/>
          <w:sz w:val="22"/>
          <w:szCs w:val="22"/>
        </w:rPr>
        <w:t>и два</w:t>
      </w:r>
      <w:r w:rsidRPr="00476C5D">
        <w:rPr>
          <w:rFonts w:cs="Times New Roman"/>
          <w:spacing w:val="-2"/>
          <w:sz w:val="22"/>
          <w:szCs w:val="22"/>
        </w:rPr>
        <w:t xml:space="preserve"> </w:t>
      </w:r>
      <w:r w:rsidRPr="00476C5D">
        <w:rPr>
          <w:rFonts w:cs="Times New Roman"/>
          <w:spacing w:val="-1"/>
          <w:sz w:val="22"/>
          <w:szCs w:val="22"/>
        </w:rPr>
        <w:t>мокра чвора</w:t>
      </w:r>
      <w:r w:rsidRPr="00476C5D">
        <w:rPr>
          <w:rFonts w:cs="Times New Roman"/>
          <w:spacing w:val="-2"/>
          <w:sz w:val="22"/>
          <w:szCs w:val="22"/>
        </w:rPr>
        <w:t xml:space="preserve"> </w:t>
      </w:r>
      <w:r w:rsidRPr="00476C5D">
        <w:rPr>
          <w:rFonts w:cs="Times New Roman"/>
          <w:sz w:val="22"/>
          <w:szCs w:val="22"/>
        </w:rPr>
        <w:t>са</w:t>
      </w:r>
      <w:r w:rsidRPr="00476C5D">
        <w:rPr>
          <w:rFonts w:cs="Times New Roman"/>
          <w:spacing w:val="-1"/>
          <w:sz w:val="22"/>
          <w:szCs w:val="22"/>
        </w:rPr>
        <w:t xml:space="preserve"> </w:t>
      </w:r>
      <w:r w:rsidRPr="00476C5D">
        <w:rPr>
          <w:rFonts w:cs="Times New Roman"/>
          <w:sz w:val="22"/>
          <w:szCs w:val="22"/>
        </w:rPr>
        <w:t>пијаћом</w:t>
      </w:r>
      <w:r w:rsidRPr="00476C5D">
        <w:rPr>
          <w:rFonts w:cs="Times New Roman"/>
          <w:spacing w:val="-2"/>
          <w:sz w:val="22"/>
          <w:szCs w:val="22"/>
        </w:rPr>
        <w:t xml:space="preserve"> </w:t>
      </w:r>
      <w:r w:rsidRPr="00476C5D">
        <w:rPr>
          <w:rFonts w:cs="Times New Roman"/>
          <w:sz w:val="22"/>
          <w:szCs w:val="22"/>
        </w:rPr>
        <w:t>водом.</w:t>
      </w:r>
    </w:p>
    <w:p w:rsidR="001B6CF8" w:rsidRPr="00476C5D" w:rsidRDefault="001B6CF8" w:rsidP="00DF1CEE">
      <w:pPr>
        <w:spacing w:line="276" w:lineRule="auto"/>
        <w:rPr>
          <w:rFonts w:cs="Times New Roman"/>
          <w:sz w:val="22"/>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У</w:t>
      </w:r>
      <w:r w:rsidRPr="00476C5D">
        <w:rPr>
          <w:rFonts w:cs="Times New Roman"/>
          <w:spacing w:val="5"/>
          <w:sz w:val="22"/>
          <w:szCs w:val="22"/>
        </w:rPr>
        <w:t xml:space="preserve"> </w:t>
      </w:r>
      <w:r w:rsidRPr="00476C5D">
        <w:rPr>
          <w:rFonts w:cs="Times New Roman"/>
          <w:sz w:val="22"/>
          <w:szCs w:val="22"/>
        </w:rPr>
        <w:t>издвојеном</w:t>
      </w:r>
      <w:r w:rsidRPr="00476C5D">
        <w:rPr>
          <w:rFonts w:cs="Times New Roman"/>
          <w:spacing w:val="3"/>
          <w:sz w:val="22"/>
          <w:szCs w:val="22"/>
        </w:rPr>
        <w:t xml:space="preserve"> </w:t>
      </w:r>
      <w:r w:rsidRPr="00476C5D">
        <w:rPr>
          <w:rFonts w:cs="Times New Roman"/>
          <w:sz w:val="22"/>
          <w:szCs w:val="22"/>
        </w:rPr>
        <w:t>одељењу</w:t>
      </w:r>
      <w:r w:rsidRPr="00476C5D">
        <w:rPr>
          <w:rFonts w:cs="Times New Roman"/>
          <w:spacing w:val="4"/>
          <w:sz w:val="22"/>
          <w:szCs w:val="22"/>
        </w:rPr>
        <w:t xml:space="preserve"> </w:t>
      </w:r>
      <w:r w:rsidRPr="00476C5D">
        <w:rPr>
          <w:rFonts w:cs="Times New Roman"/>
          <w:sz w:val="22"/>
          <w:szCs w:val="22"/>
        </w:rPr>
        <w:t>у</w:t>
      </w:r>
      <w:r w:rsidRPr="00476C5D">
        <w:rPr>
          <w:rFonts w:cs="Times New Roman"/>
          <w:spacing w:val="4"/>
          <w:sz w:val="22"/>
          <w:szCs w:val="22"/>
        </w:rPr>
        <w:t xml:space="preserve"> </w:t>
      </w:r>
      <w:r w:rsidRPr="00476C5D">
        <w:rPr>
          <w:rFonts w:cs="Times New Roman"/>
          <w:sz w:val="22"/>
          <w:szCs w:val="22"/>
        </w:rPr>
        <w:t>Белушићу</w:t>
      </w:r>
      <w:r w:rsidRPr="00476C5D">
        <w:rPr>
          <w:rFonts w:cs="Times New Roman"/>
          <w:spacing w:val="4"/>
          <w:sz w:val="22"/>
          <w:szCs w:val="22"/>
        </w:rPr>
        <w:t xml:space="preserve"> </w:t>
      </w:r>
      <w:r w:rsidRPr="00476C5D">
        <w:rPr>
          <w:rFonts w:cs="Times New Roman"/>
          <w:sz w:val="22"/>
          <w:szCs w:val="22"/>
        </w:rPr>
        <w:t>у</w:t>
      </w:r>
      <w:r w:rsidRPr="00476C5D">
        <w:rPr>
          <w:rFonts w:cs="Times New Roman"/>
          <w:spacing w:val="4"/>
          <w:sz w:val="22"/>
          <w:szCs w:val="22"/>
        </w:rPr>
        <w:t xml:space="preserve"> </w:t>
      </w:r>
      <w:r w:rsidRPr="00476C5D">
        <w:rPr>
          <w:rFonts w:cs="Times New Roman"/>
          <w:sz w:val="22"/>
          <w:szCs w:val="22"/>
        </w:rPr>
        <w:t>згради</w:t>
      </w:r>
      <w:r w:rsidRPr="00476C5D">
        <w:rPr>
          <w:rFonts w:cs="Times New Roman"/>
          <w:spacing w:val="5"/>
          <w:sz w:val="22"/>
          <w:szCs w:val="22"/>
        </w:rPr>
        <w:t xml:space="preserve"> </w:t>
      </w:r>
      <w:r w:rsidRPr="00476C5D">
        <w:rPr>
          <w:rFonts w:cs="Times New Roman"/>
          <w:sz w:val="22"/>
          <w:szCs w:val="22"/>
        </w:rPr>
        <w:t>ОШ“Душан</w:t>
      </w:r>
      <w:r w:rsidRPr="00476C5D">
        <w:rPr>
          <w:rFonts w:cs="Times New Roman"/>
          <w:spacing w:val="5"/>
          <w:sz w:val="22"/>
          <w:szCs w:val="22"/>
        </w:rPr>
        <w:t xml:space="preserve"> </w:t>
      </w:r>
      <w:r w:rsidRPr="00476C5D">
        <w:rPr>
          <w:rFonts w:cs="Times New Roman"/>
          <w:sz w:val="22"/>
          <w:szCs w:val="22"/>
        </w:rPr>
        <w:t>Поповић“,</w:t>
      </w:r>
      <w:r w:rsidRPr="00476C5D">
        <w:rPr>
          <w:rFonts w:cs="Times New Roman"/>
          <w:spacing w:val="4"/>
          <w:sz w:val="22"/>
          <w:szCs w:val="22"/>
        </w:rPr>
        <w:t xml:space="preserve"> </w:t>
      </w:r>
      <w:r w:rsidRPr="00476C5D">
        <w:rPr>
          <w:rFonts w:cs="Times New Roman"/>
          <w:spacing w:val="4"/>
          <w:sz w:val="22"/>
          <w:szCs w:val="22"/>
          <w:lang w:val="sr-Cyrl-RS"/>
        </w:rPr>
        <w:t xml:space="preserve">музичка </w:t>
      </w:r>
      <w:r w:rsidRPr="00476C5D">
        <w:rPr>
          <w:rFonts w:cs="Times New Roman"/>
          <w:sz w:val="22"/>
          <w:szCs w:val="22"/>
        </w:rPr>
        <w:t xml:space="preserve">школа </w:t>
      </w:r>
      <w:r w:rsidRPr="00476C5D">
        <w:rPr>
          <w:rFonts w:cs="Times New Roman"/>
          <w:spacing w:val="8"/>
          <w:sz w:val="22"/>
          <w:szCs w:val="22"/>
        </w:rPr>
        <w:t xml:space="preserve"> </w:t>
      </w:r>
      <w:r w:rsidRPr="00476C5D">
        <w:rPr>
          <w:rFonts w:cs="Times New Roman"/>
          <w:sz w:val="22"/>
          <w:szCs w:val="22"/>
        </w:rPr>
        <w:t xml:space="preserve">за </w:t>
      </w:r>
      <w:r w:rsidRPr="00476C5D">
        <w:rPr>
          <w:rFonts w:cs="Times New Roman"/>
          <w:spacing w:val="3"/>
          <w:sz w:val="22"/>
          <w:szCs w:val="22"/>
        </w:rPr>
        <w:t xml:space="preserve"> </w:t>
      </w:r>
      <w:r w:rsidRPr="00476C5D">
        <w:rPr>
          <w:rFonts w:cs="Times New Roman"/>
          <w:sz w:val="22"/>
          <w:szCs w:val="22"/>
        </w:rPr>
        <w:t>своју</w:t>
      </w:r>
      <w:r w:rsidRPr="00476C5D">
        <w:rPr>
          <w:rFonts w:cs="Times New Roman"/>
          <w:spacing w:val="83"/>
          <w:sz w:val="22"/>
          <w:szCs w:val="22"/>
        </w:rPr>
        <w:t xml:space="preserve"> </w:t>
      </w:r>
      <w:r w:rsidRPr="00476C5D">
        <w:rPr>
          <w:rFonts w:cs="Times New Roman"/>
          <w:sz w:val="22"/>
          <w:szCs w:val="22"/>
        </w:rPr>
        <w:t>намену</w:t>
      </w:r>
      <w:r w:rsidRPr="00476C5D">
        <w:rPr>
          <w:rFonts w:cs="Times New Roman"/>
          <w:spacing w:val="28"/>
          <w:sz w:val="22"/>
          <w:szCs w:val="22"/>
        </w:rPr>
        <w:t xml:space="preserve"> </w:t>
      </w:r>
      <w:r w:rsidRPr="00476C5D">
        <w:rPr>
          <w:rFonts w:cs="Times New Roman"/>
          <w:sz w:val="22"/>
          <w:szCs w:val="22"/>
        </w:rPr>
        <w:t>користи</w:t>
      </w:r>
      <w:r w:rsidRPr="00476C5D">
        <w:rPr>
          <w:rFonts w:cs="Times New Roman"/>
          <w:spacing w:val="28"/>
          <w:sz w:val="22"/>
          <w:szCs w:val="22"/>
        </w:rPr>
        <w:t xml:space="preserve"> </w:t>
      </w:r>
      <w:r w:rsidRPr="00476C5D">
        <w:rPr>
          <w:rFonts w:cs="Times New Roman"/>
          <w:sz w:val="22"/>
          <w:szCs w:val="22"/>
        </w:rPr>
        <w:t>2</w:t>
      </w:r>
      <w:r w:rsidRPr="00476C5D">
        <w:rPr>
          <w:rFonts w:cs="Times New Roman"/>
          <w:spacing w:val="30"/>
          <w:sz w:val="22"/>
          <w:szCs w:val="22"/>
        </w:rPr>
        <w:t xml:space="preserve"> </w:t>
      </w:r>
      <w:r w:rsidRPr="00476C5D">
        <w:rPr>
          <w:rFonts w:cs="Times New Roman"/>
          <w:sz w:val="22"/>
          <w:szCs w:val="22"/>
        </w:rPr>
        <w:t>учионице.</w:t>
      </w:r>
      <w:r w:rsidRPr="00476C5D">
        <w:rPr>
          <w:rFonts w:cs="Times New Roman"/>
          <w:spacing w:val="30"/>
          <w:sz w:val="22"/>
          <w:szCs w:val="22"/>
        </w:rPr>
        <w:t xml:space="preserve"> </w:t>
      </w:r>
      <w:r w:rsidRPr="00476C5D">
        <w:rPr>
          <w:rFonts w:cs="Times New Roman"/>
          <w:sz w:val="22"/>
          <w:szCs w:val="22"/>
        </w:rPr>
        <w:t>Такође,</w:t>
      </w:r>
      <w:r w:rsidRPr="00476C5D">
        <w:rPr>
          <w:rFonts w:cs="Times New Roman"/>
          <w:spacing w:val="28"/>
          <w:sz w:val="22"/>
          <w:szCs w:val="22"/>
        </w:rPr>
        <w:t xml:space="preserve"> </w:t>
      </w:r>
      <w:r w:rsidRPr="00476C5D">
        <w:rPr>
          <w:rFonts w:cs="Times New Roman"/>
          <w:sz w:val="22"/>
          <w:szCs w:val="22"/>
        </w:rPr>
        <w:t>у</w:t>
      </w:r>
      <w:r w:rsidRPr="00476C5D">
        <w:rPr>
          <w:rFonts w:cs="Times New Roman"/>
          <w:spacing w:val="28"/>
          <w:sz w:val="22"/>
          <w:szCs w:val="22"/>
        </w:rPr>
        <w:t xml:space="preserve"> </w:t>
      </w:r>
      <w:r w:rsidRPr="00476C5D">
        <w:rPr>
          <w:rFonts w:cs="Times New Roman"/>
          <w:sz w:val="22"/>
          <w:szCs w:val="22"/>
        </w:rPr>
        <w:t>овом</w:t>
      </w:r>
      <w:r w:rsidRPr="00476C5D">
        <w:rPr>
          <w:rFonts w:cs="Times New Roman"/>
          <w:spacing w:val="27"/>
          <w:sz w:val="22"/>
          <w:szCs w:val="22"/>
        </w:rPr>
        <w:t xml:space="preserve"> </w:t>
      </w:r>
      <w:r w:rsidRPr="00476C5D">
        <w:rPr>
          <w:rFonts w:cs="Times New Roman"/>
          <w:sz w:val="22"/>
          <w:szCs w:val="22"/>
        </w:rPr>
        <w:t>објекту</w:t>
      </w:r>
      <w:r w:rsidRPr="00476C5D">
        <w:rPr>
          <w:rFonts w:cs="Times New Roman"/>
          <w:spacing w:val="28"/>
          <w:sz w:val="22"/>
          <w:szCs w:val="22"/>
        </w:rPr>
        <w:t xml:space="preserve"> </w:t>
      </w:r>
      <w:r w:rsidRPr="00476C5D">
        <w:rPr>
          <w:rFonts w:cs="Times New Roman"/>
          <w:sz w:val="22"/>
          <w:szCs w:val="22"/>
        </w:rPr>
        <w:t>постоје</w:t>
      </w:r>
      <w:r w:rsidRPr="00476C5D">
        <w:rPr>
          <w:rFonts w:cs="Times New Roman"/>
          <w:spacing w:val="28"/>
          <w:sz w:val="22"/>
          <w:szCs w:val="22"/>
        </w:rPr>
        <w:t xml:space="preserve"> </w:t>
      </w:r>
      <w:r w:rsidRPr="00476C5D">
        <w:rPr>
          <w:rFonts w:cs="Times New Roman"/>
          <w:sz w:val="22"/>
          <w:szCs w:val="22"/>
        </w:rPr>
        <w:t>тоалети</w:t>
      </w:r>
      <w:r w:rsidRPr="00476C5D">
        <w:rPr>
          <w:rFonts w:cs="Times New Roman"/>
          <w:spacing w:val="30"/>
          <w:sz w:val="22"/>
          <w:szCs w:val="22"/>
        </w:rPr>
        <w:t xml:space="preserve"> </w:t>
      </w:r>
      <w:r w:rsidRPr="00476C5D">
        <w:rPr>
          <w:rFonts w:cs="Times New Roman"/>
          <w:sz w:val="22"/>
          <w:szCs w:val="22"/>
        </w:rPr>
        <w:t>за</w:t>
      </w:r>
      <w:r w:rsidRPr="00476C5D">
        <w:rPr>
          <w:rFonts w:cs="Times New Roman"/>
          <w:spacing w:val="27"/>
          <w:sz w:val="22"/>
          <w:szCs w:val="22"/>
        </w:rPr>
        <w:t xml:space="preserve"> </w:t>
      </w:r>
      <w:r w:rsidRPr="00476C5D">
        <w:rPr>
          <w:rFonts w:cs="Times New Roman"/>
          <w:sz w:val="22"/>
          <w:szCs w:val="22"/>
        </w:rPr>
        <w:t>ученике</w:t>
      </w:r>
      <w:r w:rsidRPr="00476C5D">
        <w:rPr>
          <w:rFonts w:cs="Times New Roman"/>
          <w:spacing w:val="25"/>
          <w:sz w:val="22"/>
          <w:szCs w:val="22"/>
        </w:rPr>
        <w:t xml:space="preserve"> </w:t>
      </w:r>
      <w:r w:rsidRPr="00476C5D">
        <w:rPr>
          <w:rFonts w:cs="Times New Roman"/>
          <w:sz w:val="22"/>
          <w:szCs w:val="22"/>
        </w:rPr>
        <w:t>и</w:t>
      </w:r>
      <w:r w:rsidRPr="00476C5D">
        <w:rPr>
          <w:rFonts w:cs="Times New Roman"/>
          <w:spacing w:val="55"/>
          <w:sz w:val="22"/>
          <w:szCs w:val="22"/>
        </w:rPr>
        <w:t xml:space="preserve"> </w:t>
      </w:r>
      <w:r w:rsidRPr="00476C5D">
        <w:rPr>
          <w:rFonts w:cs="Times New Roman"/>
          <w:sz w:val="22"/>
          <w:szCs w:val="22"/>
        </w:rPr>
        <w:t>наставнике.</w:t>
      </w:r>
      <w:r w:rsidRPr="00476C5D">
        <w:rPr>
          <w:rFonts w:cs="Times New Roman"/>
          <w:spacing w:val="23"/>
          <w:sz w:val="22"/>
          <w:szCs w:val="22"/>
        </w:rPr>
        <w:t xml:space="preserve"> </w:t>
      </w:r>
      <w:r w:rsidRPr="00476C5D">
        <w:rPr>
          <w:rFonts w:cs="Times New Roman"/>
          <w:sz w:val="22"/>
          <w:szCs w:val="22"/>
        </w:rPr>
        <w:t>На</w:t>
      </w:r>
      <w:r w:rsidRPr="00476C5D">
        <w:rPr>
          <w:rFonts w:cs="Times New Roman"/>
          <w:spacing w:val="22"/>
          <w:sz w:val="22"/>
          <w:szCs w:val="22"/>
        </w:rPr>
        <w:t xml:space="preserve"> </w:t>
      </w:r>
      <w:r w:rsidRPr="00476C5D">
        <w:rPr>
          <w:rFonts w:cs="Times New Roman"/>
          <w:sz w:val="22"/>
          <w:szCs w:val="22"/>
        </w:rPr>
        <w:t>располагању</w:t>
      </w:r>
      <w:r w:rsidRPr="00476C5D">
        <w:rPr>
          <w:rFonts w:cs="Times New Roman"/>
          <w:spacing w:val="26"/>
          <w:sz w:val="22"/>
          <w:szCs w:val="22"/>
        </w:rPr>
        <w:t xml:space="preserve"> </w:t>
      </w:r>
      <w:r w:rsidRPr="00476C5D">
        <w:rPr>
          <w:rFonts w:cs="Times New Roman"/>
          <w:sz w:val="22"/>
          <w:szCs w:val="22"/>
        </w:rPr>
        <w:t>су</w:t>
      </w:r>
      <w:r w:rsidRPr="00476C5D">
        <w:rPr>
          <w:rFonts w:cs="Times New Roman"/>
          <w:spacing w:val="23"/>
          <w:sz w:val="22"/>
          <w:szCs w:val="22"/>
        </w:rPr>
        <w:t xml:space="preserve"> </w:t>
      </w:r>
      <w:r w:rsidRPr="00476C5D">
        <w:rPr>
          <w:rFonts w:cs="Times New Roman"/>
          <w:sz w:val="22"/>
          <w:szCs w:val="22"/>
        </w:rPr>
        <w:t>хол</w:t>
      </w:r>
      <w:r w:rsidRPr="00476C5D">
        <w:rPr>
          <w:rFonts w:cs="Times New Roman"/>
          <w:spacing w:val="24"/>
          <w:sz w:val="22"/>
          <w:szCs w:val="22"/>
        </w:rPr>
        <w:t xml:space="preserve"> </w:t>
      </w:r>
      <w:r w:rsidRPr="00476C5D">
        <w:rPr>
          <w:rFonts w:cs="Times New Roman"/>
          <w:sz w:val="22"/>
          <w:szCs w:val="22"/>
        </w:rPr>
        <w:t>школе</w:t>
      </w:r>
      <w:r w:rsidRPr="00476C5D">
        <w:rPr>
          <w:rFonts w:cs="Times New Roman"/>
          <w:spacing w:val="23"/>
          <w:sz w:val="22"/>
          <w:szCs w:val="22"/>
        </w:rPr>
        <w:t xml:space="preserve"> </w:t>
      </w:r>
      <w:r w:rsidRPr="00476C5D">
        <w:rPr>
          <w:rFonts w:cs="Times New Roman"/>
          <w:sz w:val="22"/>
          <w:szCs w:val="22"/>
        </w:rPr>
        <w:t>и</w:t>
      </w:r>
      <w:r w:rsidRPr="00476C5D">
        <w:rPr>
          <w:rFonts w:cs="Times New Roman"/>
          <w:spacing w:val="24"/>
          <w:sz w:val="22"/>
          <w:szCs w:val="22"/>
        </w:rPr>
        <w:t xml:space="preserve"> </w:t>
      </w:r>
      <w:r w:rsidRPr="00476C5D">
        <w:rPr>
          <w:rFonts w:cs="Times New Roman"/>
          <w:sz w:val="22"/>
          <w:szCs w:val="22"/>
        </w:rPr>
        <w:t>веће</w:t>
      </w:r>
      <w:r w:rsidRPr="00476C5D">
        <w:rPr>
          <w:rFonts w:cs="Times New Roman"/>
          <w:spacing w:val="22"/>
          <w:sz w:val="22"/>
          <w:szCs w:val="22"/>
        </w:rPr>
        <w:t xml:space="preserve"> </w:t>
      </w:r>
      <w:r w:rsidRPr="00476C5D">
        <w:rPr>
          <w:rFonts w:cs="Times New Roman"/>
          <w:sz w:val="22"/>
          <w:szCs w:val="22"/>
        </w:rPr>
        <w:t>учионице</w:t>
      </w:r>
      <w:r w:rsidRPr="00476C5D">
        <w:rPr>
          <w:rFonts w:cs="Times New Roman"/>
          <w:spacing w:val="22"/>
          <w:sz w:val="22"/>
          <w:szCs w:val="22"/>
        </w:rPr>
        <w:t xml:space="preserve"> </w:t>
      </w:r>
      <w:r w:rsidRPr="00476C5D">
        <w:rPr>
          <w:rFonts w:cs="Times New Roman"/>
          <w:sz w:val="22"/>
          <w:szCs w:val="22"/>
        </w:rPr>
        <w:t>за</w:t>
      </w:r>
      <w:r w:rsidRPr="00476C5D">
        <w:rPr>
          <w:rFonts w:cs="Times New Roman"/>
          <w:spacing w:val="22"/>
          <w:sz w:val="22"/>
          <w:szCs w:val="22"/>
        </w:rPr>
        <w:t xml:space="preserve"> </w:t>
      </w:r>
      <w:r w:rsidRPr="00476C5D">
        <w:rPr>
          <w:rFonts w:cs="Times New Roman"/>
          <w:sz w:val="22"/>
          <w:szCs w:val="22"/>
        </w:rPr>
        <w:t>потребе</w:t>
      </w:r>
      <w:r w:rsidRPr="00476C5D">
        <w:rPr>
          <w:rFonts w:cs="Times New Roman"/>
          <w:spacing w:val="23"/>
          <w:sz w:val="22"/>
          <w:szCs w:val="22"/>
        </w:rPr>
        <w:t xml:space="preserve"> </w:t>
      </w:r>
      <w:r w:rsidRPr="00476C5D">
        <w:rPr>
          <w:rFonts w:cs="Times New Roman"/>
          <w:sz w:val="22"/>
          <w:szCs w:val="22"/>
        </w:rPr>
        <w:t>смотри,</w:t>
      </w:r>
      <w:r w:rsidRPr="00476C5D">
        <w:rPr>
          <w:rFonts w:cs="Times New Roman"/>
          <w:spacing w:val="23"/>
          <w:sz w:val="22"/>
          <w:szCs w:val="22"/>
        </w:rPr>
        <w:t xml:space="preserve"> </w:t>
      </w:r>
      <w:r w:rsidRPr="00476C5D">
        <w:rPr>
          <w:rFonts w:cs="Times New Roman"/>
          <w:sz w:val="22"/>
          <w:szCs w:val="22"/>
        </w:rPr>
        <w:t>интерних</w:t>
      </w:r>
      <w:r w:rsidRPr="00476C5D">
        <w:rPr>
          <w:rFonts w:cs="Times New Roman"/>
          <w:spacing w:val="71"/>
          <w:sz w:val="22"/>
          <w:szCs w:val="22"/>
        </w:rPr>
        <w:t xml:space="preserve"> </w:t>
      </w:r>
      <w:r w:rsidRPr="00476C5D">
        <w:rPr>
          <w:rFonts w:cs="Times New Roman"/>
          <w:sz w:val="22"/>
          <w:szCs w:val="22"/>
        </w:rPr>
        <w:t>часова и концерата за родитеље и јавност.</w:t>
      </w:r>
    </w:p>
    <w:p w:rsidR="001B6CF8" w:rsidRPr="00476C5D" w:rsidRDefault="001B6CF8" w:rsidP="00DF1CEE">
      <w:pPr>
        <w:spacing w:line="276" w:lineRule="auto"/>
        <w:jc w:val="left"/>
        <w:rPr>
          <w:rFonts w:cs="Times New Roman"/>
          <w:lang w:val="sr-Cyrl-RS"/>
        </w:rPr>
      </w:pPr>
    </w:p>
    <w:p w:rsidR="001B6CF8" w:rsidRPr="00476C5D" w:rsidRDefault="001B6CF8" w:rsidP="00DF1CEE">
      <w:pPr>
        <w:spacing w:line="276" w:lineRule="auto"/>
        <w:rPr>
          <w:rFonts w:cs="Times New Roman"/>
          <w:b/>
          <w:sz w:val="22"/>
        </w:rPr>
      </w:pPr>
      <w:r w:rsidRPr="00476C5D">
        <w:rPr>
          <w:rFonts w:cs="Times New Roman"/>
          <w:b/>
          <w:spacing w:val="-1"/>
          <w:sz w:val="22"/>
        </w:rPr>
        <w:t xml:space="preserve">Сале </w:t>
      </w:r>
      <w:r w:rsidRPr="00476C5D">
        <w:rPr>
          <w:rFonts w:cs="Times New Roman"/>
          <w:b/>
          <w:sz w:val="22"/>
        </w:rPr>
        <w:t>за кон</w:t>
      </w:r>
      <w:r w:rsidRPr="00476C5D">
        <w:rPr>
          <w:rFonts w:cs="Times New Roman"/>
          <w:b/>
          <w:spacing w:val="-59"/>
          <w:sz w:val="22"/>
        </w:rPr>
        <w:t xml:space="preserve"> </w:t>
      </w:r>
      <w:r w:rsidRPr="00476C5D">
        <w:rPr>
          <w:rFonts w:cs="Times New Roman"/>
          <w:b/>
          <w:sz w:val="22"/>
        </w:rPr>
        <w:t>ц</w:t>
      </w:r>
      <w:r w:rsidRPr="00476C5D">
        <w:rPr>
          <w:rFonts w:cs="Times New Roman"/>
          <w:b/>
          <w:spacing w:val="-1"/>
          <w:sz w:val="22"/>
        </w:rPr>
        <w:t>ер</w:t>
      </w:r>
      <w:r w:rsidRPr="00476C5D">
        <w:rPr>
          <w:rFonts w:cs="Times New Roman"/>
          <w:b/>
          <w:sz w:val="22"/>
        </w:rPr>
        <w:t>те</w:t>
      </w:r>
      <w:r w:rsidRPr="00476C5D">
        <w:rPr>
          <w:rFonts w:cs="Times New Roman"/>
          <w:b/>
          <w:spacing w:val="-2"/>
          <w:sz w:val="22"/>
        </w:rPr>
        <w:t xml:space="preserve"> </w:t>
      </w:r>
      <w:r w:rsidRPr="00476C5D">
        <w:rPr>
          <w:rFonts w:cs="Times New Roman"/>
          <w:b/>
          <w:sz w:val="22"/>
        </w:rPr>
        <w:t xml:space="preserve">и јавне </w:t>
      </w:r>
      <w:r w:rsidRPr="00476C5D">
        <w:rPr>
          <w:rFonts w:cs="Times New Roman"/>
          <w:b/>
          <w:spacing w:val="-1"/>
          <w:sz w:val="22"/>
        </w:rPr>
        <w:t>наступ</w:t>
      </w:r>
      <w:r w:rsidRPr="00476C5D">
        <w:rPr>
          <w:rFonts w:cs="Times New Roman"/>
          <w:b/>
          <w:sz w:val="22"/>
        </w:rPr>
        <w:t>е</w:t>
      </w:r>
    </w:p>
    <w:p w:rsidR="001B6CF8" w:rsidRPr="00476C5D" w:rsidRDefault="001B6CF8" w:rsidP="00DF1CEE">
      <w:pPr>
        <w:spacing w:before="11" w:line="276" w:lineRule="auto"/>
        <w:jc w:val="left"/>
        <w:rPr>
          <w:rFonts w:eastAsia="Times New Roman" w:cs="Times New Roman"/>
          <w:b/>
          <w:bCs/>
          <w:sz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У</w:t>
      </w:r>
      <w:r w:rsidRPr="00476C5D">
        <w:rPr>
          <w:rFonts w:cs="Times New Roman"/>
          <w:spacing w:val="19"/>
          <w:sz w:val="22"/>
          <w:szCs w:val="22"/>
        </w:rPr>
        <w:t xml:space="preserve"> </w:t>
      </w:r>
      <w:r w:rsidRPr="00476C5D">
        <w:rPr>
          <w:rFonts w:cs="Times New Roman"/>
          <w:sz w:val="22"/>
          <w:szCs w:val="22"/>
        </w:rPr>
        <w:t>седишту</w:t>
      </w:r>
      <w:r w:rsidRPr="00476C5D">
        <w:rPr>
          <w:rFonts w:cs="Times New Roman"/>
          <w:spacing w:val="19"/>
          <w:sz w:val="22"/>
          <w:szCs w:val="22"/>
        </w:rPr>
        <w:t xml:space="preserve"> </w:t>
      </w:r>
      <w:r w:rsidRPr="00476C5D">
        <w:rPr>
          <w:rFonts w:cs="Times New Roman"/>
          <w:sz w:val="22"/>
          <w:szCs w:val="22"/>
        </w:rPr>
        <w:t>школе</w:t>
      </w:r>
      <w:r w:rsidRPr="00476C5D">
        <w:rPr>
          <w:rFonts w:cs="Times New Roman"/>
          <w:spacing w:val="18"/>
          <w:sz w:val="22"/>
          <w:szCs w:val="22"/>
        </w:rPr>
        <w:t xml:space="preserve"> </w:t>
      </w:r>
      <w:r w:rsidRPr="00476C5D">
        <w:rPr>
          <w:rFonts w:cs="Times New Roman"/>
          <w:sz w:val="22"/>
          <w:szCs w:val="22"/>
        </w:rPr>
        <w:t>у</w:t>
      </w:r>
      <w:r w:rsidRPr="00476C5D">
        <w:rPr>
          <w:rFonts w:cs="Times New Roman"/>
          <w:spacing w:val="16"/>
          <w:sz w:val="22"/>
          <w:szCs w:val="22"/>
        </w:rPr>
        <w:t xml:space="preserve"> </w:t>
      </w:r>
      <w:r w:rsidRPr="00476C5D">
        <w:rPr>
          <w:rFonts w:cs="Times New Roman"/>
          <w:sz w:val="22"/>
          <w:szCs w:val="22"/>
        </w:rPr>
        <w:t>оквиру</w:t>
      </w:r>
      <w:r w:rsidRPr="00476C5D">
        <w:rPr>
          <w:rFonts w:cs="Times New Roman"/>
          <w:spacing w:val="18"/>
          <w:sz w:val="22"/>
          <w:szCs w:val="22"/>
        </w:rPr>
        <w:t xml:space="preserve"> </w:t>
      </w:r>
      <w:r w:rsidRPr="00476C5D">
        <w:rPr>
          <w:rFonts w:cs="Times New Roman"/>
          <w:sz w:val="22"/>
          <w:szCs w:val="22"/>
        </w:rPr>
        <w:t>школског</w:t>
      </w:r>
      <w:r w:rsidRPr="00476C5D">
        <w:rPr>
          <w:rFonts w:cs="Times New Roman"/>
          <w:spacing w:val="18"/>
          <w:sz w:val="22"/>
          <w:szCs w:val="22"/>
        </w:rPr>
        <w:t xml:space="preserve"> </w:t>
      </w:r>
      <w:r w:rsidRPr="00476C5D">
        <w:rPr>
          <w:rFonts w:cs="Times New Roman"/>
          <w:sz w:val="22"/>
          <w:szCs w:val="22"/>
        </w:rPr>
        <w:t>објекта</w:t>
      </w:r>
      <w:r w:rsidRPr="00476C5D">
        <w:rPr>
          <w:rFonts w:cs="Times New Roman"/>
          <w:spacing w:val="18"/>
          <w:sz w:val="22"/>
          <w:szCs w:val="22"/>
        </w:rPr>
        <w:t xml:space="preserve"> </w:t>
      </w:r>
      <w:r w:rsidRPr="00476C5D">
        <w:rPr>
          <w:rFonts w:cs="Times New Roman"/>
          <w:sz w:val="22"/>
          <w:szCs w:val="22"/>
        </w:rPr>
        <w:t>не</w:t>
      </w:r>
      <w:r w:rsidRPr="00476C5D">
        <w:rPr>
          <w:rFonts w:cs="Times New Roman"/>
          <w:spacing w:val="18"/>
          <w:sz w:val="22"/>
          <w:szCs w:val="22"/>
        </w:rPr>
        <w:t xml:space="preserve"> </w:t>
      </w:r>
      <w:r w:rsidRPr="00476C5D">
        <w:rPr>
          <w:rFonts w:cs="Times New Roman"/>
          <w:sz w:val="22"/>
          <w:szCs w:val="22"/>
        </w:rPr>
        <w:t>постоји</w:t>
      </w:r>
      <w:r w:rsidRPr="00476C5D">
        <w:rPr>
          <w:rFonts w:cs="Times New Roman"/>
          <w:spacing w:val="18"/>
          <w:sz w:val="22"/>
          <w:szCs w:val="22"/>
        </w:rPr>
        <w:t xml:space="preserve"> </w:t>
      </w:r>
      <w:r w:rsidRPr="00476C5D">
        <w:rPr>
          <w:rFonts w:cs="Times New Roman"/>
          <w:sz w:val="22"/>
          <w:szCs w:val="22"/>
        </w:rPr>
        <w:t>сала</w:t>
      </w:r>
      <w:r w:rsidRPr="00476C5D">
        <w:rPr>
          <w:rFonts w:cs="Times New Roman"/>
          <w:spacing w:val="18"/>
          <w:sz w:val="22"/>
          <w:szCs w:val="22"/>
        </w:rPr>
        <w:t xml:space="preserve"> </w:t>
      </w:r>
      <w:r w:rsidRPr="00476C5D">
        <w:rPr>
          <w:rFonts w:cs="Times New Roman"/>
          <w:sz w:val="22"/>
          <w:szCs w:val="22"/>
        </w:rPr>
        <w:t>за</w:t>
      </w:r>
      <w:r w:rsidRPr="00476C5D">
        <w:rPr>
          <w:rFonts w:cs="Times New Roman"/>
          <w:spacing w:val="18"/>
          <w:sz w:val="22"/>
          <w:szCs w:val="22"/>
        </w:rPr>
        <w:t xml:space="preserve"> </w:t>
      </w:r>
      <w:r w:rsidRPr="00476C5D">
        <w:rPr>
          <w:rFonts w:cs="Times New Roman"/>
          <w:sz w:val="22"/>
          <w:szCs w:val="22"/>
        </w:rPr>
        <w:t>концертне</w:t>
      </w:r>
      <w:r w:rsidRPr="00476C5D">
        <w:rPr>
          <w:rFonts w:cs="Times New Roman"/>
          <w:spacing w:val="18"/>
          <w:sz w:val="22"/>
          <w:szCs w:val="22"/>
        </w:rPr>
        <w:t xml:space="preserve"> </w:t>
      </w:r>
      <w:r w:rsidRPr="00476C5D">
        <w:rPr>
          <w:rFonts w:cs="Times New Roman"/>
          <w:sz w:val="22"/>
          <w:szCs w:val="22"/>
        </w:rPr>
        <w:t>активности</w:t>
      </w:r>
      <w:r w:rsidRPr="00476C5D">
        <w:rPr>
          <w:rFonts w:cs="Times New Roman"/>
          <w:spacing w:val="57"/>
          <w:sz w:val="22"/>
          <w:szCs w:val="22"/>
        </w:rPr>
        <w:t xml:space="preserve"> </w:t>
      </w:r>
      <w:r w:rsidRPr="00476C5D">
        <w:rPr>
          <w:rFonts w:cs="Times New Roman"/>
          <w:sz w:val="22"/>
          <w:szCs w:val="22"/>
        </w:rPr>
        <w:t>које</w:t>
      </w:r>
      <w:r w:rsidRPr="00476C5D">
        <w:rPr>
          <w:rFonts w:cs="Times New Roman"/>
          <w:spacing w:val="47"/>
          <w:sz w:val="22"/>
          <w:szCs w:val="22"/>
        </w:rPr>
        <w:t xml:space="preserve"> </w:t>
      </w:r>
      <w:r w:rsidRPr="00476C5D">
        <w:rPr>
          <w:rFonts w:cs="Times New Roman"/>
          <w:sz w:val="22"/>
          <w:szCs w:val="22"/>
        </w:rPr>
        <w:t>се</w:t>
      </w:r>
      <w:r w:rsidRPr="00476C5D">
        <w:rPr>
          <w:rFonts w:cs="Times New Roman"/>
          <w:spacing w:val="46"/>
          <w:sz w:val="22"/>
          <w:szCs w:val="22"/>
        </w:rPr>
        <w:t xml:space="preserve"> </w:t>
      </w:r>
      <w:r w:rsidRPr="00476C5D">
        <w:rPr>
          <w:rFonts w:cs="Times New Roman"/>
          <w:sz w:val="22"/>
          <w:szCs w:val="22"/>
        </w:rPr>
        <w:t>одвијају</w:t>
      </w:r>
      <w:r w:rsidRPr="00476C5D">
        <w:rPr>
          <w:rFonts w:cs="Times New Roman"/>
          <w:spacing w:val="47"/>
          <w:sz w:val="22"/>
          <w:szCs w:val="22"/>
        </w:rPr>
        <w:t xml:space="preserve"> </w:t>
      </w:r>
      <w:r w:rsidRPr="00476C5D">
        <w:rPr>
          <w:rFonts w:cs="Times New Roman"/>
          <w:sz w:val="22"/>
          <w:szCs w:val="22"/>
        </w:rPr>
        <w:t>током</w:t>
      </w:r>
      <w:r w:rsidRPr="00476C5D">
        <w:rPr>
          <w:rFonts w:cs="Times New Roman"/>
          <w:spacing w:val="44"/>
          <w:sz w:val="22"/>
          <w:szCs w:val="22"/>
        </w:rPr>
        <w:t xml:space="preserve"> </w:t>
      </w:r>
      <w:r w:rsidRPr="00476C5D">
        <w:rPr>
          <w:rFonts w:cs="Times New Roman"/>
          <w:sz w:val="22"/>
          <w:szCs w:val="22"/>
        </w:rPr>
        <w:t>целе</w:t>
      </w:r>
      <w:r w:rsidRPr="00476C5D">
        <w:rPr>
          <w:rFonts w:cs="Times New Roman"/>
          <w:spacing w:val="47"/>
          <w:sz w:val="22"/>
          <w:szCs w:val="22"/>
        </w:rPr>
        <w:t xml:space="preserve"> </w:t>
      </w:r>
      <w:r w:rsidRPr="00476C5D">
        <w:rPr>
          <w:rFonts w:cs="Times New Roman"/>
          <w:sz w:val="22"/>
          <w:szCs w:val="22"/>
        </w:rPr>
        <w:t>школске</w:t>
      </w:r>
      <w:r w:rsidRPr="00476C5D">
        <w:rPr>
          <w:rFonts w:cs="Times New Roman"/>
          <w:spacing w:val="46"/>
          <w:sz w:val="22"/>
          <w:szCs w:val="22"/>
        </w:rPr>
        <w:t xml:space="preserve"> </w:t>
      </w:r>
      <w:r w:rsidRPr="00476C5D">
        <w:rPr>
          <w:rFonts w:cs="Times New Roman"/>
          <w:sz w:val="22"/>
          <w:szCs w:val="22"/>
        </w:rPr>
        <w:t>године</w:t>
      </w:r>
      <w:r w:rsidRPr="00476C5D">
        <w:rPr>
          <w:rFonts w:cs="Times New Roman"/>
          <w:spacing w:val="46"/>
          <w:sz w:val="22"/>
          <w:szCs w:val="22"/>
        </w:rPr>
        <w:t xml:space="preserve"> </w:t>
      </w:r>
      <w:r w:rsidRPr="00476C5D">
        <w:rPr>
          <w:rFonts w:cs="Times New Roman"/>
          <w:sz w:val="22"/>
          <w:szCs w:val="22"/>
        </w:rPr>
        <w:t>и</w:t>
      </w:r>
      <w:r w:rsidRPr="00476C5D">
        <w:rPr>
          <w:rFonts w:cs="Times New Roman"/>
          <w:spacing w:val="48"/>
          <w:sz w:val="22"/>
          <w:szCs w:val="22"/>
        </w:rPr>
        <w:t xml:space="preserve"> </w:t>
      </w:r>
      <w:r w:rsidRPr="00476C5D">
        <w:rPr>
          <w:rFonts w:cs="Times New Roman"/>
          <w:sz w:val="22"/>
          <w:szCs w:val="22"/>
        </w:rPr>
        <w:t>убрајају</w:t>
      </w:r>
      <w:r w:rsidRPr="00476C5D">
        <w:rPr>
          <w:rFonts w:cs="Times New Roman"/>
          <w:spacing w:val="47"/>
          <w:sz w:val="22"/>
          <w:szCs w:val="22"/>
        </w:rPr>
        <w:t xml:space="preserve"> </w:t>
      </w:r>
      <w:r w:rsidRPr="00476C5D">
        <w:rPr>
          <w:rFonts w:cs="Times New Roman"/>
          <w:sz w:val="22"/>
          <w:szCs w:val="22"/>
        </w:rPr>
        <w:t>се</w:t>
      </w:r>
      <w:r w:rsidRPr="00476C5D">
        <w:rPr>
          <w:rFonts w:cs="Times New Roman"/>
          <w:spacing w:val="46"/>
          <w:sz w:val="22"/>
          <w:szCs w:val="22"/>
        </w:rPr>
        <w:t xml:space="preserve"> </w:t>
      </w:r>
      <w:r w:rsidRPr="00476C5D">
        <w:rPr>
          <w:rFonts w:cs="Times New Roman"/>
          <w:sz w:val="22"/>
          <w:szCs w:val="22"/>
        </w:rPr>
        <w:t>у</w:t>
      </w:r>
      <w:r w:rsidRPr="00476C5D">
        <w:rPr>
          <w:rFonts w:cs="Times New Roman"/>
          <w:spacing w:val="53"/>
          <w:sz w:val="22"/>
          <w:szCs w:val="22"/>
        </w:rPr>
        <w:t xml:space="preserve"> </w:t>
      </w:r>
      <w:r w:rsidRPr="00476C5D">
        <w:rPr>
          <w:rFonts w:cs="Times New Roman"/>
          <w:sz w:val="22"/>
          <w:szCs w:val="22"/>
        </w:rPr>
        <w:t>обавезни</w:t>
      </w:r>
      <w:r w:rsidRPr="00476C5D">
        <w:rPr>
          <w:rFonts w:cs="Times New Roman"/>
          <w:spacing w:val="46"/>
          <w:sz w:val="22"/>
          <w:szCs w:val="22"/>
        </w:rPr>
        <w:t xml:space="preserve"> </w:t>
      </w:r>
      <w:r w:rsidRPr="00476C5D">
        <w:rPr>
          <w:rFonts w:cs="Times New Roman"/>
          <w:sz w:val="22"/>
          <w:szCs w:val="22"/>
        </w:rPr>
        <w:t>облик</w:t>
      </w:r>
      <w:r w:rsidRPr="00476C5D">
        <w:rPr>
          <w:rFonts w:cs="Times New Roman"/>
          <w:spacing w:val="48"/>
          <w:sz w:val="22"/>
          <w:szCs w:val="22"/>
        </w:rPr>
        <w:t xml:space="preserve"> </w:t>
      </w:r>
      <w:r w:rsidRPr="00476C5D">
        <w:rPr>
          <w:rFonts w:cs="Times New Roman"/>
          <w:sz w:val="22"/>
          <w:szCs w:val="22"/>
        </w:rPr>
        <w:t>рада</w:t>
      </w:r>
      <w:r w:rsidRPr="00476C5D">
        <w:rPr>
          <w:rFonts w:cs="Times New Roman"/>
          <w:spacing w:val="47"/>
          <w:sz w:val="22"/>
          <w:szCs w:val="22"/>
        </w:rPr>
        <w:t xml:space="preserve"> </w:t>
      </w:r>
      <w:r w:rsidRPr="00476C5D">
        <w:rPr>
          <w:rFonts w:cs="Times New Roman"/>
          <w:sz w:val="22"/>
          <w:szCs w:val="22"/>
        </w:rPr>
        <w:t>свих</w:t>
      </w:r>
      <w:r w:rsidRPr="00476C5D">
        <w:rPr>
          <w:rFonts w:cs="Times New Roman"/>
          <w:spacing w:val="79"/>
          <w:sz w:val="22"/>
          <w:szCs w:val="22"/>
        </w:rPr>
        <w:t xml:space="preserve"> </w:t>
      </w:r>
      <w:r w:rsidRPr="00476C5D">
        <w:rPr>
          <w:rFonts w:cs="Times New Roman"/>
          <w:sz w:val="22"/>
          <w:szCs w:val="22"/>
        </w:rPr>
        <w:t>музичких</w:t>
      </w:r>
      <w:r w:rsidRPr="00476C5D">
        <w:rPr>
          <w:rFonts w:cs="Times New Roman"/>
          <w:spacing w:val="35"/>
          <w:sz w:val="22"/>
          <w:szCs w:val="22"/>
        </w:rPr>
        <w:t xml:space="preserve"> </w:t>
      </w:r>
      <w:r w:rsidRPr="00476C5D">
        <w:rPr>
          <w:rFonts w:cs="Times New Roman"/>
          <w:sz w:val="22"/>
          <w:szCs w:val="22"/>
        </w:rPr>
        <w:t>школа.</w:t>
      </w:r>
      <w:r w:rsidRPr="00476C5D">
        <w:rPr>
          <w:rFonts w:cs="Times New Roman"/>
          <w:spacing w:val="39"/>
          <w:sz w:val="22"/>
          <w:szCs w:val="22"/>
        </w:rPr>
        <w:t xml:space="preserve"> </w:t>
      </w:r>
      <w:r w:rsidRPr="00476C5D">
        <w:rPr>
          <w:rFonts w:cs="Times New Roman"/>
          <w:sz w:val="22"/>
          <w:szCs w:val="22"/>
        </w:rPr>
        <w:t>Из</w:t>
      </w:r>
      <w:r w:rsidRPr="00476C5D">
        <w:rPr>
          <w:rFonts w:cs="Times New Roman"/>
          <w:spacing w:val="36"/>
          <w:sz w:val="22"/>
          <w:szCs w:val="22"/>
        </w:rPr>
        <w:t xml:space="preserve"> </w:t>
      </w:r>
      <w:r w:rsidRPr="00476C5D">
        <w:rPr>
          <w:rFonts w:cs="Times New Roman"/>
          <w:sz w:val="22"/>
          <w:szCs w:val="22"/>
        </w:rPr>
        <w:t>тог</w:t>
      </w:r>
      <w:r w:rsidRPr="00476C5D">
        <w:rPr>
          <w:rFonts w:cs="Times New Roman"/>
          <w:spacing w:val="38"/>
          <w:sz w:val="22"/>
          <w:szCs w:val="22"/>
        </w:rPr>
        <w:t xml:space="preserve"> </w:t>
      </w:r>
      <w:r w:rsidRPr="00476C5D">
        <w:rPr>
          <w:rFonts w:cs="Times New Roman"/>
          <w:sz w:val="22"/>
          <w:szCs w:val="22"/>
        </w:rPr>
        <w:t>разлога,</w:t>
      </w:r>
      <w:r w:rsidRPr="00476C5D">
        <w:rPr>
          <w:rFonts w:cs="Times New Roman"/>
          <w:spacing w:val="39"/>
          <w:sz w:val="22"/>
          <w:szCs w:val="22"/>
        </w:rPr>
        <w:t xml:space="preserve"> </w:t>
      </w:r>
      <w:r w:rsidRPr="00476C5D">
        <w:rPr>
          <w:rFonts w:cs="Times New Roman"/>
          <w:sz w:val="22"/>
          <w:szCs w:val="22"/>
        </w:rPr>
        <w:t>школа</w:t>
      </w:r>
      <w:r w:rsidRPr="00476C5D">
        <w:rPr>
          <w:rFonts w:cs="Times New Roman"/>
          <w:spacing w:val="37"/>
          <w:sz w:val="22"/>
          <w:szCs w:val="22"/>
        </w:rPr>
        <w:t xml:space="preserve"> </w:t>
      </w:r>
      <w:r w:rsidRPr="00476C5D">
        <w:rPr>
          <w:rFonts w:cs="Times New Roman"/>
          <w:sz w:val="22"/>
          <w:szCs w:val="22"/>
        </w:rPr>
        <w:t>ће</w:t>
      </w:r>
      <w:r w:rsidRPr="00476C5D">
        <w:rPr>
          <w:rFonts w:cs="Times New Roman"/>
          <w:spacing w:val="37"/>
          <w:sz w:val="22"/>
          <w:szCs w:val="22"/>
        </w:rPr>
        <w:t xml:space="preserve"> </w:t>
      </w:r>
      <w:r w:rsidRPr="00476C5D">
        <w:rPr>
          <w:rFonts w:cs="Times New Roman"/>
          <w:sz w:val="22"/>
          <w:szCs w:val="22"/>
        </w:rPr>
        <w:t>и</w:t>
      </w:r>
      <w:r w:rsidRPr="00476C5D">
        <w:rPr>
          <w:rFonts w:cs="Times New Roman"/>
          <w:spacing w:val="36"/>
          <w:sz w:val="22"/>
          <w:szCs w:val="22"/>
        </w:rPr>
        <w:t xml:space="preserve"> </w:t>
      </w:r>
      <w:r w:rsidRPr="00476C5D">
        <w:rPr>
          <w:rFonts w:cs="Times New Roman"/>
          <w:sz w:val="22"/>
          <w:szCs w:val="22"/>
        </w:rPr>
        <w:t>у</w:t>
      </w:r>
      <w:r w:rsidRPr="00476C5D">
        <w:rPr>
          <w:rFonts w:cs="Times New Roman"/>
          <w:spacing w:val="38"/>
          <w:sz w:val="22"/>
          <w:szCs w:val="22"/>
        </w:rPr>
        <w:t xml:space="preserve"> </w:t>
      </w:r>
      <w:r w:rsidRPr="00476C5D">
        <w:rPr>
          <w:rFonts w:cs="Times New Roman"/>
          <w:sz w:val="22"/>
          <w:szCs w:val="22"/>
        </w:rPr>
        <w:t>овој</w:t>
      </w:r>
      <w:r w:rsidRPr="00476C5D">
        <w:rPr>
          <w:rFonts w:cs="Times New Roman"/>
          <w:spacing w:val="38"/>
          <w:sz w:val="22"/>
          <w:szCs w:val="22"/>
        </w:rPr>
        <w:t xml:space="preserve"> </w:t>
      </w:r>
      <w:r w:rsidRPr="00476C5D">
        <w:rPr>
          <w:rFonts w:cs="Times New Roman"/>
          <w:sz w:val="22"/>
          <w:szCs w:val="22"/>
        </w:rPr>
        <w:t>школској</w:t>
      </w:r>
      <w:r w:rsidRPr="00476C5D">
        <w:rPr>
          <w:rFonts w:cs="Times New Roman"/>
          <w:spacing w:val="36"/>
          <w:sz w:val="22"/>
          <w:szCs w:val="22"/>
        </w:rPr>
        <w:t xml:space="preserve"> </w:t>
      </w:r>
      <w:r w:rsidRPr="00476C5D">
        <w:rPr>
          <w:rFonts w:cs="Times New Roman"/>
          <w:sz w:val="22"/>
          <w:szCs w:val="22"/>
        </w:rPr>
        <w:t>години</w:t>
      </w:r>
      <w:r w:rsidRPr="00476C5D">
        <w:rPr>
          <w:rFonts w:cs="Times New Roman"/>
          <w:spacing w:val="36"/>
          <w:sz w:val="22"/>
          <w:szCs w:val="22"/>
        </w:rPr>
        <w:t xml:space="preserve"> </w:t>
      </w:r>
      <w:r w:rsidRPr="00476C5D">
        <w:rPr>
          <w:rFonts w:cs="Times New Roman"/>
          <w:sz w:val="22"/>
          <w:szCs w:val="22"/>
        </w:rPr>
        <w:t>користити</w:t>
      </w:r>
      <w:r w:rsidRPr="00476C5D">
        <w:rPr>
          <w:rFonts w:cs="Times New Roman"/>
          <w:spacing w:val="39"/>
          <w:sz w:val="22"/>
          <w:szCs w:val="22"/>
        </w:rPr>
        <w:t xml:space="preserve"> </w:t>
      </w:r>
      <w:r w:rsidRPr="00476C5D">
        <w:rPr>
          <w:rFonts w:cs="Times New Roman"/>
          <w:sz w:val="22"/>
          <w:szCs w:val="22"/>
        </w:rPr>
        <w:t>велику</w:t>
      </w:r>
      <w:r w:rsidRPr="00476C5D">
        <w:rPr>
          <w:rFonts w:cs="Times New Roman"/>
          <w:spacing w:val="83"/>
          <w:sz w:val="22"/>
          <w:szCs w:val="22"/>
        </w:rPr>
        <w:t xml:space="preserve"> </w:t>
      </w:r>
      <w:r w:rsidRPr="00476C5D">
        <w:rPr>
          <w:rFonts w:cs="Times New Roman"/>
          <w:sz w:val="22"/>
          <w:szCs w:val="22"/>
        </w:rPr>
        <w:t>салу Поморавског округа за потребе интерних</w:t>
      </w:r>
      <w:r w:rsidRPr="00476C5D">
        <w:rPr>
          <w:rFonts w:cs="Times New Roman"/>
          <w:spacing w:val="-2"/>
          <w:sz w:val="22"/>
          <w:szCs w:val="22"/>
        </w:rPr>
        <w:t xml:space="preserve"> </w:t>
      </w:r>
      <w:r w:rsidRPr="00476C5D">
        <w:rPr>
          <w:rFonts w:cs="Times New Roman"/>
          <w:sz w:val="22"/>
          <w:szCs w:val="22"/>
        </w:rPr>
        <w:t>часова.</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 xml:space="preserve">За </w:t>
      </w:r>
      <w:r w:rsidRPr="00476C5D">
        <w:rPr>
          <w:rFonts w:cs="Times New Roman"/>
          <w:spacing w:val="10"/>
          <w:sz w:val="22"/>
          <w:szCs w:val="22"/>
        </w:rPr>
        <w:t xml:space="preserve"> </w:t>
      </w:r>
      <w:r w:rsidRPr="00476C5D">
        <w:rPr>
          <w:rFonts w:cs="Times New Roman"/>
          <w:sz w:val="22"/>
          <w:szCs w:val="22"/>
        </w:rPr>
        <w:t xml:space="preserve">потребе </w:t>
      </w:r>
      <w:r w:rsidRPr="00476C5D">
        <w:rPr>
          <w:rFonts w:cs="Times New Roman"/>
          <w:spacing w:val="10"/>
          <w:sz w:val="22"/>
          <w:szCs w:val="22"/>
        </w:rPr>
        <w:t xml:space="preserve"> </w:t>
      </w:r>
      <w:r w:rsidRPr="00476C5D">
        <w:rPr>
          <w:rFonts w:cs="Times New Roman"/>
          <w:sz w:val="22"/>
          <w:szCs w:val="22"/>
        </w:rPr>
        <w:t xml:space="preserve">прославе </w:t>
      </w:r>
      <w:r w:rsidRPr="00476C5D">
        <w:rPr>
          <w:rFonts w:cs="Times New Roman"/>
          <w:spacing w:val="12"/>
          <w:sz w:val="22"/>
          <w:szCs w:val="22"/>
        </w:rPr>
        <w:t xml:space="preserve"> </w:t>
      </w:r>
      <w:r w:rsidRPr="00476C5D">
        <w:rPr>
          <w:rFonts w:cs="Times New Roman"/>
          <w:sz w:val="22"/>
          <w:szCs w:val="22"/>
        </w:rPr>
        <w:t xml:space="preserve">Дана </w:t>
      </w:r>
      <w:r w:rsidRPr="00476C5D">
        <w:rPr>
          <w:rFonts w:cs="Times New Roman"/>
          <w:spacing w:val="10"/>
          <w:sz w:val="22"/>
          <w:szCs w:val="22"/>
        </w:rPr>
        <w:t xml:space="preserve"> </w:t>
      </w:r>
      <w:r w:rsidRPr="00476C5D">
        <w:rPr>
          <w:rFonts w:cs="Times New Roman"/>
          <w:sz w:val="22"/>
          <w:szCs w:val="22"/>
        </w:rPr>
        <w:t xml:space="preserve">школе </w:t>
      </w:r>
      <w:r w:rsidRPr="00476C5D">
        <w:rPr>
          <w:rFonts w:cs="Times New Roman"/>
          <w:spacing w:val="11"/>
          <w:sz w:val="22"/>
          <w:szCs w:val="22"/>
        </w:rPr>
        <w:t xml:space="preserve"> </w:t>
      </w:r>
      <w:r w:rsidRPr="00476C5D">
        <w:rPr>
          <w:rFonts w:cs="Times New Roman"/>
          <w:sz w:val="22"/>
          <w:szCs w:val="22"/>
        </w:rPr>
        <w:t xml:space="preserve">и </w:t>
      </w:r>
      <w:r w:rsidRPr="00476C5D">
        <w:rPr>
          <w:rFonts w:cs="Times New Roman"/>
          <w:spacing w:val="12"/>
          <w:sz w:val="22"/>
          <w:szCs w:val="22"/>
        </w:rPr>
        <w:t xml:space="preserve"> </w:t>
      </w:r>
      <w:r w:rsidRPr="00476C5D">
        <w:rPr>
          <w:rFonts w:cs="Times New Roman"/>
          <w:sz w:val="22"/>
          <w:szCs w:val="22"/>
        </w:rPr>
        <w:t xml:space="preserve">концерата </w:t>
      </w:r>
      <w:r w:rsidRPr="00476C5D">
        <w:rPr>
          <w:rFonts w:cs="Times New Roman"/>
          <w:spacing w:val="11"/>
          <w:sz w:val="22"/>
          <w:szCs w:val="22"/>
        </w:rPr>
        <w:t xml:space="preserve"> </w:t>
      </w:r>
      <w:r w:rsidRPr="00476C5D">
        <w:rPr>
          <w:rFonts w:cs="Times New Roman"/>
          <w:sz w:val="22"/>
          <w:szCs w:val="22"/>
        </w:rPr>
        <w:t xml:space="preserve">већег </w:t>
      </w:r>
      <w:r w:rsidRPr="00476C5D">
        <w:rPr>
          <w:rFonts w:cs="Times New Roman"/>
          <w:spacing w:val="11"/>
          <w:sz w:val="22"/>
          <w:szCs w:val="22"/>
        </w:rPr>
        <w:t xml:space="preserve"> </w:t>
      </w:r>
      <w:r w:rsidRPr="00476C5D">
        <w:rPr>
          <w:rFonts w:cs="Times New Roman"/>
          <w:sz w:val="22"/>
          <w:szCs w:val="22"/>
        </w:rPr>
        <w:t xml:space="preserve">формата, </w:t>
      </w:r>
      <w:r w:rsidRPr="00476C5D">
        <w:rPr>
          <w:rFonts w:cs="Times New Roman"/>
          <w:spacing w:val="11"/>
          <w:sz w:val="22"/>
          <w:szCs w:val="22"/>
        </w:rPr>
        <w:t xml:space="preserve"> </w:t>
      </w:r>
      <w:r w:rsidRPr="00476C5D">
        <w:rPr>
          <w:rFonts w:cs="Times New Roman"/>
          <w:sz w:val="22"/>
          <w:szCs w:val="22"/>
        </w:rPr>
        <w:t xml:space="preserve">као </w:t>
      </w:r>
      <w:r w:rsidRPr="00476C5D">
        <w:rPr>
          <w:rFonts w:cs="Times New Roman"/>
          <w:spacing w:val="11"/>
          <w:sz w:val="22"/>
          <w:szCs w:val="22"/>
        </w:rPr>
        <w:t xml:space="preserve"> </w:t>
      </w:r>
      <w:r w:rsidRPr="00476C5D">
        <w:rPr>
          <w:rFonts w:cs="Times New Roman"/>
          <w:sz w:val="22"/>
          <w:szCs w:val="22"/>
        </w:rPr>
        <w:t xml:space="preserve">и </w:t>
      </w:r>
      <w:r w:rsidRPr="00476C5D">
        <w:rPr>
          <w:rFonts w:cs="Times New Roman"/>
          <w:spacing w:val="12"/>
          <w:sz w:val="22"/>
          <w:szCs w:val="22"/>
        </w:rPr>
        <w:t xml:space="preserve"> </w:t>
      </w:r>
      <w:r w:rsidRPr="00476C5D">
        <w:rPr>
          <w:rFonts w:cs="Times New Roman"/>
          <w:sz w:val="22"/>
          <w:szCs w:val="22"/>
        </w:rPr>
        <w:t xml:space="preserve">ранијих </w:t>
      </w:r>
      <w:r w:rsidRPr="00476C5D">
        <w:rPr>
          <w:rFonts w:cs="Times New Roman"/>
          <w:spacing w:val="11"/>
          <w:sz w:val="22"/>
          <w:szCs w:val="22"/>
        </w:rPr>
        <w:t xml:space="preserve"> </w:t>
      </w:r>
      <w:r w:rsidRPr="00476C5D">
        <w:rPr>
          <w:rFonts w:cs="Times New Roman"/>
          <w:sz w:val="22"/>
          <w:szCs w:val="22"/>
        </w:rPr>
        <w:t>година,</w:t>
      </w:r>
      <w:r w:rsidRPr="00476C5D">
        <w:rPr>
          <w:rFonts w:cs="Times New Roman"/>
          <w:spacing w:val="43"/>
          <w:sz w:val="22"/>
          <w:szCs w:val="22"/>
        </w:rPr>
        <w:t xml:space="preserve"> </w:t>
      </w:r>
      <w:r w:rsidRPr="00476C5D">
        <w:rPr>
          <w:rFonts w:cs="Times New Roman"/>
          <w:sz w:val="22"/>
          <w:szCs w:val="22"/>
        </w:rPr>
        <w:t>остварићемо сарадњу</w:t>
      </w:r>
      <w:r w:rsidRPr="00476C5D">
        <w:rPr>
          <w:rFonts w:cs="Times New Roman"/>
          <w:spacing w:val="1"/>
          <w:sz w:val="22"/>
          <w:szCs w:val="22"/>
        </w:rPr>
        <w:t xml:space="preserve"> </w:t>
      </w:r>
      <w:r w:rsidRPr="00476C5D">
        <w:rPr>
          <w:rFonts w:cs="Times New Roman"/>
          <w:sz w:val="22"/>
          <w:szCs w:val="22"/>
        </w:rPr>
        <w:t>са Центром за културу.</w:t>
      </w:r>
    </w:p>
    <w:p w:rsidR="001B6CF8" w:rsidRPr="00436BB8" w:rsidRDefault="001B6CF8" w:rsidP="00436BB8">
      <w:pPr>
        <w:pStyle w:val="BodyText"/>
        <w:spacing w:line="276" w:lineRule="auto"/>
        <w:ind w:left="0"/>
        <w:rPr>
          <w:rFonts w:cs="Times New Roman"/>
          <w:sz w:val="22"/>
          <w:szCs w:val="22"/>
          <w:lang w:val="sr-Cyrl-RS"/>
        </w:rPr>
        <w:sectPr w:rsidR="001B6CF8" w:rsidRPr="00436BB8">
          <w:pgSz w:w="12240" w:h="15840"/>
          <w:pgMar w:top="1360" w:right="1300" w:bottom="1200" w:left="1300" w:header="0" w:footer="1008" w:gutter="0"/>
          <w:cols w:space="720"/>
        </w:sectPr>
      </w:pPr>
      <w:r w:rsidRPr="00476C5D">
        <w:rPr>
          <w:rFonts w:cs="Times New Roman"/>
          <w:sz w:val="22"/>
          <w:szCs w:val="22"/>
        </w:rPr>
        <w:t>Са</w:t>
      </w:r>
      <w:r w:rsidRPr="00476C5D">
        <w:rPr>
          <w:rFonts w:cs="Times New Roman"/>
          <w:spacing w:val="58"/>
          <w:sz w:val="22"/>
          <w:szCs w:val="22"/>
        </w:rPr>
        <w:t xml:space="preserve"> </w:t>
      </w:r>
      <w:r w:rsidRPr="00476C5D">
        <w:rPr>
          <w:rFonts w:cs="Times New Roman"/>
          <w:sz w:val="22"/>
          <w:szCs w:val="22"/>
        </w:rPr>
        <w:t>истим</w:t>
      </w:r>
      <w:r w:rsidRPr="00476C5D">
        <w:rPr>
          <w:rFonts w:cs="Times New Roman"/>
          <w:spacing w:val="56"/>
          <w:sz w:val="22"/>
          <w:szCs w:val="22"/>
        </w:rPr>
        <w:t xml:space="preserve"> </w:t>
      </w:r>
      <w:r w:rsidRPr="00476C5D">
        <w:rPr>
          <w:rFonts w:cs="Times New Roman"/>
          <w:sz w:val="22"/>
          <w:szCs w:val="22"/>
        </w:rPr>
        <w:t>циљем</w:t>
      </w:r>
      <w:r w:rsidRPr="00476C5D">
        <w:rPr>
          <w:rFonts w:cs="Times New Roman"/>
          <w:spacing w:val="59"/>
          <w:sz w:val="22"/>
          <w:szCs w:val="22"/>
        </w:rPr>
        <w:t xml:space="preserve"> </w:t>
      </w:r>
      <w:r w:rsidRPr="00476C5D">
        <w:rPr>
          <w:rFonts w:cs="Times New Roman"/>
          <w:sz w:val="22"/>
          <w:szCs w:val="22"/>
        </w:rPr>
        <w:t>школа</w:t>
      </w:r>
      <w:r w:rsidRPr="00476C5D">
        <w:rPr>
          <w:rFonts w:cs="Times New Roman"/>
          <w:spacing w:val="59"/>
          <w:sz w:val="22"/>
          <w:szCs w:val="22"/>
        </w:rPr>
        <w:t xml:space="preserve"> </w:t>
      </w:r>
      <w:r w:rsidRPr="00476C5D">
        <w:rPr>
          <w:rFonts w:cs="Times New Roman"/>
          <w:sz w:val="22"/>
          <w:szCs w:val="22"/>
        </w:rPr>
        <w:t>ће</w:t>
      </w:r>
      <w:r w:rsidRPr="00476C5D">
        <w:rPr>
          <w:rFonts w:cs="Times New Roman"/>
          <w:spacing w:val="58"/>
          <w:sz w:val="22"/>
          <w:szCs w:val="22"/>
        </w:rPr>
        <w:t xml:space="preserve"> </w:t>
      </w:r>
      <w:r w:rsidRPr="00476C5D">
        <w:rPr>
          <w:rFonts w:cs="Times New Roman"/>
          <w:sz w:val="22"/>
          <w:szCs w:val="22"/>
        </w:rPr>
        <w:t xml:space="preserve">наставити </w:t>
      </w:r>
      <w:r w:rsidRPr="00476C5D">
        <w:rPr>
          <w:rFonts w:cs="Times New Roman"/>
          <w:spacing w:val="1"/>
          <w:sz w:val="22"/>
          <w:szCs w:val="22"/>
        </w:rPr>
        <w:t xml:space="preserve"> </w:t>
      </w:r>
      <w:r w:rsidRPr="00476C5D">
        <w:rPr>
          <w:rFonts w:cs="Times New Roman"/>
          <w:sz w:val="22"/>
          <w:szCs w:val="22"/>
        </w:rPr>
        <w:t>сарадњу</w:t>
      </w:r>
      <w:r w:rsidRPr="00476C5D">
        <w:rPr>
          <w:rFonts w:cs="Times New Roman"/>
          <w:spacing w:val="59"/>
          <w:sz w:val="22"/>
          <w:szCs w:val="22"/>
        </w:rPr>
        <w:t xml:space="preserve"> </w:t>
      </w:r>
      <w:r w:rsidRPr="00476C5D">
        <w:rPr>
          <w:rFonts w:cs="Times New Roman"/>
          <w:sz w:val="22"/>
          <w:szCs w:val="22"/>
        </w:rPr>
        <w:t>са</w:t>
      </w:r>
      <w:r w:rsidRPr="00476C5D">
        <w:rPr>
          <w:rFonts w:cs="Times New Roman"/>
          <w:spacing w:val="58"/>
          <w:sz w:val="22"/>
          <w:szCs w:val="22"/>
        </w:rPr>
        <w:t xml:space="preserve"> </w:t>
      </w:r>
      <w:r w:rsidRPr="00476C5D">
        <w:rPr>
          <w:rFonts w:cs="Times New Roman"/>
          <w:sz w:val="22"/>
          <w:szCs w:val="22"/>
        </w:rPr>
        <w:t>Завичајним</w:t>
      </w:r>
      <w:r w:rsidRPr="00476C5D">
        <w:rPr>
          <w:rFonts w:cs="Times New Roman"/>
          <w:spacing w:val="59"/>
          <w:sz w:val="22"/>
          <w:szCs w:val="22"/>
        </w:rPr>
        <w:t xml:space="preserve"> </w:t>
      </w:r>
      <w:r w:rsidRPr="00476C5D">
        <w:rPr>
          <w:rFonts w:cs="Times New Roman"/>
          <w:sz w:val="22"/>
          <w:szCs w:val="22"/>
        </w:rPr>
        <w:t>музејом</w:t>
      </w:r>
      <w:r w:rsidRPr="00476C5D">
        <w:rPr>
          <w:rFonts w:cs="Times New Roman"/>
          <w:spacing w:val="59"/>
          <w:sz w:val="22"/>
          <w:szCs w:val="22"/>
        </w:rPr>
        <w:t xml:space="preserve"> </w:t>
      </w:r>
      <w:r w:rsidRPr="00476C5D">
        <w:rPr>
          <w:rFonts w:cs="Times New Roman"/>
          <w:sz w:val="22"/>
          <w:szCs w:val="22"/>
        </w:rPr>
        <w:t>града</w:t>
      </w:r>
      <w:r w:rsidRPr="00476C5D">
        <w:rPr>
          <w:rFonts w:cs="Times New Roman"/>
          <w:spacing w:val="59"/>
          <w:sz w:val="22"/>
          <w:szCs w:val="22"/>
        </w:rPr>
        <w:t xml:space="preserve"> </w:t>
      </w:r>
      <w:r w:rsidRPr="00476C5D">
        <w:rPr>
          <w:rFonts w:cs="Times New Roman"/>
          <w:sz w:val="22"/>
          <w:szCs w:val="22"/>
        </w:rPr>
        <w:t>Јагодине,</w:t>
      </w:r>
      <w:r w:rsidRPr="00476C5D">
        <w:rPr>
          <w:rFonts w:cs="Times New Roman"/>
          <w:spacing w:val="75"/>
          <w:sz w:val="22"/>
          <w:szCs w:val="22"/>
        </w:rPr>
        <w:t xml:space="preserve"> </w:t>
      </w:r>
      <w:r w:rsidRPr="00476C5D">
        <w:rPr>
          <w:rFonts w:cs="Times New Roman"/>
          <w:sz w:val="22"/>
          <w:szCs w:val="22"/>
        </w:rPr>
        <w:t>Музејом Наивне и маргиналне</w:t>
      </w:r>
      <w:r w:rsidRPr="00476C5D">
        <w:rPr>
          <w:rFonts w:cs="Times New Roman"/>
          <w:spacing w:val="1"/>
          <w:sz w:val="22"/>
          <w:szCs w:val="22"/>
        </w:rPr>
        <w:t xml:space="preserve"> </w:t>
      </w:r>
      <w:r w:rsidR="00436BB8">
        <w:rPr>
          <w:rFonts w:cs="Times New Roman"/>
          <w:sz w:val="22"/>
          <w:szCs w:val="22"/>
        </w:rPr>
        <w:t>уметности</w:t>
      </w:r>
      <w:r w:rsidR="00436BB8">
        <w:rPr>
          <w:rFonts w:cs="Times New Roman"/>
          <w:sz w:val="22"/>
          <w:szCs w:val="22"/>
          <w:lang w:val="sr-Cyrl-RS"/>
        </w:rPr>
        <w:t>,</w:t>
      </w:r>
      <w:r w:rsidRPr="00476C5D">
        <w:rPr>
          <w:rFonts w:cs="Times New Roman"/>
          <w:sz w:val="22"/>
          <w:szCs w:val="22"/>
        </w:rPr>
        <w:t xml:space="preserve"> Гимназијо</w:t>
      </w:r>
      <w:r w:rsidR="00436BB8">
        <w:rPr>
          <w:rFonts w:cs="Times New Roman"/>
          <w:sz w:val="22"/>
          <w:szCs w:val="22"/>
        </w:rPr>
        <w:t>м „Светозар Марковић“ Јагодина</w:t>
      </w:r>
      <w:r w:rsidR="00436BB8">
        <w:rPr>
          <w:rFonts w:cs="Times New Roman"/>
          <w:sz w:val="22"/>
          <w:szCs w:val="22"/>
          <w:lang w:val="sr-Cyrl-RS"/>
        </w:rPr>
        <w:t xml:space="preserve"> и ОШ ''Горан Остојић''.</w:t>
      </w:r>
    </w:p>
    <w:p w:rsidR="001B6CF8" w:rsidRPr="00476C5D" w:rsidRDefault="001B6CF8" w:rsidP="00DF1CEE">
      <w:pPr>
        <w:spacing w:line="276" w:lineRule="auto"/>
        <w:rPr>
          <w:rFonts w:cs="Times New Roman"/>
          <w:b/>
          <w:sz w:val="22"/>
        </w:rPr>
      </w:pPr>
      <w:r w:rsidRPr="00476C5D">
        <w:rPr>
          <w:rFonts w:cs="Times New Roman"/>
          <w:b/>
          <w:sz w:val="22"/>
        </w:rPr>
        <w:lastRenderedPageBreak/>
        <w:t>Вежбање на школским инструментима</w:t>
      </w:r>
    </w:p>
    <w:p w:rsidR="001B6CF8" w:rsidRPr="00476C5D" w:rsidRDefault="001B6CF8" w:rsidP="00DF1CEE">
      <w:pPr>
        <w:spacing w:line="276" w:lineRule="auto"/>
        <w:jc w:val="left"/>
        <w:rPr>
          <w:rFonts w:eastAsia="Times New Roman" w:cs="Times New Roman"/>
          <w:b/>
          <w:bCs/>
          <w:sz w:val="22"/>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Наш</w:t>
      </w:r>
      <w:r w:rsidRPr="00476C5D">
        <w:rPr>
          <w:rFonts w:cs="Times New Roman"/>
          <w:spacing w:val="28"/>
          <w:sz w:val="22"/>
          <w:szCs w:val="22"/>
        </w:rPr>
        <w:t xml:space="preserve"> </w:t>
      </w:r>
      <w:r w:rsidRPr="00476C5D">
        <w:rPr>
          <w:rFonts w:cs="Times New Roman"/>
          <w:sz w:val="22"/>
          <w:szCs w:val="22"/>
        </w:rPr>
        <w:t>дугогодишњи</w:t>
      </w:r>
      <w:r w:rsidRPr="00476C5D">
        <w:rPr>
          <w:rFonts w:cs="Times New Roman"/>
          <w:spacing w:val="29"/>
          <w:sz w:val="22"/>
          <w:szCs w:val="22"/>
        </w:rPr>
        <w:t xml:space="preserve"> </w:t>
      </w:r>
      <w:r w:rsidRPr="00476C5D">
        <w:rPr>
          <w:rFonts w:cs="Times New Roman"/>
          <w:sz w:val="22"/>
          <w:szCs w:val="22"/>
        </w:rPr>
        <w:t>проблем</w:t>
      </w:r>
      <w:r w:rsidRPr="00476C5D">
        <w:rPr>
          <w:rFonts w:cs="Times New Roman"/>
          <w:spacing w:val="27"/>
          <w:sz w:val="22"/>
          <w:szCs w:val="22"/>
        </w:rPr>
        <w:t xml:space="preserve"> </w:t>
      </w:r>
      <w:r w:rsidRPr="00476C5D">
        <w:rPr>
          <w:rFonts w:cs="Times New Roman"/>
          <w:sz w:val="22"/>
          <w:szCs w:val="22"/>
        </w:rPr>
        <w:t>је</w:t>
      </w:r>
      <w:r w:rsidRPr="00476C5D">
        <w:rPr>
          <w:rFonts w:cs="Times New Roman"/>
          <w:spacing w:val="28"/>
          <w:sz w:val="22"/>
          <w:szCs w:val="22"/>
        </w:rPr>
        <w:t xml:space="preserve"> </w:t>
      </w:r>
      <w:r w:rsidRPr="00476C5D">
        <w:rPr>
          <w:rFonts w:cs="Times New Roman"/>
          <w:sz w:val="22"/>
          <w:szCs w:val="22"/>
        </w:rPr>
        <w:t>и</w:t>
      </w:r>
      <w:r w:rsidRPr="00476C5D">
        <w:rPr>
          <w:rFonts w:cs="Times New Roman"/>
          <w:spacing w:val="29"/>
          <w:sz w:val="22"/>
          <w:szCs w:val="22"/>
        </w:rPr>
        <w:t xml:space="preserve"> </w:t>
      </w:r>
      <w:r w:rsidRPr="00476C5D">
        <w:rPr>
          <w:rFonts w:cs="Times New Roman"/>
          <w:sz w:val="22"/>
          <w:szCs w:val="22"/>
        </w:rPr>
        <w:t>тај</w:t>
      </w:r>
      <w:r w:rsidRPr="00476C5D">
        <w:rPr>
          <w:rFonts w:cs="Times New Roman"/>
          <w:spacing w:val="28"/>
          <w:sz w:val="22"/>
          <w:szCs w:val="22"/>
        </w:rPr>
        <w:t xml:space="preserve"> </w:t>
      </w:r>
      <w:r w:rsidRPr="00476C5D">
        <w:rPr>
          <w:rFonts w:cs="Times New Roman"/>
          <w:sz w:val="22"/>
          <w:szCs w:val="22"/>
        </w:rPr>
        <w:t>што</w:t>
      </w:r>
      <w:r w:rsidRPr="00476C5D">
        <w:rPr>
          <w:rFonts w:cs="Times New Roman"/>
          <w:spacing w:val="26"/>
          <w:sz w:val="22"/>
          <w:szCs w:val="22"/>
        </w:rPr>
        <w:t xml:space="preserve"> </w:t>
      </w:r>
      <w:r w:rsidRPr="00476C5D">
        <w:rPr>
          <w:rFonts w:cs="Times New Roman"/>
          <w:sz w:val="22"/>
          <w:szCs w:val="22"/>
        </w:rPr>
        <w:t>школа</w:t>
      </w:r>
      <w:r w:rsidRPr="00476C5D">
        <w:rPr>
          <w:rFonts w:cs="Times New Roman"/>
          <w:spacing w:val="27"/>
          <w:sz w:val="22"/>
          <w:szCs w:val="22"/>
        </w:rPr>
        <w:t xml:space="preserve"> </w:t>
      </w:r>
      <w:r w:rsidRPr="00476C5D">
        <w:rPr>
          <w:rFonts w:cs="Times New Roman"/>
          <w:sz w:val="22"/>
          <w:szCs w:val="22"/>
        </w:rPr>
        <w:t>нема</w:t>
      </w:r>
      <w:r w:rsidRPr="00476C5D">
        <w:rPr>
          <w:rFonts w:cs="Times New Roman"/>
          <w:spacing w:val="27"/>
          <w:sz w:val="22"/>
          <w:szCs w:val="22"/>
        </w:rPr>
        <w:t xml:space="preserve"> </w:t>
      </w:r>
      <w:r w:rsidRPr="00476C5D">
        <w:rPr>
          <w:rFonts w:cs="Times New Roman"/>
          <w:sz w:val="22"/>
          <w:szCs w:val="22"/>
        </w:rPr>
        <w:t>довољно</w:t>
      </w:r>
      <w:r w:rsidRPr="00476C5D">
        <w:rPr>
          <w:rFonts w:cs="Times New Roman"/>
          <w:spacing w:val="28"/>
          <w:sz w:val="22"/>
          <w:szCs w:val="22"/>
        </w:rPr>
        <w:t xml:space="preserve"> </w:t>
      </w:r>
      <w:r w:rsidRPr="00476C5D">
        <w:rPr>
          <w:rFonts w:cs="Times New Roman"/>
          <w:sz w:val="22"/>
          <w:szCs w:val="22"/>
        </w:rPr>
        <w:t>просторија</w:t>
      </w:r>
      <w:r w:rsidRPr="00476C5D">
        <w:rPr>
          <w:rFonts w:cs="Times New Roman"/>
          <w:spacing w:val="28"/>
          <w:sz w:val="22"/>
          <w:szCs w:val="22"/>
        </w:rPr>
        <w:t xml:space="preserve"> </w:t>
      </w:r>
      <w:r w:rsidRPr="00476C5D">
        <w:rPr>
          <w:rFonts w:cs="Times New Roman"/>
          <w:sz w:val="22"/>
          <w:szCs w:val="22"/>
        </w:rPr>
        <w:t>за</w:t>
      </w:r>
      <w:r w:rsidRPr="00476C5D">
        <w:rPr>
          <w:rFonts w:cs="Times New Roman"/>
          <w:spacing w:val="27"/>
          <w:sz w:val="22"/>
          <w:szCs w:val="22"/>
        </w:rPr>
        <w:t xml:space="preserve"> </w:t>
      </w:r>
      <w:r w:rsidRPr="00476C5D">
        <w:rPr>
          <w:rFonts w:cs="Times New Roman"/>
          <w:sz w:val="22"/>
          <w:szCs w:val="22"/>
        </w:rPr>
        <w:t>вежбање</w:t>
      </w:r>
      <w:r w:rsidRPr="00476C5D">
        <w:rPr>
          <w:rFonts w:cs="Times New Roman"/>
          <w:spacing w:val="31"/>
          <w:sz w:val="22"/>
          <w:szCs w:val="22"/>
        </w:rPr>
        <w:t xml:space="preserve"> </w:t>
      </w:r>
      <w:r w:rsidRPr="00476C5D">
        <w:rPr>
          <w:rFonts w:cs="Times New Roman"/>
          <w:sz w:val="22"/>
          <w:szCs w:val="22"/>
        </w:rPr>
        <w:t>ученика</w:t>
      </w:r>
      <w:r w:rsidRPr="00476C5D">
        <w:rPr>
          <w:rFonts w:cs="Times New Roman"/>
          <w:spacing w:val="27"/>
          <w:sz w:val="22"/>
          <w:szCs w:val="22"/>
        </w:rPr>
        <w:t xml:space="preserve"> </w:t>
      </w:r>
      <w:r w:rsidRPr="00476C5D">
        <w:rPr>
          <w:rFonts w:cs="Times New Roman"/>
          <w:sz w:val="22"/>
          <w:szCs w:val="22"/>
        </w:rPr>
        <w:t>у</w:t>
      </w:r>
      <w:r w:rsidRPr="00476C5D">
        <w:rPr>
          <w:rFonts w:cs="Times New Roman"/>
          <w:spacing w:val="28"/>
          <w:sz w:val="22"/>
          <w:szCs w:val="22"/>
        </w:rPr>
        <w:t xml:space="preserve"> </w:t>
      </w:r>
      <w:r w:rsidRPr="00476C5D">
        <w:rPr>
          <w:rFonts w:cs="Times New Roman"/>
          <w:sz w:val="22"/>
          <w:szCs w:val="22"/>
        </w:rPr>
        <w:t>току</w:t>
      </w:r>
      <w:r w:rsidRPr="00476C5D">
        <w:rPr>
          <w:rFonts w:cs="Times New Roman"/>
          <w:spacing w:val="26"/>
          <w:sz w:val="22"/>
          <w:szCs w:val="22"/>
        </w:rPr>
        <w:t xml:space="preserve"> </w:t>
      </w:r>
      <w:r w:rsidRPr="00476C5D">
        <w:rPr>
          <w:rFonts w:cs="Times New Roman"/>
          <w:sz w:val="22"/>
          <w:szCs w:val="22"/>
        </w:rPr>
        <w:t>наставног</w:t>
      </w:r>
      <w:r w:rsidRPr="00476C5D">
        <w:rPr>
          <w:rFonts w:cs="Times New Roman"/>
          <w:spacing w:val="28"/>
          <w:sz w:val="22"/>
          <w:szCs w:val="22"/>
        </w:rPr>
        <w:t xml:space="preserve"> </w:t>
      </w:r>
      <w:r w:rsidRPr="00476C5D">
        <w:rPr>
          <w:rFonts w:cs="Times New Roman"/>
          <w:sz w:val="22"/>
          <w:szCs w:val="22"/>
        </w:rPr>
        <w:t>дана.</w:t>
      </w:r>
      <w:r w:rsidRPr="00476C5D">
        <w:rPr>
          <w:rFonts w:cs="Times New Roman"/>
          <w:spacing w:val="28"/>
          <w:sz w:val="22"/>
          <w:szCs w:val="22"/>
        </w:rPr>
        <w:t xml:space="preserve"> </w:t>
      </w:r>
      <w:r w:rsidRPr="00476C5D">
        <w:rPr>
          <w:rFonts w:cs="Times New Roman"/>
          <w:sz w:val="22"/>
          <w:szCs w:val="22"/>
        </w:rPr>
        <w:t>Школа</w:t>
      </w:r>
      <w:r w:rsidRPr="00476C5D">
        <w:rPr>
          <w:rFonts w:cs="Times New Roman"/>
          <w:spacing w:val="27"/>
          <w:sz w:val="22"/>
          <w:szCs w:val="22"/>
        </w:rPr>
        <w:t xml:space="preserve"> </w:t>
      </w:r>
      <w:r w:rsidRPr="00476C5D">
        <w:rPr>
          <w:rFonts w:cs="Times New Roman"/>
          <w:sz w:val="22"/>
          <w:szCs w:val="22"/>
        </w:rPr>
        <w:t>могућност</w:t>
      </w:r>
      <w:r w:rsidRPr="00476C5D">
        <w:rPr>
          <w:rFonts w:cs="Times New Roman"/>
          <w:spacing w:val="29"/>
          <w:sz w:val="22"/>
          <w:szCs w:val="22"/>
        </w:rPr>
        <w:t xml:space="preserve"> </w:t>
      </w:r>
      <w:r w:rsidRPr="00476C5D">
        <w:rPr>
          <w:rFonts w:cs="Times New Roman"/>
          <w:sz w:val="22"/>
          <w:szCs w:val="22"/>
        </w:rPr>
        <w:t>вежбања</w:t>
      </w:r>
      <w:r w:rsidRPr="00476C5D">
        <w:rPr>
          <w:rFonts w:cs="Times New Roman"/>
          <w:spacing w:val="27"/>
          <w:sz w:val="22"/>
          <w:szCs w:val="22"/>
        </w:rPr>
        <w:t xml:space="preserve"> </w:t>
      </w:r>
      <w:r w:rsidRPr="00476C5D">
        <w:rPr>
          <w:rFonts w:cs="Times New Roman"/>
          <w:sz w:val="22"/>
          <w:szCs w:val="22"/>
        </w:rPr>
        <w:t>на</w:t>
      </w:r>
      <w:r w:rsidRPr="00476C5D">
        <w:rPr>
          <w:rFonts w:cs="Times New Roman"/>
          <w:spacing w:val="27"/>
          <w:sz w:val="22"/>
          <w:szCs w:val="22"/>
        </w:rPr>
        <w:t xml:space="preserve"> </w:t>
      </w:r>
      <w:r w:rsidRPr="00476C5D">
        <w:rPr>
          <w:rFonts w:cs="Times New Roman"/>
          <w:sz w:val="22"/>
          <w:szCs w:val="22"/>
        </w:rPr>
        <w:t>школским</w:t>
      </w:r>
      <w:r w:rsidRPr="00476C5D">
        <w:rPr>
          <w:rFonts w:cs="Times New Roman"/>
          <w:spacing w:val="34"/>
          <w:sz w:val="22"/>
          <w:szCs w:val="22"/>
        </w:rPr>
        <w:t xml:space="preserve"> </w:t>
      </w:r>
      <w:r w:rsidRPr="00476C5D">
        <w:rPr>
          <w:rFonts w:cs="Times New Roman"/>
          <w:sz w:val="22"/>
          <w:szCs w:val="22"/>
        </w:rPr>
        <w:t>инструментима</w:t>
      </w:r>
      <w:r w:rsidR="00436BB8">
        <w:rPr>
          <w:rFonts w:cs="Times New Roman"/>
          <w:spacing w:val="89"/>
          <w:sz w:val="22"/>
          <w:szCs w:val="22"/>
          <w:lang w:val="sr-Cyrl-RS"/>
        </w:rPr>
        <w:t xml:space="preserve"> </w:t>
      </w:r>
      <w:r w:rsidRPr="00476C5D">
        <w:rPr>
          <w:rFonts w:cs="Times New Roman"/>
          <w:sz w:val="22"/>
          <w:szCs w:val="22"/>
        </w:rPr>
        <w:t>омогућава</w:t>
      </w:r>
      <w:r w:rsidRPr="00476C5D">
        <w:rPr>
          <w:rFonts w:cs="Times New Roman"/>
          <w:spacing w:val="31"/>
          <w:sz w:val="22"/>
          <w:szCs w:val="22"/>
        </w:rPr>
        <w:t xml:space="preserve"> </w:t>
      </w:r>
      <w:r w:rsidRPr="00476C5D">
        <w:rPr>
          <w:rFonts w:cs="Times New Roman"/>
          <w:sz w:val="22"/>
          <w:szCs w:val="22"/>
        </w:rPr>
        <w:t>ученицима</w:t>
      </w:r>
      <w:r w:rsidRPr="00476C5D">
        <w:rPr>
          <w:rFonts w:cs="Times New Roman"/>
          <w:spacing w:val="30"/>
          <w:sz w:val="22"/>
          <w:szCs w:val="22"/>
        </w:rPr>
        <w:t xml:space="preserve"> </w:t>
      </w:r>
      <w:r w:rsidRPr="00476C5D">
        <w:rPr>
          <w:rFonts w:cs="Times New Roman"/>
          <w:sz w:val="22"/>
          <w:szCs w:val="22"/>
        </w:rPr>
        <w:t>по</w:t>
      </w:r>
      <w:r w:rsidRPr="00476C5D">
        <w:rPr>
          <w:rFonts w:cs="Times New Roman"/>
          <w:spacing w:val="33"/>
          <w:sz w:val="22"/>
          <w:szCs w:val="22"/>
        </w:rPr>
        <w:t xml:space="preserve"> </w:t>
      </w:r>
      <w:r w:rsidRPr="00476C5D">
        <w:rPr>
          <w:rFonts w:cs="Times New Roman"/>
          <w:sz w:val="22"/>
          <w:szCs w:val="22"/>
        </w:rPr>
        <w:t>завршетку</w:t>
      </w:r>
      <w:r w:rsidRPr="00476C5D">
        <w:rPr>
          <w:rFonts w:cs="Times New Roman"/>
          <w:spacing w:val="30"/>
          <w:sz w:val="22"/>
          <w:szCs w:val="22"/>
        </w:rPr>
        <w:t xml:space="preserve"> </w:t>
      </w:r>
      <w:r w:rsidRPr="00476C5D">
        <w:rPr>
          <w:rFonts w:cs="Times New Roman"/>
          <w:sz w:val="22"/>
          <w:szCs w:val="22"/>
        </w:rPr>
        <w:t>наставе</w:t>
      </w:r>
      <w:r w:rsidRPr="00476C5D">
        <w:rPr>
          <w:rFonts w:cs="Times New Roman"/>
          <w:spacing w:val="32"/>
          <w:sz w:val="22"/>
          <w:szCs w:val="22"/>
        </w:rPr>
        <w:t xml:space="preserve"> </w:t>
      </w:r>
      <w:r w:rsidR="00436BB8" w:rsidRPr="00476C5D">
        <w:rPr>
          <w:rFonts w:cs="Times New Roman"/>
          <w:sz w:val="22"/>
          <w:szCs w:val="22"/>
          <w:lang w:val="sr-Cyrl-RS"/>
        </w:rPr>
        <w:t xml:space="preserve"> у слободним учионицама током наставног дана</w:t>
      </w:r>
      <w:r w:rsidR="00436BB8" w:rsidRPr="00476C5D">
        <w:rPr>
          <w:rFonts w:cs="Times New Roman"/>
          <w:sz w:val="22"/>
          <w:szCs w:val="22"/>
        </w:rPr>
        <w:t xml:space="preserve"> </w:t>
      </w:r>
      <w:r w:rsidRPr="00476C5D">
        <w:rPr>
          <w:rFonts w:cs="Times New Roman"/>
          <w:sz w:val="22"/>
          <w:szCs w:val="22"/>
        </w:rPr>
        <w:t>и</w:t>
      </w:r>
      <w:r w:rsidRPr="00476C5D">
        <w:rPr>
          <w:rFonts w:cs="Times New Roman"/>
          <w:spacing w:val="34"/>
          <w:sz w:val="22"/>
          <w:szCs w:val="22"/>
        </w:rPr>
        <w:t xml:space="preserve"> </w:t>
      </w:r>
      <w:r w:rsidRPr="00476C5D">
        <w:rPr>
          <w:rFonts w:cs="Times New Roman"/>
          <w:sz w:val="22"/>
          <w:szCs w:val="22"/>
        </w:rPr>
        <w:t>суботом</w:t>
      </w:r>
      <w:r w:rsidR="00436BB8">
        <w:rPr>
          <w:rFonts w:cs="Times New Roman"/>
          <w:sz w:val="22"/>
          <w:szCs w:val="22"/>
          <w:lang w:val="sr-Cyrl-RS"/>
        </w:rPr>
        <w:t>.</w:t>
      </w:r>
    </w:p>
    <w:p w:rsidR="001B6CF8" w:rsidRPr="00476C5D" w:rsidRDefault="001B6CF8" w:rsidP="00DF1CEE">
      <w:pPr>
        <w:spacing w:line="276" w:lineRule="auto"/>
        <w:rPr>
          <w:rFonts w:cs="Times New Roman"/>
          <w:sz w:val="22"/>
          <w:lang w:val="sr-Cyrl-RS"/>
        </w:rPr>
      </w:pPr>
    </w:p>
    <w:p w:rsidR="001B6CF8" w:rsidRPr="00476C5D" w:rsidRDefault="001B6CF8" w:rsidP="00DF1CEE">
      <w:pPr>
        <w:pStyle w:val="BodyText"/>
        <w:spacing w:line="276" w:lineRule="auto"/>
        <w:jc w:val="center"/>
        <w:rPr>
          <w:rFonts w:cs="Times New Roman"/>
          <w:b/>
          <w:sz w:val="22"/>
          <w:szCs w:val="22"/>
          <w:lang w:val="sr-Cyrl-RS"/>
        </w:rPr>
      </w:pPr>
    </w:p>
    <w:p w:rsidR="001B6CF8" w:rsidRPr="00476C5D" w:rsidRDefault="001B6CF8" w:rsidP="00DF1CEE">
      <w:pPr>
        <w:pStyle w:val="BodyText"/>
        <w:spacing w:line="276" w:lineRule="auto"/>
        <w:jc w:val="center"/>
        <w:rPr>
          <w:rFonts w:cs="Times New Roman"/>
          <w:b/>
          <w:sz w:val="22"/>
          <w:szCs w:val="22"/>
        </w:rPr>
      </w:pPr>
      <w:r w:rsidRPr="00476C5D">
        <w:rPr>
          <w:rFonts w:cs="Times New Roman"/>
          <w:b/>
          <w:sz w:val="22"/>
          <w:szCs w:val="22"/>
        </w:rPr>
        <w:t>Опис школе и</w:t>
      </w:r>
      <w:r w:rsidRPr="00476C5D">
        <w:rPr>
          <w:rFonts w:cs="Times New Roman"/>
          <w:b/>
          <w:spacing w:val="-2"/>
          <w:sz w:val="22"/>
          <w:szCs w:val="22"/>
        </w:rPr>
        <w:t xml:space="preserve"> </w:t>
      </w:r>
      <w:r w:rsidRPr="00476C5D">
        <w:rPr>
          <w:rFonts w:cs="Times New Roman"/>
          <w:b/>
          <w:sz w:val="22"/>
          <w:szCs w:val="22"/>
        </w:rPr>
        <w:t>школс</w:t>
      </w:r>
      <w:r w:rsidRPr="00476C5D">
        <w:rPr>
          <w:rFonts w:cs="Times New Roman"/>
          <w:b/>
          <w:sz w:val="22"/>
          <w:szCs w:val="22"/>
          <w:lang w:val="sr-Cyrl-RS"/>
        </w:rPr>
        <w:t>к</w:t>
      </w:r>
      <w:r w:rsidRPr="00476C5D">
        <w:rPr>
          <w:rFonts w:cs="Times New Roman"/>
          <w:b/>
          <w:sz w:val="22"/>
          <w:szCs w:val="22"/>
        </w:rPr>
        <w:t xml:space="preserve">ог </w:t>
      </w:r>
      <w:r w:rsidRPr="00476C5D">
        <w:rPr>
          <w:rFonts w:cs="Times New Roman"/>
          <w:b/>
          <w:spacing w:val="-2"/>
          <w:sz w:val="22"/>
          <w:szCs w:val="22"/>
        </w:rPr>
        <w:t>про</w:t>
      </w:r>
      <w:r w:rsidRPr="00476C5D">
        <w:rPr>
          <w:rFonts w:cs="Times New Roman"/>
          <w:b/>
          <w:sz w:val="22"/>
          <w:szCs w:val="22"/>
        </w:rPr>
        <w:t>сто</w:t>
      </w:r>
      <w:r w:rsidRPr="00476C5D">
        <w:rPr>
          <w:rFonts w:cs="Times New Roman"/>
          <w:b/>
          <w:spacing w:val="-2"/>
          <w:sz w:val="22"/>
          <w:szCs w:val="22"/>
        </w:rPr>
        <w:t>ра</w:t>
      </w:r>
      <w:r w:rsidRPr="00476C5D">
        <w:rPr>
          <w:rFonts w:cs="Times New Roman"/>
          <w:b/>
          <w:spacing w:val="1"/>
          <w:sz w:val="22"/>
          <w:szCs w:val="22"/>
        </w:rPr>
        <w:t xml:space="preserve"> </w:t>
      </w:r>
      <w:r w:rsidRPr="00476C5D">
        <w:rPr>
          <w:rFonts w:cs="Times New Roman"/>
          <w:b/>
          <w:sz w:val="22"/>
          <w:szCs w:val="22"/>
        </w:rPr>
        <w:t>у</w:t>
      </w:r>
      <w:r w:rsidRPr="00476C5D">
        <w:rPr>
          <w:rFonts w:cs="Times New Roman"/>
          <w:b/>
          <w:spacing w:val="-2"/>
          <w:sz w:val="22"/>
          <w:szCs w:val="22"/>
        </w:rPr>
        <w:t xml:space="preserve"> </w:t>
      </w:r>
      <w:r w:rsidRPr="00476C5D">
        <w:rPr>
          <w:rFonts w:cs="Times New Roman"/>
          <w:b/>
          <w:sz w:val="22"/>
          <w:szCs w:val="22"/>
        </w:rPr>
        <w:t>седишт</w:t>
      </w:r>
      <w:r w:rsidRPr="00476C5D">
        <w:rPr>
          <w:rFonts w:cs="Times New Roman"/>
          <w:b/>
          <w:spacing w:val="-69"/>
          <w:sz w:val="22"/>
          <w:szCs w:val="22"/>
        </w:rPr>
        <w:t xml:space="preserve"> </w:t>
      </w:r>
      <w:r w:rsidRPr="00476C5D">
        <w:rPr>
          <w:rFonts w:cs="Times New Roman"/>
          <w:b/>
          <w:sz w:val="22"/>
          <w:szCs w:val="22"/>
        </w:rPr>
        <w:t>у</w:t>
      </w:r>
      <w:r w:rsidRPr="00476C5D">
        <w:rPr>
          <w:rFonts w:cs="Times New Roman"/>
          <w:b/>
          <w:spacing w:val="-2"/>
          <w:sz w:val="22"/>
          <w:szCs w:val="22"/>
        </w:rPr>
        <w:t xml:space="preserve"> </w:t>
      </w:r>
      <w:r w:rsidRPr="00476C5D">
        <w:rPr>
          <w:rFonts w:cs="Times New Roman"/>
          <w:b/>
          <w:sz w:val="22"/>
          <w:szCs w:val="22"/>
        </w:rPr>
        <w:t>и издвојеном</w:t>
      </w:r>
      <w:r w:rsidRPr="00476C5D">
        <w:rPr>
          <w:rFonts w:cs="Times New Roman"/>
          <w:b/>
          <w:spacing w:val="-3"/>
          <w:sz w:val="22"/>
          <w:szCs w:val="22"/>
        </w:rPr>
        <w:t xml:space="preserve"> </w:t>
      </w:r>
      <w:r w:rsidRPr="00476C5D">
        <w:rPr>
          <w:rFonts w:cs="Times New Roman"/>
          <w:b/>
          <w:sz w:val="22"/>
          <w:szCs w:val="22"/>
        </w:rPr>
        <w:t>одељењу</w:t>
      </w:r>
    </w:p>
    <w:p w:rsidR="001B6CF8" w:rsidRPr="00476C5D" w:rsidRDefault="001B6CF8" w:rsidP="00DF1CEE">
      <w:pPr>
        <w:spacing w:line="276" w:lineRule="auto"/>
        <w:jc w:val="left"/>
        <w:rPr>
          <w:rFonts w:eastAsia="Times New Roman" w:cs="Times New Roman"/>
          <w:sz w:val="22"/>
          <w:lang w:val="sr-Cyrl-RS"/>
        </w:rPr>
      </w:pPr>
    </w:p>
    <w:p w:rsidR="001B6CF8" w:rsidRPr="00476C5D" w:rsidRDefault="001B6CF8" w:rsidP="00DF1CEE">
      <w:pPr>
        <w:pStyle w:val="BodyText"/>
        <w:spacing w:line="276" w:lineRule="auto"/>
        <w:rPr>
          <w:rFonts w:cs="Times New Roman"/>
          <w:sz w:val="22"/>
          <w:szCs w:val="22"/>
        </w:rPr>
      </w:pPr>
    </w:p>
    <w:p w:rsidR="001B6CF8" w:rsidRPr="00476C5D" w:rsidRDefault="001B6CF8" w:rsidP="004D4DD0">
      <w:pPr>
        <w:pStyle w:val="BodyText"/>
        <w:spacing w:line="276" w:lineRule="auto"/>
        <w:ind w:left="0"/>
        <w:rPr>
          <w:rFonts w:cs="Times New Roman"/>
          <w:b/>
          <w:sz w:val="22"/>
          <w:szCs w:val="22"/>
        </w:rPr>
      </w:pPr>
      <w:r w:rsidRPr="00476C5D">
        <w:rPr>
          <w:rFonts w:cs="Times New Roman"/>
          <w:b/>
          <w:sz w:val="22"/>
          <w:szCs w:val="22"/>
        </w:rPr>
        <w:t>Двор</w:t>
      </w:r>
      <w:r w:rsidRPr="00476C5D">
        <w:rPr>
          <w:rFonts w:cs="Times New Roman"/>
          <w:b/>
          <w:spacing w:val="-59"/>
          <w:sz w:val="22"/>
          <w:szCs w:val="22"/>
        </w:rPr>
        <w:t xml:space="preserve"> </w:t>
      </w:r>
      <w:r w:rsidRPr="00476C5D">
        <w:rPr>
          <w:rFonts w:cs="Times New Roman"/>
          <w:b/>
          <w:sz w:val="22"/>
          <w:szCs w:val="22"/>
        </w:rPr>
        <w:t>и</w:t>
      </w:r>
      <w:r w:rsidRPr="00476C5D">
        <w:rPr>
          <w:rFonts w:cs="Times New Roman"/>
          <w:b/>
          <w:spacing w:val="-1"/>
          <w:sz w:val="22"/>
          <w:szCs w:val="22"/>
        </w:rPr>
        <w:t>ште</w:t>
      </w:r>
    </w:p>
    <w:p w:rsidR="001B6CF8" w:rsidRPr="00476C5D" w:rsidRDefault="001B6CF8" w:rsidP="004D4DD0">
      <w:pPr>
        <w:spacing w:before="10" w:line="276" w:lineRule="auto"/>
        <w:jc w:val="left"/>
        <w:rPr>
          <w:rFonts w:eastAsia="Times New Roman" w:cs="Times New Roman"/>
          <w:b/>
          <w:bCs/>
          <w:sz w:val="22"/>
        </w:rPr>
      </w:pPr>
    </w:p>
    <w:p w:rsidR="001B6CF8" w:rsidRPr="00476C5D" w:rsidRDefault="001B6CF8" w:rsidP="004D4DD0">
      <w:pPr>
        <w:pStyle w:val="BodyText"/>
        <w:spacing w:line="276" w:lineRule="auto"/>
        <w:ind w:left="0"/>
        <w:rPr>
          <w:rFonts w:cs="Times New Roman"/>
          <w:sz w:val="22"/>
          <w:szCs w:val="22"/>
          <w:lang w:val="sr-Cyrl-RS"/>
        </w:rPr>
      </w:pPr>
      <w:r w:rsidRPr="00476C5D">
        <w:rPr>
          <w:rFonts w:cs="Times New Roman"/>
          <w:sz w:val="22"/>
          <w:szCs w:val="22"/>
        </w:rPr>
        <w:t xml:space="preserve">Тротоар, </w:t>
      </w:r>
      <w:r w:rsidRPr="00476C5D">
        <w:rPr>
          <w:rFonts w:cs="Times New Roman"/>
          <w:spacing w:val="-1"/>
          <w:sz w:val="22"/>
          <w:szCs w:val="22"/>
        </w:rPr>
        <w:t xml:space="preserve">зелена </w:t>
      </w:r>
      <w:r w:rsidRPr="00476C5D">
        <w:rPr>
          <w:rFonts w:cs="Times New Roman"/>
          <w:sz w:val="22"/>
          <w:szCs w:val="22"/>
        </w:rPr>
        <w:t>површина.</w:t>
      </w:r>
    </w:p>
    <w:p w:rsidR="001B6CF8" w:rsidRPr="00476C5D" w:rsidRDefault="001B6CF8" w:rsidP="004D4DD0">
      <w:pPr>
        <w:pStyle w:val="BodyText"/>
        <w:spacing w:line="276" w:lineRule="auto"/>
        <w:ind w:left="0"/>
        <w:rPr>
          <w:rFonts w:cs="Times New Roman"/>
          <w:sz w:val="22"/>
          <w:szCs w:val="22"/>
          <w:lang w:val="sr-Cyrl-RS"/>
        </w:rPr>
      </w:pPr>
    </w:p>
    <w:p w:rsidR="001B6CF8" w:rsidRPr="00476C5D" w:rsidRDefault="001B6CF8" w:rsidP="004D4DD0">
      <w:pPr>
        <w:spacing w:line="276" w:lineRule="auto"/>
        <w:jc w:val="left"/>
        <w:rPr>
          <w:rFonts w:eastAsia="Times New Roman" w:cs="Times New Roman"/>
          <w:sz w:val="22"/>
          <w:lang w:val="sr-Cyrl-RS"/>
        </w:rPr>
      </w:pPr>
    </w:p>
    <w:p w:rsidR="001B6CF8" w:rsidRPr="00476C5D" w:rsidRDefault="001B6CF8" w:rsidP="004D4DD0">
      <w:pPr>
        <w:pStyle w:val="BodyText"/>
        <w:spacing w:line="276" w:lineRule="auto"/>
        <w:ind w:left="0"/>
        <w:rPr>
          <w:rFonts w:cs="Times New Roman"/>
          <w:b/>
          <w:sz w:val="22"/>
          <w:szCs w:val="22"/>
          <w:lang w:val="sr-Cyrl-RS"/>
        </w:rPr>
      </w:pPr>
      <w:r w:rsidRPr="00476C5D">
        <w:rPr>
          <w:rFonts w:cs="Times New Roman"/>
          <w:b/>
          <w:sz w:val="22"/>
          <w:szCs w:val="22"/>
        </w:rPr>
        <w:t>Канц</w:t>
      </w:r>
      <w:r w:rsidRPr="00476C5D">
        <w:rPr>
          <w:rFonts w:cs="Times New Roman"/>
          <w:b/>
          <w:spacing w:val="-1"/>
          <w:sz w:val="22"/>
          <w:szCs w:val="22"/>
        </w:rPr>
        <w:t>елари</w:t>
      </w:r>
      <w:r w:rsidRPr="00476C5D">
        <w:rPr>
          <w:rFonts w:cs="Times New Roman"/>
          <w:b/>
          <w:spacing w:val="-59"/>
          <w:sz w:val="22"/>
          <w:szCs w:val="22"/>
        </w:rPr>
        <w:t xml:space="preserve"> </w:t>
      </w:r>
      <w:r w:rsidRPr="00476C5D">
        <w:rPr>
          <w:rFonts w:cs="Times New Roman"/>
          <w:b/>
          <w:sz w:val="22"/>
          <w:szCs w:val="22"/>
        </w:rPr>
        <w:t>је</w:t>
      </w:r>
    </w:p>
    <w:p w:rsidR="001B6CF8" w:rsidRPr="00476C5D" w:rsidRDefault="001B6CF8" w:rsidP="004D4DD0">
      <w:pPr>
        <w:pStyle w:val="Heading2"/>
        <w:rPr>
          <w:rFonts w:ascii="Times New Roman" w:hAnsi="Times New Roman" w:cs="Times New Roman"/>
        </w:rPr>
      </w:pPr>
    </w:p>
    <w:p w:rsidR="001B6CF8" w:rsidRPr="00476C5D" w:rsidRDefault="001B6CF8" w:rsidP="004D4DD0">
      <w:pPr>
        <w:spacing w:before="10" w:line="276" w:lineRule="auto"/>
        <w:jc w:val="left"/>
        <w:rPr>
          <w:rFonts w:eastAsia="Times New Roman" w:cs="Times New Roman"/>
          <w:b/>
          <w:bCs/>
          <w:sz w:val="22"/>
        </w:rPr>
      </w:pPr>
    </w:p>
    <w:p w:rsidR="001B6CF8" w:rsidRPr="00476C5D" w:rsidRDefault="001B6CF8" w:rsidP="004D4DD0">
      <w:pPr>
        <w:pStyle w:val="BodyText"/>
        <w:spacing w:line="276" w:lineRule="auto"/>
        <w:ind w:left="0"/>
        <w:rPr>
          <w:rFonts w:cs="Times New Roman"/>
          <w:spacing w:val="37"/>
          <w:sz w:val="22"/>
          <w:szCs w:val="22"/>
        </w:rPr>
      </w:pPr>
      <w:r w:rsidRPr="00476C5D">
        <w:rPr>
          <w:rFonts w:cs="Times New Roman"/>
          <w:sz w:val="22"/>
          <w:szCs w:val="22"/>
        </w:rPr>
        <w:t>Бр.1 наставничка канцеларија</w:t>
      </w:r>
      <w:r w:rsidRPr="00476C5D">
        <w:rPr>
          <w:rFonts w:cs="Times New Roman"/>
          <w:spacing w:val="37"/>
          <w:sz w:val="22"/>
          <w:szCs w:val="22"/>
        </w:rPr>
        <w:t xml:space="preserve"> </w:t>
      </w:r>
    </w:p>
    <w:p w:rsidR="001B6CF8" w:rsidRPr="00476C5D" w:rsidRDefault="001B6CF8" w:rsidP="004D4DD0">
      <w:pPr>
        <w:pStyle w:val="BodyText"/>
        <w:spacing w:line="276" w:lineRule="auto"/>
        <w:ind w:left="0"/>
        <w:rPr>
          <w:rFonts w:cs="Times New Roman"/>
          <w:sz w:val="22"/>
          <w:szCs w:val="22"/>
        </w:rPr>
      </w:pPr>
      <w:r w:rsidRPr="00476C5D">
        <w:rPr>
          <w:rFonts w:cs="Times New Roman"/>
          <w:sz w:val="22"/>
          <w:szCs w:val="22"/>
        </w:rPr>
        <w:t>Бр.4 секретаријат</w:t>
      </w:r>
    </w:p>
    <w:p w:rsidR="001B6CF8" w:rsidRPr="00476C5D" w:rsidRDefault="001B6CF8" w:rsidP="004D4DD0">
      <w:pPr>
        <w:pStyle w:val="BodyText"/>
        <w:spacing w:line="276" w:lineRule="auto"/>
        <w:ind w:left="0"/>
        <w:rPr>
          <w:rFonts w:cs="Times New Roman"/>
          <w:sz w:val="22"/>
          <w:szCs w:val="22"/>
          <w:lang w:val="sr-Cyrl-RS"/>
        </w:rPr>
      </w:pPr>
      <w:r w:rsidRPr="00476C5D">
        <w:rPr>
          <w:rFonts w:cs="Times New Roman"/>
          <w:sz w:val="22"/>
          <w:szCs w:val="22"/>
        </w:rPr>
        <w:t>Бр.5 канцеларија директора</w:t>
      </w:r>
    </w:p>
    <w:p w:rsidR="001B6CF8" w:rsidRPr="00476C5D" w:rsidRDefault="001B6CF8" w:rsidP="004D4DD0">
      <w:pPr>
        <w:pStyle w:val="BodyText"/>
        <w:spacing w:line="276" w:lineRule="auto"/>
        <w:ind w:left="0"/>
        <w:rPr>
          <w:rFonts w:cs="Times New Roman"/>
          <w:sz w:val="22"/>
          <w:szCs w:val="22"/>
          <w:lang w:val="sr-Cyrl-RS"/>
        </w:rPr>
      </w:pPr>
      <w:r w:rsidRPr="00476C5D">
        <w:rPr>
          <w:rFonts w:cs="Times New Roman"/>
          <w:sz w:val="22"/>
          <w:szCs w:val="22"/>
          <w:lang w:val="sr-Cyrl-RS"/>
        </w:rPr>
        <w:t>Бр.11 канцеларија стручног сарадника</w:t>
      </w:r>
    </w:p>
    <w:p w:rsidR="001B6CF8" w:rsidRPr="00476C5D" w:rsidRDefault="001B6CF8" w:rsidP="00652472">
      <w:pPr>
        <w:pStyle w:val="Heading2"/>
        <w:rPr>
          <w:rFonts w:ascii="Times New Roman" w:hAnsi="Times New Roman" w:cs="Times New Roman"/>
        </w:rPr>
      </w:pPr>
    </w:p>
    <w:p w:rsidR="001B6CF8" w:rsidRPr="00476C5D" w:rsidRDefault="001B6CF8" w:rsidP="00DF1CEE">
      <w:pPr>
        <w:pStyle w:val="BodyText"/>
        <w:spacing w:line="276" w:lineRule="auto"/>
        <w:rPr>
          <w:rFonts w:cs="Times New Roman"/>
          <w:b/>
          <w:sz w:val="22"/>
          <w:szCs w:val="22"/>
        </w:rPr>
      </w:pPr>
      <w:r w:rsidRPr="00476C5D">
        <w:rPr>
          <w:rFonts w:cs="Times New Roman"/>
          <w:b/>
          <w:sz w:val="22"/>
          <w:szCs w:val="22"/>
        </w:rPr>
        <w:t>Учионице</w:t>
      </w:r>
    </w:p>
    <w:p w:rsidR="001B6CF8" w:rsidRPr="00476C5D" w:rsidRDefault="001B6CF8" w:rsidP="00DF1CEE">
      <w:pPr>
        <w:spacing w:line="276" w:lineRule="auto"/>
        <w:rPr>
          <w:rFonts w:cs="Times New Roman"/>
          <w:sz w:val="22"/>
          <w:lang w:val="sr-Cyrl-RS"/>
        </w:rPr>
      </w:pPr>
    </w:p>
    <w:p w:rsidR="001B6CF8" w:rsidRPr="00476C5D" w:rsidRDefault="001B6CF8" w:rsidP="00DF1CEE">
      <w:pPr>
        <w:pStyle w:val="BodyText"/>
        <w:spacing w:line="276" w:lineRule="auto"/>
        <w:ind w:left="0"/>
        <w:rPr>
          <w:rFonts w:cs="Times New Roman"/>
          <w:spacing w:val="63"/>
          <w:sz w:val="22"/>
          <w:szCs w:val="22"/>
          <w:lang w:val="sr-Cyrl-RS"/>
        </w:rPr>
      </w:pPr>
      <w:r w:rsidRPr="00476C5D">
        <w:rPr>
          <w:rFonts w:cs="Times New Roman"/>
          <w:sz w:val="22"/>
          <w:szCs w:val="22"/>
          <w:lang w:val="sr-Cyrl-RS"/>
        </w:rPr>
        <w:t>4</w:t>
      </w:r>
      <w:r w:rsidRPr="00476C5D">
        <w:rPr>
          <w:rFonts w:cs="Times New Roman"/>
          <w:sz w:val="22"/>
          <w:szCs w:val="22"/>
        </w:rPr>
        <w:t xml:space="preserve"> учионице за наставу клавира  бр.</w:t>
      </w:r>
      <w:r w:rsidR="00BC7573">
        <w:rPr>
          <w:rFonts w:cs="Times New Roman"/>
          <w:sz w:val="22"/>
          <w:szCs w:val="22"/>
        </w:rPr>
        <w:t xml:space="preserve"> </w:t>
      </w:r>
      <w:r w:rsidRPr="00476C5D">
        <w:rPr>
          <w:rFonts w:cs="Times New Roman"/>
          <w:sz w:val="22"/>
          <w:szCs w:val="22"/>
        </w:rPr>
        <w:t>2,9,12 и</w:t>
      </w:r>
      <w:r w:rsidRPr="00476C5D">
        <w:rPr>
          <w:rFonts w:cs="Times New Roman"/>
          <w:spacing w:val="1"/>
          <w:sz w:val="22"/>
          <w:szCs w:val="22"/>
        </w:rPr>
        <w:t xml:space="preserve"> </w:t>
      </w:r>
      <w:r w:rsidRPr="00476C5D">
        <w:rPr>
          <w:rFonts w:cs="Times New Roman"/>
          <w:sz w:val="22"/>
          <w:szCs w:val="22"/>
        </w:rPr>
        <w:t>14</w:t>
      </w:r>
      <w:r w:rsidRPr="00476C5D">
        <w:rPr>
          <w:rFonts w:cs="Times New Roman"/>
          <w:spacing w:val="63"/>
          <w:sz w:val="22"/>
          <w:szCs w:val="22"/>
        </w:rPr>
        <w:t xml:space="preserve"> </w:t>
      </w:r>
      <w:r w:rsidRPr="00476C5D">
        <w:rPr>
          <w:rFonts w:cs="Times New Roman"/>
          <w:spacing w:val="63"/>
          <w:sz w:val="22"/>
          <w:szCs w:val="22"/>
          <w:lang w:val="sr-Cyrl-RS"/>
        </w:rPr>
        <w:t xml:space="preserve">  </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lang w:val="sr-Cyrl-RS"/>
        </w:rPr>
        <w:t>2</w:t>
      </w:r>
      <w:r w:rsidRPr="00476C5D">
        <w:rPr>
          <w:rFonts w:cs="Times New Roman"/>
          <w:sz w:val="22"/>
          <w:szCs w:val="22"/>
        </w:rPr>
        <w:t xml:space="preserve"> учиониц</w:t>
      </w:r>
      <w:r w:rsidRPr="00476C5D">
        <w:rPr>
          <w:rFonts w:cs="Times New Roman"/>
          <w:sz w:val="22"/>
          <w:szCs w:val="22"/>
          <w:lang w:val="sr-Cyrl-RS"/>
        </w:rPr>
        <w:t>е</w:t>
      </w:r>
      <w:r w:rsidRPr="00476C5D">
        <w:rPr>
          <w:rFonts w:cs="Times New Roman"/>
          <w:sz w:val="22"/>
          <w:szCs w:val="22"/>
        </w:rPr>
        <w:t xml:space="preserve"> за наставу солфеђа</w:t>
      </w:r>
      <w:r w:rsidRPr="00476C5D">
        <w:rPr>
          <w:rFonts w:cs="Times New Roman"/>
          <w:spacing w:val="1"/>
          <w:sz w:val="22"/>
          <w:szCs w:val="22"/>
        </w:rPr>
        <w:t xml:space="preserve"> </w:t>
      </w:r>
      <w:r w:rsidRPr="00476C5D">
        <w:rPr>
          <w:rFonts w:cs="Times New Roman"/>
          <w:sz w:val="22"/>
          <w:szCs w:val="22"/>
        </w:rPr>
        <w:t>бр.6 и бр.13</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1 учионица за наставу  виолончела и</w:t>
      </w:r>
      <w:r w:rsidRPr="00476C5D">
        <w:rPr>
          <w:rFonts w:cs="Times New Roman"/>
          <w:spacing w:val="3"/>
          <w:sz w:val="22"/>
          <w:szCs w:val="22"/>
        </w:rPr>
        <w:t xml:space="preserve"> </w:t>
      </w:r>
      <w:r w:rsidRPr="00476C5D">
        <w:rPr>
          <w:rFonts w:cs="Times New Roman"/>
          <w:sz w:val="22"/>
          <w:szCs w:val="22"/>
        </w:rPr>
        <w:t>гитаре</w:t>
      </w:r>
      <w:r w:rsidRPr="00476C5D">
        <w:rPr>
          <w:rFonts w:cs="Times New Roman"/>
          <w:spacing w:val="-2"/>
          <w:sz w:val="22"/>
          <w:szCs w:val="22"/>
        </w:rPr>
        <w:t xml:space="preserve"> </w:t>
      </w:r>
      <w:r w:rsidR="00B94E35" w:rsidRPr="00476C5D">
        <w:rPr>
          <w:rFonts w:cs="Times New Roman"/>
          <w:sz w:val="22"/>
          <w:szCs w:val="22"/>
        </w:rPr>
        <w:t>бр.</w:t>
      </w:r>
      <w:r w:rsidR="00B94E35" w:rsidRPr="00476C5D">
        <w:rPr>
          <w:rFonts w:cs="Times New Roman"/>
          <w:sz w:val="22"/>
          <w:szCs w:val="22"/>
          <w:lang w:val="sr-Cyrl-RS"/>
        </w:rPr>
        <w:t>7,8</w:t>
      </w:r>
    </w:p>
    <w:p w:rsidR="001B6CF8" w:rsidRPr="00476C5D" w:rsidRDefault="001B6CF8" w:rsidP="00DF1CEE">
      <w:pPr>
        <w:pStyle w:val="BodyText"/>
        <w:spacing w:line="276" w:lineRule="auto"/>
        <w:ind w:left="0"/>
        <w:rPr>
          <w:rFonts w:cs="Times New Roman"/>
          <w:spacing w:val="33"/>
          <w:sz w:val="22"/>
          <w:szCs w:val="22"/>
          <w:lang w:val="sr-Cyrl-RS"/>
        </w:rPr>
      </w:pPr>
      <w:r w:rsidRPr="00476C5D">
        <w:rPr>
          <w:rFonts w:cs="Times New Roman"/>
          <w:sz w:val="22"/>
          <w:szCs w:val="22"/>
        </w:rPr>
        <w:t xml:space="preserve">1 </w:t>
      </w:r>
      <w:r w:rsidRPr="00476C5D">
        <w:rPr>
          <w:rFonts w:cs="Times New Roman"/>
          <w:spacing w:val="-1"/>
          <w:sz w:val="22"/>
          <w:szCs w:val="22"/>
        </w:rPr>
        <w:t xml:space="preserve">учионица </w:t>
      </w:r>
      <w:r w:rsidRPr="00476C5D">
        <w:rPr>
          <w:rFonts w:cs="Times New Roman"/>
          <w:sz w:val="22"/>
          <w:szCs w:val="22"/>
        </w:rPr>
        <w:t>за</w:t>
      </w:r>
      <w:r w:rsidRPr="00476C5D">
        <w:rPr>
          <w:rFonts w:cs="Times New Roman"/>
          <w:spacing w:val="-1"/>
          <w:sz w:val="22"/>
          <w:szCs w:val="22"/>
        </w:rPr>
        <w:t xml:space="preserve"> наставу</w:t>
      </w:r>
      <w:r w:rsidRPr="00476C5D">
        <w:rPr>
          <w:rFonts w:cs="Times New Roman"/>
          <w:sz w:val="22"/>
          <w:szCs w:val="22"/>
        </w:rPr>
        <w:t xml:space="preserve"> виолине</w:t>
      </w:r>
      <w:r w:rsidRPr="00476C5D">
        <w:rPr>
          <w:rFonts w:cs="Times New Roman"/>
          <w:spacing w:val="3"/>
          <w:sz w:val="22"/>
          <w:szCs w:val="22"/>
        </w:rPr>
        <w:t xml:space="preserve"> </w:t>
      </w:r>
      <w:r w:rsidRPr="00476C5D">
        <w:rPr>
          <w:rFonts w:cs="Times New Roman"/>
          <w:sz w:val="22"/>
          <w:szCs w:val="22"/>
        </w:rPr>
        <w:t>бр.10</w:t>
      </w:r>
      <w:r w:rsidRPr="00476C5D">
        <w:rPr>
          <w:rFonts w:cs="Times New Roman"/>
          <w:spacing w:val="33"/>
          <w:sz w:val="22"/>
          <w:szCs w:val="22"/>
        </w:rPr>
        <w:t xml:space="preserve"> </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lang w:val="sr-Cyrl-RS"/>
        </w:rPr>
        <w:t>2</w:t>
      </w:r>
      <w:r w:rsidRPr="00476C5D">
        <w:rPr>
          <w:rFonts w:cs="Times New Roman"/>
          <w:sz w:val="22"/>
          <w:szCs w:val="22"/>
        </w:rPr>
        <w:t xml:space="preserve"> учионице за наставу хармонике</w:t>
      </w:r>
      <w:r w:rsidRPr="00476C5D">
        <w:rPr>
          <w:rFonts w:cs="Times New Roman"/>
          <w:spacing w:val="2"/>
          <w:sz w:val="22"/>
          <w:szCs w:val="22"/>
        </w:rPr>
        <w:t xml:space="preserve"> </w:t>
      </w:r>
      <w:r w:rsidRPr="00476C5D">
        <w:rPr>
          <w:rFonts w:cs="Times New Roman"/>
          <w:sz w:val="22"/>
          <w:szCs w:val="22"/>
        </w:rPr>
        <w:t>бр.</w:t>
      </w:r>
      <w:r w:rsidRPr="00476C5D">
        <w:rPr>
          <w:rFonts w:cs="Times New Roman"/>
          <w:sz w:val="22"/>
          <w:szCs w:val="22"/>
          <w:lang w:val="sr-Cyrl-RS"/>
        </w:rPr>
        <w:t xml:space="preserve"> </w:t>
      </w:r>
      <w:r w:rsidRPr="00476C5D">
        <w:rPr>
          <w:rFonts w:cs="Times New Roman"/>
          <w:sz w:val="22"/>
          <w:szCs w:val="22"/>
        </w:rPr>
        <w:t>3</w:t>
      </w:r>
      <w:r w:rsidRPr="00476C5D">
        <w:rPr>
          <w:rFonts w:cs="Times New Roman"/>
          <w:sz w:val="22"/>
          <w:szCs w:val="22"/>
          <w:lang w:val="sr-Cyrl-RS"/>
        </w:rPr>
        <w:t xml:space="preserve"> и бр.</w:t>
      </w:r>
      <w:r w:rsidRPr="00476C5D">
        <w:rPr>
          <w:rFonts w:cs="Times New Roman"/>
          <w:sz w:val="22"/>
          <w:szCs w:val="22"/>
        </w:rPr>
        <w:t xml:space="preserve"> 8 </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lang w:val="sr-Cyrl-RS"/>
        </w:rPr>
        <w:t>2</w:t>
      </w:r>
      <w:r w:rsidRPr="00476C5D">
        <w:rPr>
          <w:rFonts w:cs="Times New Roman"/>
          <w:sz w:val="22"/>
          <w:szCs w:val="22"/>
        </w:rPr>
        <w:t xml:space="preserve"> учиониц</w:t>
      </w:r>
      <w:r w:rsidRPr="00476C5D">
        <w:rPr>
          <w:rFonts w:cs="Times New Roman"/>
          <w:sz w:val="22"/>
          <w:szCs w:val="22"/>
          <w:lang w:val="sr-Cyrl-RS"/>
        </w:rPr>
        <w:t>е</w:t>
      </w:r>
      <w:r w:rsidRPr="00476C5D">
        <w:rPr>
          <w:rFonts w:cs="Times New Roman"/>
          <w:sz w:val="22"/>
          <w:szCs w:val="22"/>
        </w:rPr>
        <w:t xml:space="preserve"> за наставу дувачких инструмената бр.13 и бр.15</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lang w:val="sr-Cyrl-RS"/>
        </w:rPr>
        <w:t>7 учионица се користи за настав</w:t>
      </w:r>
      <w:r w:rsidR="00B94E35" w:rsidRPr="00476C5D">
        <w:rPr>
          <w:rFonts w:cs="Times New Roman"/>
          <w:sz w:val="22"/>
          <w:szCs w:val="22"/>
          <w:lang w:val="sr-Cyrl-RS"/>
        </w:rPr>
        <w:t>у камерне музике и оркестра бр.</w:t>
      </w:r>
      <w:r w:rsidRPr="00476C5D">
        <w:rPr>
          <w:rFonts w:cs="Times New Roman"/>
          <w:sz w:val="22"/>
          <w:szCs w:val="22"/>
          <w:lang w:val="sr-Cyrl-RS"/>
        </w:rPr>
        <w:t xml:space="preserve"> 13</w:t>
      </w:r>
    </w:p>
    <w:p w:rsidR="001B6CF8" w:rsidRPr="00476C5D" w:rsidRDefault="001B6CF8" w:rsidP="00652472">
      <w:pPr>
        <w:pStyle w:val="Heading2"/>
        <w:rPr>
          <w:rFonts w:ascii="Times New Roman" w:hAnsi="Times New Roman" w:cs="Times New Roman"/>
        </w:rPr>
      </w:pPr>
    </w:p>
    <w:p w:rsidR="001B6CF8" w:rsidRPr="00476C5D" w:rsidRDefault="001B6CF8" w:rsidP="00DF1CEE">
      <w:pPr>
        <w:pStyle w:val="BodyText"/>
        <w:spacing w:line="276" w:lineRule="auto"/>
        <w:rPr>
          <w:rFonts w:cs="Times New Roman"/>
          <w:b/>
          <w:sz w:val="22"/>
          <w:szCs w:val="22"/>
          <w:lang w:val="sr-Cyrl-RS"/>
        </w:rPr>
      </w:pPr>
      <w:r w:rsidRPr="00476C5D">
        <w:rPr>
          <w:rFonts w:cs="Times New Roman"/>
          <w:b/>
          <w:sz w:val="22"/>
          <w:szCs w:val="22"/>
        </w:rPr>
        <w:t>Посебне просторије</w:t>
      </w:r>
    </w:p>
    <w:p w:rsidR="001B6CF8" w:rsidRPr="00476C5D" w:rsidRDefault="001B6CF8" w:rsidP="00C14F5D">
      <w:pPr>
        <w:pStyle w:val="Heading3"/>
      </w:pP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 xml:space="preserve">Мали и велики ходник </w:t>
      </w: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Санитарни чвор са 2 кабине</w:t>
      </w:r>
    </w:p>
    <w:p w:rsidR="001B6CF8" w:rsidRPr="00476C5D" w:rsidRDefault="001B6CF8" w:rsidP="00DF1CEE">
      <w:pPr>
        <w:pStyle w:val="BodyText"/>
        <w:spacing w:line="276" w:lineRule="auto"/>
        <w:rPr>
          <w:rFonts w:cs="Times New Roman"/>
          <w:sz w:val="22"/>
          <w:szCs w:val="22"/>
        </w:rPr>
      </w:pPr>
      <w:r w:rsidRPr="00476C5D">
        <w:rPr>
          <w:rFonts w:cs="Times New Roman"/>
          <w:sz w:val="22"/>
          <w:szCs w:val="22"/>
          <w:lang w:val="sr-Cyrl-RS"/>
        </w:rPr>
        <w:t>Мини кухиња и просторија за помоћно особље школе (запослене на одржавању чистоће) бр.16</w:t>
      </w:r>
    </w:p>
    <w:p w:rsidR="001B6CF8" w:rsidRPr="00476C5D" w:rsidRDefault="001B6CF8" w:rsidP="00DF1CEE">
      <w:pPr>
        <w:spacing w:line="276" w:lineRule="auto"/>
        <w:jc w:val="left"/>
        <w:rPr>
          <w:rFonts w:cs="Times New Roman"/>
          <w:sz w:val="22"/>
        </w:rPr>
      </w:pPr>
    </w:p>
    <w:p w:rsidR="001B6CF8" w:rsidRPr="00476C5D" w:rsidRDefault="001B6CF8" w:rsidP="00DF1CEE">
      <w:pPr>
        <w:spacing w:line="276" w:lineRule="auto"/>
        <w:jc w:val="left"/>
        <w:rPr>
          <w:rFonts w:cs="Times New Roman"/>
          <w:sz w:val="22"/>
          <w:lang w:val="sr-Latn-RS"/>
        </w:rPr>
      </w:pPr>
    </w:p>
    <w:p w:rsidR="00DF1CEE" w:rsidRPr="00476C5D" w:rsidRDefault="00DF1CEE" w:rsidP="00DF1CEE">
      <w:pPr>
        <w:spacing w:line="276" w:lineRule="auto"/>
        <w:jc w:val="left"/>
        <w:rPr>
          <w:rFonts w:cs="Times New Roman"/>
          <w:sz w:val="22"/>
          <w:lang w:val="sr-Latn-RS"/>
        </w:rPr>
      </w:pPr>
    </w:p>
    <w:p w:rsidR="00DF1CEE" w:rsidRPr="00476C5D" w:rsidRDefault="00DF1CEE" w:rsidP="00DF1CEE">
      <w:pPr>
        <w:spacing w:line="276" w:lineRule="auto"/>
        <w:jc w:val="left"/>
        <w:rPr>
          <w:rFonts w:cs="Times New Roman"/>
          <w:sz w:val="22"/>
          <w:lang w:val="sr-Latn-RS"/>
        </w:rPr>
      </w:pPr>
    </w:p>
    <w:p w:rsidR="00DF1CEE" w:rsidRPr="00476C5D" w:rsidRDefault="00DF1CEE" w:rsidP="00DF1CEE">
      <w:pPr>
        <w:spacing w:line="276" w:lineRule="auto"/>
        <w:jc w:val="left"/>
        <w:rPr>
          <w:rFonts w:cs="Times New Roman"/>
          <w:sz w:val="22"/>
          <w:lang w:val="sr-Latn-RS"/>
        </w:rPr>
      </w:pPr>
    </w:p>
    <w:p w:rsidR="00DF1CEE" w:rsidRPr="00476C5D" w:rsidRDefault="00DF1CEE" w:rsidP="00DF1CEE">
      <w:pPr>
        <w:spacing w:line="276" w:lineRule="auto"/>
        <w:jc w:val="left"/>
        <w:rPr>
          <w:rFonts w:cs="Times New Roman"/>
          <w:sz w:val="22"/>
          <w:lang w:val="sr-Latn-RS"/>
        </w:rPr>
      </w:pPr>
    </w:p>
    <w:p w:rsidR="001B6CF8" w:rsidRPr="00476C5D" w:rsidRDefault="001B6CF8" w:rsidP="00DF1CEE">
      <w:pPr>
        <w:pStyle w:val="BodyText"/>
        <w:spacing w:line="276" w:lineRule="auto"/>
        <w:jc w:val="center"/>
        <w:rPr>
          <w:rFonts w:cs="Times New Roman"/>
          <w:b/>
          <w:sz w:val="22"/>
          <w:szCs w:val="22"/>
        </w:rPr>
      </w:pPr>
      <w:r w:rsidRPr="00476C5D">
        <w:rPr>
          <w:rFonts w:cs="Times New Roman"/>
          <w:b/>
          <w:sz w:val="22"/>
          <w:szCs w:val="22"/>
        </w:rPr>
        <w:t>Изд</w:t>
      </w:r>
      <w:r w:rsidRPr="00476C5D">
        <w:rPr>
          <w:rFonts w:cs="Times New Roman"/>
          <w:b/>
          <w:spacing w:val="-1"/>
          <w:sz w:val="22"/>
          <w:szCs w:val="22"/>
        </w:rPr>
        <w:t>војен</w:t>
      </w:r>
      <w:r w:rsidRPr="00476C5D">
        <w:rPr>
          <w:rFonts w:cs="Times New Roman"/>
          <w:b/>
          <w:sz w:val="22"/>
          <w:szCs w:val="22"/>
        </w:rPr>
        <w:t>о од</w:t>
      </w:r>
      <w:r w:rsidRPr="00476C5D">
        <w:rPr>
          <w:rFonts w:cs="Times New Roman"/>
          <w:b/>
          <w:spacing w:val="-1"/>
          <w:sz w:val="22"/>
          <w:szCs w:val="22"/>
        </w:rPr>
        <w:t>ељењ</w:t>
      </w:r>
      <w:r w:rsidRPr="00476C5D">
        <w:rPr>
          <w:rFonts w:cs="Times New Roman"/>
          <w:b/>
          <w:sz w:val="22"/>
          <w:szCs w:val="22"/>
        </w:rPr>
        <w:t>е</w:t>
      </w:r>
    </w:p>
    <w:p w:rsidR="001B6CF8" w:rsidRPr="00476C5D" w:rsidRDefault="001B6CF8" w:rsidP="00DF1CEE">
      <w:pPr>
        <w:pStyle w:val="BodyText"/>
        <w:spacing w:line="276" w:lineRule="auto"/>
        <w:jc w:val="center"/>
        <w:rPr>
          <w:rFonts w:cs="Times New Roman"/>
          <w:b/>
          <w:bCs/>
          <w:sz w:val="22"/>
          <w:szCs w:val="22"/>
        </w:rPr>
      </w:pPr>
    </w:p>
    <w:p w:rsidR="001B6CF8" w:rsidRPr="00476C5D" w:rsidRDefault="001B6CF8" w:rsidP="00DF1CEE">
      <w:pPr>
        <w:spacing w:before="9" w:line="276" w:lineRule="auto"/>
        <w:jc w:val="left"/>
        <w:rPr>
          <w:rFonts w:eastAsia="Times New Roman" w:cs="Times New Roman"/>
          <w:b/>
          <w:bCs/>
          <w:sz w:val="22"/>
          <w:lang w:val="sr-Cyrl-RS"/>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Актом</w:t>
      </w:r>
      <w:r w:rsidRPr="00476C5D">
        <w:rPr>
          <w:rFonts w:cs="Times New Roman"/>
          <w:spacing w:val="32"/>
          <w:sz w:val="22"/>
          <w:szCs w:val="22"/>
        </w:rPr>
        <w:t xml:space="preserve"> </w:t>
      </w:r>
      <w:r w:rsidRPr="00476C5D">
        <w:rPr>
          <w:rFonts w:cs="Times New Roman"/>
          <w:sz w:val="22"/>
          <w:szCs w:val="22"/>
        </w:rPr>
        <w:t>Министарства</w:t>
      </w:r>
      <w:r w:rsidRPr="00476C5D">
        <w:rPr>
          <w:rFonts w:cs="Times New Roman"/>
          <w:spacing w:val="32"/>
          <w:sz w:val="22"/>
          <w:szCs w:val="22"/>
        </w:rPr>
        <w:t xml:space="preserve"> </w:t>
      </w:r>
      <w:r w:rsidRPr="00476C5D">
        <w:rPr>
          <w:rFonts w:cs="Times New Roman"/>
          <w:sz w:val="22"/>
          <w:szCs w:val="22"/>
        </w:rPr>
        <w:t>просвете</w:t>
      </w:r>
      <w:r w:rsidRPr="00476C5D">
        <w:rPr>
          <w:rFonts w:cs="Times New Roman"/>
          <w:spacing w:val="33"/>
          <w:sz w:val="22"/>
          <w:szCs w:val="22"/>
        </w:rPr>
        <w:t xml:space="preserve"> </w:t>
      </w:r>
      <w:r w:rsidRPr="00476C5D">
        <w:rPr>
          <w:rFonts w:cs="Times New Roman"/>
          <w:sz w:val="22"/>
          <w:szCs w:val="22"/>
        </w:rPr>
        <w:t>,</w:t>
      </w:r>
      <w:r w:rsidRPr="00476C5D">
        <w:rPr>
          <w:rFonts w:cs="Times New Roman"/>
          <w:spacing w:val="33"/>
          <w:sz w:val="22"/>
          <w:szCs w:val="22"/>
        </w:rPr>
        <w:t xml:space="preserve"> </w:t>
      </w:r>
      <w:r w:rsidRPr="00476C5D">
        <w:rPr>
          <w:rFonts w:cs="Times New Roman"/>
          <w:sz w:val="22"/>
          <w:szCs w:val="22"/>
        </w:rPr>
        <w:t>науке</w:t>
      </w:r>
      <w:r w:rsidRPr="00476C5D">
        <w:rPr>
          <w:rFonts w:cs="Times New Roman"/>
          <w:spacing w:val="32"/>
          <w:sz w:val="22"/>
          <w:szCs w:val="22"/>
        </w:rPr>
        <w:t xml:space="preserve"> </w:t>
      </w:r>
      <w:r w:rsidRPr="00476C5D">
        <w:rPr>
          <w:rFonts w:cs="Times New Roman"/>
          <w:sz w:val="22"/>
          <w:szCs w:val="22"/>
        </w:rPr>
        <w:t>и</w:t>
      </w:r>
      <w:r w:rsidRPr="00476C5D">
        <w:rPr>
          <w:rFonts w:cs="Times New Roman"/>
          <w:spacing w:val="34"/>
          <w:sz w:val="22"/>
          <w:szCs w:val="22"/>
        </w:rPr>
        <w:t xml:space="preserve"> </w:t>
      </w:r>
      <w:r w:rsidRPr="00476C5D">
        <w:rPr>
          <w:rFonts w:cs="Times New Roman"/>
          <w:sz w:val="22"/>
          <w:szCs w:val="22"/>
        </w:rPr>
        <w:t>технолошког</w:t>
      </w:r>
      <w:r w:rsidRPr="00476C5D">
        <w:rPr>
          <w:rFonts w:cs="Times New Roman"/>
          <w:spacing w:val="33"/>
          <w:sz w:val="22"/>
          <w:szCs w:val="22"/>
        </w:rPr>
        <w:t xml:space="preserve"> </w:t>
      </w:r>
      <w:r w:rsidRPr="00476C5D">
        <w:rPr>
          <w:rFonts w:cs="Times New Roman"/>
          <w:sz w:val="22"/>
          <w:szCs w:val="22"/>
        </w:rPr>
        <w:t>развоја</w:t>
      </w:r>
      <w:r w:rsidRPr="00476C5D">
        <w:rPr>
          <w:rFonts w:cs="Times New Roman"/>
          <w:spacing w:val="32"/>
          <w:sz w:val="22"/>
          <w:szCs w:val="22"/>
        </w:rPr>
        <w:t xml:space="preserve"> </w:t>
      </w:r>
      <w:r w:rsidRPr="00476C5D">
        <w:rPr>
          <w:rFonts w:cs="Times New Roman"/>
          <w:sz w:val="22"/>
          <w:szCs w:val="22"/>
        </w:rPr>
        <w:t>од</w:t>
      </w:r>
      <w:r w:rsidRPr="00476C5D">
        <w:rPr>
          <w:rFonts w:cs="Times New Roman"/>
          <w:spacing w:val="28"/>
          <w:sz w:val="22"/>
          <w:szCs w:val="22"/>
        </w:rPr>
        <w:t xml:space="preserve"> </w:t>
      </w:r>
      <w:r w:rsidRPr="00476C5D">
        <w:rPr>
          <w:rFonts w:cs="Times New Roman"/>
          <w:sz w:val="22"/>
          <w:szCs w:val="22"/>
        </w:rPr>
        <w:t>априла</w:t>
      </w:r>
      <w:r w:rsidRPr="00476C5D">
        <w:rPr>
          <w:rFonts w:cs="Times New Roman"/>
          <w:spacing w:val="32"/>
          <w:sz w:val="22"/>
          <w:szCs w:val="22"/>
        </w:rPr>
        <w:t xml:space="preserve"> </w:t>
      </w:r>
      <w:r w:rsidRPr="00476C5D">
        <w:rPr>
          <w:rFonts w:cs="Times New Roman"/>
          <w:sz w:val="22"/>
          <w:szCs w:val="22"/>
        </w:rPr>
        <w:t>2016. године,</w:t>
      </w:r>
      <w:r w:rsidRPr="00476C5D">
        <w:rPr>
          <w:rFonts w:cs="Times New Roman"/>
          <w:spacing w:val="93"/>
          <w:sz w:val="22"/>
          <w:szCs w:val="22"/>
        </w:rPr>
        <w:t xml:space="preserve"> </w:t>
      </w:r>
      <w:r w:rsidRPr="00476C5D">
        <w:rPr>
          <w:rFonts w:cs="Times New Roman"/>
          <w:sz w:val="22"/>
          <w:szCs w:val="22"/>
        </w:rPr>
        <w:t>школа</w:t>
      </w:r>
      <w:r w:rsidRPr="00476C5D">
        <w:rPr>
          <w:rFonts w:cs="Times New Roman"/>
          <w:spacing w:val="27"/>
          <w:sz w:val="22"/>
          <w:szCs w:val="22"/>
        </w:rPr>
        <w:t xml:space="preserve"> </w:t>
      </w:r>
      <w:r w:rsidRPr="00476C5D">
        <w:rPr>
          <w:rFonts w:cs="Times New Roman"/>
          <w:sz w:val="22"/>
          <w:szCs w:val="22"/>
        </w:rPr>
        <w:t>је</w:t>
      </w:r>
      <w:r w:rsidRPr="00476C5D">
        <w:rPr>
          <w:rFonts w:cs="Times New Roman"/>
          <w:spacing w:val="28"/>
          <w:sz w:val="22"/>
          <w:szCs w:val="22"/>
        </w:rPr>
        <w:t xml:space="preserve"> </w:t>
      </w:r>
      <w:r w:rsidRPr="00476C5D">
        <w:rPr>
          <w:rFonts w:cs="Times New Roman"/>
          <w:sz w:val="22"/>
          <w:szCs w:val="22"/>
        </w:rPr>
        <w:t>верификовала</w:t>
      </w:r>
      <w:r w:rsidRPr="00476C5D">
        <w:rPr>
          <w:rFonts w:cs="Times New Roman"/>
          <w:spacing w:val="27"/>
          <w:sz w:val="22"/>
          <w:szCs w:val="22"/>
        </w:rPr>
        <w:t xml:space="preserve"> </w:t>
      </w:r>
      <w:r w:rsidRPr="00476C5D">
        <w:rPr>
          <w:rFonts w:cs="Times New Roman"/>
          <w:sz w:val="22"/>
          <w:szCs w:val="22"/>
        </w:rPr>
        <w:t>свој</w:t>
      </w:r>
      <w:r w:rsidRPr="00476C5D">
        <w:rPr>
          <w:rFonts w:cs="Times New Roman"/>
          <w:spacing w:val="28"/>
          <w:sz w:val="22"/>
          <w:szCs w:val="22"/>
        </w:rPr>
        <w:t xml:space="preserve"> </w:t>
      </w:r>
      <w:r w:rsidRPr="00476C5D">
        <w:rPr>
          <w:rFonts w:cs="Times New Roman"/>
          <w:sz w:val="22"/>
          <w:szCs w:val="22"/>
        </w:rPr>
        <w:t>рад</w:t>
      </w:r>
      <w:r w:rsidRPr="00476C5D">
        <w:rPr>
          <w:rFonts w:cs="Times New Roman"/>
          <w:spacing w:val="28"/>
          <w:sz w:val="22"/>
          <w:szCs w:val="22"/>
        </w:rPr>
        <w:t xml:space="preserve"> </w:t>
      </w:r>
      <w:r w:rsidRPr="00476C5D">
        <w:rPr>
          <w:rFonts w:cs="Times New Roman"/>
          <w:sz w:val="22"/>
          <w:szCs w:val="22"/>
        </w:rPr>
        <w:t>у</w:t>
      </w:r>
      <w:r w:rsidRPr="00476C5D">
        <w:rPr>
          <w:rFonts w:cs="Times New Roman"/>
          <w:spacing w:val="28"/>
          <w:sz w:val="22"/>
          <w:szCs w:val="22"/>
        </w:rPr>
        <w:t xml:space="preserve"> </w:t>
      </w:r>
      <w:r w:rsidRPr="00476C5D">
        <w:rPr>
          <w:rFonts w:cs="Times New Roman"/>
          <w:sz w:val="22"/>
          <w:szCs w:val="22"/>
        </w:rPr>
        <w:t>седишту</w:t>
      </w:r>
      <w:r w:rsidRPr="00476C5D">
        <w:rPr>
          <w:rFonts w:cs="Times New Roman"/>
          <w:spacing w:val="29"/>
          <w:sz w:val="22"/>
          <w:szCs w:val="22"/>
        </w:rPr>
        <w:t xml:space="preserve"> </w:t>
      </w:r>
      <w:r w:rsidRPr="00476C5D">
        <w:rPr>
          <w:rFonts w:cs="Times New Roman"/>
          <w:sz w:val="22"/>
          <w:szCs w:val="22"/>
        </w:rPr>
        <w:t>и</w:t>
      </w:r>
      <w:r w:rsidRPr="00476C5D">
        <w:rPr>
          <w:rFonts w:cs="Times New Roman"/>
          <w:spacing w:val="27"/>
          <w:sz w:val="22"/>
          <w:szCs w:val="22"/>
        </w:rPr>
        <w:t xml:space="preserve"> </w:t>
      </w:r>
      <w:r w:rsidRPr="00476C5D">
        <w:rPr>
          <w:rFonts w:cs="Times New Roman"/>
          <w:sz w:val="22"/>
          <w:szCs w:val="22"/>
        </w:rPr>
        <w:t>издвојеном</w:t>
      </w:r>
      <w:r w:rsidRPr="00476C5D">
        <w:rPr>
          <w:rFonts w:cs="Times New Roman"/>
          <w:spacing w:val="27"/>
          <w:sz w:val="22"/>
          <w:szCs w:val="22"/>
        </w:rPr>
        <w:t xml:space="preserve"> </w:t>
      </w:r>
      <w:r w:rsidRPr="00476C5D">
        <w:rPr>
          <w:rFonts w:cs="Times New Roman"/>
          <w:sz w:val="22"/>
          <w:szCs w:val="22"/>
        </w:rPr>
        <w:t>одељењу</w:t>
      </w:r>
      <w:r w:rsidRPr="00476C5D">
        <w:rPr>
          <w:rFonts w:cs="Times New Roman"/>
          <w:spacing w:val="28"/>
          <w:sz w:val="22"/>
          <w:szCs w:val="22"/>
        </w:rPr>
        <w:t xml:space="preserve"> </w:t>
      </w:r>
      <w:r w:rsidRPr="00476C5D">
        <w:rPr>
          <w:rFonts w:cs="Times New Roman"/>
          <w:sz w:val="22"/>
          <w:szCs w:val="22"/>
        </w:rPr>
        <w:t>у</w:t>
      </w:r>
      <w:r w:rsidRPr="00476C5D">
        <w:rPr>
          <w:rFonts w:cs="Times New Roman"/>
          <w:spacing w:val="28"/>
          <w:sz w:val="22"/>
          <w:szCs w:val="22"/>
        </w:rPr>
        <w:t xml:space="preserve"> </w:t>
      </w:r>
      <w:r w:rsidRPr="00476C5D">
        <w:rPr>
          <w:rFonts w:cs="Times New Roman"/>
          <w:sz w:val="22"/>
          <w:szCs w:val="22"/>
        </w:rPr>
        <w:t>Белушићу</w:t>
      </w:r>
      <w:r w:rsidRPr="00476C5D">
        <w:rPr>
          <w:rFonts w:cs="Times New Roman"/>
          <w:spacing w:val="28"/>
          <w:sz w:val="22"/>
          <w:szCs w:val="22"/>
        </w:rPr>
        <w:t xml:space="preserve"> </w:t>
      </w:r>
      <w:r w:rsidRPr="00476C5D">
        <w:rPr>
          <w:rFonts w:cs="Times New Roman"/>
          <w:sz w:val="22"/>
          <w:szCs w:val="22"/>
        </w:rPr>
        <w:t>у</w:t>
      </w:r>
      <w:r w:rsidRPr="00476C5D">
        <w:rPr>
          <w:rFonts w:cs="Times New Roman"/>
          <w:spacing w:val="28"/>
          <w:sz w:val="22"/>
          <w:szCs w:val="22"/>
        </w:rPr>
        <w:t xml:space="preserve"> </w:t>
      </w:r>
      <w:r w:rsidRPr="00476C5D">
        <w:rPr>
          <w:rFonts w:cs="Times New Roman"/>
          <w:sz w:val="22"/>
          <w:szCs w:val="22"/>
        </w:rPr>
        <w:t>оквиру</w:t>
      </w:r>
      <w:r w:rsidRPr="00476C5D">
        <w:rPr>
          <w:rFonts w:cs="Times New Roman"/>
          <w:spacing w:val="71"/>
          <w:sz w:val="22"/>
          <w:szCs w:val="22"/>
        </w:rPr>
        <w:t xml:space="preserve"> </w:t>
      </w:r>
      <w:r w:rsidRPr="00476C5D">
        <w:rPr>
          <w:rFonts w:cs="Times New Roman"/>
          <w:sz w:val="22"/>
          <w:szCs w:val="22"/>
        </w:rPr>
        <w:t>ОШ „Душан Поповић“.</w:t>
      </w:r>
      <w:r w:rsidRPr="00476C5D">
        <w:rPr>
          <w:rFonts w:cs="Times New Roman"/>
          <w:spacing w:val="2"/>
          <w:sz w:val="22"/>
          <w:szCs w:val="22"/>
        </w:rPr>
        <w:t xml:space="preserve"> </w:t>
      </w:r>
      <w:r w:rsidRPr="00476C5D">
        <w:rPr>
          <w:rFonts w:cs="Times New Roman"/>
          <w:sz w:val="22"/>
          <w:szCs w:val="22"/>
        </w:rPr>
        <w:t>Издвојено одељење је</w:t>
      </w:r>
      <w:r w:rsidRPr="00476C5D">
        <w:rPr>
          <w:rFonts w:cs="Times New Roman"/>
          <w:spacing w:val="4"/>
          <w:sz w:val="22"/>
          <w:szCs w:val="22"/>
        </w:rPr>
        <w:t xml:space="preserve"> </w:t>
      </w:r>
      <w:r w:rsidRPr="00476C5D">
        <w:rPr>
          <w:rFonts w:cs="Times New Roman"/>
          <w:sz w:val="22"/>
          <w:szCs w:val="22"/>
        </w:rPr>
        <w:t>део Развојног плана школе.</w:t>
      </w:r>
    </w:p>
    <w:p w:rsidR="001B6CF8" w:rsidRPr="00476C5D" w:rsidRDefault="001B6CF8" w:rsidP="00DF1CEE">
      <w:pPr>
        <w:spacing w:line="276" w:lineRule="auto"/>
        <w:jc w:val="both"/>
        <w:rPr>
          <w:rFonts w:cs="Times New Roman"/>
          <w:sz w:val="22"/>
        </w:rPr>
      </w:pP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rPr>
        <w:t>04.05.2016.</w:t>
      </w:r>
      <w:r w:rsidRPr="00476C5D">
        <w:rPr>
          <w:rFonts w:cs="Times New Roman"/>
          <w:spacing w:val="30"/>
          <w:sz w:val="22"/>
          <w:szCs w:val="22"/>
        </w:rPr>
        <w:t xml:space="preserve"> </w:t>
      </w:r>
      <w:r w:rsidRPr="00476C5D">
        <w:rPr>
          <w:rFonts w:cs="Times New Roman"/>
          <w:sz w:val="22"/>
          <w:szCs w:val="22"/>
        </w:rPr>
        <w:t>године</w:t>
      </w:r>
      <w:r w:rsidRPr="00476C5D">
        <w:rPr>
          <w:rFonts w:cs="Times New Roman"/>
          <w:spacing w:val="30"/>
          <w:sz w:val="22"/>
          <w:szCs w:val="22"/>
        </w:rPr>
        <w:t xml:space="preserve"> </w:t>
      </w:r>
      <w:r w:rsidRPr="00476C5D">
        <w:rPr>
          <w:rFonts w:cs="Times New Roman"/>
          <w:sz w:val="22"/>
          <w:szCs w:val="22"/>
        </w:rPr>
        <w:t>обављено</w:t>
      </w:r>
      <w:r w:rsidRPr="00476C5D">
        <w:rPr>
          <w:rFonts w:cs="Times New Roman"/>
          <w:spacing w:val="30"/>
          <w:sz w:val="22"/>
          <w:szCs w:val="22"/>
        </w:rPr>
        <w:t xml:space="preserve"> </w:t>
      </w:r>
      <w:r w:rsidRPr="00476C5D">
        <w:rPr>
          <w:rFonts w:cs="Times New Roman"/>
          <w:sz w:val="22"/>
          <w:szCs w:val="22"/>
        </w:rPr>
        <w:t>је</w:t>
      </w:r>
      <w:r w:rsidRPr="00476C5D">
        <w:rPr>
          <w:rFonts w:cs="Times New Roman"/>
          <w:spacing w:val="32"/>
          <w:sz w:val="22"/>
          <w:szCs w:val="22"/>
        </w:rPr>
        <w:t xml:space="preserve"> </w:t>
      </w:r>
      <w:r w:rsidRPr="00476C5D">
        <w:rPr>
          <w:rFonts w:cs="Times New Roman"/>
          <w:sz w:val="22"/>
          <w:szCs w:val="22"/>
        </w:rPr>
        <w:t>прво</w:t>
      </w:r>
      <w:r w:rsidRPr="00476C5D">
        <w:rPr>
          <w:rFonts w:cs="Times New Roman"/>
          <w:spacing w:val="30"/>
          <w:sz w:val="22"/>
          <w:szCs w:val="22"/>
        </w:rPr>
        <w:t xml:space="preserve"> </w:t>
      </w:r>
      <w:r w:rsidRPr="00476C5D">
        <w:rPr>
          <w:rFonts w:cs="Times New Roman"/>
          <w:sz w:val="22"/>
          <w:szCs w:val="22"/>
        </w:rPr>
        <w:t>тестирање</w:t>
      </w:r>
      <w:r w:rsidRPr="00476C5D">
        <w:rPr>
          <w:rFonts w:cs="Times New Roman"/>
          <w:spacing w:val="30"/>
          <w:sz w:val="22"/>
          <w:szCs w:val="22"/>
        </w:rPr>
        <w:t xml:space="preserve"> </w:t>
      </w:r>
      <w:r w:rsidRPr="00476C5D">
        <w:rPr>
          <w:rFonts w:cs="Times New Roman"/>
          <w:sz w:val="22"/>
          <w:szCs w:val="22"/>
        </w:rPr>
        <w:t>ученика</w:t>
      </w:r>
      <w:r w:rsidRPr="00476C5D">
        <w:rPr>
          <w:rFonts w:cs="Times New Roman"/>
          <w:spacing w:val="30"/>
          <w:sz w:val="22"/>
          <w:szCs w:val="22"/>
        </w:rPr>
        <w:t xml:space="preserve"> </w:t>
      </w:r>
      <w:r w:rsidRPr="00476C5D">
        <w:rPr>
          <w:rFonts w:cs="Times New Roman"/>
          <w:sz w:val="22"/>
          <w:szCs w:val="22"/>
        </w:rPr>
        <w:t>за</w:t>
      </w:r>
      <w:r w:rsidRPr="00476C5D">
        <w:rPr>
          <w:rFonts w:cs="Times New Roman"/>
          <w:spacing w:val="30"/>
          <w:sz w:val="22"/>
          <w:szCs w:val="22"/>
        </w:rPr>
        <w:t xml:space="preserve"> </w:t>
      </w:r>
      <w:r w:rsidRPr="00476C5D">
        <w:rPr>
          <w:rFonts w:cs="Times New Roman"/>
          <w:sz w:val="22"/>
          <w:szCs w:val="22"/>
        </w:rPr>
        <w:t>упис</w:t>
      </w:r>
      <w:r w:rsidRPr="00476C5D">
        <w:rPr>
          <w:rFonts w:cs="Times New Roman"/>
          <w:spacing w:val="30"/>
          <w:sz w:val="22"/>
          <w:szCs w:val="22"/>
        </w:rPr>
        <w:t xml:space="preserve"> </w:t>
      </w:r>
      <w:r w:rsidRPr="00476C5D">
        <w:rPr>
          <w:rFonts w:cs="Times New Roman"/>
          <w:sz w:val="22"/>
          <w:szCs w:val="22"/>
        </w:rPr>
        <w:t>у</w:t>
      </w:r>
      <w:r w:rsidRPr="00476C5D">
        <w:rPr>
          <w:rFonts w:cs="Times New Roman"/>
          <w:spacing w:val="28"/>
          <w:sz w:val="22"/>
          <w:szCs w:val="22"/>
        </w:rPr>
        <w:t xml:space="preserve"> </w:t>
      </w:r>
      <w:r w:rsidRPr="00476C5D">
        <w:rPr>
          <w:rFonts w:cs="Times New Roman"/>
          <w:sz w:val="22"/>
          <w:szCs w:val="22"/>
        </w:rPr>
        <w:t>први</w:t>
      </w:r>
      <w:r w:rsidRPr="00476C5D">
        <w:rPr>
          <w:rFonts w:cs="Times New Roman"/>
          <w:spacing w:val="31"/>
          <w:sz w:val="22"/>
          <w:szCs w:val="22"/>
        </w:rPr>
        <w:t xml:space="preserve"> </w:t>
      </w:r>
      <w:r w:rsidRPr="00476C5D">
        <w:rPr>
          <w:rFonts w:cs="Times New Roman"/>
          <w:sz w:val="22"/>
          <w:szCs w:val="22"/>
        </w:rPr>
        <w:t>разред</w:t>
      </w:r>
      <w:r w:rsidRPr="00476C5D">
        <w:rPr>
          <w:rFonts w:cs="Times New Roman"/>
          <w:spacing w:val="31"/>
          <w:sz w:val="22"/>
          <w:szCs w:val="22"/>
        </w:rPr>
        <w:t xml:space="preserve"> </w:t>
      </w:r>
      <w:r w:rsidRPr="00476C5D">
        <w:rPr>
          <w:rFonts w:cs="Times New Roman"/>
          <w:sz w:val="22"/>
          <w:szCs w:val="22"/>
        </w:rPr>
        <w:t>школске</w:t>
      </w:r>
      <w:r w:rsidRPr="00476C5D">
        <w:rPr>
          <w:rFonts w:cs="Times New Roman"/>
          <w:spacing w:val="45"/>
          <w:sz w:val="22"/>
          <w:szCs w:val="22"/>
        </w:rPr>
        <w:t xml:space="preserve"> </w:t>
      </w:r>
      <w:r w:rsidRPr="00476C5D">
        <w:rPr>
          <w:rFonts w:cs="Times New Roman"/>
          <w:sz w:val="22"/>
          <w:szCs w:val="22"/>
        </w:rPr>
        <w:t>2016/17. Године</w:t>
      </w:r>
      <w:r w:rsidRPr="00476C5D">
        <w:rPr>
          <w:rFonts w:cs="Times New Roman"/>
          <w:sz w:val="22"/>
          <w:szCs w:val="22"/>
          <w:lang w:val="sr-Cyrl-RS"/>
        </w:rPr>
        <w:t>.</w:t>
      </w:r>
      <w:r w:rsidRPr="00476C5D">
        <w:rPr>
          <w:rFonts w:cs="Times New Roman"/>
          <w:spacing w:val="18"/>
          <w:sz w:val="22"/>
          <w:szCs w:val="22"/>
        </w:rPr>
        <w:t xml:space="preserve"> </w:t>
      </w:r>
      <w:r w:rsidRPr="00476C5D">
        <w:rPr>
          <w:rFonts w:cs="Times New Roman"/>
          <w:sz w:val="22"/>
          <w:szCs w:val="22"/>
        </w:rPr>
        <w:t>Издвојено</w:t>
      </w:r>
      <w:r w:rsidRPr="00476C5D">
        <w:rPr>
          <w:rFonts w:cs="Times New Roman"/>
          <w:spacing w:val="21"/>
          <w:sz w:val="22"/>
          <w:szCs w:val="22"/>
        </w:rPr>
        <w:t xml:space="preserve"> </w:t>
      </w:r>
      <w:r w:rsidRPr="00476C5D">
        <w:rPr>
          <w:rFonts w:cs="Times New Roman"/>
          <w:sz w:val="22"/>
          <w:szCs w:val="22"/>
        </w:rPr>
        <w:t>одељење</w:t>
      </w:r>
      <w:r w:rsidRPr="00476C5D">
        <w:rPr>
          <w:rFonts w:cs="Times New Roman"/>
          <w:spacing w:val="81"/>
          <w:sz w:val="22"/>
          <w:szCs w:val="22"/>
        </w:rPr>
        <w:t xml:space="preserve"> </w:t>
      </w:r>
      <w:r w:rsidRPr="00476C5D">
        <w:rPr>
          <w:rFonts w:cs="Times New Roman"/>
          <w:sz w:val="22"/>
          <w:szCs w:val="22"/>
        </w:rPr>
        <w:t>наше школе је започело рад септембра 2016.године</w:t>
      </w:r>
    </w:p>
    <w:p w:rsidR="001B6CF8" w:rsidRPr="00476C5D" w:rsidRDefault="001B6CF8" w:rsidP="00C14F5D">
      <w:pPr>
        <w:pStyle w:val="Heading3"/>
      </w:pPr>
    </w:p>
    <w:p w:rsidR="001B6CF8" w:rsidRPr="00476C5D" w:rsidRDefault="001B6CF8" w:rsidP="00DF1CEE">
      <w:pPr>
        <w:pStyle w:val="BodyText"/>
        <w:spacing w:line="276" w:lineRule="auto"/>
        <w:jc w:val="center"/>
        <w:rPr>
          <w:rFonts w:cs="Times New Roman"/>
          <w:b/>
          <w:sz w:val="22"/>
          <w:szCs w:val="22"/>
        </w:rPr>
      </w:pPr>
      <w:r w:rsidRPr="00476C5D">
        <w:rPr>
          <w:rFonts w:cs="Times New Roman"/>
          <w:b/>
          <w:sz w:val="22"/>
          <w:szCs w:val="22"/>
        </w:rPr>
        <w:t>Организација</w:t>
      </w:r>
      <w:r w:rsidRPr="00476C5D">
        <w:rPr>
          <w:rFonts w:cs="Times New Roman"/>
          <w:b/>
          <w:spacing w:val="1"/>
          <w:sz w:val="22"/>
          <w:szCs w:val="22"/>
        </w:rPr>
        <w:t xml:space="preserve"> </w:t>
      </w:r>
      <w:r w:rsidRPr="00476C5D">
        <w:rPr>
          <w:rFonts w:cs="Times New Roman"/>
          <w:b/>
          <w:sz w:val="22"/>
          <w:szCs w:val="22"/>
        </w:rPr>
        <w:t>интерних</w:t>
      </w:r>
      <w:r w:rsidRPr="00476C5D">
        <w:rPr>
          <w:rFonts w:cs="Times New Roman"/>
          <w:b/>
          <w:spacing w:val="1"/>
          <w:sz w:val="22"/>
          <w:szCs w:val="22"/>
        </w:rPr>
        <w:t xml:space="preserve"> </w:t>
      </w:r>
      <w:r w:rsidRPr="00476C5D">
        <w:rPr>
          <w:rFonts w:cs="Times New Roman"/>
          <w:b/>
          <w:sz w:val="22"/>
          <w:szCs w:val="22"/>
        </w:rPr>
        <w:t>часова</w:t>
      </w:r>
      <w:r w:rsidRPr="00476C5D">
        <w:rPr>
          <w:rFonts w:cs="Times New Roman"/>
          <w:b/>
          <w:spacing w:val="1"/>
          <w:sz w:val="22"/>
          <w:szCs w:val="22"/>
        </w:rPr>
        <w:t xml:space="preserve"> </w:t>
      </w:r>
      <w:r w:rsidRPr="00476C5D">
        <w:rPr>
          <w:rFonts w:cs="Times New Roman"/>
          <w:b/>
          <w:sz w:val="22"/>
          <w:szCs w:val="22"/>
        </w:rPr>
        <w:t>и</w:t>
      </w:r>
      <w:r w:rsidRPr="00476C5D">
        <w:rPr>
          <w:rFonts w:cs="Times New Roman"/>
          <w:b/>
          <w:spacing w:val="-2"/>
          <w:sz w:val="22"/>
          <w:szCs w:val="22"/>
        </w:rPr>
        <w:t xml:space="preserve"> </w:t>
      </w:r>
      <w:r w:rsidRPr="00476C5D">
        <w:rPr>
          <w:rFonts w:cs="Times New Roman"/>
          <w:b/>
          <w:sz w:val="22"/>
          <w:szCs w:val="22"/>
        </w:rPr>
        <w:t>јавних</w:t>
      </w:r>
      <w:r w:rsidRPr="00476C5D">
        <w:rPr>
          <w:rFonts w:cs="Times New Roman"/>
          <w:b/>
          <w:spacing w:val="1"/>
          <w:sz w:val="22"/>
          <w:szCs w:val="22"/>
        </w:rPr>
        <w:t xml:space="preserve"> </w:t>
      </w:r>
      <w:r w:rsidRPr="00476C5D">
        <w:rPr>
          <w:rFonts w:cs="Times New Roman"/>
          <w:b/>
          <w:sz w:val="22"/>
          <w:szCs w:val="22"/>
        </w:rPr>
        <w:t>наступа-сарадња</w:t>
      </w:r>
      <w:r w:rsidRPr="00476C5D">
        <w:rPr>
          <w:rFonts w:cs="Times New Roman"/>
          <w:b/>
          <w:spacing w:val="1"/>
          <w:sz w:val="22"/>
          <w:szCs w:val="22"/>
        </w:rPr>
        <w:t xml:space="preserve"> </w:t>
      </w:r>
      <w:r w:rsidRPr="00476C5D">
        <w:rPr>
          <w:rFonts w:cs="Times New Roman"/>
          <w:b/>
          <w:sz w:val="22"/>
          <w:szCs w:val="22"/>
        </w:rPr>
        <w:t>са</w:t>
      </w:r>
      <w:r w:rsidRPr="00476C5D">
        <w:rPr>
          <w:rFonts w:cs="Times New Roman"/>
          <w:b/>
          <w:spacing w:val="-3"/>
          <w:sz w:val="22"/>
          <w:szCs w:val="22"/>
        </w:rPr>
        <w:t xml:space="preserve"> </w:t>
      </w:r>
      <w:r w:rsidRPr="00476C5D">
        <w:rPr>
          <w:rFonts w:cs="Times New Roman"/>
          <w:b/>
          <w:sz w:val="22"/>
          <w:szCs w:val="22"/>
        </w:rPr>
        <w:t>локалном заједницом</w:t>
      </w:r>
    </w:p>
    <w:p w:rsidR="001B6CF8" w:rsidRPr="00476C5D" w:rsidRDefault="001B6CF8" w:rsidP="00DF1CEE">
      <w:pPr>
        <w:spacing w:line="276" w:lineRule="auto"/>
        <w:jc w:val="both"/>
        <w:rPr>
          <w:rFonts w:eastAsia="Times New Roman" w:cs="Times New Roman"/>
          <w:sz w:val="22"/>
          <w:lang w:val="sr-Cyrl-RS"/>
        </w:rPr>
      </w:pPr>
    </w:p>
    <w:p w:rsidR="001B6CF8" w:rsidRPr="00476C5D" w:rsidRDefault="001B6CF8" w:rsidP="00DF1CEE">
      <w:pPr>
        <w:pStyle w:val="BodyText"/>
        <w:spacing w:line="276" w:lineRule="auto"/>
        <w:rPr>
          <w:rFonts w:cs="Times New Roman"/>
          <w:sz w:val="22"/>
          <w:szCs w:val="22"/>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Школа</w:t>
      </w:r>
      <w:r w:rsidRPr="00476C5D">
        <w:rPr>
          <w:rFonts w:cs="Times New Roman"/>
          <w:spacing w:val="20"/>
          <w:sz w:val="22"/>
          <w:szCs w:val="22"/>
        </w:rPr>
        <w:t xml:space="preserve"> </w:t>
      </w:r>
      <w:r w:rsidRPr="00476C5D">
        <w:rPr>
          <w:rFonts w:cs="Times New Roman"/>
          <w:sz w:val="22"/>
          <w:szCs w:val="22"/>
        </w:rPr>
        <w:t>ће</w:t>
      </w:r>
      <w:r w:rsidRPr="00476C5D">
        <w:rPr>
          <w:rFonts w:cs="Times New Roman"/>
          <w:spacing w:val="20"/>
          <w:sz w:val="22"/>
          <w:szCs w:val="22"/>
        </w:rPr>
        <w:t xml:space="preserve"> </w:t>
      </w:r>
      <w:r w:rsidRPr="00476C5D">
        <w:rPr>
          <w:rFonts w:cs="Times New Roman"/>
          <w:sz w:val="22"/>
          <w:szCs w:val="22"/>
        </w:rPr>
        <w:t>интерне</w:t>
      </w:r>
      <w:r w:rsidRPr="00476C5D">
        <w:rPr>
          <w:rFonts w:cs="Times New Roman"/>
          <w:spacing w:val="20"/>
          <w:sz w:val="22"/>
          <w:szCs w:val="22"/>
        </w:rPr>
        <w:t xml:space="preserve"> </w:t>
      </w:r>
      <w:r w:rsidRPr="00476C5D">
        <w:rPr>
          <w:rFonts w:cs="Times New Roman"/>
          <w:sz w:val="22"/>
          <w:szCs w:val="22"/>
        </w:rPr>
        <w:t>часове</w:t>
      </w:r>
      <w:r w:rsidRPr="00476C5D">
        <w:rPr>
          <w:rFonts w:cs="Times New Roman"/>
          <w:spacing w:val="22"/>
          <w:sz w:val="22"/>
          <w:szCs w:val="22"/>
        </w:rPr>
        <w:t xml:space="preserve"> </w:t>
      </w:r>
      <w:r w:rsidRPr="00476C5D">
        <w:rPr>
          <w:rFonts w:cs="Times New Roman"/>
          <w:sz w:val="22"/>
          <w:szCs w:val="22"/>
        </w:rPr>
        <w:t>организовати</w:t>
      </w:r>
      <w:r w:rsidRPr="00476C5D">
        <w:rPr>
          <w:rFonts w:cs="Times New Roman"/>
          <w:spacing w:val="23"/>
          <w:sz w:val="22"/>
          <w:szCs w:val="22"/>
        </w:rPr>
        <w:t xml:space="preserve"> </w:t>
      </w:r>
      <w:r w:rsidRPr="00476C5D">
        <w:rPr>
          <w:rFonts w:cs="Times New Roman"/>
          <w:sz w:val="22"/>
          <w:szCs w:val="22"/>
        </w:rPr>
        <w:t>у</w:t>
      </w:r>
      <w:r w:rsidRPr="00476C5D">
        <w:rPr>
          <w:rFonts w:cs="Times New Roman"/>
          <w:spacing w:val="21"/>
          <w:sz w:val="22"/>
          <w:szCs w:val="22"/>
        </w:rPr>
        <w:t xml:space="preserve"> </w:t>
      </w:r>
      <w:r w:rsidRPr="00476C5D">
        <w:rPr>
          <w:rFonts w:cs="Times New Roman"/>
          <w:sz w:val="22"/>
          <w:szCs w:val="22"/>
        </w:rPr>
        <w:t>сали</w:t>
      </w:r>
      <w:r w:rsidRPr="00476C5D">
        <w:rPr>
          <w:rFonts w:cs="Times New Roman"/>
          <w:spacing w:val="22"/>
          <w:sz w:val="22"/>
          <w:szCs w:val="22"/>
        </w:rPr>
        <w:t xml:space="preserve"> </w:t>
      </w:r>
      <w:r w:rsidRPr="00476C5D">
        <w:rPr>
          <w:rFonts w:cs="Times New Roman"/>
          <w:sz w:val="22"/>
          <w:szCs w:val="22"/>
        </w:rPr>
        <w:t>Поморавског</w:t>
      </w:r>
      <w:r w:rsidRPr="00476C5D">
        <w:rPr>
          <w:rFonts w:cs="Times New Roman"/>
          <w:spacing w:val="21"/>
          <w:sz w:val="22"/>
          <w:szCs w:val="22"/>
        </w:rPr>
        <w:t xml:space="preserve"> </w:t>
      </w:r>
      <w:r w:rsidRPr="00476C5D">
        <w:rPr>
          <w:rFonts w:cs="Times New Roman"/>
          <w:sz w:val="22"/>
          <w:szCs w:val="22"/>
        </w:rPr>
        <w:t>управног</w:t>
      </w:r>
      <w:r w:rsidRPr="00476C5D">
        <w:rPr>
          <w:rFonts w:cs="Times New Roman"/>
          <w:spacing w:val="21"/>
          <w:sz w:val="22"/>
          <w:szCs w:val="22"/>
        </w:rPr>
        <w:t xml:space="preserve"> </w:t>
      </w:r>
      <w:r w:rsidRPr="00476C5D">
        <w:rPr>
          <w:rFonts w:cs="Times New Roman"/>
          <w:sz w:val="22"/>
          <w:szCs w:val="22"/>
        </w:rPr>
        <w:t>округа</w:t>
      </w:r>
      <w:r w:rsidRPr="00476C5D">
        <w:rPr>
          <w:rFonts w:cs="Times New Roman"/>
          <w:spacing w:val="20"/>
          <w:sz w:val="22"/>
          <w:szCs w:val="22"/>
        </w:rPr>
        <w:t xml:space="preserve"> </w:t>
      </w:r>
      <w:r w:rsidRPr="00476C5D">
        <w:rPr>
          <w:rFonts w:cs="Times New Roman"/>
          <w:sz w:val="22"/>
          <w:szCs w:val="22"/>
        </w:rPr>
        <w:t>у</w:t>
      </w:r>
      <w:r w:rsidRPr="00476C5D">
        <w:rPr>
          <w:rFonts w:cs="Times New Roman"/>
          <w:spacing w:val="21"/>
          <w:sz w:val="22"/>
          <w:szCs w:val="22"/>
        </w:rPr>
        <w:t xml:space="preserve"> </w:t>
      </w:r>
      <w:r w:rsidRPr="00476C5D">
        <w:rPr>
          <w:rFonts w:cs="Times New Roman"/>
          <w:sz w:val="22"/>
          <w:szCs w:val="22"/>
        </w:rPr>
        <w:t>складу</w:t>
      </w:r>
      <w:r w:rsidRPr="00476C5D">
        <w:rPr>
          <w:rFonts w:cs="Times New Roman"/>
          <w:spacing w:val="37"/>
          <w:sz w:val="22"/>
          <w:szCs w:val="22"/>
        </w:rPr>
        <w:t xml:space="preserve"> </w:t>
      </w:r>
      <w:r w:rsidRPr="00476C5D">
        <w:rPr>
          <w:rFonts w:cs="Times New Roman"/>
          <w:sz w:val="22"/>
          <w:szCs w:val="22"/>
        </w:rPr>
        <w:t>са одобрењем начелника округа</w:t>
      </w:r>
      <w:r w:rsidRPr="00476C5D">
        <w:rPr>
          <w:rFonts w:cs="Times New Roman"/>
          <w:sz w:val="22"/>
          <w:szCs w:val="22"/>
          <w:lang w:val="sr-Cyrl-RS"/>
        </w:rPr>
        <w:t>, у просторијама школе или по потреби, у сали Културног центра</w:t>
      </w:r>
      <w:r w:rsidRPr="00476C5D">
        <w:rPr>
          <w:rFonts w:cs="Times New Roman"/>
          <w:sz w:val="22"/>
          <w:szCs w:val="22"/>
        </w:rPr>
        <w:t>.</w:t>
      </w:r>
    </w:p>
    <w:p w:rsidR="001B6CF8" w:rsidRPr="00436BB8" w:rsidRDefault="001B6CF8" w:rsidP="00DF1CEE">
      <w:pPr>
        <w:pStyle w:val="BodyText"/>
        <w:spacing w:line="276" w:lineRule="auto"/>
        <w:rPr>
          <w:rFonts w:cs="Times New Roman"/>
          <w:sz w:val="22"/>
          <w:szCs w:val="22"/>
          <w:lang w:val="sr-Cyrl-RS"/>
        </w:rPr>
      </w:pPr>
      <w:r w:rsidRPr="00476C5D">
        <w:rPr>
          <w:rFonts w:cs="Times New Roman"/>
          <w:sz w:val="22"/>
          <w:szCs w:val="22"/>
        </w:rPr>
        <w:t>Јавни</w:t>
      </w:r>
      <w:r w:rsidRPr="00476C5D">
        <w:rPr>
          <w:rFonts w:cs="Times New Roman"/>
          <w:spacing w:val="12"/>
          <w:sz w:val="22"/>
          <w:szCs w:val="22"/>
        </w:rPr>
        <w:t xml:space="preserve"> </w:t>
      </w:r>
      <w:r w:rsidRPr="00476C5D">
        <w:rPr>
          <w:rFonts w:cs="Times New Roman"/>
          <w:sz w:val="22"/>
          <w:szCs w:val="22"/>
        </w:rPr>
        <w:t>наступи</w:t>
      </w:r>
      <w:r w:rsidRPr="00476C5D">
        <w:rPr>
          <w:rFonts w:cs="Times New Roman"/>
          <w:spacing w:val="12"/>
          <w:sz w:val="22"/>
          <w:szCs w:val="22"/>
        </w:rPr>
        <w:t xml:space="preserve"> </w:t>
      </w:r>
      <w:r w:rsidRPr="00476C5D">
        <w:rPr>
          <w:rFonts w:cs="Times New Roman"/>
          <w:sz w:val="22"/>
          <w:szCs w:val="22"/>
        </w:rPr>
        <w:t>и</w:t>
      </w:r>
      <w:r w:rsidRPr="00476C5D">
        <w:rPr>
          <w:rFonts w:cs="Times New Roman"/>
          <w:spacing w:val="10"/>
          <w:sz w:val="22"/>
          <w:szCs w:val="22"/>
        </w:rPr>
        <w:t xml:space="preserve"> </w:t>
      </w:r>
      <w:r w:rsidRPr="00476C5D">
        <w:rPr>
          <w:rFonts w:cs="Times New Roman"/>
          <w:sz w:val="22"/>
          <w:szCs w:val="22"/>
        </w:rPr>
        <w:t>концерти</w:t>
      </w:r>
      <w:r w:rsidRPr="00476C5D">
        <w:rPr>
          <w:rFonts w:cs="Times New Roman"/>
          <w:spacing w:val="13"/>
          <w:sz w:val="22"/>
          <w:szCs w:val="22"/>
        </w:rPr>
        <w:t xml:space="preserve"> </w:t>
      </w:r>
      <w:r w:rsidRPr="00476C5D">
        <w:rPr>
          <w:rFonts w:cs="Times New Roman"/>
          <w:sz w:val="22"/>
          <w:szCs w:val="22"/>
        </w:rPr>
        <w:t>ће</w:t>
      </w:r>
      <w:r w:rsidRPr="00476C5D">
        <w:rPr>
          <w:rFonts w:cs="Times New Roman"/>
          <w:spacing w:val="10"/>
          <w:sz w:val="22"/>
          <w:szCs w:val="22"/>
        </w:rPr>
        <w:t xml:space="preserve"> </w:t>
      </w:r>
      <w:r w:rsidRPr="00476C5D">
        <w:rPr>
          <w:rFonts w:cs="Times New Roman"/>
          <w:sz w:val="22"/>
          <w:szCs w:val="22"/>
        </w:rPr>
        <w:t>бити</w:t>
      </w:r>
      <w:r w:rsidRPr="00476C5D">
        <w:rPr>
          <w:rFonts w:cs="Times New Roman"/>
          <w:spacing w:val="12"/>
          <w:sz w:val="22"/>
          <w:szCs w:val="22"/>
        </w:rPr>
        <w:t xml:space="preserve"> </w:t>
      </w:r>
      <w:r w:rsidRPr="00476C5D">
        <w:rPr>
          <w:rFonts w:cs="Times New Roman"/>
          <w:sz w:val="22"/>
          <w:szCs w:val="22"/>
        </w:rPr>
        <w:t>организовати</w:t>
      </w:r>
      <w:r w:rsidRPr="00476C5D">
        <w:rPr>
          <w:rFonts w:cs="Times New Roman"/>
          <w:spacing w:val="13"/>
          <w:sz w:val="22"/>
          <w:szCs w:val="22"/>
        </w:rPr>
        <w:t xml:space="preserve"> </w:t>
      </w:r>
      <w:r w:rsidRPr="00476C5D">
        <w:rPr>
          <w:rFonts w:cs="Times New Roman"/>
          <w:sz w:val="22"/>
          <w:szCs w:val="22"/>
        </w:rPr>
        <w:t>и</w:t>
      </w:r>
      <w:r w:rsidRPr="00476C5D">
        <w:rPr>
          <w:rFonts w:cs="Times New Roman"/>
          <w:spacing w:val="12"/>
          <w:sz w:val="22"/>
          <w:szCs w:val="22"/>
        </w:rPr>
        <w:t xml:space="preserve"> </w:t>
      </w:r>
      <w:r w:rsidRPr="00476C5D">
        <w:rPr>
          <w:rFonts w:cs="Times New Roman"/>
          <w:sz w:val="22"/>
          <w:szCs w:val="22"/>
        </w:rPr>
        <w:t>у</w:t>
      </w:r>
      <w:r w:rsidRPr="00476C5D">
        <w:rPr>
          <w:rFonts w:cs="Times New Roman"/>
          <w:spacing w:val="11"/>
          <w:sz w:val="22"/>
          <w:szCs w:val="22"/>
        </w:rPr>
        <w:t xml:space="preserve"> </w:t>
      </w:r>
      <w:r w:rsidRPr="00476C5D">
        <w:rPr>
          <w:rFonts w:cs="Times New Roman"/>
          <w:sz w:val="22"/>
          <w:szCs w:val="22"/>
        </w:rPr>
        <w:t>установама</w:t>
      </w:r>
      <w:r w:rsidRPr="00476C5D">
        <w:rPr>
          <w:rFonts w:cs="Times New Roman"/>
          <w:spacing w:val="10"/>
          <w:sz w:val="22"/>
          <w:szCs w:val="22"/>
        </w:rPr>
        <w:t xml:space="preserve"> </w:t>
      </w:r>
      <w:r w:rsidRPr="00476C5D">
        <w:rPr>
          <w:rFonts w:cs="Times New Roman"/>
          <w:sz w:val="22"/>
          <w:szCs w:val="22"/>
        </w:rPr>
        <w:t>културе:</w:t>
      </w:r>
      <w:r w:rsidRPr="00476C5D">
        <w:rPr>
          <w:rFonts w:cs="Times New Roman"/>
          <w:spacing w:val="12"/>
          <w:sz w:val="22"/>
          <w:szCs w:val="22"/>
        </w:rPr>
        <w:t xml:space="preserve"> </w:t>
      </w:r>
      <w:r w:rsidRPr="00476C5D">
        <w:rPr>
          <w:rFonts w:cs="Times New Roman"/>
          <w:sz w:val="22"/>
          <w:szCs w:val="22"/>
        </w:rPr>
        <w:t>Центар</w:t>
      </w:r>
      <w:r w:rsidRPr="00476C5D">
        <w:rPr>
          <w:rFonts w:cs="Times New Roman"/>
          <w:spacing w:val="9"/>
          <w:sz w:val="22"/>
          <w:szCs w:val="22"/>
        </w:rPr>
        <w:t xml:space="preserve"> </w:t>
      </w:r>
      <w:r w:rsidRPr="00476C5D">
        <w:rPr>
          <w:rFonts w:cs="Times New Roman"/>
          <w:sz w:val="22"/>
          <w:szCs w:val="22"/>
        </w:rPr>
        <w:t>за</w:t>
      </w:r>
      <w:r w:rsidRPr="00476C5D">
        <w:rPr>
          <w:rFonts w:cs="Times New Roman"/>
          <w:spacing w:val="73"/>
          <w:sz w:val="22"/>
          <w:szCs w:val="22"/>
        </w:rPr>
        <w:t xml:space="preserve"> </w:t>
      </w:r>
      <w:r w:rsidRPr="00476C5D">
        <w:rPr>
          <w:rFonts w:cs="Times New Roman"/>
          <w:sz w:val="22"/>
          <w:szCs w:val="22"/>
        </w:rPr>
        <w:t>културу,</w:t>
      </w:r>
      <w:r w:rsidRPr="00476C5D">
        <w:rPr>
          <w:rFonts w:cs="Times New Roman"/>
          <w:spacing w:val="28"/>
          <w:sz w:val="22"/>
          <w:szCs w:val="22"/>
        </w:rPr>
        <w:t xml:space="preserve"> </w:t>
      </w:r>
      <w:r w:rsidRPr="00476C5D">
        <w:rPr>
          <w:rFonts w:cs="Times New Roman"/>
          <w:sz w:val="22"/>
          <w:szCs w:val="22"/>
        </w:rPr>
        <w:t>сала</w:t>
      </w:r>
      <w:r w:rsidRPr="00476C5D">
        <w:rPr>
          <w:rFonts w:cs="Times New Roman"/>
          <w:spacing w:val="27"/>
          <w:sz w:val="22"/>
          <w:szCs w:val="22"/>
        </w:rPr>
        <w:t xml:space="preserve"> </w:t>
      </w:r>
      <w:r w:rsidRPr="00476C5D">
        <w:rPr>
          <w:rFonts w:cs="Times New Roman"/>
          <w:sz w:val="22"/>
          <w:szCs w:val="22"/>
        </w:rPr>
        <w:t>Завичајног</w:t>
      </w:r>
      <w:r w:rsidRPr="00476C5D">
        <w:rPr>
          <w:rFonts w:cs="Times New Roman"/>
          <w:spacing w:val="28"/>
          <w:sz w:val="22"/>
          <w:szCs w:val="22"/>
        </w:rPr>
        <w:t xml:space="preserve"> </w:t>
      </w:r>
      <w:r w:rsidRPr="00476C5D">
        <w:rPr>
          <w:rFonts w:cs="Times New Roman"/>
          <w:sz w:val="22"/>
          <w:szCs w:val="22"/>
        </w:rPr>
        <w:t>музеја,</w:t>
      </w:r>
      <w:r w:rsidRPr="00476C5D">
        <w:rPr>
          <w:rFonts w:cs="Times New Roman"/>
          <w:spacing w:val="28"/>
          <w:sz w:val="22"/>
          <w:szCs w:val="22"/>
        </w:rPr>
        <w:t xml:space="preserve"> </w:t>
      </w:r>
      <w:r w:rsidRPr="00476C5D">
        <w:rPr>
          <w:rFonts w:cs="Times New Roman"/>
          <w:sz w:val="22"/>
          <w:szCs w:val="22"/>
        </w:rPr>
        <w:t>сала</w:t>
      </w:r>
      <w:r w:rsidRPr="00476C5D">
        <w:rPr>
          <w:rFonts w:cs="Times New Roman"/>
          <w:spacing w:val="27"/>
          <w:sz w:val="22"/>
          <w:szCs w:val="22"/>
        </w:rPr>
        <w:t xml:space="preserve"> </w:t>
      </w:r>
      <w:r w:rsidRPr="00476C5D">
        <w:rPr>
          <w:rFonts w:cs="Times New Roman"/>
          <w:sz w:val="22"/>
          <w:szCs w:val="22"/>
        </w:rPr>
        <w:t>библиотеке</w:t>
      </w:r>
      <w:r w:rsidRPr="00476C5D">
        <w:rPr>
          <w:rFonts w:cs="Times New Roman"/>
          <w:spacing w:val="28"/>
          <w:sz w:val="22"/>
          <w:szCs w:val="22"/>
        </w:rPr>
        <w:t xml:space="preserve"> </w:t>
      </w:r>
      <w:r w:rsidRPr="00476C5D">
        <w:rPr>
          <w:rFonts w:cs="Times New Roman"/>
          <w:sz w:val="22"/>
          <w:szCs w:val="22"/>
        </w:rPr>
        <w:t>и</w:t>
      </w:r>
      <w:r w:rsidRPr="00476C5D">
        <w:rPr>
          <w:rFonts w:cs="Times New Roman"/>
          <w:spacing w:val="29"/>
          <w:sz w:val="22"/>
          <w:szCs w:val="22"/>
        </w:rPr>
        <w:t xml:space="preserve"> </w:t>
      </w:r>
      <w:r w:rsidRPr="00476C5D">
        <w:rPr>
          <w:rFonts w:cs="Times New Roman"/>
          <w:sz w:val="22"/>
          <w:szCs w:val="22"/>
        </w:rPr>
        <w:t>простор</w:t>
      </w:r>
      <w:r w:rsidRPr="00476C5D">
        <w:rPr>
          <w:rFonts w:cs="Times New Roman"/>
          <w:spacing w:val="29"/>
          <w:sz w:val="22"/>
          <w:szCs w:val="22"/>
        </w:rPr>
        <w:t xml:space="preserve"> </w:t>
      </w:r>
      <w:r w:rsidRPr="00476C5D">
        <w:rPr>
          <w:rFonts w:cs="Times New Roman"/>
          <w:sz w:val="22"/>
          <w:szCs w:val="22"/>
        </w:rPr>
        <w:t>музеја</w:t>
      </w:r>
      <w:r w:rsidRPr="00476C5D">
        <w:rPr>
          <w:rFonts w:cs="Times New Roman"/>
          <w:spacing w:val="28"/>
          <w:sz w:val="22"/>
          <w:szCs w:val="22"/>
        </w:rPr>
        <w:t xml:space="preserve"> </w:t>
      </w:r>
      <w:r w:rsidRPr="00476C5D">
        <w:rPr>
          <w:rFonts w:cs="Times New Roman"/>
          <w:sz w:val="22"/>
          <w:szCs w:val="22"/>
        </w:rPr>
        <w:t>наивне</w:t>
      </w:r>
      <w:r w:rsidRPr="00476C5D">
        <w:rPr>
          <w:rFonts w:cs="Times New Roman"/>
          <w:spacing w:val="27"/>
          <w:sz w:val="22"/>
          <w:szCs w:val="22"/>
        </w:rPr>
        <w:t xml:space="preserve"> </w:t>
      </w:r>
      <w:r w:rsidRPr="00476C5D">
        <w:rPr>
          <w:rFonts w:cs="Times New Roman"/>
          <w:sz w:val="22"/>
          <w:szCs w:val="22"/>
        </w:rPr>
        <w:t>и</w:t>
      </w:r>
      <w:r w:rsidRPr="00476C5D">
        <w:rPr>
          <w:rFonts w:cs="Times New Roman"/>
          <w:spacing w:val="29"/>
          <w:sz w:val="22"/>
          <w:szCs w:val="22"/>
        </w:rPr>
        <w:t xml:space="preserve"> </w:t>
      </w:r>
      <w:r w:rsidRPr="00476C5D">
        <w:rPr>
          <w:rFonts w:cs="Times New Roman"/>
          <w:sz w:val="22"/>
          <w:szCs w:val="22"/>
        </w:rPr>
        <w:t>маргиналне</w:t>
      </w:r>
      <w:r w:rsidRPr="00476C5D">
        <w:rPr>
          <w:rFonts w:cs="Times New Roman"/>
          <w:spacing w:val="97"/>
          <w:sz w:val="22"/>
          <w:szCs w:val="22"/>
        </w:rPr>
        <w:t xml:space="preserve"> </w:t>
      </w:r>
      <w:r w:rsidRPr="00476C5D">
        <w:rPr>
          <w:rFonts w:cs="Times New Roman"/>
          <w:sz w:val="22"/>
          <w:szCs w:val="22"/>
        </w:rPr>
        <w:t>уметности, гимназији</w:t>
      </w:r>
      <w:r w:rsidRPr="00476C5D">
        <w:rPr>
          <w:rFonts w:cs="Times New Roman"/>
          <w:spacing w:val="1"/>
          <w:sz w:val="22"/>
          <w:szCs w:val="22"/>
        </w:rPr>
        <w:t xml:space="preserve"> </w:t>
      </w:r>
      <w:r w:rsidR="00436BB8">
        <w:rPr>
          <w:rFonts w:cs="Times New Roman"/>
          <w:sz w:val="22"/>
          <w:szCs w:val="22"/>
        </w:rPr>
        <w:t>„Светозар Марковић“ у Јагодини</w:t>
      </w:r>
      <w:r w:rsidR="00436BB8">
        <w:rPr>
          <w:rFonts w:cs="Times New Roman"/>
          <w:sz w:val="22"/>
          <w:szCs w:val="22"/>
          <w:lang w:val="sr-Cyrl-RS"/>
        </w:rPr>
        <w:t xml:space="preserve"> и ОШ ''Горан Остојић''.</w:t>
      </w:r>
    </w:p>
    <w:p w:rsidR="001B6CF8" w:rsidRPr="00476C5D" w:rsidRDefault="001B6CF8" w:rsidP="00DF1CEE">
      <w:pPr>
        <w:pStyle w:val="BodyText"/>
        <w:spacing w:line="276" w:lineRule="auto"/>
        <w:rPr>
          <w:rFonts w:cs="Times New Roman"/>
          <w:spacing w:val="87"/>
          <w:sz w:val="22"/>
          <w:szCs w:val="22"/>
          <w:lang w:val="sr-Cyrl-RS"/>
        </w:rPr>
      </w:pPr>
      <w:r w:rsidRPr="00476C5D">
        <w:rPr>
          <w:rFonts w:cs="Times New Roman"/>
          <w:sz w:val="22"/>
          <w:szCs w:val="22"/>
        </w:rPr>
        <w:t>Јавне</w:t>
      </w:r>
      <w:r w:rsidRPr="00476C5D">
        <w:rPr>
          <w:rFonts w:cs="Times New Roman"/>
          <w:spacing w:val="54"/>
          <w:sz w:val="22"/>
          <w:szCs w:val="22"/>
        </w:rPr>
        <w:t xml:space="preserve"> </w:t>
      </w:r>
      <w:r w:rsidRPr="00476C5D">
        <w:rPr>
          <w:rFonts w:cs="Times New Roman"/>
          <w:sz w:val="22"/>
          <w:szCs w:val="22"/>
        </w:rPr>
        <w:t>наступе,</w:t>
      </w:r>
      <w:r w:rsidRPr="00476C5D">
        <w:rPr>
          <w:rFonts w:cs="Times New Roman"/>
          <w:spacing w:val="54"/>
          <w:sz w:val="22"/>
          <w:szCs w:val="22"/>
        </w:rPr>
        <w:t xml:space="preserve"> </w:t>
      </w:r>
      <w:r w:rsidRPr="00476C5D">
        <w:rPr>
          <w:rFonts w:cs="Times New Roman"/>
          <w:sz w:val="22"/>
          <w:szCs w:val="22"/>
        </w:rPr>
        <w:t>презентације</w:t>
      </w:r>
      <w:r w:rsidRPr="00476C5D">
        <w:rPr>
          <w:rFonts w:cs="Times New Roman"/>
          <w:spacing w:val="54"/>
          <w:sz w:val="22"/>
          <w:szCs w:val="22"/>
        </w:rPr>
        <w:t xml:space="preserve"> </w:t>
      </w:r>
      <w:r w:rsidRPr="00476C5D">
        <w:rPr>
          <w:rFonts w:cs="Times New Roman"/>
          <w:sz w:val="22"/>
          <w:szCs w:val="22"/>
        </w:rPr>
        <w:t>и</w:t>
      </w:r>
      <w:r w:rsidRPr="00476C5D">
        <w:rPr>
          <w:rFonts w:cs="Times New Roman"/>
          <w:spacing w:val="55"/>
          <w:sz w:val="22"/>
          <w:szCs w:val="22"/>
        </w:rPr>
        <w:t xml:space="preserve"> </w:t>
      </w:r>
      <w:r w:rsidRPr="00476C5D">
        <w:rPr>
          <w:rFonts w:cs="Times New Roman"/>
          <w:sz w:val="22"/>
          <w:szCs w:val="22"/>
        </w:rPr>
        <w:t>концерте</w:t>
      </w:r>
      <w:r w:rsidRPr="00476C5D">
        <w:rPr>
          <w:rFonts w:cs="Times New Roman"/>
          <w:spacing w:val="54"/>
          <w:sz w:val="22"/>
          <w:szCs w:val="22"/>
        </w:rPr>
        <w:t xml:space="preserve"> </w:t>
      </w:r>
      <w:r w:rsidRPr="00476C5D">
        <w:rPr>
          <w:rFonts w:cs="Times New Roman"/>
          <w:sz w:val="22"/>
          <w:szCs w:val="22"/>
        </w:rPr>
        <w:t>школа</w:t>
      </w:r>
      <w:r w:rsidRPr="00476C5D">
        <w:rPr>
          <w:rFonts w:cs="Times New Roman"/>
          <w:spacing w:val="54"/>
          <w:sz w:val="22"/>
          <w:szCs w:val="22"/>
        </w:rPr>
        <w:t xml:space="preserve"> </w:t>
      </w:r>
      <w:r w:rsidRPr="00476C5D">
        <w:rPr>
          <w:rFonts w:cs="Times New Roman"/>
          <w:sz w:val="22"/>
          <w:szCs w:val="22"/>
        </w:rPr>
        <w:t>ће</w:t>
      </w:r>
      <w:r w:rsidRPr="00476C5D">
        <w:rPr>
          <w:rFonts w:cs="Times New Roman"/>
          <w:spacing w:val="54"/>
          <w:sz w:val="22"/>
          <w:szCs w:val="22"/>
        </w:rPr>
        <w:t xml:space="preserve"> </w:t>
      </w:r>
      <w:r w:rsidRPr="00476C5D">
        <w:rPr>
          <w:rFonts w:cs="Times New Roman"/>
          <w:sz w:val="22"/>
          <w:szCs w:val="22"/>
        </w:rPr>
        <w:t>одржати</w:t>
      </w:r>
      <w:r w:rsidRPr="00476C5D">
        <w:rPr>
          <w:rFonts w:cs="Times New Roman"/>
          <w:spacing w:val="56"/>
          <w:sz w:val="22"/>
          <w:szCs w:val="22"/>
        </w:rPr>
        <w:t xml:space="preserve"> </w:t>
      </w:r>
      <w:r w:rsidRPr="00476C5D">
        <w:rPr>
          <w:rFonts w:cs="Times New Roman"/>
          <w:sz w:val="22"/>
          <w:szCs w:val="22"/>
        </w:rPr>
        <w:t>у</w:t>
      </w:r>
      <w:r w:rsidRPr="00476C5D">
        <w:rPr>
          <w:rFonts w:cs="Times New Roman"/>
          <w:spacing w:val="54"/>
          <w:sz w:val="22"/>
          <w:szCs w:val="22"/>
        </w:rPr>
        <w:t xml:space="preserve"> </w:t>
      </w:r>
      <w:r w:rsidRPr="00476C5D">
        <w:rPr>
          <w:rFonts w:cs="Times New Roman"/>
          <w:sz w:val="22"/>
          <w:szCs w:val="22"/>
        </w:rPr>
        <w:t>оквиру</w:t>
      </w:r>
      <w:r w:rsidRPr="00476C5D">
        <w:rPr>
          <w:rFonts w:cs="Times New Roman"/>
          <w:spacing w:val="54"/>
          <w:sz w:val="22"/>
          <w:szCs w:val="22"/>
        </w:rPr>
        <w:t xml:space="preserve"> </w:t>
      </w:r>
      <w:r w:rsidRPr="00476C5D">
        <w:rPr>
          <w:rFonts w:cs="Times New Roman"/>
          <w:sz w:val="22"/>
          <w:szCs w:val="22"/>
        </w:rPr>
        <w:t>сарадње</w:t>
      </w:r>
      <w:r w:rsidRPr="00476C5D">
        <w:rPr>
          <w:rFonts w:cs="Times New Roman"/>
          <w:spacing w:val="55"/>
          <w:sz w:val="22"/>
          <w:szCs w:val="22"/>
        </w:rPr>
        <w:t xml:space="preserve"> </w:t>
      </w:r>
      <w:r w:rsidRPr="00476C5D">
        <w:rPr>
          <w:rFonts w:cs="Times New Roman"/>
          <w:sz w:val="22"/>
          <w:szCs w:val="22"/>
        </w:rPr>
        <w:t>са</w:t>
      </w:r>
      <w:r w:rsidRPr="00476C5D">
        <w:rPr>
          <w:rFonts w:cs="Times New Roman"/>
          <w:spacing w:val="75"/>
          <w:sz w:val="22"/>
          <w:szCs w:val="22"/>
        </w:rPr>
        <w:t xml:space="preserve"> </w:t>
      </w:r>
      <w:r w:rsidRPr="00476C5D">
        <w:rPr>
          <w:rFonts w:cs="Times New Roman"/>
          <w:sz w:val="22"/>
          <w:szCs w:val="22"/>
        </w:rPr>
        <w:t>просветним,</w:t>
      </w:r>
      <w:r w:rsidRPr="00476C5D">
        <w:rPr>
          <w:rFonts w:cs="Times New Roman"/>
          <w:spacing w:val="21"/>
          <w:sz w:val="22"/>
          <w:szCs w:val="22"/>
        </w:rPr>
        <w:t xml:space="preserve"> </w:t>
      </w:r>
      <w:r w:rsidRPr="00476C5D">
        <w:rPr>
          <w:rFonts w:cs="Times New Roman"/>
          <w:sz w:val="22"/>
          <w:szCs w:val="22"/>
        </w:rPr>
        <w:t>школским</w:t>
      </w:r>
      <w:r w:rsidRPr="00476C5D">
        <w:rPr>
          <w:rFonts w:cs="Times New Roman"/>
          <w:spacing w:val="18"/>
          <w:sz w:val="22"/>
          <w:szCs w:val="22"/>
        </w:rPr>
        <w:t xml:space="preserve"> </w:t>
      </w:r>
      <w:r w:rsidRPr="00476C5D">
        <w:rPr>
          <w:rFonts w:cs="Times New Roman"/>
          <w:sz w:val="22"/>
          <w:szCs w:val="22"/>
        </w:rPr>
        <w:t>и</w:t>
      </w:r>
      <w:r w:rsidRPr="00476C5D">
        <w:rPr>
          <w:rFonts w:cs="Times New Roman"/>
          <w:spacing w:val="22"/>
          <w:sz w:val="22"/>
          <w:szCs w:val="22"/>
        </w:rPr>
        <w:t xml:space="preserve"> </w:t>
      </w:r>
      <w:r w:rsidRPr="00476C5D">
        <w:rPr>
          <w:rFonts w:cs="Times New Roman"/>
          <w:sz w:val="22"/>
          <w:szCs w:val="22"/>
        </w:rPr>
        <w:t>предшколским</w:t>
      </w:r>
      <w:r w:rsidRPr="00476C5D">
        <w:rPr>
          <w:rFonts w:cs="Times New Roman"/>
          <w:spacing w:val="20"/>
          <w:sz w:val="22"/>
          <w:szCs w:val="22"/>
        </w:rPr>
        <w:t xml:space="preserve"> </w:t>
      </w:r>
      <w:r w:rsidRPr="00476C5D">
        <w:rPr>
          <w:rFonts w:cs="Times New Roman"/>
          <w:sz w:val="22"/>
          <w:szCs w:val="22"/>
        </w:rPr>
        <w:t>установама,</w:t>
      </w:r>
      <w:r w:rsidRPr="00476C5D">
        <w:rPr>
          <w:rFonts w:cs="Times New Roman"/>
          <w:spacing w:val="21"/>
          <w:sz w:val="22"/>
          <w:szCs w:val="22"/>
        </w:rPr>
        <w:t xml:space="preserve"> </w:t>
      </w:r>
      <w:r w:rsidRPr="00476C5D">
        <w:rPr>
          <w:rFonts w:cs="Times New Roman"/>
          <w:sz w:val="22"/>
          <w:szCs w:val="22"/>
        </w:rPr>
        <w:t>установама</w:t>
      </w:r>
      <w:r w:rsidRPr="00476C5D">
        <w:rPr>
          <w:rFonts w:cs="Times New Roman"/>
          <w:spacing w:val="22"/>
          <w:sz w:val="22"/>
          <w:szCs w:val="22"/>
        </w:rPr>
        <w:t xml:space="preserve"> </w:t>
      </w:r>
      <w:r w:rsidRPr="00476C5D">
        <w:rPr>
          <w:rFonts w:cs="Times New Roman"/>
          <w:sz w:val="22"/>
          <w:szCs w:val="22"/>
        </w:rPr>
        <w:t>социјалне</w:t>
      </w:r>
      <w:r w:rsidRPr="00476C5D">
        <w:rPr>
          <w:rFonts w:cs="Times New Roman"/>
          <w:spacing w:val="20"/>
        </w:rPr>
        <w:t xml:space="preserve"> </w:t>
      </w:r>
      <w:r w:rsidRPr="00476C5D">
        <w:rPr>
          <w:rFonts w:cs="Times New Roman"/>
          <w:sz w:val="22"/>
          <w:szCs w:val="22"/>
        </w:rPr>
        <w:t>заштите</w:t>
      </w:r>
      <w:r w:rsidRPr="00476C5D">
        <w:rPr>
          <w:rFonts w:cs="Times New Roman"/>
          <w:spacing w:val="20"/>
          <w:sz w:val="22"/>
          <w:szCs w:val="22"/>
        </w:rPr>
        <w:t xml:space="preserve"> </w:t>
      </w:r>
      <w:r w:rsidRPr="00476C5D">
        <w:rPr>
          <w:rFonts w:cs="Times New Roman"/>
          <w:sz w:val="22"/>
          <w:szCs w:val="22"/>
        </w:rPr>
        <w:t>и</w:t>
      </w:r>
      <w:r w:rsidRPr="00476C5D">
        <w:rPr>
          <w:rFonts w:cs="Times New Roman"/>
          <w:spacing w:val="22"/>
          <w:sz w:val="22"/>
          <w:szCs w:val="22"/>
        </w:rPr>
        <w:t xml:space="preserve"> </w:t>
      </w:r>
      <w:r w:rsidRPr="00476C5D">
        <w:rPr>
          <w:rFonts w:cs="Times New Roman"/>
          <w:sz w:val="22"/>
          <w:szCs w:val="22"/>
        </w:rPr>
        <w:t>др.</w:t>
      </w:r>
      <w:r w:rsidRPr="00476C5D">
        <w:rPr>
          <w:rFonts w:cs="Times New Roman"/>
          <w:spacing w:val="87"/>
          <w:sz w:val="22"/>
          <w:szCs w:val="22"/>
        </w:rPr>
        <w:t xml:space="preserve"> </w:t>
      </w:r>
    </w:p>
    <w:p w:rsidR="001B6CF8" w:rsidRPr="00476C5D" w:rsidRDefault="001B6CF8" w:rsidP="00DF1CEE">
      <w:pPr>
        <w:spacing w:line="276" w:lineRule="auto"/>
        <w:rPr>
          <w:rFonts w:cs="Times New Roman"/>
          <w:lang w:val="sr-Cyrl-RS"/>
        </w:rPr>
      </w:pPr>
    </w:p>
    <w:p w:rsidR="001B6CF8" w:rsidRPr="00476C5D" w:rsidRDefault="001B6CF8" w:rsidP="00DF1CEE">
      <w:pPr>
        <w:spacing w:line="276" w:lineRule="auto"/>
        <w:jc w:val="both"/>
        <w:rPr>
          <w:rFonts w:cs="Times New Roman"/>
          <w:lang w:val="sr-Cyrl-RS"/>
        </w:rPr>
      </w:pPr>
    </w:p>
    <w:p w:rsidR="001B6CF8" w:rsidRPr="00476C5D" w:rsidRDefault="001B6CF8" w:rsidP="00652472">
      <w:pPr>
        <w:pStyle w:val="Heading2"/>
        <w:rPr>
          <w:rFonts w:ascii="Times New Roman" w:hAnsi="Times New Roman" w:cs="Times New Roman"/>
          <w:szCs w:val="28"/>
        </w:rPr>
      </w:pPr>
      <w:bookmarkStart w:id="5" w:name="_Toc113964946"/>
      <w:r w:rsidRPr="00476C5D">
        <w:rPr>
          <w:rFonts w:ascii="Times New Roman" w:hAnsi="Times New Roman" w:cs="Times New Roman"/>
        </w:rPr>
        <w:t>Опрема</w:t>
      </w:r>
      <w:bookmarkEnd w:id="5"/>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pStyle w:val="BodyText"/>
        <w:spacing w:line="276" w:lineRule="auto"/>
        <w:ind w:left="0"/>
        <w:rPr>
          <w:rFonts w:cs="Times New Roman"/>
          <w:b/>
          <w:sz w:val="28"/>
          <w:lang w:val="sr-Cyrl-RS"/>
        </w:rPr>
      </w:pPr>
    </w:p>
    <w:p w:rsidR="001B6CF8" w:rsidRPr="00476C5D" w:rsidRDefault="001B6CF8" w:rsidP="00DF1CEE">
      <w:pPr>
        <w:pStyle w:val="BodyText"/>
        <w:spacing w:line="276" w:lineRule="auto"/>
        <w:jc w:val="center"/>
        <w:rPr>
          <w:rFonts w:cs="Times New Roman"/>
          <w:b/>
          <w:sz w:val="22"/>
          <w:szCs w:val="22"/>
        </w:rPr>
      </w:pPr>
      <w:r w:rsidRPr="00476C5D">
        <w:rPr>
          <w:rFonts w:cs="Times New Roman"/>
          <w:b/>
          <w:sz w:val="22"/>
          <w:szCs w:val="22"/>
        </w:rPr>
        <w:t>Админи</w:t>
      </w:r>
      <w:r w:rsidRPr="00476C5D">
        <w:rPr>
          <w:rFonts w:cs="Times New Roman"/>
          <w:b/>
          <w:spacing w:val="-1"/>
          <w:sz w:val="22"/>
          <w:szCs w:val="22"/>
        </w:rPr>
        <w:t>стр</w:t>
      </w:r>
      <w:r w:rsidRPr="00476C5D">
        <w:rPr>
          <w:rFonts w:cs="Times New Roman"/>
          <w:b/>
          <w:sz w:val="22"/>
          <w:szCs w:val="22"/>
        </w:rPr>
        <w:t>ати</w:t>
      </w:r>
      <w:r w:rsidRPr="00476C5D">
        <w:rPr>
          <w:rFonts w:cs="Times New Roman"/>
          <w:b/>
          <w:spacing w:val="-2"/>
          <w:sz w:val="22"/>
          <w:szCs w:val="22"/>
        </w:rPr>
        <w:t>вн</w:t>
      </w:r>
      <w:r w:rsidRPr="00476C5D">
        <w:rPr>
          <w:rFonts w:cs="Times New Roman"/>
          <w:b/>
          <w:sz w:val="22"/>
          <w:szCs w:val="22"/>
        </w:rPr>
        <w:t>а оп</w:t>
      </w:r>
      <w:r w:rsidRPr="00476C5D">
        <w:rPr>
          <w:rFonts w:cs="Times New Roman"/>
          <w:b/>
          <w:spacing w:val="-1"/>
          <w:sz w:val="22"/>
          <w:szCs w:val="22"/>
        </w:rPr>
        <w:t>рема</w:t>
      </w:r>
      <w:r w:rsidRPr="00476C5D">
        <w:rPr>
          <w:rFonts w:cs="Times New Roman"/>
          <w:b/>
          <w:sz w:val="22"/>
          <w:szCs w:val="22"/>
        </w:rPr>
        <w:t xml:space="preserve"> и н</w:t>
      </w:r>
      <w:r w:rsidRPr="00476C5D">
        <w:rPr>
          <w:rFonts w:cs="Times New Roman"/>
          <w:b/>
          <w:spacing w:val="-1"/>
          <w:sz w:val="22"/>
          <w:szCs w:val="22"/>
        </w:rPr>
        <w:t>амештај</w:t>
      </w: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Поред</w:t>
      </w:r>
      <w:r w:rsidRPr="00476C5D">
        <w:rPr>
          <w:rFonts w:cs="Times New Roman"/>
          <w:spacing w:val="40"/>
          <w:sz w:val="22"/>
          <w:szCs w:val="22"/>
        </w:rPr>
        <w:t xml:space="preserve"> </w:t>
      </w:r>
      <w:r w:rsidRPr="00476C5D">
        <w:rPr>
          <w:rFonts w:cs="Times New Roman"/>
          <w:sz w:val="22"/>
          <w:szCs w:val="22"/>
        </w:rPr>
        <w:t>наведених</w:t>
      </w:r>
      <w:r w:rsidRPr="00476C5D">
        <w:rPr>
          <w:rFonts w:cs="Times New Roman"/>
          <w:spacing w:val="40"/>
          <w:sz w:val="22"/>
          <w:szCs w:val="22"/>
        </w:rPr>
        <w:t xml:space="preserve"> </w:t>
      </w:r>
      <w:r w:rsidRPr="00476C5D">
        <w:rPr>
          <w:rFonts w:cs="Times New Roman"/>
          <w:sz w:val="22"/>
          <w:szCs w:val="22"/>
        </w:rPr>
        <w:t>средстава</w:t>
      </w:r>
      <w:r w:rsidRPr="00476C5D">
        <w:rPr>
          <w:rFonts w:cs="Times New Roman"/>
          <w:spacing w:val="39"/>
          <w:sz w:val="22"/>
          <w:szCs w:val="22"/>
        </w:rPr>
        <w:t xml:space="preserve"> </w:t>
      </w:r>
      <w:r w:rsidRPr="00476C5D">
        <w:rPr>
          <w:rFonts w:cs="Times New Roman"/>
          <w:sz w:val="22"/>
          <w:szCs w:val="22"/>
        </w:rPr>
        <w:t>за</w:t>
      </w:r>
      <w:r w:rsidRPr="00476C5D">
        <w:rPr>
          <w:rFonts w:cs="Times New Roman"/>
          <w:spacing w:val="39"/>
          <w:sz w:val="22"/>
          <w:szCs w:val="22"/>
        </w:rPr>
        <w:t xml:space="preserve"> </w:t>
      </w:r>
      <w:r w:rsidRPr="00476C5D">
        <w:rPr>
          <w:rFonts w:cs="Times New Roman"/>
          <w:sz w:val="22"/>
          <w:szCs w:val="22"/>
        </w:rPr>
        <w:t>рад</w:t>
      </w:r>
      <w:r w:rsidRPr="00476C5D">
        <w:rPr>
          <w:rFonts w:cs="Times New Roman"/>
          <w:spacing w:val="40"/>
          <w:sz w:val="22"/>
          <w:szCs w:val="22"/>
        </w:rPr>
        <w:t xml:space="preserve"> </w:t>
      </w:r>
      <w:r w:rsidRPr="00476C5D">
        <w:rPr>
          <w:rFonts w:cs="Times New Roman"/>
          <w:sz w:val="22"/>
          <w:szCs w:val="22"/>
        </w:rPr>
        <w:t>и</w:t>
      </w:r>
      <w:r w:rsidRPr="00476C5D">
        <w:rPr>
          <w:rFonts w:cs="Times New Roman"/>
          <w:spacing w:val="41"/>
          <w:sz w:val="22"/>
          <w:szCs w:val="22"/>
        </w:rPr>
        <w:t xml:space="preserve"> </w:t>
      </w:r>
      <w:r w:rsidRPr="00476C5D">
        <w:rPr>
          <w:rFonts w:cs="Times New Roman"/>
          <w:sz w:val="22"/>
          <w:szCs w:val="22"/>
        </w:rPr>
        <w:t>извођење</w:t>
      </w:r>
      <w:r w:rsidRPr="00476C5D">
        <w:rPr>
          <w:rFonts w:cs="Times New Roman"/>
          <w:spacing w:val="39"/>
          <w:sz w:val="22"/>
          <w:szCs w:val="22"/>
        </w:rPr>
        <w:t xml:space="preserve"> </w:t>
      </w:r>
      <w:r w:rsidRPr="00476C5D">
        <w:rPr>
          <w:rFonts w:cs="Times New Roman"/>
          <w:sz w:val="22"/>
          <w:szCs w:val="22"/>
        </w:rPr>
        <w:t>наставе</w:t>
      </w:r>
      <w:r w:rsidRPr="00476C5D">
        <w:rPr>
          <w:rFonts w:cs="Times New Roman"/>
          <w:spacing w:val="39"/>
          <w:sz w:val="22"/>
          <w:szCs w:val="22"/>
        </w:rPr>
        <w:t xml:space="preserve"> </w:t>
      </w:r>
      <w:r w:rsidRPr="00476C5D">
        <w:rPr>
          <w:rFonts w:cs="Times New Roman"/>
          <w:sz w:val="22"/>
          <w:szCs w:val="22"/>
        </w:rPr>
        <w:t>школа</w:t>
      </w:r>
      <w:r w:rsidRPr="00476C5D">
        <w:rPr>
          <w:rFonts w:cs="Times New Roman"/>
          <w:spacing w:val="39"/>
          <w:sz w:val="22"/>
          <w:szCs w:val="22"/>
        </w:rPr>
        <w:t xml:space="preserve"> </w:t>
      </w:r>
      <w:r w:rsidRPr="00476C5D">
        <w:rPr>
          <w:rFonts w:cs="Times New Roman"/>
          <w:sz w:val="22"/>
          <w:szCs w:val="22"/>
        </w:rPr>
        <w:t>стално</w:t>
      </w:r>
      <w:r w:rsidRPr="00476C5D">
        <w:rPr>
          <w:rFonts w:cs="Times New Roman"/>
          <w:spacing w:val="40"/>
          <w:sz w:val="22"/>
          <w:szCs w:val="22"/>
        </w:rPr>
        <w:t xml:space="preserve"> </w:t>
      </w:r>
      <w:r w:rsidRPr="00476C5D">
        <w:rPr>
          <w:rFonts w:cs="Times New Roman"/>
          <w:sz w:val="22"/>
          <w:szCs w:val="22"/>
        </w:rPr>
        <w:t>улаже</w:t>
      </w:r>
      <w:r w:rsidRPr="00476C5D">
        <w:rPr>
          <w:rFonts w:cs="Times New Roman"/>
          <w:spacing w:val="39"/>
          <w:sz w:val="22"/>
          <w:szCs w:val="22"/>
        </w:rPr>
        <w:t xml:space="preserve"> </w:t>
      </w:r>
      <w:r w:rsidRPr="00476C5D">
        <w:rPr>
          <w:rFonts w:cs="Times New Roman"/>
          <w:sz w:val="22"/>
          <w:szCs w:val="22"/>
        </w:rPr>
        <w:t>средства</w:t>
      </w:r>
      <w:r w:rsidRPr="00476C5D">
        <w:rPr>
          <w:rFonts w:cs="Times New Roman"/>
          <w:spacing w:val="39"/>
          <w:sz w:val="22"/>
          <w:szCs w:val="22"/>
        </w:rPr>
        <w:t xml:space="preserve"> </w:t>
      </w:r>
      <w:r w:rsidRPr="00476C5D">
        <w:rPr>
          <w:rFonts w:cs="Times New Roman"/>
          <w:spacing w:val="1"/>
          <w:sz w:val="22"/>
          <w:szCs w:val="22"/>
        </w:rPr>
        <w:t>за</w:t>
      </w:r>
      <w:r w:rsidRPr="00476C5D">
        <w:rPr>
          <w:rFonts w:cs="Times New Roman"/>
          <w:spacing w:val="79"/>
          <w:sz w:val="22"/>
          <w:szCs w:val="22"/>
        </w:rPr>
        <w:t xml:space="preserve"> </w:t>
      </w:r>
      <w:r w:rsidRPr="00476C5D">
        <w:rPr>
          <w:rFonts w:cs="Times New Roman"/>
          <w:sz w:val="22"/>
          <w:szCs w:val="22"/>
        </w:rPr>
        <w:t>унапређење наставе и рада:</w:t>
      </w:r>
    </w:p>
    <w:p w:rsidR="001B6CF8" w:rsidRPr="00386759" w:rsidRDefault="001B6CF8" w:rsidP="00CC51A7">
      <w:pPr>
        <w:pStyle w:val="BodyText"/>
        <w:numPr>
          <w:ilvl w:val="0"/>
          <w:numId w:val="1"/>
        </w:numPr>
        <w:spacing w:line="276" w:lineRule="auto"/>
        <w:ind w:left="284" w:hanging="284"/>
        <w:rPr>
          <w:rFonts w:cs="Times New Roman"/>
          <w:sz w:val="22"/>
          <w:szCs w:val="22"/>
        </w:rPr>
      </w:pPr>
      <w:r w:rsidRPr="00386759">
        <w:rPr>
          <w:rFonts w:cs="Times New Roman"/>
          <w:sz w:val="22"/>
          <w:szCs w:val="22"/>
        </w:rPr>
        <w:t xml:space="preserve">4 </w:t>
      </w:r>
      <w:r w:rsidRPr="00386759">
        <w:rPr>
          <w:rFonts w:cs="Times New Roman"/>
          <w:sz w:val="22"/>
          <w:szCs w:val="22"/>
          <w:lang w:val="sr-Cyrl-RS"/>
        </w:rPr>
        <w:t xml:space="preserve">десктоп </w:t>
      </w:r>
      <w:r w:rsidRPr="00386759">
        <w:rPr>
          <w:rFonts w:cs="Times New Roman"/>
          <w:sz w:val="22"/>
          <w:szCs w:val="22"/>
        </w:rPr>
        <w:t xml:space="preserve">рачунара </w:t>
      </w:r>
    </w:p>
    <w:p w:rsidR="001B6CF8" w:rsidRPr="00386759" w:rsidRDefault="001B6CF8" w:rsidP="00CC51A7">
      <w:pPr>
        <w:pStyle w:val="BodyText"/>
        <w:numPr>
          <w:ilvl w:val="0"/>
          <w:numId w:val="1"/>
        </w:numPr>
        <w:spacing w:line="276" w:lineRule="auto"/>
        <w:ind w:left="284" w:hanging="284"/>
        <w:rPr>
          <w:rFonts w:cs="Times New Roman"/>
          <w:sz w:val="22"/>
          <w:szCs w:val="22"/>
        </w:rPr>
      </w:pPr>
      <w:r w:rsidRPr="00386759">
        <w:rPr>
          <w:rFonts w:cs="Times New Roman"/>
          <w:sz w:val="22"/>
          <w:szCs w:val="22"/>
          <w:lang w:val="sr-Cyrl-RS"/>
        </w:rPr>
        <w:t>5</w:t>
      </w:r>
      <w:r w:rsidRPr="00386759">
        <w:rPr>
          <w:rFonts w:cs="Times New Roman"/>
          <w:sz w:val="22"/>
          <w:szCs w:val="22"/>
        </w:rPr>
        <w:t xml:space="preserve"> лап топ</w:t>
      </w:r>
      <w:r w:rsidRPr="00386759">
        <w:rPr>
          <w:rFonts w:cs="Times New Roman"/>
          <w:spacing w:val="1"/>
          <w:sz w:val="22"/>
          <w:szCs w:val="22"/>
        </w:rPr>
        <w:t xml:space="preserve"> </w:t>
      </w:r>
      <w:r w:rsidRPr="00386759">
        <w:rPr>
          <w:rFonts w:cs="Times New Roman"/>
          <w:sz w:val="22"/>
          <w:szCs w:val="22"/>
          <w:lang w:val="sr-Cyrl-RS"/>
        </w:rPr>
        <w:t>рачунара</w:t>
      </w:r>
    </w:p>
    <w:p w:rsidR="001B6CF8" w:rsidRPr="00386759" w:rsidRDefault="001B6CF8" w:rsidP="00CC51A7">
      <w:pPr>
        <w:pStyle w:val="BodyText"/>
        <w:numPr>
          <w:ilvl w:val="0"/>
          <w:numId w:val="1"/>
        </w:numPr>
        <w:spacing w:line="276" w:lineRule="auto"/>
        <w:ind w:left="284" w:hanging="284"/>
        <w:rPr>
          <w:rFonts w:cs="Times New Roman"/>
          <w:sz w:val="22"/>
          <w:szCs w:val="22"/>
        </w:rPr>
      </w:pPr>
      <w:r w:rsidRPr="00386759">
        <w:rPr>
          <w:rFonts w:cs="Times New Roman"/>
          <w:sz w:val="22"/>
          <w:szCs w:val="22"/>
        </w:rPr>
        <w:t>музичка линија „Panasonic“ и систем звучника „Genius“ 5+1 за потребе наставе</w:t>
      </w:r>
    </w:p>
    <w:p w:rsidR="001B6CF8" w:rsidRPr="00386759" w:rsidRDefault="001B6CF8" w:rsidP="00CC51A7">
      <w:pPr>
        <w:pStyle w:val="BodyText"/>
        <w:numPr>
          <w:ilvl w:val="0"/>
          <w:numId w:val="1"/>
        </w:numPr>
        <w:spacing w:line="276" w:lineRule="auto"/>
        <w:ind w:left="284" w:hanging="284"/>
        <w:rPr>
          <w:rFonts w:cs="Times New Roman"/>
          <w:sz w:val="22"/>
          <w:szCs w:val="22"/>
        </w:rPr>
      </w:pPr>
      <w:r w:rsidRPr="00386759">
        <w:rPr>
          <w:rFonts w:cs="Times New Roman"/>
          <w:sz w:val="22"/>
          <w:szCs w:val="22"/>
        </w:rPr>
        <w:t>намештај као пратећи инвентар за рад у кабинетима за солфеђо и</w:t>
      </w:r>
      <w:r w:rsidRPr="00386759">
        <w:rPr>
          <w:rFonts w:cs="Times New Roman"/>
          <w:spacing w:val="5"/>
          <w:sz w:val="22"/>
          <w:szCs w:val="22"/>
        </w:rPr>
        <w:t xml:space="preserve"> </w:t>
      </w:r>
      <w:r w:rsidRPr="00386759">
        <w:rPr>
          <w:rFonts w:cs="Times New Roman"/>
          <w:sz w:val="22"/>
          <w:szCs w:val="22"/>
        </w:rPr>
        <w:t>камерној сали</w:t>
      </w:r>
    </w:p>
    <w:p w:rsidR="001B6CF8" w:rsidRPr="00386759" w:rsidRDefault="001B6CF8" w:rsidP="00CC51A7">
      <w:pPr>
        <w:pStyle w:val="BodyText"/>
        <w:numPr>
          <w:ilvl w:val="0"/>
          <w:numId w:val="1"/>
        </w:numPr>
        <w:spacing w:line="276" w:lineRule="auto"/>
        <w:ind w:left="284" w:hanging="284"/>
        <w:rPr>
          <w:rFonts w:cs="Times New Roman"/>
          <w:sz w:val="22"/>
          <w:szCs w:val="22"/>
        </w:rPr>
      </w:pPr>
      <w:r w:rsidRPr="00386759">
        <w:rPr>
          <w:rFonts w:cs="Times New Roman"/>
          <w:sz w:val="22"/>
          <w:szCs w:val="22"/>
        </w:rPr>
        <w:t>намештај као пратећи инвентар за рад у канцеларијама директора и секретара</w:t>
      </w:r>
    </w:p>
    <w:p w:rsidR="001B6CF8" w:rsidRPr="00386759" w:rsidRDefault="001B6CF8" w:rsidP="00CC51A7">
      <w:pPr>
        <w:pStyle w:val="BodyText"/>
        <w:numPr>
          <w:ilvl w:val="0"/>
          <w:numId w:val="1"/>
        </w:numPr>
        <w:spacing w:line="276" w:lineRule="auto"/>
        <w:ind w:left="284" w:hanging="284"/>
        <w:rPr>
          <w:rFonts w:cs="Times New Roman"/>
          <w:sz w:val="22"/>
          <w:szCs w:val="22"/>
        </w:rPr>
      </w:pPr>
      <w:r w:rsidRPr="00386759">
        <w:rPr>
          <w:rFonts w:cs="Times New Roman"/>
          <w:sz w:val="22"/>
          <w:szCs w:val="22"/>
        </w:rPr>
        <w:t>намештај као пратећи инвентар за рад у наставничкој</w:t>
      </w:r>
      <w:r w:rsidRPr="00386759">
        <w:rPr>
          <w:rFonts w:cs="Times New Roman"/>
          <w:spacing w:val="-2"/>
          <w:sz w:val="22"/>
          <w:szCs w:val="22"/>
        </w:rPr>
        <w:t xml:space="preserve"> </w:t>
      </w:r>
      <w:r w:rsidRPr="00386759">
        <w:rPr>
          <w:rFonts w:cs="Times New Roman"/>
          <w:sz w:val="22"/>
          <w:szCs w:val="22"/>
        </w:rPr>
        <w:t>канцеларији</w:t>
      </w:r>
    </w:p>
    <w:p w:rsidR="001B6CF8" w:rsidRPr="00386759" w:rsidRDefault="001B6CF8" w:rsidP="00CC51A7">
      <w:pPr>
        <w:pStyle w:val="BodyText"/>
        <w:numPr>
          <w:ilvl w:val="0"/>
          <w:numId w:val="1"/>
        </w:numPr>
        <w:spacing w:line="276" w:lineRule="auto"/>
        <w:ind w:left="284" w:hanging="284"/>
        <w:rPr>
          <w:rFonts w:cs="Times New Roman"/>
          <w:sz w:val="22"/>
          <w:szCs w:val="22"/>
        </w:rPr>
      </w:pPr>
      <w:r w:rsidRPr="00386759">
        <w:rPr>
          <w:rFonts w:cs="Times New Roman"/>
          <w:sz w:val="22"/>
          <w:szCs w:val="22"/>
        </w:rPr>
        <w:t xml:space="preserve">намештај </w:t>
      </w:r>
      <w:r w:rsidRPr="00386759">
        <w:rPr>
          <w:rFonts w:cs="Times New Roman"/>
          <w:spacing w:val="14"/>
          <w:sz w:val="22"/>
          <w:szCs w:val="22"/>
        </w:rPr>
        <w:t xml:space="preserve"> </w:t>
      </w:r>
      <w:r w:rsidRPr="00386759">
        <w:rPr>
          <w:rFonts w:cs="Times New Roman"/>
          <w:sz w:val="22"/>
          <w:szCs w:val="22"/>
        </w:rPr>
        <w:t xml:space="preserve">као </w:t>
      </w:r>
      <w:r w:rsidRPr="00386759">
        <w:rPr>
          <w:rFonts w:cs="Times New Roman"/>
          <w:spacing w:val="14"/>
          <w:sz w:val="22"/>
          <w:szCs w:val="22"/>
        </w:rPr>
        <w:t xml:space="preserve"> </w:t>
      </w:r>
      <w:r w:rsidRPr="00386759">
        <w:rPr>
          <w:rFonts w:cs="Times New Roman"/>
          <w:sz w:val="22"/>
          <w:szCs w:val="22"/>
        </w:rPr>
        <w:t xml:space="preserve">пратећи </w:t>
      </w:r>
      <w:r w:rsidRPr="00386759">
        <w:rPr>
          <w:rFonts w:cs="Times New Roman"/>
          <w:spacing w:val="12"/>
          <w:sz w:val="22"/>
          <w:szCs w:val="22"/>
        </w:rPr>
        <w:t xml:space="preserve"> </w:t>
      </w:r>
      <w:r w:rsidRPr="00386759">
        <w:rPr>
          <w:rFonts w:cs="Times New Roman"/>
          <w:sz w:val="22"/>
          <w:szCs w:val="22"/>
        </w:rPr>
        <w:t xml:space="preserve">инвентар </w:t>
      </w:r>
      <w:r w:rsidRPr="00386759">
        <w:rPr>
          <w:rFonts w:cs="Times New Roman"/>
          <w:spacing w:val="13"/>
          <w:sz w:val="22"/>
          <w:szCs w:val="22"/>
        </w:rPr>
        <w:t xml:space="preserve"> </w:t>
      </w:r>
      <w:r w:rsidRPr="00386759">
        <w:rPr>
          <w:rFonts w:cs="Times New Roman"/>
          <w:sz w:val="22"/>
          <w:szCs w:val="22"/>
        </w:rPr>
        <w:t xml:space="preserve">за </w:t>
      </w:r>
      <w:r w:rsidRPr="00386759">
        <w:rPr>
          <w:rFonts w:cs="Times New Roman"/>
          <w:spacing w:val="13"/>
          <w:sz w:val="22"/>
          <w:szCs w:val="22"/>
        </w:rPr>
        <w:t xml:space="preserve"> </w:t>
      </w:r>
      <w:r w:rsidRPr="00386759">
        <w:rPr>
          <w:rFonts w:cs="Times New Roman"/>
          <w:sz w:val="22"/>
          <w:szCs w:val="22"/>
        </w:rPr>
        <w:t xml:space="preserve">рад </w:t>
      </w:r>
      <w:r w:rsidRPr="00386759">
        <w:rPr>
          <w:rFonts w:cs="Times New Roman"/>
          <w:spacing w:val="14"/>
          <w:sz w:val="22"/>
          <w:szCs w:val="22"/>
        </w:rPr>
        <w:t xml:space="preserve"> </w:t>
      </w:r>
      <w:r w:rsidRPr="00386759">
        <w:rPr>
          <w:rFonts w:cs="Times New Roman"/>
          <w:sz w:val="22"/>
          <w:szCs w:val="22"/>
        </w:rPr>
        <w:t xml:space="preserve">у </w:t>
      </w:r>
      <w:r w:rsidRPr="00386759">
        <w:rPr>
          <w:rFonts w:cs="Times New Roman"/>
          <w:spacing w:val="11"/>
          <w:sz w:val="22"/>
          <w:szCs w:val="22"/>
        </w:rPr>
        <w:t xml:space="preserve"> </w:t>
      </w:r>
      <w:r w:rsidRPr="00386759">
        <w:rPr>
          <w:rFonts w:cs="Times New Roman"/>
          <w:sz w:val="22"/>
          <w:szCs w:val="22"/>
        </w:rPr>
        <w:t xml:space="preserve">учионицама </w:t>
      </w:r>
      <w:r w:rsidRPr="00386759">
        <w:rPr>
          <w:rFonts w:cs="Times New Roman"/>
          <w:spacing w:val="13"/>
          <w:sz w:val="22"/>
          <w:szCs w:val="22"/>
        </w:rPr>
        <w:t xml:space="preserve"> </w:t>
      </w:r>
      <w:r w:rsidRPr="00386759">
        <w:rPr>
          <w:rFonts w:cs="Times New Roman"/>
          <w:sz w:val="22"/>
          <w:szCs w:val="22"/>
        </w:rPr>
        <w:t xml:space="preserve">за </w:t>
      </w:r>
      <w:r w:rsidRPr="00386759">
        <w:rPr>
          <w:rFonts w:cs="Times New Roman"/>
          <w:spacing w:val="13"/>
          <w:sz w:val="22"/>
          <w:szCs w:val="22"/>
        </w:rPr>
        <w:t xml:space="preserve"> </w:t>
      </w:r>
      <w:r w:rsidRPr="00386759">
        <w:rPr>
          <w:rFonts w:cs="Times New Roman"/>
          <w:sz w:val="22"/>
          <w:szCs w:val="22"/>
        </w:rPr>
        <w:t xml:space="preserve">наставу </w:t>
      </w:r>
      <w:r w:rsidRPr="00386759">
        <w:rPr>
          <w:rFonts w:cs="Times New Roman"/>
          <w:spacing w:val="14"/>
          <w:sz w:val="22"/>
          <w:szCs w:val="22"/>
        </w:rPr>
        <w:t xml:space="preserve"> </w:t>
      </w:r>
      <w:r w:rsidRPr="00386759">
        <w:rPr>
          <w:rFonts w:cs="Times New Roman"/>
          <w:sz w:val="22"/>
          <w:szCs w:val="22"/>
        </w:rPr>
        <w:t xml:space="preserve">хармонике </w:t>
      </w:r>
      <w:r w:rsidRPr="00386759">
        <w:rPr>
          <w:rFonts w:cs="Times New Roman"/>
          <w:spacing w:val="10"/>
          <w:sz w:val="22"/>
          <w:szCs w:val="22"/>
        </w:rPr>
        <w:t xml:space="preserve"> </w:t>
      </w:r>
      <w:r w:rsidRPr="00386759">
        <w:rPr>
          <w:rFonts w:cs="Times New Roman"/>
          <w:sz w:val="22"/>
          <w:szCs w:val="22"/>
        </w:rPr>
        <w:t>и</w:t>
      </w:r>
      <w:r w:rsidRPr="00386759">
        <w:rPr>
          <w:rFonts w:cs="Times New Roman"/>
          <w:spacing w:val="65"/>
          <w:sz w:val="22"/>
          <w:szCs w:val="22"/>
        </w:rPr>
        <w:t xml:space="preserve"> </w:t>
      </w:r>
      <w:r w:rsidRPr="00386759">
        <w:rPr>
          <w:rFonts w:cs="Times New Roman"/>
          <w:sz w:val="22"/>
          <w:szCs w:val="22"/>
        </w:rPr>
        <w:t>виолине</w:t>
      </w:r>
    </w:p>
    <w:p w:rsidR="001B6CF8" w:rsidRPr="00386759" w:rsidRDefault="001B6CF8" w:rsidP="00CC51A7">
      <w:pPr>
        <w:pStyle w:val="BodyText"/>
        <w:numPr>
          <w:ilvl w:val="0"/>
          <w:numId w:val="1"/>
        </w:numPr>
        <w:spacing w:line="276" w:lineRule="auto"/>
        <w:ind w:left="284" w:hanging="284"/>
        <w:rPr>
          <w:rFonts w:cs="Times New Roman"/>
          <w:sz w:val="22"/>
          <w:szCs w:val="22"/>
        </w:rPr>
      </w:pPr>
      <w:r w:rsidRPr="00386759">
        <w:rPr>
          <w:rFonts w:cs="Times New Roman"/>
          <w:sz w:val="22"/>
          <w:szCs w:val="22"/>
        </w:rPr>
        <w:t>камера</w:t>
      </w:r>
      <w:r w:rsidRPr="00386759">
        <w:rPr>
          <w:rFonts w:cs="Times New Roman"/>
          <w:spacing w:val="40"/>
          <w:sz w:val="22"/>
          <w:szCs w:val="22"/>
        </w:rPr>
        <w:t xml:space="preserve"> </w:t>
      </w:r>
      <w:r w:rsidRPr="00386759">
        <w:rPr>
          <w:rFonts w:cs="Times New Roman"/>
          <w:sz w:val="22"/>
          <w:szCs w:val="22"/>
        </w:rPr>
        <w:t>„Sony“</w:t>
      </w:r>
      <w:r w:rsidRPr="00386759">
        <w:rPr>
          <w:rFonts w:cs="Times New Roman"/>
          <w:spacing w:val="37"/>
          <w:sz w:val="22"/>
          <w:szCs w:val="22"/>
        </w:rPr>
        <w:t xml:space="preserve"> </w:t>
      </w:r>
      <w:r w:rsidRPr="00386759">
        <w:rPr>
          <w:rFonts w:cs="Times New Roman"/>
          <w:sz w:val="22"/>
          <w:szCs w:val="22"/>
        </w:rPr>
        <w:t>и</w:t>
      </w:r>
      <w:r w:rsidRPr="00386759">
        <w:rPr>
          <w:rFonts w:cs="Times New Roman"/>
          <w:spacing w:val="39"/>
          <w:sz w:val="22"/>
          <w:szCs w:val="22"/>
        </w:rPr>
        <w:t xml:space="preserve"> </w:t>
      </w:r>
      <w:r w:rsidRPr="00386759">
        <w:rPr>
          <w:rFonts w:cs="Times New Roman"/>
          <w:sz w:val="22"/>
          <w:szCs w:val="22"/>
        </w:rPr>
        <w:t>2</w:t>
      </w:r>
      <w:r w:rsidRPr="00386759">
        <w:rPr>
          <w:rFonts w:cs="Times New Roman"/>
          <w:spacing w:val="38"/>
          <w:sz w:val="22"/>
          <w:szCs w:val="22"/>
        </w:rPr>
        <w:t xml:space="preserve"> </w:t>
      </w:r>
      <w:r w:rsidRPr="00386759">
        <w:rPr>
          <w:rFonts w:cs="Times New Roman"/>
          <w:sz w:val="22"/>
          <w:szCs w:val="22"/>
        </w:rPr>
        <w:t>дигитална</w:t>
      </w:r>
      <w:r w:rsidRPr="00386759">
        <w:rPr>
          <w:rFonts w:cs="Times New Roman"/>
          <w:spacing w:val="37"/>
          <w:sz w:val="22"/>
          <w:szCs w:val="22"/>
        </w:rPr>
        <w:t xml:space="preserve"> </w:t>
      </w:r>
      <w:r w:rsidRPr="00386759">
        <w:rPr>
          <w:rFonts w:cs="Times New Roman"/>
          <w:sz w:val="22"/>
          <w:szCs w:val="22"/>
        </w:rPr>
        <w:t>фотоапарата</w:t>
      </w:r>
      <w:r w:rsidRPr="00386759">
        <w:rPr>
          <w:rFonts w:cs="Times New Roman"/>
          <w:spacing w:val="39"/>
          <w:sz w:val="22"/>
          <w:szCs w:val="22"/>
        </w:rPr>
        <w:t xml:space="preserve"> </w:t>
      </w:r>
      <w:r w:rsidRPr="00386759">
        <w:rPr>
          <w:rFonts w:cs="Times New Roman"/>
          <w:sz w:val="22"/>
          <w:szCs w:val="22"/>
        </w:rPr>
        <w:t>„Olimpus“</w:t>
      </w:r>
      <w:r w:rsidRPr="00386759">
        <w:rPr>
          <w:rFonts w:cs="Times New Roman"/>
          <w:spacing w:val="38"/>
          <w:sz w:val="22"/>
          <w:szCs w:val="22"/>
        </w:rPr>
        <w:t xml:space="preserve"> </w:t>
      </w:r>
      <w:r w:rsidRPr="00386759">
        <w:rPr>
          <w:rFonts w:cs="Times New Roman"/>
          <w:sz w:val="22"/>
          <w:szCs w:val="22"/>
        </w:rPr>
        <w:t>и</w:t>
      </w:r>
      <w:r w:rsidRPr="00386759">
        <w:rPr>
          <w:rFonts w:cs="Times New Roman"/>
          <w:spacing w:val="39"/>
          <w:sz w:val="22"/>
          <w:szCs w:val="22"/>
        </w:rPr>
        <w:t xml:space="preserve"> </w:t>
      </w:r>
      <w:r w:rsidRPr="00386759">
        <w:rPr>
          <w:rFonts w:cs="Times New Roman"/>
          <w:sz w:val="22"/>
          <w:szCs w:val="22"/>
        </w:rPr>
        <w:t>„Benq“</w:t>
      </w:r>
      <w:r w:rsidRPr="00386759">
        <w:rPr>
          <w:rFonts w:cs="Times New Roman"/>
          <w:spacing w:val="37"/>
          <w:sz w:val="22"/>
          <w:szCs w:val="22"/>
        </w:rPr>
        <w:t xml:space="preserve"> </w:t>
      </w:r>
      <w:r w:rsidRPr="00386759">
        <w:rPr>
          <w:rFonts w:cs="Times New Roman"/>
          <w:sz w:val="22"/>
          <w:szCs w:val="22"/>
        </w:rPr>
        <w:t>за</w:t>
      </w:r>
      <w:r w:rsidRPr="00386759">
        <w:rPr>
          <w:rFonts w:cs="Times New Roman"/>
          <w:spacing w:val="37"/>
          <w:sz w:val="22"/>
          <w:szCs w:val="22"/>
        </w:rPr>
        <w:t xml:space="preserve"> </w:t>
      </w:r>
      <w:r w:rsidRPr="00386759">
        <w:rPr>
          <w:rFonts w:cs="Times New Roman"/>
          <w:sz w:val="22"/>
          <w:szCs w:val="22"/>
        </w:rPr>
        <w:t>бележење</w:t>
      </w:r>
      <w:r w:rsidRPr="00386759">
        <w:rPr>
          <w:rFonts w:cs="Times New Roman"/>
          <w:spacing w:val="39"/>
          <w:sz w:val="22"/>
          <w:szCs w:val="22"/>
        </w:rPr>
        <w:t xml:space="preserve"> </w:t>
      </w:r>
      <w:r w:rsidRPr="00386759">
        <w:rPr>
          <w:rFonts w:cs="Times New Roman"/>
          <w:sz w:val="22"/>
          <w:szCs w:val="22"/>
        </w:rPr>
        <w:t>свих</w:t>
      </w:r>
    </w:p>
    <w:p w:rsidR="001B6CF8" w:rsidRPr="00386759" w:rsidRDefault="001B6CF8" w:rsidP="00CC51A7">
      <w:pPr>
        <w:pStyle w:val="BodyText"/>
        <w:spacing w:line="276" w:lineRule="auto"/>
        <w:ind w:left="284" w:hanging="284"/>
        <w:rPr>
          <w:rFonts w:cs="Times New Roman"/>
          <w:sz w:val="22"/>
          <w:szCs w:val="22"/>
        </w:rPr>
      </w:pPr>
      <w:r w:rsidRPr="00386759">
        <w:rPr>
          <w:rFonts w:cs="Times New Roman"/>
          <w:sz w:val="22"/>
          <w:szCs w:val="22"/>
        </w:rPr>
        <w:t>важних датума и активности</w:t>
      </w:r>
      <w:r w:rsidRPr="00386759">
        <w:rPr>
          <w:rFonts w:cs="Times New Roman"/>
          <w:spacing w:val="1"/>
          <w:sz w:val="22"/>
          <w:szCs w:val="22"/>
        </w:rPr>
        <w:t xml:space="preserve"> </w:t>
      </w:r>
      <w:r w:rsidRPr="00386759">
        <w:rPr>
          <w:rFonts w:cs="Times New Roman"/>
          <w:sz w:val="22"/>
          <w:szCs w:val="22"/>
        </w:rPr>
        <w:t>школе</w:t>
      </w:r>
    </w:p>
    <w:p w:rsidR="001B6CF8" w:rsidRPr="00386759" w:rsidRDefault="001B6CF8" w:rsidP="00CC51A7">
      <w:pPr>
        <w:pStyle w:val="BodyText"/>
        <w:numPr>
          <w:ilvl w:val="0"/>
          <w:numId w:val="1"/>
        </w:numPr>
        <w:spacing w:line="276" w:lineRule="auto"/>
        <w:ind w:left="284" w:hanging="284"/>
        <w:rPr>
          <w:rFonts w:cs="Times New Roman"/>
          <w:sz w:val="22"/>
          <w:szCs w:val="22"/>
        </w:rPr>
      </w:pPr>
      <w:r w:rsidRPr="00386759">
        <w:rPr>
          <w:rFonts w:cs="Times New Roman"/>
          <w:sz w:val="22"/>
          <w:szCs w:val="22"/>
        </w:rPr>
        <w:lastRenderedPageBreak/>
        <w:t>5 ласерск</w:t>
      </w:r>
      <w:r w:rsidRPr="00386759">
        <w:rPr>
          <w:rFonts w:cs="Times New Roman"/>
          <w:sz w:val="22"/>
          <w:szCs w:val="22"/>
          <w:lang w:val="sr-Cyrl-RS"/>
        </w:rPr>
        <w:t>их</w:t>
      </w:r>
      <w:r w:rsidRPr="00386759">
        <w:rPr>
          <w:rFonts w:cs="Times New Roman"/>
          <w:sz w:val="22"/>
          <w:szCs w:val="22"/>
        </w:rPr>
        <w:t xml:space="preserve"> штампача: 1</w:t>
      </w:r>
      <w:r w:rsidRPr="00386759">
        <w:rPr>
          <w:rFonts w:cs="Times New Roman"/>
          <w:spacing w:val="2"/>
          <w:sz w:val="22"/>
          <w:szCs w:val="22"/>
        </w:rPr>
        <w:t xml:space="preserve"> </w:t>
      </w:r>
      <w:r w:rsidRPr="00386759">
        <w:rPr>
          <w:rFonts w:cs="Times New Roman"/>
          <w:sz w:val="22"/>
          <w:szCs w:val="22"/>
        </w:rPr>
        <w:t>марке „Canon“ и</w:t>
      </w:r>
      <w:r w:rsidRPr="00386759">
        <w:rPr>
          <w:rFonts w:cs="Times New Roman"/>
          <w:spacing w:val="1"/>
          <w:sz w:val="22"/>
          <w:szCs w:val="22"/>
        </w:rPr>
        <w:t xml:space="preserve"> </w:t>
      </w:r>
      <w:r w:rsidRPr="00386759">
        <w:rPr>
          <w:rFonts w:cs="Times New Roman"/>
          <w:sz w:val="22"/>
          <w:szCs w:val="22"/>
        </w:rPr>
        <w:t>4 марке „Xerox“</w:t>
      </w:r>
      <w:r w:rsidRPr="00386759">
        <w:rPr>
          <w:rFonts w:cs="Times New Roman"/>
          <w:spacing w:val="-2"/>
          <w:sz w:val="22"/>
          <w:szCs w:val="22"/>
        </w:rPr>
        <w:t xml:space="preserve"> </w:t>
      </w:r>
      <w:r w:rsidRPr="00386759">
        <w:rPr>
          <w:rFonts w:cs="Times New Roman"/>
          <w:sz w:val="22"/>
          <w:szCs w:val="22"/>
        </w:rPr>
        <w:t>од којих је један у колору;</w:t>
      </w:r>
    </w:p>
    <w:p w:rsidR="001B6CF8" w:rsidRPr="00476C5D" w:rsidRDefault="001B6CF8" w:rsidP="00CC51A7">
      <w:pPr>
        <w:pStyle w:val="BodyText"/>
        <w:numPr>
          <w:ilvl w:val="0"/>
          <w:numId w:val="1"/>
        </w:numPr>
        <w:spacing w:line="276" w:lineRule="auto"/>
        <w:ind w:left="284" w:hanging="284"/>
        <w:rPr>
          <w:rFonts w:cs="Times New Roman"/>
          <w:sz w:val="22"/>
          <w:szCs w:val="22"/>
        </w:rPr>
      </w:pPr>
      <w:r w:rsidRPr="00476C5D">
        <w:rPr>
          <w:rFonts w:cs="Times New Roman"/>
          <w:sz w:val="22"/>
          <w:szCs w:val="22"/>
        </w:rPr>
        <w:t>скенер марке „Canon“;</w:t>
      </w:r>
    </w:p>
    <w:p w:rsidR="001B6CF8" w:rsidRPr="00476C5D" w:rsidRDefault="001B6CF8" w:rsidP="00CC51A7">
      <w:pPr>
        <w:pStyle w:val="BodyText"/>
        <w:numPr>
          <w:ilvl w:val="0"/>
          <w:numId w:val="1"/>
        </w:numPr>
        <w:spacing w:line="276" w:lineRule="auto"/>
        <w:ind w:left="284" w:hanging="284"/>
        <w:rPr>
          <w:rFonts w:cs="Times New Roman"/>
          <w:sz w:val="22"/>
          <w:szCs w:val="22"/>
        </w:rPr>
      </w:pPr>
      <w:r w:rsidRPr="00476C5D">
        <w:rPr>
          <w:rFonts w:cs="Times New Roman"/>
          <w:sz w:val="22"/>
          <w:szCs w:val="22"/>
        </w:rPr>
        <w:t xml:space="preserve">за </w:t>
      </w:r>
      <w:r w:rsidRPr="00476C5D">
        <w:rPr>
          <w:rFonts w:cs="Times New Roman"/>
          <w:spacing w:val="15"/>
          <w:sz w:val="22"/>
          <w:szCs w:val="22"/>
        </w:rPr>
        <w:t xml:space="preserve"> </w:t>
      </w:r>
      <w:r w:rsidRPr="00476C5D">
        <w:rPr>
          <w:rFonts w:cs="Times New Roman"/>
          <w:sz w:val="22"/>
          <w:szCs w:val="22"/>
        </w:rPr>
        <w:t xml:space="preserve">потребе </w:t>
      </w:r>
      <w:r w:rsidRPr="00476C5D">
        <w:rPr>
          <w:rFonts w:cs="Times New Roman"/>
          <w:spacing w:val="15"/>
          <w:sz w:val="22"/>
          <w:szCs w:val="22"/>
        </w:rPr>
        <w:t xml:space="preserve"> </w:t>
      </w:r>
      <w:r w:rsidRPr="00476C5D">
        <w:rPr>
          <w:rFonts w:cs="Times New Roman"/>
          <w:sz w:val="22"/>
          <w:szCs w:val="22"/>
        </w:rPr>
        <w:t xml:space="preserve">администрације </w:t>
      </w:r>
      <w:r w:rsidRPr="00476C5D">
        <w:rPr>
          <w:rFonts w:cs="Times New Roman"/>
          <w:spacing w:val="16"/>
          <w:sz w:val="22"/>
          <w:szCs w:val="22"/>
        </w:rPr>
        <w:t xml:space="preserve"> </w:t>
      </w:r>
      <w:r w:rsidRPr="00476C5D">
        <w:rPr>
          <w:rFonts w:cs="Times New Roman"/>
          <w:sz w:val="22"/>
          <w:szCs w:val="22"/>
        </w:rPr>
        <w:t xml:space="preserve">2 </w:t>
      </w:r>
      <w:r w:rsidRPr="00476C5D">
        <w:rPr>
          <w:rFonts w:cs="Times New Roman"/>
          <w:spacing w:val="19"/>
          <w:sz w:val="22"/>
          <w:szCs w:val="22"/>
        </w:rPr>
        <w:t xml:space="preserve"> </w:t>
      </w:r>
      <w:r w:rsidRPr="00476C5D">
        <w:rPr>
          <w:rFonts w:cs="Times New Roman"/>
          <w:sz w:val="22"/>
          <w:szCs w:val="22"/>
        </w:rPr>
        <w:t xml:space="preserve">TFT </w:t>
      </w:r>
      <w:r w:rsidRPr="00476C5D">
        <w:rPr>
          <w:rFonts w:cs="Times New Roman"/>
          <w:spacing w:val="16"/>
          <w:sz w:val="22"/>
          <w:szCs w:val="22"/>
        </w:rPr>
        <w:t xml:space="preserve"> </w:t>
      </w:r>
      <w:r w:rsidRPr="00476C5D">
        <w:rPr>
          <w:rFonts w:cs="Times New Roman"/>
          <w:sz w:val="22"/>
          <w:szCs w:val="22"/>
        </w:rPr>
        <w:t xml:space="preserve">монитора </w:t>
      </w:r>
      <w:r w:rsidRPr="00476C5D">
        <w:rPr>
          <w:rFonts w:cs="Times New Roman"/>
          <w:spacing w:val="15"/>
          <w:sz w:val="22"/>
          <w:szCs w:val="22"/>
        </w:rPr>
        <w:t xml:space="preserve"> </w:t>
      </w:r>
      <w:r w:rsidRPr="00476C5D">
        <w:rPr>
          <w:rFonts w:cs="Times New Roman"/>
          <w:sz w:val="22"/>
          <w:szCs w:val="22"/>
        </w:rPr>
        <w:t xml:space="preserve">марке </w:t>
      </w:r>
      <w:r w:rsidRPr="00476C5D">
        <w:rPr>
          <w:rFonts w:cs="Times New Roman"/>
          <w:spacing w:val="15"/>
          <w:sz w:val="22"/>
          <w:szCs w:val="22"/>
        </w:rPr>
        <w:t xml:space="preserve"> </w:t>
      </w:r>
      <w:r w:rsidRPr="00476C5D">
        <w:rPr>
          <w:rFonts w:cs="Times New Roman"/>
          <w:sz w:val="22"/>
          <w:szCs w:val="22"/>
        </w:rPr>
        <w:t xml:space="preserve">„Samsung“ </w:t>
      </w:r>
      <w:r w:rsidRPr="00476C5D">
        <w:rPr>
          <w:rFonts w:cs="Times New Roman"/>
          <w:spacing w:val="15"/>
          <w:sz w:val="22"/>
          <w:szCs w:val="22"/>
        </w:rPr>
        <w:t xml:space="preserve"> </w:t>
      </w:r>
      <w:r w:rsidRPr="00476C5D">
        <w:rPr>
          <w:rFonts w:cs="Times New Roman"/>
          <w:sz w:val="22"/>
          <w:szCs w:val="22"/>
        </w:rPr>
        <w:t xml:space="preserve">19“, </w:t>
      </w:r>
      <w:r w:rsidRPr="00476C5D">
        <w:rPr>
          <w:rFonts w:cs="Times New Roman"/>
          <w:spacing w:val="16"/>
          <w:sz w:val="22"/>
          <w:szCs w:val="22"/>
        </w:rPr>
        <w:t xml:space="preserve"> </w:t>
      </w:r>
      <w:r w:rsidRPr="00476C5D">
        <w:rPr>
          <w:rFonts w:cs="Times New Roman"/>
          <w:sz w:val="22"/>
          <w:szCs w:val="22"/>
        </w:rPr>
        <w:t xml:space="preserve">за </w:t>
      </w:r>
      <w:r w:rsidRPr="00476C5D">
        <w:rPr>
          <w:rFonts w:cs="Times New Roman"/>
          <w:spacing w:val="15"/>
          <w:sz w:val="22"/>
          <w:szCs w:val="22"/>
        </w:rPr>
        <w:t xml:space="preserve"> </w:t>
      </w:r>
      <w:r w:rsidRPr="00476C5D">
        <w:rPr>
          <w:rFonts w:cs="Times New Roman"/>
          <w:sz w:val="22"/>
          <w:szCs w:val="22"/>
        </w:rPr>
        <w:t>потребе</w:t>
      </w:r>
      <w:r w:rsidRPr="00476C5D">
        <w:rPr>
          <w:rFonts w:cs="Times New Roman"/>
          <w:spacing w:val="51"/>
          <w:sz w:val="22"/>
          <w:szCs w:val="22"/>
        </w:rPr>
        <w:t xml:space="preserve"> </w:t>
      </w:r>
      <w:r w:rsidRPr="00476C5D">
        <w:rPr>
          <w:rFonts w:cs="Times New Roman"/>
          <w:sz w:val="22"/>
          <w:szCs w:val="22"/>
        </w:rPr>
        <w:t>наставе и рада у радионицама</w:t>
      </w:r>
      <w:r w:rsidRPr="00476C5D">
        <w:rPr>
          <w:rFonts w:cs="Times New Roman"/>
          <w:spacing w:val="1"/>
          <w:sz w:val="22"/>
          <w:szCs w:val="22"/>
        </w:rPr>
        <w:t xml:space="preserve"> </w:t>
      </w:r>
      <w:r w:rsidRPr="00476C5D">
        <w:rPr>
          <w:rFonts w:cs="Times New Roman"/>
          <w:sz w:val="22"/>
          <w:szCs w:val="22"/>
        </w:rPr>
        <w:t>„Asus“ 22“ i</w:t>
      </w:r>
      <w:r w:rsidRPr="00476C5D">
        <w:rPr>
          <w:rFonts w:cs="Times New Roman"/>
          <w:spacing w:val="2"/>
          <w:sz w:val="22"/>
          <w:szCs w:val="22"/>
        </w:rPr>
        <w:t xml:space="preserve"> </w:t>
      </w:r>
      <w:r w:rsidRPr="00476C5D">
        <w:rPr>
          <w:rFonts w:cs="Times New Roman"/>
          <w:sz w:val="22"/>
          <w:szCs w:val="22"/>
        </w:rPr>
        <w:t>„Samsung“ 22“,</w:t>
      </w:r>
    </w:p>
    <w:p w:rsidR="001B6CF8" w:rsidRPr="00476C5D" w:rsidRDefault="001B6CF8" w:rsidP="00CC51A7">
      <w:pPr>
        <w:pStyle w:val="BodyText"/>
        <w:numPr>
          <w:ilvl w:val="0"/>
          <w:numId w:val="1"/>
        </w:numPr>
        <w:spacing w:line="276" w:lineRule="auto"/>
        <w:ind w:left="284" w:hanging="284"/>
        <w:rPr>
          <w:rFonts w:cs="Times New Roman"/>
          <w:sz w:val="22"/>
          <w:szCs w:val="22"/>
        </w:rPr>
      </w:pPr>
      <w:r w:rsidRPr="00476C5D">
        <w:rPr>
          <w:rFonts w:cs="Times New Roman"/>
          <w:sz w:val="22"/>
          <w:szCs w:val="22"/>
        </w:rPr>
        <w:t>Ормари за администрацију у канцеларијама директора и секретара</w:t>
      </w:r>
    </w:p>
    <w:p w:rsidR="001B6CF8" w:rsidRPr="00476C5D" w:rsidRDefault="001B6CF8" w:rsidP="00DF1CEE">
      <w:pPr>
        <w:pStyle w:val="BodyText"/>
        <w:spacing w:line="276" w:lineRule="auto"/>
        <w:ind w:left="0"/>
        <w:rPr>
          <w:rFonts w:cs="Times New Roman"/>
          <w:sz w:val="22"/>
          <w:szCs w:val="22"/>
          <w:lang w:val="sr-Cyrl-RS"/>
        </w:rPr>
      </w:pPr>
    </w:p>
    <w:p w:rsidR="001B6CF8" w:rsidRPr="00436BB8" w:rsidRDefault="001B6CF8" w:rsidP="00436BB8">
      <w:pPr>
        <w:pStyle w:val="BodyText"/>
        <w:spacing w:line="276" w:lineRule="auto"/>
        <w:ind w:left="0"/>
        <w:rPr>
          <w:rFonts w:cs="Times New Roman"/>
          <w:sz w:val="22"/>
          <w:szCs w:val="22"/>
        </w:rPr>
      </w:pPr>
      <w:r w:rsidRPr="00476C5D">
        <w:rPr>
          <w:rFonts w:cs="Times New Roman"/>
          <w:sz w:val="22"/>
          <w:szCs w:val="22"/>
        </w:rPr>
        <w:t xml:space="preserve">Музичка </w:t>
      </w:r>
      <w:r w:rsidRPr="00476C5D">
        <w:rPr>
          <w:rFonts w:cs="Times New Roman"/>
          <w:spacing w:val="49"/>
          <w:sz w:val="22"/>
          <w:szCs w:val="22"/>
        </w:rPr>
        <w:t xml:space="preserve"> </w:t>
      </w:r>
      <w:r w:rsidRPr="00476C5D">
        <w:rPr>
          <w:rFonts w:cs="Times New Roman"/>
          <w:sz w:val="22"/>
          <w:szCs w:val="22"/>
        </w:rPr>
        <w:t xml:space="preserve">школа </w:t>
      </w:r>
      <w:r w:rsidRPr="00476C5D">
        <w:rPr>
          <w:rFonts w:cs="Times New Roman"/>
          <w:spacing w:val="49"/>
          <w:sz w:val="22"/>
          <w:szCs w:val="22"/>
        </w:rPr>
        <w:t xml:space="preserve"> </w:t>
      </w:r>
      <w:r w:rsidRPr="00476C5D">
        <w:rPr>
          <w:rFonts w:cs="Times New Roman"/>
          <w:sz w:val="22"/>
          <w:szCs w:val="22"/>
        </w:rPr>
        <w:t xml:space="preserve">''Владимир </w:t>
      </w:r>
      <w:r w:rsidRPr="00476C5D">
        <w:rPr>
          <w:rFonts w:cs="Times New Roman"/>
          <w:spacing w:val="50"/>
          <w:sz w:val="22"/>
          <w:szCs w:val="22"/>
        </w:rPr>
        <w:t xml:space="preserve"> </w:t>
      </w:r>
      <w:r w:rsidRPr="00476C5D">
        <w:rPr>
          <w:rFonts w:cs="Times New Roman"/>
          <w:sz w:val="22"/>
          <w:szCs w:val="22"/>
        </w:rPr>
        <w:t xml:space="preserve">Ђорђевић” </w:t>
      </w:r>
      <w:r w:rsidRPr="00476C5D">
        <w:rPr>
          <w:rFonts w:cs="Times New Roman"/>
          <w:spacing w:val="49"/>
          <w:sz w:val="22"/>
          <w:szCs w:val="22"/>
        </w:rPr>
        <w:t xml:space="preserve"> </w:t>
      </w:r>
      <w:r w:rsidRPr="00476C5D">
        <w:rPr>
          <w:rFonts w:cs="Times New Roman"/>
          <w:sz w:val="22"/>
          <w:szCs w:val="22"/>
        </w:rPr>
        <w:t xml:space="preserve">поседује </w:t>
      </w:r>
      <w:r w:rsidRPr="00476C5D">
        <w:rPr>
          <w:rFonts w:cs="Times New Roman"/>
          <w:spacing w:val="49"/>
          <w:sz w:val="22"/>
          <w:szCs w:val="22"/>
        </w:rPr>
        <w:t xml:space="preserve"> </w:t>
      </w:r>
      <w:r w:rsidRPr="00476C5D">
        <w:rPr>
          <w:rFonts w:cs="Times New Roman"/>
          <w:sz w:val="22"/>
          <w:szCs w:val="22"/>
        </w:rPr>
        <w:t xml:space="preserve">основни </w:t>
      </w:r>
      <w:r w:rsidRPr="00476C5D">
        <w:rPr>
          <w:rFonts w:cs="Times New Roman"/>
          <w:spacing w:val="51"/>
          <w:sz w:val="22"/>
          <w:szCs w:val="22"/>
        </w:rPr>
        <w:t xml:space="preserve"> </w:t>
      </w:r>
      <w:r w:rsidRPr="00476C5D">
        <w:rPr>
          <w:rFonts w:cs="Times New Roman"/>
          <w:sz w:val="22"/>
          <w:szCs w:val="22"/>
        </w:rPr>
        <w:t xml:space="preserve">инвентар </w:t>
      </w:r>
      <w:r w:rsidRPr="00476C5D">
        <w:rPr>
          <w:rFonts w:cs="Times New Roman"/>
          <w:spacing w:val="49"/>
          <w:sz w:val="22"/>
          <w:szCs w:val="22"/>
        </w:rPr>
        <w:t xml:space="preserve"> </w:t>
      </w:r>
      <w:r w:rsidRPr="00476C5D">
        <w:rPr>
          <w:rFonts w:cs="Times New Roman"/>
          <w:sz w:val="22"/>
          <w:szCs w:val="22"/>
        </w:rPr>
        <w:t xml:space="preserve">за </w:t>
      </w:r>
      <w:r w:rsidRPr="00476C5D">
        <w:rPr>
          <w:rFonts w:cs="Times New Roman"/>
          <w:spacing w:val="46"/>
          <w:sz w:val="22"/>
          <w:szCs w:val="22"/>
        </w:rPr>
        <w:t xml:space="preserve"> </w:t>
      </w:r>
      <w:r w:rsidRPr="00476C5D">
        <w:rPr>
          <w:rFonts w:cs="Times New Roman"/>
          <w:sz w:val="22"/>
          <w:szCs w:val="22"/>
        </w:rPr>
        <w:t>несметано</w:t>
      </w:r>
      <w:r w:rsidRPr="00476C5D">
        <w:rPr>
          <w:rFonts w:cs="Times New Roman"/>
          <w:spacing w:val="69"/>
          <w:sz w:val="22"/>
          <w:szCs w:val="22"/>
        </w:rPr>
        <w:t xml:space="preserve"> </w:t>
      </w:r>
      <w:r w:rsidRPr="00476C5D">
        <w:rPr>
          <w:rFonts w:cs="Times New Roman"/>
          <w:sz w:val="22"/>
          <w:szCs w:val="22"/>
        </w:rPr>
        <w:t>извођење</w:t>
      </w:r>
      <w:r w:rsidRPr="00476C5D">
        <w:rPr>
          <w:rFonts w:cs="Times New Roman"/>
          <w:spacing w:val="15"/>
          <w:sz w:val="22"/>
          <w:szCs w:val="22"/>
        </w:rPr>
        <w:t xml:space="preserve"> </w:t>
      </w:r>
      <w:r w:rsidRPr="00476C5D">
        <w:rPr>
          <w:rFonts w:cs="Times New Roman"/>
          <w:sz w:val="22"/>
          <w:szCs w:val="22"/>
        </w:rPr>
        <w:t>васпитно-образовног</w:t>
      </w:r>
      <w:r w:rsidRPr="00476C5D">
        <w:rPr>
          <w:rFonts w:cs="Times New Roman"/>
          <w:spacing w:val="16"/>
          <w:sz w:val="22"/>
          <w:szCs w:val="22"/>
        </w:rPr>
        <w:t xml:space="preserve"> </w:t>
      </w:r>
      <w:r w:rsidRPr="00476C5D">
        <w:rPr>
          <w:rFonts w:cs="Times New Roman"/>
          <w:sz w:val="22"/>
          <w:szCs w:val="22"/>
        </w:rPr>
        <w:t>процеса</w:t>
      </w:r>
      <w:r w:rsidRPr="00476C5D">
        <w:rPr>
          <w:rFonts w:cs="Times New Roman"/>
          <w:spacing w:val="15"/>
          <w:sz w:val="22"/>
          <w:szCs w:val="22"/>
        </w:rPr>
        <w:t xml:space="preserve"> </w:t>
      </w:r>
      <w:r w:rsidRPr="00476C5D">
        <w:rPr>
          <w:rFonts w:cs="Times New Roman"/>
          <w:sz w:val="22"/>
          <w:szCs w:val="22"/>
        </w:rPr>
        <w:t>у</w:t>
      </w:r>
      <w:r w:rsidRPr="00476C5D">
        <w:rPr>
          <w:rFonts w:cs="Times New Roman"/>
          <w:spacing w:val="16"/>
          <w:sz w:val="22"/>
          <w:szCs w:val="22"/>
        </w:rPr>
        <w:t xml:space="preserve"> </w:t>
      </w:r>
      <w:r w:rsidRPr="00476C5D">
        <w:rPr>
          <w:rFonts w:cs="Times New Roman"/>
          <w:sz w:val="22"/>
          <w:szCs w:val="22"/>
        </w:rPr>
        <w:t>току</w:t>
      </w:r>
      <w:r w:rsidRPr="00476C5D">
        <w:rPr>
          <w:rFonts w:cs="Times New Roman"/>
          <w:spacing w:val="14"/>
          <w:sz w:val="22"/>
          <w:szCs w:val="22"/>
        </w:rPr>
        <w:t xml:space="preserve"> </w:t>
      </w:r>
      <w:r w:rsidRPr="00476C5D">
        <w:rPr>
          <w:rFonts w:cs="Times New Roman"/>
          <w:sz w:val="22"/>
          <w:szCs w:val="22"/>
        </w:rPr>
        <w:t>школске</w:t>
      </w:r>
      <w:r w:rsidRPr="00476C5D">
        <w:rPr>
          <w:rFonts w:cs="Times New Roman"/>
          <w:spacing w:val="15"/>
          <w:sz w:val="22"/>
          <w:szCs w:val="22"/>
        </w:rPr>
        <w:t xml:space="preserve"> </w:t>
      </w:r>
      <w:r w:rsidRPr="00476C5D">
        <w:rPr>
          <w:rFonts w:cs="Times New Roman"/>
          <w:sz w:val="22"/>
          <w:szCs w:val="22"/>
        </w:rPr>
        <w:t>године,</w:t>
      </w:r>
      <w:r w:rsidRPr="00476C5D">
        <w:rPr>
          <w:rFonts w:cs="Times New Roman"/>
          <w:spacing w:val="16"/>
          <w:sz w:val="22"/>
          <w:szCs w:val="22"/>
        </w:rPr>
        <w:t xml:space="preserve"> </w:t>
      </w:r>
      <w:r w:rsidRPr="00476C5D">
        <w:rPr>
          <w:rFonts w:cs="Times New Roman"/>
          <w:sz w:val="22"/>
          <w:szCs w:val="22"/>
        </w:rPr>
        <w:t>а</w:t>
      </w:r>
      <w:r w:rsidRPr="00476C5D">
        <w:rPr>
          <w:rFonts w:cs="Times New Roman"/>
          <w:spacing w:val="15"/>
          <w:sz w:val="22"/>
          <w:szCs w:val="22"/>
        </w:rPr>
        <w:t xml:space="preserve"> </w:t>
      </w:r>
      <w:r w:rsidRPr="00476C5D">
        <w:rPr>
          <w:rFonts w:cs="Times New Roman"/>
          <w:sz w:val="22"/>
          <w:szCs w:val="22"/>
        </w:rPr>
        <w:t>у</w:t>
      </w:r>
      <w:r w:rsidRPr="00476C5D">
        <w:rPr>
          <w:rFonts w:cs="Times New Roman"/>
          <w:spacing w:val="16"/>
          <w:sz w:val="22"/>
          <w:szCs w:val="22"/>
        </w:rPr>
        <w:t xml:space="preserve"> </w:t>
      </w:r>
      <w:r w:rsidRPr="00476C5D">
        <w:rPr>
          <w:rFonts w:cs="Times New Roman"/>
          <w:sz w:val="22"/>
          <w:szCs w:val="22"/>
        </w:rPr>
        <w:t>складу</w:t>
      </w:r>
      <w:r w:rsidRPr="00476C5D">
        <w:rPr>
          <w:rFonts w:cs="Times New Roman"/>
          <w:spacing w:val="16"/>
          <w:sz w:val="22"/>
          <w:szCs w:val="22"/>
        </w:rPr>
        <w:t xml:space="preserve"> </w:t>
      </w:r>
      <w:r w:rsidRPr="00476C5D">
        <w:rPr>
          <w:rFonts w:cs="Times New Roman"/>
          <w:sz w:val="22"/>
          <w:szCs w:val="22"/>
        </w:rPr>
        <w:t>са</w:t>
      </w:r>
      <w:r w:rsidRPr="00476C5D">
        <w:rPr>
          <w:rFonts w:cs="Times New Roman"/>
          <w:spacing w:val="15"/>
          <w:sz w:val="22"/>
          <w:szCs w:val="22"/>
        </w:rPr>
        <w:t xml:space="preserve"> </w:t>
      </w:r>
      <w:r w:rsidR="00436BB8">
        <w:rPr>
          <w:rFonts w:cs="Times New Roman"/>
          <w:sz w:val="22"/>
          <w:szCs w:val="22"/>
        </w:rPr>
        <w:t>употребним</w:t>
      </w:r>
      <w:r w:rsidR="00436BB8">
        <w:rPr>
          <w:rFonts w:cs="Times New Roman"/>
          <w:sz w:val="22"/>
          <w:szCs w:val="22"/>
          <w:lang w:val="sr-Cyrl-RS"/>
        </w:rPr>
        <w:t xml:space="preserve"> </w:t>
      </w:r>
      <w:r w:rsidRPr="00476C5D">
        <w:rPr>
          <w:rFonts w:cs="Times New Roman"/>
          <w:sz w:val="22"/>
        </w:rPr>
        <w:t>ученичким простором и условима у којима се изводи наставно-образовни процес: клупе, столице, табле са линијским системима, обичне табле, слике. Такође, Школа поседује све музичке инструменте заступљене кроз самостална већа, инструменте за наставу за све горе наведене предмете. Поред основних средстава за рад, Школа поседује и одређену рачунарску опрему, у употреби од стране управе школе, административних радника, стручних сарадника, наставног особља и ученика.</w:t>
      </w:r>
    </w:p>
    <w:p w:rsidR="001B6CF8" w:rsidRPr="00436BB8" w:rsidRDefault="001B6CF8" w:rsidP="00DF1CEE">
      <w:pPr>
        <w:spacing w:line="276" w:lineRule="auto"/>
        <w:jc w:val="both"/>
        <w:rPr>
          <w:rFonts w:cs="Times New Roman"/>
          <w:sz w:val="22"/>
          <w:lang w:val="sr-Cyrl-RS"/>
        </w:rPr>
      </w:pPr>
      <w:r w:rsidRPr="00476C5D">
        <w:rPr>
          <w:rFonts w:cs="Times New Roman"/>
          <w:sz w:val="22"/>
        </w:rPr>
        <w:t xml:space="preserve">За ову школску годину извршено је прилагођавање постојећег простора потребама чувања инструментаријума на најбољи могући начин. </w:t>
      </w:r>
      <w:r w:rsidR="00436BB8">
        <w:rPr>
          <w:rFonts w:cs="Times New Roman"/>
          <w:sz w:val="22"/>
          <w:lang w:val="sr-Cyrl-RS"/>
        </w:rPr>
        <w:t>И</w:t>
      </w:r>
      <w:r w:rsidRPr="00476C5D">
        <w:rPr>
          <w:rFonts w:cs="Times New Roman"/>
          <w:sz w:val="22"/>
        </w:rPr>
        <w:t xml:space="preserve">звршена </w:t>
      </w:r>
      <w:r w:rsidR="00436BB8">
        <w:rPr>
          <w:rFonts w:cs="Times New Roman"/>
          <w:sz w:val="22"/>
          <w:lang w:val="sr-Cyrl-RS"/>
        </w:rPr>
        <w:t xml:space="preserve">је </w:t>
      </w:r>
      <w:r w:rsidRPr="00476C5D">
        <w:rPr>
          <w:rFonts w:cs="Times New Roman"/>
          <w:sz w:val="22"/>
        </w:rPr>
        <w:t>наб</w:t>
      </w:r>
      <w:r w:rsidR="00436BB8">
        <w:rPr>
          <w:rFonts w:cs="Times New Roman"/>
          <w:sz w:val="22"/>
        </w:rPr>
        <w:t>авка и поправка најнеопходниј</w:t>
      </w:r>
      <w:r w:rsidR="00436BB8">
        <w:rPr>
          <w:rFonts w:cs="Times New Roman"/>
          <w:sz w:val="22"/>
          <w:lang w:val="sr-Cyrl-RS"/>
        </w:rPr>
        <w:t xml:space="preserve">их </w:t>
      </w:r>
      <w:r w:rsidR="00436BB8">
        <w:rPr>
          <w:rFonts w:cs="Times New Roman"/>
          <w:sz w:val="22"/>
        </w:rPr>
        <w:t>инструмен</w:t>
      </w:r>
      <w:r w:rsidR="00436BB8">
        <w:rPr>
          <w:rFonts w:cs="Times New Roman"/>
          <w:sz w:val="22"/>
          <w:lang w:val="sr-Cyrl-RS"/>
        </w:rPr>
        <w:t>ата за несметано одвијање васпитно – образовног рада у школи</w:t>
      </w:r>
      <w:r w:rsidR="00436BB8">
        <w:rPr>
          <w:rFonts w:cs="Times New Roman"/>
          <w:sz w:val="22"/>
        </w:rPr>
        <w:t>.</w:t>
      </w:r>
    </w:p>
    <w:p w:rsidR="001B6CF8" w:rsidRPr="00476C5D" w:rsidRDefault="001B6CF8" w:rsidP="00DF1CEE">
      <w:pPr>
        <w:spacing w:line="276" w:lineRule="auto"/>
        <w:jc w:val="left"/>
        <w:rPr>
          <w:rFonts w:cs="Times New Roman"/>
          <w:sz w:val="22"/>
          <w:lang w:val="sr-Cyrl-RS"/>
        </w:rPr>
      </w:pPr>
    </w:p>
    <w:p w:rsidR="001B6CF8" w:rsidRPr="00476C5D" w:rsidRDefault="001B6CF8" w:rsidP="00DF1CEE">
      <w:pPr>
        <w:spacing w:line="276" w:lineRule="auto"/>
        <w:jc w:val="both"/>
        <w:rPr>
          <w:rFonts w:cs="Times New Roman"/>
          <w:sz w:val="22"/>
          <w:lang w:val="sr-Cyrl-RS"/>
        </w:rPr>
      </w:pPr>
      <w:r w:rsidRPr="00476C5D">
        <w:rPr>
          <w:rFonts w:cs="Times New Roman"/>
          <w:sz w:val="22"/>
        </w:rPr>
        <w:t>Наставна средства по предметима и учионицама</w:t>
      </w:r>
      <w:r w:rsidRPr="00476C5D">
        <w:rPr>
          <w:rFonts w:cs="Times New Roman"/>
          <w:sz w:val="22"/>
          <w:lang w:val="sr-Cyrl-RS"/>
        </w:rPr>
        <w:t>:</w:t>
      </w:r>
    </w:p>
    <w:p w:rsidR="001B6CF8" w:rsidRPr="00476C5D" w:rsidRDefault="001B6CF8" w:rsidP="00DF1CEE">
      <w:pPr>
        <w:spacing w:line="276" w:lineRule="auto"/>
        <w:jc w:val="left"/>
        <w:rPr>
          <w:rFonts w:eastAsia="Times New Roman" w:cs="Times New Roman"/>
          <w:b/>
          <w:bCs/>
          <w:sz w:val="22"/>
          <w:lang w:val="sr-Cyrl-RS"/>
        </w:rPr>
      </w:pPr>
    </w:p>
    <w:p w:rsidR="001B6CF8" w:rsidRPr="00476C5D" w:rsidRDefault="001B6CF8" w:rsidP="00DF1CEE">
      <w:pPr>
        <w:spacing w:before="69" w:line="276" w:lineRule="auto"/>
        <w:jc w:val="left"/>
        <w:rPr>
          <w:rFonts w:eastAsia="Times New Roman" w:cs="Times New Roman"/>
          <w:sz w:val="22"/>
        </w:rPr>
      </w:pPr>
      <w:r w:rsidRPr="00476C5D">
        <w:rPr>
          <w:rFonts w:cs="Times New Roman"/>
          <w:b/>
          <w:spacing w:val="-1"/>
          <w:sz w:val="22"/>
        </w:rPr>
        <w:t>КЛАВИРСКИ</w:t>
      </w:r>
      <w:r w:rsidRPr="00476C5D">
        <w:rPr>
          <w:rFonts w:cs="Times New Roman"/>
          <w:b/>
          <w:sz w:val="22"/>
        </w:rPr>
        <w:t xml:space="preserve"> </w:t>
      </w:r>
      <w:r w:rsidRPr="00476C5D">
        <w:rPr>
          <w:rFonts w:cs="Times New Roman"/>
          <w:b/>
          <w:spacing w:val="-1"/>
          <w:sz w:val="22"/>
        </w:rPr>
        <w:t>ОДСЕК</w:t>
      </w:r>
      <w:r w:rsidRPr="00476C5D">
        <w:rPr>
          <w:rFonts w:cs="Times New Roman"/>
          <w:b/>
          <w:spacing w:val="2"/>
          <w:sz w:val="22"/>
        </w:rPr>
        <w:t xml:space="preserve"> </w:t>
      </w:r>
      <w:r w:rsidRPr="00476C5D">
        <w:rPr>
          <w:rFonts w:cs="Times New Roman"/>
          <w:sz w:val="22"/>
        </w:rPr>
        <w:t>-</w:t>
      </w:r>
      <w:r w:rsidRPr="00476C5D">
        <w:rPr>
          <w:rFonts w:cs="Times New Roman"/>
          <w:spacing w:val="-1"/>
          <w:sz w:val="22"/>
        </w:rPr>
        <w:t xml:space="preserve"> Овај</w:t>
      </w:r>
      <w:r w:rsidRPr="00476C5D">
        <w:rPr>
          <w:rFonts w:cs="Times New Roman"/>
          <w:sz w:val="22"/>
        </w:rPr>
        <w:t xml:space="preserve"> </w:t>
      </w:r>
      <w:r w:rsidRPr="00476C5D">
        <w:rPr>
          <w:rFonts w:cs="Times New Roman"/>
          <w:spacing w:val="-1"/>
          <w:sz w:val="22"/>
        </w:rPr>
        <w:t>одсек</w:t>
      </w:r>
      <w:r w:rsidRPr="00476C5D">
        <w:rPr>
          <w:rFonts w:cs="Times New Roman"/>
          <w:sz w:val="22"/>
        </w:rPr>
        <w:t xml:space="preserve"> броји</w:t>
      </w:r>
      <w:r w:rsidRPr="00476C5D">
        <w:rPr>
          <w:rFonts w:cs="Times New Roman"/>
          <w:spacing w:val="1"/>
          <w:sz w:val="22"/>
        </w:rPr>
        <w:t xml:space="preserve"> </w:t>
      </w:r>
      <w:r w:rsidRPr="00476C5D">
        <w:rPr>
          <w:rFonts w:cs="Times New Roman"/>
          <w:spacing w:val="-1"/>
          <w:sz w:val="22"/>
        </w:rPr>
        <w:t>седам</w:t>
      </w:r>
      <w:r w:rsidRPr="00476C5D">
        <w:rPr>
          <w:rFonts w:cs="Times New Roman"/>
          <w:sz w:val="22"/>
        </w:rPr>
        <w:t xml:space="preserve"> </w:t>
      </w:r>
      <w:r w:rsidRPr="00476C5D">
        <w:rPr>
          <w:rFonts w:cs="Times New Roman"/>
          <w:spacing w:val="-1"/>
          <w:sz w:val="22"/>
        </w:rPr>
        <w:t>класа.</w:t>
      </w:r>
    </w:p>
    <w:p w:rsidR="001B6CF8" w:rsidRPr="00476C5D" w:rsidRDefault="001B6CF8" w:rsidP="00DF1CEE">
      <w:pPr>
        <w:spacing w:before="10" w:line="276" w:lineRule="auto"/>
        <w:jc w:val="left"/>
        <w:rPr>
          <w:rFonts w:eastAsia="Times New Roman" w:cs="Times New Roman"/>
          <w:sz w:val="22"/>
        </w:rPr>
      </w:pPr>
    </w:p>
    <w:p w:rsidR="001B6CF8" w:rsidRPr="00476C5D" w:rsidRDefault="001B6CF8" w:rsidP="00DF1CEE">
      <w:pPr>
        <w:spacing w:line="276" w:lineRule="auto"/>
        <w:jc w:val="left"/>
        <w:rPr>
          <w:rFonts w:eastAsia="Times New Roman" w:cs="Times New Roman"/>
          <w:sz w:val="22"/>
        </w:rPr>
      </w:pPr>
      <w:r w:rsidRPr="00476C5D">
        <w:rPr>
          <w:rFonts w:cs="Times New Roman"/>
          <w:spacing w:val="-1"/>
          <w:sz w:val="22"/>
        </w:rPr>
        <w:t xml:space="preserve">Настава клавира се </w:t>
      </w:r>
      <w:r w:rsidRPr="00476C5D">
        <w:rPr>
          <w:rFonts w:cs="Times New Roman"/>
          <w:sz w:val="22"/>
        </w:rPr>
        <w:t>изводи</w:t>
      </w:r>
      <w:r w:rsidRPr="00476C5D">
        <w:rPr>
          <w:rFonts w:cs="Times New Roman"/>
          <w:spacing w:val="1"/>
          <w:sz w:val="22"/>
        </w:rPr>
        <w:t xml:space="preserve"> </w:t>
      </w:r>
      <w:r w:rsidRPr="00476C5D">
        <w:rPr>
          <w:rFonts w:cs="Times New Roman"/>
          <w:spacing w:val="-1"/>
          <w:sz w:val="22"/>
        </w:rPr>
        <w:t>искључиво</w:t>
      </w:r>
      <w:r w:rsidRPr="00476C5D">
        <w:rPr>
          <w:rFonts w:cs="Times New Roman"/>
          <w:sz w:val="22"/>
        </w:rPr>
        <w:t xml:space="preserve"> на</w:t>
      </w:r>
      <w:r w:rsidRPr="00476C5D">
        <w:rPr>
          <w:rFonts w:cs="Times New Roman"/>
          <w:spacing w:val="-1"/>
          <w:sz w:val="22"/>
        </w:rPr>
        <w:t xml:space="preserve"> </w:t>
      </w:r>
      <w:r w:rsidRPr="00476C5D">
        <w:rPr>
          <w:rFonts w:cs="Times New Roman"/>
          <w:b/>
          <w:spacing w:val="-1"/>
          <w:sz w:val="22"/>
        </w:rPr>
        <w:t>полуконцертним</w:t>
      </w:r>
      <w:r w:rsidRPr="00476C5D">
        <w:rPr>
          <w:rFonts w:cs="Times New Roman"/>
          <w:b/>
          <w:sz w:val="22"/>
        </w:rPr>
        <w:t xml:space="preserve"> </w:t>
      </w:r>
      <w:r w:rsidRPr="00476C5D">
        <w:rPr>
          <w:rFonts w:cs="Times New Roman"/>
          <w:b/>
          <w:spacing w:val="-1"/>
          <w:sz w:val="22"/>
        </w:rPr>
        <w:t>клавирима</w:t>
      </w:r>
      <w:r w:rsidRPr="00476C5D">
        <w:rPr>
          <w:rFonts w:cs="Times New Roman"/>
          <w:b/>
          <w:spacing w:val="2"/>
          <w:sz w:val="22"/>
        </w:rPr>
        <w:t xml:space="preserve"> </w:t>
      </w:r>
      <w:r w:rsidRPr="00476C5D">
        <w:rPr>
          <w:rFonts w:cs="Times New Roman"/>
          <w:sz w:val="22"/>
        </w:rPr>
        <w:t>и то:</w:t>
      </w:r>
    </w:p>
    <w:p w:rsidR="001B6CF8" w:rsidRPr="00476C5D" w:rsidRDefault="001B6CF8" w:rsidP="00DF1CEE">
      <w:pPr>
        <w:spacing w:before="10" w:line="276" w:lineRule="auto"/>
        <w:jc w:val="left"/>
        <w:rPr>
          <w:rFonts w:eastAsia="Times New Roman" w:cs="Times New Roman"/>
          <w:sz w:val="22"/>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Соба</w:t>
      </w:r>
      <w:r w:rsidRPr="00476C5D">
        <w:rPr>
          <w:rFonts w:cs="Times New Roman"/>
          <w:spacing w:val="15"/>
          <w:sz w:val="22"/>
          <w:szCs w:val="22"/>
        </w:rPr>
        <w:t xml:space="preserve"> </w:t>
      </w:r>
      <w:r w:rsidRPr="00476C5D">
        <w:rPr>
          <w:rFonts w:cs="Times New Roman"/>
          <w:sz w:val="22"/>
          <w:szCs w:val="22"/>
        </w:rPr>
        <w:t>бр.2</w:t>
      </w:r>
      <w:r w:rsidRPr="00476C5D">
        <w:rPr>
          <w:rFonts w:cs="Times New Roman"/>
          <w:spacing w:val="16"/>
          <w:sz w:val="22"/>
          <w:szCs w:val="22"/>
        </w:rPr>
        <w:t xml:space="preserve"> </w:t>
      </w:r>
      <w:r w:rsidRPr="00476C5D">
        <w:rPr>
          <w:rFonts w:cs="Times New Roman"/>
          <w:sz w:val="22"/>
          <w:szCs w:val="22"/>
        </w:rPr>
        <w:t>„Reinhold“</w:t>
      </w:r>
      <w:r w:rsidRPr="00476C5D">
        <w:rPr>
          <w:rFonts w:cs="Times New Roman"/>
          <w:spacing w:val="19"/>
          <w:sz w:val="22"/>
          <w:szCs w:val="22"/>
        </w:rPr>
        <w:t xml:space="preserve"> </w:t>
      </w:r>
      <w:r w:rsidRPr="00476C5D">
        <w:rPr>
          <w:rFonts w:cs="Times New Roman"/>
          <w:sz w:val="22"/>
          <w:szCs w:val="22"/>
        </w:rPr>
        <w:t>година</w:t>
      </w:r>
      <w:r w:rsidRPr="00476C5D">
        <w:rPr>
          <w:rFonts w:cs="Times New Roman"/>
          <w:spacing w:val="15"/>
          <w:sz w:val="22"/>
          <w:szCs w:val="22"/>
        </w:rPr>
        <w:t xml:space="preserve"> </w:t>
      </w:r>
      <w:r w:rsidRPr="00476C5D">
        <w:rPr>
          <w:rFonts w:cs="Times New Roman"/>
          <w:sz w:val="22"/>
          <w:szCs w:val="22"/>
        </w:rPr>
        <w:t>производње</w:t>
      </w:r>
      <w:r w:rsidRPr="00476C5D">
        <w:rPr>
          <w:rFonts w:cs="Times New Roman"/>
          <w:spacing w:val="15"/>
          <w:sz w:val="22"/>
          <w:szCs w:val="22"/>
        </w:rPr>
        <w:t xml:space="preserve"> </w:t>
      </w:r>
      <w:r w:rsidRPr="00476C5D">
        <w:rPr>
          <w:rFonts w:cs="Times New Roman"/>
          <w:sz w:val="22"/>
          <w:szCs w:val="22"/>
        </w:rPr>
        <w:t>1915/16.овај</w:t>
      </w:r>
      <w:r w:rsidRPr="00476C5D">
        <w:rPr>
          <w:rFonts w:cs="Times New Roman"/>
          <w:spacing w:val="17"/>
          <w:sz w:val="22"/>
          <w:szCs w:val="22"/>
        </w:rPr>
        <w:t xml:space="preserve"> </w:t>
      </w:r>
      <w:r w:rsidRPr="00476C5D">
        <w:rPr>
          <w:rFonts w:cs="Times New Roman"/>
          <w:sz w:val="22"/>
          <w:szCs w:val="22"/>
        </w:rPr>
        <w:t>инструмент</w:t>
      </w:r>
      <w:r w:rsidRPr="00476C5D">
        <w:rPr>
          <w:rFonts w:cs="Times New Roman"/>
          <w:spacing w:val="17"/>
          <w:sz w:val="22"/>
          <w:szCs w:val="22"/>
        </w:rPr>
        <w:t xml:space="preserve"> </w:t>
      </w:r>
      <w:r w:rsidRPr="00476C5D">
        <w:rPr>
          <w:rFonts w:cs="Times New Roman"/>
          <w:sz w:val="22"/>
          <w:szCs w:val="22"/>
        </w:rPr>
        <w:t>захтева</w:t>
      </w:r>
      <w:r w:rsidRPr="00476C5D">
        <w:rPr>
          <w:rFonts w:cs="Times New Roman"/>
          <w:spacing w:val="15"/>
          <w:sz w:val="22"/>
          <w:szCs w:val="22"/>
        </w:rPr>
        <w:t xml:space="preserve"> </w:t>
      </w:r>
      <w:r w:rsidRPr="00476C5D">
        <w:rPr>
          <w:rFonts w:cs="Times New Roman"/>
          <w:sz w:val="22"/>
          <w:szCs w:val="22"/>
        </w:rPr>
        <w:t>генерални</w:t>
      </w:r>
      <w:r w:rsidRPr="00476C5D">
        <w:rPr>
          <w:rFonts w:cs="Times New Roman"/>
          <w:spacing w:val="95"/>
          <w:sz w:val="22"/>
          <w:szCs w:val="22"/>
        </w:rPr>
        <w:t xml:space="preserve"> </w:t>
      </w:r>
      <w:r w:rsidRPr="00476C5D">
        <w:rPr>
          <w:rFonts w:cs="Times New Roman"/>
          <w:sz w:val="22"/>
          <w:szCs w:val="22"/>
        </w:rPr>
        <w:t>сервис,</w:t>
      </w:r>
      <w:r w:rsidRPr="00476C5D">
        <w:rPr>
          <w:rFonts w:cs="Times New Roman"/>
          <w:spacing w:val="42"/>
          <w:sz w:val="22"/>
          <w:szCs w:val="22"/>
        </w:rPr>
        <w:t xml:space="preserve"> </w:t>
      </w:r>
      <w:r w:rsidRPr="00476C5D">
        <w:rPr>
          <w:rFonts w:cs="Times New Roman"/>
          <w:sz w:val="22"/>
          <w:szCs w:val="22"/>
        </w:rPr>
        <w:t>соба</w:t>
      </w:r>
      <w:r w:rsidRPr="00476C5D">
        <w:rPr>
          <w:rFonts w:cs="Times New Roman"/>
          <w:spacing w:val="42"/>
          <w:sz w:val="22"/>
          <w:szCs w:val="22"/>
        </w:rPr>
        <w:t xml:space="preserve"> </w:t>
      </w:r>
      <w:r w:rsidRPr="00476C5D">
        <w:rPr>
          <w:rFonts w:cs="Times New Roman"/>
          <w:sz w:val="22"/>
          <w:szCs w:val="22"/>
        </w:rPr>
        <w:t>бр.9</w:t>
      </w:r>
      <w:r w:rsidRPr="00476C5D">
        <w:rPr>
          <w:rFonts w:cs="Times New Roman"/>
          <w:spacing w:val="43"/>
          <w:sz w:val="22"/>
          <w:szCs w:val="22"/>
        </w:rPr>
        <w:t xml:space="preserve"> </w:t>
      </w:r>
      <w:r w:rsidRPr="00476C5D">
        <w:rPr>
          <w:rFonts w:cs="Times New Roman"/>
          <w:sz w:val="22"/>
          <w:szCs w:val="22"/>
        </w:rPr>
        <w:t>„Bosendorfer“</w:t>
      </w:r>
      <w:r w:rsidRPr="00476C5D">
        <w:rPr>
          <w:rFonts w:cs="Times New Roman"/>
          <w:spacing w:val="42"/>
          <w:sz w:val="22"/>
          <w:szCs w:val="22"/>
        </w:rPr>
        <w:t xml:space="preserve"> </w:t>
      </w:r>
      <w:r w:rsidRPr="00476C5D">
        <w:rPr>
          <w:rFonts w:cs="Times New Roman"/>
          <w:sz w:val="22"/>
          <w:szCs w:val="22"/>
        </w:rPr>
        <w:t>год.производње</w:t>
      </w:r>
      <w:r w:rsidRPr="00476C5D">
        <w:rPr>
          <w:rFonts w:cs="Times New Roman"/>
          <w:spacing w:val="42"/>
          <w:sz w:val="22"/>
          <w:szCs w:val="22"/>
        </w:rPr>
        <w:t xml:space="preserve"> </w:t>
      </w:r>
      <w:r w:rsidRPr="00476C5D">
        <w:rPr>
          <w:rFonts w:cs="Times New Roman"/>
          <w:sz w:val="22"/>
          <w:szCs w:val="22"/>
        </w:rPr>
        <w:t>око</w:t>
      </w:r>
      <w:r w:rsidRPr="00476C5D">
        <w:rPr>
          <w:rFonts w:cs="Times New Roman"/>
          <w:spacing w:val="42"/>
          <w:sz w:val="22"/>
          <w:szCs w:val="22"/>
        </w:rPr>
        <w:t xml:space="preserve"> </w:t>
      </w:r>
      <w:r w:rsidRPr="00476C5D">
        <w:rPr>
          <w:rFonts w:cs="Times New Roman"/>
          <w:sz w:val="22"/>
          <w:szCs w:val="22"/>
        </w:rPr>
        <w:t>1850,</w:t>
      </w:r>
      <w:r w:rsidRPr="00476C5D">
        <w:rPr>
          <w:rFonts w:cs="Times New Roman"/>
          <w:spacing w:val="42"/>
          <w:sz w:val="22"/>
          <w:szCs w:val="22"/>
        </w:rPr>
        <w:t xml:space="preserve"> </w:t>
      </w:r>
      <w:r w:rsidRPr="00476C5D">
        <w:rPr>
          <w:rFonts w:cs="Times New Roman"/>
          <w:sz w:val="22"/>
          <w:szCs w:val="22"/>
        </w:rPr>
        <w:t>инструмент</w:t>
      </w:r>
      <w:r w:rsidRPr="00476C5D">
        <w:rPr>
          <w:rFonts w:cs="Times New Roman"/>
          <w:spacing w:val="43"/>
          <w:sz w:val="22"/>
          <w:szCs w:val="22"/>
        </w:rPr>
        <w:t xml:space="preserve"> </w:t>
      </w:r>
      <w:r w:rsidRPr="00476C5D">
        <w:rPr>
          <w:rFonts w:cs="Times New Roman"/>
          <w:sz w:val="22"/>
          <w:szCs w:val="22"/>
        </w:rPr>
        <w:t>је</w:t>
      </w:r>
      <w:r w:rsidRPr="00476C5D">
        <w:rPr>
          <w:rFonts w:cs="Times New Roman"/>
          <w:spacing w:val="42"/>
          <w:sz w:val="22"/>
          <w:szCs w:val="22"/>
        </w:rPr>
        <w:t xml:space="preserve"> </w:t>
      </w:r>
      <w:r w:rsidRPr="00476C5D">
        <w:rPr>
          <w:rFonts w:cs="Times New Roman"/>
          <w:sz w:val="22"/>
          <w:szCs w:val="22"/>
        </w:rPr>
        <w:t>репариран</w:t>
      </w:r>
      <w:r w:rsidRPr="00476C5D">
        <w:rPr>
          <w:rFonts w:cs="Times New Roman"/>
          <w:spacing w:val="41"/>
          <w:sz w:val="22"/>
          <w:szCs w:val="22"/>
        </w:rPr>
        <w:t xml:space="preserve"> </w:t>
      </w:r>
      <w:r w:rsidRPr="00476C5D">
        <w:rPr>
          <w:rFonts w:cs="Times New Roman"/>
          <w:sz w:val="22"/>
          <w:szCs w:val="22"/>
        </w:rPr>
        <w:t>и</w:t>
      </w:r>
      <w:r w:rsidRPr="00476C5D">
        <w:rPr>
          <w:rFonts w:cs="Times New Roman"/>
          <w:spacing w:val="41"/>
          <w:sz w:val="22"/>
          <w:szCs w:val="22"/>
        </w:rPr>
        <w:t xml:space="preserve"> </w:t>
      </w:r>
      <w:r w:rsidRPr="00476C5D">
        <w:rPr>
          <w:rFonts w:cs="Times New Roman"/>
          <w:sz w:val="22"/>
          <w:szCs w:val="22"/>
        </w:rPr>
        <w:t>у</w:t>
      </w:r>
      <w:r w:rsidRPr="00476C5D">
        <w:rPr>
          <w:rFonts w:cs="Times New Roman"/>
          <w:spacing w:val="67"/>
          <w:sz w:val="22"/>
          <w:szCs w:val="22"/>
        </w:rPr>
        <w:t xml:space="preserve"> </w:t>
      </w:r>
      <w:r w:rsidRPr="00476C5D">
        <w:rPr>
          <w:rFonts w:cs="Times New Roman"/>
          <w:sz w:val="22"/>
          <w:szCs w:val="22"/>
        </w:rPr>
        <w:t>одличном</w:t>
      </w:r>
      <w:r w:rsidRPr="00476C5D">
        <w:rPr>
          <w:rFonts w:cs="Times New Roman"/>
          <w:spacing w:val="49"/>
          <w:sz w:val="22"/>
          <w:szCs w:val="22"/>
        </w:rPr>
        <w:t xml:space="preserve"> </w:t>
      </w:r>
      <w:r w:rsidRPr="00476C5D">
        <w:rPr>
          <w:rFonts w:cs="Times New Roman"/>
          <w:sz w:val="22"/>
          <w:szCs w:val="22"/>
        </w:rPr>
        <w:t>стању,</w:t>
      </w:r>
      <w:r w:rsidRPr="00476C5D">
        <w:rPr>
          <w:rFonts w:cs="Times New Roman"/>
          <w:spacing w:val="50"/>
          <w:sz w:val="22"/>
          <w:szCs w:val="22"/>
        </w:rPr>
        <w:t xml:space="preserve"> </w:t>
      </w:r>
      <w:r w:rsidRPr="00476C5D">
        <w:rPr>
          <w:rFonts w:cs="Times New Roman"/>
          <w:sz w:val="22"/>
          <w:szCs w:val="22"/>
        </w:rPr>
        <w:t>соба</w:t>
      </w:r>
      <w:r w:rsidRPr="00476C5D">
        <w:rPr>
          <w:rFonts w:cs="Times New Roman"/>
          <w:spacing w:val="51"/>
          <w:sz w:val="22"/>
          <w:szCs w:val="22"/>
        </w:rPr>
        <w:t xml:space="preserve"> </w:t>
      </w:r>
      <w:r w:rsidRPr="00476C5D">
        <w:rPr>
          <w:rFonts w:cs="Times New Roman"/>
          <w:sz w:val="22"/>
          <w:szCs w:val="22"/>
        </w:rPr>
        <w:t>бр.12</w:t>
      </w:r>
      <w:r w:rsidRPr="00476C5D">
        <w:rPr>
          <w:rFonts w:cs="Times New Roman"/>
          <w:spacing w:val="50"/>
          <w:sz w:val="22"/>
          <w:szCs w:val="22"/>
        </w:rPr>
        <w:t xml:space="preserve"> </w:t>
      </w:r>
      <w:r w:rsidRPr="00476C5D">
        <w:rPr>
          <w:rFonts w:cs="Times New Roman"/>
          <w:sz w:val="22"/>
          <w:szCs w:val="22"/>
        </w:rPr>
        <w:t>„Stingl“,год.производње</w:t>
      </w:r>
      <w:r w:rsidRPr="00476C5D">
        <w:rPr>
          <w:rFonts w:cs="Times New Roman"/>
          <w:spacing w:val="49"/>
          <w:sz w:val="22"/>
          <w:szCs w:val="22"/>
        </w:rPr>
        <w:t xml:space="preserve"> </w:t>
      </w:r>
      <w:r w:rsidRPr="00476C5D">
        <w:rPr>
          <w:rFonts w:cs="Times New Roman"/>
          <w:sz w:val="22"/>
          <w:szCs w:val="22"/>
        </w:rPr>
        <w:t>1928,</w:t>
      </w:r>
      <w:r w:rsidRPr="00476C5D">
        <w:rPr>
          <w:rFonts w:cs="Times New Roman"/>
          <w:spacing w:val="50"/>
          <w:sz w:val="22"/>
          <w:szCs w:val="22"/>
        </w:rPr>
        <w:t xml:space="preserve"> </w:t>
      </w:r>
      <w:r w:rsidRPr="00476C5D">
        <w:rPr>
          <w:rFonts w:cs="Times New Roman"/>
          <w:sz w:val="22"/>
          <w:szCs w:val="22"/>
        </w:rPr>
        <w:t>овом</w:t>
      </w:r>
      <w:r w:rsidRPr="00476C5D">
        <w:rPr>
          <w:rFonts w:cs="Times New Roman"/>
          <w:spacing w:val="48"/>
          <w:sz w:val="22"/>
          <w:szCs w:val="22"/>
        </w:rPr>
        <w:t xml:space="preserve"> </w:t>
      </w:r>
      <w:r w:rsidRPr="00476C5D">
        <w:rPr>
          <w:rFonts w:cs="Times New Roman"/>
          <w:sz w:val="22"/>
          <w:szCs w:val="22"/>
        </w:rPr>
        <w:t>инструменту</w:t>
      </w:r>
      <w:r w:rsidRPr="00476C5D">
        <w:rPr>
          <w:rFonts w:cs="Times New Roman"/>
          <w:spacing w:val="50"/>
          <w:sz w:val="22"/>
          <w:szCs w:val="22"/>
        </w:rPr>
        <w:t xml:space="preserve"> </w:t>
      </w:r>
      <w:r w:rsidRPr="00476C5D">
        <w:rPr>
          <w:rFonts w:cs="Times New Roman"/>
          <w:sz w:val="22"/>
          <w:szCs w:val="22"/>
        </w:rPr>
        <w:t>је</w:t>
      </w:r>
      <w:r w:rsidRPr="00476C5D">
        <w:rPr>
          <w:rFonts w:cs="Times New Roman"/>
          <w:spacing w:val="49"/>
          <w:sz w:val="22"/>
          <w:szCs w:val="22"/>
        </w:rPr>
        <w:t xml:space="preserve"> </w:t>
      </w:r>
      <w:r w:rsidRPr="00476C5D">
        <w:rPr>
          <w:rFonts w:cs="Times New Roman"/>
          <w:sz w:val="22"/>
          <w:szCs w:val="22"/>
        </w:rPr>
        <w:t>такође</w:t>
      </w:r>
      <w:r w:rsidRPr="00476C5D">
        <w:rPr>
          <w:rFonts w:cs="Times New Roman"/>
          <w:spacing w:val="75"/>
          <w:sz w:val="22"/>
          <w:szCs w:val="22"/>
        </w:rPr>
        <w:t xml:space="preserve"> </w:t>
      </w:r>
      <w:r w:rsidRPr="00476C5D">
        <w:rPr>
          <w:rFonts w:cs="Times New Roman"/>
          <w:sz w:val="22"/>
          <w:szCs w:val="22"/>
        </w:rPr>
        <w:t>потребан</w:t>
      </w:r>
      <w:r w:rsidRPr="00476C5D">
        <w:rPr>
          <w:rFonts w:cs="Times New Roman"/>
          <w:spacing w:val="15"/>
          <w:sz w:val="22"/>
          <w:szCs w:val="22"/>
        </w:rPr>
        <w:t xml:space="preserve"> </w:t>
      </w:r>
      <w:r w:rsidRPr="00476C5D">
        <w:rPr>
          <w:rFonts w:cs="Times New Roman"/>
          <w:sz w:val="22"/>
          <w:szCs w:val="22"/>
        </w:rPr>
        <w:t>детаљнији</w:t>
      </w:r>
      <w:r w:rsidRPr="00476C5D">
        <w:rPr>
          <w:rFonts w:cs="Times New Roman"/>
          <w:spacing w:val="13"/>
          <w:sz w:val="22"/>
          <w:szCs w:val="22"/>
        </w:rPr>
        <w:t xml:space="preserve"> </w:t>
      </w:r>
      <w:r w:rsidRPr="00476C5D">
        <w:rPr>
          <w:rFonts w:cs="Times New Roman"/>
          <w:sz w:val="22"/>
          <w:szCs w:val="22"/>
        </w:rPr>
        <w:t>сервис,</w:t>
      </w:r>
      <w:r w:rsidRPr="00476C5D">
        <w:rPr>
          <w:rFonts w:cs="Times New Roman"/>
          <w:spacing w:val="14"/>
          <w:sz w:val="22"/>
          <w:szCs w:val="22"/>
        </w:rPr>
        <w:t xml:space="preserve"> </w:t>
      </w:r>
      <w:r w:rsidRPr="00476C5D">
        <w:rPr>
          <w:rFonts w:cs="Times New Roman"/>
          <w:sz w:val="22"/>
          <w:szCs w:val="22"/>
        </w:rPr>
        <w:t>соба</w:t>
      </w:r>
      <w:r w:rsidRPr="00476C5D">
        <w:rPr>
          <w:rFonts w:cs="Times New Roman"/>
          <w:spacing w:val="13"/>
          <w:sz w:val="22"/>
          <w:szCs w:val="22"/>
        </w:rPr>
        <w:t xml:space="preserve"> </w:t>
      </w:r>
      <w:r w:rsidRPr="00476C5D">
        <w:rPr>
          <w:rFonts w:cs="Times New Roman"/>
          <w:sz w:val="22"/>
          <w:szCs w:val="22"/>
        </w:rPr>
        <w:t>бр.13</w:t>
      </w:r>
      <w:r w:rsidRPr="00476C5D">
        <w:rPr>
          <w:rFonts w:cs="Times New Roman"/>
          <w:spacing w:val="14"/>
          <w:sz w:val="22"/>
          <w:szCs w:val="22"/>
        </w:rPr>
        <w:t xml:space="preserve"> </w:t>
      </w:r>
      <w:r w:rsidRPr="00476C5D">
        <w:rPr>
          <w:rFonts w:cs="Times New Roman"/>
          <w:sz w:val="22"/>
          <w:szCs w:val="22"/>
        </w:rPr>
        <w:t>„August</w:t>
      </w:r>
      <w:r w:rsidRPr="00476C5D">
        <w:rPr>
          <w:rFonts w:cs="Times New Roman"/>
          <w:spacing w:val="14"/>
          <w:sz w:val="22"/>
          <w:szCs w:val="22"/>
        </w:rPr>
        <w:t xml:space="preserve"> </w:t>
      </w:r>
      <w:r w:rsidRPr="00476C5D">
        <w:rPr>
          <w:rFonts w:cs="Times New Roman"/>
          <w:sz w:val="22"/>
          <w:szCs w:val="22"/>
        </w:rPr>
        <w:t>Forster“</w:t>
      </w:r>
      <w:r w:rsidRPr="00476C5D">
        <w:rPr>
          <w:rFonts w:cs="Times New Roman"/>
          <w:spacing w:val="13"/>
          <w:sz w:val="22"/>
          <w:szCs w:val="22"/>
        </w:rPr>
        <w:t xml:space="preserve"> </w:t>
      </w:r>
      <w:r w:rsidRPr="00476C5D">
        <w:rPr>
          <w:rFonts w:cs="Times New Roman"/>
          <w:sz w:val="22"/>
          <w:szCs w:val="22"/>
        </w:rPr>
        <w:t>год.производње</w:t>
      </w:r>
      <w:r w:rsidRPr="00476C5D">
        <w:rPr>
          <w:rFonts w:cs="Times New Roman"/>
          <w:spacing w:val="14"/>
          <w:sz w:val="22"/>
          <w:szCs w:val="22"/>
        </w:rPr>
        <w:t xml:space="preserve"> </w:t>
      </w:r>
      <w:r w:rsidRPr="00476C5D">
        <w:rPr>
          <w:rFonts w:cs="Times New Roman"/>
          <w:sz w:val="22"/>
          <w:szCs w:val="22"/>
        </w:rPr>
        <w:t>1959,</w:t>
      </w:r>
      <w:r w:rsidRPr="00476C5D">
        <w:rPr>
          <w:rFonts w:cs="Times New Roman"/>
          <w:spacing w:val="14"/>
          <w:sz w:val="22"/>
          <w:szCs w:val="22"/>
        </w:rPr>
        <w:t xml:space="preserve"> </w:t>
      </w:r>
      <w:r w:rsidRPr="00476C5D">
        <w:rPr>
          <w:rFonts w:cs="Times New Roman"/>
          <w:sz w:val="22"/>
          <w:szCs w:val="22"/>
        </w:rPr>
        <w:t>инструмент</w:t>
      </w:r>
      <w:r w:rsidRPr="00476C5D">
        <w:rPr>
          <w:rFonts w:cs="Times New Roman"/>
          <w:spacing w:val="95"/>
          <w:sz w:val="22"/>
          <w:szCs w:val="22"/>
        </w:rPr>
        <w:t xml:space="preserve"> </w:t>
      </w:r>
      <w:r w:rsidRPr="00476C5D">
        <w:rPr>
          <w:rFonts w:cs="Times New Roman"/>
          <w:sz w:val="22"/>
          <w:szCs w:val="22"/>
        </w:rPr>
        <w:t>је</w:t>
      </w:r>
      <w:r w:rsidRPr="00476C5D">
        <w:rPr>
          <w:rFonts w:cs="Times New Roman"/>
          <w:spacing w:val="42"/>
          <w:sz w:val="22"/>
          <w:szCs w:val="22"/>
        </w:rPr>
        <w:t xml:space="preserve"> </w:t>
      </w:r>
      <w:r w:rsidRPr="00476C5D">
        <w:rPr>
          <w:rFonts w:cs="Times New Roman"/>
          <w:sz w:val="22"/>
          <w:szCs w:val="22"/>
        </w:rPr>
        <w:t>у</w:t>
      </w:r>
      <w:r w:rsidRPr="00476C5D">
        <w:rPr>
          <w:rFonts w:cs="Times New Roman"/>
          <w:spacing w:val="42"/>
          <w:sz w:val="22"/>
          <w:szCs w:val="22"/>
        </w:rPr>
        <w:t xml:space="preserve"> </w:t>
      </w:r>
      <w:r w:rsidRPr="00476C5D">
        <w:rPr>
          <w:rFonts w:cs="Times New Roman"/>
          <w:sz w:val="22"/>
          <w:szCs w:val="22"/>
        </w:rPr>
        <w:t>добром</w:t>
      </w:r>
      <w:r w:rsidRPr="00476C5D">
        <w:rPr>
          <w:rFonts w:cs="Times New Roman"/>
          <w:spacing w:val="45"/>
          <w:sz w:val="22"/>
          <w:szCs w:val="22"/>
        </w:rPr>
        <w:t xml:space="preserve"> </w:t>
      </w:r>
      <w:r w:rsidRPr="00476C5D">
        <w:rPr>
          <w:rFonts w:cs="Times New Roman"/>
          <w:sz w:val="22"/>
          <w:szCs w:val="22"/>
        </w:rPr>
        <w:t>стању</w:t>
      </w:r>
      <w:r w:rsidRPr="00476C5D">
        <w:rPr>
          <w:rFonts w:cs="Times New Roman"/>
          <w:spacing w:val="42"/>
          <w:sz w:val="22"/>
          <w:szCs w:val="22"/>
        </w:rPr>
        <w:t xml:space="preserve"> </w:t>
      </w:r>
      <w:r w:rsidRPr="00476C5D">
        <w:rPr>
          <w:rFonts w:cs="Times New Roman"/>
          <w:sz w:val="22"/>
          <w:szCs w:val="22"/>
        </w:rPr>
        <w:t>и</w:t>
      </w:r>
      <w:r w:rsidRPr="00476C5D">
        <w:rPr>
          <w:rFonts w:cs="Times New Roman"/>
          <w:spacing w:val="46"/>
          <w:sz w:val="22"/>
          <w:szCs w:val="22"/>
        </w:rPr>
        <w:t xml:space="preserve"> </w:t>
      </w:r>
      <w:r w:rsidRPr="00476C5D">
        <w:rPr>
          <w:rFonts w:cs="Times New Roman"/>
          <w:sz w:val="22"/>
          <w:szCs w:val="22"/>
        </w:rPr>
        <w:t>соба</w:t>
      </w:r>
      <w:r w:rsidRPr="00476C5D">
        <w:rPr>
          <w:rFonts w:cs="Times New Roman"/>
          <w:spacing w:val="42"/>
          <w:sz w:val="22"/>
          <w:szCs w:val="22"/>
        </w:rPr>
        <w:t xml:space="preserve"> </w:t>
      </w:r>
      <w:r w:rsidRPr="00476C5D">
        <w:rPr>
          <w:rFonts w:cs="Times New Roman"/>
          <w:sz w:val="22"/>
          <w:szCs w:val="22"/>
        </w:rPr>
        <w:t>бр.14</w:t>
      </w:r>
      <w:r w:rsidRPr="00476C5D">
        <w:rPr>
          <w:rFonts w:cs="Times New Roman"/>
          <w:spacing w:val="48"/>
          <w:sz w:val="22"/>
          <w:szCs w:val="22"/>
        </w:rPr>
        <w:t xml:space="preserve"> </w:t>
      </w:r>
      <w:r w:rsidRPr="00476C5D">
        <w:rPr>
          <w:rFonts w:cs="Times New Roman"/>
          <w:sz w:val="22"/>
          <w:szCs w:val="22"/>
        </w:rPr>
        <w:t>„Lauberger</w:t>
      </w:r>
      <w:r w:rsidRPr="00476C5D">
        <w:rPr>
          <w:rFonts w:cs="Times New Roman"/>
          <w:spacing w:val="42"/>
          <w:sz w:val="22"/>
          <w:szCs w:val="22"/>
        </w:rPr>
        <w:t xml:space="preserve"> </w:t>
      </w:r>
      <w:r w:rsidRPr="00476C5D">
        <w:rPr>
          <w:rFonts w:cs="Times New Roman"/>
          <w:sz w:val="22"/>
          <w:szCs w:val="22"/>
        </w:rPr>
        <w:t>&amp;</w:t>
      </w:r>
      <w:r w:rsidRPr="00476C5D">
        <w:rPr>
          <w:rFonts w:cs="Times New Roman"/>
          <w:spacing w:val="43"/>
          <w:sz w:val="22"/>
          <w:szCs w:val="22"/>
        </w:rPr>
        <w:t xml:space="preserve"> </w:t>
      </w:r>
      <w:r w:rsidRPr="00476C5D">
        <w:rPr>
          <w:rFonts w:cs="Times New Roman"/>
          <w:sz w:val="22"/>
          <w:szCs w:val="22"/>
        </w:rPr>
        <w:t>Gloss“</w:t>
      </w:r>
      <w:r w:rsidRPr="00476C5D">
        <w:rPr>
          <w:rFonts w:cs="Times New Roman"/>
          <w:spacing w:val="46"/>
          <w:sz w:val="22"/>
          <w:szCs w:val="22"/>
        </w:rPr>
        <w:t xml:space="preserve"> </w:t>
      </w:r>
      <w:r w:rsidRPr="00476C5D">
        <w:rPr>
          <w:rFonts w:cs="Times New Roman"/>
          <w:sz w:val="22"/>
          <w:szCs w:val="22"/>
        </w:rPr>
        <w:t>год.производње</w:t>
      </w:r>
      <w:r w:rsidRPr="00476C5D">
        <w:rPr>
          <w:rFonts w:cs="Times New Roman"/>
          <w:spacing w:val="42"/>
          <w:sz w:val="22"/>
          <w:szCs w:val="22"/>
        </w:rPr>
        <w:t xml:space="preserve"> </w:t>
      </w:r>
      <w:r w:rsidRPr="00476C5D">
        <w:rPr>
          <w:rFonts w:cs="Times New Roman"/>
          <w:sz w:val="22"/>
          <w:szCs w:val="22"/>
        </w:rPr>
        <w:t>1921.</w:t>
      </w:r>
      <w:r w:rsidRPr="00476C5D">
        <w:rPr>
          <w:rFonts w:cs="Times New Roman"/>
          <w:spacing w:val="42"/>
          <w:sz w:val="22"/>
          <w:szCs w:val="22"/>
        </w:rPr>
        <w:t xml:space="preserve"> </w:t>
      </w:r>
      <w:r w:rsidRPr="00476C5D">
        <w:rPr>
          <w:rFonts w:cs="Times New Roman"/>
          <w:sz w:val="22"/>
          <w:szCs w:val="22"/>
        </w:rPr>
        <w:t>овом</w:t>
      </w:r>
      <w:r w:rsidRPr="00476C5D">
        <w:rPr>
          <w:rFonts w:cs="Times New Roman"/>
          <w:spacing w:val="31"/>
          <w:sz w:val="22"/>
          <w:szCs w:val="22"/>
        </w:rPr>
        <w:t xml:space="preserve"> </w:t>
      </w:r>
      <w:r w:rsidRPr="00476C5D">
        <w:rPr>
          <w:rFonts w:cs="Times New Roman"/>
          <w:sz w:val="22"/>
          <w:szCs w:val="22"/>
        </w:rPr>
        <w:t>инструменту</w:t>
      </w:r>
      <w:r w:rsidRPr="00476C5D">
        <w:rPr>
          <w:rFonts w:cs="Times New Roman"/>
          <w:spacing w:val="31"/>
          <w:sz w:val="22"/>
          <w:szCs w:val="22"/>
        </w:rPr>
        <w:t xml:space="preserve"> </w:t>
      </w:r>
      <w:r w:rsidRPr="00476C5D">
        <w:rPr>
          <w:rFonts w:cs="Times New Roman"/>
          <w:sz w:val="22"/>
          <w:szCs w:val="22"/>
        </w:rPr>
        <w:t>је</w:t>
      </w:r>
      <w:r w:rsidRPr="00476C5D">
        <w:rPr>
          <w:rFonts w:cs="Times New Roman"/>
          <w:spacing w:val="30"/>
          <w:sz w:val="22"/>
          <w:szCs w:val="22"/>
        </w:rPr>
        <w:t xml:space="preserve"> </w:t>
      </w:r>
      <w:r w:rsidRPr="00476C5D">
        <w:rPr>
          <w:rFonts w:cs="Times New Roman"/>
          <w:sz w:val="22"/>
          <w:szCs w:val="22"/>
        </w:rPr>
        <w:t>потребан</w:t>
      </w:r>
      <w:r w:rsidRPr="00476C5D">
        <w:rPr>
          <w:rFonts w:cs="Times New Roman"/>
          <w:spacing w:val="31"/>
          <w:sz w:val="22"/>
          <w:szCs w:val="22"/>
        </w:rPr>
        <w:t xml:space="preserve"> </w:t>
      </w:r>
      <w:r w:rsidRPr="00476C5D">
        <w:rPr>
          <w:rFonts w:cs="Times New Roman"/>
          <w:sz w:val="22"/>
          <w:szCs w:val="22"/>
        </w:rPr>
        <w:t>сервис</w:t>
      </w:r>
      <w:r w:rsidRPr="00476C5D">
        <w:rPr>
          <w:rFonts w:cs="Times New Roman"/>
          <w:spacing w:val="32"/>
          <w:sz w:val="22"/>
          <w:szCs w:val="22"/>
        </w:rPr>
        <w:t xml:space="preserve"> </w:t>
      </w:r>
      <w:r w:rsidRPr="00476C5D">
        <w:rPr>
          <w:rFonts w:cs="Times New Roman"/>
          <w:sz w:val="22"/>
          <w:szCs w:val="22"/>
        </w:rPr>
        <w:t>мањег</w:t>
      </w:r>
      <w:r w:rsidRPr="00476C5D">
        <w:rPr>
          <w:rFonts w:cs="Times New Roman"/>
          <w:spacing w:val="33"/>
          <w:sz w:val="22"/>
          <w:szCs w:val="22"/>
        </w:rPr>
        <w:t xml:space="preserve"> </w:t>
      </w:r>
      <w:r w:rsidRPr="00476C5D">
        <w:rPr>
          <w:rFonts w:cs="Times New Roman"/>
          <w:sz w:val="22"/>
          <w:szCs w:val="22"/>
        </w:rPr>
        <w:t>обима</w:t>
      </w:r>
      <w:r w:rsidRPr="00476C5D">
        <w:rPr>
          <w:rFonts w:cs="Times New Roman"/>
          <w:spacing w:val="30"/>
          <w:sz w:val="22"/>
          <w:szCs w:val="22"/>
        </w:rPr>
        <w:t xml:space="preserve"> </w:t>
      </w:r>
      <w:r w:rsidRPr="00476C5D">
        <w:rPr>
          <w:rFonts w:cs="Times New Roman"/>
          <w:sz w:val="22"/>
          <w:szCs w:val="22"/>
        </w:rPr>
        <w:t>од</w:t>
      </w:r>
      <w:r w:rsidRPr="00476C5D">
        <w:rPr>
          <w:rFonts w:cs="Times New Roman"/>
          <w:spacing w:val="31"/>
          <w:sz w:val="22"/>
          <w:szCs w:val="22"/>
        </w:rPr>
        <w:t xml:space="preserve"> </w:t>
      </w:r>
      <w:r w:rsidRPr="00476C5D">
        <w:rPr>
          <w:rFonts w:cs="Times New Roman"/>
          <w:sz w:val="22"/>
          <w:szCs w:val="22"/>
        </w:rPr>
        <w:t>претходних.</w:t>
      </w:r>
      <w:r w:rsidRPr="00476C5D">
        <w:rPr>
          <w:rFonts w:cs="Times New Roman"/>
          <w:spacing w:val="30"/>
          <w:sz w:val="22"/>
          <w:szCs w:val="22"/>
        </w:rPr>
        <w:t xml:space="preserve"> </w:t>
      </w:r>
      <w:r w:rsidRPr="00476C5D">
        <w:rPr>
          <w:rFonts w:cs="Times New Roman"/>
          <w:sz w:val="22"/>
          <w:szCs w:val="22"/>
        </w:rPr>
        <w:t>Инструментима</w:t>
      </w:r>
      <w:r w:rsidRPr="00476C5D">
        <w:rPr>
          <w:rFonts w:cs="Times New Roman"/>
          <w:spacing w:val="30"/>
          <w:sz w:val="22"/>
          <w:szCs w:val="22"/>
        </w:rPr>
        <w:t xml:space="preserve"> </w:t>
      </w:r>
      <w:r w:rsidRPr="00476C5D">
        <w:rPr>
          <w:rFonts w:cs="Times New Roman"/>
          <w:sz w:val="22"/>
          <w:szCs w:val="22"/>
        </w:rPr>
        <w:t>чији</w:t>
      </w:r>
      <w:r w:rsidRPr="00476C5D">
        <w:rPr>
          <w:rFonts w:cs="Times New Roman"/>
          <w:spacing w:val="32"/>
          <w:sz w:val="22"/>
          <w:szCs w:val="22"/>
        </w:rPr>
        <w:t xml:space="preserve"> </w:t>
      </w:r>
      <w:r w:rsidRPr="00476C5D">
        <w:rPr>
          <w:rFonts w:cs="Times New Roman"/>
          <w:sz w:val="22"/>
          <w:szCs w:val="22"/>
        </w:rPr>
        <w:t>опис</w:t>
      </w:r>
      <w:r w:rsidRPr="00476C5D">
        <w:rPr>
          <w:rFonts w:cs="Times New Roman"/>
          <w:spacing w:val="95"/>
          <w:sz w:val="22"/>
          <w:szCs w:val="22"/>
        </w:rPr>
        <w:t xml:space="preserve"> </w:t>
      </w:r>
      <w:r w:rsidRPr="00476C5D">
        <w:rPr>
          <w:rFonts w:cs="Times New Roman"/>
          <w:sz w:val="22"/>
          <w:szCs w:val="22"/>
        </w:rPr>
        <w:t>захтева</w:t>
      </w:r>
      <w:r w:rsidRPr="00476C5D">
        <w:rPr>
          <w:rFonts w:cs="Times New Roman"/>
          <w:spacing w:val="18"/>
          <w:sz w:val="22"/>
          <w:szCs w:val="22"/>
        </w:rPr>
        <w:t xml:space="preserve"> </w:t>
      </w:r>
      <w:r w:rsidRPr="00476C5D">
        <w:rPr>
          <w:rFonts w:cs="Times New Roman"/>
          <w:sz w:val="22"/>
          <w:szCs w:val="22"/>
        </w:rPr>
        <w:t>репарацију</w:t>
      </w:r>
      <w:r w:rsidRPr="00476C5D">
        <w:rPr>
          <w:rFonts w:cs="Times New Roman"/>
          <w:spacing w:val="19"/>
          <w:sz w:val="22"/>
          <w:szCs w:val="22"/>
        </w:rPr>
        <w:t xml:space="preserve"> </w:t>
      </w:r>
      <w:r w:rsidRPr="00476C5D">
        <w:rPr>
          <w:rFonts w:cs="Times New Roman"/>
          <w:sz w:val="22"/>
          <w:szCs w:val="22"/>
        </w:rPr>
        <w:t>због</w:t>
      </w:r>
      <w:r w:rsidRPr="00476C5D">
        <w:rPr>
          <w:rFonts w:cs="Times New Roman"/>
          <w:spacing w:val="18"/>
          <w:sz w:val="22"/>
          <w:szCs w:val="22"/>
        </w:rPr>
        <w:t xml:space="preserve"> </w:t>
      </w:r>
      <w:r w:rsidRPr="00476C5D">
        <w:rPr>
          <w:rFonts w:cs="Times New Roman"/>
          <w:sz w:val="22"/>
          <w:szCs w:val="22"/>
        </w:rPr>
        <w:t>постојећег</w:t>
      </w:r>
      <w:r w:rsidRPr="00476C5D">
        <w:rPr>
          <w:rFonts w:cs="Times New Roman"/>
          <w:spacing w:val="18"/>
          <w:sz w:val="22"/>
          <w:szCs w:val="22"/>
        </w:rPr>
        <w:t xml:space="preserve"> </w:t>
      </w:r>
      <w:r w:rsidRPr="00476C5D">
        <w:rPr>
          <w:rFonts w:cs="Times New Roman"/>
          <w:sz w:val="22"/>
          <w:szCs w:val="22"/>
        </w:rPr>
        <w:t>стања</w:t>
      </w:r>
      <w:r w:rsidRPr="00476C5D">
        <w:rPr>
          <w:rFonts w:cs="Times New Roman"/>
          <w:spacing w:val="20"/>
          <w:sz w:val="22"/>
          <w:szCs w:val="22"/>
        </w:rPr>
        <w:t xml:space="preserve"> </w:t>
      </w:r>
      <w:r w:rsidRPr="00476C5D">
        <w:rPr>
          <w:rFonts w:cs="Times New Roman"/>
          <w:sz w:val="22"/>
          <w:szCs w:val="22"/>
        </w:rPr>
        <w:t>је</w:t>
      </w:r>
      <w:r w:rsidRPr="00476C5D">
        <w:rPr>
          <w:rFonts w:cs="Times New Roman"/>
          <w:spacing w:val="18"/>
          <w:sz w:val="22"/>
          <w:szCs w:val="22"/>
        </w:rPr>
        <w:t xml:space="preserve"> </w:t>
      </w:r>
      <w:r w:rsidRPr="00476C5D">
        <w:rPr>
          <w:rFonts w:cs="Times New Roman"/>
          <w:sz w:val="22"/>
          <w:szCs w:val="22"/>
        </w:rPr>
        <w:t>потребно</w:t>
      </w:r>
      <w:r w:rsidRPr="00476C5D">
        <w:rPr>
          <w:rFonts w:cs="Times New Roman"/>
          <w:spacing w:val="18"/>
          <w:sz w:val="22"/>
          <w:szCs w:val="22"/>
        </w:rPr>
        <w:t xml:space="preserve"> </w:t>
      </w:r>
      <w:r w:rsidRPr="00476C5D">
        <w:rPr>
          <w:rFonts w:cs="Times New Roman"/>
          <w:sz w:val="22"/>
          <w:szCs w:val="22"/>
        </w:rPr>
        <w:t>чешће</w:t>
      </w:r>
      <w:r w:rsidRPr="00476C5D">
        <w:rPr>
          <w:rFonts w:cs="Times New Roman"/>
          <w:spacing w:val="18"/>
          <w:sz w:val="22"/>
          <w:szCs w:val="22"/>
        </w:rPr>
        <w:t xml:space="preserve"> </w:t>
      </w:r>
      <w:r w:rsidRPr="00476C5D">
        <w:rPr>
          <w:rFonts w:cs="Times New Roman"/>
          <w:sz w:val="22"/>
          <w:szCs w:val="22"/>
        </w:rPr>
        <w:t>штимовање</w:t>
      </w:r>
      <w:r w:rsidRPr="00476C5D">
        <w:rPr>
          <w:rFonts w:cs="Times New Roman"/>
          <w:spacing w:val="18"/>
          <w:sz w:val="22"/>
          <w:szCs w:val="22"/>
        </w:rPr>
        <w:t xml:space="preserve"> </w:t>
      </w:r>
      <w:r w:rsidRPr="00476C5D">
        <w:rPr>
          <w:rFonts w:cs="Times New Roman"/>
          <w:sz w:val="22"/>
          <w:szCs w:val="22"/>
        </w:rPr>
        <w:t>ради</w:t>
      </w:r>
      <w:r w:rsidRPr="00476C5D">
        <w:rPr>
          <w:rFonts w:cs="Times New Roman"/>
          <w:spacing w:val="20"/>
          <w:sz w:val="22"/>
          <w:szCs w:val="22"/>
        </w:rPr>
        <w:t xml:space="preserve"> </w:t>
      </w:r>
      <w:r w:rsidRPr="00476C5D">
        <w:rPr>
          <w:rFonts w:cs="Times New Roman"/>
          <w:sz w:val="22"/>
          <w:szCs w:val="22"/>
        </w:rPr>
        <w:t>одржавања</w:t>
      </w:r>
      <w:r w:rsidRPr="00476C5D">
        <w:rPr>
          <w:rFonts w:cs="Times New Roman"/>
          <w:spacing w:val="97"/>
          <w:sz w:val="22"/>
          <w:szCs w:val="22"/>
        </w:rPr>
        <w:t xml:space="preserve"> </w:t>
      </w:r>
      <w:r w:rsidRPr="00476C5D">
        <w:rPr>
          <w:rFonts w:cs="Times New Roman"/>
          <w:sz w:val="22"/>
          <w:szCs w:val="22"/>
        </w:rPr>
        <w:t>штима чиме се трошкови одржавања увећавају.</w:t>
      </w:r>
    </w:p>
    <w:p w:rsidR="001B6CF8" w:rsidRPr="00476C5D" w:rsidRDefault="001B6CF8" w:rsidP="00DF1CEE">
      <w:pPr>
        <w:pStyle w:val="BodyText"/>
        <w:spacing w:line="276" w:lineRule="auto"/>
        <w:rPr>
          <w:rFonts w:cs="Times New Roman"/>
          <w:sz w:val="22"/>
          <w:szCs w:val="22"/>
          <w:lang w:val="sr-Cyrl-RS"/>
        </w:rPr>
      </w:pPr>
    </w:p>
    <w:p w:rsidR="001B6CF8" w:rsidRPr="00D65643" w:rsidRDefault="001B6CF8" w:rsidP="00DF1CEE">
      <w:pPr>
        <w:pStyle w:val="BodyText"/>
        <w:spacing w:line="276" w:lineRule="auto"/>
        <w:ind w:left="0"/>
        <w:rPr>
          <w:rFonts w:cs="Times New Roman"/>
          <w:sz w:val="22"/>
          <w:szCs w:val="22"/>
          <w:lang w:val="sr-Latn-RS"/>
        </w:rPr>
      </w:pPr>
      <w:r w:rsidRPr="00476C5D">
        <w:rPr>
          <w:rFonts w:cs="Times New Roman"/>
          <w:sz w:val="22"/>
          <w:szCs w:val="22"/>
        </w:rPr>
        <w:t>Поред</w:t>
      </w:r>
      <w:r w:rsidRPr="00476C5D">
        <w:rPr>
          <w:rFonts w:cs="Times New Roman"/>
          <w:spacing w:val="21"/>
          <w:sz w:val="22"/>
          <w:szCs w:val="22"/>
        </w:rPr>
        <w:t xml:space="preserve"> </w:t>
      </w:r>
      <w:r w:rsidRPr="00476C5D">
        <w:rPr>
          <w:rFonts w:cs="Times New Roman"/>
          <w:sz w:val="22"/>
          <w:szCs w:val="22"/>
        </w:rPr>
        <w:t>наведених</w:t>
      </w:r>
      <w:r w:rsidRPr="00476C5D">
        <w:rPr>
          <w:rFonts w:cs="Times New Roman"/>
          <w:spacing w:val="21"/>
          <w:sz w:val="22"/>
          <w:szCs w:val="22"/>
        </w:rPr>
        <w:t xml:space="preserve"> </w:t>
      </w:r>
      <w:r w:rsidRPr="00476C5D">
        <w:rPr>
          <w:rFonts w:cs="Times New Roman"/>
          <w:sz w:val="22"/>
          <w:szCs w:val="22"/>
        </w:rPr>
        <w:t>полуконцертних</w:t>
      </w:r>
      <w:r w:rsidRPr="00476C5D">
        <w:rPr>
          <w:rFonts w:cs="Times New Roman"/>
          <w:spacing w:val="18"/>
          <w:sz w:val="22"/>
          <w:szCs w:val="22"/>
        </w:rPr>
        <w:t xml:space="preserve"> </w:t>
      </w:r>
      <w:r w:rsidRPr="00476C5D">
        <w:rPr>
          <w:rFonts w:cs="Times New Roman"/>
          <w:sz w:val="22"/>
          <w:szCs w:val="22"/>
        </w:rPr>
        <w:t>клавира</w:t>
      </w:r>
      <w:r w:rsidRPr="00476C5D">
        <w:rPr>
          <w:rFonts w:cs="Times New Roman"/>
          <w:spacing w:val="18"/>
          <w:sz w:val="22"/>
          <w:szCs w:val="22"/>
        </w:rPr>
        <w:t xml:space="preserve"> </w:t>
      </w:r>
      <w:r w:rsidR="00BC063E">
        <w:rPr>
          <w:rFonts w:cs="Times New Roman"/>
          <w:sz w:val="22"/>
          <w:szCs w:val="22"/>
          <w:lang w:val="sr-Cyrl-RS"/>
        </w:rPr>
        <w:t>ш</w:t>
      </w:r>
      <w:r w:rsidRPr="00476C5D">
        <w:rPr>
          <w:rFonts w:cs="Times New Roman"/>
          <w:sz w:val="22"/>
          <w:szCs w:val="22"/>
        </w:rPr>
        <w:t>кола</w:t>
      </w:r>
      <w:r w:rsidRPr="00476C5D">
        <w:rPr>
          <w:rFonts w:cs="Times New Roman"/>
          <w:spacing w:val="20"/>
          <w:sz w:val="22"/>
          <w:szCs w:val="22"/>
        </w:rPr>
        <w:t xml:space="preserve"> </w:t>
      </w:r>
      <w:r w:rsidRPr="00476C5D">
        <w:rPr>
          <w:rFonts w:cs="Times New Roman"/>
          <w:sz w:val="22"/>
          <w:szCs w:val="22"/>
        </w:rPr>
        <w:t>располаже</w:t>
      </w:r>
      <w:r w:rsidRPr="00476C5D">
        <w:rPr>
          <w:rFonts w:cs="Times New Roman"/>
          <w:spacing w:val="20"/>
          <w:sz w:val="22"/>
          <w:szCs w:val="22"/>
        </w:rPr>
        <w:t xml:space="preserve"> </w:t>
      </w:r>
      <w:r w:rsidRPr="00476C5D">
        <w:rPr>
          <w:rFonts w:cs="Times New Roman"/>
          <w:sz w:val="22"/>
          <w:szCs w:val="22"/>
        </w:rPr>
        <w:t>са:</w:t>
      </w:r>
      <w:r w:rsidRPr="00476C5D">
        <w:rPr>
          <w:rFonts w:cs="Times New Roman"/>
          <w:spacing w:val="24"/>
          <w:sz w:val="22"/>
          <w:szCs w:val="22"/>
        </w:rPr>
        <w:t xml:space="preserve"> </w:t>
      </w:r>
      <w:r w:rsidRPr="00476C5D">
        <w:rPr>
          <w:rFonts w:cs="Times New Roman"/>
          <w:sz w:val="22"/>
          <w:szCs w:val="22"/>
        </w:rPr>
        <w:t>Једним</w:t>
      </w:r>
      <w:r w:rsidRPr="00476C5D">
        <w:rPr>
          <w:rFonts w:cs="Times New Roman"/>
          <w:spacing w:val="20"/>
          <w:sz w:val="22"/>
          <w:szCs w:val="22"/>
        </w:rPr>
        <w:t xml:space="preserve"> </w:t>
      </w:r>
      <w:r w:rsidRPr="00476C5D">
        <w:rPr>
          <w:rFonts w:cs="Times New Roman"/>
          <w:sz w:val="22"/>
          <w:szCs w:val="22"/>
        </w:rPr>
        <w:t>концертним</w:t>
      </w:r>
      <w:r w:rsidRPr="00476C5D">
        <w:rPr>
          <w:rFonts w:cs="Times New Roman"/>
          <w:spacing w:val="67"/>
          <w:sz w:val="22"/>
          <w:szCs w:val="22"/>
        </w:rPr>
        <w:t xml:space="preserve"> </w:t>
      </w:r>
      <w:r w:rsidRPr="00476C5D">
        <w:rPr>
          <w:rFonts w:cs="Times New Roman"/>
          <w:sz w:val="22"/>
          <w:szCs w:val="22"/>
        </w:rPr>
        <w:t>клавиром</w:t>
      </w:r>
      <w:r w:rsidRPr="00476C5D">
        <w:rPr>
          <w:rFonts w:cs="Times New Roman"/>
          <w:spacing w:val="20"/>
          <w:sz w:val="22"/>
          <w:szCs w:val="22"/>
        </w:rPr>
        <w:t xml:space="preserve"> </w:t>
      </w:r>
      <w:r w:rsidRPr="00476C5D">
        <w:rPr>
          <w:rFonts w:cs="Times New Roman"/>
          <w:sz w:val="22"/>
          <w:szCs w:val="22"/>
        </w:rPr>
        <w:t>марке</w:t>
      </w:r>
      <w:r w:rsidRPr="00476C5D">
        <w:rPr>
          <w:rFonts w:cs="Times New Roman"/>
          <w:spacing w:val="20"/>
          <w:sz w:val="22"/>
          <w:szCs w:val="22"/>
        </w:rPr>
        <w:t xml:space="preserve"> </w:t>
      </w:r>
      <w:r w:rsidRPr="00476C5D">
        <w:rPr>
          <w:rFonts w:cs="Times New Roman"/>
          <w:sz w:val="22"/>
          <w:szCs w:val="22"/>
        </w:rPr>
        <w:t>„Ehrbar“,</w:t>
      </w:r>
      <w:r w:rsidRPr="00476C5D">
        <w:rPr>
          <w:rFonts w:cs="Times New Roman"/>
          <w:spacing w:val="21"/>
          <w:sz w:val="22"/>
          <w:szCs w:val="22"/>
        </w:rPr>
        <w:t xml:space="preserve"> </w:t>
      </w:r>
      <w:r w:rsidRPr="00476C5D">
        <w:rPr>
          <w:rFonts w:cs="Times New Roman"/>
          <w:sz w:val="22"/>
          <w:szCs w:val="22"/>
        </w:rPr>
        <w:t>инструментом</w:t>
      </w:r>
      <w:r w:rsidRPr="00476C5D">
        <w:rPr>
          <w:rFonts w:cs="Times New Roman"/>
          <w:spacing w:val="21"/>
          <w:sz w:val="22"/>
          <w:szCs w:val="22"/>
        </w:rPr>
        <w:t xml:space="preserve"> </w:t>
      </w:r>
      <w:r w:rsidRPr="00476C5D">
        <w:rPr>
          <w:rFonts w:cs="Times New Roman"/>
          <w:sz w:val="22"/>
          <w:szCs w:val="22"/>
        </w:rPr>
        <w:t>историјске</w:t>
      </w:r>
      <w:r w:rsidRPr="00476C5D">
        <w:rPr>
          <w:rFonts w:cs="Times New Roman"/>
          <w:spacing w:val="20"/>
          <w:sz w:val="22"/>
          <w:szCs w:val="22"/>
        </w:rPr>
        <w:t xml:space="preserve"> </w:t>
      </w:r>
      <w:r w:rsidRPr="00476C5D">
        <w:rPr>
          <w:rFonts w:cs="Times New Roman"/>
          <w:sz w:val="22"/>
          <w:szCs w:val="22"/>
        </w:rPr>
        <w:t>и</w:t>
      </w:r>
      <w:r w:rsidRPr="00476C5D">
        <w:rPr>
          <w:rFonts w:cs="Times New Roman"/>
          <w:spacing w:val="20"/>
          <w:sz w:val="22"/>
          <w:szCs w:val="22"/>
        </w:rPr>
        <w:t xml:space="preserve"> </w:t>
      </w:r>
      <w:r w:rsidRPr="00476C5D">
        <w:rPr>
          <w:rFonts w:cs="Times New Roman"/>
          <w:sz w:val="22"/>
          <w:szCs w:val="22"/>
        </w:rPr>
        <w:t>уметничке</w:t>
      </w:r>
      <w:r w:rsidRPr="00476C5D">
        <w:rPr>
          <w:rFonts w:cs="Times New Roman"/>
          <w:spacing w:val="20"/>
          <w:sz w:val="22"/>
          <w:szCs w:val="22"/>
        </w:rPr>
        <w:t xml:space="preserve"> </w:t>
      </w:r>
      <w:r w:rsidRPr="00476C5D">
        <w:rPr>
          <w:rFonts w:cs="Times New Roman"/>
          <w:sz w:val="22"/>
          <w:szCs w:val="22"/>
        </w:rPr>
        <w:t>вредности</w:t>
      </w:r>
      <w:r w:rsidRPr="00476C5D">
        <w:rPr>
          <w:rFonts w:cs="Times New Roman"/>
          <w:spacing w:val="23"/>
          <w:sz w:val="22"/>
          <w:szCs w:val="22"/>
        </w:rPr>
        <w:t xml:space="preserve"> </w:t>
      </w:r>
      <w:r w:rsidRPr="00476C5D">
        <w:rPr>
          <w:rFonts w:cs="Times New Roman"/>
          <w:sz w:val="22"/>
          <w:szCs w:val="22"/>
        </w:rPr>
        <w:t>с</w:t>
      </w:r>
      <w:r w:rsidRPr="00476C5D">
        <w:rPr>
          <w:rFonts w:cs="Times New Roman"/>
          <w:spacing w:val="18"/>
          <w:sz w:val="22"/>
          <w:szCs w:val="22"/>
        </w:rPr>
        <w:t xml:space="preserve"> </w:t>
      </w:r>
      <w:r w:rsidRPr="00476C5D">
        <w:rPr>
          <w:rFonts w:cs="Times New Roman"/>
          <w:sz w:val="22"/>
          <w:szCs w:val="22"/>
        </w:rPr>
        <w:t>почетка</w:t>
      </w:r>
      <w:r w:rsidRPr="00476C5D">
        <w:rPr>
          <w:rFonts w:cs="Times New Roman"/>
          <w:spacing w:val="20"/>
          <w:sz w:val="22"/>
          <w:szCs w:val="22"/>
        </w:rPr>
        <w:t xml:space="preserve"> </w:t>
      </w:r>
      <w:r w:rsidRPr="00476C5D">
        <w:rPr>
          <w:rFonts w:cs="Times New Roman"/>
          <w:sz w:val="22"/>
          <w:szCs w:val="22"/>
        </w:rPr>
        <w:t>20.</w:t>
      </w:r>
      <w:r w:rsidRPr="00476C5D">
        <w:rPr>
          <w:rFonts w:cs="Times New Roman"/>
          <w:spacing w:val="107"/>
          <w:sz w:val="22"/>
          <w:szCs w:val="22"/>
        </w:rPr>
        <w:t xml:space="preserve"> </w:t>
      </w:r>
      <w:r w:rsidRPr="00476C5D">
        <w:rPr>
          <w:rFonts w:cs="Times New Roman"/>
          <w:sz w:val="22"/>
          <w:szCs w:val="22"/>
        </w:rPr>
        <w:t>века</w:t>
      </w:r>
      <w:r w:rsidRPr="00476C5D">
        <w:rPr>
          <w:rFonts w:cs="Times New Roman"/>
          <w:spacing w:val="25"/>
          <w:sz w:val="22"/>
          <w:szCs w:val="22"/>
        </w:rPr>
        <w:t xml:space="preserve"> </w:t>
      </w:r>
      <w:r w:rsidRPr="00476C5D">
        <w:rPr>
          <w:rFonts w:cs="Times New Roman"/>
          <w:sz w:val="22"/>
          <w:szCs w:val="22"/>
        </w:rPr>
        <w:t>коме</w:t>
      </w:r>
      <w:r w:rsidRPr="00476C5D">
        <w:rPr>
          <w:rFonts w:cs="Times New Roman"/>
          <w:spacing w:val="25"/>
          <w:sz w:val="22"/>
          <w:szCs w:val="22"/>
        </w:rPr>
        <w:t xml:space="preserve"> </w:t>
      </w:r>
      <w:r w:rsidRPr="00476C5D">
        <w:rPr>
          <w:rFonts w:cs="Times New Roman"/>
          <w:sz w:val="22"/>
          <w:szCs w:val="22"/>
        </w:rPr>
        <w:t>је</w:t>
      </w:r>
      <w:r w:rsidRPr="00476C5D">
        <w:rPr>
          <w:rFonts w:cs="Times New Roman"/>
          <w:spacing w:val="27"/>
          <w:sz w:val="22"/>
          <w:szCs w:val="22"/>
        </w:rPr>
        <w:t xml:space="preserve"> </w:t>
      </w:r>
      <w:r w:rsidRPr="00476C5D">
        <w:rPr>
          <w:rFonts w:cs="Times New Roman"/>
          <w:sz w:val="22"/>
          <w:szCs w:val="22"/>
        </w:rPr>
        <w:t>потребна</w:t>
      </w:r>
      <w:r w:rsidRPr="00476C5D">
        <w:rPr>
          <w:rFonts w:cs="Times New Roman"/>
          <w:spacing w:val="25"/>
          <w:sz w:val="22"/>
          <w:szCs w:val="22"/>
        </w:rPr>
        <w:t xml:space="preserve"> </w:t>
      </w:r>
      <w:r w:rsidRPr="00476C5D">
        <w:rPr>
          <w:rFonts w:cs="Times New Roman"/>
          <w:sz w:val="22"/>
          <w:szCs w:val="22"/>
        </w:rPr>
        <w:t>генерална</w:t>
      </w:r>
      <w:r w:rsidRPr="00476C5D">
        <w:rPr>
          <w:rFonts w:cs="Times New Roman"/>
          <w:spacing w:val="25"/>
          <w:sz w:val="22"/>
          <w:szCs w:val="22"/>
        </w:rPr>
        <w:t xml:space="preserve"> </w:t>
      </w:r>
      <w:r w:rsidRPr="00476C5D">
        <w:rPr>
          <w:rFonts w:cs="Times New Roman"/>
          <w:sz w:val="22"/>
          <w:szCs w:val="22"/>
        </w:rPr>
        <w:t>репарација</w:t>
      </w:r>
      <w:r w:rsidRPr="00476C5D">
        <w:rPr>
          <w:rFonts w:cs="Times New Roman"/>
          <w:spacing w:val="25"/>
          <w:sz w:val="22"/>
          <w:szCs w:val="22"/>
        </w:rPr>
        <w:t xml:space="preserve"> </w:t>
      </w:r>
      <w:r w:rsidRPr="00476C5D">
        <w:rPr>
          <w:rFonts w:cs="Times New Roman"/>
          <w:sz w:val="22"/>
          <w:szCs w:val="22"/>
        </w:rPr>
        <w:t>процењене</w:t>
      </w:r>
      <w:r w:rsidRPr="00476C5D">
        <w:rPr>
          <w:rFonts w:cs="Times New Roman"/>
          <w:spacing w:val="25"/>
          <w:sz w:val="22"/>
          <w:szCs w:val="22"/>
        </w:rPr>
        <w:t xml:space="preserve"> </w:t>
      </w:r>
      <w:r w:rsidRPr="00476C5D">
        <w:rPr>
          <w:rFonts w:cs="Times New Roman"/>
          <w:sz w:val="22"/>
          <w:szCs w:val="22"/>
        </w:rPr>
        <w:t>вредности</w:t>
      </w:r>
      <w:r w:rsidRPr="00476C5D">
        <w:rPr>
          <w:rFonts w:cs="Times New Roman"/>
          <w:spacing w:val="27"/>
          <w:sz w:val="22"/>
          <w:szCs w:val="22"/>
        </w:rPr>
        <w:t xml:space="preserve"> </w:t>
      </w:r>
      <w:r w:rsidRPr="00476C5D">
        <w:rPr>
          <w:rFonts w:cs="Times New Roman"/>
          <w:sz w:val="22"/>
          <w:szCs w:val="22"/>
        </w:rPr>
        <w:t>15.000,00</w:t>
      </w:r>
      <w:r w:rsidRPr="00476C5D">
        <w:rPr>
          <w:rFonts w:cs="Times New Roman"/>
          <w:spacing w:val="26"/>
          <w:sz w:val="22"/>
          <w:szCs w:val="22"/>
        </w:rPr>
        <w:t xml:space="preserve"> </w:t>
      </w:r>
      <w:r w:rsidRPr="00476C5D">
        <w:rPr>
          <w:rFonts w:cs="Times New Roman"/>
          <w:sz w:val="22"/>
          <w:szCs w:val="22"/>
        </w:rPr>
        <w:t>евра</w:t>
      </w:r>
      <w:r w:rsidRPr="00476C5D">
        <w:rPr>
          <w:rFonts w:cs="Times New Roman"/>
          <w:spacing w:val="24"/>
          <w:sz w:val="22"/>
          <w:szCs w:val="22"/>
        </w:rPr>
        <w:t xml:space="preserve"> </w:t>
      </w:r>
      <w:r w:rsidRPr="00476C5D">
        <w:rPr>
          <w:rFonts w:cs="Times New Roman"/>
          <w:sz w:val="22"/>
          <w:szCs w:val="22"/>
        </w:rPr>
        <w:t>и</w:t>
      </w:r>
      <w:r w:rsidRPr="00476C5D">
        <w:rPr>
          <w:rFonts w:cs="Times New Roman"/>
          <w:spacing w:val="61"/>
          <w:sz w:val="22"/>
          <w:szCs w:val="22"/>
        </w:rPr>
        <w:t xml:space="preserve"> </w:t>
      </w:r>
      <w:r w:rsidRPr="00476C5D">
        <w:rPr>
          <w:rFonts w:cs="Times New Roman"/>
          <w:sz w:val="22"/>
          <w:szCs w:val="22"/>
        </w:rPr>
        <w:t>пијанинима</w:t>
      </w:r>
      <w:r w:rsidRPr="00476C5D">
        <w:rPr>
          <w:rFonts w:cs="Times New Roman"/>
          <w:spacing w:val="56"/>
          <w:sz w:val="22"/>
          <w:szCs w:val="22"/>
        </w:rPr>
        <w:t xml:space="preserve"> </w:t>
      </w:r>
      <w:r w:rsidRPr="00476C5D">
        <w:rPr>
          <w:rFonts w:cs="Times New Roman"/>
          <w:sz w:val="22"/>
          <w:szCs w:val="22"/>
        </w:rPr>
        <w:t>:“Schiedmayer“</w:t>
      </w:r>
      <w:r w:rsidRPr="00476C5D">
        <w:rPr>
          <w:rFonts w:cs="Times New Roman"/>
          <w:spacing w:val="59"/>
          <w:sz w:val="22"/>
          <w:szCs w:val="22"/>
        </w:rPr>
        <w:t xml:space="preserve"> </w:t>
      </w:r>
      <w:r w:rsidRPr="00476C5D">
        <w:rPr>
          <w:rFonts w:cs="Times New Roman"/>
          <w:sz w:val="22"/>
          <w:szCs w:val="22"/>
        </w:rPr>
        <w:t>год.производње</w:t>
      </w:r>
      <w:r w:rsidRPr="00476C5D">
        <w:rPr>
          <w:rFonts w:cs="Times New Roman"/>
          <w:spacing w:val="56"/>
          <w:sz w:val="22"/>
          <w:szCs w:val="22"/>
        </w:rPr>
        <w:t xml:space="preserve"> </w:t>
      </w:r>
      <w:r w:rsidRPr="00476C5D">
        <w:rPr>
          <w:rFonts w:cs="Times New Roman"/>
          <w:sz w:val="22"/>
          <w:szCs w:val="22"/>
        </w:rPr>
        <w:t>1895.„Calisia“1965,</w:t>
      </w:r>
      <w:r w:rsidRPr="00476C5D">
        <w:rPr>
          <w:rFonts w:cs="Times New Roman"/>
          <w:spacing w:val="57"/>
          <w:sz w:val="22"/>
          <w:szCs w:val="22"/>
        </w:rPr>
        <w:t xml:space="preserve"> </w:t>
      </w:r>
      <w:r w:rsidRPr="00476C5D">
        <w:rPr>
          <w:rFonts w:cs="Times New Roman"/>
          <w:sz w:val="22"/>
          <w:szCs w:val="22"/>
        </w:rPr>
        <w:t>„Petrof“</w:t>
      </w:r>
      <w:r w:rsidRPr="00476C5D">
        <w:rPr>
          <w:rFonts w:cs="Times New Roman"/>
          <w:spacing w:val="57"/>
          <w:sz w:val="22"/>
          <w:szCs w:val="22"/>
        </w:rPr>
        <w:t xml:space="preserve"> </w:t>
      </w:r>
      <w:r w:rsidRPr="00476C5D">
        <w:rPr>
          <w:rFonts w:cs="Times New Roman"/>
          <w:sz w:val="22"/>
          <w:szCs w:val="22"/>
        </w:rPr>
        <w:t>1976,</w:t>
      </w:r>
      <w:r w:rsidRPr="00476C5D">
        <w:rPr>
          <w:rFonts w:cs="Times New Roman"/>
          <w:spacing w:val="59"/>
          <w:sz w:val="22"/>
          <w:szCs w:val="22"/>
        </w:rPr>
        <w:t xml:space="preserve"> </w:t>
      </w:r>
      <w:r w:rsidRPr="00476C5D">
        <w:rPr>
          <w:rFonts w:cs="Times New Roman"/>
          <w:sz w:val="22"/>
          <w:szCs w:val="22"/>
        </w:rPr>
        <w:t>„Ukraina“</w:t>
      </w:r>
      <w:r w:rsidRPr="00476C5D">
        <w:rPr>
          <w:rFonts w:cs="Times New Roman"/>
          <w:spacing w:val="89"/>
          <w:sz w:val="22"/>
          <w:szCs w:val="22"/>
        </w:rPr>
        <w:t xml:space="preserve"> </w:t>
      </w:r>
      <w:r w:rsidRPr="00476C5D">
        <w:rPr>
          <w:rFonts w:cs="Times New Roman"/>
          <w:sz w:val="22"/>
          <w:szCs w:val="22"/>
        </w:rPr>
        <w:t>год.производње 1984. и „Palik &amp; Stia</w:t>
      </w:r>
      <w:r w:rsidR="00D65643">
        <w:rPr>
          <w:rFonts w:cs="Times New Roman"/>
          <w:sz w:val="22"/>
          <w:szCs w:val="22"/>
        </w:rPr>
        <w:t>sny“год.производње 1912</w:t>
      </w:r>
      <w:r w:rsidR="00D65643">
        <w:rPr>
          <w:rFonts w:cs="Times New Roman"/>
          <w:sz w:val="22"/>
          <w:szCs w:val="22"/>
          <w:lang w:val="sr-Cyrl-RS"/>
        </w:rPr>
        <w:t xml:space="preserve"> и ''</w:t>
      </w:r>
      <w:r w:rsidR="00D65643">
        <w:rPr>
          <w:rFonts w:cs="Times New Roman"/>
          <w:sz w:val="22"/>
          <w:szCs w:val="22"/>
          <w:lang w:val="sr-Latn-RS"/>
        </w:rPr>
        <w:t>Čajka’’.</w:t>
      </w:r>
    </w:p>
    <w:p w:rsidR="001B6CF8" w:rsidRPr="00E60447" w:rsidRDefault="001B6CF8" w:rsidP="00DF1CEE">
      <w:pPr>
        <w:pStyle w:val="BodyText"/>
        <w:spacing w:line="276" w:lineRule="auto"/>
        <w:ind w:left="0"/>
        <w:rPr>
          <w:rFonts w:cs="Times New Roman"/>
          <w:sz w:val="22"/>
          <w:szCs w:val="22"/>
          <w:lang w:val="sr-Cyrl-RS"/>
        </w:rPr>
      </w:pPr>
      <w:r w:rsidRPr="00476C5D">
        <w:rPr>
          <w:rFonts w:cs="Times New Roman"/>
          <w:sz w:val="22"/>
          <w:szCs w:val="22"/>
        </w:rPr>
        <w:t>Школа</w:t>
      </w:r>
      <w:r w:rsidRPr="00476C5D">
        <w:rPr>
          <w:rFonts w:cs="Times New Roman"/>
          <w:spacing w:val="32"/>
          <w:sz w:val="22"/>
          <w:szCs w:val="22"/>
        </w:rPr>
        <w:t xml:space="preserve"> </w:t>
      </w:r>
      <w:r w:rsidRPr="00476C5D">
        <w:rPr>
          <w:rFonts w:cs="Times New Roman"/>
          <w:sz w:val="22"/>
          <w:szCs w:val="22"/>
        </w:rPr>
        <w:t>је</w:t>
      </w:r>
      <w:r w:rsidRPr="00476C5D">
        <w:rPr>
          <w:rFonts w:cs="Times New Roman"/>
          <w:spacing w:val="32"/>
          <w:sz w:val="22"/>
          <w:szCs w:val="22"/>
        </w:rPr>
        <w:t xml:space="preserve"> </w:t>
      </w:r>
      <w:r w:rsidRPr="00476C5D">
        <w:rPr>
          <w:rFonts w:cs="Times New Roman"/>
          <w:sz w:val="22"/>
          <w:szCs w:val="22"/>
        </w:rPr>
        <w:t>за</w:t>
      </w:r>
      <w:r w:rsidRPr="00476C5D">
        <w:rPr>
          <w:rFonts w:cs="Times New Roman"/>
          <w:spacing w:val="32"/>
          <w:sz w:val="22"/>
          <w:szCs w:val="22"/>
        </w:rPr>
        <w:t xml:space="preserve"> </w:t>
      </w:r>
      <w:r w:rsidRPr="00476C5D">
        <w:rPr>
          <w:rFonts w:cs="Times New Roman"/>
          <w:sz w:val="22"/>
          <w:szCs w:val="22"/>
        </w:rPr>
        <w:t>потребе</w:t>
      </w:r>
      <w:r w:rsidRPr="00476C5D">
        <w:rPr>
          <w:rFonts w:cs="Times New Roman"/>
          <w:spacing w:val="32"/>
          <w:sz w:val="22"/>
          <w:szCs w:val="22"/>
        </w:rPr>
        <w:t xml:space="preserve"> </w:t>
      </w:r>
      <w:r w:rsidRPr="00476C5D">
        <w:rPr>
          <w:rFonts w:cs="Times New Roman"/>
          <w:sz w:val="22"/>
          <w:szCs w:val="22"/>
        </w:rPr>
        <w:t>наставе</w:t>
      </w:r>
      <w:r w:rsidRPr="00476C5D">
        <w:rPr>
          <w:rFonts w:cs="Times New Roman"/>
          <w:spacing w:val="34"/>
          <w:sz w:val="22"/>
          <w:szCs w:val="22"/>
        </w:rPr>
        <w:t xml:space="preserve"> </w:t>
      </w:r>
      <w:r w:rsidRPr="00476C5D">
        <w:rPr>
          <w:rFonts w:cs="Times New Roman"/>
          <w:sz w:val="22"/>
          <w:szCs w:val="22"/>
        </w:rPr>
        <w:t>солфеђа</w:t>
      </w:r>
      <w:r w:rsidRPr="00476C5D">
        <w:rPr>
          <w:rFonts w:cs="Times New Roman"/>
          <w:spacing w:val="32"/>
          <w:sz w:val="22"/>
          <w:szCs w:val="22"/>
        </w:rPr>
        <w:t xml:space="preserve"> </w:t>
      </w:r>
      <w:r w:rsidRPr="00476C5D">
        <w:rPr>
          <w:rFonts w:cs="Times New Roman"/>
          <w:sz w:val="22"/>
          <w:szCs w:val="22"/>
        </w:rPr>
        <w:t>и</w:t>
      </w:r>
      <w:r w:rsidRPr="00476C5D">
        <w:rPr>
          <w:rFonts w:cs="Times New Roman"/>
          <w:spacing w:val="34"/>
          <w:sz w:val="22"/>
          <w:szCs w:val="22"/>
        </w:rPr>
        <w:t xml:space="preserve"> </w:t>
      </w:r>
      <w:r w:rsidRPr="00476C5D">
        <w:rPr>
          <w:rFonts w:cs="Times New Roman"/>
          <w:sz w:val="22"/>
          <w:szCs w:val="22"/>
        </w:rPr>
        <w:t>јавних</w:t>
      </w:r>
      <w:r w:rsidRPr="00476C5D">
        <w:rPr>
          <w:rFonts w:cs="Times New Roman"/>
          <w:spacing w:val="33"/>
          <w:sz w:val="22"/>
          <w:szCs w:val="22"/>
        </w:rPr>
        <w:t xml:space="preserve"> </w:t>
      </w:r>
      <w:r w:rsidRPr="00476C5D">
        <w:rPr>
          <w:rFonts w:cs="Times New Roman"/>
          <w:sz w:val="22"/>
          <w:szCs w:val="22"/>
        </w:rPr>
        <w:t>наступа</w:t>
      </w:r>
      <w:r w:rsidRPr="00476C5D">
        <w:rPr>
          <w:rFonts w:cs="Times New Roman"/>
          <w:spacing w:val="32"/>
          <w:sz w:val="22"/>
          <w:szCs w:val="22"/>
        </w:rPr>
        <w:t xml:space="preserve"> </w:t>
      </w:r>
      <w:r w:rsidRPr="00476C5D">
        <w:rPr>
          <w:rFonts w:cs="Times New Roman"/>
          <w:sz w:val="22"/>
          <w:szCs w:val="22"/>
        </w:rPr>
        <w:t>ученика</w:t>
      </w:r>
      <w:r w:rsidRPr="00476C5D">
        <w:rPr>
          <w:rFonts w:cs="Times New Roman"/>
          <w:spacing w:val="32"/>
          <w:sz w:val="22"/>
          <w:szCs w:val="22"/>
        </w:rPr>
        <w:t xml:space="preserve"> </w:t>
      </w:r>
      <w:r w:rsidRPr="00476C5D">
        <w:rPr>
          <w:rFonts w:cs="Times New Roman"/>
          <w:sz w:val="22"/>
          <w:szCs w:val="22"/>
        </w:rPr>
        <w:t>набавила</w:t>
      </w:r>
      <w:r w:rsidRPr="00476C5D">
        <w:rPr>
          <w:rFonts w:cs="Times New Roman"/>
          <w:spacing w:val="32"/>
          <w:sz w:val="22"/>
          <w:szCs w:val="22"/>
        </w:rPr>
        <w:t xml:space="preserve"> </w:t>
      </w:r>
      <w:r w:rsidR="00E60447">
        <w:rPr>
          <w:rFonts w:cs="Times New Roman"/>
          <w:sz w:val="22"/>
          <w:szCs w:val="22"/>
          <w:lang w:val="sr-Cyrl-RS"/>
        </w:rPr>
        <w:t>две</w:t>
      </w:r>
      <w:r w:rsidRPr="00476C5D">
        <w:rPr>
          <w:rFonts w:cs="Times New Roman"/>
          <w:spacing w:val="32"/>
          <w:sz w:val="22"/>
          <w:szCs w:val="22"/>
        </w:rPr>
        <w:t xml:space="preserve"> </w:t>
      </w:r>
      <w:r w:rsidRPr="00476C5D">
        <w:rPr>
          <w:rFonts w:cs="Times New Roman"/>
          <w:sz w:val="22"/>
          <w:szCs w:val="22"/>
        </w:rPr>
        <w:t>клавинове</w:t>
      </w:r>
      <w:r w:rsidRPr="00476C5D">
        <w:rPr>
          <w:rFonts w:cs="Times New Roman"/>
          <w:spacing w:val="67"/>
          <w:sz w:val="22"/>
          <w:szCs w:val="22"/>
        </w:rPr>
        <w:t xml:space="preserve"> </w:t>
      </w:r>
      <w:r w:rsidRPr="00476C5D">
        <w:rPr>
          <w:rFonts w:cs="Times New Roman"/>
          <w:sz w:val="22"/>
          <w:szCs w:val="22"/>
        </w:rPr>
        <w:t>марке „Yamaha“ производње</w:t>
      </w:r>
      <w:r w:rsidRPr="00476C5D">
        <w:rPr>
          <w:rFonts w:cs="Times New Roman"/>
          <w:spacing w:val="-2"/>
          <w:sz w:val="22"/>
          <w:szCs w:val="22"/>
        </w:rPr>
        <w:t xml:space="preserve"> </w:t>
      </w:r>
      <w:r w:rsidR="00D65643">
        <w:rPr>
          <w:rFonts w:cs="Times New Roman"/>
          <w:sz w:val="22"/>
          <w:szCs w:val="22"/>
        </w:rPr>
        <w:t xml:space="preserve">2003/2005.год, </w:t>
      </w:r>
      <w:r w:rsidR="00D65643">
        <w:rPr>
          <w:rFonts w:cs="Times New Roman"/>
          <w:sz w:val="22"/>
          <w:szCs w:val="22"/>
          <w:lang w:val="sr-Cyrl-RS"/>
        </w:rPr>
        <w:t xml:space="preserve"> ''</w:t>
      </w:r>
      <w:r w:rsidR="00D65643">
        <w:rPr>
          <w:rFonts w:cs="Times New Roman"/>
          <w:sz w:val="22"/>
          <w:szCs w:val="22"/>
          <w:lang w:val="sr-Latn-RS"/>
        </w:rPr>
        <w:t>Celviano’’</w:t>
      </w:r>
      <w:r w:rsidR="00E60447">
        <w:rPr>
          <w:rFonts w:cs="Times New Roman"/>
          <w:sz w:val="22"/>
          <w:szCs w:val="22"/>
          <w:lang w:val="sr-Cyrl-RS"/>
        </w:rPr>
        <w:t xml:space="preserve"> и једну клавинову у издвојеном одељењу у Белушићу.</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У</w:t>
      </w:r>
      <w:r w:rsidRPr="00476C5D">
        <w:rPr>
          <w:rFonts w:cs="Times New Roman"/>
          <w:spacing w:val="19"/>
          <w:sz w:val="22"/>
          <w:szCs w:val="22"/>
        </w:rPr>
        <w:t xml:space="preserve"> </w:t>
      </w:r>
      <w:r w:rsidRPr="00476C5D">
        <w:rPr>
          <w:rFonts w:cs="Times New Roman"/>
          <w:sz w:val="22"/>
          <w:szCs w:val="22"/>
        </w:rPr>
        <w:t>току</w:t>
      </w:r>
      <w:r w:rsidRPr="00476C5D">
        <w:rPr>
          <w:rFonts w:cs="Times New Roman"/>
          <w:spacing w:val="18"/>
          <w:sz w:val="22"/>
          <w:szCs w:val="22"/>
        </w:rPr>
        <w:t xml:space="preserve"> </w:t>
      </w:r>
      <w:r w:rsidRPr="00476C5D">
        <w:rPr>
          <w:rFonts w:cs="Times New Roman"/>
          <w:sz w:val="22"/>
          <w:szCs w:val="22"/>
        </w:rPr>
        <w:t>школске</w:t>
      </w:r>
      <w:r w:rsidRPr="00476C5D">
        <w:rPr>
          <w:rFonts w:cs="Times New Roman"/>
          <w:spacing w:val="18"/>
          <w:sz w:val="22"/>
          <w:szCs w:val="22"/>
        </w:rPr>
        <w:t xml:space="preserve"> </w:t>
      </w:r>
      <w:r w:rsidRPr="00476C5D">
        <w:rPr>
          <w:rFonts w:cs="Times New Roman"/>
          <w:sz w:val="22"/>
          <w:szCs w:val="22"/>
        </w:rPr>
        <w:t>2011/12.</w:t>
      </w:r>
      <w:r w:rsidRPr="00476C5D">
        <w:rPr>
          <w:rFonts w:cs="Times New Roman"/>
          <w:spacing w:val="19"/>
          <w:sz w:val="22"/>
          <w:szCs w:val="22"/>
        </w:rPr>
        <w:t xml:space="preserve"> </w:t>
      </w:r>
      <w:r w:rsidRPr="00476C5D">
        <w:rPr>
          <w:rFonts w:cs="Times New Roman"/>
          <w:sz w:val="22"/>
          <w:szCs w:val="22"/>
        </w:rPr>
        <w:t>године</w:t>
      </w:r>
      <w:r w:rsidRPr="00476C5D">
        <w:rPr>
          <w:rFonts w:cs="Times New Roman"/>
          <w:spacing w:val="18"/>
          <w:sz w:val="22"/>
          <w:szCs w:val="22"/>
        </w:rPr>
        <w:t xml:space="preserve"> </w:t>
      </w:r>
      <w:r w:rsidRPr="00476C5D">
        <w:rPr>
          <w:rFonts w:cs="Times New Roman"/>
          <w:sz w:val="22"/>
          <w:szCs w:val="22"/>
        </w:rPr>
        <w:t>школа</w:t>
      </w:r>
      <w:r w:rsidRPr="00476C5D">
        <w:rPr>
          <w:rFonts w:cs="Times New Roman"/>
          <w:spacing w:val="18"/>
          <w:sz w:val="22"/>
          <w:szCs w:val="22"/>
        </w:rPr>
        <w:t xml:space="preserve"> </w:t>
      </w:r>
      <w:r w:rsidRPr="00476C5D">
        <w:rPr>
          <w:rFonts w:cs="Times New Roman"/>
          <w:sz w:val="22"/>
          <w:szCs w:val="22"/>
        </w:rPr>
        <w:t>је</w:t>
      </w:r>
      <w:r w:rsidRPr="00476C5D">
        <w:rPr>
          <w:rFonts w:cs="Times New Roman"/>
          <w:spacing w:val="16"/>
          <w:sz w:val="22"/>
          <w:szCs w:val="22"/>
        </w:rPr>
        <w:t xml:space="preserve"> </w:t>
      </w:r>
      <w:r w:rsidRPr="00476C5D">
        <w:rPr>
          <w:rFonts w:cs="Times New Roman"/>
          <w:sz w:val="22"/>
          <w:szCs w:val="22"/>
        </w:rPr>
        <w:t>поступком</w:t>
      </w:r>
      <w:r w:rsidRPr="00476C5D">
        <w:rPr>
          <w:rFonts w:cs="Times New Roman"/>
          <w:spacing w:val="18"/>
          <w:sz w:val="22"/>
          <w:szCs w:val="22"/>
        </w:rPr>
        <w:t xml:space="preserve"> </w:t>
      </w:r>
      <w:r w:rsidRPr="00476C5D">
        <w:rPr>
          <w:rFonts w:cs="Times New Roman"/>
          <w:sz w:val="22"/>
          <w:szCs w:val="22"/>
        </w:rPr>
        <w:t>јавне</w:t>
      </w:r>
      <w:r w:rsidRPr="00476C5D">
        <w:rPr>
          <w:rFonts w:cs="Times New Roman"/>
          <w:spacing w:val="18"/>
          <w:sz w:val="22"/>
          <w:szCs w:val="22"/>
        </w:rPr>
        <w:t xml:space="preserve"> </w:t>
      </w:r>
      <w:r w:rsidRPr="00476C5D">
        <w:rPr>
          <w:rFonts w:cs="Times New Roman"/>
          <w:sz w:val="22"/>
          <w:szCs w:val="22"/>
        </w:rPr>
        <w:t>набавке</w:t>
      </w:r>
      <w:r w:rsidRPr="00476C5D">
        <w:rPr>
          <w:rFonts w:cs="Times New Roman"/>
          <w:spacing w:val="18"/>
          <w:sz w:val="22"/>
          <w:szCs w:val="22"/>
        </w:rPr>
        <w:t xml:space="preserve"> </w:t>
      </w:r>
      <w:r w:rsidRPr="00476C5D">
        <w:rPr>
          <w:rFonts w:cs="Times New Roman"/>
          <w:sz w:val="22"/>
          <w:szCs w:val="22"/>
        </w:rPr>
        <w:t>мале</w:t>
      </w:r>
      <w:r w:rsidRPr="00476C5D">
        <w:rPr>
          <w:rFonts w:cs="Times New Roman"/>
          <w:spacing w:val="20"/>
          <w:sz w:val="22"/>
          <w:szCs w:val="22"/>
        </w:rPr>
        <w:t xml:space="preserve"> </w:t>
      </w:r>
      <w:r w:rsidRPr="00476C5D">
        <w:rPr>
          <w:rFonts w:cs="Times New Roman"/>
          <w:sz w:val="22"/>
          <w:szCs w:val="22"/>
        </w:rPr>
        <w:t>вредности</w:t>
      </w:r>
      <w:r w:rsidRPr="00476C5D">
        <w:rPr>
          <w:rFonts w:cs="Times New Roman"/>
          <w:spacing w:val="63"/>
          <w:sz w:val="22"/>
          <w:szCs w:val="22"/>
        </w:rPr>
        <w:t xml:space="preserve"> </w:t>
      </w:r>
      <w:r w:rsidRPr="00476C5D">
        <w:rPr>
          <w:rFonts w:cs="Times New Roman"/>
          <w:sz w:val="22"/>
          <w:szCs w:val="22"/>
        </w:rPr>
        <w:t>обезбедила нов пијанино марке „Ritmiller“.</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За</w:t>
      </w:r>
      <w:r w:rsidRPr="00476C5D">
        <w:rPr>
          <w:rFonts w:cs="Times New Roman"/>
          <w:spacing w:val="29"/>
          <w:sz w:val="22"/>
          <w:szCs w:val="22"/>
        </w:rPr>
        <w:t xml:space="preserve"> </w:t>
      </w:r>
      <w:r w:rsidRPr="00476C5D">
        <w:rPr>
          <w:rFonts w:cs="Times New Roman"/>
          <w:sz w:val="22"/>
          <w:szCs w:val="22"/>
        </w:rPr>
        <w:t>потребе</w:t>
      </w:r>
      <w:r w:rsidRPr="00476C5D">
        <w:rPr>
          <w:rFonts w:cs="Times New Roman"/>
          <w:spacing w:val="30"/>
          <w:sz w:val="22"/>
          <w:szCs w:val="22"/>
        </w:rPr>
        <w:t xml:space="preserve"> </w:t>
      </w:r>
      <w:r w:rsidRPr="00476C5D">
        <w:rPr>
          <w:rFonts w:cs="Times New Roman"/>
          <w:sz w:val="22"/>
          <w:szCs w:val="22"/>
        </w:rPr>
        <w:t>наставе</w:t>
      </w:r>
      <w:r w:rsidRPr="00476C5D">
        <w:rPr>
          <w:rFonts w:cs="Times New Roman"/>
          <w:spacing w:val="32"/>
          <w:sz w:val="22"/>
          <w:szCs w:val="22"/>
        </w:rPr>
        <w:t xml:space="preserve"> </w:t>
      </w:r>
      <w:r w:rsidRPr="00476C5D">
        <w:rPr>
          <w:rFonts w:cs="Times New Roman"/>
          <w:spacing w:val="1"/>
          <w:sz w:val="22"/>
          <w:szCs w:val="22"/>
        </w:rPr>
        <w:t>11</w:t>
      </w:r>
      <w:r w:rsidRPr="00476C5D">
        <w:rPr>
          <w:rFonts w:cs="Times New Roman"/>
          <w:spacing w:val="30"/>
          <w:sz w:val="22"/>
          <w:szCs w:val="22"/>
        </w:rPr>
        <w:t xml:space="preserve"> </w:t>
      </w:r>
      <w:r w:rsidRPr="00476C5D">
        <w:rPr>
          <w:rFonts w:cs="Times New Roman"/>
          <w:sz w:val="22"/>
          <w:szCs w:val="22"/>
        </w:rPr>
        <w:t>учионица</w:t>
      </w:r>
      <w:r w:rsidRPr="00476C5D">
        <w:rPr>
          <w:rFonts w:cs="Times New Roman"/>
          <w:spacing w:val="30"/>
          <w:sz w:val="22"/>
          <w:szCs w:val="22"/>
        </w:rPr>
        <w:t xml:space="preserve"> </w:t>
      </w:r>
      <w:r w:rsidRPr="00476C5D">
        <w:rPr>
          <w:rFonts w:cs="Times New Roman"/>
          <w:sz w:val="22"/>
          <w:szCs w:val="22"/>
        </w:rPr>
        <w:t>поред</w:t>
      </w:r>
      <w:r w:rsidRPr="00476C5D">
        <w:rPr>
          <w:rFonts w:cs="Times New Roman"/>
          <w:spacing w:val="31"/>
          <w:sz w:val="22"/>
          <w:szCs w:val="22"/>
        </w:rPr>
        <w:t xml:space="preserve"> </w:t>
      </w:r>
      <w:r w:rsidRPr="00476C5D">
        <w:rPr>
          <w:rFonts w:cs="Times New Roman"/>
          <w:sz w:val="22"/>
          <w:szCs w:val="22"/>
        </w:rPr>
        <w:t>клавира</w:t>
      </w:r>
      <w:r w:rsidRPr="00476C5D">
        <w:rPr>
          <w:rFonts w:cs="Times New Roman"/>
          <w:spacing w:val="30"/>
          <w:sz w:val="22"/>
          <w:szCs w:val="22"/>
        </w:rPr>
        <w:t xml:space="preserve"> </w:t>
      </w:r>
      <w:r w:rsidRPr="00476C5D">
        <w:rPr>
          <w:rFonts w:cs="Times New Roman"/>
          <w:sz w:val="22"/>
          <w:szCs w:val="22"/>
        </w:rPr>
        <w:t>има</w:t>
      </w:r>
      <w:r w:rsidRPr="00476C5D">
        <w:rPr>
          <w:rFonts w:cs="Times New Roman"/>
          <w:spacing w:val="32"/>
          <w:sz w:val="22"/>
          <w:szCs w:val="22"/>
        </w:rPr>
        <w:t xml:space="preserve"> </w:t>
      </w:r>
      <w:r w:rsidRPr="00476C5D">
        <w:rPr>
          <w:rFonts w:cs="Times New Roman"/>
          <w:sz w:val="22"/>
          <w:szCs w:val="22"/>
        </w:rPr>
        <w:t>и</w:t>
      </w:r>
      <w:r w:rsidRPr="00476C5D">
        <w:rPr>
          <w:rFonts w:cs="Times New Roman"/>
          <w:spacing w:val="31"/>
          <w:sz w:val="22"/>
          <w:szCs w:val="22"/>
        </w:rPr>
        <w:t xml:space="preserve"> </w:t>
      </w:r>
      <w:r w:rsidRPr="00476C5D">
        <w:rPr>
          <w:rFonts w:cs="Times New Roman"/>
          <w:sz w:val="22"/>
          <w:szCs w:val="22"/>
        </w:rPr>
        <w:t>клавирске</w:t>
      </w:r>
      <w:r w:rsidRPr="00476C5D">
        <w:rPr>
          <w:rFonts w:cs="Times New Roman"/>
          <w:spacing w:val="30"/>
          <w:sz w:val="22"/>
          <w:szCs w:val="22"/>
        </w:rPr>
        <w:t xml:space="preserve"> </w:t>
      </w:r>
      <w:r w:rsidRPr="00476C5D">
        <w:rPr>
          <w:rFonts w:cs="Times New Roman"/>
          <w:sz w:val="22"/>
          <w:szCs w:val="22"/>
        </w:rPr>
        <w:t>клупе-столице</w:t>
      </w:r>
      <w:r w:rsidRPr="00476C5D">
        <w:rPr>
          <w:rFonts w:cs="Times New Roman"/>
          <w:spacing w:val="30"/>
          <w:sz w:val="22"/>
          <w:szCs w:val="22"/>
        </w:rPr>
        <w:t xml:space="preserve"> </w:t>
      </w:r>
      <w:r w:rsidRPr="00476C5D">
        <w:rPr>
          <w:rFonts w:cs="Times New Roman"/>
          <w:sz w:val="22"/>
          <w:szCs w:val="22"/>
        </w:rPr>
        <w:t>са</w:t>
      </w:r>
      <w:r w:rsidRPr="00476C5D">
        <w:rPr>
          <w:rFonts w:cs="Times New Roman"/>
          <w:spacing w:val="87"/>
          <w:sz w:val="22"/>
          <w:szCs w:val="22"/>
        </w:rPr>
        <w:t xml:space="preserve"> </w:t>
      </w:r>
      <w:r w:rsidRPr="00476C5D">
        <w:rPr>
          <w:rFonts w:cs="Times New Roman"/>
          <w:sz w:val="22"/>
          <w:szCs w:val="22"/>
        </w:rPr>
        <w:t>подизачима. Овај одсек има и 3 клавинове</w:t>
      </w:r>
      <w:r w:rsidRPr="00476C5D">
        <w:rPr>
          <w:rFonts w:cs="Times New Roman"/>
          <w:spacing w:val="-2"/>
          <w:sz w:val="22"/>
          <w:szCs w:val="22"/>
        </w:rPr>
        <w:t xml:space="preserve"> </w:t>
      </w:r>
      <w:r w:rsidRPr="00476C5D">
        <w:rPr>
          <w:rFonts w:cs="Times New Roman"/>
          <w:sz w:val="22"/>
          <w:szCs w:val="22"/>
        </w:rPr>
        <w:t>за потребе јавних наступа.</w:t>
      </w: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spacing w:before="185" w:line="276" w:lineRule="auto"/>
        <w:jc w:val="left"/>
        <w:rPr>
          <w:rFonts w:eastAsia="Times New Roman" w:cs="Times New Roman"/>
          <w:sz w:val="22"/>
        </w:rPr>
      </w:pPr>
      <w:r w:rsidRPr="00476C5D">
        <w:rPr>
          <w:rFonts w:cs="Times New Roman"/>
          <w:b/>
          <w:sz w:val="22"/>
        </w:rPr>
        <w:t>ОДСЕК</w:t>
      </w:r>
      <w:r w:rsidRPr="00476C5D">
        <w:rPr>
          <w:rFonts w:cs="Times New Roman"/>
          <w:b/>
          <w:spacing w:val="1"/>
          <w:sz w:val="22"/>
        </w:rPr>
        <w:t xml:space="preserve"> </w:t>
      </w:r>
      <w:r w:rsidRPr="00476C5D">
        <w:rPr>
          <w:rFonts w:cs="Times New Roman"/>
          <w:b/>
          <w:spacing w:val="-1"/>
          <w:sz w:val="22"/>
        </w:rPr>
        <w:t>ХАРМОНИКЕ</w:t>
      </w:r>
      <w:r w:rsidRPr="00476C5D">
        <w:rPr>
          <w:rFonts w:cs="Times New Roman"/>
          <w:b/>
          <w:spacing w:val="1"/>
          <w:sz w:val="22"/>
        </w:rPr>
        <w:t xml:space="preserve"> </w:t>
      </w:r>
      <w:r w:rsidRPr="00476C5D">
        <w:rPr>
          <w:rFonts w:cs="Times New Roman"/>
          <w:sz w:val="22"/>
        </w:rPr>
        <w:t>-</w:t>
      </w:r>
      <w:r w:rsidRPr="00476C5D">
        <w:rPr>
          <w:rFonts w:cs="Times New Roman"/>
          <w:spacing w:val="-1"/>
          <w:sz w:val="22"/>
        </w:rPr>
        <w:t xml:space="preserve"> Овај</w:t>
      </w:r>
      <w:r w:rsidRPr="00476C5D">
        <w:rPr>
          <w:rFonts w:cs="Times New Roman"/>
          <w:sz w:val="22"/>
        </w:rPr>
        <w:t xml:space="preserve"> </w:t>
      </w:r>
      <w:r w:rsidRPr="00476C5D">
        <w:rPr>
          <w:rFonts w:cs="Times New Roman"/>
          <w:spacing w:val="-1"/>
          <w:sz w:val="22"/>
        </w:rPr>
        <w:t>одсек</w:t>
      </w:r>
      <w:r w:rsidRPr="00476C5D">
        <w:rPr>
          <w:rFonts w:cs="Times New Roman"/>
          <w:sz w:val="22"/>
        </w:rPr>
        <w:t xml:space="preserve"> </w:t>
      </w:r>
      <w:r w:rsidRPr="00476C5D">
        <w:rPr>
          <w:rFonts w:cs="Times New Roman"/>
          <w:spacing w:val="-1"/>
          <w:sz w:val="22"/>
        </w:rPr>
        <w:t>има пет</w:t>
      </w:r>
      <w:r w:rsidRPr="00476C5D">
        <w:rPr>
          <w:rFonts w:cs="Times New Roman"/>
          <w:spacing w:val="2"/>
          <w:sz w:val="22"/>
        </w:rPr>
        <w:t xml:space="preserve"> </w:t>
      </w:r>
      <w:r w:rsidRPr="00476C5D">
        <w:rPr>
          <w:rFonts w:cs="Times New Roman"/>
          <w:spacing w:val="-1"/>
          <w:sz w:val="22"/>
        </w:rPr>
        <w:t>класа.</w:t>
      </w:r>
    </w:p>
    <w:p w:rsidR="001B6CF8" w:rsidRPr="00476C5D" w:rsidRDefault="001B6CF8" w:rsidP="00DF1CEE">
      <w:pPr>
        <w:spacing w:before="10" w:line="276" w:lineRule="auto"/>
        <w:jc w:val="left"/>
        <w:rPr>
          <w:rFonts w:eastAsia="Times New Roman" w:cs="Times New Roman"/>
          <w:sz w:val="22"/>
        </w:rPr>
      </w:pPr>
    </w:p>
    <w:p w:rsidR="001B6CF8" w:rsidRPr="00FA347D" w:rsidRDefault="001B6CF8" w:rsidP="00A5555A">
      <w:pPr>
        <w:pStyle w:val="BodyText"/>
        <w:spacing w:line="276" w:lineRule="auto"/>
        <w:ind w:left="0"/>
        <w:rPr>
          <w:rFonts w:cs="Times New Roman"/>
          <w:sz w:val="22"/>
          <w:szCs w:val="22"/>
          <w:lang w:val="sr-Cyrl-RS"/>
        </w:rPr>
      </w:pPr>
      <w:r w:rsidRPr="00476C5D">
        <w:rPr>
          <w:rFonts w:cs="Times New Roman"/>
          <w:sz w:val="22"/>
          <w:szCs w:val="22"/>
        </w:rPr>
        <w:t>За</w:t>
      </w:r>
      <w:r w:rsidRPr="00476C5D">
        <w:rPr>
          <w:rFonts w:cs="Times New Roman"/>
          <w:spacing w:val="5"/>
          <w:sz w:val="22"/>
          <w:szCs w:val="22"/>
        </w:rPr>
        <w:t xml:space="preserve"> </w:t>
      </w:r>
      <w:r w:rsidRPr="00476C5D">
        <w:rPr>
          <w:rFonts w:cs="Times New Roman"/>
          <w:sz w:val="22"/>
          <w:szCs w:val="22"/>
        </w:rPr>
        <w:t>наставу</w:t>
      </w:r>
      <w:r w:rsidRPr="00476C5D">
        <w:rPr>
          <w:rFonts w:cs="Times New Roman"/>
          <w:spacing w:val="7"/>
          <w:sz w:val="22"/>
          <w:szCs w:val="22"/>
        </w:rPr>
        <w:t xml:space="preserve"> </w:t>
      </w:r>
      <w:r w:rsidRPr="00476C5D">
        <w:rPr>
          <w:rFonts w:cs="Times New Roman"/>
          <w:b/>
          <w:bCs/>
          <w:sz w:val="22"/>
          <w:szCs w:val="22"/>
        </w:rPr>
        <w:t>клавирске</w:t>
      </w:r>
      <w:r w:rsidRPr="00476C5D">
        <w:rPr>
          <w:rFonts w:cs="Times New Roman"/>
          <w:b/>
          <w:bCs/>
          <w:spacing w:val="7"/>
          <w:sz w:val="22"/>
          <w:szCs w:val="22"/>
        </w:rPr>
        <w:t xml:space="preserve"> </w:t>
      </w:r>
      <w:r w:rsidRPr="00476C5D">
        <w:rPr>
          <w:rFonts w:cs="Times New Roman"/>
          <w:sz w:val="22"/>
          <w:szCs w:val="22"/>
        </w:rPr>
        <w:t>хармонике</w:t>
      </w:r>
      <w:r w:rsidRPr="00476C5D">
        <w:rPr>
          <w:rFonts w:cs="Times New Roman"/>
          <w:spacing w:val="6"/>
          <w:sz w:val="22"/>
          <w:szCs w:val="22"/>
        </w:rPr>
        <w:t xml:space="preserve"> </w:t>
      </w:r>
      <w:r w:rsidRPr="00476C5D">
        <w:rPr>
          <w:rFonts w:cs="Times New Roman"/>
          <w:sz w:val="22"/>
          <w:szCs w:val="22"/>
        </w:rPr>
        <w:t>у</w:t>
      </w:r>
      <w:r w:rsidRPr="00476C5D">
        <w:rPr>
          <w:rFonts w:cs="Times New Roman"/>
          <w:spacing w:val="6"/>
          <w:sz w:val="22"/>
          <w:szCs w:val="22"/>
        </w:rPr>
        <w:t xml:space="preserve"> </w:t>
      </w:r>
      <w:r w:rsidRPr="00476C5D">
        <w:rPr>
          <w:rFonts w:cs="Times New Roman"/>
          <w:sz w:val="22"/>
          <w:szCs w:val="22"/>
        </w:rPr>
        <w:t>употреби</w:t>
      </w:r>
      <w:r w:rsidRPr="00476C5D">
        <w:rPr>
          <w:rFonts w:cs="Times New Roman"/>
          <w:spacing w:val="7"/>
          <w:sz w:val="22"/>
          <w:szCs w:val="22"/>
        </w:rPr>
        <w:t xml:space="preserve"> </w:t>
      </w:r>
      <w:r w:rsidRPr="00476C5D">
        <w:rPr>
          <w:rFonts w:cs="Times New Roman"/>
          <w:sz w:val="22"/>
          <w:szCs w:val="22"/>
        </w:rPr>
        <w:t>су:три</w:t>
      </w:r>
      <w:r w:rsidRPr="00476C5D">
        <w:rPr>
          <w:rFonts w:cs="Times New Roman"/>
          <w:spacing w:val="7"/>
          <w:sz w:val="22"/>
          <w:szCs w:val="22"/>
        </w:rPr>
        <w:t xml:space="preserve"> </w:t>
      </w:r>
      <w:r w:rsidRPr="00476C5D">
        <w:rPr>
          <w:rFonts w:cs="Times New Roman"/>
          <w:sz w:val="22"/>
          <w:szCs w:val="22"/>
        </w:rPr>
        <w:t>хармонике</w:t>
      </w:r>
      <w:r w:rsidRPr="00476C5D">
        <w:rPr>
          <w:rFonts w:cs="Times New Roman"/>
          <w:spacing w:val="6"/>
          <w:sz w:val="22"/>
          <w:szCs w:val="22"/>
        </w:rPr>
        <w:t xml:space="preserve"> </w:t>
      </w:r>
      <w:r w:rsidRPr="00476C5D">
        <w:rPr>
          <w:rFonts w:cs="Times New Roman"/>
          <w:sz w:val="22"/>
          <w:szCs w:val="22"/>
        </w:rPr>
        <w:t>марке</w:t>
      </w:r>
      <w:r w:rsidRPr="00476C5D">
        <w:rPr>
          <w:rFonts w:cs="Times New Roman"/>
          <w:spacing w:val="6"/>
          <w:sz w:val="22"/>
          <w:szCs w:val="22"/>
        </w:rPr>
        <w:t xml:space="preserve"> </w:t>
      </w:r>
      <w:r w:rsidRPr="00476C5D">
        <w:rPr>
          <w:rFonts w:cs="Times New Roman"/>
          <w:sz w:val="22"/>
          <w:szCs w:val="22"/>
        </w:rPr>
        <w:t>„Hohner“</w:t>
      </w:r>
      <w:r w:rsidR="009611A9">
        <w:rPr>
          <w:rFonts w:cs="Times New Roman"/>
          <w:sz w:val="22"/>
          <w:szCs w:val="22"/>
          <w:lang w:val="sr-Cyrl-RS"/>
        </w:rPr>
        <w:t xml:space="preserve"> </w:t>
      </w:r>
      <w:r w:rsidRPr="00476C5D">
        <w:rPr>
          <w:rFonts w:cs="Times New Roman"/>
          <w:sz w:val="22"/>
          <w:szCs w:val="22"/>
        </w:rPr>
        <w:t>од</w:t>
      </w:r>
      <w:r w:rsidRPr="00476C5D">
        <w:rPr>
          <w:rFonts w:cs="Times New Roman"/>
          <w:spacing w:val="7"/>
          <w:sz w:val="22"/>
          <w:szCs w:val="22"/>
        </w:rPr>
        <w:t xml:space="preserve"> </w:t>
      </w:r>
      <w:r w:rsidRPr="00476C5D">
        <w:rPr>
          <w:rFonts w:cs="Times New Roman"/>
          <w:sz w:val="22"/>
          <w:szCs w:val="22"/>
        </w:rPr>
        <w:t>96</w:t>
      </w:r>
      <w:r w:rsidRPr="00476C5D">
        <w:rPr>
          <w:rFonts w:cs="Times New Roman"/>
          <w:spacing w:val="61"/>
          <w:sz w:val="22"/>
          <w:szCs w:val="22"/>
        </w:rPr>
        <w:t xml:space="preserve"> </w:t>
      </w:r>
      <w:r w:rsidRPr="00476C5D">
        <w:rPr>
          <w:rFonts w:cs="Times New Roman"/>
          <w:sz w:val="22"/>
          <w:szCs w:val="22"/>
        </w:rPr>
        <w:t>басова</w:t>
      </w:r>
      <w:r w:rsidRPr="00476C5D">
        <w:rPr>
          <w:rFonts w:cs="Times New Roman"/>
          <w:spacing w:val="34"/>
          <w:sz w:val="22"/>
          <w:szCs w:val="22"/>
        </w:rPr>
        <w:t xml:space="preserve"> </w:t>
      </w:r>
      <w:r w:rsidRPr="00476C5D">
        <w:rPr>
          <w:rFonts w:cs="Times New Roman"/>
          <w:sz w:val="22"/>
          <w:szCs w:val="22"/>
        </w:rPr>
        <w:t>год.производње</w:t>
      </w:r>
      <w:r w:rsidRPr="00476C5D">
        <w:rPr>
          <w:rFonts w:cs="Times New Roman"/>
          <w:spacing w:val="36"/>
          <w:sz w:val="22"/>
          <w:szCs w:val="22"/>
        </w:rPr>
        <w:t xml:space="preserve"> </w:t>
      </w:r>
      <w:r w:rsidRPr="00476C5D">
        <w:rPr>
          <w:rFonts w:cs="Times New Roman"/>
          <w:sz w:val="22"/>
          <w:szCs w:val="22"/>
        </w:rPr>
        <w:t>1969.,</w:t>
      </w:r>
      <w:r w:rsidRPr="00476C5D">
        <w:rPr>
          <w:rFonts w:cs="Times New Roman"/>
          <w:spacing w:val="35"/>
          <w:sz w:val="22"/>
          <w:szCs w:val="22"/>
        </w:rPr>
        <w:t xml:space="preserve"> </w:t>
      </w:r>
      <w:r w:rsidRPr="00476C5D">
        <w:rPr>
          <w:rFonts w:cs="Times New Roman"/>
          <w:sz w:val="22"/>
          <w:szCs w:val="22"/>
        </w:rPr>
        <w:t>једна</w:t>
      </w:r>
      <w:r w:rsidRPr="00476C5D">
        <w:rPr>
          <w:rFonts w:cs="Times New Roman"/>
          <w:spacing w:val="34"/>
          <w:sz w:val="22"/>
          <w:szCs w:val="22"/>
        </w:rPr>
        <w:t xml:space="preserve"> </w:t>
      </w:r>
      <w:r w:rsidRPr="00476C5D">
        <w:rPr>
          <w:rFonts w:cs="Times New Roman"/>
          <w:sz w:val="22"/>
          <w:szCs w:val="22"/>
        </w:rPr>
        <w:t>марке</w:t>
      </w:r>
      <w:r w:rsidRPr="00476C5D">
        <w:rPr>
          <w:rFonts w:cs="Times New Roman"/>
          <w:spacing w:val="37"/>
          <w:sz w:val="22"/>
          <w:szCs w:val="22"/>
        </w:rPr>
        <w:t xml:space="preserve"> </w:t>
      </w:r>
      <w:r w:rsidRPr="00476C5D">
        <w:rPr>
          <w:rFonts w:cs="Times New Roman"/>
          <w:sz w:val="22"/>
          <w:szCs w:val="22"/>
        </w:rPr>
        <w:t>„Hohner“</w:t>
      </w:r>
      <w:r w:rsidRPr="00476C5D">
        <w:rPr>
          <w:rFonts w:cs="Times New Roman"/>
          <w:spacing w:val="34"/>
          <w:sz w:val="22"/>
          <w:szCs w:val="22"/>
        </w:rPr>
        <w:t xml:space="preserve"> </w:t>
      </w:r>
      <w:r w:rsidRPr="00476C5D">
        <w:rPr>
          <w:rFonts w:cs="Times New Roman"/>
          <w:sz w:val="22"/>
          <w:szCs w:val="22"/>
        </w:rPr>
        <w:t>од</w:t>
      </w:r>
      <w:r w:rsidRPr="00476C5D">
        <w:rPr>
          <w:rFonts w:cs="Times New Roman"/>
          <w:spacing w:val="36"/>
          <w:sz w:val="22"/>
          <w:szCs w:val="22"/>
        </w:rPr>
        <w:t xml:space="preserve"> </w:t>
      </w:r>
      <w:r w:rsidRPr="00476C5D">
        <w:rPr>
          <w:rFonts w:cs="Times New Roman"/>
          <w:sz w:val="22"/>
          <w:szCs w:val="22"/>
        </w:rPr>
        <w:t>80</w:t>
      </w:r>
      <w:r w:rsidRPr="00476C5D">
        <w:rPr>
          <w:rFonts w:cs="Times New Roman"/>
          <w:spacing w:val="37"/>
          <w:sz w:val="22"/>
          <w:szCs w:val="22"/>
        </w:rPr>
        <w:t xml:space="preserve"> </w:t>
      </w:r>
      <w:r w:rsidRPr="00476C5D">
        <w:rPr>
          <w:rFonts w:cs="Times New Roman"/>
          <w:sz w:val="22"/>
          <w:szCs w:val="22"/>
        </w:rPr>
        <w:t>басова</w:t>
      </w:r>
      <w:r w:rsidRPr="00476C5D">
        <w:rPr>
          <w:rFonts w:cs="Times New Roman"/>
          <w:spacing w:val="34"/>
          <w:sz w:val="22"/>
          <w:szCs w:val="22"/>
        </w:rPr>
        <w:t xml:space="preserve"> </w:t>
      </w:r>
      <w:r w:rsidRPr="00476C5D">
        <w:rPr>
          <w:rFonts w:cs="Times New Roman"/>
          <w:sz w:val="22"/>
          <w:szCs w:val="22"/>
        </w:rPr>
        <w:t>год</w:t>
      </w:r>
      <w:r w:rsidRPr="00476C5D">
        <w:rPr>
          <w:rFonts w:cs="Times New Roman"/>
          <w:spacing w:val="36"/>
          <w:sz w:val="22"/>
          <w:szCs w:val="22"/>
        </w:rPr>
        <w:t xml:space="preserve"> </w:t>
      </w:r>
      <w:r w:rsidRPr="00476C5D">
        <w:rPr>
          <w:rFonts w:cs="Times New Roman"/>
          <w:sz w:val="22"/>
          <w:szCs w:val="22"/>
        </w:rPr>
        <w:t>производње</w:t>
      </w:r>
      <w:r w:rsidRPr="00476C5D">
        <w:rPr>
          <w:rFonts w:cs="Times New Roman"/>
          <w:spacing w:val="34"/>
          <w:sz w:val="22"/>
          <w:szCs w:val="22"/>
        </w:rPr>
        <w:t xml:space="preserve"> </w:t>
      </w:r>
      <w:r w:rsidRPr="00476C5D">
        <w:rPr>
          <w:rFonts w:cs="Times New Roman"/>
          <w:sz w:val="22"/>
          <w:szCs w:val="22"/>
        </w:rPr>
        <w:t>1994.;</w:t>
      </w:r>
      <w:r w:rsidRPr="00476C5D">
        <w:rPr>
          <w:rFonts w:cs="Times New Roman"/>
          <w:spacing w:val="50"/>
          <w:sz w:val="22"/>
          <w:szCs w:val="22"/>
        </w:rPr>
        <w:t xml:space="preserve"> </w:t>
      </w:r>
      <w:r w:rsidRPr="00476C5D">
        <w:rPr>
          <w:rFonts w:cs="Times New Roman"/>
          <w:sz w:val="22"/>
          <w:szCs w:val="22"/>
        </w:rPr>
        <w:t>једна</w:t>
      </w:r>
      <w:r w:rsidRPr="00476C5D">
        <w:rPr>
          <w:rFonts w:cs="Times New Roman"/>
          <w:spacing w:val="8"/>
          <w:sz w:val="22"/>
          <w:szCs w:val="22"/>
        </w:rPr>
        <w:t xml:space="preserve"> </w:t>
      </w:r>
      <w:r w:rsidRPr="00476C5D">
        <w:rPr>
          <w:rFonts w:cs="Times New Roman"/>
          <w:sz w:val="22"/>
          <w:szCs w:val="22"/>
        </w:rPr>
        <w:t>марке</w:t>
      </w:r>
      <w:r w:rsidR="009611A9">
        <w:rPr>
          <w:rFonts w:cs="Times New Roman"/>
          <w:sz w:val="22"/>
          <w:szCs w:val="22"/>
          <w:lang w:val="sr-Cyrl-RS"/>
        </w:rPr>
        <w:t xml:space="preserve"> </w:t>
      </w:r>
      <w:r w:rsidRPr="00476C5D">
        <w:rPr>
          <w:rFonts w:cs="Times New Roman"/>
          <w:sz w:val="22"/>
          <w:szCs w:val="22"/>
        </w:rPr>
        <w:t>“Guerini“</w:t>
      </w:r>
      <w:r w:rsidRPr="00476C5D">
        <w:rPr>
          <w:rFonts w:cs="Times New Roman"/>
          <w:spacing w:val="9"/>
          <w:sz w:val="22"/>
          <w:szCs w:val="22"/>
        </w:rPr>
        <w:t xml:space="preserve"> </w:t>
      </w:r>
      <w:r w:rsidRPr="00476C5D">
        <w:rPr>
          <w:rFonts w:cs="Times New Roman"/>
          <w:spacing w:val="1"/>
          <w:sz w:val="22"/>
          <w:szCs w:val="22"/>
        </w:rPr>
        <w:t>од</w:t>
      </w:r>
      <w:r w:rsidRPr="00476C5D">
        <w:rPr>
          <w:rFonts w:cs="Times New Roman"/>
          <w:spacing w:val="9"/>
          <w:sz w:val="22"/>
          <w:szCs w:val="22"/>
        </w:rPr>
        <w:t xml:space="preserve"> </w:t>
      </w:r>
      <w:r w:rsidRPr="00476C5D">
        <w:rPr>
          <w:rFonts w:cs="Times New Roman"/>
          <w:sz w:val="22"/>
          <w:szCs w:val="22"/>
        </w:rPr>
        <w:t>120</w:t>
      </w:r>
      <w:r w:rsidRPr="00476C5D">
        <w:rPr>
          <w:rFonts w:cs="Times New Roman"/>
          <w:spacing w:val="9"/>
          <w:sz w:val="22"/>
          <w:szCs w:val="22"/>
        </w:rPr>
        <w:t xml:space="preserve"> </w:t>
      </w:r>
      <w:r w:rsidRPr="00476C5D">
        <w:rPr>
          <w:rFonts w:cs="Times New Roman"/>
          <w:sz w:val="22"/>
          <w:szCs w:val="22"/>
        </w:rPr>
        <w:t>басова</w:t>
      </w:r>
      <w:r w:rsidRPr="00476C5D">
        <w:rPr>
          <w:rFonts w:cs="Times New Roman"/>
          <w:spacing w:val="7"/>
          <w:sz w:val="22"/>
          <w:szCs w:val="22"/>
        </w:rPr>
        <w:t xml:space="preserve"> </w:t>
      </w:r>
      <w:r w:rsidRPr="00476C5D">
        <w:rPr>
          <w:rFonts w:cs="Times New Roman"/>
          <w:sz w:val="22"/>
          <w:szCs w:val="22"/>
        </w:rPr>
        <w:t>год.производње</w:t>
      </w:r>
      <w:r w:rsidRPr="00476C5D">
        <w:rPr>
          <w:rFonts w:cs="Times New Roman"/>
          <w:spacing w:val="8"/>
          <w:sz w:val="22"/>
          <w:szCs w:val="22"/>
        </w:rPr>
        <w:t xml:space="preserve"> </w:t>
      </w:r>
      <w:r w:rsidRPr="00476C5D">
        <w:rPr>
          <w:rFonts w:cs="Times New Roman"/>
          <w:sz w:val="22"/>
          <w:szCs w:val="22"/>
        </w:rPr>
        <w:t>1969.;</w:t>
      </w:r>
      <w:r w:rsidRPr="00476C5D">
        <w:rPr>
          <w:rFonts w:cs="Times New Roman"/>
          <w:spacing w:val="9"/>
          <w:sz w:val="22"/>
          <w:szCs w:val="22"/>
        </w:rPr>
        <w:t xml:space="preserve"> </w:t>
      </w:r>
      <w:r w:rsidRPr="00476C5D">
        <w:rPr>
          <w:rFonts w:cs="Times New Roman"/>
          <w:sz w:val="22"/>
          <w:szCs w:val="22"/>
        </w:rPr>
        <w:t>две</w:t>
      </w:r>
      <w:r w:rsidRPr="00476C5D">
        <w:rPr>
          <w:rFonts w:cs="Times New Roman"/>
          <w:spacing w:val="8"/>
          <w:sz w:val="22"/>
          <w:szCs w:val="22"/>
        </w:rPr>
        <w:t xml:space="preserve"> </w:t>
      </w:r>
      <w:r w:rsidRPr="00476C5D">
        <w:rPr>
          <w:rFonts w:cs="Times New Roman"/>
          <w:sz w:val="22"/>
          <w:szCs w:val="22"/>
        </w:rPr>
        <w:t>клавирске</w:t>
      </w:r>
      <w:r w:rsidRPr="00476C5D">
        <w:rPr>
          <w:rFonts w:cs="Times New Roman"/>
          <w:spacing w:val="8"/>
          <w:sz w:val="22"/>
          <w:szCs w:val="22"/>
        </w:rPr>
        <w:t xml:space="preserve"> </w:t>
      </w:r>
      <w:r w:rsidRPr="00476C5D">
        <w:rPr>
          <w:rFonts w:cs="Times New Roman"/>
          <w:sz w:val="22"/>
          <w:szCs w:val="22"/>
        </w:rPr>
        <w:t>хармонике</w:t>
      </w:r>
      <w:r w:rsidRPr="00476C5D">
        <w:rPr>
          <w:rFonts w:cs="Times New Roman"/>
          <w:spacing w:val="8"/>
          <w:sz w:val="22"/>
          <w:szCs w:val="22"/>
        </w:rPr>
        <w:t xml:space="preserve"> </w:t>
      </w:r>
      <w:r w:rsidR="00ED13FC">
        <w:rPr>
          <w:rFonts w:cs="Times New Roman"/>
          <w:sz w:val="22"/>
          <w:szCs w:val="22"/>
        </w:rPr>
        <w:t>марке</w:t>
      </w:r>
      <w:r w:rsidR="00ED13FC">
        <w:rPr>
          <w:rFonts w:cs="Times New Roman"/>
          <w:sz w:val="22"/>
          <w:szCs w:val="22"/>
          <w:lang w:val="sr-Cyrl-RS"/>
        </w:rPr>
        <w:t xml:space="preserve"> </w:t>
      </w:r>
      <w:r w:rsidRPr="00476C5D">
        <w:rPr>
          <w:rFonts w:cs="Times New Roman"/>
          <w:sz w:val="22"/>
          <w:szCs w:val="22"/>
        </w:rPr>
        <w:t>„Pigini“</w:t>
      </w:r>
      <w:r w:rsidRPr="00476C5D">
        <w:rPr>
          <w:rFonts w:cs="Times New Roman"/>
          <w:spacing w:val="21"/>
          <w:sz w:val="22"/>
          <w:szCs w:val="22"/>
        </w:rPr>
        <w:t xml:space="preserve"> </w:t>
      </w:r>
      <w:r w:rsidRPr="00476C5D">
        <w:rPr>
          <w:rFonts w:cs="Times New Roman"/>
          <w:sz w:val="22"/>
          <w:szCs w:val="22"/>
        </w:rPr>
        <w:t>од</w:t>
      </w:r>
      <w:r w:rsidRPr="00476C5D">
        <w:rPr>
          <w:rFonts w:cs="Times New Roman"/>
          <w:spacing w:val="21"/>
          <w:sz w:val="22"/>
          <w:szCs w:val="22"/>
        </w:rPr>
        <w:t xml:space="preserve"> </w:t>
      </w:r>
      <w:r w:rsidRPr="00476C5D">
        <w:rPr>
          <w:rFonts w:cs="Times New Roman"/>
          <w:sz w:val="22"/>
          <w:szCs w:val="22"/>
        </w:rPr>
        <w:t>120</w:t>
      </w:r>
      <w:r w:rsidRPr="00476C5D">
        <w:rPr>
          <w:rFonts w:cs="Times New Roman"/>
          <w:spacing w:val="21"/>
          <w:sz w:val="22"/>
          <w:szCs w:val="22"/>
        </w:rPr>
        <w:t xml:space="preserve"> </w:t>
      </w:r>
      <w:r w:rsidRPr="00476C5D">
        <w:rPr>
          <w:rFonts w:cs="Times New Roman"/>
          <w:sz w:val="22"/>
          <w:szCs w:val="22"/>
        </w:rPr>
        <w:t>басова</w:t>
      </w:r>
      <w:r w:rsidRPr="00476C5D">
        <w:rPr>
          <w:rFonts w:cs="Times New Roman"/>
          <w:spacing w:val="20"/>
          <w:sz w:val="22"/>
          <w:szCs w:val="22"/>
        </w:rPr>
        <w:t xml:space="preserve"> </w:t>
      </w:r>
      <w:r w:rsidRPr="00476C5D">
        <w:rPr>
          <w:rFonts w:cs="Times New Roman"/>
          <w:sz w:val="22"/>
          <w:szCs w:val="22"/>
        </w:rPr>
        <w:t>год.производње</w:t>
      </w:r>
      <w:r w:rsidRPr="00476C5D">
        <w:rPr>
          <w:rFonts w:cs="Times New Roman"/>
          <w:spacing w:val="20"/>
          <w:sz w:val="22"/>
          <w:szCs w:val="22"/>
        </w:rPr>
        <w:t xml:space="preserve"> </w:t>
      </w:r>
      <w:r w:rsidRPr="00476C5D">
        <w:rPr>
          <w:rFonts w:cs="Times New Roman"/>
          <w:sz w:val="22"/>
          <w:szCs w:val="22"/>
        </w:rPr>
        <w:t>1995/96.</w:t>
      </w:r>
      <w:r w:rsidRPr="00476C5D">
        <w:rPr>
          <w:rFonts w:cs="Times New Roman"/>
          <w:spacing w:val="21"/>
          <w:sz w:val="22"/>
          <w:szCs w:val="22"/>
        </w:rPr>
        <w:t xml:space="preserve"> </w:t>
      </w:r>
      <w:r w:rsidRPr="00476C5D">
        <w:rPr>
          <w:rFonts w:cs="Times New Roman"/>
          <w:sz w:val="22"/>
          <w:szCs w:val="22"/>
        </w:rPr>
        <w:t>и</w:t>
      </w:r>
      <w:r w:rsidRPr="00476C5D">
        <w:rPr>
          <w:rFonts w:cs="Times New Roman"/>
          <w:spacing w:val="22"/>
          <w:sz w:val="22"/>
          <w:szCs w:val="22"/>
        </w:rPr>
        <w:t xml:space="preserve"> </w:t>
      </w:r>
      <w:r w:rsidRPr="00476C5D">
        <w:rPr>
          <w:rFonts w:cs="Times New Roman"/>
          <w:sz w:val="22"/>
          <w:szCs w:val="22"/>
        </w:rPr>
        <w:t>једна</w:t>
      </w:r>
      <w:r w:rsidRPr="00476C5D">
        <w:rPr>
          <w:rFonts w:cs="Times New Roman"/>
          <w:spacing w:val="20"/>
          <w:sz w:val="22"/>
          <w:szCs w:val="22"/>
        </w:rPr>
        <w:t xml:space="preserve"> </w:t>
      </w:r>
      <w:r w:rsidRPr="00476C5D">
        <w:rPr>
          <w:rFonts w:cs="Times New Roman"/>
          <w:sz w:val="22"/>
          <w:szCs w:val="22"/>
        </w:rPr>
        <w:t>марке</w:t>
      </w:r>
      <w:r w:rsidRPr="00476C5D">
        <w:rPr>
          <w:rFonts w:cs="Times New Roman"/>
          <w:spacing w:val="20"/>
          <w:sz w:val="22"/>
          <w:szCs w:val="22"/>
        </w:rPr>
        <w:t xml:space="preserve"> </w:t>
      </w:r>
      <w:r w:rsidRPr="00476C5D">
        <w:rPr>
          <w:rFonts w:cs="Times New Roman"/>
          <w:sz w:val="22"/>
          <w:szCs w:val="22"/>
        </w:rPr>
        <w:t>„Hohner“</w:t>
      </w:r>
      <w:r w:rsidRPr="00476C5D">
        <w:rPr>
          <w:rFonts w:cs="Times New Roman"/>
          <w:spacing w:val="22"/>
          <w:sz w:val="22"/>
          <w:szCs w:val="22"/>
        </w:rPr>
        <w:t xml:space="preserve"> </w:t>
      </w:r>
      <w:r w:rsidRPr="00476C5D">
        <w:rPr>
          <w:rFonts w:cs="Times New Roman"/>
          <w:sz w:val="22"/>
          <w:szCs w:val="22"/>
        </w:rPr>
        <w:t>од</w:t>
      </w:r>
      <w:r w:rsidRPr="00476C5D">
        <w:rPr>
          <w:rFonts w:cs="Times New Roman"/>
          <w:spacing w:val="21"/>
          <w:sz w:val="22"/>
          <w:szCs w:val="22"/>
        </w:rPr>
        <w:t xml:space="preserve"> </w:t>
      </w:r>
      <w:r w:rsidRPr="00476C5D">
        <w:rPr>
          <w:rFonts w:cs="Times New Roman"/>
          <w:sz w:val="22"/>
          <w:szCs w:val="22"/>
        </w:rPr>
        <w:t>72</w:t>
      </w:r>
      <w:r w:rsidRPr="00476C5D">
        <w:rPr>
          <w:rFonts w:cs="Times New Roman"/>
          <w:spacing w:val="21"/>
          <w:sz w:val="22"/>
          <w:szCs w:val="22"/>
        </w:rPr>
        <w:t xml:space="preserve"> </w:t>
      </w:r>
      <w:r w:rsidRPr="00476C5D">
        <w:rPr>
          <w:rFonts w:cs="Times New Roman"/>
          <w:sz w:val="22"/>
          <w:szCs w:val="22"/>
        </w:rPr>
        <w:t>баса</w:t>
      </w:r>
      <w:r w:rsidRPr="00476C5D">
        <w:rPr>
          <w:rFonts w:cs="Times New Roman"/>
          <w:spacing w:val="39"/>
          <w:sz w:val="22"/>
          <w:szCs w:val="22"/>
        </w:rPr>
        <w:t xml:space="preserve"> </w:t>
      </w:r>
      <w:r w:rsidRPr="00476C5D">
        <w:rPr>
          <w:rFonts w:cs="Times New Roman"/>
          <w:sz w:val="22"/>
          <w:szCs w:val="22"/>
        </w:rPr>
        <w:t>год.производње</w:t>
      </w:r>
      <w:r w:rsidRPr="00476C5D">
        <w:rPr>
          <w:rFonts w:cs="Times New Roman"/>
          <w:spacing w:val="46"/>
          <w:sz w:val="22"/>
          <w:szCs w:val="22"/>
        </w:rPr>
        <w:t xml:space="preserve"> </w:t>
      </w:r>
      <w:r w:rsidRPr="00476C5D">
        <w:rPr>
          <w:rFonts w:cs="Times New Roman"/>
          <w:sz w:val="22"/>
          <w:szCs w:val="22"/>
        </w:rPr>
        <w:t>2008.</w:t>
      </w:r>
      <w:r w:rsidRPr="00476C5D">
        <w:rPr>
          <w:rFonts w:cs="Times New Roman"/>
          <w:spacing w:val="47"/>
          <w:sz w:val="22"/>
          <w:szCs w:val="22"/>
        </w:rPr>
        <w:t xml:space="preserve"> </w:t>
      </w:r>
      <w:r w:rsidR="00256577" w:rsidRPr="00476C5D">
        <w:rPr>
          <w:rFonts w:cs="Times New Roman"/>
          <w:sz w:val="22"/>
          <w:szCs w:val="22"/>
          <w:lang w:val="sr-Cyrl-RS"/>
        </w:rPr>
        <w:t>Ш</w:t>
      </w:r>
      <w:r w:rsidRPr="00476C5D">
        <w:rPr>
          <w:rFonts w:cs="Times New Roman"/>
          <w:sz w:val="22"/>
          <w:szCs w:val="22"/>
        </w:rPr>
        <w:t>колске</w:t>
      </w:r>
      <w:r w:rsidRPr="00476C5D">
        <w:rPr>
          <w:rFonts w:cs="Times New Roman"/>
          <w:spacing w:val="46"/>
          <w:sz w:val="22"/>
          <w:szCs w:val="22"/>
        </w:rPr>
        <w:t xml:space="preserve"> </w:t>
      </w:r>
      <w:r w:rsidRPr="00476C5D">
        <w:rPr>
          <w:rFonts w:cs="Times New Roman"/>
          <w:sz w:val="22"/>
          <w:szCs w:val="22"/>
        </w:rPr>
        <w:t>2014/15.</w:t>
      </w:r>
      <w:r w:rsidRPr="00476C5D">
        <w:rPr>
          <w:rFonts w:cs="Times New Roman"/>
          <w:spacing w:val="48"/>
          <w:sz w:val="22"/>
          <w:szCs w:val="22"/>
        </w:rPr>
        <w:t xml:space="preserve"> </w:t>
      </w:r>
      <w:r w:rsidR="00A5555A" w:rsidRPr="009611A9">
        <w:rPr>
          <w:sz w:val="22"/>
          <w:szCs w:val="22"/>
        </w:rPr>
        <w:t>набављена је</w:t>
      </w:r>
      <w:r w:rsidR="00A5555A">
        <w:rPr>
          <w:rFonts w:cs="Times New Roman"/>
          <w:spacing w:val="48"/>
          <w:sz w:val="22"/>
          <w:szCs w:val="22"/>
          <w:lang w:val="sr-Cyrl-RS"/>
        </w:rPr>
        <w:t xml:space="preserve"> </w:t>
      </w:r>
      <w:r w:rsidR="00256577" w:rsidRPr="00476C5D">
        <w:rPr>
          <w:rFonts w:cs="Times New Roman"/>
          <w:sz w:val="22"/>
          <w:szCs w:val="22"/>
          <w:lang w:val="sr-Cyrl-RS"/>
        </w:rPr>
        <w:t>к</w:t>
      </w:r>
      <w:r w:rsidR="00B94E35" w:rsidRPr="00476C5D">
        <w:rPr>
          <w:rFonts w:cs="Times New Roman"/>
          <w:sz w:val="22"/>
          <w:szCs w:val="22"/>
          <w:lang w:val="sr-Cyrl-RS"/>
        </w:rPr>
        <w:t xml:space="preserve">лавирска </w:t>
      </w:r>
      <w:r w:rsidR="00B94E35" w:rsidRPr="00476C5D">
        <w:rPr>
          <w:rFonts w:cs="Times New Roman"/>
          <w:sz w:val="22"/>
          <w:szCs w:val="22"/>
        </w:rPr>
        <w:t>хармоник</w:t>
      </w:r>
      <w:r w:rsidR="00B94E35" w:rsidRPr="00476C5D">
        <w:rPr>
          <w:rFonts w:cs="Times New Roman"/>
          <w:sz w:val="22"/>
          <w:szCs w:val="22"/>
          <w:lang w:val="sr-Cyrl-RS"/>
        </w:rPr>
        <w:t>а</w:t>
      </w:r>
      <w:r w:rsidRPr="00476C5D">
        <w:rPr>
          <w:rFonts w:cs="Times New Roman"/>
          <w:spacing w:val="69"/>
          <w:sz w:val="22"/>
          <w:szCs w:val="22"/>
        </w:rPr>
        <w:t xml:space="preserve"> </w:t>
      </w:r>
      <w:r w:rsidRPr="00476C5D">
        <w:rPr>
          <w:rFonts w:cs="Times New Roman"/>
          <w:sz w:val="22"/>
          <w:szCs w:val="22"/>
        </w:rPr>
        <w:t>марке</w:t>
      </w:r>
      <w:r w:rsidRPr="00476C5D">
        <w:rPr>
          <w:rFonts w:cs="Times New Roman"/>
          <w:spacing w:val="44"/>
          <w:sz w:val="22"/>
          <w:szCs w:val="22"/>
        </w:rPr>
        <w:t xml:space="preserve"> </w:t>
      </w:r>
      <w:r w:rsidRPr="00476C5D">
        <w:rPr>
          <w:rFonts w:cs="Times New Roman"/>
          <w:sz w:val="22"/>
          <w:szCs w:val="22"/>
        </w:rPr>
        <w:t>„Hohner“</w:t>
      </w:r>
      <w:r w:rsidRPr="00476C5D">
        <w:rPr>
          <w:rFonts w:cs="Times New Roman"/>
          <w:spacing w:val="44"/>
          <w:sz w:val="22"/>
          <w:szCs w:val="22"/>
        </w:rPr>
        <w:t xml:space="preserve"> </w:t>
      </w:r>
      <w:r w:rsidRPr="00476C5D">
        <w:rPr>
          <w:rFonts w:cs="Times New Roman"/>
          <w:sz w:val="22"/>
          <w:szCs w:val="22"/>
        </w:rPr>
        <w:t>модел</w:t>
      </w:r>
      <w:r w:rsidRPr="00476C5D">
        <w:rPr>
          <w:rFonts w:cs="Times New Roman"/>
          <w:spacing w:val="49"/>
          <w:sz w:val="22"/>
          <w:szCs w:val="22"/>
        </w:rPr>
        <w:t xml:space="preserve"> </w:t>
      </w:r>
      <w:r w:rsidRPr="00476C5D">
        <w:rPr>
          <w:rFonts w:cs="Times New Roman"/>
          <w:sz w:val="22"/>
          <w:szCs w:val="22"/>
        </w:rPr>
        <w:t>„Bravo</w:t>
      </w:r>
      <w:r w:rsidRPr="00476C5D">
        <w:rPr>
          <w:rFonts w:cs="Times New Roman"/>
          <w:spacing w:val="45"/>
          <w:sz w:val="22"/>
          <w:szCs w:val="22"/>
        </w:rPr>
        <w:t xml:space="preserve"> </w:t>
      </w:r>
      <w:r w:rsidR="00A5555A">
        <w:rPr>
          <w:rFonts w:cs="Times New Roman"/>
          <w:spacing w:val="45"/>
          <w:sz w:val="22"/>
          <w:szCs w:val="22"/>
          <w:lang w:val="sr-Cyrl-RS"/>
        </w:rPr>
        <w:t xml:space="preserve"> </w:t>
      </w:r>
      <w:r w:rsidRPr="00476C5D">
        <w:rPr>
          <w:rFonts w:cs="Times New Roman"/>
          <w:sz w:val="22"/>
          <w:szCs w:val="22"/>
        </w:rPr>
        <w:t>III“</w:t>
      </w:r>
      <w:r w:rsidRPr="00476C5D">
        <w:rPr>
          <w:rFonts w:cs="Times New Roman"/>
          <w:spacing w:val="44"/>
          <w:sz w:val="22"/>
          <w:szCs w:val="22"/>
        </w:rPr>
        <w:t xml:space="preserve"> </w:t>
      </w:r>
      <w:r w:rsidRPr="00476C5D">
        <w:rPr>
          <w:rFonts w:cs="Times New Roman"/>
          <w:sz w:val="22"/>
          <w:szCs w:val="22"/>
        </w:rPr>
        <w:t>од</w:t>
      </w:r>
      <w:r w:rsidRPr="00476C5D">
        <w:rPr>
          <w:rFonts w:cs="Times New Roman"/>
          <w:spacing w:val="45"/>
          <w:sz w:val="22"/>
          <w:szCs w:val="22"/>
        </w:rPr>
        <w:t xml:space="preserve"> </w:t>
      </w:r>
      <w:r w:rsidRPr="00476C5D">
        <w:rPr>
          <w:rFonts w:cs="Times New Roman"/>
          <w:sz w:val="22"/>
          <w:szCs w:val="22"/>
        </w:rPr>
        <w:t>96</w:t>
      </w:r>
      <w:r w:rsidRPr="00476C5D">
        <w:rPr>
          <w:rFonts w:cs="Times New Roman"/>
          <w:spacing w:val="45"/>
          <w:sz w:val="22"/>
          <w:szCs w:val="22"/>
        </w:rPr>
        <w:t xml:space="preserve"> </w:t>
      </w:r>
      <w:r w:rsidRPr="00476C5D">
        <w:rPr>
          <w:rFonts w:cs="Times New Roman"/>
          <w:sz w:val="22"/>
          <w:szCs w:val="22"/>
        </w:rPr>
        <w:t>басова.</w:t>
      </w:r>
      <w:r w:rsidRPr="00476C5D">
        <w:rPr>
          <w:rFonts w:cs="Times New Roman"/>
          <w:spacing w:val="45"/>
          <w:sz w:val="22"/>
          <w:szCs w:val="22"/>
        </w:rPr>
        <w:t xml:space="preserve"> </w:t>
      </w:r>
      <w:r w:rsidRPr="00476C5D">
        <w:rPr>
          <w:rFonts w:cs="Times New Roman"/>
          <w:sz w:val="22"/>
          <w:szCs w:val="22"/>
        </w:rPr>
        <w:t>Средства</w:t>
      </w:r>
      <w:r w:rsidRPr="00476C5D">
        <w:rPr>
          <w:rFonts w:cs="Times New Roman"/>
          <w:spacing w:val="44"/>
          <w:sz w:val="22"/>
          <w:szCs w:val="22"/>
        </w:rPr>
        <w:t xml:space="preserve"> </w:t>
      </w:r>
      <w:r w:rsidRPr="00476C5D">
        <w:rPr>
          <w:rFonts w:cs="Times New Roman"/>
          <w:sz w:val="22"/>
          <w:szCs w:val="22"/>
        </w:rPr>
        <w:t>за</w:t>
      </w:r>
      <w:r w:rsidRPr="00476C5D">
        <w:rPr>
          <w:rFonts w:cs="Times New Roman"/>
          <w:spacing w:val="44"/>
          <w:sz w:val="22"/>
          <w:szCs w:val="22"/>
        </w:rPr>
        <w:t xml:space="preserve"> </w:t>
      </w:r>
      <w:r w:rsidRPr="00476C5D">
        <w:rPr>
          <w:rFonts w:cs="Times New Roman"/>
          <w:sz w:val="22"/>
          <w:szCs w:val="22"/>
        </w:rPr>
        <w:t>ову</w:t>
      </w:r>
      <w:r w:rsidRPr="00476C5D">
        <w:rPr>
          <w:rFonts w:cs="Times New Roman"/>
          <w:spacing w:val="44"/>
          <w:sz w:val="22"/>
          <w:szCs w:val="22"/>
        </w:rPr>
        <w:t xml:space="preserve"> </w:t>
      </w:r>
      <w:r w:rsidRPr="00476C5D">
        <w:rPr>
          <w:rFonts w:cs="Times New Roman"/>
          <w:sz w:val="22"/>
          <w:szCs w:val="22"/>
        </w:rPr>
        <w:t>намену</w:t>
      </w:r>
      <w:r w:rsidRPr="00476C5D">
        <w:rPr>
          <w:rFonts w:cs="Times New Roman"/>
          <w:spacing w:val="79"/>
          <w:sz w:val="22"/>
          <w:szCs w:val="22"/>
        </w:rPr>
        <w:t xml:space="preserve"> </w:t>
      </w:r>
      <w:r w:rsidR="009611A9" w:rsidRPr="009611A9">
        <w:rPr>
          <w:sz w:val="22"/>
          <w:szCs w:val="22"/>
        </w:rPr>
        <w:t>определила је</w:t>
      </w:r>
      <w:r w:rsidR="009611A9">
        <w:rPr>
          <w:sz w:val="22"/>
          <w:szCs w:val="22"/>
          <w:lang w:val="sr-Cyrl-RS"/>
        </w:rPr>
        <w:t xml:space="preserve"> </w:t>
      </w:r>
      <w:r w:rsidRPr="009611A9">
        <w:rPr>
          <w:sz w:val="22"/>
          <w:szCs w:val="22"/>
        </w:rPr>
        <w:t>локална</w:t>
      </w:r>
      <w:r w:rsidRPr="00476C5D">
        <w:rPr>
          <w:rFonts w:cs="Times New Roman"/>
          <w:sz w:val="22"/>
          <w:szCs w:val="22"/>
        </w:rPr>
        <w:t xml:space="preserve"> самоуправа.</w:t>
      </w:r>
      <w:r w:rsidR="00B94E35" w:rsidRPr="00476C5D">
        <w:rPr>
          <w:rFonts w:cs="Times New Roman"/>
          <w:sz w:val="22"/>
          <w:szCs w:val="22"/>
          <w:lang w:val="sr-Cyrl-RS"/>
        </w:rPr>
        <w:t xml:space="preserve"> Ш</w:t>
      </w:r>
      <w:r w:rsidR="00256577" w:rsidRPr="00476C5D">
        <w:rPr>
          <w:rFonts w:cs="Times New Roman"/>
          <w:sz w:val="22"/>
          <w:szCs w:val="22"/>
          <w:lang w:val="sr-Cyrl-RS"/>
        </w:rPr>
        <w:t>кола је набавила нову хармонику школске 2021/22 са мелодијским басовима марке ''</w:t>
      </w:r>
      <w:r w:rsidR="00256577" w:rsidRPr="00476C5D">
        <w:rPr>
          <w:rFonts w:cs="Times New Roman"/>
          <w:sz w:val="22"/>
          <w:szCs w:val="22"/>
          <w:lang w:val="sr-Latn-RS"/>
        </w:rPr>
        <w:t xml:space="preserve">Borsini’’ SL945PNS </w:t>
      </w:r>
      <w:r w:rsidR="00FA347D">
        <w:rPr>
          <w:rFonts w:cs="Times New Roman"/>
          <w:sz w:val="22"/>
          <w:szCs w:val="22"/>
          <w:lang w:val="sr-Cyrl-RS"/>
        </w:rPr>
        <w:t xml:space="preserve">од 108 басова. Донирана је </w:t>
      </w:r>
      <w:r w:rsidR="00FA347D" w:rsidRPr="00FA347D">
        <w:rPr>
          <w:rFonts w:cs="Times New Roman"/>
          <w:sz w:val="22"/>
          <w:szCs w:val="22"/>
          <w:lang w:val="sr-Cyrl-RS"/>
        </w:rPr>
        <w:t xml:space="preserve">Weltmeister </w:t>
      </w:r>
      <w:r w:rsidR="00FA347D">
        <w:rPr>
          <w:rFonts w:cs="Times New Roman"/>
          <w:sz w:val="22"/>
          <w:szCs w:val="22"/>
          <w:lang w:val="sr-Cyrl-RS"/>
        </w:rPr>
        <w:t xml:space="preserve">хармоника од 80 басова 2019.године. </w:t>
      </w:r>
    </w:p>
    <w:p w:rsidR="001B6CF8" w:rsidRPr="00476C5D" w:rsidRDefault="001B6CF8" w:rsidP="00DF1CEE">
      <w:pPr>
        <w:spacing w:line="276" w:lineRule="auto"/>
        <w:jc w:val="left"/>
        <w:rPr>
          <w:rFonts w:eastAsia="Times New Roman" w:cs="Times New Roman"/>
          <w:sz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За</w:t>
      </w:r>
      <w:r w:rsidRPr="00476C5D">
        <w:rPr>
          <w:rFonts w:cs="Times New Roman"/>
          <w:spacing w:val="51"/>
          <w:sz w:val="22"/>
          <w:szCs w:val="22"/>
        </w:rPr>
        <w:t xml:space="preserve"> </w:t>
      </w:r>
      <w:r w:rsidRPr="00476C5D">
        <w:rPr>
          <w:rFonts w:cs="Times New Roman"/>
          <w:sz w:val="22"/>
          <w:szCs w:val="22"/>
        </w:rPr>
        <w:t>потребе</w:t>
      </w:r>
      <w:r w:rsidRPr="00476C5D">
        <w:rPr>
          <w:rFonts w:cs="Times New Roman"/>
          <w:spacing w:val="51"/>
          <w:sz w:val="22"/>
          <w:szCs w:val="22"/>
        </w:rPr>
        <w:t xml:space="preserve"> </w:t>
      </w:r>
      <w:r w:rsidRPr="00476C5D">
        <w:rPr>
          <w:rFonts w:cs="Times New Roman"/>
          <w:spacing w:val="-1"/>
          <w:sz w:val="22"/>
          <w:szCs w:val="22"/>
        </w:rPr>
        <w:t>наставе</w:t>
      </w:r>
      <w:r w:rsidRPr="00476C5D">
        <w:rPr>
          <w:rFonts w:cs="Times New Roman"/>
          <w:spacing w:val="51"/>
          <w:sz w:val="22"/>
          <w:szCs w:val="22"/>
        </w:rPr>
        <w:t xml:space="preserve"> </w:t>
      </w:r>
      <w:r w:rsidRPr="00476C5D">
        <w:rPr>
          <w:rFonts w:cs="Times New Roman"/>
          <w:sz w:val="22"/>
          <w:szCs w:val="22"/>
        </w:rPr>
        <w:t>хармонике</w:t>
      </w:r>
      <w:r w:rsidRPr="00476C5D">
        <w:rPr>
          <w:rFonts w:cs="Times New Roman"/>
          <w:spacing w:val="55"/>
          <w:sz w:val="22"/>
          <w:szCs w:val="22"/>
        </w:rPr>
        <w:t xml:space="preserve"> </w:t>
      </w:r>
      <w:r w:rsidRPr="00476C5D">
        <w:rPr>
          <w:rFonts w:cs="Times New Roman"/>
          <w:b/>
          <w:spacing w:val="-1"/>
          <w:sz w:val="22"/>
          <w:szCs w:val="22"/>
        </w:rPr>
        <w:t>дугметаре</w:t>
      </w:r>
      <w:r w:rsidRPr="00476C5D">
        <w:rPr>
          <w:rFonts w:cs="Times New Roman"/>
          <w:b/>
          <w:spacing w:val="52"/>
          <w:sz w:val="22"/>
          <w:szCs w:val="22"/>
        </w:rPr>
        <w:t xml:space="preserve"> </w:t>
      </w:r>
      <w:r w:rsidRPr="00476C5D">
        <w:rPr>
          <w:rFonts w:cs="Times New Roman"/>
          <w:sz w:val="22"/>
          <w:szCs w:val="22"/>
        </w:rPr>
        <w:t>Школа</w:t>
      </w:r>
      <w:r w:rsidRPr="00476C5D">
        <w:rPr>
          <w:rFonts w:cs="Times New Roman"/>
          <w:spacing w:val="51"/>
          <w:sz w:val="22"/>
          <w:szCs w:val="22"/>
        </w:rPr>
        <w:t xml:space="preserve"> </w:t>
      </w:r>
      <w:r w:rsidRPr="00476C5D">
        <w:rPr>
          <w:rFonts w:cs="Times New Roman"/>
          <w:spacing w:val="-1"/>
          <w:sz w:val="22"/>
          <w:szCs w:val="22"/>
        </w:rPr>
        <w:t>располаже</w:t>
      </w:r>
      <w:r w:rsidRPr="00476C5D">
        <w:rPr>
          <w:rFonts w:cs="Times New Roman"/>
          <w:spacing w:val="53"/>
          <w:sz w:val="22"/>
          <w:szCs w:val="22"/>
        </w:rPr>
        <w:t xml:space="preserve"> </w:t>
      </w:r>
      <w:r w:rsidRPr="00476C5D">
        <w:rPr>
          <w:rFonts w:cs="Times New Roman"/>
          <w:spacing w:val="-1"/>
          <w:sz w:val="22"/>
          <w:szCs w:val="22"/>
        </w:rPr>
        <w:t>са</w:t>
      </w:r>
      <w:r w:rsidRPr="00476C5D">
        <w:rPr>
          <w:rFonts w:cs="Times New Roman"/>
          <w:sz w:val="22"/>
          <w:szCs w:val="22"/>
        </w:rPr>
        <w:t>:</w:t>
      </w:r>
      <w:r w:rsidRPr="00476C5D">
        <w:rPr>
          <w:rFonts w:cs="Times New Roman"/>
          <w:spacing w:val="53"/>
          <w:sz w:val="22"/>
          <w:szCs w:val="22"/>
        </w:rPr>
        <w:t xml:space="preserve"> </w:t>
      </w:r>
      <w:r w:rsidRPr="00476C5D">
        <w:rPr>
          <w:rFonts w:cs="Times New Roman"/>
          <w:sz w:val="22"/>
          <w:szCs w:val="22"/>
        </w:rPr>
        <w:t>две</w:t>
      </w:r>
      <w:r w:rsidRPr="00476C5D">
        <w:rPr>
          <w:rFonts w:cs="Times New Roman"/>
          <w:spacing w:val="51"/>
          <w:sz w:val="22"/>
          <w:szCs w:val="22"/>
        </w:rPr>
        <w:t xml:space="preserve"> </w:t>
      </w:r>
      <w:r w:rsidRPr="00476C5D">
        <w:rPr>
          <w:rFonts w:cs="Times New Roman"/>
          <w:sz w:val="22"/>
          <w:szCs w:val="22"/>
        </w:rPr>
        <w:t>хармоника</w:t>
      </w:r>
      <w:r w:rsidRPr="00476C5D">
        <w:rPr>
          <w:rFonts w:cs="Times New Roman"/>
          <w:spacing w:val="51"/>
          <w:sz w:val="22"/>
          <w:szCs w:val="22"/>
        </w:rPr>
        <w:t xml:space="preserve"> </w:t>
      </w:r>
      <w:r w:rsidRPr="00476C5D">
        <w:rPr>
          <w:rFonts w:cs="Times New Roman"/>
          <w:spacing w:val="-1"/>
          <w:sz w:val="22"/>
          <w:szCs w:val="22"/>
        </w:rPr>
        <w:t>марке</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„Scala“од</w:t>
      </w:r>
      <w:r w:rsidRPr="00476C5D">
        <w:rPr>
          <w:rFonts w:cs="Times New Roman"/>
          <w:spacing w:val="33"/>
          <w:sz w:val="22"/>
          <w:szCs w:val="22"/>
        </w:rPr>
        <w:t xml:space="preserve"> </w:t>
      </w:r>
      <w:r w:rsidRPr="00476C5D">
        <w:rPr>
          <w:rFonts w:cs="Times New Roman"/>
          <w:sz w:val="22"/>
          <w:szCs w:val="22"/>
        </w:rPr>
        <w:t>96</w:t>
      </w:r>
      <w:r w:rsidRPr="00476C5D">
        <w:rPr>
          <w:rFonts w:cs="Times New Roman"/>
          <w:spacing w:val="33"/>
          <w:sz w:val="22"/>
          <w:szCs w:val="22"/>
        </w:rPr>
        <w:t xml:space="preserve"> </w:t>
      </w:r>
      <w:r w:rsidRPr="00476C5D">
        <w:rPr>
          <w:rFonts w:cs="Times New Roman"/>
          <w:sz w:val="22"/>
          <w:szCs w:val="22"/>
        </w:rPr>
        <w:t>басова</w:t>
      </w:r>
      <w:r w:rsidRPr="00476C5D">
        <w:rPr>
          <w:rFonts w:cs="Times New Roman"/>
          <w:spacing w:val="31"/>
          <w:sz w:val="22"/>
          <w:szCs w:val="22"/>
        </w:rPr>
        <w:t xml:space="preserve"> </w:t>
      </w:r>
      <w:r w:rsidRPr="00476C5D">
        <w:rPr>
          <w:rFonts w:cs="Times New Roman"/>
          <w:sz w:val="22"/>
          <w:szCs w:val="22"/>
        </w:rPr>
        <w:t>год.производње</w:t>
      </w:r>
      <w:r w:rsidRPr="00476C5D">
        <w:rPr>
          <w:rFonts w:cs="Times New Roman"/>
          <w:spacing w:val="32"/>
          <w:sz w:val="22"/>
          <w:szCs w:val="22"/>
        </w:rPr>
        <w:t xml:space="preserve"> </w:t>
      </w:r>
      <w:r w:rsidRPr="00476C5D">
        <w:rPr>
          <w:rFonts w:cs="Times New Roman"/>
          <w:sz w:val="22"/>
          <w:szCs w:val="22"/>
        </w:rPr>
        <w:t>1976/77.</w:t>
      </w:r>
      <w:r w:rsidRPr="00476C5D">
        <w:rPr>
          <w:rFonts w:cs="Times New Roman"/>
          <w:spacing w:val="33"/>
          <w:sz w:val="22"/>
          <w:szCs w:val="22"/>
        </w:rPr>
        <w:t xml:space="preserve"> </w:t>
      </w:r>
      <w:r w:rsidRPr="00476C5D">
        <w:rPr>
          <w:rFonts w:cs="Times New Roman"/>
          <w:sz w:val="22"/>
          <w:szCs w:val="22"/>
        </w:rPr>
        <w:t>и</w:t>
      </w:r>
      <w:r w:rsidRPr="00476C5D">
        <w:rPr>
          <w:rFonts w:cs="Times New Roman"/>
          <w:spacing w:val="34"/>
          <w:sz w:val="22"/>
          <w:szCs w:val="22"/>
        </w:rPr>
        <w:t xml:space="preserve"> </w:t>
      </w:r>
      <w:r w:rsidRPr="00476C5D">
        <w:rPr>
          <w:rFonts w:cs="Times New Roman"/>
          <w:sz w:val="22"/>
          <w:szCs w:val="22"/>
        </w:rPr>
        <w:t>једном</w:t>
      </w:r>
      <w:r w:rsidRPr="00476C5D">
        <w:rPr>
          <w:rFonts w:cs="Times New Roman"/>
          <w:spacing w:val="32"/>
          <w:sz w:val="22"/>
          <w:szCs w:val="22"/>
        </w:rPr>
        <w:t xml:space="preserve"> </w:t>
      </w:r>
      <w:r w:rsidRPr="00476C5D">
        <w:rPr>
          <w:rFonts w:cs="Times New Roman"/>
          <w:sz w:val="22"/>
          <w:szCs w:val="22"/>
        </w:rPr>
        <w:t>хармоником</w:t>
      </w:r>
      <w:r w:rsidRPr="00476C5D">
        <w:rPr>
          <w:rFonts w:cs="Times New Roman"/>
          <w:spacing w:val="32"/>
          <w:sz w:val="22"/>
          <w:szCs w:val="22"/>
        </w:rPr>
        <w:t xml:space="preserve"> </w:t>
      </w:r>
      <w:r w:rsidRPr="00476C5D">
        <w:rPr>
          <w:rFonts w:cs="Times New Roman"/>
          <w:sz w:val="22"/>
          <w:szCs w:val="22"/>
        </w:rPr>
        <w:t>са</w:t>
      </w:r>
      <w:r w:rsidRPr="00476C5D">
        <w:rPr>
          <w:rFonts w:cs="Times New Roman"/>
          <w:spacing w:val="32"/>
          <w:sz w:val="22"/>
          <w:szCs w:val="22"/>
        </w:rPr>
        <w:t xml:space="preserve"> </w:t>
      </w:r>
      <w:r w:rsidRPr="00476C5D">
        <w:rPr>
          <w:rFonts w:cs="Times New Roman"/>
          <w:sz w:val="22"/>
          <w:szCs w:val="22"/>
        </w:rPr>
        <w:t>мелодијским</w:t>
      </w:r>
      <w:r w:rsidRPr="00476C5D">
        <w:rPr>
          <w:rFonts w:cs="Times New Roman"/>
          <w:spacing w:val="25"/>
          <w:sz w:val="22"/>
          <w:szCs w:val="22"/>
        </w:rPr>
        <w:t xml:space="preserve"> </w:t>
      </w:r>
      <w:r w:rsidRPr="00476C5D">
        <w:rPr>
          <w:rFonts w:cs="Times New Roman"/>
          <w:sz w:val="22"/>
          <w:szCs w:val="22"/>
        </w:rPr>
        <w:t>басовима</w:t>
      </w:r>
      <w:r w:rsidRPr="00476C5D">
        <w:rPr>
          <w:rFonts w:cs="Times New Roman"/>
          <w:spacing w:val="8"/>
          <w:sz w:val="22"/>
          <w:szCs w:val="22"/>
        </w:rPr>
        <w:t xml:space="preserve"> </w:t>
      </w:r>
      <w:r w:rsidRPr="00476C5D">
        <w:rPr>
          <w:rFonts w:cs="Times New Roman"/>
          <w:sz w:val="22"/>
          <w:szCs w:val="22"/>
        </w:rPr>
        <w:t>„Borsini“</w:t>
      </w:r>
      <w:r w:rsidRPr="00476C5D">
        <w:rPr>
          <w:rFonts w:cs="Times New Roman"/>
          <w:spacing w:val="6"/>
          <w:sz w:val="22"/>
          <w:szCs w:val="22"/>
        </w:rPr>
        <w:t xml:space="preserve"> </w:t>
      </w:r>
      <w:r w:rsidRPr="00476C5D">
        <w:rPr>
          <w:rFonts w:cs="Times New Roman"/>
          <w:sz w:val="22"/>
          <w:szCs w:val="22"/>
        </w:rPr>
        <w:t>112</w:t>
      </w:r>
      <w:r w:rsidRPr="00476C5D">
        <w:rPr>
          <w:rFonts w:cs="Times New Roman"/>
          <w:spacing w:val="11"/>
          <w:sz w:val="22"/>
          <w:szCs w:val="22"/>
        </w:rPr>
        <w:t xml:space="preserve"> </w:t>
      </w:r>
      <w:r w:rsidR="00256577" w:rsidRPr="00476C5D">
        <w:rPr>
          <w:rFonts w:cs="Times New Roman"/>
          <w:sz w:val="22"/>
          <w:szCs w:val="22"/>
        </w:rPr>
        <w:t>басова</w:t>
      </w:r>
      <w:r w:rsidR="00256577" w:rsidRPr="00476C5D">
        <w:rPr>
          <w:rFonts w:cs="Times New Roman"/>
          <w:sz w:val="22"/>
          <w:szCs w:val="22"/>
          <w:lang w:val="sr-Cyrl-RS"/>
        </w:rPr>
        <w:t>, н</w:t>
      </w:r>
      <w:r w:rsidRPr="00476C5D">
        <w:rPr>
          <w:rFonts w:cs="Times New Roman"/>
          <w:sz w:val="22"/>
          <w:szCs w:val="22"/>
        </w:rPr>
        <w:t>абављеном</w:t>
      </w:r>
      <w:r w:rsidRPr="00476C5D">
        <w:rPr>
          <w:rFonts w:cs="Times New Roman"/>
          <w:spacing w:val="6"/>
          <w:sz w:val="22"/>
          <w:szCs w:val="22"/>
        </w:rPr>
        <w:t xml:space="preserve"> </w:t>
      </w:r>
      <w:r w:rsidRPr="00476C5D">
        <w:rPr>
          <w:rFonts w:cs="Times New Roman"/>
          <w:sz w:val="22"/>
          <w:szCs w:val="22"/>
        </w:rPr>
        <w:t>у</w:t>
      </w:r>
      <w:r w:rsidRPr="00476C5D">
        <w:rPr>
          <w:rFonts w:cs="Times New Roman"/>
          <w:spacing w:val="9"/>
          <w:sz w:val="22"/>
          <w:szCs w:val="22"/>
        </w:rPr>
        <w:t xml:space="preserve"> </w:t>
      </w:r>
      <w:r w:rsidRPr="00476C5D">
        <w:rPr>
          <w:rFonts w:cs="Times New Roman"/>
          <w:sz w:val="22"/>
          <w:szCs w:val="22"/>
        </w:rPr>
        <w:t>школској</w:t>
      </w:r>
      <w:r w:rsidRPr="00476C5D">
        <w:rPr>
          <w:rFonts w:cs="Times New Roman"/>
          <w:spacing w:val="7"/>
          <w:sz w:val="22"/>
          <w:szCs w:val="22"/>
        </w:rPr>
        <w:t xml:space="preserve"> </w:t>
      </w:r>
      <w:r w:rsidRPr="00476C5D">
        <w:rPr>
          <w:rFonts w:cs="Times New Roman"/>
          <w:sz w:val="22"/>
          <w:szCs w:val="22"/>
        </w:rPr>
        <w:t>2008/09.</w:t>
      </w:r>
      <w:r w:rsidRPr="00476C5D">
        <w:rPr>
          <w:rFonts w:cs="Times New Roman"/>
          <w:spacing w:val="7"/>
          <w:sz w:val="22"/>
          <w:szCs w:val="22"/>
        </w:rPr>
        <w:t xml:space="preserve"> </w:t>
      </w:r>
      <w:r w:rsidRPr="00476C5D">
        <w:rPr>
          <w:rFonts w:cs="Times New Roman"/>
          <w:sz w:val="22"/>
          <w:szCs w:val="22"/>
        </w:rPr>
        <w:t>години.</w:t>
      </w:r>
      <w:r w:rsidR="00FA347D">
        <w:rPr>
          <w:rFonts w:cs="Times New Roman"/>
          <w:sz w:val="22"/>
          <w:szCs w:val="22"/>
          <w:lang w:val="sr-Cyrl-RS"/>
        </w:rPr>
        <w:t xml:space="preserve"> Донирана је једна дугметара ''</w:t>
      </w:r>
      <w:r w:rsidR="00FA347D">
        <w:rPr>
          <w:rFonts w:cs="Times New Roman"/>
          <w:sz w:val="22"/>
          <w:szCs w:val="22"/>
          <w:lang w:val="sr-Latn-RS"/>
        </w:rPr>
        <w:t>Scala’’</w:t>
      </w:r>
      <w:r w:rsidR="00FA347D">
        <w:rPr>
          <w:rFonts w:cs="Times New Roman"/>
          <w:sz w:val="22"/>
          <w:szCs w:val="22"/>
          <w:lang w:val="sr-Cyrl-RS"/>
        </w:rPr>
        <w:t xml:space="preserve"> од 80</w:t>
      </w:r>
      <w:r w:rsidRPr="00476C5D">
        <w:rPr>
          <w:rFonts w:cs="Times New Roman"/>
          <w:spacing w:val="12"/>
          <w:sz w:val="22"/>
          <w:szCs w:val="22"/>
        </w:rPr>
        <w:t xml:space="preserve"> </w:t>
      </w:r>
      <w:r w:rsidR="00FA347D">
        <w:rPr>
          <w:rFonts w:cs="Times New Roman"/>
          <w:spacing w:val="12"/>
          <w:sz w:val="22"/>
          <w:szCs w:val="22"/>
          <w:lang w:val="sr-Cyrl-RS"/>
        </w:rPr>
        <w:t xml:space="preserve">басова, 2019.године. </w:t>
      </w:r>
      <w:r w:rsidRPr="00476C5D">
        <w:rPr>
          <w:rFonts w:cs="Times New Roman"/>
          <w:sz w:val="22"/>
          <w:szCs w:val="22"/>
        </w:rPr>
        <w:t>Поред</w:t>
      </w:r>
      <w:r w:rsidRPr="00476C5D">
        <w:rPr>
          <w:rFonts w:cs="Times New Roman"/>
          <w:spacing w:val="7"/>
          <w:sz w:val="22"/>
          <w:szCs w:val="22"/>
        </w:rPr>
        <w:t xml:space="preserve"> </w:t>
      </w:r>
      <w:r w:rsidRPr="00476C5D">
        <w:rPr>
          <w:rFonts w:cs="Times New Roman"/>
          <w:sz w:val="22"/>
          <w:szCs w:val="22"/>
        </w:rPr>
        <w:t>наведених</w:t>
      </w:r>
      <w:r w:rsidRPr="00476C5D">
        <w:rPr>
          <w:rFonts w:cs="Times New Roman"/>
          <w:spacing w:val="91"/>
          <w:sz w:val="22"/>
          <w:szCs w:val="22"/>
        </w:rPr>
        <w:t xml:space="preserve"> </w:t>
      </w:r>
      <w:r w:rsidRPr="00476C5D">
        <w:rPr>
          <w:rFonts w:cs="Times New Roman"/>
          <w:sz w:val="22"/>
          <w:szCs w:val="22"/>
        </w:rPr>
        <w:t>средстава на располагању су ормари за чување</w:t>
      </w:r>
      <w:r w:rsidRPr="00476C5D">
        <w:rPr>
          <w:rFonts w:cs="Times New Roman"/>
          <w:spacing w:val="1"/>
          <w:sz w:val="22"/>
          <w:szCs w:val="22"/>
        </w:rPr>
        <w:t xml:space="preserve"> </w:t>
      </w:r>
      <w:r w:rsidRPr="00476C5D">
        <w:rPr>
          <w:rFonts w:cs="Times New Roman"/>
          <w:sz w:val="22"/>
          <w:szCs w:val="22"/>
        </w:rPr>
        <w:t>хармоника и опреме.</w:t>
      </w:r>
    </w:p>
    <w:p w:rsidR="001B6CF8" w:rsidRPr="00476C5D" w:rsidRDefault="001B6CF8" w:rsidP="00DF1CEE">
      <w:pPr>
        <w:spacing w:line="276" w:lineRule="auto"/>
        <w:rPr>
          <w:rFonts w:cs="Times New Roman"/>
          <w:lang w:val="sr-Cyrl-RS"/>
        </w:rPr>
        <w:sectPr w:rsidR="001B6CF8" w:rsidRPr="00476C5D">
          <w:pgSz w:w="12240" w:h="15840"/>
          <w:pgMar w:top="1400" w:right="1320" w:bottom="1200" w:left="1340" w:header="0" w:footer="1008" w:gutter="0"/>
          <w:cols w:space="720"/>
        </w:sectPr>
      </w:pPr>
    </w:p>
    <w:p w:rsidR="001B6CF8" w:rsidRPr="00476C5D" w:rsidRDefault="001B6CF8" w:rsidP="00DF1CEE">
      <w:pPr>
        <w:spacing w:line="276" w:lineRule="auto"/>
        <w:jc w:val="both"/>
        <w:rPr>
          <w:rFonts w:cs="Times New Roman"/>
          <w:sz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b/>
          <w:bCs/>
          <w:sz w:val="22"/>
          <w:szCs w:val="22"/>
        </w:rPr>
        <w:t>ГУДАЧКИ</w:t>
      </w:r>
      <w:r w:rsidRPr="00476C5D">
        <w:rPr>
          <w:rFonts w:cs="Times New Roman"/>
          <w:b/>
          <w:bCs/>
          <w:spacing w:val="41"/>
          <w:sz w:val="22"/>
          <w:szCs w:val="22"/>
        </w:rPr>
        <w:t xml:space="preserve"> </w:t>
      </w:r>
      <w:r w:rsidRPr="00476C5D">
        <w:rPr>
          <w:rFonts w:cs="Times New Roman"/>
          <w:b/>
          <w:bCs/>
          <w:sz w:val="22"/>
          <w:szCs w:val="22"/>
        </w:rPr>
        <w:t>ОДСЕК</w:t>
      </w:r>
      <w:r w:rsidRPr="00476C5D">
        <w:rPr>
          <w:rFonts w:cs="Times New Roman"/>
          <w:b/>
          <w:bCs/>
          <w:spacing w:val="43"/>
          <w:sz w:val="22"/>
          <w:szCs w:val="22"/>
        </w:rPr>
        <w:t xml:space="preserve"> </w:t>
      </w:r>
      <w:r w:rsidRPr="00476C5D">
        <w:rPr>
          <w:rFonts w:cs="Times New Roman"/>
          <w:sz w:val="22"/>
          <w:szCs w:val="22"/>
        </w:rPr>
        <w:t>–</w:t>
      </w:r>
      <w:r w:rsidRPr="00476C5D">
        <w:rPr>
          <w:rFonts w:cs="Times New Roman"/>
          <w:spacing w:val="41"/>
          <w:sz w:val="22"/>
          <w:szCs w:val="22"/>
        </w:rPr>
        <w:t xml:space="preserve"> </w:t>
      </w:r>
      <w:r w:rsidRPr="00476C5D">
        <w:rPr>
          <w:rFonts w:cs="Times New Roman"/>
          <w:sz w:val="22"/>
          <w:szCs w:val="22"/>
        </w:rPr>
        <w:t>Овај</w:t>
      </w:r>
      <w:r w:rsidRPr="00476C5D">
        <w:rPr>
          <w:rFonts w:cs="Times New Roman"/>
          <w:spacing w:val="43"/>
          <w:sz w:val="22"/>
          <w:szCs w:val="22"/>
        </w:rPr>
        <w:t xml:space="preserve"> </w:t>
      </w:r>
      <w:r w:rsidRPr="00476C5D">
        <w:rPr>
          <w:rFonts w:cs="Times New Roman"/>
          <w:sz w:val="22"/>
          <w:szCs w:val="22"/>
        </w:rPr>
        <w:t>одсек</w:t>
      </w:r>
      <w:r w:rsidRPr="00476C5D">
        <w:rPr>
          <w:rFonts w:cs="Times New Roman"/>
          <w:spacing w:val="43"/>
          <w:sz w:val="22"/>
          <w:szCs w:val="22"/>
        </w:rPr>
        <w:t xml:space="preserve"> </w:t>
      </w:r>
      <w:r w:rsidRPr="00476C5D">
        <w:rPr>
          <w:rFonts w:cs="Times New Roman"/>
          <w:sz w:val="22"/>
          <w:szCs w:val="22"/>
        </w:rPr>
        <w:t>чине</w:t>
      </w:r>
      <w:r w:rsidRPr="00476C5D">
        <w:rPr>
          <w:rFonts w:cs="Times New Roman"/>
          <w:spacing w:val="39"/>
          <w:sz w:val="22"/>
          <w:szCs w:val="22"/>
        </w:rPr>
        <w:t xml:space="preserve"> </w:t>
      </w:r>
      <w:r w:rsidRPr="00476C5D">
        <w:rPr>
          <w:rFonts w:cs="Times New Roman"/>
          <w:sz w:val="22"/>
          <w:szCs w:val="22"/>
        </w:rPr>
        <w:t>четири</w:t>
      </w:r>
      <w:r w:rsidRPr="00476C5D">
        <w:rPr>
          <w:rFonts w:cs="Times New Roman"/>
          <w:spacing w:val="41"/>
          <w:sz w:val="22"/>
          <w:szCs w:val="22"/>
        </w:rPr>
        <w:t xml:space="preserve"> </w:t>
      </w:r>
      <w:r w:rsidRPr="00476C5D">
        <w:rPr>
          <w:rFonts w:cs="Times New Roman"/>
          <w:sz w:val="22"/>
          <w:szCs w:val="22"/>
        </w:rPr>
        <w:t>класе.</w:t>
      </w:r>
      <w:r w:rsidRPr="00476C5D">
        <w:rPr>
          <w:rFonts w:cs="Times New Roman"/>
          <w:spacing w:val="40"/>
          <w:sz w:val="22"/>
          <w:szCs w:val="22"/>
        </w:rPr>
        <w:t xml:space="preserve"> </w:t>
      </w:r>
      <w:r w:rsidRPr="00476C5D">
        <w:rPr>
          <w:rFonts w:cs="Times New Roman"/>
          <w:sz w:val="22"/>
          <w:szCs w:val="22"/>
        </w:rPr>
        <w:t>Три</w:t>
      </w:r>
      <w:r w:rsidRPr="00476C5D">
        <w:rPr>
          <w:rFonts w:cs="Times New Roman"/>
          <w:spacing w:val="45"/>
          <w:sz w:val="22"/>
          <w:szCs w:val="22"/>
        </w:rPr>
        <w:t xml:space="preserve"> </w:t>
      </w:r>
      <w:r w:rsidRPr="00476C5D">
        <w:rPr>
          <w:rFonts w:cs="Times New Roman"/>
          <w:sz w:val="22"/>
          <w:szCs w:val="22"/>
        </w:rPr>
        <w:t>класе</w:t>
      </w:r>
      <w:r w:rsidRPr="00476C5D">
        <w:rPr>
          <w:rFonts w:cs="Times New Roman"/>
          <w:spacing w:val="42"/>
          <w:sz w:val="22"/>
          <w:szCs w:val="22"/>
        </w:rPr>
        <w:t xml:space="preserve"> </w:t>
      </w:r>
      <w:r w:rsidRPr="00476C5D">
        <w:rPr>
          <w:rFonts w:cs="Times New Roman"/>
          <w:sz w:val="22"/>
          <w:szCs w:val="22"/>
        </w:rPr>
        <w:t>виолине</w:t>
      </w:r>
      <w:r w:rsidRPr="00476C5D">
        <w:rPr>
          <w:rFonts w:cs="Times New Roman"/>
          <w:spacing w:val="39"/>
          <w:sz w:val="22"/>
          <w:szCs w:val="22"/>
        </w:rPr>
        <w:t xml:space="preserve"> </w:t>
      </w:r>
      <w:r w:rsidRPr="00476C5D">
        <w:rPr>
          <w:rFonts w:cs="Times New Roman"/>
          <w:sz w:val="22"/>
          <w:szCs w:val="22"/>
        </w:rPr>
        <w:t>и</w:t>
      </w:r>
      <w:r w:rsidRPr="00476C5D">
        <w:rPr>
          <w:rFonts w:cs="Times New Roman"/>
          <w:spacing w:val="44"/>
          <w:sz w:val="22"/>
          <w:szCs w:val="22"/>
        </w:rPr>
        <w:t xml:space="preserve"> </w:t>
      </w:r>
      <w:r w:rsidRPr="00476C5D">
        <w:rPr>
          <w:rFonts w:cs="Times New Roman"/>
          <w:sz w:val="22"/>
          <w:szCs w:val="22"/>
        </w:rPr>
        <w:t>једна</w:t>
      </w:r>
      <w:r w:rsidRPr="00476C5D">
        <w:rPr>
          <w:rFonts w:cs="Times New Roman"/>
          <w:spacing w:val="39"/>
          <w:sz w:val="22"/>
          <w:szCs w:val="22"/>
        </w:rPr>
        <w:t xml:space="preserve"> </w:t>
      </w:r>
      <w:r w:rsidRPr="00476C5D">
        <w:rPr>
          <w:rFonts w:cs="Times New Roman"/>
          <w:sz w:val="22"/>
          <w:szCs w:val="22"/>
        </w:rPr>
        <w:t>класа</w:t>
      </w:r>
      <w:r w:rsidRPr="00476C5D">
        <w:rPr>
          <w:rFonts w:cs="Times New Roman"/>
          <w:spacing w:val="49"/>
          <w:sz w:val="22"/>
          <w:szCs w:val="22"/>
        </w:rPr>
        <w:t xml:space="preserve"> </w:t>
      </w:r>
      <w:r w:rsidRPr="00476C5D">
        <w:rPr>
          <w:rFonts w:cs="Times New Roman"/>
          <w:sz w:val="22"/>
          <w:szCs w:val="22"/>
        </w:rPr>
        <w:t>виолончела.</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Средствима из Ђачког фонда</w:t>
      </w:r>
      <w:r w:rsidRPr="00476C5D">
        <w:rPr>
          <w:rFonts w:cs="Times New Roman"/>
          <w:spacing w:val="59"/>
          <w:sz w:val="22"/>
          <w:szCs w:val="22"/>
        </w:rPr>
        <w:t xml:space="preserve"> </w:t>
      </w:r>
      <w:r w:rsidR="00256577" w:rsidRPr="00476C5D">
        <w:rPr>
          <w:rFonts w:cs="Times New Roman"/>
          <w:sz w:val="22"/>
          <w:szCs w:val="22"/>
          <w:lang w:val="sr-Cyrl-RS"/>
        </w:rPr>
        <w:t>ш</w:t>
      </w:r>
      <w:r w:rsidRPr="00476C5D">
        <w:rPr>
          <w:rFonts w:cs="Times New Roman"/>
          <w:sz w:val="22"/>
          <w:szCs w:val="22"/>
        </w:rPr>
        <w:t>кола је гудачки одсек опремила:</w:t>
      </w:r>
    </w:p>
    <w:p w:rsidR="001B6CF8" w:rsidRPr="00476C5D" w:rsidRDefault="001B6CF8" w:rsidP="00DF1CEE">
      <w:pPr>
        <w:pStyle w:val="BodyText"/>
        <w:spacing w:line="276" w:lineRule="auto"/>
        <w:rPr>
          <w:rFonts w:cs="Times New Roman"/>
          <w:sz w:val="22"/>
          <w:szCs w:val="22"/>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b/>
          <w:sz w:val="22"/>
          <w:szCs w:val="22"/>
        </w:rPr>
        <w:t>Виолине</w:t>
      </w:r>
      <w:r w:rsidRPr="00476C5D">
        <w:rPr>
          <w:rFonts w:cs="Times New Roman"/>
          <w:b/>
          <w:spacing w:val="4"/>
          <w:sz w:val="22"/>
          <w:szCs w:val="22"/>
        </w:rPr>
        <w:t xml:space="preserve"> </w:t>
      </w:r>
      <w:r w:rsidRPr="00476C5D">
        <w:rPr>
          <w:rFonts w:cs="Times New Roman"/>
          <w:sz w:val="22"/>
          <w:szCs w:val="22"/>
        </w:rPr>
        <w:t>свих</w:t>
      </w:r>
      <w:r w:rsidRPr="00476C5D">
        <w:rPr>
          <w:rFonts w:cs="Times New Roman"/>
          <w:spacing w:val="4"/>
          <w:sz w:val="22"/>
          <w:szCs w:val="22"/>
        </w:rPr>
        <w:t xml:space="preserve"> </w:t>
      </w:r>
      <w:r w:rsidRPr="00476C5D">
        <w:rPr>
          <w:rFonts w:cs="Times New Roman"/>
          <w:sz w:val="22"/>
          <w:szCs w:val="22"/>
        </w:rPr>
        <w:t>формата</w:t>
      </w:r>
      <w:r w:rsidRPr="00476C5D">
        <w:rPr>
          <w:rFonts w:cs="Times New Roman"/>
          <w:spacing w:val="4"/>
          <w:sz w:val="22"/>
          <w:szCs w:val="22"/>
        </w:rPr>
        <w:t xml:space="preserve"> </w:t>
      </w:r>
      <w:r w:rsidRPr="00476C5D">
        <w:rPr>
          <w:rFonts w:cs="Times New Roman"/>
          <w:sz w:val="22"/>
          <w:szCs w:val="22"/>
        </w:rPr>
        <w:t>од</w:t>
      </w:r>
      <w:r w:rsidRPr="00476C5D">
        <w:rPr>
          <w:rFonts w:cs="Times New Roman"/>
          <w:spacing w:val="4"/>
          <w:sz w:val="22"/>
          <w:szCs w:val="22"/>
        </w:rPr>
        <w:t xml:space="preserve"> </w:t>
      </w:r>
      <w:r w:rsidRPr="00476C5D">
        <w:rPr>
          <w:rFonts w:cs="Times New Roman"/>
          <w:sz w:val="22"/>
          <w:szCs w:val="22"/>
        </w:rPr>
        <w:t>1/8</w:t>
      </w:r>
      <w:r w:rsidRPr="00476C5D">
        <w:rPr>
          <w:rFonts w:cs="Times New Roman"/>
          <w:spacing w:val="5"/>
          <w:sz w:val="22"/>
          <w:szCs w:val="22"/>
        </w:rPr>
        <w:t xml:space="preserve"> </w:t>
      </w:r>
      <w:r w:rsidRPr="00476C5D">
        <w:rPr>
          <w:rFonts w:cs="Times New Roman"/>
          <w:sz w:val="22"/>
          <w:szCs w:val="22"/>
        </w:rPr>
        <w:t>до</w:t>
      </w:r>
      <w:r w:rsidRPr="00476C5D">
        <w:rPr>
          <w:rFonts w:cs="Times New Roman"/>
          <w:spacing w:val="4"/>
          <w:sz w:val="22"/>
          <w:szCs w:val="22"/>
        </w:rPr>
        <w:t xml:space="preserve"> </w:t>
      </w:r>
      <w:r w:rsidRPr="00476C5D">
        <w:rPr>
          <w:rFonts w:cs="Times New Roman"/>
          <w:sz w:val="22"/>
          <w:szCs w:val="22"/>
        </w:rPr>
        <w:t>4/4.</w:t>
      </w:r>
      <w:r w:rsidRPr="00476C5D">
        <w:rPr>
          <w:rFonts w:cs="Times New Roman"/>
          <w:spacing w:val="5"/>
          <w:sz w:val="22"/>
          <w:szCs w:val="22"/>
        </w:rPr>
        <w:t xml:space="preserve"> </w:t>
      </w:r>
      <w:r w:rsidRPr="00476C5D">
        <w:rPr>
          <w:rFonts w:cs="Times New Roman"/>
          <w:sz w:val="22"/>
          <w:szCs w:val="22"/>
        </w:rPr>
        <w:t>Укупно</w:t>
      </w:r>
      <w:r w:rsidRPr="00476C5D">
        <w:rPr>
          <w:rFonts w:cs="Times New Roman"/>
          <w:spacing w:val="4"/>
          <w:sz w:val="22"/>
          <w:szCs w:val="22"/>
        </w:rPr>
        <w:t xml:space="preserve"> </w:t>
      </w:r>
      <w:r w:rsidRPr="00476C5D">
        <w:rPr>
          <w:rFonts w:cs="Times New Roman"/>
          <w:spacing w:val="-2"/>
          <w:sz w:val="22"/>
          <w:szCs w:val="22"/>
        </w:rPr>
        <w:t>9,</w:t>
      </w:r>
      <w:r w:rsidRPr="00476C5D">
        <w:rPr>
          <w:rFonts w:cs="Times New Roman"/>
          <w:spacing w:val="4"/>
          <w:sz w:val="22"/>
          <w:szCs w:val="22"/>
        </w:rPr>
        <w:t xml:space="preserve"> </w:t>
      </w:r>
      <w:r w:rsidRPr="00476C5D">
        <w:rPr>
          <w:rFonts w:cs="Times New Roman"/>
          <w:sz w:val="22"/>
          <w:szCs w:val="22"/>
        </w:rPr>
        <w:t>год.</w:t>
      </w:r>
      <w:r w:rsidR="00221BB3" w:rsidRPr="00476C5D">
        <w:rPr>
          <w:rFonts w:cs="Times New Roman"/>
          <w:sz w:val="22"/>
          <w:szCs w:val="22"/>
          <w:lang w:val="sr-Cyrl-RS"/>
        </w:rPr>
        <w:t xml:space="preserve"> </w:t>
      </w:r>
      <w:r w:rsidRPr="00476C5D">
        <w:rPr>
          <w:rFonts w:cs="Times New Roman"/>
          <w:sz w:val="22"/>
          <w:szCs w:val="22"/>
        </w:rPr>
        <w:t>производње</w:t>
      </w:r>
      <w:r w:rsidRPr="00476C5D">
        <w:rPr>
          <w:rFonts w:cs="Times New Roman"/>
          <w:spacing w:val="3"/>
          <w:sz w:val="22"/>
          <w:szCs w:val="22"/>
        </w:rPr>
        <w:t xml:space="preserve"> </w:t>
      </w:r>
      <w:r w:rsidRPr="00476C5D">
        <w:rPr>
          <w:rFonts w:cs="Times New Roman"/>
          <w:sz w:val="22"/>
          <w:szCs w:val="22"/>
        </w:rPr>
        <w:t>2003/2006.</w:t>
      </w:r>
      <w:r w:rsidRPr="00476C5D">
        <w:rPr>
          <w:rFonts w:cs="Times New Roman"/>
          <w:spacing w:val="5"/>
          <w:sz w:val="22"/>
          <w:szCs w:val="22"/>
        </w:rPr>
        <w:t xml:space="preserve"> </w:t>
      </w:r>
      <w:r w:rsidRPr="00476C5D">
        <w:rPr>
          <w:rFonts w:cs="Times New Roman"/>
          <w:sz w:val="22"/>
          <w:szCs w:val="22"/>
        </w:rPr>
        <w:t>Такође,</w:t>
      </w:r>
      <w:r w:rsidRPr="00476C5D">
        <w:rPr>
          <w:rFonts w:cs="Times New Roman"/>
          <w:spacing w:val="4"/>
          <w:sz w:val="22"/>
          <w:szCs w:val="22"/>
        </w:rPr>
        <w:t xml:space="preserve"> </w:t>
      </w:r>
      <w:r w:rsidR="00D65643">
        <w:rPr>
          <w:rFonts w:cs="Times New Roman"/>
          <w:sz w:val="22"/>
          <w:szCs w:val="22"/>
          <w:lang w:val="sr-Cyrl-RS"/>
        </w:rPr>
        <w:t>ш</w:t>
      </w:r>
      <w:r w:rsidRPr="00476C5D">
        <w:rPr>
          <w:rFonts w:cs="Times New Roman"/>
          <w:sz w:val="22"/>
          <w:szCs w:val="22"/>
        </w:rPr>
        <w:t>кола</w:t>
      </w:r>
      <w:r w:rsidRPr="00476C5D">
        <w:rPr>
          <w:rFonts w:cs="Times New Roman"/>
          <w:spacing w:val="59"/>
          <w:sz w:val="22"/>
          <w:szCs w:val="22"/>
        </w:rPr>
        <w:t xml:space="preserve"> </w:t>
      </w:r>
      <w:r w:rsidRPr="00476C5D">
        <w:rPr>
          <w:rFonts w:cs="Times New Roman"/>
          <w:sz w:val="22"/>
          <w:szCs w:val="22"/>
        </w:rPr>
        <w:t>је</w:t>
      </w:r>
      <w:r w:rsidRPr="00476C5D">
        <w:rPr>
          <w:rFonts w:cs="Times New Roman"/>
          <w:spacing w:val="6"/>
          <w:sz w:val="22"/>
          <w:szCs w:val="22"/>
        </w:rPr>
        <w:t xml:space="preserve"> </w:t>
      </w:r>
      <w:r w:rsidRPr="00476C5D">
        <w:rPr>
          <w:rFonts w:cs="Times New Roman"/>
          <w:sz w:val="22"/>
          <w:szCs w:val="22"/>
        </w:rPr>
        <w:t>урадила</w:t>
      </w:r>
      <w:r w:rsidRPr="00476C5D">
        <w:rPr>
          <w:rFonts w:cs="Times New Roman"/>
          <w:spacing w:val="6"/>
          <w:sz w:val="22"/>
          <w:szCs w:val="22"/>
        </w:rPr>
        <w:t xml:space="preserve"> </w:t>
      </w:r>
      <w:r w:rsidRPr="00476C5D">
        <w:rPr>
          <w:rFonts w:cs="Times New Roman"/>
          <w:sz w:val="22"/>
          <w:szCs w:val="22"/>
        </w:rPr>
        <w:t>комплетну</w:t>
      </w:r>
      <w:r w:rsidRPr="00476C5D">
        <w:rPr>
          <w:rFonts w:cs="Times New Roman"/>
          <w:spacing w:val="6"/>
          <w:sz w:val="22"/>
          <w:szCs w:val="22"/>
        </w:rPr>
        <w:t xml:space="preserve"> </w:t>
      </w:r>
      <w:r w:rsidRPr="00476C5D">
        <w:rPr>
          <w:rFonts w:cs="Times New Roman"/>
          <w:sz w:val="22"/>
          <w:szCs w:val="22"/>
        </w:rPr>
        <w:t>репарацију</w:t>
      </w:r>
      <w:r w:rsidRPr="00476C5D">
        <w:rPr>
          <w:rFonts w:cs="Times New Roman"/>
          <w:spacing w:val="7"/>
          <w:sz w:val="22"/>
          <w:szCs w:val="22"/>
        </w:rPr>
        <w:t xml:space="preserve"> </w:t>
      </w:r>
      <w:r w:rsidRPr="00476C5D">
        <w:rPr>
          <w:rFonts w:cs="Times New Roman"/>
          <w:sz w:val="22"/>
          <w:szCs w:val="22"/>
        </w:rPr>
        <w:t>и</w:t>
      </w:r>
      <w:r w:rsidRPr="00476C5D">
        <w:rPr>
          <w:rFonts w:cs="Times New Roman"/>
          <w:spacing w:val="7"/>
          <w:sz w:val="22"/>
          <w:szCs w:val="22"/>
        </w:rPr>
        <w:t xml:space="preserve"> </w:t>
      </w:r>
      <w:r w:rsidRPr="00476C5D">
        <w:rPr>
          <w:rFonts w:cs="Times New Roman"/>
          <w:sz w:val="22"/>
          <w:szCs w:val="22"/>
        </w:rPr>
        <w:t>опремање</w:t>
      </w:r>
      <w:r w:rsidRPr="00476C5D">
        <w:rPr>
          <w:rFonts w:cs="Times New Roman"/>
          <w:spacing w:val="6"/>
          <w:sz w:val="22"/>
          <w:szCs w:val="22"/>
        </w:rPr>
        <w:t xml:space="preserve"> </w:t>
      </w:r>
      <w:r w:rsidRPr="00476C5D">
        <w:rPr>
          <w:rFonts w:cs="Times New Roman"/>
          <w:sz w:val="22"/>
          <w:szCs w:val="22"/>
        </w:rPr>
        <w:t>једне</w:t>
      </w:r>
      <w:r w:rsidRPr="00476C5D">
        <w:rPr>
          <w:rFonts w:cs="Times New Roman"/>
          <w:spacing w:val="6"/>
          <w:sz w:val="22"/>
          <w:szCs w:val="22"/>
        </w:rPr>
        <w:t xml:space="preserve"> </w:t>
      </w:r>
      <w:r w:rsidRPr="00476C5D">
        <w:rPr>
          <w:rFonts w:cs="Times New Roman"/>
          <w:sz w:val="22"/>
          <w:szCs w:val="22"/>
        </w:rPr>
        <w:t>старе</w:t>
      </w:r>
      <w:r w:rsidRPr="00476C5D">
        <w:rPr>
          <w:rFonts w:cs="Times New Roman"/>
          <w:spacing w:val="5"/>
          <w:sz w:val="22"/>
          <w:szCs w:val="22"/>
        </w:rPr>
        <w:t xml:space="preserve"> </w:t>
      </w:r>
      <w:r w:rsidRPr="00476C5D">
        <w:rPr>
          <w:rFonts w:cs="Times New Roman"/>
          <w:sz w:val="22"/>
          <w:szCs w:val="22"/>
        </w:rPr>
        <w:t>мајсторске</w:t>
      </w:r>
      <w:r w:rsidRPr="00476C5D">
        <w:rPr>
          <w:rFonts w:cs="Times New Roman"/>
          <w:spacing w:val="6"/>
          <w:sz w:val="22"/>
          <w:szCs w:val="22"/>
        </w:rPr>
        <w:t xml:space="preserve"> </w:t>
      </w:r>
      <w:r w:rsidRPr="00476C5D">
        <w:rPr>
          <w:rFonts w:cs="Times New Roman"/>
          <w:sz w:val="22"/>
          <w:szCs w:val="22"/>
        </w:rPr>
        <w:t>виолине</w:t>
      </w:r>
      <w:r w:rsidRPr="00476C5D">
        <w:rPr>
          <w:rFonts w:cs="Times New Roman"/>
          <w:spacing w:val="6"/>
          <w:sz w:val="22"/>
          <w:szCs w:val="22"/>
        </w:rPr>
        <w:t xml:space="preserve"> </w:t>
      </w:r>
      <w:r w:rsidRPr="00476C5D">
        <w:rPr>
          <w:rFonts w:cs="Times New Roman"/>
          <w:sz w:val="22"/>
          <w:szCs w:val="22"/>
        </w:rPr>
        <w:t>формата</w:t>
      </w:r>
      <w:r w:rsidRPr="00476C5D">
        <w:rPr>
          <w:rFonts w:cs="Times New Roman"/>
          <w:spacing w:val="6"/>
          <w:sz w:val="22"/>
          <w:szCs w:val="22"/>
        </w:rPr>
        <w:t xml:space="preserve"> </w:t>
      </w:r>
      <w:r w:rsidRPr="00476C5D">
        <w:rPr>
          <w:rFonts w:cs="Times New Roman"/>
          <w:sz w:val="22"/>
          <w:szCs w:val="22"/>
        </w:rPr>
        <w:t>4/4.</w:t>
      </w:r>
      <w:r w:rsidRPr="00476C5D">
        <w:rPr>
          <w:rFonts w:cs="Times New Roman"/>
          <w:spacing w:val="67"/>
          <w:sz w:val="22"/>
          <w:szCs w:val="22"/>
        </w:rPr>
        <w:t xml:space="preserve"> </w:t>
      </w:r>
      <w:r w:rsidRPr="00476C5D">
        <w:rPr>
          <w:rFonts w:cs="Times New Roman"/>
          <w:sz w:val="22"/>
          <w:szCs w:val="22"/>
        </w:rPr>
        <w:t>год.производње 1956.</w:t>
      </w:r>
      <w:r w:rsidR="00436BB8">
        <w:rPr>
          <w:rFonts w:cs="Times New Roman"/>
          <w:sz w:val="22"/>
          <w:szCs w:val="22"/>
          <w:lang w:val="sr-Cyrl-RS"/>
        </w:rPr>
        <w:tab/>
      </w:r>
    </w:p>
    <w:p w:rsidR="00B94E35" w:rsidRPr="00476C5D" w:rsidRDefault="00B94E35" w:rsidP="00B94E35">
      <w:pPr>
        <w:jc w:val="left"/>
        <w:rPr>
          <w:rFonts w:cs="Times New Roman"/>
          <w:b/>
          <w:sz w:val="22"/>
          <w:lang w:val="sr-Cyrl-RS"/>
        </w:rPr>
      </w:pPr>
      <w:r w:rsidRPr="00476C5D">
        <w:rPr>
          <w:rFonts w:cs="Times New Roman"/>
          <w:b/>
          <w:sz w:val="22"/>
          <w:lang w:val="sr-Cyrl-RS"/>
        </w:rPr>
        <w:t>Виола</w:t>
      </w:r>
      <w:r w:rsidR="00221BB3" w:rsidRPr="00476C5D">
        <w:rPr>
          <w:rFonts w:cs="Times New Roman"/>
          <w:b/>
          <w:sz w:val="22"/>
          <w:lang w:val="sr-Cyrl-RS"/>
        </w:rPr>
        <w:t xml:space="preserve"> - </w:t>
      </w:r>
      <w:r w:rsidR="00256577" w:rsidRPr="00476C5D">
        <w:rPr>
          <w:rFonts w:cs="Times New Roman"/>
          <w:b/>
          <w:sz w:val="22"/>
          <w:lang w:val="sr-Cyrl-RS"/>
        </w:rPr>
        <w:t xml:space="preserve"> </w:t>
      </w:r>
      <w:r w:rsidR="00221BB3" w:rsidRPr="00476C5D">
        <w:rPr>
          <w:rFonts w:cs="Times New Roman"/>
          <w:sz w:val="22"/>
          <w:lang w:val="sr-Cyrl-RS"/>
        </w:rPr>
        <w:t>величина 14 са кофером</w:t>
      </w:r>
      <w:r w:rsidR="00436BB8">
        <w:rPr>
          <w:rFonts w:cs="Times New Roman"/>
          <w:sz w:val="22"/>
          <w:lang w:val="sr-Cyrl-RS"/>
        </w:rPr>
        <w:t>.</w:t>
      </w:r>
      <w:r w:rsidR="00256577" w:rsidRPr="00476C5D">
        <w:rPr>
          <w:rFonts w:cs="Times New Roman"/>
          <w:b/>
          <w:sz w:val="22"/>
          <w:lang w:val="sr-Cyrl-RS"/>
        </w:rPr>
        <w:br/>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b/>
          <w:sz w:val="22"/>
          <w:szCs w:val="22"/>
        </w:rPr>
        <w:t>Виолончела</w:t>
      </w:r>
      <w:r w:rsidRPr="00476C5D">
        <w:rPr>
          <w:rFonts w:cs="Times New Roman"/>
          <w:b/>
          <w:spacing w:val="12"/>
          <w:sz w:val="22"/>
          <w:szCs w:val="22"/>
        </w:rPr>
        <w:t xml:space="preserve"> </w:t>
      </w:r>
      <w:r w:rsidRPr="00476C5D">
        <w:rPr>
          <w:rFonts w:cs="Times New Roman"/>
          <w:sz w:val="22"/>
          <w:szCs w:val="22"/>
        </w:rPr>
        <w:t>формата</w:t>
      </w:r>
      <w:r w:rsidRPr="00476C5D">
        <w:rPr>
          <w:rFonts w:cs="Times New Roman"/>
          <w:spacing w:val="11"/>
          <w:sz w:val="22"/>
          <w:szCs w:val="22"/>
        </w:rPr>
        <w:t xml:space="preserve"> </w:t>
      </w:r>
      <w:r w:rsidRPr="00476C5D">
        <w:rPr>
          <w:rFonts w:cs="Times New Roman"/>
          <w:sz w:val="22"/>
          <w:szCs w:val="22"/>
        </w:rPr>
        <w:t>од</w:t>
      </w:r>
      <w:r w:rsidRPr="00476C5D">
        <w:rPr>
          <w:rFonts w:cs="Times New Roman"/>
          <w:spacing w:val="12"/>
          <w:sz w:val="22"/>
          <w:szCs w:val="22"/>
        </w:rPr>
        <w:t xml:space="preserve"> </w:t>
      </w:r>
      <w:r w:rsidRPr="00476C5D">
        <w:rPr>
          <w:rFonts w:cs="Times New Roman"/>
          <w:sz w:val="22"/>
          <w:szCs w:val="22"/>
        </w:rPr>
        <w:t>½</w:t>
      </w:r>
      <w:r w:rsidRPr="00476C5D">
        <w:rPr>
          <w:rFonts w:cs="Times New Roman"/>
          <w:spacing w:val="11"/>
          <w:sz w:val="22"/>
          <w:szCs w:val="22"/>
        </w:rPr>
        <w:t xml:space="preserve"> </w:t>
      </w:r>
      <w:r w:rsidRPr="00476C5D">
        <w:rPr>
          <w:rFonts w:cs="Times New Roman"/>
          <w:sz w:val="22"/>
          <w:szCs w:val="22"/>
        </w:rPr>
        <w:t>до</w:t>
      </w:r>
      <w:r w:rsidRPr="00476C5D">
        <w:rPr>
          <w:rFonts w:cs="Times New Roman"/>
          <w:spacing w:val="12"/>
          <w:sz w:val="22"/>
          <w:szCs w:val="22"/>
        </w:rPr>
        <w:t xml:space="preserve"> </w:t>
      </w:r>
      <w:r w:rsidRPr="00476C5D">
        <w:rPr>
          <w:rFonts w:cs="Times New Roman"/>
          <w:sz w:val="22"/>
          <w:szCs w:val="22"/>
        </w:rPr>
        <w:t>4/4</w:t>
      </w:r>
      <w:r w:rsidRPr="00476C5D">
        <w:rPr>
          <w:rFonts w:cs="Times New Roman"/>
          <w:spacing w:val="12"/>
          <w:sz w:val="22"/>
          <w:szCs w:val="22"/>
        </w:rPr>
        <w:t xml:space="preserve"> </w:t>
      </w:r>
      <w:r w:rsidRPr="00476C5D">
        <w:rPr>
          <w:rFonts w:cs="Times New Roman"/>
          <w:sz w:val="22"/>
          <w:szCs w:val="22"/>
        </w:rPr>
        <w:t>укупно</w:t>
      </w:r>
      <w:r w:rsidRPr="00476C5D">
        <w:rPr>
          <w:rFonts w:cs="Times New Roman"/>
          <w:spacing w:val="9"/>
          <w:sz w:val="22"/>
          <w:szCs w:val="22"/>
        </w:rPr>
        <w:t xml:space="preserve"> </w:t>
      </w:r>
      <w:r w:rsidRPr="00476C5D">
        <w:rPr>
          <w:rFonts w:cs="Times New Roman"/>
          <w:sz w:val="22"/>
          <w:szCs w:val="22"/>
        </w:rPr>
        <w:t>8.</w:t>
      </w:r>
      <w:r w:rsidRPr="00476C5D">
        <w:rPr>
          <w:rFonts w:cs="Times New Roman"/>
          <w:spacing w:val="11"/>
          <w:sz w:val="22"/>
          <w:szCs w:val="22"/>
        </w:rPr>
        <w:t xml:space="preserve"> </w:t>
      </w:r>
      <w:r w:rsidRPr="00476C5D">
        <w:rPr>
          <w:rFonts w:cs="Times New Roman"/>
          <w:sz w:val="22"/>
          <w:szCs w:val="22"/>
        </w:rPr>
        <w:t>Виолончела</w:t>
      </w:r>
      <w:r w:rsidRPr="00476C5D">
        <w:rPr>
          <w:rFonts w:cs="Times New Roman"/>
          <w:spacing w:val="11"/>
          <w:sz w:val="22"/>
          <w:szCs w:val="22"/>
        </w:rPr>
        <w:t xml:space="preserve"> </w:t>
      </w:r>
      <w:r w:rsidRPr="00476C5D">
        <w:rPr>
          <w:rFonts w:cs="Times New Roman"/>
          <w:sz w:val="22"/>
          <w:szCs w:val="22"/>
        </w:rPr>
        <w:t>формата</w:t>
      </w:r>
      <w:r w:rsidRPr="00476C5D">
        <w:rPr>
          <w:rFonts w:cs="Times New Roman"/>
          <w:spacing w:val="11"/>
          <w:sz w:val="22"/>
          <w:szCs w:val="22"/>
        </w:rPr>
        <w:t xml:space="preserve"> </w:t>
      </w:r>
      <w:r w:rsidRPr="00476C5D">
        <w:rPr>
          <w:rFonts w:cs="Times New Roman"/>
          <w:sz w:val="22"/>
          <w:szCs w:val="22"/>
        </w:rPr>
        <w:t>½</w:t>
      </w:r>
      <w:r w:rsidRPr="00476C5D">
        <w:rPr>
          <w:rFonts w:cs="Times New Roman"/>
          <w:spacing w:val="11"/>
          <w:sz w:val="22"/>
          <w:szCs w:val="22"/>
        </w:rPr>
        <w:t xml:space="preserve"> </w:t>
      </w:r>
      <w:r w:rsidRPr="00476C5D">
        <w:rPr>
          <w:rFonts w:cs="Times New Roman"/>
          <w:sz w:val="22"/>
          <w:szCs w:val="22"/>
        </w:rPr>
        <w:t>год.производње</w:t>
      </w:r>
      <w:r w:rsidRPr="00476C5D">
        <w:rPr>
          <w:rFonts w:cs="Times New Roman"/>
          <w:spacing w:val="10"/>
          <w:sz w:val="22"/>
          <w:szCs w:val="22"/>
        </w:rPr>
        <w:t xml:space="preserve"> </w:t>
      </w:r>
      <w:r w:rsidRPr="00476C5D">
        <w:rPr>
          <w:rFonts w:cs="Times New Roman"/>
          <w:sz w:val="22"/>
          <w:szCs w:val="22"/>
        </w:rPr>
        <w:t>1989.</w:t>
      </w:r>
      <w:r w:rsidRPr="00476C5D">
        <w:rPr>
          <w:rFonts w:cs="Times New Roman"/>
          <w:spacing w:val="63"/>
          <w:sz w:val="22"/>
          <w:szCs w:val="22"/>
        </w:rPr>
        <w:t xml:space="preserve"> </w:t>
      </w:r>
      <w:r w:rsidRPr="00476C5D">
        <w:rPr>
          <w:rFonts w:cs="Times New Roman"/>
          <w:sz w:val="22"/>
          <w:szCs w:val="22"/>
        </w:rPr>
        <w:t>и</w:t>
      </w:r>
      <w:r w:rsidRPr="00476C5D">
        <w:rPr>
          <w:rFonts w:cs="Times New Roman"/>
          <w:spacing w:val="19"/>
          <w:sz w:val="22"/>
          <w:szCs w:val="22"/>
        </w:rPr>
        <w:t xml:space="preserve"> </w:t>
      </w:r>
      <w:r w:rsidRPr="00476C5D">
        <w:rPr>
          <w:rFonts w:cs="Times New Roman"/>
          <w:sz w:val="22"/>
          <w:szCs w:val="22"/>
        </w:rPr>
        <w:t>2009.,</w:t>
      </w:r>
      <w:r w:rsidRPr="00476C5D">
        <w:rPr>
          <w:rFonts w:cs="Times New Roman"/>
          <w:spacing w:val="18"/>
          <w:sz w:val="22"/>
          <w:szCs w:val="22"/>
        </w:rPr>
        <w:t xml:space="preserve"> </w:t>
      </w:r>
      <w:r w:rsidRPr="00476C5D">
        <w:rPr>
          <w:rFonts w:cs="Times New Roman"/>
          <w:sz w:val="22"/>
          <w:szCs w:val="22"/>
        </w:rPr>
        <w:t>виолончело</w:t>
      </w:r>
      <w:r w:rsidRPr="00476C5D">
        <w:rPr>
          <w:rFonts w:cs="Times New Roman"/>
          <w:spacing w:val="16"/>
          <w:sz w:val="22"/>
          <w:szCs w:val="22"/>
        </w:rPr>
        <w:t xml:space="preserve"> </w:t>
      </w:r>
      <w:r w:rsidRPr="00476C5D">
        <w:rPr>
          <w:rFonts w:cs="Times New Roman"/>
          <w:sz w:val="22"/>
          <w:szCs w:val="22"/>
        </w:rPr>
        <w:t>формата</w:t>
      </w:r>
      <w:r w:rsidRPr="00476C5D">
        <w:rPr>
          <w:rFonts w:cs="Times New Roman"/>
          <w:spacing w:val="18"/>
          <w:sz w:val="22"/>
          <w:szCs w:val="22"/>
        </w:rPr>
        <w:t xml:space="preserve"> </w:t>
      </w:r>
      <w:r w:rsidRPr="00476C5D">
        <w:rPr>
          <w:rFonts w:cs="Times New Roman"/>
          <w:sz w:val="22"/>
          <w:szCs w:val="22"/>
        </w:rPr>
        <w:t>¾</w:t>
      </w:r>
      <w:r w:rsidRPr="00476C5D">
        <w:rPr>
          <w:rFonts w:cs="Times New Roman"/>
          <w:spacing w:val="18"/>
          <w:sz w:val="22"/>
          <w:szCs w:val="22"/>
        </w:rPr>
        <w:t xml:space="preserve"> </w:t>
      </w:r>
      <w:r w:rsidRPr="00476C5D">
        <w:rPr>
          <w:rFonts w:cs="Times New Roman"/>
          <w:sz w:val="22"/>
          <w:szCs w:val="22"/>
        </w:rPr>
        <w:t>год.производње</w:t>
      </w:r>
      <w:r w:rsidRPr="00476C5D">
        <w:rPr>
          <w:rFonts w:cs="Times New Roman"/>
          <w:spacing w:val="18"/>
          <w:sz w:val="22"/>
          <w:szCs w:val="22"/>
        </w:rPr>
        <w:t xml:space="preserve"> </w:t>
      </w:r>
      <w:r w:rsidRPr="00476C5D">
        <w:rPr>
          <w:rFonts w:cs="Times New Roman"/>
          <w:sz w:val="22"/>
          <w:szCs w:val="22"/>
        </w:rPr>
        <w:t>1984.,</w:t>
      </w:r>
      <w:r w:rsidRPr="00476C5D">
        <w:rPr>
          <w:rFonts w:cs="Times New Roman"/>
          <w:spacing w:val="18"/>
          <w:sz w:val="22"/>
          <w:szCs w:val="22"/>
        </w:rPr>
        <w:t xml:space="preserve"> </w:t>
      </w:r>
      <w:r w:rsidRPr="00476C5D">
        <w:rPr>
          <w:rFonts w:cs="Times New Roman"/>
          <w:sz w:val="22"/>
          <w:szCs w:val="22"/>
        </w:rPr>
        <w:t>виолончело</w:t>
      </w:r>
      <w:r w:rsidRPr="00476C5D">
        <w:rPr>
          <w:rFonts w:cs="Times New Roman"/>
          <w:spacing w:val="19"/>
          <w:sz w:val="22"/>
          <w:szCs w:val="22"/>
        </w:rPr>
        <w:t xml:space="preserve"> </w:t>
      </w:r>
      <w:r w:rsidRPr="00476C5D">
        <w:rPr>
          <w:rFonts w:cs="Times New Roman"/>
          <w:sz w:val="22"/>
          <w:szCs w:val="22"/>
        </w:rPr>
        <w:t>формата</w:t>
      </w:r>
      <w:r w:rsidRPr="00476C5D">
        <w:rPr>
          <w:rFonts w:cs="Times New Roman"/>
          <w:spacing w:val="18"/>
          <w:sz w:val="22"/>
          <w:szCs w:val="22"/>
        </w:rPr>
        <w:t xml:space="preserve"> </w:t>
      </w:r>
      <w:r w:rsidRPr="00476C5D">
        <w:rPr>
          <w:rFonts w:cs="Times New Roman"/>
          <w:sz w:val="22"/>
          <w:szCs w:val="22"/>
        </w:rPr>
        <w:t>4/4</w:t>
      </w:r>
      <w:r w:rsidRPr="00476C5D">
        <w:rPr>
          <w:rFonts w:cs="Times New Roman"/>
          <w:spacing w:val="57"/>
          <w:sz w:val="22"/>
          <w:szCs w:val="22"/>
        </w:rPr>
        <w:t xml:space="preserve"> </w:t>
      </w:r>
      <w:r w:rsidRPr="00476C5D">
        <w:rPr>
          <w:rFonts w:cs="Times New Roman"/>
          <w:sz w:val="22"/>
          <w:szCs w:val="22"/>
        </w:rPr>
        <w:t>год.производње 1982. и виолончело формата 4/4 год.производње 2007/08.</w:t>
      </w:r>
      <w:r w:rsidR="00436BB8">
        <w:rPr>
          <w:rFonts w:cs="Times New Roman"/>
          <w:sz w:val="22"/>
          <w:szCs w:val="22"/>
          <w:lang w:val="sr-Cyrl-RS"/>
        </w:rPr>
        <w:tab/>
      </w:r>
      <w:r w:rsidR="00256577" w:rsidRPr="00476C5D">
        <w:rPr>
          <w:rFonts w:cs="Times New Roman"/>
          <w:sz w:val="22"/>
          <w:szCs w:val="22"/>
          <w:lang w:val="sr-Cyrl-RS"/>
        </w:rPr>
        <w:br/>
      </w:r>
    </w:p>
    <w:p w:rsidR="001B6CF8" w:rsidRPr="00476C5D" w:rsidRDefault="001B6CF8" w:rsidP="00DF1CEE">
      <w:pPr>
        <w:pStyle w:val="BodyText"/>
        <w:spacing w:line="276" w:lineRule="auto"/>
        <w:ind w:left="0"/>
        <w:rPr>
          <w:rFonts w:cs="Times New Roman"/>
          <w:sz w:val="22"/>
          <w:szCs w:val="22"/>
        </w:rPr>
      </w:pPr>
      <w:r w:rsidRPr="00476C5D">
        <w:rPr>
          <w:rFonts w:cs="Times New Roman"/>
          <w:b/>
          <w:sz w:val="22"/>
          <w:szCs w:val="22"/>
        </w:rPr>
        <w:t>Контрабас</w:t>
      </w:r>
      <w:r w:rsidRPr="00476C5D">
        <w:rPr>
          <w:rFonts w:cs="Times New Roman"/>
          <w:b/>
          <w:spacing w:val="4"/>
          <w:sz w:val="22"/>
          <w:szCs w:val="22"/>
        </w:rPr>
        <w:t xml:space="preserve"> </w:t>
      </w:r>
      <w:r w:rsidRPr="00476C5D">
        <w:rPr>
          <w:rFonts w:cs="Times New Roman"/>
          <w:sz w:val="22"/>
          <w:szCs w:val="22"/>
        </w:rPr>
        <w:t>формата</w:t>
      </w:r>
      <w:r w:rsidRPr="00476C5D">
        <w:rPr>
          <w:rFonts w:cs="Times New Roman"/>
          <w:spacing w:val="4"/>
          <w:sz w:val="22"/>
          <w:szCs w:val="22"/>
        </w:rPr>
        <w:t xml:space="preserve"> </w:t>
      </w:r>
      <w:r w:rsidRPr="00476C5D">
        <w:rPr>
          <w:rFonts w:cs="Times New Roman"/>
          <w:sz w:val="22"/>
          <w:szCs w:val="22"/>
        </w:rPr>
        <w:t>½</w:t>
      </w:r>
      <w:r w:rsidRPr="00476C5D">
        <w:rPr>
          <w:rFonts w:cs="Times New Roman"/>
          <w:spacing w:val="4"/>
          <w:sz w:val="22"/>
          <w:szCs w:val="22"/>
        </w:rPr>
        <w:t xml:space="preserve"> </w:t>
      </w:r>
      <w:r w:rsidR="00D65643">
        <w:rPr>
          <w:rFonts w:cs="Times New Roman"/>
          <w:sz w:val="22"/>
          <w:szCs w:val="22"/>
          <w:lang w:val="sr-Cyrl-RS"/>
        </w:rPr>
        <w:t>ш</w:t>
      </w:r>
      <w:r w:rsidRPr="00476C5D">
        <w:rPr>
          <w:rFonts w:cs="Times New Roman"/>
          <w:sz w:val="22"/>
          <w:szCs w:val="22"/>
        </w:rPr>
        <w:t>кола</w:t>
      </w:r>
      <w:r w:rsidRPr="00476C5D">
        <w:rPr>
          <w:rFonts w:cs="Times New Roman"/>
          <w:spacing w:val="8"/>
          <w:sz w:val="22"/>
          <w:szCs w:val="22"/>
        </w:rPr>
        <w:t xml:space="preserve"> </w:t>
      </w:r>
      <w:r w:rsidRPr="00476C5D">
        <w:rPr>
          <w:rFonts w:cs="Times New Roman"/>
          <w:sz w:val="22"/>
          <w:szCs w:val="22"/>
        </w:rPr>
        <w:t>је</w:t>
      </w:r>
      <w:r w:rsidRPr="00476C5D">
        <w:rPr>
          <w:rFonts w:cs="Times New Roman"/>
          <w:spacing w:val="4"/>
          <w:sz w:val="22"/>
          <w:szCs w:val="22"/>
        </w:rPr>
        <w:t xml:space="preserve"> </w:t>
      </w:r>
      <w:r w:rsidRPr="00476C5D">
        <w:rPr>
          <w:rFonts w:cs="Times New Roman"/>
          <w:sz w:val="22"/>
          <w:szCs w:val="22"/>
        </w:rPr>
        <w:t>генерално</w:t>
      </w:r>
      <w:r w:rsidRPr="00476C5D">
        <w:rPr>
          <w:rFonts w:cs="Times New Roman"/>
          <w:spacing w:val="4"/>
          <w:sz w:val="22"/>
          <w:szCs w:val="22"/>
        </w:rPr>
        <w:t xml:space="preserve"> </w:t>
      </w:r>
      <w:r w:rsidRPr="00476C5D">
        <w:rPr>
          <w:rFonts w:cs="Times New Roman"/>
          <w:sz w:val="22"/>
          <w:szCs w:val="22"/>
        </w:rPr>
        <w:t>репарирала</w:t>
      </w:r>
      <w:r w:rsidRPr="00476C5D">
        <w:rPr>
          <w:rFonts w:cs="Times New Roman"/>
          <w:spacing w:val="3"/>
          <w:sz w:val="22"/>
          <w:szCs w:val="22"/>
        </w:rPr>
        <w:t xml:space="preserve"> </w:t>
      </w:r>
      <w:r w:rsidRPr="00476C5D">
        <w:rPr>
          <w:rFonts w:cs="Times New Roman"/>
          <w:sz w:val="22"/>
          <w:szCs w:val="22"/>
        </w:rPr>
        <w:t>и</w:t>
      </w:r>
      <w:r w:rsidRPr="00476C5D">
        <w:rPr>
          <w:rFonts w:cs="Times New Roman"/>
          <w:spacing w:val="5"/>
          <w:sz w:val="22"/>
          <w:szCs w:val="22"/>
        </w:rPr>
        <w:t xml:space="preserve"> </w:t>
      </w:r>
      <w:r w:rsidRPr="00476C5D">
        <w:rPr>
          <w:rFonts w:cs="Times New Roman"/>
          <w:sz w:val="22"/>
          <w:szCs w:val="22"/>
        </w:rPr>
        <w:t>опремила.</w:t>
      </w:r>
      <w:r w:rsidRPr="00476C5D">
        <w:rPr>
          <w:rFonts w:cs="Times New Roman"/>
          <w:spacing w:val="4"/>
          <w:sz w:val="22"/>
          <w:szCs w:val="22"/>
        </w:rPr>
        <w:t xml:space="preserve"> </w:t>
      </w:r>
      <w:r w:rsidRPr="00476C5D">
        <w:rPr>
          <w:rFonts w:cs="Times New Roman"/>
          <w:sz w:val="22"/>
          <w:szCs w:val="22"/>
        </w:rPr>
        <w:t>Год.производње</w:t>
      </w:r>
      <w:r w:rsidRPr="00476C5D">
        <w:rPr>
          <w:rFonts w:cs="Times New Roman"/>
          <w:spacing w:val="3"/>
          <w:sz w:val="22"/>
          <w:szCs w:val="22"/>
        </w:rPr>
        <w:t xml:space="preserve"> </w:t>
      </w:r>
      <w:r w:rsidRPr="00476C5D">
        <w:rPr>
          <w:rFonts w:cs="Times New Roman"/>
          <w:sz w:val="22"/>
          <w:szCs w:val="22"/>
        </w:rPr>
        <w:t>1937.</w:t>
      </w:r>
      <w:r w:rsidRPr="00476C5D">
        <w:rPr>
          <w:rFonts w:cs="Times New Roman"/>
          <w:spacing w:val="71"/>
          <w:sz w:val="22"/>
          <w:szCs w:val="22"/>
        </w:rPr>
        <w:t xml:space="preserve"> </w:t>
      </w:r>
      <w:r w:rsidRPr="00476C5D">
        <w:rPr>
          <w:rFonts w:cs="Times New Roman"/>
          <w:sz w:val="22"/>
          <w:szCs w:val="22"/>
        </w:rPr>
        <w:t>Овај инструмент је својеврстан заштитни знак</w:t>
      </w:r>
      <w:r w:rsidRPr="00476C5D">
        <w:rPr>
          <w:rFonts w:cs="Times New Roman"/>
          <w:spacing w:val="-2"/>
          <w:sz w:val="22"/>
          <w:szCs w:val="22"/>
        </w:rPr>
        <w:t xml:space="preserve"> </w:t>
      </w:r>
      <w:r w:rsidRPr="00476C5D">
        <w:rPr>
          <w:rFonts w:cs="Times New Roman"/>
          <w:sz w:val="22"/>
          <w:szCs w:val="22"/>
        </w:rPr>
        <w:t>овог одсека.</w:t>
      </w:r>
    </w:p>
    <w:p w:rsidR="001B6CF8" w:rsidRPr="00476C5D" w:rsidRDefault="001B6CF8" w:rsidP="00DF1CEE">
      <w:pPr>
        <w:pStyle w:val="BodyText"/>
        <w:spacing w:line="276" w:lineRule="auto"/>
        <w:rPr>
          <w:rFonts w:cs="Times New Roman"/>
          <w:sz w:val="22"/>
          <w:szCs w:val="22"/>
        </w:rPr>
      </w:pPr>
    </w:p>
    <w:p w:rsidR="001B6CF8" w:rsidRPr="00476C5D" w:rsidRDefault="001B6CF8" w:rsidP="00DF1CEE">
      <w:pPr>
        <w:pStyle w:val="BodyText"/>
        <w:spacing w:line="276" w:lineRule="auto"/>
        <w:rPr>
          <w:rFonts w:cs="Times New Roman"/>
          <w:sz w:val="22"/>
          <w:szCs w:val="22"/>
        </w:rPr>
      </w:pPr>
    </w:p>
    <w:p w:rsidR="001B6CF8" w:rsidRPr="00D65643" w:rsidRDefault="001B6CF8" w:rsidP="00DF1CEE">
      <w:pPr>
        <w:pStyle w:val="BodyText"/>
        <w:spacing w:line="276" w:lineRule="auto"/>
        <w:ind w:left="0"/>
        <w:rPr>
          <w:rFonts w:cs="Times New Roman"/>
          <w:sz w:val="22"/>
          <w:szCs w:val="22"/>
          <w:lang w:val="sr-Cyrl-RS"/>
        </w:rPr>
      </w:pPr>
      <w:r w:rsidRPr="00476C5D">
        <w:rPr>
          <w:rFonts w:cs="Times New Roman"/>
          <w:b/>
          <w:sz w:val="22"/>
          <w:szCs w:val="22"/>
        </w:rPr>
        <w:t>ДУВАЧКИ</w:t>
      </w:r>
      <w:r w:rsidRPr="00476C5D">
        <w:rPr>
          <w:rFonts w:cs="Times New Roman"/>
          <w:b/>
          <w:spacing w:val="26"/>
          <w:sz w:val="22"/>
          <w:szCs w:val="22"/>
        </w:rPr>
        <w:t xml:space="preserve"> </w:t>
      </w:r>
      <w:r w:rsidRPr="00476C5D">
        <w:rPr>
          <w:rFonts w:cs="Times New Roman"/>
          <w:b/>
          <w:sz w:val="22"/>
          <w:szCs w:val="22"/>
        </w:rPr>
        <w:t>ОДСЕК</w:t>
      </w:r>
      <w:r w:rsidRPr="00476C5D">
        <w:rPr>
          <w:rFonts w:cs="Times New Roman"/>
          <w:b/>
          <w:spacing w:val="26"/>
          <w:sz w:val="22"/>
          <w:szCs w:val="22"/>
        </w:rPr>
        <w:t xml:space="preserve"> </w:t>
      </w:r>
      <w:r w:rsidRPr="00476C5D">
        <w:rPr>
          <w:rFonts w:cs="Times New Roman"/>
          <w:sz w:val="22"/>
          <w:szCs w:val="22"/>
        </w:rPr>
        <w:t>-</w:t>
      </w:r>
      <w:r w:rsidRPr="00476C5D">
        <w:rPr>
          <w:rFonts w:cs="Times New Roman"/>
          <w:spacing w:val="26"/>
          <w:sz w:val="22"/>
          <w:szCs w:val="22"/>
        </w:rPr>
        <w:t xml:space="preserve"> </w:t>
      </w:r>
      <w:r w:rsidRPr="00476C5D">
        <w:rPr>
          <w:rFonts w:cs="Times New Roman"/>
          <w:sz w:val="22"/>
          <w:szCs w:val="22"/>
        </w:rPr>
        <w:t>Овај</w:t>
      </w:r>
      <w:r w:rsidRPr="00476C5D">
        <w:rPr>
          <w:rFonts w:cs="Times New Roman"/>
          <w:spacing w:val="26"/>
          <w:sz w:val="22"/>
          <w:szCs w:val="22"/>
        </w:rPr>
        <w:t xml:space="preserve"> </w:t>
      </w:r>
      <w:r w:rsidRPr="00476C5D">
        <w:rPr>
          <w:rFonts w:cs="Times New Roman"/>
          <w:sz w:val="22"/>
          <w:szCs w:val="22"/>
        </w:rPr>
        <w:t>одсек</w:t>
      </w:r>
      <w:r w:rsidRPr="00476C5D">
        <w:rPr>
          <w:rFonts w:cs="Times New Roman"/>
          <w:spacing w:val="26"/>
          <w:sz w:val="22"/>
          <w:szCs w:val="22"/>
        </w:rPr>
        <w:t xml:space="preserve"> </w:t>
      </w:r>
      <w:r w:rsidRPr="00476C5D">
        <w:rPr>
          <w:rFonts w:cs="Times New Roman"/>
          <w:sz w:val="22"/>
          <w:szCs w:val="22"/>
        </w:rPr>
        <w:t>чине</w:t>
      </w:r>
      <w:r w:rsidRPr="00476C5D">
        <w:rPr>
          <w:rFonts w:cs="Times New Roman"/>
          <w:spacing w:val="25"/>
          <w:sz w:val="22"/>
          <w:szCs w:val="22"/>
        </w:rPr>
        <w:t xml:space="preserve"> </w:t>
      </w:r>
      <w:r w:rsidRPr="00476C5D">
        <w:rPr>
          <w:rFonts w:cs="Times New Roman"/>
          <w:sz w:val="22"/>
          <w:szCs w:val="22"/>
        </w:rPr>
        <w:t>следеће</w:t>
      </w:r>
      <w:r w:rsidRPr="00476C5D">
        <w:rPr>
          <w:rFonts w:cs="Times New Roman"/>
          <w:spacing w:val="25"/>
          <w:sz w:val="22"/>
          <w:szCs w:val="22"/>
        </w:rPr>
        <w:t xml:space="preserve"> </w:t>
      </w:r>
      <w:r w:rsidRPr="00476C5D">
        <w:rPr>
          <w:rFonts w:cs="Times New Roman"/>
          <w:sz w:val="22"/>
          <w:szCs w:val="22"/>
        </w:rPr>
        <w:t>класе:</w:t>
      </w:r>
      <w:r w:rsidRPr="00476C5D">
        <w:rPr>
          <w:rFonts w:cs="Times New Roman"/>
          <w:spacing w:val="26"/>
          <w:sz w:val="22"/>
          <w:szCs w:val="22"/>
        </w:rPr>
        <w:t xml:space="preserve"> </w:t>
      </w:r>
      <w:r w:rsidRPr="00476C5D">
        <w:rPr>
          <w:rFonts w:cs="Times New Roman"/>
          <w:sz w:val="22"/>
          <w:szCs w:val="22"/>
        </w:rPr>
        <w:t>класа</w:t>
      </w:r>
      <w:r w:rsidRPr="00476C5D">
        <w:rPr>
          <w:rFonts w:cs="Times New Roman"/>
          <w:spacing w:val="25"/>
          <w:sz w:val="22"/>
          <w:szCs w:val="22"/>
        </w:rPr>
        <w:t xml:space="preserve"> </w:t>
      </w:r>
      <w:r w:rsidRPr="00476C5D">
        <w:rPr>
          <w:rFonts w:cs="Times New Roman"/>
          <w:sz w:val="22"/>
          <w:szCs w:val="22"/>
        </w:rPr>
        <w:t>флауте</w:t>
      </w:r>
      <w:r w:rsidR="006E1602">
        <w:rPr>
          <w:rFonts w:cs="Times New Roman"/>
          <w:sz w:val="22"/>
          <w:szCs w:val="22"/>
          <w:lang w:val="sr-Cyrl-RS"/>
        </w:rPr>
        <w:t>, саксофона и кларинета и трубе</w:t>
      </w:r>
      <w:r w:rsidRPr="00476C5D">
        <w:rPr>
          <w:rFonts w:cs="Times New Roman"/>
          <w:spacing w:val="25"/>
          <w:sz w:val="22"/>
          <w:szCs w:val="22"/>
        </w:rPr>
        <w:t xml:space="preserve"> </w:t>
      </w:r>
      <w:r w:rsidRPr="00476C5D">
        <w:rPr>
          <w:rFonts w:cs="Times New Roman"/>
          <w:sz w:val="22"/>
          <w:szCs w:val="22"/>
        </w:rPr>
        <w:t>шестогодишње</w:t>
      </w:r>
      <w:r w:rsidRPr="00476C5D">
        <w:rPr>
          <w:rFonts w:cs="Times New Roman"/>
          <w:spacing w:val="67"/>
          <w:sz w:val="22"/>
          <w:szCs w:val="22"/>
        </w:rPr>
        <w:t xml:space="preserve"> </w:t>
      </w:r>
      <w:r w:rsidRPr="00476C5D">
        <w:rPr>
          <w:rFonts w:cs="Times New Roman"/>
          <w:sz w:val="22"/>
          <w:szCs w:val="22"/>
        </w:rPr>
        <w:t>образовање</w:t>
      </w:r>
      <w:r w:rsidR="006E1602">
        <w:rPr>
          <w:rFonts w:cs="Times New Roman"/>
          <w:sz w:val="22"/>
          <w:szCs w:val="22"/>
          <w:lang w:val="sr-Cyrl-RS"/>
        </w:rPr>
        <w:t xml:space="preserve">. </w:t>
      </w:r>
      <w:r w:rsidRPr="00476C5D">
        <w:rPr>
          <w:rFonts w:cs="Times New Roman"/>
          <w:sz w:val="22"/>
          <w:szCs w:val="22"/>
        </w:rPr>
        <w:t>Укупно</w:t>
      </w:r>
      <w:r w:rsidRPr="00476C5D">
        <w:rPr>
          <w:rFonts w:cs="Times New Roman"/>
          <w:spacing w:val="35"/>
          <w:sz w:val="22"/>
          <w:szCs w:val="22"/>
        </w:rPr>
        <w:t xml:space="preserve"> </w:t>
      </w:r>
      <w:r w:rsidRPr="00476C5D">
        <w:rPr>
          <w:rFonts w:cs="Times New Roman"/>
          <w:sz w:val="22"/>
          <w:szCs w:val="22"/>
        </w:rPr>
        <w:t>3</w:t>
      </w:r>
      <w:r w:rsidRPr="00476C5D">
        <w:rPr>
          <w:rFonts w:cs="Times New Roman"/>
          <w:spacing w:val="55"/>
          <w:sz w:val="22"/>
          <w:szCs w:val="22"/>
        </w:rPr>
        <w:t xml:space="preserve"> </w:t>
      </w:r>
      <w:r w:rsidRPr="00476C5D">
        <w:rPr>
          <w:rFonts w:cs="Times New Roman"/>
          <w:sz w:val="22"/>
          <w:szCs w:val="22"/>
        </w:rPr>
        <w:t>наставника.</w:t>
      </w:r>
      <w:r w:rsidRPr="00476C5D">
        <w:rPr>
          <w:rFonts w:cs="Times New Roman"/>
          <w:spacing w:val="35"/>
          <w:sz w:val="22"/>
          <w:szCs w:val="22"/>
        </w:rPr>
        <w:t xml:space="preserve"> </w:t>
      </w:r>
      <w:r w:rsidRPr="00476C5D">
        <w:rPr>
          <w:rFonts w:cs="Times New Roman"/>
          <w:sz w:val="22"/>
          <w:szCs w:val="22"/>
        </w:rPr>
        <w:t>Дувачки</w:t>
      </w:r>
      <w:r w:rsidRPr="00476C5D">
        <w:rPr>
          <w:rFonts w:cs="Times New Roman"/>
          <w:spacing w:val="36"/>
          <w:sz w:val="22"/>
          <w:szCs w:val="22"/>
        </w:rPr>
        <w:t xml:space="preserve"> </w:t>
      </w:r>
      <w:r w:rsidRPr="00476C5D">
        <w:rPr>
          <w:rFonts w:cs="Times New Roman"/>
          <w:sz w:val="22"/>
          <w:szCs w:val="22"/>
        </w:rPr>
        <w:t>одсек</w:t>
      </w:r>
      <w:r w:rsidRPr="00476C5D">
        <w:rPr>
          <w:rFonts w:cs="Times New Roman"/>
          <w:spacing w:val="36"/>
          <w:sz w:val="22"/>
          <w:szCs w:val="22"/>
        </w:rPr>
        <w:t xml:space="preserve"> </w:t>
      </w:r>
      <w:r w:rsidRPr="00476C5D">
        <w:rPr>
          <w:rFonts w:cs="Times New Roman"/>
          <w:sz w:val="22"/>
          <w:szCs w:val="22"/>
        </w:rPr>
        <w:t>располаже</w:t>
      </w:r>
      <w:r w:rsidRPr="00476C5D">
        <w:rPr>
          <w:rFonts w:cs="Times New Roman"/>
          <w:spacing w:val="34"/>
          <w:sz w:val="22"/>
          <w:szCs w:val="22"/>
        </w:rPr>
        <w:t xml:space="preserve"> </w:t>
      </w:r>
      <w:r w:rsidRPr="00476C5D">
        <w:rPr>
          <w:rFonts w:cs="Times New Roman"/>
          <w:sz w:val="22"/>
          <w:szCs w:val="22"/>
        </w:rPr>
        <w:t>са</w:t>
      </w:r>
      <w:r w:rsidRPr="00476C5D">
        <w:rPr>
          <w:rFonts w:cs="Times New Roman"/>
          <w:spacing w:val="37"/>
          <w:sz w:val="22"/>
          <w:szCs w:val="22"/>
        </w:rPr>
        <w:t xml:space="preserve"> </w:t>
      </w:r>
      <w:r w:rsidRPr="00476C5D">
        <w:rPr>
          <w:rFonts w:cs="Times New Roman"/>
          <w:sz w:val="22"/>
          <w:szCs w:val="22"/>
        </w:rPr>
        <w:t>следећим</w:t>
      </w:r>
      <w:r w:rsidRPr="00476C5D">
        <w:rPr>
          <w:rFonts w:cs="Times New Roman"/>
          <w:spacing w:val="35"/>
          <w:sz w:val="22"/>
          <w:szCs w:val="22"/>
        </w:rPr>
        <w:t xml:space="preserve"> </w:t>
      </w:r>
      <w:r w:rsidRPr="00476C5D">
        <w:rPr>
          <w:rFonts w:cs="Times New Roman"/>
          <w:sz w:val="22"/>
          <w:szCs w:val="22"/>
        </w:rPr>
        <w:t>инструментима</w:t>
      </w:r>
      <w:r w:rsidRPr="00476C5D">
        <w:rPr>
          <w:rFonts w:cs="Times New Roman"/>
          <w:spacing w:val="34"/>
          <w:sz w:val="22"/>
          <w:szCs w:val="22"/>
        </w:rPr>
        <w:t xml:space="preserve"> </w:t>
      </w:r>
      <w:r w:rsidRPr="00476C5D">
        <w:rPr>
          <w:rFonts w:cs="Times New Roman"/>
          <w:sz w:val="22"/>
          <w:szCs w:val="22"/>
        </w:rPr>
        <w:t>за</w:t>
      </w:r>
      <w:r w:rsidRPr="00476C5D">
        <w:rPr>
          <w:rFonts w:cs="Times New Roman"/>
          <w:spacing w:val="34"/>
          <w:sz w:val="22"/>
          <w:szCs w:val="22"/>
        </w:rPr>
        <w:t xml:space="preserve"> </w:t>
      </w:r>
      <w:r w:rsidRPr="00476C5D">
        <w:rPr>
          <w:rFonts w:cs="Times New Roman"/>
          <w:sz w:val="22"/>
          <w:szCs w:val="22"/>
        </w:rPr>
        <w:t>потребе</w:t>
      </w:r>
      <w:r w:rsidRPr="00476C5D">
        <w:rPr>
          <w:rFonts w:cs="Times New Roman"/>
          <w:spacing w:val="34"/>
          <w:sz w:val="22"/>
          <w:szCs w:val="22"/>
        </w:rPr>
        <w:t xml:space="preserve"> </w:t>
      </w:r>
      <w:r w:rsidRPr="00476C5D">
        <w:rPr>
          <w:rFonts w:cs="Times New Roman"/>
          <w:sz w:val="22"/>
          <w:szCs w:val="22"/>
        </w:rPr>
        <w:t>наставе</w:t>
      </w:r>
      <w:r w:rsidRPr="00476C5D">
        <w:rPr>
          <w:rFonts w:cs="Times New Roman"/>
          <w:spacing w:val="36"/>
          <w:sz w:val="22"/>
          <w:szCs w:val="22"/>
        </w:rPr>
        <w:t xml:space="preserve"> </w:t>
      </w:r>
      <w:r w:rsidR="00944AAB">
        <w:rPr>
          <w:rFonts w:cs="Times New Roman"/>
          <w:sz w:val="22"/>
          <w:szCs w:val="22"/>
          <w:lang w:val="sr-Cyrl-RS"/>
        </w:rPr>
        <w:t>10</w:t>
      </w:r>
      <w:r w:rsidRPr="00476C5D">
        <w:rPr>
          <w:rFonts w:cs="Times New Roman"/>
          <w:spacing w:val="69"/>
          <w:sz w:val="22"/>
          <w:szCs w:val="22"/>
        </w:rPr>
        <w:t xml:space="preserve"> </w:t>
      </w:r>
      <w:r w:rsidRPr="00476C5D">
        <w:rPr>
          <w:rFonts w:cs="Times New Roman"/>
          <w:sz w:val="22"/>
          <w:szCs w:val="22"/>
        </w:rPr>
        <w:t>флаута, 3 кларинета, два</w:t>
      </w:r>
      <w:r w:rsidRPr="00476C5D">
        <w:rPr>
          <w:rFonts w:cs="Times New Roman"/>
          <w:spacing w:val="-2"/>
          <w:sz w:val="22"/>
          <w:szCs w:val="22"/>
        </w:rPr>
        <w:t xml:space="preserve"> </w:t>
      </w:r>
      <w:r w:rsidRPr="00476C5D">
        <w:rPr>
          <w:rFonts w:cs="Times New Roman"/>
          <w:sz w:val="22"/>
          <w:szCs w:val="22"/>
        </w:rPr>
        <w:t>алт саксофона и две</w:t>
      </w:r>
      <w:r w:rsidRPr="00476C5D">
        <w:rPr>
          <w:rFonts w:cs="Times New Roman"/>
          <w:spacing w:val="-2"/>
          <w:sz w:val="22"/>
          <w:szCs w:val="22"/>
        </w:rPr>
        <w:t xml:space="preserve"> </w:t>
      </w:r>
      <w:r w:rsidRPr="00476C5D">
        <w:rPr>
          <w:rFonts w:cs="Times New Roman"/>
          <w:sz w:val="22"/>
          <w:szCs w:val="22"/>
        </w:rPr>
        <w:t>трубе</w:t>
      </w:r>
      <w:r w:rsidR="00D65643">
        <w:rPr>
          <w:rFonts w:cs="Times New Roman"/>
          <w:sz w:val="22"/>
          <w:szCs w:val="22"/>
          <w:lang w:val="sr-Cyrl-RS"/>
        </w:rPr>
        <w:t>.</w:t>
      </w:r>
    </w:p>
    <w:p w:rsidR="001B6CF8" w:rsidRPr="00476C5D" w:rsidRDefault="001B6CF8" w:rsidP="00DF1CEE">
      <w:pPr>
        <w:pStyle w:val="BodyText"/>
        <w:spacing w:line="276" w:lineRule="auto"/>
        <w:rPr>
          <w:rFonts w:cs="Times New Roman"/>
          <w:sz w:val="22"/>
          <w:szCs w:val="22"/>
        </w:rPr>
      </w:pPr>
    </w:p>
    <w:p w:rsidR="001B6CF8" w:rsidRPr="00944AAB" w:rsidRDefault="001B6CF8" w:rsidP="00944AAB">
      <w:pPr>
        <w:pStyle w:val="BodyText"/>
        <w:spacing w:line="276" w:lineRule="auto"/>
        <w:ind w:left="0"/>
        <w:jc w:val="left"/>
        <w:rPr>
          <w:rFonts w:cs="Times New Roman"/>
          <w:sz w:val="22"/>
          <w:szCs w:val="22"/>
        </w:rPr>
      </w:pPr>
      <w:r w:rsidRPr="00476C5D">
        <w:rPr>
          <w:rFonts w:cs="Times New Roman"/>
          <w:b/>
          <w:bCs/>
          <w:sz w:val="22"/>
          <w:szCs w:val="22"/>
        </w:rPr>
        <w:t>Флауте</w:t>
      </w:r>
      <w:r w:rsidRPr="00476C5D">
        <w:rPr>
          <w:rFonts w:cs="Times New Roman"/>
          <w:b/>
          <w:bCs/>
          <w:spacing w:val="22"/>
          <w:sz w:val="22"/>
          <w:szCs w:val="22"/>
        </w:rPr>
        <w:t xml:space="preserve"> </w:t>
      </w:r>
      <w:r w:rsidRPr="00476C5D">
        <w:rPr>
          <w:rFonts w:cs="Times New Roman"/>
          <w:spacing w:val="-1"/>
          <w:sz w:val="22"/>
          <w:szCs w:val="22"/>
        </w:rPr>
        <w:t>марке</w:t>
      </w:r>
      <w:r w:rsidR="00256577" w:rsidRPr="00476C5D">
        <w:rPr>
          <w:rFonts w:cs="Times New Roman"/>
          <w:spacing w:val="-1"/>
          <w:sz w:val="22"/>
          <w:szCs w:val="22"/>
          <w:lang w:val="sr-Cyrl-RS"/>
        </w:rPr>
        <w:t xml:space="preserve"> </w:t>
      </w:r>
      <w:r w:rsidRPr="00476C5D">
        <w:rPr>
          <w:rFonts w:cs="Times New Roman"/>
          <w:spacing w:val="-1"/>
          <w:sz w:val="22"/>
          <w:szCs w:val="22"/>
        </w:rPr>
        <w:t>-</w:t>
      </w:r>
      <w:r w:rsidR="004D4DD0">
        <w:rPr>
          <w:rFonts w:cs="Times New Roman"/>
          <w:spacing w:val="-1"/>
          <w:sz w:val="22"/>
          <w:szCs w:val="22"/>
          <w:lang w:val="sr-Cyrl-RS"/>
        </w:rPr>
        <w:t xml:space="preserve"> </w:t>
      </w:r>
      <w:r w:rsidRPr="00476C5D">
        <w:rPr>
          <w:rFonts w:cs="Times New Roman"/>
          <w:spacing w:val="-1"/>
          <w:sz w:val="22"/>
          <w:szCs w:val="22"/>
        </w:rPr>
        <w:t>„Yamaha“</w:t>
      </w:r>
      <w:r w:rsidRPr="00476C5D">
        <w:rPr>
          <w:rFonts w:cs="Times New Roman"/>
          <w:spacing w:val="24"/>
          <w:sz w:val="22"/>
          <w:szCs w:val="22"/>
        </w:rPr>
        <w:t xml:space="preserve"> </w:t>
      </w:r>
      <w:r w:rsidRPr="00476C5D">
        <w:rPr>
          <w:rFonts w:cs="Times New Roman"/>
          <w:sz w:val="22"/>
          <w:szCs w:val="22"/>
        </w:rPr>
        <w:t>год.</w:t>
      </w:r>
      <w:r w:rsidR="00221BB3" w:rsidRPr="00476C5D">
        <w:rPr>
          <w:rFonts w:cs="Times New Roman"/>
          <w:sz w:val="22"/>
          <w:szCs w:val="22"/>
          <w:lang w:val="sr-Cyrl-RS"/>
        </w:rPr>
        <w:t xml:space="preserve"> </w:t>
      </w:r>
      <w:r w:rsidRPr="00476C5D">
        <w:rPr>
          <w:rFonts w:cs="Times New Roman"/>
          <w:sz w:val="22"/>
          <w:szCs w:val="22"/>
        </w:rPr>
        <w:t>производње</w:t>
      </w:r>
      <w:r w:rsidRPr="00476C5D">
        <w:rPr>
          <w:rFonts w:cs="Times New Roman"/>
          <w:spacing w:val="22"/>
          <w:sz w:val="22"/>
          <w:szCs w:val="22"/>
        </w:rPr>
        <w:t xml:space="preserve"> </w:t>
      </w:r>
      <w:r w:rsidRPr="00476C5D">
        <w:rPr>
          <w:rFonts w:cs="Times New Roman"/>
          <w:sz w:val="22"/>
          <w:szCs w:val="22"/>
        </w:rPr>
        <w:t>1994.</w:t>
      </w:r>
      <w:r w:rsidR="00944AAB">
        <w:rPr>
          <w:rFonts w:cs="Times New Roman"/>
          <w:sz w:val="22"/>
          <w:szCs w:val="22"/>
          <w:lang w:val="sr-Cyrl-RS"/>
        </w:rPr>
        <w:t xml:space="preserve"> два комада</w:t>
      </w:r>
      <w:r w:rsidRPr="00476C5D">
        <w:rPr>
          <w:rFonts w:cs="Times New Roman"/>
          <w:spacing w:val="25"/>
          <w:sz w:val="22"/>
          <w:szCs w:val="22"/>
        </w:rPr>
        <w:t xml:space="preserve"> </w:t>
      </w:r>
      <w:r w:rsidRPr="00476C5D">
        <w:rPr>
          <w:rFonts w:cs="Times New Roman"/>
          <w:sz w:val="22"/>
          <w:szCs w:val="22"/>
        </w:rPr>
        <w:t>;</w:t>
      </w:r>
      <w:r w:rsidRPr="00476C5D">
        <w:rPr>
          <w:rFonts w:cs="Times New Roman"/>
          <w:spacing w:val="24"/>
          <w:sz w:val="22"/>
          <w:szCs w:val="22"/>
        </w:rPr>
        <w:t xml:space="preserve"> </w:t>
      </w:r>
      <w:r w:rsidRPr="00476C5D">
        <w:rPr>
          <w:rFonts w:cs="Times New Roman"/>
          <w:spacing w:val="-1"/>
          <w:sz w:val="22"/>
          <w:szCs w:val="22"/>
        </w:rPr>
        <w:t>„Trevor</w:t>
      </w:r>
      <w:r w:rsidRPr="00476C5D">
        <w:rPr>
          <w:rFonts w:cs="Times New Roman"/>
          <w:spacing w:val="23"/>
          <w:sz w:val="22"/>
          <w:szCs w:val="22"/>
        </w:rPr>
        <w:t xml:space="preserve"> </w:t>
      </w:r>
      <w:r w:rsidRPr="00476C5D">
        <w:rPr>
          <w:rFonts w:cs="Times New Roman"/>
          <w:sz w:val="22"/>
          <w:szCs w:val="22"/>
        </w:rPr>
        <w:t>&amp;</w:t>
      </w:r>
      <w:r w:rsidRPr="00476C5D">
        <w:rPr>
          <w:rFonts w:cs="Times New Roman"/>
          <w:spacing w:val="24"/>
          <w:sz w:val="22"/>
          <w:szCs w:val="22"/>
        </w:rPr>
        <w:t xml:space="preserve"> </w:t>
      </w:r>
      <w:r w:rsidRPr="00476C5D">
        <w:rPr>
          <w:rFonts w:cs="Times New Roman"/>
          <w:spacing w:val="-1"/>
          <w:sz w:val="22"/>
          <w:szCs w:val="22"/>
        </w:rPr>
        <w:t>James“</w:t>
      </w:r>
      <w:r w:rsidRPr="00476C5D">
        <w:rPr>
          <w:rFonts w:cs="Times New Roman"/>
          <w:spacing w:val="22"/>
          <w:sz w:val="22"/>
          <w:szCs w:val="22"/>
        </w:rPr>
        <w:t xml:space="preserve"> </w:t>
      </w:r>
      <w:r w:rsidRPr="00476C5D">
        <w:rPr>
          <w:rFonts w:cs="Times New Roman"/>
          <w:sz w:val="22"/>
          <w:szCs w:val="22"/>
        </w:rPr>
        <w:t>год.производње</w:t>
      </w:r>
      <w:r w:rsidRPr="00476C5D">
        <w:rPr>
          <w:rFonts w:cs="Times New Roman"/>
          <w:spacing w:val="22"/>
          <w:sz w:val="22"/>
          <w:szCs w:val="22"/>
        </w:rPr>
        <w:t xml:space="preserve"> </w:t>
      </w:r>
      <w:r w:rsidR="00944AAB">
        <w:rPr>
          <w:rFonts w:cs="Times New Roman"/>
          <w:sz w:val="22"/>
          <w:szCs w:val="22"/>
        </w:rPr>
        <w:t>2004.;</w:t>
      </w:r>
      <w:r w:rsidR="00944AAB">
        <w:rPr>
          <w:rFonts w:cs="Times New Roman"/>
          <w:sz w:val="22"/>
          <w:szCs w:val="22"/>
          <w:lang w:val="sr-Cyrl-RS"/>
        </w:rPr>
        <w:t xml:space="preserve"> </w:t>
      </w:r>
      <w:r w:rsidRPr="00476C5D">
        <w:rPr>
          <w:rFonts w:cs="Times New Roman"/>
          <w:spacing w:val="-1"/>
          <w:sz w:val="22"/>
          <w:szCs w:val="22"/>
        </w:rPr>
        <w:t>„Roy</w:t>
      </w:r>
      <w:r w:rsidRPr="00476C5D">
        <w:rPr>
          <w:rFonts w:cs="Times New Roman"/>
          <w:sz w:val="22"/>
          <w:szCs w:val="22"/>
        </w:rPr>
        <w:t xml:space="preserve"> </w:t>
      </w:r>
      <w:r w:rsidRPr="00476C5D">
        <w:rPr>
          <w:rFonts w:cs="Times New Roman"/>
          <w:spacing w:val="-1"/>
          <w:sz w:val="22"/>
          <w:szCs w:val="22"/>
        </w:rPr>
        <w:t>Benson“2013.</w:t>
      </w:r>
      <w:r w:rsidR="00803ACD">
        <w:rPr>
          <w:rFonts w:cs="Times New Roman"/>
          <w:sz w:val="22"/>
          <w:szCs w:val="22"/>
          <w:lang w:val="sr-Cyrl-RS"/>
        </w:rPr>
        <w:t>;</w:t>
      </w:r>
      <w:r w:rsidR="00944AAB">
        <w:rPr>
          <w:rFonts w:cs="Times New Roman"/>
          <w:sz w:val="22"/>
          <w:szCs w:val="22"/>
          <w:lang w:val="sr-Cyrl-RS"/>
        </w:rPr>
        <w:t xml:space="preserve"> три комада</w:t>
      </w:r>
      <w:r w:rsidRPr="00476C5D">
        <w:rPr>
          <w:rFonts w:cs="Times New Roman"/>
          <w:spacing w:val="1"/>
          <w:sz w:val="22"/>
          <w:szCs w:val="22"/>
        </w:rPr>
        <w:t xml:space="preserve"> </w:t>
      </w:r>
      <w:r w:rsidRPr="00476C5D">
        <w:rPr>
          <w:rFonts w:cs="Times New Roman"/>
          <w:spacing w:val="-1"/>
          <w:sz w:val="22"/>
          <w:szCs w:val="22"/>
        </w:rPr>
        <w:t xml:space="preserve">„Lastra“ </w:t>
      </w:r>
      <w:r w:rsidRPr="00476C5D">
        <w:rPr>
          <w:rFonts w:cs="Times New Roman"/>
          <w:sz w:val="22"/>
          <w:szCs w:val="22"/>
        </w:rPr>
        <w:t>год.производње</w:t>
      </w:r>
      <w:r w:rsidRPr="00476C5D">
        <w:rPr>
          <w:rFonts w:cs="Times New Roman"/>
          <w:spacing w:val="-1"/>
          <w:sz w:val="22"/>
          <w:szCs w:val="22"/>
        </w:rPr>
        <w:t xml:space="preserve"> </w:t>
      </w:r>
      <w:r w:rsidRPr="00476C5D">
        <w:rPr>
          <w:rFonts w:cs="Times New Roman"/>
          <w:sz w:val="22"/>
          <w:szCs w:val="22"/>
        </w:rPr>
        <w:t>2015, 2016 и 2017</w:t>
      </w:r>
      <w:r w:rsidR="00D65643">
        <w:rPr>
          <w:rFonts w:cs="Times New Roman"/>
          <w:sz w:val="22"/>
          <w:szCs w:val="22"/>
        </w:rPr>
        <w:t>.</w:t>
      </w:r>
      <w:r w:rsidR="00803ACD">
        <w:rPr>
          <w:rFonts w:cs="Times New Roman"/>
          <w:sz w:val="22"/>
          <w:szCs w:val="22"/>
          <w:lang w:val="sr-Cyrl-RS"/>
        </w:rPr>
        <w:t>г.</w:t>
      </w:r>
      <w:r w:rsidR="00944AAB">
        <w:rPr>
          <w:rFonts w:cs="Times New Roman"/>
          <w:sz w:val="22"/>
          <w:szCs w:val="22"/>
          <w:lang w:val="sr-Cyrl-RS"/>
        </w:rPr>
        <w:t xml:space="preserve"> , флаута </w:t>
      </w:r>
      <w:r w:rsidR="00944AAB">
        <w:rPr>
          <w:rFonts w:cs="Times New Roman"/>
          <w:sz w:val="22"/>
          <w:szCs w:val="22"/>
          <w:lang w:val="sr-Latn-RS"/>
        </w:rPr>
        <w:t xml:space="preserve">’’FFL-202 Flight’’ </w:t>
      </w:r>
      <w:r w:rsidR="00944AAB">
        <w:rPr>
          <w:rFonts w:cs="Times New Roman"/>
          <w:sz w:val="22"/>
          <w:szCs w:val="22"/>
          <w:lang w:val="sr-Cyrl-RS"/>
        </w:rPr>
        <w:t xml:space="preserve">и </w:t>
      </w:r>
      <w:r w:rsidR="006E1602">
        <w:rPr>
          <w:rFonts w:cs="Times New Roman"/>
          <w:sz w:val="22"/>
          <w:szCs w:val="22"/>
          <w:lang w:val="sr-Cyrl-RS"/>
        </w:rPr>
        <w:t>једна флаута за почетнике (</w:t>
      </w:r>
      <w:r w:rsidR="006E1602">
        <w:rPr>
          <w:rFonts w:cs="Times New Roman"/>
          <w:sz w:val="22"/>
          <w:szCs w:val="22"/>
          <w:lang w:val="sr-Latn-RS"/>
        </w:rPr>
        <w:t>NUVO STUDENT FLUTE)</w:t>
      </w:r>
      <w:r w:rsidR="006E1602">
        <w:rPr>
          <w:rFonts w:cs="Times New Roman"/>
          <w:sz w:val="22"/>
          <w:szCs w:val="22"/>
          <w:lang w:val="sr-Cyrl-RS"/>
        </w:rPr>
        <w:t xml:space="preserve"> купљена је 2020. године а 2021. године иста таква је донирана. Два усника за флауте.</w:t>
      </w:r>
    </w:p>
    <w:p w:rsidR="001B6CF8" w:rsidRPr="00476C5D" w:rsidRDefault="006E1602" w:rsidP="006E1602">
      <w:pPr>
        <w:pStyle w:val="BodyText"/>
        <w:tabs>
          <w:tab w:val="left" w:pos="7224"/>
        </w:tabs>
        <w:spacing w:line="276" w:lineRule="auto"/>
        <w:rPr>
          <w:rFonts w:cs="Times New Roman"/>
          <w:sz w:val="22"/>
          <w:szCs w:val="22"/>
        </w:rPr>
      </w:pPr>
      <w:r>
        <w:rPr>
          <w:rFonts w:cs="Times New Roman"/>
          <w:sz w:val="22"/>
          <w:szCs w:val="22"/>
        </w:rPr>
        <w:tab/>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b/>
          <w:bCs/>
          <w:sz w:val="22"/>
          <w:szCs w:val="22"/>
        </w:rPr>
        <w:t>Кларинети</w:t>
      </w:r>
      <w:r w:rsidRPr="00476C5D">
        <w:rPr>
          <w:rFonts w:cs="Times New Roman"/>
          <w:b/>
          <w:bCs/>
          <w:spacing w:val="39"/>
          <w:sz w:val="22"/>
          <w:szCs w:val="22"/>
        </w:rPr>
        <w:t xml:space="preserve"> </w:t>
      </w:r>
      <w:r w:rsidRPr="00476C5D">
        <w:rPr>
          <w:rFonts w:cs="Times New Roman"/>
          <w:sz w:val="22"/>
          <w:szCs w:val="22"/>
        </w:rPr>
        <w:t>марке</w:t>
      </w:r>
      <w:r w:rsidR="00256577" w:rsidRPr="00476C5D">
        <w:rPr>
          <w:rFonts w:cs="Times New Roman"/>
          <w:sz w:val="22"/>
          <w:szCs w:val="22"/>
          <w:lang w:val="sr-Cyrl-RS"/>
        </w:rPr>
        <w:t xml:space="preserve"> </w:t>
      </w:r>
      <w:r w:rsidRPr="00476C5D">
        <w:rPr>
          <w:rFonts w:cs="Times New Roman"/>
          <w:sz w:val="22"/>
          <w:szCs w:val="22"/>
        </w:rPr>
        <w:t>-</w:t>
      </w:r>
      <w:r w:rsidR="00256577" w:rsidRPr="00476C5D">
        <w:rPr>
          <w:rFonts w:cs="Times New Roman"/>
          <w:sz w:val="22"/>
          <w:szCs w:val="22"/>
          <w:lang w:val="sr-Cyrl-RS"/>
        </w:rPr>
        <w:t xml:space="preserve"> </w:t>
      </w:r>
      <w:r w:rsidR="005832E3">
        <w:rPr>
          <w:rFonts w:cs="Times New Roman"/>
          <w:sz w:val="22"/>
          <w:szCs w:val="22"/>
        </w:rPr>
        <w:t>„</w:t>
      </w:r>
      <w:r w:rsidR="005832E3">
        <w:rPr>
          <w:rFonts w:cs="Times New Roman"/>
          <w:sz w:val="22"/>
          <w:szCs w:val="22"/>
          <w:lang w:val="sr-Latn-RS"/>
        </w:rPr>
        <w:t>Lignatone</w:t>
      </w:r>
      <w:r w:rsidRPr="00476C5D">
        <w:rPr>
          <w:rFonts w:cs="Times New Roman"/>
          <w:sz w:val="22"/>
          <w:szCs w:val="22"/>
        </w:rPr>
        <w:t>“</w:t>
      </w:r>
      <w:r w:rsidRPr="00476C5D">
        <w:rPr>
          <w:rFonts w:cs="Times New Roman"/>
          <w:spacing w:val="38"/>
          <w:sz w:val="22"/>
          <w:szCs w:val="22"/>
        </w:rPr>
        <w:t xml:space="preserve"> </w:t>
      </w:r>
      <w:r w:rsidRPr="00476C5D">
        <w:rPr>
          <w:rFonts w:cs="Times New Roman"/>
          <w:sz w:val="22"/>
          <w:szCs w:val="22"/>
        </w:rPr>
        <w:t>год.</w:t>
      </w:r>
      <w:r w:rsidR="006E1602">
        <w:rPr>
          <w:rFonts w:cs="Times New Roman"/>
          <w:sz w:val="22"/>
          <w:szCs w:val="22"/>
          <w:lang w:val="sr-Cyrl-RS"/>
        </w:rPr>
        <w:t xml:space="preserve"> </w:t>
      </w:r>
      <w:r w:rsidRPr="00476C5D">
        <w:rPr>
          <w:rFonts w:cs="Times New Roman"/>
          <w:sz w:val="22"/>
          <w:szCs w:val="22"/>
        </w:rPr>
        <w:t>производње</w:t>
      </w:r>
      <w:r w:rsidRPr="00476C5D">
        <w:rPr>
          <w:rFonts w:cs="Times New Roman"/>
          <w:spacing w:val="37"/>
          <w:sz w:val="22"/>
          <w:szCs w:val="22"/>
        </w:rPr>
        <w:t xml:space="preserve"> </w:t>
      </w:r>
      <w:r w:rsidRPr="00476C5D">
        <w:rPr>
          <w:rFonts w:cs="Times New Roman"/>
          <w:sz w:val="22"/>
          <w:szCs w:val="22"/>
        </w:rPr>
        <w:t>1982.</w:t>
      </w:r>
      <w:r w:rsidRPr="00476C5D">
        <w:rPr>
          <w:rFonts w:cs="Times New Roman"/>
          <w:spacing w:val="38"/>
          <w:sz w:val="22"/>
          <w:szCs w:val="22"/>
        </w:rPr>
        <w:t xml:space="preserve"> </w:t>
      </w:r>
      <w:r w:rsidRPr="00476C5D">
        <w:rPr>
          <w:rFonts w:cs="Times New Roman"/>
          <w:sz w:val="22"/>
          <w:szCs w:val="22"/>
        </w:rPr>
        <w:t>и</w:t>
      </w:r>
      <w:r w:rsidRPr="00476C5D">
        <w:rPr>
          <w:rFonts w:cs="Times New Roman"/>
          <w:spacing w:val="40"/>
          <w:sz w:val="22"/>
          <w:szCs w:val="22"/>
        </w:rPr>
        <w:t xml:space="preserve"> </w:t>
      </w:r>
      <w:r w:rsidRPr="00476C5D">
        <w:rPr>
          <w:rFonts w:cs="Times New Roman"/>
          <w:sz w:val="22"/>
          <w:szCs w:val="22"/>
        </w:rPr>
        <w:t>„O</w:t>
      </w:r>
      <w:r w:rsidR="005832E3">
        <w:rPr>
          <w:rFonts w:cs="Times New Roman"/>
          <w:sz w:val="22"/>
          <w:szCs w:val="22"/>
          <w:lang w:val="sr-Latn-RS"/>
        </w:rPr>
        <w:t>disej</w:t>
      </w:r>
      <w:r w:rsidRPr="00476C5D">
        <w:rPr>
          <w:rFonts w:cs="Times New Roman"/>
          <w:sz w:val="22"/>
          <w:szCs w:val="22"/>
        </w:rPr>
        <w:t>“</w:t>
      </w:r>
      <w:r w:rsidRPr="00476C5D">
        <w:rPr>
          <w:rFonts w:cs="Times New Roman"/>
          <w:spacing w:val="37"/>
          <w:sz w:val="22"/>
          <w:szCs w:val="22"/>
        </w:rPr>
        <w:t xml:space="preserve"> </w:t>
      </w:r>
      <w:r w:rsidRPr="00476C5D">
        <w:rPr>
          <w:rFonts w:cs="Times New Roman"/>
          <w:sz w:val="22"/>
          <w:szCs w:val="22"/>
        </w:rPr>
        <w:t>год.производње</w:t>
      </w:r>
      <w:r w:rsidRPr="00476C5D">
        <w:rPr>
          <w:rFonts w:cs="Times New Roman"/>
          <w:spacing w:val="37"/>
          <w:sz w:val="22"/>
          <w:szCs w:val="22"/>
        </w:rPr>
        <w:t xml:space="preserve"> </w:t>
      </w:r>
      <w:r w:rsidRPr="00476C5D">
        <w:rPr>
          <w:rFonts w:cs="Times New Roman"/>
          <w:sz w:val="22"/>
          <w:szCs w:val="22"/>
        </w:rPr>
        <w:t>2002</w:t>
      </w:r>
      <w:r w:rsidRPr="00476C5D">
        <w:rPr>
          <w:rFonts w:cs="Times New Roman"/>
          <w:spacing w:val="38"/>
          <w:sz w:val="22"/>
          <w:szCs w:val="22"/>
        </w:rPr>
        <w:t xml:space="preserve"> </w:t>
      </w:r>
      <w:r w:rsidRPr="00476C5D">
        <w:rPr>
          <w:rFonts w:cs="Times New Roman"/>
          <w:sz w:val="22"/>
          <w:szCs w:val="22"/>
        </w:rPr>
        <w:t>су</w:t>
      </w:r>
      <w:r w:rsidRPr="00476C5D">
        <w:rPr>
          <w:rFonts w:cs="Times New Roman"/>
          <w:spacing w:val="63"/>
          <w:sz w:val="22"/>
          <w:szCs w:val="22"/>
        </w:rPr>
        <w:t xml:space="preserve"> </w:t>
      </w:r>
      <w:r w:rsidRPr="00476C5D">
        <w:rPr>
          <w:rFonts w:cs="Times New Roman"/>
          <w:sz w:val="22"/>
          <w:szCs w:val="22"/>
        </w:rPr>
        <w:t>инструменти</w:t>
      </w:r>
      <w:r w:rsidRPr="00476C5D">
        <w:rPr>
          <w:rFonts w:cs="Times New Roman"/>
          <w:spacing w:val="11"/>
          <w:sz w:val="22"/>
          <w:szCs w:val="22"/>
        </w:rPr>
        <w:t xml:space="preserve"> </w:t>
      </w:r>
      <w:r w:rsidRPr="00476C5D">
        <w:rPr>
          <w:rFonts w:cs="Times New Roman"/>
          <w:sz w:val="22"/>
          <w:szCs w:val="22"/>
        </w:rPr>
        <w:t>ниже</w:t>
      </w:r>
      <w:r w:rsidRPr="00476C5D">
        <w:rPr>
          <w:rFonts w:cs="Times New Roman"/>
          <w:spacing w:val="10"/>
          <w:sz w:val="22"/>
          <w:szCs w:val="22"/>
        </w:rPr>
        <w:t xml:space="preserve"> </w:t>
      </w:r>
      <w:r w:rsidRPr="00476C5D">
        <w:rPr>
          <w:rFonts w:cs="Times New Roman"/>
          <w:sz w:val="22"/>
          <w:szCs w:val="22"/>
        </w:rPr>
        <w:t>класе</w:t>
      </w:r>
      <w:r w:rsidRPr="00476C5D">
        <w:rPr>
          <w:rFonts w:cs="Times New Roman"/>
          <w:spacing w:val="10"/>
          <w:sz w:val="22"/>
          <w:szCs w:val="22"/>
        </w:rPr>
        <w:t xml:space="preserve"> </w:t>
      </w:r>
      <w:r w:rsidRPr="00476C5D">
        <w:rPr>
          <w:rFonts w:cs="Times New Roman"/>
          <w:sz w:val="22"/>
          <w:szCs w:val="22"/>
        </w:rPr>
        <w:t>за</w:t>
      </w:r>
      <w:r w:rsidRPr="00476C5D">
        <w:rPr>
          <w:rFonts w:cs="Times New Roman"/>
          <w:spacing w:val="10"/>
          <w:sz w:val="22"/>
          <w:szCs w:val="22"/>
        </w:rPr>
        <w:t xml:space="preserve"> </w:t>
      </w:r>
      <w:r w:rsidRPr="00476C5D">
        <w:rPr>
          <w:rFonts w:cs="Times New Roman"/>
          <w:sz w:val="22"/>
          <w:szCs w:val="22"/>
        </w:rPr>
        <w:t>почетнике.</w:t>
      </w:r>
      <w:r w:rsidRPr="00476C5D">
        <w:rPr>
          <w:rFonts w:cs="Times New Roman"/>
          <w:spacing w:val="11"/>
          <w:sz w:val="22"/>
          <w:szCs w:val="22"/>
        </w:rPr>
        <w:t xml:space="preserve"> </w:t>
      </w:r>
      <w:r w:rsidRPr="00476C5D">
        <w:rPr>
          <w:rFonts w:cs="Times New Roman"/>
          <w:sz w:val="22"/>
          <w:szCs w:val="22"/>
        </w:rPr>
        <w:t>Од</w:t>
      </w:r>
      <w:r w:rsidRPr="00476C5D">
        <w:rPr>
          <w:rFonts w:cs="Times New Roman"/>
          <w:spacing w:val="9"/>
          <w:sz w:val="22"/>
          <w:szCs w:val="22"/>
        </w:rPr>
        <w:t xml:space="preserve"> </w:t>
      </w:r>
      <w:r w:rsidRPr="00476C5D">
        <w:rPr>
          <w:rFonts w:cs="Times New Roman"/>
          <w:sz w:val="22"/>
          <w:szCs w:val="22"/>
        </w:rPr>
        <w:t>школске</w:t>
      </w:r>
      <w:r w:rsidRPr="00476C5D">
        <w:rPr>
          <w:rFonts w:cs="Times New Roman"/>
          <w:spacing w:val="10"/>
          <w:sz w:val="22"/>
          <w:szCs w:val="22"/>
        </w:rPr>
        <w:t xml:space="preserve"> </w:t>
      </w:r>
      <w:r w:rsidRPr="00476C5D">
        <w:rPr>
          <w:rFonts w:cs="Times New Roman"/>
          <w:sz w:val="22"/>
          <w:szCs w:val="22"/>
        </w:rPr>
        <w:t>2014/15.</w:t>
      </w:r>
      <w:r w:rsidRPr="00476C5D">
        <w:rPr>
          <w:rFonts w:cs="Times New Roman"/>
          <w:spacing w:val="9"/>
          <w:sz w:val="22"/>
          <w:szCs w:val="22"/>
        </w:rPr>
        <w:t xml:space="preserve"> </w:t>
      </w:r>
      <w:r w:rsidR="005832E3">
        <w:rPr>
          <w:rFonts w:cs="Times New Roman"/>
          <w:sz w:val="22"/>
          <w:szCs w:val="22"/>
          <w:lang w:val="sr-Cyrl-RS"/>
        </w:rPr>
        <w:t>ш</w:t>
      </w:r>
      <w:r w:rsidRPr="00476C5D">
        <w:rPr>
          <w:rFonts w:cs="Times New Roman"/>
          <w:sz w:val="22"/>
          <w:szCs w:val="22"/>
        </w:rPr>
        <w:t>кола</w:t>
      </w:r>
      <w:r w:rsidRPr="00476C5D">
        <w:rPr>
          <w:rFonts w:cs="Times New Roman"/>
          <w:spacing w:val="11"/>
          <w:sz w:val="22"/>
          <w:szCs w:val="22"/>
        </w:rPr>
        <w:t xml:space="preserve"> </w:t>
      </w:r>
      <w:r w:rsidRPr="00476C5D">
        <w:rPr>
          <w:rFonts w:cs="Times New Roman"/>
          <w:sz w:val="22"/>
          <w:szCs w:val="22"/>
        </w:rPr>
        <w:t>је</w:t>
      </w:r>
      <w:r w:rsidRPr="00476C5D">
        <w:rPr>
          <w:rFonts w:cs="Times New Roman"/>
          <w:spacing w:val="11"/>
          <w:sz w:val="22"/>
          <w:szCs w:val="22"/>
        </w:rPr>
        <w:t xml:space="preserve"> </w:t>
      </w:r>
      <w:r w:rsidRPr="00476C5D">
        <w:rPr>
          <w:rFonts w:cs="Times New Roman"/>
          <w:sz w:val="22"/>
          <w:szCs w:val="22"/>
        </w:rPr>
        <w:t>набавила</w:t>
      </w:r>
      <w:r w:rsidRPr="00476C5D">
        <w:rPr>
          <w:rFonts w:cs="Times New Roman"/>
          <w:spacing w:val="8"/>
          <w:sz w:val="22"/>
          <w:szCs w:val="22"/>
        </w:rPr>
        <w:t xml:space="preserve"> </w:t>
      </w:r>
      <w:r w:rsidRPr="00476C5D">
        <w:rPr>
          <w:rFonts w:cs="Times New Roman"/>
          <w:sz w:val="22"/>
          <w:szCs w:val="22"/>
        </w:rPr>
        <w:t>нов</w:t>
      </w:r>
      <w:r w:rsidRPr="00476C5D">
        <w:rPr>
          <w:rFonts w:cs="Times New Roman"/>
          <w:spacing w:val="67"/>
          <w:sz w:val="22"/>
          <w:szCs w:val="22"/>
        </w:rPr>
        <w:t xml:space="preserve"> </w:t>
      </w:r>
      <w:r w:rsidRPr="00476C5D">
        <w:rPr>
          <w:rFonts w:cs="Times New Roman"/>
          <w:sz w:val="22"/>
          <w:szCs w:val="22"/>
        </w:rPr>
        <w:t xml:space="preserve">инструмент више класе </w:t>
      </w:r>
      <w:r w:rsidRPr="00476C5D">
        <w:rPr>
          <w:rFonts w:cs="Times New Roman"/>
          <w:b/>
          <w:bCs/>
          <w:sz w:val="22"/>
          <w:szCs w:val="22"/>
        </w:rPr>
        <w:t>„</w:t>
      </w:r>
      <w:r w:rsidRPr="00476C5D">
        <w:rPr>
          <w:rFonts w:cs="Times New Roman"/>
          <w:sz w:val="22"/>
          <w:szCs w:val="22"/>
        </w:rPr>
        <w:t>Buffet Crampon“ модел</w:t>
      </w:r>
      <w:r w:rsidRPr="00476C5D">
        <w:rPr>
          <w:rFonts w:cs="Times New Roman"/>
          <w:spacing w:val="1"/>
          <w:sz w:val="22"/>
          <w:szCs w:val="22"/>
        </w:rPr>
        <w:t xml:space="preserve"> </w:t>
      </w:r>
      <w:r w:rsidR="005832E3">
        <w:rPr>
          <w:rFonts w:cs="Times New Roman"/>
          <w:sz w:val="22"/>
          <w:szCs w:val="22"/>
        </w:rPr>
        <w:t xml:space="preserve">E11 </w:t>
      </w:r>
      <w:r w:rsidR="005832E3">
        <w:rPr>
          <w:rFonts w:cs="Times New Roman"/>
          <w:sz w:val="22"/>
          <w:szCs w:val="22"/>
          <w:lang w:val="sr-Cyrl-RS"/>
        </w:rPr>
        <w:t>и кофер за кларинет.</w:t>
      </w:r>
      <w:r w:rsidR="005832E3">
        <w:rPr>
          <w:rFonts w:cs="Times New Roman"/>
          <w:sz w:val="22"/>
          <w:szCs w:val="22"/>
          <w:lang w:val="sr-Cyrl-RS"/>
        </w:rPr>
        <w:tab/>
      </w:r>
      <w:r w:rsidR="00221BB3" w:rsidRPr="00476C5D">
        <w:rPr>
          <w:rFonts w:cs="Times New Roman"/>
          <w:sz w:val="22"/>
          <w:szCs w:val="22"/>
          <w:lang w:val="sr-Cyrl-RS"/>
        </w:rPr>
        <w:br/>
      </w:r>
    </w:p>
    <w:p w:rsidR="001B6CF8" w:rsidRPr="00D65643" w:rsidRDefault="001B6CF8" w:rsidP="00221BB3">
      <w:pPr>
        <w:pStyle w:val="BodyText"/>
        <w:spacing w:line="276" w:lineRule="auto"/>
        <w:ind w:left="0"/>
        <w:rPr>
          <w:rFonts w:cs="Times New Roman"/>
          <w:sz w:val="22"/>
          <w:szCs w:val="22"/>
          <w:lang w:val="sr-Cyrl-RS"/>
        </w:rPr>
      </w:pPr>
      <w:r w:rsidRPr="00476C5D">
        <w:rPr>
          <w:rFonts w:cs="Times New Roman"/>
          <w:b/>
          <w:bCs/>
          <w:sz w:val="22"/>
          <w:szCs w:val="22"/>
        </w:rPr>
        <w:t xml:space="preserve">Саксофон </w:t>
      </w:r>
      <w:r w:rsidRPr="00476C5D">
        <w:rPr>
          <w:rFonts w:cs="Times New Roman"/>
          <w:sz w:val="22"/>
          <w:szCs w:val="22"/>
        </w:rPr>
        <w:t>марке „Roy</w:t>
      </w:r>
      <w:r w:rsidRPr="00476C5D">
        <w:rPr>
          <w:rFonts w:cs="Times New Roman"/>
          <w:spacing w:val="2"/>
          <w:sz w:val="22"/>
          <w:szCs w:val="22"/>
        </w:rPr>
        <w:t xml:space="preserve"> </w:t>
      </w:r>
      <w:r w:rsidRPr="00476C5D">
        <w:rPr>
          <w:rFonts w:cs="Times New Roman"/>
          <w:sz w:val="22"/>
          <w:szCs w:val="22"/>
        </w:rPr>
        <w:t>Benson“ год.</w:t>
      </w:r>
      <w:r w:rsidR="00803ACD">
        <w:rPr>
          <w:rFonts w:cs="Times New Roman"/>
          <w:sz w:val="22"/>
          <w:szCs w:val="22"/>
          <w:lang w:val="sr-Cyrl-RS"/>
        </w:rPr>
        <w:t xml:space="preserve"> </w:t>
      </w:r>
      <w:r w:rsidRPr="00476C5D">
        <w:rPr>
          <w:rFonts w:cs="Times New Roman"/>
          <w:sz w:val="22"/>
          <w:szCs w:val="22"/>
        </w:rPr>
        <w:t>производње 2006</w:t>
      </w:r>
      <w:r w:rsidRPr="00476C5D">
        <w:rPr>
          <w:rFonts w:cs="Times New Roman"/>
          <w:spacing w:val="1"/>
          <w:sz w:val="22"/>
          <w:szCs w:val="22"/>
        </w:rPr>
        <w:t xml:space="preserve"> </w:t>
      </w:r>
      <w:r w:rsidRPr="00476C5D">
        <w:rPr>
          <w:rFonts w:cs="Times New Roman"/>
          <w:sz w:val="22"/>
          <w:szCs w:val="22"/>
        </w:rPr>
        <w:t>i 2012</w:t>
      </w:r>
      <w:r w:rsidR="00BC063E" w:rsidRPr="005832E3">
        <w:rPr>
          <w:rFonts w:cs="Times New Roman"/>
          <w:sz w:val="22"/>
          <w:szCs w:val="22"/>
        </w:rPr>
        <w:t>,</w:t>
      </w:r>
      <w:r w:rsidR="00D65643">
        <w:rPr>
          <w:rFonts w:cs="Times New Roman"/>
          <w:sz w:val="22"/>
          <w:szCs w:val="22"/>
          <w:lang w:val="sr-Cyrl-RS"/>
        </w:rPr>
        <w:t xml:space="preserve"> затим саксофон</w:t>
      </w:r>
      <w:r w:rsidR="00BC063E" w:rsidRPr="005832E3">
        <w:rPr>
          <w:rFonts w:cs="Times New Roman"/>
          <w:sz w:val="22"/>
          <w:szCs w:val="22"/>
        </w:rPr>
        <w:t xml:space="preserve"> </w:t>
      </w:r>
      <w:r w:rsidR="00944AAB">
        <w:rPr>
          <w:rFonts w:cs="Times New Roman"/>
          <w:sz w:val="22"/>
          <w:szCs w:val="22"/>
        </w:rPr>
        <w:t>Outfist</w:t>
      </w:r>
      <w:r w:rsidR="00BC063E" w:rsidRPr="005832E3">
        <w:rPr>
          <w:rFonts w:cs="Times New Roman"/>
          <w:sz w:val="22"/>
          <w:szCs w:val="22"/>
        </w:rPr>
        <w:t xml:space="preserve"> </w:t>
      </w:r>
      <w:r w:rsidR="00D65643">
        <w:rPr>
          <w:rFonts w:cs="Times New Roman"/>
          <w:sz w:val="22"/>
          <w:szCs w:val="22"/>
          <w:lang w:val="sr-Cyrl-RS"/>
        </w:rPr>
        <w:t>и</w:t>
      </w:r>
      <w:r w:rsidR="00BC063E" w:rsidRPr="005832E3">
        <w:rPr>
          <w:rFonts w:cs="Times New Roman"/>
          <w:sz w:val="22"/>
          <w:szCs w:val="22"/>
        </w:rPr>
        <w:t xml:space="preserve"> Buffet Crampon 2020.g.</w:t>
      </w:r>
    </w:p>
    <w:p w:rsidR="001B6CF8" w:rsidRPr="005832E3" w:rsidRDefault="001B6CF8" w:rsidP="00DF1CEE">
      <w:pPr>
        <w:pStyle w:val="BodyText"/>
        <w:spacing w:line="276" w:lineRule="auto"/>
        <w:rPr>
          <w:rFonts w:cs="Times New Roman"/>
          <w:sz w:val="22"/>
          <w:szCs w:val="22"/>
        </w:rPr>
      </w:pPr>
    </w:p>
    <w:p w:rsidR="001B6CF8" w:rsidRPr="00476C5D" w:rsidRDefault="001B6CF8" w:rsidP="00DF1CEE">
      <w:pPr>
        <w:pStyle w:val="BodyText"/>
        <w:spacing w:line="276" w:lineRule="auto"/>
        <w:ind w:left="0"/>
        <w:rPr>
          <w:rFonts w:cs="Times New Roman"/>
          <w:sz w:val="22"/>
          <w:szCs w:val="22"/>
        </w:rPr>
      </w:pPr>
      <w:r w:rsidRPr="00476C5D">
        <w:rPr>
          <w:rFonts w:cs="Times New Roman"/>
          <w:b/>
          <w:bCs/>
          <w:sz w:val="22"/>
          <w:szCs w:val="22"/>
        </w:rPr>
        <w:t xml:space="preserve">Труба </w:t>
      </w:r>
      <w:r w:rsidRPr="00476C5D">
        <w:rPr>
          <w:rFonts w:cs="Times New Roman"/>
          <w:spacing w:val="-1"/>
          <w:sz w:val="22"/>
          <w:szCs w:val="22"/>
        </w:rPr>
        <w:t>марке</w:t>
      </w:r>
      <w:r w:rsidR="004D4DD0">
        <w:rPr>
          <w:rFonts w:cs="Times New Roman"/>
          <w:spacing w:val="-1"/>
          <w:sz w:val="22"/>
          <w:szCs w:val="22"/>
          <w:lang w:val="sr-Cyrl-RS"/>
        </w:rPr>
        <w:t xml:space="preserve"> </w:t>
      </w:r>
      <w:r w:rsidRPr="00476C5D">
        <w:rPr>
          <w:rFonts w:cs="Times New Roman"/>
          <w:spacing w:val="-1"/>
          <w:sz w:val="22"/>
          <w:szCs w:val="22"/>
        </w:rPr>
        <w:t>„Roy</w:t>
      </w:r>
      <w:r w:rsidRPr="00476C5D">
        <w:rPr>
          <w:rFonts w:cs="Times New Roman"/>
          <w:sz w:val="22"/>
          <w:szCs w:val="22"/>
        </w:rPr>
        <w:t xml:space="preserve"> </w:t>
      </w:r>
      <w:r w:rsidRPr="00476C5D">
        <w:rPr>
          <w:rFonts w:cs="Times New Roman"/>
          <w:spacing w:val="-1"/>
          <w:sz w:val="22"/>
          <w:szCs w:val="22"/>
        </w:rPr>
        <w:t>Benson“</w:t>
      </w:r>
      <w:r w:rsidRPr="00476C5D">
        <w:rPr>
          <w:rFonts w:cs="Times New Roman"/>
          <w:sz w:val="22"/>
          <w:szCs w:val="22"/>
        </w:rPr>
        <w:t xml:space="preserve"> год.производње</w:t>
      </w:r>
      <w:r w:rsidRPr="00476C5D">
        <w:rPr>
          <w:rFonts w:cs="Times New Roman"/>
          <w:spacing w:val="-1"/>
          <w:sz w:val="22"/>
          <w:szCs w:val="22"/>
        </w:rPr>
        <w:t xml:space="preserve"> </w:t>
      </w:r>
      <w:r w:rsidRPr="00476C5D">
        <w:rPr>
          <w:rFonts w:cs="Times New Roman"/>
          <w:sz w:val="22"/>
          <w:szCs w:val="22"/>
        </w:rPr>
        <w:t>2006 и труба</w:t>
      </w:r>
      <w:r w:rsidRPr="00476C5D">
        <w:rPr>
          <w:rFonts w:cs="Times New Roman"/>
          <w:spacing w:val="-1"/>
          <w:sz w:val="22"/>
          <w:szCs w:val="22"/>
        </w:rPr>
        <w:t xml:space="preserve"> марке</w:t>
      </w:r>
      <w:r w:rsidR="00D65643">
        <w:rPr>
          <w:rFonts w:cs="Times New Roman"/>
          <w:spacing w:val="-1"/>
          <w:sz w:val="22"/>
          <w:szCs w:val="22"/>
          <w:lang w:val="sr-Cyrl-RS"/>
        </w:rPr>
        <w:t xml:space="preserve"> </w:t>
      </w:r>
      <w:r w:rsidRPr="00476C5D">
        <w:rPr>
          <w:rFonts w:cs="Times New Roman"/>
          <w:spacing w:val="-1"/>
          <w:sz w:val="22"/>
          <w:szCs w:val="22"/>
        </w:rPr>
        <w:t>-</w:t>
      </w:r>
      <w:r w:rsidR="00D65643">
        <w:rPr>
          <w:rFonts w:cs="Times New Roman"/>
          <w:spacing w:val="-1"/>
          <w:sz w:val="22"/>
          <w:szCs w:val="22"/>
          <w:lang w:val="sr-Cyrl-RS"/>
        </w:rPr>
        <w:t xml:space="preserve"> </w:t>
      </w:r>
      <w:r w:rsidRPr="00476C5D">
        <w:rPr>
          <w:rFonts w:cs="Times New Roman"/>
          <w:spacing w:val="-1"/>
          <w:sz w:val="22"/>
          <w:szCs w:val="22"/>
        </w:rPr>
        <w:t>„Yamaha“</w:t>
      </w:r>
      <w:r w:rsidRPr="00476C5D">
        <w:rPr>
          <w:rFonts w:cs="Times New Roman"/>
          <w:sz w:val="22"/>
          <w:szCs w:val="22"/>
        </w:rPr>
        <w:t xml:space="preserve"> 2009. год.</w:t>
      </w:r>
    </w:p>
    <w:p w:rsidR="001B6CF8" w:rsidRPr="00476C5D" w:rsidRDefault="001B6CF8" w:rsidP="00DF1CEE">
      <w:pPr>
        <w:pStyle w:val="BodyText"/>
        <w:spacing w:line="276" w:lineRule="auto"/>
        <w:rPr>
          <w:rFonts w:cs="Times New Roman"/>
          <w:sz w:val="22"/>
          <w:szCs w:val="22"/>
        </w:rPr>
      </w:pPr>
    </w:p>
    <w:p w:rsidR="001B6CF8" w:rsidRPr="005832E3" w:rsidRDefault="001B6CF8" w:rsidP="00DF1CEE">
      <w:pPr>
        <w:pStyle w:val="BodyText"/>
        <w:spacing w:line="276" w:lineRule="auto"/>
        <w:ind w:left="0"/>
        <w:rPr>
          <w:rFonts w:cs="Times New Roman"/>
          <w:sz w:val="22"/>
          <w:szCs w:val="22"/>
          <w:lang w:val="sr-Cyrl-RS"/>
        </w:rPr>
      </w:pPr>
      <w:r w:rsidRPr="00476C5D">
        <w:rPr>
          <w:rFonts w:cs="Times New Roman"/>
          <w:b/>
          <w:sz w:val="22"/>
          <w:szCs w:val="22"/>
        </w:rPr>
        <w:t>ОДСЕК ГИТАРЕ</w:t>
      </w:r>
      <w:r w:rsidRPr="00476C5D">
        <w:rPr>
          <w:rFonts w:cs="Times New Roman"/>
          <w:sz w:val="22"/>
          <w:szCs w:val="22"/>
        </w:rPr>
        <w:t xml:space="preserve"> –</w:t>
      </w:r>
      <w:r w:rsidR="00D65643">
        <w:rPr>
          <w:rFonts w:cs="Times New Roman"/>
          <w:sz w:val="22"/>
          <w:szCs w:val="22"/>
          <w:lang w:val="sr-Cyrl-RS"/>
        </w:rPr>
        <w:t xml:space="preserve"> </w:t>
      </w:r>
      <w:r w:rsidRPr="00476C5D">
        <w:rPr>
          <w:rFonts w:cs="Times New Roman"/>
          <w:sz w:val="22"/>
          <w:szCs w:val="22"/>
        </w:rPr>
        <w:t>Овај одсек чине 3 класе. Одсек гитаре располаже са четири школска инструмента: Гитара „Da Capo“ и „Ibanez“ класичан школски инструмент за потребе наставе, гитара „Rodriguez C1 mute“ класична гитара концертног типа и гитара „Da Capo“</w:t>
      </w:r>
      <w:r w:rsidR="006E1602">
        <w:rPr>
          <w:rFonts w:cs="Times New Roman"/>
          <w:sz w:val="22"/>
          <w:szCs w:val="22"/>
          <w:lang w:val="sr-Cyrl-RS"/>
        </w:rPr>
        <w:t xml:space="preserve"> </w:t>
      </w:r>
      <w:r w:rsidRPr="00476C5D">
        <w:rPr>
          <w:rFonts w:cs="Times New Roman"/>
          <w:sz w:val="22"/>
          <w:szCs w:val="22"/>
        </w:rPr>
        <w:t>озвучена класична гита</w:t>
      </w:r>
      <w:r w:rsidR="005832E3">
        <w:rPr>
          <w:rFonts w:cs="Times New Roman"/>
          <w:sz w:val="22"/>
          <w:szCs w:val="22"/>
        </w:rPr>
        <w:t xml:space="preserve">ра намењена концертном извођењу </w:t>
      </w:r>
      <w:r w:rsidR="005832E3">
        <w:rPr>
          <w:rFonts w:cs="Times New Roman"/>
          <w:sz w:val="22"/>
          <w:szCs w:val="22"/>
          <w:lang w:val="sr-Cyrl-RS"/>
        </w:rPr>
        <w:t>и кофер за гитару.</w:t>
      </w:r>
    </w:p>
    <w:p w:rsidR="001B6CF8" w:rsidRPr="00476C5D" w:rsidRDefault="001B6CF8" w:rsidP="00DF1CEE">
      <w:pPr>
        <w:pStyle w:val="BodyText"/>
        <w:spacing w:line="276" w:lineRule="auto"/>
        <w:rPr>
          <w:rFonts w:cs="Times New Roman"/>
          <w:sz w:val="22"/>
          <w:szCs w:val="22"/>
        </w:rPr>
      </w:pPr>
    </w:p>
    <w:p w:rsidR="001B6CF8" w:rsidRPr="00476C5D" w:rsidRDefault="001B6CF8" w:rsidP="00DF1CEE">
      <w:pPr>
        <w:pStyle w:val="BodyText"/>
        <w:spacing w:line="276" w:lineRule="auto"/>
        <w:rPr>
          <w:rFonts w:cs="Times New Roman"/>
          <w:sz w:val="22"/>
          <w:szCs w:val="22"/>
        </w:rPr>
      </w:pPr>
    </w:p>
    <w:p w:rsidR="00DF1CEE" w:rsidRPr="004D4DD0" w:rsidRDefault="001B6CF8" w:rsidP="00436BB8">
      <w:pPr>
        <w:pStyle w:val="BodyText"/>
        <w:spacing w:line="276" w:lineRule="auto"/>
        <w:ind w:left="0"/>
        <w:rPr>
          <w:rFonts w:cs="Times New Roman"/>
          <w:sz w:val="22"/>
          <w:szCs w:val="22"/>
          <w:lang w:val="sr-Cyrl-RS"/>
        </w:rPr>
      </w:pPr>
      <w:r w:rsidRPr="00476C5D">
        <w:rPr>
          <w:rFonts w:cs="Times New Roman"/>
          <w:b/>
          <w:sz w:val="22"/>
          <w:szCs w:val="22"/>
        </w:rPr>
        <w:t>ТЕОРЕТСКИ ОДСЕК</w:t>
      </w:r>
      <w:r w:rsidRPr="00476C5D">
        <w:rPr>
          <w:rFonts w:cs="Times New Roman"/>
          <w:sz w:val="22"/>
          <w:szCs w:val="22"/>
        </w:rPr>
        <w:t xml:space="preserve"> – Овај одсек обухвата предмете: солфеђо, теорију музике и хор. Наставу изводи 5 наставника. За потребе рада и реализацију наставног процеса  овог одсека школа располаже са следећом опремом и наставним средствима: један двокрилни ормар на закључавање, компјутер, </w:t>
      </w:r>
      <w:r w:rsidRPr="00476C5D">
        <w:rPr>
          <w:rFonts w:cs="Times New Roman"/>
          <w:sz w:val="22"/>
          <w:szCs w:val="22"/>
        </w:rPr>
        <w:lastRenderedPageBreak/>
        <w:t>монитор, штампач и компјутерски сто,</w:t>
      </w:r>
      <w:r w:rsidR="00944AAB">
        <w:rPr>
          <w:rFonts w:cs="Times New Roman"/>
          <w:sz w:val="22"/>
          <w:szCs w:val="22"/>
          <w:lang w:val="sr-Cyrl-RS"/>
        </w:rPr>
        <w:t xml:space="preserve"> 3</w:t>
      </w:r>
      <w:r w:rsidRPr="00476C5D">
        <w:rPr>
          <w:rFonts w:cs="Times New Roman"/>
          <w:sz w:val="22"/>
          <w:szCs w:val="22"/>
        </w:rPr>
        <w:t xml:space="preserve"> беле табле, удараљке за предшколску наставу, једна клавинова, клавирска клупа,</w:t>
      </w:r>
      <w:r w:rsidR="00436BB8">
        <w:rPr>
          <w:rFonts w:cs="Times New Roman"/>
          <w:sz w:val="22"/>
          <w:szCs w:val="22"/>
          <w:lang w:val="sr-Cyrl-RS"/>
        </w:rPr>
        <w:t xml:space="preserve"> учионица је опремљена са 20 клупа и 20 ђачких столица</w:t>
      </w:r>
      <w:r w:rsidR="00944AAB">
        <w:rPr>
          <w:rFonts w:cs="Times New Roman"/>
          <w:sz w:val="22"/>
          <w:szCs w:val="22"/>
          <w:lang w:val="sr-Cyrl-RS"/>
        </w:rPr>
        <w:t>, као и два металофона и један  ксилофон.</w:t>
      </w:r>
      <w:r w:rsidR="00944AAB">
        <w:rPr>
          <w:rFonts w:cs="Times New Roman"/>
          <w:sz w:val="22"/>
          <w:szCs w:val="22"/>
          <w:lang w:val="sr-Cyrl-RS"/>
        </w:rPr>
        <w:tab/>
      </w:r>
      <w:r w:rsidR="004D4DD0">
        <w:rPr>
          <w:rFonts w:cs="Times New Roman"/>
          <w:sz w:val="22"/>
          <w:szCs w:val="22"/>
          <w:lang w:val="sr-Cyrl-RS"/>
        </w:rPr>
        <w:br/>
      </w:r>
    </w:p>
    <w:p w:rsidR="001B6CF8" w:rsidRPr="00476C5D" w:rsidRDefault="001B6CF8" w:rsidP="00DF1CEE">
      <w:pPr>
        <w:spacing w:line="276" w:lineRule="auto"/>
        <w:rPr>
          <w:rFonts w:cs="Times New Roman"/>
          <w:b/>
          <w:sz w:val="22"/>
        </w:rPr>
      </w:pPr>
      <w:r w:rsidRPr="00476C5D">
        <w:rPr>
          <w:rFonts w:cs="Times New Roman"/>
          <w:b/>
          <w:sz w:val="22"/>
          <w:lang w:val="sr-Cyrl-RS"/>
        </w:rPr>
        <w:t>С</w:t>
      </w:r>
      <w:r w:rsidRPr="00476C5D">
        <w:rPr>
          <w:rFonts w:cs="Times New Roman"/>
          <w:b/>
          <w:sz w:val="22"/>
        </w:rPr>
        <w:t>тање школског инструментарија</w:t>
      </w: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Из</w:t>
      </w:r>
      <w:r w:rsidRPr="00476C5D">
        <w:rPr>
          <w:rFonts w:cs="Times New Roman"/>
          <w:spacing w:val="14"/>
          <w:sz w:val="22"/>
          <w:szCs w:val="22"/>
        </w:rPr>
        <w:t xml:space="preserve"> </w:t>
      </w:r>
      <w:r w:rsidRPr="00476C5D">
        <w:rPr>
          <w:rFonts w:cs="Times New Roman"/>
          <w:sz w:val="22"/>
          <w:szCs w:val="22"/>
        </w:rPr>
        <w:t>приложеног</w:t>
      </w:r>
      <w:r w:rsidRPr="00476C5D">
        <w:rPr>
          <w:rFonts w:cs="Times New Roman"/>
          <w:spacing w:val="14"/>
          <w:sz w:val="22"/>
          <w:szCs w:val="22"/>
        </w:rPr>
        <w:t xml:space="preserve"> </w:t>
      </w:r>
      <w:r w:rsidRPr="00476C5D">
        <w:rPr>
          <w:rFonts w:cs="Times New Roman"/>
          <w:sz w:val="22"/>
          <w:szCs w:val="22"/>
        </w:rPr>
        <w:t>описа</w:t>
      </w:r>
      <w:r w:rsidRPr="00476C5D">
        <w:rPr>
          <w:rFonts w:cs="Times New Roman"/>
          <w:spacing w:val="13"/>
          <w:sz w:val="22"/>
          <w:szCs w:val="22"/>
        </w:rPr>
        <w:t xml:space="preserve"> </w:t>
      </w:r>
      <w:r w:rsidRPr="00476C5D">
        <w:rPr>
          <w:rFonts w:cs="Times New Roman"/>
          <w:sz w:val="22"/>
          <w:szCs w:val="22"/>
        </w:rPr>
        <w:t>инструментарија</w:t>
      </w:r>
      <w:r w:rsidRPr="00476C5D">
        <w:rPr>
          <w:rFonts w:cs="Times New Roman"/>
          <w:spacing w:val="13"/>
          <w:sz w:val="22"/>
          <w:szCs w:val="22"/>
        </w:rPr>
        <w:t xml:space="preserve"> </w:t>
      </w:r>
      <w:r w:rsidRPr="00476C5D">
        <w:rPr>
          <w:rFonts w:cs="Times New Roman"/>
          <w:sz w:val="22"/>
          <w:szCs w:val="22"/>
        </w:rPr>
        <w:t>се</w:t>
      </w:r>
      <w:r w:rsidRPr="00476C5D">
        <w:rPr>
          <w:rFonts w:cs="Times New Roman"/>
          <w:spacing w:val="13"/>
          <w:sz w:val="22"/>
          <w:szCs w:val="22"/>
        </w:rPr>
        <w:t xml:space="preserve"> </w:t>
      </w:r>
      <w:r w:rsidRPr="00476C5D">
        <w:rPr>
          <w:rFonts w:cs="Times New Roman"/>
          <w:sz w:val="22"/>
          <w:szCs w:val="22"/>
        </w:rPr>
        <w:t>види</w:t>
      </w:r>
      <w:r w:rsidRPr="00476C5D">
        <w:rPr>
          <w:rFonts w:cs="Times New Roman"/>
          <w:spacing w:val="13"/>
          <w:sz w:val="22"/>
          <w:szCs w:val="22"/>
        </w:rPr>
        <w:t xml:space="preserve"> </w:t>
      </w:r>
      <w:r w:rsidRPr="00476C5D">
        <w:rPr>
          <w:rFonts w:cs="Times New Roman"/>
          <w:sz w:val="22"/>
          <w:szCs w:val="22"/>
        </w:rPr>
        <w:t>колико</w:t>
      </w:r>
      <w:r w:rsidRPr="00476C5D">
        <w:rPr>
          <w:rFonts w:cs="Times New Roman"/>
          <w:spacing w:val="14"/>
          <w:sz w:val="22"/>
          <w:szCs w:val="22"/>
        </w:rPr>
        <w:t xml:space="preserve"> </w:t>
      </w:r>
      <w:r w:rsidRPr="00476C5D">
        <w:rPr>
          <w:rFonts w:cs="Times New Roman"/>
          <w:sz w:val="22"/>
          <w:szCs w:val="22"/>
        </w:rPr>
        <w:t>Школа</w:t>
      </w:r>
      <w:r w:rsidRPr="00476C5D">
        <w:rPr>
          <w:rFonts w:cs="Times New Roman"/>
          <w:spacing w:val="13"/>
          <w:sz w:val="22"/>
          <w:szCs w:val="22"/>
        </w:rPr>
        <w:t xml:space="preserve"> </w:t>
      </w:r>
      <w:r w:rsidRPr="00476C5D">
        <w:rPr>
          <w:rFonts w:cs="Times New Roman"/>
          <w:sz w:val="22"/>
          <w:szCs w:val="22"/>
        </w:rPr>
        <w:t>улаже</w:t>
      </w:r>
      <w:r w:rsidRPr="00476C5D">
        <w:rPr>
          <w:rFonts w:cs="Times New Roman"/>
          <w:spacing w:val="12"/>
          <w:sz w:val="22"/>
          <w:szCs w:val="22"/>
        </w:rPr>
        <w:t xml:space="preserve"> </w:t>
      </w:r>
      <w:r w:rsidRPr="00476C5D">
        <w:rPr>
          <w:rFonts w:cs="Times New Roman"/>
          <w:sz w:val="22"/>
          <w:szCs w:val="22"/>
        </w:rPr>
        <w:t>напора</w:t>
      </w:r>
      <w:r w:rsidRPr="00476C5D">
        <w:rPr>
          <w:rFonts w:cs="Times New Roman"/>
          <w:spacing w:val="13"/>
          <w:sz w:val="22"/>
          <w:szCs w:val="22"/>
        </w:rPr>
        <w:t xml:space="preserve"> </w:t>
      </w:r>
      <w:r w:rsidRPr="00476C5D">
        <w:rPr>
          <w:rFonts w:cs="Times New Roman"/>
          <w:sz w:val="22"/>
          <w:szCs w:val="22"/>
        </w:rPr>
        <w:t>у</w:t>
      </w:r>
      <w:r w:rsidRPr="00476C5D">
        <w:rPr>
          <w:rFonts w:cs="Times New Roman"/>
          <w:spacing w:val="14"/>
          <w:sz w:val="22"/>
          <w:szCs w:val="22"/>
        </w:rPr>
        <w:t xml:space="preserve"> </w:t>
      </w:r>
      <w:r w:rsidRPr="00476C5D">
        <w:rPr>
          <w:rFonts w:cs="Times New Roman"/>
          <w:sz w:val="22"/>
          <w:szCs w:val="22"/>
        </w:rPr>
        <w:t>одржавањ</w:t>
      </w:r>
      <w:r w:rsidRPr="00476C5D">
        <w:rPr>
          <w:rFonts w:cs="Times New Roman"/>
          <w:sz w:val="22"/>
          <w:szCs w:val="22"/>
          <w:lang w:val="sr-Cyrl-RS"/>
        </w:rPr>
        <w:t>е</w:t>
      </w:r>
      <w:r w:rsidRPr="00476C5D">
        <w:rPr>
          <w:rFonts w:cs="Times New Roman"/>
          <w:spacing w:val="83"/>
          <w:sz w:val="22"/>
          <w:szCs w:val="22"/>
        </w:rPr>
        <w:t xml:space="preserve"> </w:t>
      </w:r>
      <w:r w:rsidRPr="00476C5D">
        <w:rPr>
          <w:rFonts w:cs="Times New Roman"/>
          <w:sz w:val="22"/>
          <w:szCs w:val="22"/>
        </w:rPr>
        <w:t>инструмената старијег датума и у набав</w:t>
      </w:r>
      <w:r w:rsidRPr="00476C5D">
        <w:rPr>
          <w:rFonts w:cs="Times New Roman"/>
          <w:sz w:val="22"/>
          <w:szCs w:val="22"/>
          <w:lang w:val="sr-Cyrl-RS"/>
        </w:rPr>
        <w:t>ку</w:t>
      </w:r>
      <w:r w:rsidRPr="00476C5D">
        <w:rPr>
          <w:rFonts w:cs="Times New Roman"/>
          <w:sz w:val="22"/>
          <w:szCs w:val="22"/>
        </w:rPr>
        <w:t xml:space="preserve"> нових инструмената.</w:t>
      </w:r>
    </w:p>
    <w:p w:rsidR="001B6CF8" w:rsidRPr="00476C5D" w:rsidRDefault="001B6CF8" w:rsidP="00DF1CEE">
      <w:pPr>
        <w:pStyle w:val="BodyText"/>
        <w:spacing w:line="276" w:lineRule="auto"/>
        <w:ind w:left="0"/>
        <w:rPr>
          <w:rFonts w:cs="Times New Roman"/>
        </w:rPr>
      </w:pPr>
      <w:r w:rsidRPr="00476C5D">
        <w:rPr>
          <w:rFonts w:cs="Times New Roman"/>
          <w:sz w:val="22"/>
          <w:szCs w:val="22"/>
        </w:rPr>
        <w:t>За</w:t>
      </w:r>
      <w:r w:rsidRPr="00476C5D">
        <w:rPr>
          <w:rFonts w:cs="Times New Roman"/>
          <w:spacing w:val="27"/>
          <w:sz w:val="22"/>
          <w:szCs w:val="22"/>
        </w:rPr>
        <w:t xml:space="preserve"> </w:t>
      </w:r>
      <w:r w:rsidRPr="00476C5D">
        <w:rPr>
          <w:rFonts w:cs="Times New Roman"/>
          <w:sz w:val="22"/>
          <w:szCs w:val="22"/>
        </w:rPr>
        <w:t>потребе</w:t>
      </w:r>
      <w:r w:rsidRPr="00476C5D">
        <w:rPr>
          <w:rFonts w:cs="Times New Roman"/>
          <w:spacing w:val="27"/>
          <w:sz w:val="22"/>
          <w:szCs w:val="22"/>
        </w:rPr>
        <w:t xml:space="preserve"> </w:t>
      </w:r>
      <w:r w:rsidRPr="00476C5D">
        <w:rPr>
          <w:rFonts w:cs="Times New Roman"/>
          <w:spacing w:val="-1"/>
          <w:sz w:val="22"/>
          <w:szCs w:val="22"/>
        </w:rPr>
        <w:t>наставе</w:t>
      </w:r>
      <w:r w:rsidRPr="00476C5D">
        <w:rPr>
          <w:rFonts w:cs="Times New Roman"/>
          <w:spacing w:val="27"/>
          <w:sz w:val="22"/>
          <w:szCs w:val="22"/>
        </w:rPr>
        <w:t xml:space="preserve"> </w:t>
      </w:r>
      <w:r w:rsidRPr="00476C5D">
        <w:rPr>
          <w:rFonts w:cs="Times New Roman"/>
          <w:sz w:val="22"/>
          <w:szCs w:val="22"/>
        </w:rPr>
        <w:t>школа</w:t>
      </w:r>
      <w:r w:rsidRPr="00476C5D">
        <w:rPr>
          <w:rFonts w:cs="Times New Roman"/>
          <w:spacing w:val="27"/>
          <w:sz w:val="22"/>
          <w:szCs w:val="22"/>
        </w:rPr>
        <w:t xml:space="preserve"> </w:t>
      </w:r>
      <w:r w:rsidRPr="00476C5D">
        <w:rPr>
          <w:rFonts w:cs="Times New Roman"/>
          <w:spacing w:val="-1"/>
          <w:sz w:val="22"/>
          <w:szCs w:val="22"/>
        </w:rPr>
        <w:t>располаже</w:t>
      </w:r>
      <w:r w:rsidRPr="00476C5D">
        <w:rPr>
          <w:rFonts w:cs="Times New Roman"/>
          <w:spacing w:val="27"/>
          <w:sz w:val="22"/>
          <w:szCs w:val="22"/>
        </w:rPr>
        <w:t xml:space="preserve"> </w:t>
      </w:r>
      <w:r w:rsidRPr="00476C5D">
        <w:rPr>
          <w:rFonts w:cs="Times New Roman"/>
          <w:spacing w:val="-1"/>
          <w:sz w:val="22"/>
          <w:szCs w:val="22"/>
        </w:rPr>
        <w:t>са:</w:t>
      </w:r>
      <w:r w:rsidRPr="00476C5D">
        <w:rPr>
          <w:rFonts w:cs="Times New Roman"/>
          <w:spacing w:val="29"/>
          <w:sz w:val="22"/>
          <w:szCs w:val="22"/>
        </w:rPr>
        <w:t xml:space="preserve"> </w:t>
      </w:r>
      <w:r w:rsidRPr="00476C5D">
        <w:rPr>
          <w:rFonts w:cs="Times New Roman"/>
          <w:spacing w:val="1"/>
          <w:sz w:val="22"/>
          <w:szCs w:val="22"/>
        </w:rPr>
        <w:t>13</w:t>
      </w:r>
      <w:r w:rsidRPr="00476C5D">
        <w:rPr>
          <w:rFonts w:cs="Times New Roman"/>
          <w:spacing w:val="29"/>
          <w:sz w:val="22"/>
          <w:szCs w:val="22"/>
        </w:rPr>
        <w:t xml:space="preserve"> </w:t>
      </w:r>
      <w:r w:rsidRPr="00476C5D">
        <w:rPr>
          <w:rFonts w:cs="Times New Roman"/>
          <w:spacing w:val="-1"/>
          <w:sz w:val="22"/>
          <w:szCs w:val="22"/>
        </w:rPr>
        <w:t>клавира,</w:t>
      </w:r>
      <w:r w:rsidRPr="00476C5D">
        <w:rPr>
          <w:rFonts w:cs="Times New Roman"/>
          <w:spacing w:val="28"/>
          <w:sz w:val="22"/>
          <w:szCs w:val="22"/>
        </w:rPr>
        <w:t xml:space="preserve"> </w:t>
      </w:r>
      <w:r w:rsidR="00E60447">
        <w:rPr>
          <w:rFonts w:cs="Times New Roman"/>
          <w:sz w:val="22"/>
          <w:szCs w:val="22"/>
          <w:lang w:val="sr-Cyrl-RS"/>
        </w:rPr>
        <w:t>3</w:t>
      </w:r>
      <w:r w:rsidRPr="00476C5D">
        <w:rPr>
          <w:rFonts w:cs="Times New Roman"/>
          <w:spacing w:val="27"/>
          <w:sz w:val="22"/>
          <w:szCs w:val="22"/>
        </w:rPr>
        <w:t xml:space="preserve"> </w:t>
      </w:r>
      <w:r w:rsidRPr="00476C5D">
        <w:rPr>
          <w:rFonts w:cs="Times New Roman"/>
          <w:spacing w:val="-1"/>
          <w:sz w:val="22"/>
          <w:szCs w:val="22"/>
        </w:rPr>
        <w:t>клавинове,</w:t>
      </w:r>
      <w:r w:rsidRPr="00476C5D">
        <w:rPr>
          <w:rFonts w:cs="Times New Roman"/>
          <w:spacing w:val="31"/>
          <w:sz w:val="22"/>
          <w:szCs w:val="22"/>
        </w:rPr>
        <w:t xml:space="preserve"> </w:t>
      </w:r>
      <w:r w:rsidRPr="00476C5D">
        <w:rPr>
          <w:rFonts w:cs="Times New Roman"/>
          <w:sz w:val="22"/>
          <w:szCs w:val="22"/>
        </w:rPr>
        <w:t>9</w:t>
      </w:r>
      <w:r w:rsidRPr="00476C5D">
        <w:rPr>
          <w:rFonts w:cs="Times New Roman"/>
          <w:spacing w:val="28"/>
          <w:sz w:val="22"/>
          <w:szCs w:val="22"/>
        </w:rPr>
        <w:t xml:space="preserve"> </w:t>
      </w:r>
      <w:r w:rsidRPr="00476C5D">
        <w:rPr>
          <w:rFonts w:cs="Times New Roman"/>
          <w:spacing w:val="-1"/>
          <w:sz w:val="22"/>
          <w:szCs w:val="22"/>
        </w:rPr>
        <w:t>виолина,</w:t>
      </w:r>
      <w:r w:rsidRPr="00476C5D">
        <w:rPr>
          <w:rFonts w:cs="Times New Roman"/>
          <w:spacing w:val="27"/>
          <w:sz w:val="22"/>
          <w:szCs w:val="22"/>
        </w:rPr>
        <w:t xml:space="preserve"> </w:t>
      </w:r>
      <w:r w:rsidRPr="00476C5D">
        <w:rPr>
          <w:rFonts w:cs="Times New Roman"/>
          <w:sz w:val="22"/>
          <w:szCs w:val="22"/>
        </w:rPr>
        <w:t>8</w:t>
      </w:r>
      <w:r w:rsidRPr="00476C5D">
        <w:rPr>
          <w:rFonts w:cs="Times New Roman"/>
          <w:spacing w:val="53"/>
          <w:sz w:val="22"/>
          <w:szCs w:val="22"/>
        </w:rPr>
        <w:t xml:space="preserve"> </w:t>
      </w:r>
      <w:r w:rsidRPr="00476C5D">
        <w:rPr>
          <w:rFonts w:cs="Times New Roman"/>
          <w:spacing w:val="-1"/>
          <w:sz w:val="22"/>
          <w:szCs w:val="22"/>
        </w:rPr>
        <w:t>виолончела,</w:t>
      </w:r>
      <w:r w:rsidRPr="00476C5D">
        <w:rPr>
          <w:rFonts w:cs="Times New Roman"/>
          <w:spacing w:val="14"/>
          <w:sz w:val="22"/>
          <w:szCs w:val="22"/>
        </w:rPr>
        <w:t xml:space="preserve"> </w:t>
      </w:r>
      <w:r w:rsidRPr="00476C5D">
        <w:rPr>
          <w:rFonts w:cs="Times New Roman"/>
          <w:sz w:val="22"/>
          <w:szCs w:val="22"/>
        </w:rPr>
        <w:t>једним</w:t>
      </w:r>
      <w:r w:rsidRPr="00476C5D">
        <w:rPr>
          <w:rFonts w:cs="Times New Roman"/>
          <w:spacing w:val="13"/>
          <w:sz w:val="22"/>
          <w:szCs w:val="22"/>
        </w:rPr>
        <w:t xml:space="preserve"> </w:t>
      </w:r>
      <w:r w:rsidRPr="00476C5D">
        <w:rPr>
          <w:rFonts w:cs="Times New Roman"/>
          <w:spacing w:val="-1"/>
          <w:sz w:val="22"/>
          <w:szCs w:val="22"/>
        </w:rPr>
        <w:t>контрабасом,</w:t>
      </w:r>
      <w:r w:rsidRPr="00476C5D">
        <w:rPr>
          <w:rFonts w:cs="Times New Roman"/>
          <w:spacing w:val="14"/>
          <w:sz w:val="22"/>
          <w:szCs w:val="22"/>
        </w:rPr>
        <w:t xml:space="preserve"> </w:t>
      </w:r>
      <w:r w:rsidRPr="00476C5D">
        <w:rPr>
          <w:rFonts w:cs="Times New Roman"/>
          <w:sz w:val="22"/>
          <w:szCs w:val="22"/>
        </w:rPr>
        <w:t>4</w:t>
      </w:r>
      <w:r w:rsidRPr="00476C5D">
        <w:rPr>
          <w:rFonts w:cs="Times New Roman"/>
          <w:spacing w:val="14"/>
          <w:sz w:val="22"/>
          <w:szCs w:val="22"/>
        </w:rPr>
        <w:t xml:space="preserve"> </w:t>
      </w:r>
      <w:r w:rsidRPr="00476C5D">
        <w:rPr>
          <w:rFonts w:cs="Times New Roman"/>
          <w:spacing w:val="-1"/>
          <w:sz w:val="22"/>
          <w:szCs w:val="22"/>
        </w:rPr>
        <w:t>гитаре,</w:t>
      </w:r>
      <w:r w:rsidRPr="00476C5D">
        <w:rPr>
          <w:rFonts w:cs="Times New Roman"/>
          <w:spacing w:val="17"/>
          <w:sz w:val="22"/>
          <w:szCs w:val="22"/>
        </w:rPr>
        <w:t xml:space="preserve"> </w:t>
      </w:r>
      <w:r w:rsidRPr="00476C5D">
        <w:rPr>
          <w:rFonts w:cs="Times New Roman"/>
          <w:sz w:val="22"/>
          <w:szCs w:val="22"/>
        </w:rPr>
        <w:t>3</w:t>
      </w:r>
      <w:r w:rsidRPr="00476C5D">
        <w:rPr>
          <w:rFonts w:cs="Times New Roman"/>
          <w:spacing w:val="14"/>
          <w:sz w:val="22"/>
          <w:szCs w:val="22"/>
        </w:rPr>
        <w:t xml:space="preserve"> </w:t>
      </w:r>
      <w:r w:rsidRPr="00476C5D">
        <w:rPr>
          <w:rFonts w:cs="Times New Roman"/>
          <w:spacing w:val="-1"/>
          <w:sz w:val="22"/>
          <w:szCs w:val="22"/>
        </w:rPr>
        <w:t>кларинета,</w:t>
      </w:r>
      <w:r w:rsidRPr="00476C5D">
        <w:rPr>
          <w:rFonts w:cs="Times New Roman"/>
          <w:spacing w:val="13"/>
          <w:sz w:val="22"/>
          <w:szCs w:val="22"/>
        </w:rPr>
        <w:t xml:space="preserve"> </w:t>
      </w:r>
      <w:r w:rsidR="00E60447">
        <w:rPr>
          <w:rFonts w:cs="Times New Roman"/>
          <w:sz w:val="22"/>
          <w:szCs w:val="22"/>
          <w:lang w:val="sr-Cyrl-RS"/>
        </w:rPr>
        <w:t>10</w:t>
      </w:r>
      <w:r w:rsidRPr="00476C5D">
        <w:rPr>
          <w:rFonts w:cs="Times New Roman"/>
          <w:spacing w:val="14"/>
          <w:sz w:val="22"/>
          <w:szCs w:val="22"/>
        </w:rPr>
        <w:t xml:space="preserve"> </w:t>
      </w:r>
      <w:r w:rsidR="00E60447">
        <w:rPr>
          <w:rFonts w:cs="Times New Roman"/>
          <w:spacing w:val="-1"/>
          <w:sz w:val="22"/>
          <w:szCs w:val="22"/>
        </w:rPr>
        <w:t>флаут</w:t>
      </w:r>
      <w:r w:rsidR="00E60447">
        <w:rPr>
          <w:rFonts w:cs="Times New Roman"/>
          <w:spacing w:val="-1"/>
          <w:sz w:val="22"/>
          <w:szCs w:val="22"/>
          <w:lang w:val="sr-Cyrl-RS"/>
        </w:rPr>
        <w:t>а</w:t>
      </w:r>
      <w:r w:rsidRPr="00476C5D">
        <w:rPr>
          <w:rFonts w:cs="Times New Roman"/>
          <w:spacing w:val="-1"/>
          <w:sz w:val="22"/>
          <w:szCs w:val="22"/>
        </w:rPr>
        <w:t>,</w:t>
      </w:r>
      <w:r w:rsidRPr="00476C5D">
        <w:rPr>
          <w:rFonts w:cs="Times New Roman"/>
          <w:spacing w:val="13"/>
          <w:sz w:val="22"/>
          <w:szCs w:val="22"/>
        </w:rPr>
        <w:t xml:space="preserve"> </w:t>
      </w:r>
      <w:r w:rsidR="00E60447">
        <w:rPr>
          <w:rFonts w:cs="Times New Roman"/>
          <w:sz w:val="22"/>
          <w:szCs w:val="22"/>
        </w:rPr>
        <w:t>2</w:t>
      </w:r>
      <w:r w:rsidRPr="00476C5D">
        <w:rPr>
          <w:rFonts w:cs="Times New Roman"/>
          <w:spacing w:val="11"/>
          <w:sz w:val="22"/>
          <w:szCs w:val="22"/>
        </w:rPr>
        <w:t xml:space="preserve"> </w:t>
      </w:r>
      <w:r w:rsidRPr="00476C5D">
        <w:rPr>
          <w:rFonts w:cs="Times New Roman"/>
          <w:spacing w:val="-1"/>
          <w:sz w:val="22"/>
          <w:szCs w:val="22"/>
        </w:rPr>
        <w:t>трубе,</w:t>
      </w:r>
      <w:r w:rsidRPr="00476C5D">
        <w:rPr>
          <w:rFonts w:cs="Times New Roman"/>
          <w:spacing w:val="17"/>
          <w:sz w:val="22"/>
          <w:szCs w:val="22"/>
        </w:rPr>
        <w:t xml:space="preserve"> </w:t>
      </w:r>
      <w:r w:rsidRPr="00476C5D">
        <w:rPr>
          <w:rFonts w:cs="Times New Roman"/>
          <w:sz w:val="22"/>
          <w:szCs w:val="22"/>
        </w:rPr>
        <w:t>2</w:t>
      </w:r>
      <w:r w:rsidRPr="00476C5D">
        <w:rPr>
          <w:rFonts w:cs="Times New Roman"/>
          <w:spacing w:val="14"/>
          <w:sz w:val="22"/>
          <w:szCs w:val="22"/>
        </w:rPr>
        <w:t xml:space="preserve"> </w:t>
      </w:r>
      <w:r w:rsidRPr="00476C5D">
        <w:rPr>
          <w:rFonts w:cs="Times New Roman"/>
          <w:spacing w:val="-1"/>
          <w:sz w:val="22"/>
          <w:szCs w:val="22"/>
        </w:rPr>
        <w:t>саксофона</w:t>
      </w:r>
      <w:r w:rsidR="001F790C">
        <w:rPr>
          <w:rFonts w:cs="Times New Roman"/>
          <w:spacing w:val="13"/>
          <w:sz w:val="22"/>
          <w:szCs w:val="22"/>
          <w:lang w:val="sr-Cyrl-RS"/>
        </w:rPr>
        <w:t>,</w:t>
      </w:r>
      <w:r w:rsidR="00E60447">
        <w:rPr>
          <w:rFonts w:cs="Times New Roman"/>
          <w:sz w:val="22"/>
          <w:szCs w:val="22"/>
        </w:rPr>
        <w:t>1</w:t>
      </w:r>
      <w:r w:rsidR="00E60447">
        <w:rPr>
          <w:rFonts w:cs="Times New Roman"/>
          <w:sz w:val="22"/>
          <w:szCs w:val="22"/>
          <w:lang w:val="sr-Cyrl-RS"/>
        </w:rPr>
        <w:t>5</w:t>
      </w:r>
      <w:r w:rsidRPr="00476C5D">
        <w:rPr>
          <w:rFonts w:cs="Times New Roman"/>
          <w:sz w:val="22"/>
          <w:szCs w:val="22"/>
        </w:rPr>
        <w:t xml:space="preserve"> </w:t>
      </w:r>
      <w:r w:rsidR="00B94E35" w:rsidRPr="00476C5D">
        <w:rPr>
          <w:rFonts w:cs="Times New Roman"/>
          <w:spacing w:val="-1"/>
          <w:sz w:val="22"/>
          <w:szCs w:val="22"/>
        </w:rPr>
        <w:t>хармоника</w:t>
      </w:r>
      <w:r w:rsidR="00B94E35" w:rsidRPr="00476C5D">
        <w:rPr>
          <w:rFonts w:cs="Times New Roman"/>
          <w:spacing w:val="-1"/>
          <w:sz w:val="22"/>
          <w:szCs w:val="22"/>
          <w:lang w:val="sr-Cyrl-RS"/>
        </w:rPr>
        <w:t xml:space="preserve"> </w:t>
      </w:r>
      <w:r w:rsidRPr="00476C5D">
        <w:rPr>
          <w:rFonts w:cs="Times New Roman"/>
          <w:spacing w:val="-1"/>
          <w:sz w:val="22"/>
          <w:szCs w:val="22"/>
          <w:lang w:val="sr-Cyrl-RS"/>
        </w:rPr>
        <w:t>и виолом</w:t>
      </w:r>
      <w:r w:rsidRPr="00476C5D">
        <w:rPr>
          <w:rFonts w:cs="Times New Roman"/>
          <w:i/>
          <w:spacing w:val="-1"/>
        </w:rPr>
        <w:t>.</w:t>
      </w:r>
    </w:p>
    <w:p w:rsidR="001B6CF8" w:rsidRPr="00476C5D" w:rsidRDefault="001B6CF8" w:rsidP="00DF1CEE">
      <w:pPr>
        <w:pStyle w:val="BodyText"/>
        <w:spacing w:line="276" w:lineRule="auto"/>
        <w:rPr>
          <w:rFonts w:cs="Times New Roman"/>
          <w:i/>
        </w:rPr>
      </w:pPr>
    </w:p>
    <w:p w:rsidR="001B6CF8" w:rsidRPr="00476C5D" w:rsidRDefault="001B6CF8" w:rsidP="00DF1CEE">
      <w:pPr>
        <w:spacing w:line="276" w:lineRule="auto"/>
        <w:jc w:val="left"/>
        <w:rPr>
          <w:rFonts w:eastAsia="Times New Roman" w:cs="Times New Roman"/>
          <w:i/>
          <w:szCs w:val="24"/>
        </w:rPr>
      </w:pPr>
    </w:p>
    <w:p w:rsidR="001B6CF8" w:rsidRPr="00476C5D" w:rsidRDefault="001B6CF8" w:rsidP="00DF1CEE">
      <w:pPr>
        <w:spacing w:line="276" w:lineRule="auto"/>
        <w:rPr>
          <w:rFonts w:cs="Times New Roman"/>
          <w:b/>
          <w:sz w:val="22"/>
        </w:rPr>
      </w:pPr>
      <w:r w:rsidRPr="00476C5D">
        <w:rPr>
          <w:rFonts w:cs="Times New Roman"/>
          <w:b/>
          <w:sz w:val="22"/>
        </w:rPr>
        <w:t>Опремaње школе</w:t>
      </w:r>
      <w:r w:rsidRPr="00476C5D">
        <w:rPr>
          <w:rFonts w:cs="Times New Roman"/>
          <w:b/>
          <w:spacing w:val="-2"/>
          <w:sz w:val="22"/>
        </w:rPr>
        <w:t xml:space="preserve"> </w:t>
      </w:r>
      <w:r w:rsidRPr="00476C5D">
        <w:rPr>
          <w:rFonts w:cs="Times New Roman"/>
          <w:b/>
          <w:sz w:val="22"/>
        </w:rPr>
        <w:t>инструментима</w:t>
      </w:r>
    </w:p>
    <w:p w:rsidR="001B6CF8" w:rsidRPr="00476C5D" w:rsidRDefault="001B6CF8" w:rsidP="00DF1CEE">
      <w:pPr>
        <w:spacing w:line="276" w:lineRule="auto"/>
        <w:jc w:val="left"/>
        <w:rPr>
          <w:rFonts w:eastAsia="Times New Roman" w:cs="Times New Roman"/>
          <w:b/>
          <w:bCs/>
          <w:sz w:val="22"/>
        </w:rPr>
      </w:pPr>
    </w:p>
    <w:p w:rsidR="001B6CF8" w:rsidRPr="00476C5D" w:rsidRDefault="001B6CF8" w:rsidP="004D4DD0">
      <w:pPr>
        <w:pStyle w:val="BodyText"/>
        <w:spacing w:line="276" w:lineRule="auto"/>
        <w:ind w:left="0"/>
        <w:rPr>
          <w:rFonts w:cs="Times New Roman"/>
          <w:sz w:val="22"/>
          <w:szCs w:val="22"/>
        </w:rPr>
      </w:pPr>
      <w:r w:rsidRPr="00476C5D">
        <w:rPr>
          <w:rFonts w:cs="Times New Roman"/>
          <w:sz w:val="22"/>
          <w:szCs w:val="22"/>
          <w:lang w:val="sr-Cyrl-RS"/>
        </w:rPr>
        <w:t>Н</w:t>
      </w:r>
      <w:r w:rsidRPr="00476C5D">
        <w:rPr>
          <w:rFonts w:cs="Times New Roman"/>
          <w:sz w:val="22"/>
          <w:szCs w:val="22"/>
        </w:rPr>
        <w:t>ајважнији</w:t>
      </w:r>
      <w:r w:rsidRPr="00476C5D">
        <w:rPr>
          <w:rFonts w:cs="Times New Roman"/>
          <w:spacing w:val="58"/>
          <w:sz w:val="22"/>
          <w:szCs w:val="22"/>
        </w:rPr>
        <w:t xml:space="preserve"> </w:t>
      </w:r>
      <w:r w:rsidRPr="00476C5D">
        <w:rPr>
          <w:rFonts w:cs="Times New Roman"/>
          <w:sz w:val="22"/>
          <w:szCs w:val="22"/>
        </w:rPr>
        <w:t>материјални</w:t>
      </w:r>
      <w:r w:rsidRPr="00476C5D">
        <w:rPr>
          <w:rFonts w:cs="Times New Roman"/>
          <w:spacing w:val="58"/>
          <w:sz w:val="22"/>
          <w:szCs w:val="22"/>
        </w:rPr>
        <w:t xml:space="preserve"> </w:t>
      </w:r>
      <w:r w:rsidRPr="00476C5D">
        <w:rPr>
          <w:rFonts w:cs="Times New Roman"/>
          <w:sz w:val="22"/>
          <w:szCs w:val="22"/>
        </w:rPr>
        <w:t>ресурс</w:t>
      </w:r>
      <w:r w:rsidRPr="00476C5D">
        <w:rPr>
          <w:rFonts w:cs="Times New Roman"/>
          <w:spacing w:val="58"/>
          <w:sz w:val="22"/>
          <w:szCs w:val="22"/>
        </w:rPr>
        <w:t xml:space="preserve"> </w:t>
      </w:r>
      <w:r w:rsidRPr="00476C5D">
        <w:rPr>
          <w:rFonts w:cs="Times New Roman"/>
          <w:sz w:val="22"/>
          <w:szCs w:val="22"/>
        </w:rPr>
        <w:t xml:space="preserve">школе </w:t>
      </w:r>
      <w:r w:rsidRPr="00476C5D">
        <w:rPr>
          <w:rFonts w:cs="Times New Roman"/>
          <w:sz w:val="22"/>
          <w:szCs w:val="22"/>
          <w:lang w:val="sr-Cyrl-RS"/>
        </w:rPr>
        <w:t xml:space="preserve">је </w:t>
      </w:r>
      <w:r w:rsidRPr="00476C5D">
        <w:rPr>
          <w:rFonts w:cs="Times New Roman"/>
          <w:sz w:val="22"/>
          <w:szCs w:val="22"/>
        </w:rPr>
        <w:t>постојање</w:t>
      </w:r>
      <w:r w:rsidRPr="00476C5D">
        <w:rPr>
          <w:rFonts w:cs="Times New Roman"/>
          <w:spacing w:val="58"/>
          <w:sz w:val="22"/>
          <w:szCs w:val="22"/>
        </w:rPr>
        <w:t xml:space="preserve"> </w:t>
      </w:r>
      <w:r w:rsidRPr="00476C5D">
        <w:rPr>
          <w:rFonts w:cs="Times New Roman"/>
          <w:sz w:val="22"/>
          <w:szCs w:val="22"/>
        </w:rPr>
        <w:t>„Ђачког</w:t>
      </w:r>
      <w:r w:rsidRPr="00476C5D">
        <w:rPr>
          <w:rFonts w:cs="Times New Roman"/>
          <w:spacing w:val="57"/>
          <w:sz w:val="22"/>
          <w:szCs w:val="22"/>
        </w:rPr>
        <w:t xml:space="preserve"> </w:t>
      </w:r>
      <w:r w:rsidRPr="00476C5D">
        <w:rPr>
          <w:rFonts w:cs="Times New Roman"/>
          <w:sz w:val="22"/>
          <w:szCs w:val="22"/>
        </w:rPr>
        <w:t>фонда“</w:t>
      </w:r>
      <w:r w:rsidRPr="00476C5D">
        <w:rPr>
          <w:rFonts w:cs="Times New Roman"/>
          <w:spacing w:val="1"/>
          <w:sz w:val="22"/>
          <w:szCs w:val="22"/>
        </w:rPr>
        <w:t xml:space="preserve"> </w:t>
      </w:r>
      <w:r w:rsidRPr="00476C5D">
        <w:rPr>
          <w:rFonts w:cs="Times New Roman"/>
          <w:sz w:val="22"/>
          <w:szCs w:val="22"/>
        </w:rPr>
        <w:t>као</w:t>
      </w:r>
      <w:r w:rsidRPr="00476C5D">
        <w:rPr>
          <w:rFonts w:cs="Times New Roman"/>
          <w:spacing w:val="57"/>
          <w:sz w:val="22"/>
          <w:szCs w:val="22"/>
        </w:rPr>
        <w:t xml:space="preserve"> </w:t>
      </w:r>
      <w:r w:rsidRPr="00476C5D">
        <w:rPr>
          <w:rFonts w:cs="Times New Roman"/>
          <w:sz w:val="22"/>
          <w:szCs w:val="22"/>
        </w:rPr>
        <w:t>и</w:t>
      </w:r>
      <w:r w:rsidRPr="00476C5D">
        <w:rPr>
          <w:rFonts w:cs="Times New Roman"/>
          <w:spacing w:val="58"/>
          <w:sz w:val="22"/>
          <w:szCs w:val="22"/>
        </w:rPr>
        <w:t xml:space="preserve"> </w:t>
      </w:r>
      <w:r w:rsidRPr="00476C5D">
        <w:rPr>
          <w:rFonts w:cs="Times New Roman"/>
          <w:sz w:val="22"/>
          <w:szCs w:val="22"/>
        </w:rPr>
        <w:t>одговарајућег</w:t>
      </w:r>
      <w:r w:rsidRPr="00476C5D">
        <w:rPr>
          <w:rFonts w:cs="Times New Roman"/>
          <w:spacing w:val="93"/>
          <w:sz w:val="22"/>
          <w:szCs w:val="22"/>
        </w:rPr>
        <w:t xml:space="preserve"> </w:t>
      </w:r>
      <w:r w:rsidRPr="00476C5D">
        <w:rPr>
          <w:rFonts w:cs="Times New Roman"/>
          <w:sz w:val="22"/>
          <w:szCs w:val="22"/>
        </w:rPr>
        <w:t>подрачуна за ту намену.</w:t>
      </w:r>
    </w:p>
    <w:p w:rsidR="001B6CF8" w:rsidRPr="00476C5D" w:rsidRDefault="001B6CF8" w:rsidP="004D4DD0">
      <w:pPr>
        <w:spacing w:before="39" w:line="276" w:lineRule="auto"/>
        <w:ind w:right="123"/>
        <w:jc w:val="both"/>
        <w:rPr>
          <w:rFonts w:eastAsia="Times New Roman" w:cs="Times New Roman"/>
          <w:i/>
          <w:sz w:val="22"/>
          <w:lang w:val="sr-Cyrl-RS"/>
        </w:rPr>
      </w:pPr>
      <w:r w:rsidRPr="00476C5D">
        <w:rPr>
          <w:rFonts w:cs="Times New Roman"/>
          <w:sz w:val="22"/>
        </w:rPr>
        <w:t>Ово</w:t>
      </w:r>
      <w:r w:rsidRPr="00476C5D">
        <w:rPr>
          <w:rFonts w:cs="Times New Roman"/>
          <w:spacing w:val="2"/>
          <w:sz w:val="22"/>
        </w:rPr>
        <w:t xml:space="preserve"> </w:t>
      </w:r>
      <w:r w:rsidRPr="00476C5D">
        <w:rPr>
          <w:rFonts w:cs="Times New Roman"/>
          <w:sz w:val="22"/>
        </w:rPr>
        <w:t>је</w:t>
      </w:r>
      <w:r w:rsidRPr="00476C5D">
        <w:rPr>
          <w:rFonts w:cs="Times New Roman"/>
          <w:spacing w:val="1"/>
          <w:sz w:val="22"/>
        </w:rPr>
        <w:t xml:space="preserve"> </w:t>
      </w:r>
      <w:r w:rsidRPr="00476C5D">
        <w:rPr>
          <w:rFonts w:cs="Times New Roman"/>
          <w:sz w:val="22"/>
        </w:rPr>
        <w:t>један</w:t>
      </w:r>
      <w:r w:rsidRPr="00476C5D">
        <w:rPr>
          <w:rFonts w:cs="Times New Roman"/>
          <w:spacing w:val="3"/>
          <w:sz w:val="22"/>
        </w:rPr>
        <w:t xml:space="preserve"> </w:t>
      </w:r>
      <w:r w:rsidRPr="00476C5D">
        <w:rPr>
          <w:rFonts w:cs="Times New Roman"/>
          <w:sz w:val="22"/>
        </w:rPr>
        <w:t>од</w:t>
      </w:r>
      <w:r w:rsidRPr="00476C5D">
        <w:rPr>
          <w:rFonts w:cs="Times New Roman"/>
          <w:spacing w:val="2"/>
          <w:sz w:val="22"/>
        </w:rPr>
        <w:t xml:space="preserve"> </w:t>
      </w:r>
      <w:r w:rsidRPr="00476C5D">
        <w:rPr>
          <w:rFonts w:cs="Times New Roman"/>
          <w:sz w:val="22"/>
        </w:rPr>
        <w:t>најбитнијих</w:t>
      </w:r>
      <w:r w:rsidRPr="00476C5D">
        <w:rPr>
          <w:rFonts w:cs="Times New Roman"/>
          <w:spacing w:val="2"/>
          <w:sz w:val="22"/>
        </w:rPr>
        <w:t xml:space="preserve"> </w:t>
      </w:r>
      <w:r w:rsidRPr="00476C5D">
        <w:rPr>
          <w:rFonts w:cs="Times New Roman"/>
          <w:sz w:val="22"/>
        </w:rPr>
        <w:t>извора из кога</w:t>
      </w:r>
      <w:r w:rsidRPr="00476C5D">
        <w:rPr>
          <w:rFonts w:cs="Times New Roman"/>
          <w:spacing w:val="1"/>
          <w:sz w:val="22"/>
        </w:rPr>
        <w:t xml:space="preserve"> </w:t>
      </w:r>
      <w:r w:rsidRPr="00476C5D">
        <w:rPr>
          <w:rFonts w:cs="Times New Roman"/>
          <w:sz w:val="22"/>
        </w:rPr>
        <w:t>се</w:t>
      </w:r>
      <w:r w:rsidRPr="00476C5D">
        <w:rPr>
          <w:rFonts w:cs="Times New Roman"/>
          <w:spacing w:val="1"/>
          <w:sz w:val="22"/>
        </w:rPr>
        <w:t xml:space="preserve"> </w:t>
      </w:r>
      <w:r w:rsidRPr="00476C5D">
        <w:rPr>
          <w:rFonts w:cs="Times New Roman"/>
          <w:sz w:val="22"/>
        </w:rPr>
        <w:t>школски</w:t>
      </w:r>
      <w:r w:rsidRPr="00476C5D">
        <w:rPr>
          <w:rFonts w:cs="Times New Roman"/>
          <w:spacing w:val="3"/>
          <w:sz w:val="22"/>
        </w:rPr>
        <w:t xml:space="preserve"> </w:t>
      </w:r>
      <w:r w:rsidRPr="00476C5D">
        <w:rPr>
          <w:rFonts w:cs="Times New Roman"/>
          <w:sz w:val="22"/>
        </w:rPr>
        <w:t>инструментариј</w:t>
      </w:r>
      <w:r w:rsidRPr="00476C5D">
        <w:rPr>
          <w:rFonts w:cs="Times New Roman"/>
          <w:spacing w:val="2"/>
          <w:sz w:val="22"/>
        </w:rPr>
        <w:t xml:space="preserve"> </w:t>
      </w:r>
      <w:r w:rsidRPr="00476C5D">
        <w:rPr>
          <w:rFonts w:cs="Times New Roman"/>
          <w:sz w:val="22"/>
        </w:rPr>
        <w:t>одржава,</w:t>
      </w:r>
      <w:r w:rsidRPr="00476C5D">
        <w:rPr>
          <w:rFonts w:cs="Times New Roman"/>
          <w:spacing w:val="2"/>
          <w:sz w:val="22"/>
        </w:rPr>
        <w:t xml:space="preserve"> </w:t>
      </w:r>
      <w:r w:rsidRPr="00476C5D">
        <w:rPr>
          <w:rFonts w:cs="Times New Roman"/>
          <w:sz w:val="22"/>
        </w:rPr>
        <w:t>увећава и</w:t>
      </w:r>
      <w:r w:rsidRPr="00476C5D">
        <w:rPr>
          <w:rFonts w:cs="Times New Roman"/>
          <w:spacing w:val="63"/>
          <w:sz w:val="22"/>
        </w:rPr>
        <w:t xml:space="preserve"> </w:t>
      </w:r>
      <w:r w:rsidRPr="00476C5D">
        <w:rPr>
          <w:rFonts w:cs="Times New Roman"/>
          <w:sz w:val="22"/>
        </w:rPr>
        <w:t>обогаћује.</w:t>
      </w:r>
      <w:r w:rsidRPr="00476C5D">
        <w:rPr>
          <w:rFonts w:eastAsia="Times New Roman" w:cs="Times New Roman"/>
          <w:i/>
          <w:sz w:val="22"/>
        </w:rPr>
        <w:t xml:space="preserve"> </w:t>
      </w:r>
    </w:p>
    <w:p w:rsidR="001B6CF8" w:rsidRDefault="001B6CF8" w:rsidP="004D4DD0">
      <w:pPr>
        <w:spacing w:before="39" w:line="276" w:lineRule="auto"/>
        <w:ind w:right="123"/>
        <w:jc w:val="both"/>
        <w:rPr>
          <w:rFonts w:eastAsia="Times New Roman" w:cs="Times New Roman"/>
          <w:i/>
          <w:spacing w:val="-1"/>
          <w:sz w:val="22"/>
          <w:lang w:val="sr-Cyrl-RS"/>
        </w:rPr>
      </w:pPr>
      <w:r w:rsidRPr="00476C5D">
        <w:rPr>
          <w:rFonts w:eastAsia="Times New Roman" w:cs="Times New Roman"/>
          <w:i/>
          <w:sz w:val="22"/>
        </w:rPr>
        <w:t>Школа</w:t>
      </w:r>
      <w:r w:rsidRPr="00476C5D">
        <w:rPr>
          <w:rFonts w:eastAsia="Times New Roman" w:cs="Times New Roman"/>
          <w:i/>
          <w:spacing w:val="52"/>
          <w:sz w:val="22"/>
        </w:rPr>
        <w:t xml:space="preserve"> </w:t>
      </w:r>
      <w:r w:rsidRPr="00476C5D">
        <w:rPr>
          <w:rFonts w:eastAsia="Times New Roman" w:cs="Times New Roman"/>
          <w:i/>
          <w:sz w:val="22"/>
        </w:rPr>
        <w:t>је</w:t>
      </w:r>
      <w:r w:rsidRPr="00476C5D">
        <w:rPr>
          <w:rFonts w:eastAsia="Times New Roman" w:cs="Times New Roman"/>
          <w:i/>
          <w:spacing w:val="52"/>
          <w:sz w:val="22"/>
        </w:rPr>
        <w:t xml:space="preserve"> </w:t>
      </w:r>
      <w:r w:rsidRPr="00476C5D">
        <w:rPr>
          <w:rFonts w:eastAsia="Times New Roman" w:cs="Times New Roman"/>
          <w:i/>
          <w:sz w:val="22"/>
        </w:rPr>
        <w:t>29.03.2005.</w:t>
      </w:r>
      <w:r w:rsidRPr="00476C5D">
        <w:rPr>
          <w:rFonts w:eastAsia="Times New Roman" w:cs="Times New Roman"/>
          <w:i/>
          <w:spacing w:val="52"/>
          <w:sz w:val="22"/>
        </w:rPr>
        <w:t xml:space="preserve"> </w:t>
      </w:r>
      <w:r w:rsidRPr="00476C5D">
        <w:rPr>
          <w:rFonts w:eastAsia="Times New Roman" w:cs="Times New Roman"/>
          <w:i/>
          <w:sz w:val="22"/>
        </w:rPr>
        <w:t>на</w:t>
      </w:r>
      <w:r w:rsidRPr="00476C5D">
        <w:rPr>
          <w:rFonts w:eastAsia="Times New Roman" w:cs="Times New Roman"/>
          <w:i/>
          <w:spacing w:val="52"/>
          <w:sz w:val="22"/>
        </w:rPr>
        <w:t xml:space="preserve"> </w:t>
      </w:r>
      <w:r w:rsidRPr="00476C5D">
        <w:rPr>
          <w:rFonts w:eastAsia="Times New Roman" w:cs="Times New Roman"/>
          <w:i/>
          <w:sz w:val="22"/>
        </w:rPr>
        <w:t>25.</w:t>
      </w:r>
      <w:r w:rsidRPr="00476C5D">
        <w:rPr>
          <w:rFonts w:eastAsia="Times New Roman" w:cs="Times New Roman"/>
          <w:i/>
          <w:spacing w:val="52"/>
          <w:sz w:val="22"/>
        </w:rPr>
        <w:t xml:space="preserve"> </w:t>
      </w:r>
      <w:r w:rsidRPr="00476C5D">
        <w:rPr>
          <w:rFonts w:eastAsia="Times New Roman" w:cs="Times New Roman"/>
          <w:i/>
          <w:spacing w:val="-1"/>
          <w:sz w:val="22"/>
        </w:rPr>
        <w:t>седници</w:t>
      </w:r>
      <w:r w:rsidRPr="00476C5D">
        <w:rPr>
          <w:rFonts w:eastAsia="Times New Roman" w:cs="Times New Roman"/>
          <w:i/>
          <w:spacing w:val="52"/>
          <w:sz w:val="22"/>
        </w:rPr>
        <w:t xml:space="preserve"> </w:t>
      </w:r>
      <w:r w:rsidRPr="00476C5D">
        <w:rPr>
          <w:rFonts w:eastAsia="Times New Roman" w:cs="Times New Roman"/>
          <w:i/>
          <w:spacing w:val="-1"/>
          <w:sz w:val="22"/>
        </w:rPr>
        <w:t>Школског</w:t>
      </w:r>
      <w:r w:rsidRPr="00476C5D">
        <w:rPr>
          <w:rFonts w:eastAsia="Times New Roman" w:cs="Times New Roman"/>
          <w:i/>
          <w:spacing w:val="53"/>
          <w:sz w:val="22"/>
        </w:rPr>
        <w:t xml:space="preserve"> </w:t>
      </w:r>
      <w:r w:rsidRPr="00476C5D">
        <w:rPr>
          <w:rFonts w:eastAsia="Times New Roman" w:cs="Times New Roman"/>
          <w:i/>
          <w:spacing w:val="-1"/>
          <w:sz w:val="22"/>
        </w:rPr>
        <w:t>одбора</w:t>
      </w:r>
      <w:r w:rsidRPr="00476C5D">
        <w:rPr>
          <w:rFonts w:eastAsia="Times New Roman" w:cs="Times New Roman"/>
          <w:i/>
          <w:spacing w:val="52"/>
          <w:sz w:val="22"/>
        </w:rPr>
        <w:t xml:space="preserve"> </w:t>
      </w:r>
      <w:r w:rsidRPr="00476C5D">
        <w:rPr>
          <w:rFonts w:eastAsia="Times New Roman" w:cs="Times New Roman"/>
          <w:i/>
          <w:spacing w:val="-1"/>
          <w:sz w:val="22"/>
        </w:rPr>
        <w:t>усвојила</w:t>
      </w:r>
      <w:r w:rsidRPr="00476C5D">
        <w:rPr>
          <w:rFonts w:eastAsia="Times New Roman" w:cs="Times New Roman"/>
          <w:i/>
          <w:spacing w:val="52"/>
          <w:sz w:val="22"/>
        </w:rPr>
        <w:t xml:space="preserve"> </w:t>
      </w:r>
      <w:r w:rsidRPr="00476C5D">
        <w:rPr>
          <w:rFonts w:eastAsia="Times New Roman" w:cs="Times New Roman"/>
          <w:i/>
          <w:spacing w:val="-1"/>
          <w:sz w:val="22"/>
        </w:rPr>
        <w:t>Правилник</w:t>
      </w:r>
      <w:r w:rsidRPr="00476C5D">
        <w:rPr>
          <w:rFonts w:eastAsia="Times New Roman" w:cs="Times New Roman"/>
          <w:i/>
          <w:spacing w:val="53"/>
          <w:sz w:val="22"/>
        </w:rPr>
        <w:t xml:space="preserve"> </w:t>
      </w:r>
      <w:r w:rsidRPr="00476C5D">
        <w:rPr>
          <w:rFonts w:eastAsia="Times New Roman" w:cs="Times New Roman"/>
          <w:i/>
          <w:sz w:val="22"/>
        </w:rPr>
        <w:t>о“</w:t>
      </w:r>
      <w:r w:rsidRPr="00476C5D">
        <w:rPr>
          <w:rFonts w:eastAsia="Times New Roman" w:cs="Times New Roman"/>
          <w:i/>
          <w:spacing w:val="59"/>
          <w:sz w:val="22"/>
        </w:rPr>
        <w:t xml:space="preserve"> </w:t>
      </w:r>
      <w:r w:rsidRPr="00476C5D">
        <w:rPr>
          <w:rFonts w:eastAsia="Times New Roman" w:cs="Times New Roman"/>
          <w:i/>
          <w:spacing w:val="-1"/>
          <w:sz w:val="22"/>
        </w:rPr>
        <w:t>Ђачком</w:t>
      </w:r>
      <w:r w:rsidRPr="00476C5D">
        <w:rPr>
          <w:rFonts w:eastAsia="Times New Roman" w:cs="Times New Roman"/>
          <w:i/>
          <w:spacing w:val="61"/>
          <w:sz w:val="22"/>
        </w:rPr>
        <w:t xml:space="preserve"> </w:t>
      </w:r>
      <w:r w:rsidRPr="00476C5D">
        <w:rPr>
          <w:rFonts w:eastAsia="Times New Roman" w:cs="Times New Roman"/>
          <w:i/>
          <w:spacing w:val="-1"/>
          <w:sz w:val="22"/>
        </w:rPr>
        <w:t>фонду“.</w:t>
      </w:r>
    </w:p>
    <w:p w:rsidR="00252AC4" w:rsidRDefault="00252AC4" w:rsidP="00DF1CEE">
      <w:pPr>
        <w:spacing w:before="39" w:line="276" w:lineRule="auto"/>
        <w:ind w:right="123"/>
        <w:jc w:val="left"/>
        <w:rPr>
          <w:rFonts w:eastAsia="Times New Roman" w:cs="Times New Roman"/>
          <w:i/>
          <w:spacing w:val="-1"/>
          <w:sz w:val="22"/>
          <w:lang w:val="sr-Cyrl-RS"/>
        </w:rPr>
      </w:pPr>
    </w:p>
    <w:p w:rsidR="00252AC4" w:rsidRDefault="00252AC4" w:rsidP="00DF1CEE">
      <w:pPr>
        <w:spacing w:before="39" w:line="276" w:lineRule="auto"/>
        <w:ind w:right="123"/>
        <w:jc w:val="left"/>
        <w:rPr>
          <w:rFonts w:eastAsia="Times New Roman" w:cs="Times New Roman"/>
          <w:i/>
          <w:spacing w:val="-1"/>
          <w:sz w:val="22"/>
          <w:lang w:val="sr-Cyrl-RS"/>
        </w:rPr>
      </w:pPr>
    </w:p>
    <w:p w:rsidR="00252AC4" w:rsidRPr="00252AC4" w:rsidRDefault="00252AC4" w:rsidP="00DF1CEE">
      <w:pPr>
        <w:spacing w:before="39" w:line="276" w:lineRule="auto"/>
        <w:ind w:right="123"/>
        <w:jc w:val="left"/>
        <w:rPr>
          <w:rFonts w:eastAsia="Times New Roman" w:cs="Times New Roman"/>
          <w:sz w:val="22"/>
          <w:lang w:val="sr-Cyrl-RS"/>
        </w:rPr>
      </w:pPr>
    </w:p>
    <w:p w:rsidR="001B6CF8" w:rsidRPr="00476C5D" w:rsidRDefault="001B6CF8" w:rsidP="00DF1CEE">
      <w:pPr>
        <w:spacing w:before="39" w:line="276" w:lineRule="auto"/>
        <w:ind w:right="123"/>
        <w:rPr>
          <w:rFonts w:eastAsia="Times New Roman" w:cs="Times New Roman"/>
          <w:b/>
          <w:sz w:val="22"/>
          <w:lang w:val="sr-Cyrl-RS"/>
        </w:rPr>
      </w:pPr>
      <w:r w:rsidRPr="00476C5D">
        <w:rPr>
          <w:rFonts w:eastAsia="Times New Roman" w:cs="Times New Roman"/>
          <w:b/>
          <w:sz w:val="22"/>
          <w:lang w:val="sr-Cyrl-RS"/>
        </w:rPr>
        <w:t>Опремaње Школе литературом и звучним записима</w:t>
      </w:r>
    </w:p>
    <w:p w:rsidR="001B6CF8" w:rsidRPr="00476C5D" w:rsidRDefault="001B6CF8" w:rsidP="00DF1CEE">
      <w:pPr>
        <w:spacing w:before="39" w:line="276" w:lineRule="auto"/>
        <w:ind w:right="123"/>
        <w:rPr>
          <w:rFonts w:eastAsia="Times New Roman" w:cs="Times New Roman"/>
          <w:b/>
          <w:sz w:val="22"/>
          <w:lang w:val="sr-Cyrl-RS"/>
        </w:rPr>
      </w:pPr>
    </w:p>
    <w:p w:rsidR="001B6CF8" w:rsidRDefault="001B6CF8" w:rsidP="00DF1CEE">
      <w:pPr>
        <w:spacing w:before="3" w:line="276" w:lineRule="auto"/>
        <w:jc w:val="left"/>
        <w:rPr>
          <w:rFonts w:eastAsia="Times New Roman" w:cs="Times New Roman"/>
          <w:sz w:val="22"/>
          <w:lang w:val="sr-Cyrl-RS"/>
        </w:rPr>
      </w:pPr>
    </w:p>
    <w:p w:rsidR="00252AC4" w:rsidRPr="00436BB8" w:rsidRDefault="00252AC4" w:rsidP="00436BB8">
      <w:pPr>
        <w:pStyle w:val="BodyText"/>
        <w:spacing w:line="360" w:lineRule="auto"/>
        <w:jc w:val="left"/>
        <w:rPr>
          <w:sz w:val="22"/>
          <w:szCs w:val="22"/>
          <w:lang w:val="sr-Cyrl-RS"/>
        </w:rPr>
      </w:pPr>
      <w:r w:rsidRPr="00436BB8">
        <w:rPr>
          <w:sz w:val="22"/>
          <w:szCs w:val="22"/>
          <w:lang w:val="sr-Cyrl-RS"/>
        </w:rPr>
        <w:t>У првом полугодишту школске 2021/2022. године. у нототеци школе обављене су следеће активности:</w:t>
      </w:r>
    </w:p>
    <w:p w:rsidR="00252AC4" w:rsidRPr="00436BB8" w:rsidRDefault="00436BB8" w:rsidP="00436BB8">
      <w:pPr>
        <w:pStyle w:val="BodyText"/>
        <w:spacing w:line="360" w:lineRule="auto"/>
        <w:ind w:left="0"/>
        <w:jc w:val="left"/>
        <w:rPr>
          <w:sz w:val="22"/>
          <w:szCs w:val="22"/>
          <w:lang w:val="sr-Cyrl-RS"/>
        </w:rPr>
      </w:pPr>
      <w:r>
        <w:rPr>
          <w:sz w:val="22"/>
          <w:szCs w:val="22"/>
          <w:lang w:val="sr-Cyrl-RS"/>
        </w:rPr>
        <w:t xml:space="preserve">  </w:t>
      </w:r>
      <w:r w:rsidR="00252AC4" w:rsidRPr="00436BB8">
        <w:rPr>
          <w:sz w:val="22"/>
          <w:szCs w:val="22"/>
          <w:lang w:val="sr-Cyrl-RS"/>
        </w:rPr>
        <w:t>У инвентарску књигу уписано је укупно 165 публикација, 9 музикалија и 156 монографија.</w:t>
      </w:r>
    </w:p>
    <w:p w:rsidR="00252AC4" w:rsidRPr="00436BB8" w:rsidRDefault="00436BB8" w:rsidP="00436BB8">
      <w:pPr>
        <w:pStyle w:val="BodyText"/>
        <w:spacing w:line="360" w:lineRule="auto"/>
        <w:ind w:left="0"/>
        <w:jc w:val="left"/>
        <w:rPr>
          <w:sz w:val="22"/>
          <w:szCs w:val="22"/>
          <w:lang w:val="sr-Cyrl-RS"/>
        </w:rPr>
      </w:pPr>
      <w:r>
        <w:rPr>
          <w:sz w:val="22"/>
          <w:szCs w:val="22"/>
          <w:lang w:val="sr-Cyrl-RS"/>
        </w:rPr>
        <w:t xml:space="preserve">  </w:t>
      </w:r>
      <w:r>
        <w:rPr>
          <w:sz w:val="22"/>
          <w:szCs w:val="22"/>
          <w:lang w:val="sr-Cyrl-RS"/>
        </w:rPr>
        <w:br/>
        <w:t xml:space="preserve">  </w:t>
      </w:r>
      <w:r w:rsidR="00252AC4" w:rsidRPr="00436BB8">
        <w:rPr>
          <w:sz w:val="22"/>
          <w:szCs w:val="22"/>
          <w:lang w:val="sr-Cyrl-RS"/>
        </w:rPr>
        <w:t>Купљено је 8 публикација:</w:t>
      </w:r>
    </w:p>
    <w:p w:rsidR="00252AC4" w:rsidRPr="00436BB8" w:rsidRDefault="00252AC4" w:rsidP="00436BB8">
      <w:pPr>
        <w:pStyle w:val="BodyText"/>
        <w:spacing w:line="360" w:lineRule="auto"/>
        <w:jc w:val="left"/>
        <w:rPr>
          <w:sz w:val="22"/>
          <w:szCs w:val="22"/>
          <w:lang w:val="sr-Cyrl-RS"/>
        </w:rPr>
      </w:pPr>
      <w:r w:rsidRPr="00436BB8">
        <w:rPr>
          <w:sz w:val="22"/>
          <w:szCs w:val="22"/>
          <w:lang w:val="sr-Cyrl-RS"/>
        </w:rPr>
        <w:t>1. Цветковић Весна, Михаљица Јасмина „Солфеђо за први разред шестогодишње основне музичке школе“- 4 примерка</w:t>
      </w:r>
    </w:p>
    <w:p w:rsidR="00252AC4" w:rsidRPr="00436BB8" w:rsidRDefault="00252AC4" w:rsidP="00436BB8">
      <w:pPr>
        <w:pStyle w:val="BodyText"/>
        <w:spacing w:line="360" w:lineRule="auto"/>
        <w:jc w:val="left"/>
        <w:rPr>
          <w:sz w:val="22"/>
          <w:szCs w:val="22"/>
          <w:lang w:val="sr-Cyrl-RS"/>
        </w:rPr>
      </w:pPr>
      <w:r w:rsidRPr="00436BB8">
        <w:rPr>
          <w:sz w:val="22"/>
          <w:szCs w:val="22"/>
          <w:lang w:val="sr-Cyrl-RS"/>
        </w:rPr>
        <w:t>2. Несторовић Бојана „Музичке меморије“,  „Мали музичар“</w:t>
      </w:r>
    </w:p>
    <w:p w:rsidR="00252AC4" w:rsidRPr="00436BB8" w:rsidRDefault="00252AC4" w:rsidP="00436BB8">
      <w:pPr>
        <w:pStyle w:val="BodyText"/>
        <w:spacing w:line="360" w:lineRule="auto"/>
        <w:jc w:val="left"/>
        <w:rPr>
          <w:sz w:val="22"/>
          <w:szCs w:val="22"/>
          <w:lang w:val="sr-Cyrl-RS"/>
        </w:rPr>
      </w:pPr>
      <w:r w:rsidRPr="00436BB8">
        <w:rPr>
          <w:sz w:val="22"/>
          <w:szCs w:val="22"/>
          <w:lang w:val="sr-Cyrl-RS"/>
        </w:rPr>
        <w:t>3. Мајданац Боро „Звечка и мечка“, „Има једно пиле“</w:t>
      </w:r>
    </w:p>
    <w:p w:rsidR="00252AC4" w:rsidRPr="00436BB8" w:rsidRDefault="00436BB8" w:rsidP="00436BB8">
      <w:pPr>
        <w:pStyle w:val="BodyText"/>
        <w:autoSpaceDE w:val="0"/>
        <w:autoSpaceDN w:val="0"/>
        <w:spacing w:line="360" w:lineRule="auto"/>
        <w:ind w:left="0"/>
        <w:jc w:val="left"/>
        <w:rPr>
          <w:sz w:val="22"/>
          <w:szCs w:val="22"/>
          <w:lang w:val="sr-Cyrl-RS"/>
        </w:rPr>
      </w:pPr>
      <w:r>
        <w:rPr>
          <w:sz w:val="22"/>
          <w:szCs w:val="22"/>
          <w:lang w:val="sr-Cyrl-RS"/>
        </w:rPr>
        <w:br/>
      </w:r>
      <w:r w:rsidR="00252AC4" w:rsidRPr="00436BB8">
        <w:rPr>
          <w:sz w:val="22"/>
          <w:szCs w:val="22"/>
          <w:lang w:val="sr-Cyrl-RS"/>
        </w:rPr>
        <w:t>У другом полугодишту купљенo je 8 књигa:</w:t>
      </w:r>
    </w:p>
    <w:p w:rsidR="00252AC4" w:rsidRPr="00436BB8" w:rsidRDefault="00252AC4" w:rsidP="00436BB8">
      <w:pPr>
        <w:pStyle w:val="BodyText"/>
        <w:spacing w:line="360" w:lineRule="auto"/>
        <w:jc w:val="left"/>
        <w:rPr>
          <w:sz w:val="22"/>
          <w:szCs w:val="22"/>
          <w:lang w:val="sr-Cyrl-RS"/>
        </w:rPr>
      </w:pPr>
    </w:p>
    <w:p w:rsidR="00252AC4" w:rsidRPr="00436BB8" w:rsidRDefault="00252AC4" w:rsidP="007D49AA">
      <w:pPr>
        <w:pStyle w:val="BodyText"/>
        <w:numPr>
          <w:ilvl w:val="0"/>
          <w:numId w:val="87"/>
        </w:numPr>
        <w:autoSpaceDE w:val="0"/>
        <w:autoSpaceDN w:val="0"/>
        <w:spacing w:line="360" w:lineRule="auto"/>
        <w:ind w:left="284" w:hanging="142"/>
        <w:jc w:val="left"/>
        <w:rPr>
          <w:sz w:val="22"/>
          <w:szCs w:val="22"/>
          <w:lang w:val="sr-Latn-RS"/>
        </w:rPr>
      </w:pPr>
      <w:r w:rsidRPr="00436BB8">
        <w:rPr>
          <w:sz w:val="22"/>
          <w:szCs w:val="22"/>
          <w:lang w:val="sr-Cyrl-RS"/>
        </w:rPr>
        <w:t>Јовановић Владимир „Методика наставе солфеђа 1“</w:t>
      </w:r>
    </w:p>
    <w:p w:rsidR="00252AC4" w:rsidRPr="00436BB8" w:rsidRDefault="00252AC4" w:rsidP="007D49AA">
      <w:pPr>
        <w:pStyle w:val="BodyText"/>
        <w:numPr>
          <w:ilvl w:val="0"/>
          <w:numId w:val="87"/>
        </w:numPr>
        <w:autoSpaceDE w:val="0"/>
        <w:autoSpaceDN w:val="0"/>
        <w:spacing w:line="360" w:lineRule="auto"/>
        <w:ind w:left="284" w:hanging="142"/>
        <w:jc w:val="left"/>
        <w:rPr>
          <w:sz w:val="22"/>
          <w:szCs w:val="22"/>
          <w:lang w:val="sr-Latn-RS"/>
        </w:rPr>
      </w:pPr>
      <w:r w:rsidRPr="00436BB8">
        <w:rPr>
          <w:sz w:val="22"/>
          <w:szCs w:val="22"/>
          <w:lang w:val="sr-Cyrl-RS"/>
        </w:rPr>
        <w:t>Јовановић Владимир „Методика наставе солфеђа 2“</w:t>
      </w:r>
    </w:p>
    <w:p w:rsidR="00252AC4" w:rsidRPr="00436BB8" w:rsidRDefault="00252AC4" w:rsidP="007D49AA">
      <w:pPr>
        <w:pStyle w:val="BodyText"/>
        <w:numPr>
          <w:ilvl w:val="0"/>
          <w:numId w:val="87"/>
        </w:numPr>
        <w:autoSpaceDE w:val="0"/>
        <w:autoSpaceDN w:val="0"/>
        <w:spacing w:line="360" w:lineRule="auto"/>
        <w:ind w:left="284" w:hanging="142"/>
        <w:jc w:val="left"/>
        <w:rPr>
          <w:sz w:val="22"/>
          <w:szCs w:val="22"/>
          <w:lang w:val="sr-Latn-RS"/>
        </w:rPr>
      </w:pPr>
      <w:r w:rsidRPr="00436BB8">
        <w:rPr>
          <w:sz w:val="22"/>
          <w:szCs w:val="22"/>
          <w:lang w:val="sr-Cyrl-RS"/>
        </w:rPr>
        <w:t>Јовановић Владимир „Методика наставе солфеђа 3“</w:t>
      </w:r>
    </w:p>
    <w:p w:rsidR="00252AC4" w:rsidRPr="00436BB8" w:rsidRDefault="00252AC4" w:rsidP="007D49AA">
      <w:pPr>
        <w:pStyle w:val="BodyText"/>
        <w:numPr>
          <w:ilvl w:val="0"/>
          <w:numId w:val="87"/>
        </w:numPr>
        <w:autoSpaceDE w:val="0"/>
        <w:autoSpaceDN w:val="0"/>
        <w:spacing w:line="360" w:lineRule="auto"/>
        <w:ind w:left="284" w:hanging="142"/>
        <w:jc w:val="left"/>
        <w:rPr>
          <w:sz w:val="22"/>
          <w:szCs w:val="22"/>
          <w:lang w:val="sr-Latn-RS"/>
        </w:rPr>
      </w:pPr>
      <w:r w:rsidRPr="00436BB8">
        <w:rPr>
          <w:sz w:val="22"/>
          <w:szCs w:val="22"/>
          <w:lang w:val="sr-Cyrl-RS"/>
        </w:rPr>
        <w:lastRenderedPageBreak/>
        <w:t>Јовановић Владимир „Методика наставе солфеђа 4“</w:t>
      </w:r>
    </w:p>
    <w:p w:rsidR="00252AC4" w:rsidRPr="00436BB8" w:rsidRDefault="00252AC4" w:rsidP="007D49AA">
      <w:pPr>
        <w:pStyle w:val="BodyText"/>
        <w:numPr>
          <w:ilvl w:val="0"/>
          <w:numId w:val="87"/>
        </w:numPr>
        <w:autoSpaceDE w:val="0"/>
        <w:autoSpaceDN w:val="0"/>
        <w:spacing w:line="360" w:lineRule="auto"/>
        <w:ind w:left="284" w:hanging="142"/>
        <w:jc w:val="left"/>
        <w:rPr>
          <w:sz w:val="22"/>
          <w:szCs w:val="22"/>
          <w:lang w:val="sr-Latn-RS"/>
        </w:rPr>
      </w:pPr>
      <w:r w:rsidRPr="00436BB8">
        <w:rPr>
          <w:sz w:val="22"/>
          <w:szCs w:val="22"/>
          <w:lang w:val="sr-Cyrl-RS"/>
        </w:rPr>
        <w:t>Јовановић Владимир „Методика наставе солфеђа 5“</w:t>
      </w:r>
    </w:p>
    <w:p w:rsidR="00252AC4" w:rsidRPr="00436BB8" w:rsidRDefault="00252AC4" w:rsidP="007D49AA">
      <w:pPr>
        <w:pStyle w:val="BodyText"/>
        <w:numPr>
          <w:ilvl w:val="0"/>
          <w:numId w:val="87"/>
        </w:numPr>
        <w:autoSpaceDE w:val="0"/>
        <w:autoSpaceDN w:val="0"/>
        <w:spacing w:line="360" w:lineRule="auto"/>
        <w:ind w:left="284" w:hanging="142"/>
        <w:jc w:val="left"/>
        <w:rPr>
          <w:sz w:val="22"/>
          <w:szCs w:val="22"/>
          <w:lang w:val="sr-Cyrl-RS"/>
        </w:rPr>
      </w:pPr>
      <w:r w:rsidRPr="00436BB8">
        <w:rPr>
          <w:sz w:val="22"/>
          <w:szCs w:val="22"/>
          <w:lang w:val="sr-Cyrl-RS"/>
        </w:rPr>
        <w:t>Андре Жиордан: „Учим да боље учим“</w:t>
      </w:r>
    </w:p>
    <w:p w:rsidR="00252AC4" w:rsidRPr="00436BB8" w:rsidRDefault="00252AC4" w:rsidP="007D49AA">
      <w:pPr>
        <w:pStyle w:val="BodyText"/>
        <w:numPr>
          <w:ilvl w:val="0"/>
          <w:numId w:val="87"/>
        </w:numPr>
        <w:autoSpaceDE w:val="0"/>
        <w:autoSpaceDN w:val="0"/>
        <w:spacing w:line="360" w:lineRule="auto"/>
        <w:ind w:left="284" w:hanging="142"/>
        <w:jc w:val="left"/>
        <w:rPr>
          <w:sz w:val="22"/>
          <w:szCs w:val="22"/>
          <w:lang w:val="sr-Cyrl-RS"/>
        </w:rPr>
      </w:pPr>
      <w:r w:rsidRPr="00436BB8">
        <w:rPr>
          <w:sz w:val="22"/>
          <w:szCs w:val="22"/>
          <w:lang w:val="sr-Cyrl-RS"/>
        </w:rPr>
        <w:t>Шенон Андерсон: „Моћ позитивног става“</w:t>
      </w:r>
    </w:p>
    <w:p w:rsidR="00252AC4" w:rsidRDefault="00252AC4" w:rsidP="007D49AA">
      <w:pPr>
        <w:pStyle w:val="BodyText"/>
        <w:numPr>
          <w:ilvl w:val="0"/>
          <w:numId w:val="87"/>
        </w:numPr>
        <w:autoSpaceDE w:val="0"/>
        <w:autoSpaceDN w:val="0"/>
        <w:spacing w:line="360" w:lineRule="auto"/>
        <w:ind w:left="284" w:hanging="142"/>
        <w:jc w:val="left"/>
        <w:rPr>
          <w:sz w:val="22"/>
          <w:szCs w:val="22"/>
          <w:lang w:val="sr-Cyrl-RS"/>
        </w:rPr>
      </w:pPr>
      <w:r w:rsidRPr="00436BB8">
        <w:rPr>
          <w:sz w:val="22"/>
          <w:szCs w:val="22"/>
          <w:lang w:val="sr-Cyrl-RS"/>
        </w:rPr>
        <w:t>Рон Шомски, Сузан М. Исласкокс и Роб Бел: „Водич за бољи успех у школи“</w:t>
      </w:r>
    </w:p>
    <w:p w:rsidR="00436BB8" w:rsidRDefault="00436BB8" w:rsidP="00436BB8">
      <w:pPr>
        <w:jc w:val="left"/>
        <w:rPr>
          <w:lang w:val="sr-Cyrl-RS"/>
        </w:rPr>
      </w:pPr>
    </w:p>
    <w:p w:rsidR="00252AC4" w:rsidRDefault="00252AC4" w:rsidP="00DF1CEE">
      <w:pPr>
        <w:spacing w:before="3" w:line="276" w:lineRule="auto"/>
        <w:jc w:val="left"/>
        <w:rPr>
          <w:rFonts w:eastAsia="Times New Roman" w:cs="Times New Roman"/>
          <w:sz w:val="22"/>
          <w:lang w:val="sr-Cyrl-RS"/>
        </w:rPr>
      </w:pPr>
    </w:p>
    <w:p w:rsidR="00252AC4" w:rsidRDefault="00252AC4" w:rsidP="00DF1CEE">
      <w:pPr>
        <w:spacing w:before="3" w:line="276" w:lineRule="auto"/>
        <w:jc w:val="left"/>
        <w:rPr>
          <w:rFonts w:eastAsia="Times New Roman" w:cs="Times New Roman"/>
          <w:sz w:val="22"/>
          <w:lang w:val="sr-Cyrl-RS"/>
        </w:rPr>
      </w:pPr>
    </w:p>
    <w:p w:rsidR="00252AC4" w:rsidRDefault="00252AC4" w:rsidP="00DF1CEE">
      <w:pPr>
        <w:spacing w:before="3" w:line="276" w:lineRule="auto"/>
        <w:jc w:val="left"/>
        <w:rPr>
          <w:rFonts w:eastAsia="Times New Roman" w:cs="Times New Roman"/>
          <w:sz w:val="22"/>
          <w:lang w:val="sr-Cyrl-RS"/>
        </w:rPr>
      </w:pPr>
    </w:p>
    <w:p w:rsidR="00252AC4" w:rsidRPr="00476C5D" w:rsidRDefault="00252AC4" w:rsidP="00DF1CEE">
      <w:pPr>
        <w:spacing w:before="3" w:line="276" w:lineRule="auto"/>
        <w:jc w:val="left"/>
        <w:rPr>
          <w:rFonts w:eastAsia="Times New Roman" w:cs="Times New Roman"/>
          <w:sz w:val="26"/>
          <w:szCs w:val="26"/>
          <w:lang w:val="sr-Latn-RS"/>
        </w:rPr>
      </w:pPr>
    </w:p>
    <w:p w:rsidR="001B6CF8" w:rsidRPr="00476C5D" w:rsidRDefault="001B6CF8" w:rsidP="00D2413C">
      <w:pPr>
        <w:pStyle w:val="Heading1"/>
        <w:rPr>
          <w:rFonts w:cs="Times New Roman"/>
          <w:szCs w:val="24"/>
        </w:rPr>
      </w:pPr>
      <w:bookmarkStart w:id="6" w:name="_Toc113964947"/>
      <w:r w:rsidRPr="00476C5D">
        <w:rPr>
          <w:rFonts w:cs="Times New Roman"/>
        </w:rPr>
        <w:t>КАДРОВСКА СТРУКТУРА И РАСПОРЕД ОБАВЕЗА ЗАПОСЛЕНИХ</w:t>
      </w:r>
      <w:bookmarkEnd w:id="6"/>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spacing w:before="11" w:line="276" w:lineRule="auto"/>
        <w:jc w:val="left"/>
        <w:rPr>
          <w:rFonts w:eastAsia="Times New Roman" w:cs="Times New Roman"/>
          <w:sz w:val="29"/>
          <w:szCs w:val="29"/>
          <w:lang w:val="sr-Cyrl-RS"/>
        </w:rPr>
      </w:pPr>
    </w:p>
    <w:p w:rsidR="001B6CF8" w:rsidRPr="00476C5D" w:rsidRDefault="001B6CF8" w:rsidP="00DF1CEE">
      <w:pPr>
        <w:pStyle w:val="BodyText"/>
        <w:spacing w:line="276" w:lineRule="auto"/>
        <w:jc w:val="center"/>
        <w:rPr>
          <w:rFonts w:cs="Times New Roman"/>
          <w:b/>
          <w:sz w:val="28"/>
        </w:rPr>
      </w:pPr>
      <w:r w:rsidRPr="00476C5D">
        <w:rPr>
          <w:rFonts w:cs="Times New Roman"/>
          <w:b/>
          <w:sz w:val="28"/>
        </w:rPr>
        <w:t>Управа школе</w:t>
      </w:r>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338"/>
        <w:gridCol w:w="2338"/>
        <w:gridCol w:w="2338"/>
        <w:gridCol w:w="2338"/>
      </w:tblGrid>
      <w:tr w:rsidR="001B6CF8" w:rsidRPr="00476C5D" w:rsidTr="00CC51A7">
        <w:trPr>
          <w:trHeight w:hRule="exact" w:val="425"/>
        </w:trPr>
        <w:tc>
          <w:tcPr>
            <w:tcW w:w="2338"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1B6CF8" w:rsidRPr="00476C5D" w:rsidRDefault="001B6CF8" w:rsidP="00DF1CEE">
            <w:pPr>
              <w:pStyle w:val="TableParagraph"/>
              <w:spacing w:line="276" w:lineRule="auto"/>
              <w:ind w:left="404"/>
              <w:rPr>
                <w:rFonts w:eastAsia="Times New Roman" w:cs="Times New Roman"/>
                <w:sz w:val="22"/>
              </w:rPr>
            </w:pPr>
            <w:r w:rsidRPr="00476C5D">
              <w:rPr>
                <w:rFonts w:cs="Times New Roman"/>
                <w:spacing w:val="-1"/>
                <w:sz w:val="22"/>
              </w:rPr>
              <w:t xml:space="preserve">Име </w:t>
            </w:r>
            <w:r w:rsidRPr="00476C5D">
              <w:rPr>
                <w:rFonts w:cs="Times New Roman"/>
                <w:sz w:val="22"/>
              </w:rPr>
              <w:t xml:space="preserve">и </w:t>
            </w:r>
            <w:r w:rsidRPr="00476C5D">
              <w:rPr>
                <w:rFonts w:cs="Times New Roman"/>
                <w:spacing w:val="-1"/>
                <w:sz w:val="22"/>
              </w:rPr>
              <w:t>презиме</w:t>
            </w:r>
          </w:p>
        </w:tc>
        <w:tc>
          <w:tcPr>
            <w:tcW w:w="2338"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1B6CF8" w:rsidRPr="00476C5D" w:rsidRDefault="001B6CF8" w:rsidP="00DF1CEE">
            <w:pPr>
              <w:pStyle w:val="TableParagraph"/>
              <w:spacing w:line="276" w:lineRule="auto"/>
              <w:ind w:left="342"/>
              <w:rPr>
                <w:rFonts w:eastAsia="Times New Roman" w:cs="Times New Roman"/>
                <w:sz w:val="22"/>
              </w:rPr>
            </w:pPr>
            <w:r w:rsidRPr="00476C5D">
              <w:rPr>
                <w:rFonts w:cs="Times New Roman"/>
                <w:sz w:val="22"/>
              </w:rPr>
              <w:t>Стручна</w:t>
            </w:r>
            <w:r w:rsidRPr="00476C5D">
              <w:rPr>
                <w:rFonts w:cs="Times New Roman"/>
                <w:spacing w:val="-1"/>
                <w:sz w:val="22"/>
              </w:rPr>
              <w:t xml:space="preserve"> спрема</w:t>
            </w:r>
          </w:p>
        </w:tc>
        <w:tc>
          <w:tcPr>
            <w:tcW w:w="2338"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1B6CF8" w:rsidRPr="00476C5D" w:rsidRDefault="001B6CF8" w:rsidP="00DF1CEE">
            <w:pPr>
              <w:pStyle w:val="TableParagraph"/>
              <w:spacing w:line="276" w:lineRule="auto"/>
              <w:ind w:left="529"/>
              <w:rPr>
                <w:rFonts w:eastAsia="Times New Roman" w:cs="Times New Roman"/>
                <w:sz w:val="22"/>
              </w:rPr>
            </w:pPr>
            <w:r w:rsidRPr="00476C5D">
              <w:rPr>
                <w:rFonts w:cs="Times New Roman"/>
                <w:sz w:val="22"/>
              </w:rPr>
              <w:t xml:space="preserve">Радно </w:t>
            </w:r>
            <w:r w:rsidRPr="00476C5D">
              <w:rPr>
                <w:rFonts w:cs="Times New Roman"/>
                <w:spacing w:val="-1"/>
                <w:sz w:val="22"/>
              </w:rPr>
              <w:t>место</w:t>
            </w:r>
          </w:p>
        </w:tc>
        <w:tc>
          <w:tcPr>
            <w:tcW w:w="2338"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1B6CF8" w:rsidRPr="00476C5D" w:rsidRDefault="001B6CF8" w:rsidP="00DF1CEE">
            <w:pPr>
              <w:pStyle w:val="TableParagraph"/>
              <w:spacing w:line="276" w:lineRule="auto"/>
              <w:ind w:left="385"/>
              <w:rPr>
                <w:rFonts w:eastAsia="Times New Roman" w:cs="Times New Roman"/>
                <w:sz w:val="22"/>
              </w:rPr>
            </w:pPr>
            <w:r w:rsidRPr="00476C5D">
              <w:rPr>
                <w:rFonts w:cs="Times New Roman"/>
                <w:spacing w:val="-1"/>
                <w:sz w:val="22"/>
              </w:rPr>
              <w:t xml:space="preserve">Ангажовање </w:t>
            </w:r>
            <w:r w:rsidRPr="00476C5D">
              <w:rPr>
                <w:rFonts w:cs="Times New Roman"/>
                <w:sz w:val="22"/>
              </w:rPr>
              <w:t>%</w:t>
            </w:r>
          </w:p>
        </w:tc>
      </w:tr>
      <w:tr w:rsidR="001B6CF8" w:rsidRPr="00476C5D" w:rsidTr="00D2413C">
        <w:trPr>
          <w:trHeight w:val="826"/>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2413C">
            <w:pPr>
              <w:pStyle w:val="TableParagraph"/>
              <w:spacing w:line="276" w:lineRule="auto"/>
              <w:ind w:right="28"/>
              <w:rPr>
                <w:rFonts w:eastAsia="Times New Roman" w:cs="Times New Roman"/>
                <w:sz w:val="22"/>
              </w:rPr>
            </w:pPr>
            <w:r w:rsidRPr="00476C5D">
              <w:rPr>
                <w:rFonts w:cs="Times New Roman"/>
                <w:sz w:val="22"/>
              </w:rPr>
              <w:t>Љиљана М.Марковић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4"/>
              <w:rPr>
                <w:rFonts w:eastAsia="Times New Roman" w:cs="Times New Roman"/>
                <w:sz w:val="22"/>
              </w:rPr>
            </w:pPr>
            <w:r w:rsidRPr="00476C5D">
              <w:rPr>
                <w:rFonts w:cs="Times New Roman"/>
                <w:spacing w:val="-1"/>
                <w:sz w:val="22"/>
              </w:rPr>
              <w:t>Директор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100%</w:t>
            </w:r>
          </w:p>
        </w:tc>
      </w:tr>
      <w:tr w:rsidR="001B6CF8" w:rsidRPr="00476C5D" w:rsidTr="00D2413C">
        <w:trPr>
          <w:trHeight w:val="826"/>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2413C">
            <w:pPr>
              <w:pStyle w:val="TableParagraph"/>
              <w:spacing w:line="276" w:lineRule="auto"/>
              <w:rPr>
                <w:rFonts w:eastAsia="Times New Roman" w:cs="Times New Roman"/>
                <w:sz w:val="22"/>
              </w:rPr>
            </w:pPr>
            <w:r w:rsidRPr="00476C5D">
              <w:rPr>
                <w:rFonts w:cs="Times New Roman"/>
                <w:spacing w:val="-1"/>
                <w:sz w:val="22"/>
              </w:rPr>
              <w:t>Емица Јовановић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637" w:right="634" w:hanging="8"/>
              <w:rPr>
                <w:rFonts w:eastAsia="Times New Roman" w:cs="Times New Roman"/>
                <w:sz w:val="22"/>
              </w:rPr>
            </w:pPr>
            <w:r w:rsidRPr="00476C5D">
              <w:rPr>
                <w:rFonts w:cs="Times New Roman"/>
                <w:spacing w:val="-1"/>
                <w:sz w:val="22"/>
              </w:rPr>
              <w:t>Помоћник</w:t>
            </w:r>
            <w:r w:rsidRPr="00476C5D">
              <w:rPr>
                <w:rFonts w:cs="Times New Roman"/>
                <w:spacing w:val="26"/>
                <w:sz w:val="22"/>
              </w:rPr>
              <w:t xml:space="preserve"> </w:t>
            </w:r>
            <w:r w:rsidRPr="00476C5D">
              <w:rPr>
                <w:rFonts w:cs="Times New Roman"/>
                <w:sz w:val="22"/>
              </w:rPr>
              <w:t>директора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50%</w:t>
            </w:r>
          </w:p>
        </w:tc>
      </w:tr>
    </w:tbl>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before="3" w:line="276" w:lineRule="auto"/>
        <w:jc w:val="left"/>
        <w:rPr>
          <w:rFonts w:eastAsia="Times New Roman" w:cs="Times New Roman"/>
          <w:sz w:val="29"/>
          <w:szCs w:val="29"/>
        </w:rPr>
      </w:pPr>
    </w:p>
    <w:p w:rsidR="001B6CF8" w:rsidRPr="00476C5D" w:rsidRDefault="001B6CF8" w:rsidP="00DF1CEE">
      <w:pPr>
        <w:pStyle w:val="BodyText"/>
        <w:spacing w:line="276" w:lineRule="auto"/>
        <w:jc w:val="center"/>
        <w:rPr>
          <w:rFonts w:cs="Times New Roman"/>
          <w:b/>
          <w:sz w:val="28"/>
          <w:szCs w:val="28"/>
        </w:rPr>
      </w:pPr>
      <w:r w:rsidRPr="00476C5D">
        <w:rPr>
          <w:rFonts w:cs="Times New Roman"/>
          <w:b/>
          <w:sz w:val="28"/>
        </w:rPr>
        <w:t>Административно</w:t>
      </w:r>
      <w:r w:rsidRPr="00476C5D">
        <w:rPr>
          <w:rFonts w:cs="Times New Roman"/>
          <w:b/>
          <w:spacing w:val="-3"/>
          <w:sz w:val="28"/>
        </w:rPr>
        <w:t xml:space="preserve"> </w:t>
      </w:r>
      <w:r w:rsidRPr="00476C5D">
        <w:rPr>
          <w:rFonts w:cs="Times New Roman"/>
          <w:b/>
          <w:sz w:val="28"/>
        </w:rPr>
        <w:t>о</w:t>
      </w:r>
      <w:r w:rsidRPr="00476C5D">
        <w:rPr>
          <w:rFonts w:cs="Times New Roman"/>
          <w:b/>
          <w:spacing w:val="-2"/>
          <w:sz w:val="28"/>
        </w:rPr>
        <w:t>со</w:t>
      </w:r>
      <w:r w:rsidRPr="00476C5D">
        <w:rPr>
          <w:rFonts w:cs="Times New Roman"/>
          <w:b/>
          <w:sz w:val="28"/>
        </w:rPr>
        <w:t>бље</w:t>
      </w:r>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tbl>
      <w:tblPr>
        <w:tblW w:w="9415" w:type="dxa"/>
        <w:jc w:val="center"/>
        <w:tblInd w:w="106" w:type="dxa"/>
        <w:tblLayout w:type="fixed"/>
        <w:tblCellMar>
          <w:left w:w="0" w:type="dxa"/>
          <w:right w:w="0" w:type="dxa"/>
        </w:tblCellMar>
        <w:tblLook w:val="01E0" w:firstRow="1" w:lastRow="1" w:firstColumn="1" w:lastColumn="1" w:noHBand="0" w:noVBand="0"/>
      </w:tblPr>
      <w:tblGrid>
        <w:gridCol w:w="2353"/>
        <w:gridCol w:w="2354"/>
        <w:gridCol w:w="2354"/>
        <w:gridCol w:w="2354"/>
      </w:tblGrid>
      <w:tr w:rsidR="001B6CF8" w:rsidRPr="00476C5D" w:rsidTr="00C25D07">
        <w:trPr>
          <w:trHeight w:val="478"/>
          <w:jc w:val="center"/>
        </w:trPr>
        <w:tc>
          <w:tcPr>
            <w:tcW w:w="2353"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04" w:right="125"/>
              <w:rPr>
                <w:rFonts w:eastAsia="Times New Roman" w:cs="Times New Roman"/>
                <w:sz w:val="22"/>
              </w:rPr>
            </w:pPr>
            <w:r w:rsidRPr="00476C5D">
              <w:rPr>
                <w:rFonts w:cs="Times New Roman"/>
                <w:spacing w:val="-1"/>
                <w:sz w:val="22"/>
              </w:rPr>
              <w:t xml:space="preserve">Име </w:t>
            </w:r>
            <w:r w:rsidRPr="00476C5D">
              <w:rPr>
                <w:rFonts w:cs="Times New Roman"/>
                <w:sz w:val="22"/>
              </w:rPr>
              <w:t>и</w:t>
            </w:r>
            <w:r w:rsidRPr="00476C5D">
              <w:rPr>
                <w:rFonts w:cs="Times New Roman"/>
                <w:spacing w:val="1"/>
                <w:sz w:val="22"/>
              </w:rPr>
              <w:t xml:space="preserve"> </w:t>
            </w:r>
            <w:r w:rsidRPr="00476C5D">
              <w:rPr>
                <w:rFonts w:cs="Times New Roman"/>
                <w:spacing w:val="-1"/>
                <w:sz w:val="22"/>
              </w:rPr>
              <w:t>презиме</w:t>
            </w:r>
          </w:p>
        </w:tc>
        <w:tc>
          <w:tcPr>
            <w:tcW w:w="2354"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342" w:right="125"/>
              <w:rPr>
                <w:rFonts w:eastAsia="Times New Roman" w:cs="Times New Roman"/>
                <w:sz w:val="22"/>
              </w:rPr>
            </w:pPr>
            <w:r w:rsidRPr="00476C5D">
              <w:rPr>
                <w:rFonts w:cs="Times New Roman"/>
                <w:sz w:val="22"/>
              </w:rPr>
              <w:t>Стручна</w:t>
            </w:r>
            <w:r w:rsidRPr="00476C5D">
              <w:rPr>
                <w:rFonts w:cs="Times New Roman"/>
                <w:spacing w:val="-1"/>
                <w:sz w:val="22"/>
              </w:rPr>
              <w:t xml:space="preserve"> спрема</w:t>
            </w:r>
          </w:p>
        </w:tc>
        <w:tc>
          <w:tcPr>
            <w:tcW w:w="2354"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529" w:right="125"/>
              <w:rPr>
                <w:rFonts w:eastAsia="Times New Roman" w:cs="Times New Roman"/>
                <w:sz w:val="22"/>
              </w:rPr>
            </w:pPr>
            <w:r w:rsidRPr="00476C5D">
              <w:rPr>
                <w:rFonts w:cs="Times New Roman"/>
                <w:sz w:val="22"/>
              </w:rPr>
              <w:t xml:space="preserve">Радно </w:t>
            </w:r>
            <w:r w:rsidRPr="00476C5D">
              <w:rPr>
                <w:rFonts w:cs="Times New Roman"/>
                <w:spacing w:val="-1"/>
                <w:sz w:val="22"/>
              </w:rPr>
              <w:t>место</w:t>
            </w:r>
          </w:p>
        </w:tc>
        <w:tc>
          <w:tcPr>
            <w:tcW w:w="2354"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385" w:right="125"/>
              <w:rPr>
                <w:rFonts w:eastAsia="Times New Roman" w:cs="Times New Roman"/>
                <w:sz w:val="22"/>
              </w:rPr>
            </w:pPr>
            <w:r w:rsidRPr="00476C5D">
              <w:rPr>
                <w:rFonts w:cs="Times New Roman"/>
                <w:spacing w:val="-1"/>
                <w:sz w:val="22"/>
              </w:rPr>
              <w:t xml:space="preserve">Ангажовање </w:t>
            </w:r>
            <w:r w:rsidRPr="00476C5D">
              <w:rPr>
                <w:rFonts w:cs="Times New Roman"/>
                <w:sz w:val="22"/>
              </w:rPr>
              <w:t>%</w:t>
            </w:r>
          </w:p>
        </w:tc>
      </w:tr>
      <w:tr w:rsidR="001B6CF8" w:rsidRPr="00476C5D" w:rsidTr="00DF1CEE">
        <w:trPr>
          <w:trHeight w:val="873"/>
          <w:jc w:val="center"/>
        </w:trPr>
        <w:tc>
          <w:tcPr>
            <w:tcW w:w="23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2413C">
            <w:pPr>
              <w:pStyle w:val="TableParagraph"/>
              <w:spacing w:line="276" w:lineRule="auto"/>
              <w:ind w:left="92"/>
              <w:rPr>
                <w:rFonts w:eastAsia="Times New Roman" w:cs="Times New Roman"/>
                <w:sz w:val="22"/>
              </w:rPr>
            </w:pPr>
            <w:r w:rsidRPr="00476C5D">
              <w:rPr>
                <w:rFonts w:cs="Times New Roman"/>
                <w:sz w:val="22"/>
              </w:rPr>
              <w:t xml:space="preserve">Љиљана </w:t>
            </w:r>
            <w:r w:rsidRPr="00476C5D">
              <w:rPr>
                <w:rFonts w:cs="Times New Roman"/>
                <w:spacing w:val="-1"/>
                <w:sz w:val="22"/>
              </w:rPr>
              <w:t>Ђ.Станојевић</w:t>
            </w:r>
          </w:p>
        </w:tc>
        <w:tc>
          <w:tcPr>
            <w:tcW w:w="2354"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25"/>
              <w:rPr>
                <w:rFonts w:eastAsia="Times New Roman" w:cs="Times New Roman"/>
                <w:sz w:val="22"/>
              </w:rPr>
            </w:pPr>
            <w:r w:rsidRPr="00476C5D">
              <w:rPr>
                <w:rFonts w:cs="Times New Roman"/>
                <w:sz w:val="22"/>
              </w:rPr>
              <w:t>VII</w:t>
            </w:r>
          </w:p>
        </w:tc>
        <w:tc>
          <w:tcPr>
            <w:tcW w:w="2354"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B453C">
            <w:pPr>
              <w:pStyle w:val="TableParagraph"/>
              <w:spacing w:line="276" w:lineRule="auto"/>
              <w:ind w:right="23"/>
              <w:rPr>
                <w:rFonts w:eastAsia="Times New Roman" w:cs="Times New Roman"/>
                <w:sz w:val="22"/>
              </w:rPr>
            </w:pPr>
            <w:r w:rsidRPr="00476C5D">
              <w:rPr>
                <w:rFonts w:cs="Times New Roman"/>
                <w:spacing w:val="-1"/>
                <w:sz w:val="22"/>
              </w:rPr>
              <w:t>Секретар</w:t>
            </w:r>
          </w:p>
        </w:tc>
        <w:tc>
          <w:tcPr>
            <w:tcW w:w="2354"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25"/>
              <w:rPr>
                <w:rFonts w:eastAsia="Times New Roman" w:cs="Times New Roman"/>
                <w:sz w:val="22"/>
              </w:rPr>
            </w:pPr>
            <w:r w:rsidRPr="00476C5D">
              <w:rPr>
                <w:rFonts w:cs="Times New Roman"/>
                <w:sz w:val="22"/>
              </w:rPr>
              <w:t>100%</w:t>
            </w:r>
          </w:p>
        </w:tc>
      </w:tr>
      <w:tr w:rsidR="001B6CF8" w:rsidRPr="00476C5D" w:rsidTr="00DF1CEE">
        <w:trPr>
          <w:trHeight w:val="873"/>
          <w:jc w:val="center"/>
        </w:trPr>
        <w:tc>
          <w:tcPr>
            <w:tcW w:w="23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92" w:right="125"/>
              <w:rPr>
                <w:rFonts w:cs="Times New Roman"/>
                <w:sz w:val="22"/>
                <w:lang w:val="sr-Cyrl-RS"/>
              </w:rPr>
            </w:pPr>
            <w:r w:rsidRPr="00476C5D">
              <w:rPr>
                <w:rFonts w:cs="Times New Roman"/>
                <w:sz w:val="22"/>
                <w:lang w:val="sr-Cyrl-RS"/>
              </w:rPr>
              <w:t>Бојана Тасић</w:t>
            </w:r>
          </w:p>
        </w:tc>
        <w:tc>
          <w:tcPr>
            <w:tcW w:w="2354"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25"/>
              <w:rPr>
                <w:rFonts w:cs="Times New Roman"/>
                <w:sz w:val="22"/>
                <w:lang w:val="sr-Latn-RS"/>
              </w:rPr>
            </w:pPr>
            <w:r w:rsidRPr="00476C5D">
              <w:rPr>
                <w:rFonts w:cs="Times New Roman"/>
                <w:sz w:val="22"/>
                <w:lang w:val="sr-Latn-RS"/>
              </w:rPr>
              <w:t>IV</w:t>
            </w:r>
          </w:p>
        </w:tc>
        <w:tc>
          <w:tcPr>
            <w:tcW w:w="2354"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B453C">
            <w:pPr>
              <w:pStyle w:val="BodyText"/>
              <w:spacing w:line="276" w:lineRule="auto"/>
              <w:ind w:left="0" w:right="23"/>
              <w:jc w:val="center"/>
              <w:rPr>
                <w:rFonts w:cs="Times New Roman"/>
                <w:sz w:val="22"/>
                <w:szCs w:val="22"/>
                <w:lang w:val="sr-Cyrl-RS"/>
              </w:rPr>
            </w:pPr>
            <w:r w:rsidRPr="00476C5D">
              <w:rPr>
                <w:rFonts w:cs="Times New Roman"/>
                <w:sz w:val="22"/>
                <w:szCs w:val="22"/>
                <w:lang w:val="sr-Cyrl-RS"/>
              </w:rPr>
              <w:t>Референт за правне-административне послове</w:t>
            </w:r>
          </w:p>
        </w:tc>
        <w:tc>
          <w:tcPr>
            <w:tcW w:w="2354"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25"/>
              <w:rPr>
                <w:rFonts w:cs="Times New Roman"/>
                <w:sz w:val="22"/>
                <w:lang w:val="sr-Cyrl-RS"/>
              </w:rPr>
            </w:pPr>
            <w:r w:rsidRPr="00476C5D">
              <w:rPr>
                <w:rFonts w:cs="Times New Roman"/>
                <w:sz w:val="22"/>
                <w:lang w:val="sr-Cyrl-RS"/>
              </w:rPr>
              <w:t>50%</w:t>
            </w:r>
          </w:p>
        </w:tc>
      </w:tr>
    </w:tbl>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lang w:val="sr-Cyrl-RS"/>
        </w:rPr>
      </w:pPr>
    </w:p>
    <w:p w:rsidR="001B6CF8" w:rsidRDefault="001B6CF8" w:rsidP="00DF1CEE">
      <w:pPr>
        <w:spacing w:before="4" w:line="276" w:lineRule="auto"/>
        <w:jc w:val="left"/>
        <w:rPr>
          <w:rFonts w:eastAsia="Times New Roman" w:cs="Times New Roman"/>
          <w:sz w:val="15"/>
          <w:szCs w:val="15"/>
          <w:lang w:val="sr-Cyrl-RS"/>
        </w:rPr>
      </w:pPr>
    </w:p>
    <w:p w:rsidR="00BD2EEC" w:rsidRDefault="00BD2EEC" w:rsidP="00DF1CEE">
      <w:pPr>
        <w:spacing w:before="4" w:line="276" w:lineRule="auto"/>
        <w:jc w:val="left"/>
        <w:rPr>
          <w:rFonts w:eastAsia="Times New Roman" w:cs="Times New Roman"/>
          <w:sz w:val="15"/>
          <w:szCs w:val="15"/>
          <w:lang w:val="sr-Cyrl-RS"/>
        </w:rPr>
      </w:pPr>
    </w:p>
    <w:p w:rsidR="00BD2EEC" w:rsidRDefault="00BD2EEC" w:rsidP="00DF1CEE">
      <w:pPr>
        <w:spacing w:before="4" w:line="276" w:lineRule="auto"/>
        <w:jc w:val="left"/>
        <w:rPr>
          <w:rFonts w:eastAsia="Times New Roman" w:cs="Times New Roman"/>
          <w:sz w:val="15"/>
          <w:szCs w:val="15"/>
          <w:lang w:val="sr-Cyrl-RS"/>
        </w:rPr>
      </w:pPr>
    </w:p>
    <w:p w:rsidR="00DF6922" w:rsidRDefault="00DF6922" w:rsidP="00DF1CEE">
      <w:pPr>
        <w:spacing w:before="4" w:line="276" w:lineRule="auto"/>
        <w:jc w:val="left"/>
        <w:rPr>
          <w:rFonts w:eastAsia="Times New Roman" w:cs="Times New Roman"/>
          <w:sz w:val="15"/>
          <w:szCs w:val="15"/>
          <w:lang w:val="sr-Cyrl-RS"/>
        </w:rPr>
      </w:pPr>
    </w:p>
    <w:p w:rsidR="00DF6922" w:rsidRDefault="00DF6922" w:rsidP="00DF1CEE">
      <w:pPr>
        <w:spacing w:before="4" w:line="276" w:lineRule="auto"/>
        <w:jc w:val="left"/>
        <w:rPr>
          <w:rFonts w:eastAsia="Times New Roman" w:cs="Times New Roman"/>
          <w:sz w:val="15"/>
          <w:szCs w:val="15"/>
          <w:lang w:val="sr-Cyrl-RS"/>
        </w:rPr>
      </w:pPr>
    </w:p>
    <w:p w:rsidR="00DF6922" w:rsidRDefault="00DF6922" w:rsidP="00DF1CEE">
      <w:pPr>
        <w:spacing w:before="4" w:line="276" w:lineRule="auto"/>
        <w:jc w:val="left"/>
        <w:rPr>
          <w:rFonts w:eastAsia="Times New Roman" w:cs="Times New Roman"/>
          <w:sz w:val="15"/>
          <w:szCs w:val="15"/>
          <w:lang w:val="sr-Cyrl-RS"/>
        </w:rPr>
      </w:pPr>
    </w:p>
    <w:p w:rsidR="00DF6922" w:rsidRPr="00DF6922" w:rsidRDefault="00DF6922" w:rsidP="00DF1CEE">
      <w:pPr>
        <w:spacing w:before="4" w:line="276" w:lineRule="auto"/>
        <w:jc w:val="left"/>
        <w:rPr>
          <w:rFonts w:eastAsia="Times New Roman" w:cs="Times New Roman"/>
          <w:sz w:val="15"/>
          <w:szCs w:val="15"/>
          <w:lang w:val="sr-Cyrl-RS"/>
        </w:rPr>
      </w:pPr>
    </w:p>
    <w:p w:rsidR="001B6CF8" w:rsidRPr="00476C5D" w:rsidRDefault="001B6CF8" w:rsidP="00DF1CEE">
      <w:pPr>
        <w:pStyle w:val="BodyText"/>
        <w:spacing w:line="276" w:lineRule="auto"/>
        <w:jc w:val="center"/>
        <w:rPr>
          <w:rFonts w:cs="Times New Roman"/>
          <w:b/>
          <w:sz w:val="28"/>
          <w:szCs w:val="28"/>
        </w:rPr>
      </w:pPr>
      <w:r w:rsidRPr="00476C5D">
        <w:rPr>
          <w:rFonts w:cs="Times New Roman"/>
          <w:b/>
          <w:sz w:val="28"/>
        </w:rPr>
        <w:t>Стручни сара</w:t>
      </w:r>
      <w:r w:rsidRPr="00476C5D">
        <w:rPr>
          <w:rFonts w:cs="Times New Roman"/>
          <w:b/>
          <w:spacing w:val="-69"/>
          <w:sz w:val="28"/>
        </w:rPr>
        <w:t xml:space="preserve"> </w:t>
      </w:r>
      <w:r w:rsidRPr="00476C5D">
        <w:rPr>
          <w:rFonts w:cs="Times New Roman"/>
          <w:b/>
          <w:spacing w:val="-2"/>
          <w:sz w:val="28"/>
        </w:rPr>
        <w:t>дници</w:t>
      </w:r>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377"/>
        <w:gridCol w:w="2377"/>
        <w:gridCol w:w="2377"/>
        <w:gridCol w:w="2377"/>
      </w:tblGrid>
      <w:tr w:rsidR="001B6CF8" w:rsidRPr="00476C5D" w:rsidTr="00C25D07">
        <w:trPr>
          <w:trHeight w:val="477"/>
        </w:trPr>
        <w:tc>
          <w:tcPr>
            <w:tcW w:w="2377"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pacing w:val="-1"/>
                <w:sz w:val="22"/>
              </w:rPr>
              <w:t xml:space="preserve">Име </w:t>
            </w:r>
            <w:r w:rsidRPr="00476C5D">
              <w:rPr>
                <w:rFonts w:cs="Times New Roman"/>
                <w:sz w:val="22"/>
              </w:rPr>
              <w:t xml:space="preserve">и </w:t>
            </w:r>
            <w:r w:rsidRPr="00476C5D">
              <w:rPr>
                <w:rFonts w:cs="Times New Roman"/>
                <w:spacing w:val="-1"/>
                <w:sz w:val="22"/>
              </w:rPr>
              <w:t>презиме</w:t>
            </w:r>
          </w:p>
        </w:tc>
        <w:tc>
          <w:tcPr>
            <w:tcW w:w="2377"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Стручна</w:t>
            </w:r>
            <w:r w:rsidRPr="00476C5D">
              <w:rPr>
                <w:rFonts w:cs="Times New Roman"/>
                <w:spacing w:val="-1"/>
                <w:sz w:val="22"/>
              </w:rPr>
              <w:t xml:space="preserve"> спрема</w:t>
            </w:r>
          </w:p>
        </w:tc>
        <w:tc>
          <w:tcPr>
            <w:tcW w:w="2377"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 xml:space="preserve">Радно </w:t>
            </w:r>
            <w:r w:rsidRPr="00476C5D">
              <w:rPr>
                <w:rFonts w:cs="Times New Roman"/>
                <w:spacing w:val="-1"/>
                <w:sz w:val="22"/>
              </w:rPr>
              <w:t>место</w:t>
            </w:r>
          </w:p>
        </w:tc>
        <w:tc>
          <w:tcPr>
            <w:tcW w:w="2377"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pacing w:val="-1"/>
                <w:sz w:val="22"/>
              </w:rPr>
              <w:t xml:space="preserve">Ангажовање </w:t>
            </w:r>
            <w:r w:rsidRPr="00476C5D">
              <w:rPr>
                <w:rFonts w:cs="Times New Roman"/>
                <w:sz w:val="22"/>
              </w:rPr>
              <w:t>%</w:t>
            </w:r>
          </w:p>
        </w:tc>
      </w:tr>
      <w:tr w:rsidR="001B6CF8" w:rsidRPr="00476C5D" w:rsidTr="00DF1CEE">
        <w:trPr>
          <w:trHeight w:val="666"/>
        </w:trPr>
        <w:tc>
          <w:tcPr>
            <w:tcW w:w="237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DF1CEE" w:rsidP="00DF1CEE">
            <w:pPr>
              <w:pStyle w:val="TableParagraph"/>
              <w:spacing w:line="276" w:lineRule="auto"/>
              <w:ind w:left="42"/>
              <w:rPr>
                <w:rFonts w:eastAsia="Times New Roman" w:cs="Times New Roman"/>
                <w:sz w:val="22"/>
                <w:lang w:val="sr-Cyrl-RS"/>
              </w:rPr>
            </w:pPr>
            <w:r w:rsidRPr="00476C5D">
              <w:rPr>
                <w:rFonts w:eastAsia="Times New Roman" w:cs="Times New Roman"/>
                <w:sz w:val="22"/>
                <w:lang w:val="sr-Cyrl-RS"/>
              </w:rPr>
              <w:t>Милица Пантић</w:t>
            </w:r>
          </w:p>
        </w:tc>
        <w:tc>
          <w:tcPr>
            <w:tcW w:w="237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DB453C" w:rsidP="00DF1CEE">
            <w:pPr>
              <w:pStyle w:val="TableParagraph"/>
              <w:spacing w:line="276" w:lineRule="auto"/>
              <w:ind w:left="42"/>
              <w:rPr>
                <w:rFonts w:eastAsia="Times New Roman" w:cs="Times New Roman"/>
                <w:sz w:val="22"/>
              </w:rPr>
            </w:pPr>
            <w:r w:rsidRPr="00476C5D">
              <w:rPr>
                <w:rFonts w:cs="Times New Roman"/>
                <w:sz w:val="22"/>
              </w:rPr>
              <w:t>VI</w:t>
            </w:r>
          </w:p>
        </w:tc>
        <w:tc>
          <w:tcPr>
            <w:tcW w:w="237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DF1CEE" w:rsidP="00DB453C">
            <w:pPr>
              <w:pStyle w:val="TableParagraph"/>
              <w:spacing w:line="276" w:lineRule="auto"/>
              <w:ind w:left="42" w:right="1" w:hanging="42"/>
              <w:rPr>
                <w:rFonts w:eastAsia="Times New Roman" w:cs="Times New Roman"/>
                <w:sz w:val="22"/>
                <w:lang w:val="sr-Cyrl-RS"/>
              </w:rPr>
            </w:pPr>
            <w:r w:rsidRPr="00476C5D">
              <w:rPr>
                <w:rFonts w:cs="Times New Roman"/>
                <w:spacing w:val="-1"/>
                <w:sz w:val="22"/>
                <w:lang w:val="sr-Cyrl-RS"/>
              </w:rPr>
              <w:t>П</w:t>
            </w:r>
            <w:r w:rsidR="001B6CF8" w:rsidRPr="00476C5D">
              <w:rPr>
                <w:rFonts w:cs="Times New Roman"/>
                <w:spacing w:val="-1"/>
                <w:sz w:val="22"/>
                <w:lang w:val="sr-Cyrl-RS"/>
              </w:rPr>
              <w:t>сихолог</w:t>
            </w:r>
          </w:p>
        </w:tc>
        <w:tc>
          <w:tcPr>
            <w:tcW w:w="237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
              <w:rPr>
                <w:rFonts w:eastAsia="Times New Roman" w:cs="Times New Roman"/>
                <w:sz w:val="22"/>
              </w:rPr>
            </w:pPr>
            <w:r w:rsidRPr="00476C5D">
              <w:rPr>
                <w:rFonts w:cs="Times New Roman"/>
                <w:sz w:val="22"/>
              </w:rPr>
              <w:t>100%</w:t>
            </w:r>
          </w:p>
        </w:tc>
      </w:tr>
      <w:tr w:rsidR="001B6CF8" w:rsidRPr="00476C5D" w:rsidTr="00DF1CEE">
        <w:trPr>
          <w:trHeight w:val="666"/>
        </w:trPr>
        <w:tc>
          <w:tcPr>
            <w:tcW w:w="237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lang w:val="sr-Cyrl-RS"/>
              </w:rPr>
            </w:pPr>
            <w:r w:rsidRPr="00476C5D">
              <w:rPr>
                <w:rFonts w:cs="Times New Roman"/>
                <w:spacing w:val="-1"/>
                <w:sz w:val="22"/>
                <w:lang w:val="sr-Cyrl-RS"/>
              </w:rPr>
              <w:t>Ђурђија Љубисављевић</w:t>
            </w:r>
          </w:p>
        </w:tc>
        <w:tc>
          <w:tcPr>
            <w:tcW w:w="237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7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hanging="42"/>
              <w:rPr>
                <w:rFonts w:eastAsia="Times New Roman" w:cs="Times New Roman"/>
                <w:sz w:val="22"/>
              </w:rPr>
            </w:pPr>
            <w:r w:rsidRPr="00476C5D">
              <w:rPr>
                <w:rFonts w:cs="Times New Roman"/>
                <w:spacing w:val="-1"/>
                <w:sz w:val="22"/>
              </w:rPr>
              <w:t>Нототекар</w:t>
            </w:r>
          </w:p>
        </w:tc>
        <w:tc>
          <w:tcPr>
            <w:tcW w:w="237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
              <w:rPr>
                <w:rFonts w:eastAsia="Times New Roman" w:cs="Times New Roman"/>
                <w:sz w:val="22"/>
              </w:rPr>
            </w:pPr>
            <w:r w:rsidRPr="00476C5D">
              <w:rPr>
                <w:rFonts w:cs="Times New Roman"/>
                <w:sz w:val="22"/>
              </w:rPr>
              <w:t>50%</w:t>
            </w:r>
          </w:p>
        </w:tc>
      </w:tr>
    </w:tbl>
    <w:p w:rsidR="001B6CF8" w:rsidRPr="00476C5D" w:rsidRDefault="001B6CF8" w:rsidP="00DF1CEE">
      <w:pPr>
        <w:spacing w:line="276" w:lineRule="auto"/>
        <w:jc w:val="left"/>
        <w:rPr>
          <w:rFonts w:eastAsia="Times New Roman" w:cs="Times New Roman"/>
          <w:szCs w:val="24"/>
        </w:rPr>
      </w:pPr>
    </w:p>
    <w:p w:rsidR="001B6CF8" w:rsidRPr="00476C5D" w:rsidRDefault="001B6CF8" w:rsidP="00DB453C">
      <w:pPr>
        <w:pStyle w:val="BodyText"/>
        <w:spacing w:line="276" w:lineRule="auto"/>
        <w:ind w:left="0"/>
        <w:rPr>
          <w:rFonts w:cs="Times New Roman"/>
          <w:b/>
          <w:sz w:val="28"/>
        </w:rPr>
      </w:pPr>
    </w:p>
    <w:p w:rsidR="001B6CF8" w:rsidRPr="00476C5D" w:rsidRDefault="001B6CF8" w:rsidP="00DF1CEE">
      <w:pPr>
        <w:pStyle w:val="BodyText"/>
        <w:spacing w:line="276" w:lineRule="auto"/>
        <w:jc w:val="center"/>
        <w:rPr>
          <w:rFonts w:cs="Times New Roman"/>
          <w:b/>
          <w:sz w:val="28"/>
          <w:lang w:val="sr-Cyrl-RS"/>
        </w:rPr>
      </w:pPr>
    </w:p>
    <w:p w:rsidR="001B6CF8" w:rsidRPr="00476C5D" w:rsidRDefault="001B6CF8" w:rsidP="00DB453C">
      <w:pPr>
        <w:pStyle w:val="BodyText"/>
        <w:spacing w:line="276" w:lineRule="auto"/>
        <w:rPr>
          <w:rFonts w:cs="Times New Roman"/>
          <w:b/>
          <w:sz w:val="28"/>
          <w:lang w:val="sr-Latn-RS"/>
        </w:rPr>
      </w:pPr>
    </w:p>
    <w:p w:rsidR="001B6CF8" w:rsidRPr="00476C5D" w:rsidRDefault="001B6CF8" w:rsidP="00DF1CEE">
      <w:pPr>
        <w:pStyle w:val="BodyText"/>
        <w:spacing w:line="276" w:lineRule="auto"/>
        <w:jc w:val="center"/>
        <w:rPr>
          <w:rFonts w:cs="Times New Roman"/>
          <w:b/>
          <w:sz w:val="28"/>
          <w:szCs w:val="28"/>
        </w:rPr>
      </w:pPr>
      <w:r w:rsidRPr="00476C5D">
        <w:rPr>
          <w:rFonts w:cs="Times New Roman"/>
          <w:b/>
          <w:sz w:val="28"/>
        </w:rPr>
        <w:t>С</w:t>
      </w:r>
      <w:r w:rsidRPr="00476C5D">
        <w:rPr>
          <w:rFonts w:cs="Times New Roman"/>
          <w:b/>
          <w:spacing w:val="-69"/>
          <w:sz w:val="28"/>
        </w:rPr>
        <w:t xml:space="preserve"> </w:t>
      </w:r>
      <w:r w:rsidRPr="00476C5D">
        <w:rPr>
          <w:rFonts w:cs="Times New Roman"/>
          <w:b/>
          <w:sz w:val="28"/>
        </w:rPr>
        <w:t>тручно веће наставника теоретских</w:t>
      </w:r>
      <w:r w:rsidRPr="00476C5D">
        <w:rPr>
          <w:rFonts w:cs="Times New Roman"/>
          <w:b/>
          <w:spacing w:val="-2"/>
          <w:sz w:val="28"/>
        </w:rPr>
        <w:t xml:space="preserve"> </w:t>
      </w:r>
      <w:r w:rsidRPr="00476C5D">
        <w:rPr>
          <w:rFonts w:cs="Times New Roman"/>
          <w:b/>
          <w:sz w:val="28"/>
        </w:rPr>
        <w:t>предмета</w:t>
      </w:r>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338"/>
        <w:gridCol w:w="2338"/>
        <w:gridCol w:w="2338"/>
        <w:gridCol w:w="2338"/>
      </w:tblGrid>
      <w:tr w:rsidR="001B6CF8" w:rsidRPr="00476C5D" w:rsidTr="00C25D07">
        <w:trPr>
          <w:trHeight w:val="775"/>
        </w:trPr>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2"/>
              <w:rPr>
                <w:rFonts w:eastAsia="Times New Roman" w:cs="Times New Roman"/>
                <w:b/>
                <w:sz w:val="22"/>
              </w:rPr>
            </w:pPr>
            <w:r w:rsidRPr="00476C5D">
              <w:rPr>
                <w:rFonts w:cs="Times New Roman"/>
                <w:b/>
                <w:spacing w:val="-1"/>
                <w:sz w:val="22"/>
              </w:rPr>
              <w:t xml:space="preserve">Име </w:t>
            </w:r>
            <w:r w:rsidRPr="00476C5D">
              <w:rPr>
                <w:rFonts w:cs="Times New Roman"/>
                <w:b/>
                <w:sz w:val="22"/>
              </w:rPr>
              <w:t xml:space="preserve">и </w:t>
            </w:r>
            <w:r w:rsidRPr="00476C5D">
              <w:rPr>
                <w:rFonts w:cs="Times New Roman"/>
                <w:b/>
                <w:spacing w:val="-1"/>
                <w:sz w:val="22"/>
              </w:rPr>
              <w:t>презиме</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2"/>
              <w:rPr>
                <w:rFonts w:eastAsia="Times New Roman" w:cs="Times New Roman"/>
                <w:b/>
                <w:sz w:val="22"/>
              </w:rPr>
            </w:pPr>
            <w:r w:rsidRPr="00476C5D">
              <w:rPr>
                <w:rFonts w:cs="Times New Roman"/>
                <w:b/>
                <w:sz w:val="22"/>
              </w:rPr>
              <w:t>Стручна</w:t>
            </w:r>
            <w:r w:rsidRPr="00476C5D">
              <w:rPr>
                <w:rFonts w:cs="Times New Roman"/>
                <w:b/>
                <w:spacing w:val="-1"/>
                <w:sz w:val="22"/>
              </w:rPr>
              <w:t xml:space="preserve"> спрема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2" w:right="213" w:firstLine="286"/>
              <w:rPr>
                <w:rFonts w:eastAsia="Times New Roman" w:cs="Times New Roman"/>
                <w:b/>
                <w:sz w:val="22"/>
              </w:rPr>
            </w:pPr>
            <w:r w:rsidRPr="00476C5D">
              <w:rPr>
                <w:rFonts w:cs="Times New Roman"/>
                <w:b/>
                <w:sz w:val="22"/>
              </w:rPr>
              <w:t xml:space="preserve">Радно </w:t>
            </w:r>
            <w:r w:rsidRPr="00476C5D">
              <w:rPr>
                <w:rFonts w:cs="Times New Roman"/>
                <w:b/>
                <w:spacing w:val="-1"/>
                <w:sz w:val="22"/>
              </w:rPr>
              <w:t>место-</w:t>
            </w:r>
            <w:r w:rsidRPr="00476C5D">
              <w:rPr>
                <w:rFonts w:cs="Times New Roman"/>
                <w:b/>
                <w:spacing w:val="24"/>
                <w:sz w:val="22"/>
              </w:rPr>
              <w:t xml:space="preserve"> </w:t>
            </w:r>
            <w:r w:rsidRPr="00476C5D">
              <w:rPr>
                <w:rFonts w:cs="Times New Roman"/>
                <w:b/>
                <w:spacing w:val="-1"/>
                <w:sz w:val="22"/>
              </w:rPr>
              <w:t>предметна настава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1971F0">
            <w:pPr>
              <w:pStyle w:val="TableParagraph"/>
              <w:tabs>
                <w:tab w:val="left" w:pos="2242"/>
              </w:tabs>
              <w:spacing w:line="276" w:lineRule="auto"/>
              <w:ind w:left="42" w:right="96" w:hanging="42"/>
              <w:rPr>
                <w:rFonts w:eastAsia="Times New Roman" w:cs="Times New Roman"/>
                <w:b/>
                <w:sz w:val="22"/>
              </w:rPr>
            </w:pPr>
            <w:r w:rsidRPr="00476C5D">
              <w:rPr>
                <w:rFonts w:cs="Times New Roman"/>
                <w:b/>
                <w:spacing w:val="-1"/>
                <w:sz w:val="22"/>
              </w:rPr>
              <w:t>Анга</w:t>
            </w:r>
            <w:r w:rsidRPr="00476C5D">
              <w:rPr>
                <w:rFonts w:cs="Times New Roman"/>
                <w:b/>
                <w:spacing w:val="-1"/>
                <w:sz w:val="22"/>
                <w:lang w:val="sr-Cyrl-RS"/>
              </w:rPr>
              <w:t>ж</w:t>
            </w:r>
            <w:r w:rsidRPr="00476C5D">
              <w:rPr>
                <w:rFonts w:cs="Times New Roman"/>
                <w:b/>
                <w:spacing w:val="-1"/>
                <w:sz w:val="22"/>
              </w:rPr>
              <w:t>овање</w:t>
            </w:r>
            <w:r w:rsidRPr="00476C5D">
              <w:rPr>
                <w:rFonts w:cs="Times New Roman"/>
                <w:b/>
                <w:sz w:val="22"/>
              </w:rPr>
              <w:t xml:space="preserve"> у</w:t>
            </w:r>
            <w:r w:rsidRPr="00476C5D">
              <w:rPr>
                <w:rFonts w:cs="Times New Roman"/>
                <w:b/>
                <w:spacing w:val="27"/>
                <w:sz w:val="22"/>
              </w:rPr>
              <w:t xml:space="preserve"> </w:t>
            </w:r>
            <w:r w:rsidRPr="00476C5D">
              <w:rPr>
                <w:rFonts w:cs="Times New Roman"/>
                <w:b/>
                <w:sz w:val="22"/>
              </w:rPr>
              <w:t>школи</w:t>
            </w:r>
            <w:r w:rsidRPr="00476C5D">
              <w:rPr>
                <w:rFonts w:cs="Times New Roman"/>
                <w:b/>
                <w:spacing w:val="1"/>
                <w:sz w:val="22"/>
              </w:rPr>
              <w:t xml:space="preserve"> </w:t>
            </w:r>
            <w:r w:rsidRPr="00476C5D">
              <w:rPr>
                <w:rFonts w:cs="Times New Roman"/>
                <w:b/>
                <w:sz w:val="22"/>
              </w:rPr>
              <w:t>%</w:t>
            </w:r>
          </w:p>
        </w:tc>
      </w:tr>
      <w:tr w:rsidR="001B6CF8" w:rsidRPr="00476C5D" w:rsidTr="00DF1CEE">
        <w:trPr>
          <w:trHeight w:val="873"/>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2413C">
            <w:pPr>
              <w:pStyle w:val="TableParagraph"/>
              <w:spacing w:line="276" w:lineRule="auto"/>
              <w:ind w:left="42" w:right="28"/>
              <w:rPr>
                <w:rFonts w:eastAsia="Times New Roman" w:cs="Times New Roman"/>
                <w:sz w:val="22"/>
                <w:lang w:val="sr-Cyrl-RS"/>
              </w:rPr>
            </w:pPr>
            <w:r w:rsidRPr="00476C5D">
              <w:rPr>
                <w:rFonts w:cs="Times New Roman"/>
                <w:spacing w:val="-1"/>
                <w:sz w:val="22"/>
              </w:rPr>
              <w:t>Биљана</w:t>
            </w:r>
            <w:r w:rsidRPr="00476C5D">
              <w:rPr>
                <w:rFonts w:cs="Times New Roman"/>
                <w:spacing w:val="24"/>
                <w:sz w:val="22"/>
              </w:rPr>
              <w:t xml:space="preserve"> </w:t>
            </w:r>
            <w:r w:rsidR="00DF1CEE" w:rsidRPr="00476C5D">
              <w:rPr>
                <w:rFonts w:cs="Times New Roman"/>
                <w:spacing w:val="-1"/>
                <w:sz w:val="22"/>
              </w:rPr>
              <w:t>Радованови</w:t>
            </w:r>
            <w:r w:rsidR="00DF1CEE" w:rsidRPr="00476C5D">
              <w:rPr>
                <w:rFonts w:cs="Times New Roman"/>
                <w:spacing w:val="-1"/>
                <w:sz w:val="22"/>
                <w:lang w:val="sr-Cyrl-RS"/>
              </w:rPr>
              <w:t>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lang w:val="sr-Cyrl-RS"/>
              </w:rPr>
            </w:pPr>
            <w:r w:rsidRPr="00476C5D">
              <w:rPr>
                <w:rFonts w:cs="Times New Roman"/>
                <w:spacing w:val="-1"/>
                <w:sz w:val="22"/>
              </w:rPr>
              <w:t>Солфеђо</w:t>
            </w:r>
            <w:r w:rsidR="008B0AF4" w:rsidRPr="00476C5D">
              <w:rPr>
                <w:rFonts w:cs="Times New Roman"/>
                <w:spacing w:val="-1"/>
                <w:sz w:val="22"/>
                <w:lang w:val="sr-Cyrl-RS"/>
              </w:rPr>
              <w:t>, теорија музике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8B0AF4" w:rsidP="00DF1CEE">
            <w:pPr>
              <w:pStyle w:val="TableParagraph"/>
              <w:spacing w:line="276" w:lineRule="auto"/>
              <w:ind w:left="42"/>
              <w:rPr>
                <w:rFonts w:eastAsia="Times New Roman" w:cs="Times New Roman"/>
                <w:sz w:val="22"/>
              </w:rPr>
            </w:pPr>
            <w:r w:rsidRPr="00476C5D">
              <w:rPr>
                <w:rFonts w:cs="Times New Roman"/>
                <w:sz w:val="22"/>
                <w:lang w:val="sr-Cyrl-RS"/>
              </w:rPr>
              <w:t>95+5</w:t>
            </w:r>
            <w:r w:rsidR="001B6CF8" w:rsidRPr="00476C5D">
              <w:rPr>
                <w:rFonts w:cs="Times New Roman"/>
                <w:sz w:val="22"/>
              </w:rPr>
              <w:t>%</w:t>
            </w:r>
          </w:p>
        </w:tc>
      </w:tr>
      <w:tr w:rsidR="001B6CF8" w:rsidRPr="00476C5D" w:rsidTr="00DF1CEE">
        <w:trPr>
          <w:trHeight w:val="873"/>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70"/>
              <w:rPr>
                <w:rFonts w:eastAsia="Times New Roman" w:cs="Times New Roman"/>
                <w:sz w:val="22"/>
              </w:rPr>
            </w:pPr>
            <w:r w:rsidRPr="00476C5D">
              <w:rPr>
                <w:rFonts w:cs="Times New Roman"/>
                <w:spacing w:val="-1"/>
                <w:sz w:val="22"/>
              </w:rPr>
              <w:t xml:space="preserve">Весна </w:t>
            </w:r>
            <w:r w:rsidRPr="00476C5D">
              <w:rPr>
                <w:rFonts w:cs="Times New Roman"/>
                <w:sz w:val="22"/>
              </w:rPr>
              <w:t>Јевтић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pacing w:val="-1"/>
                <w:sz w:val="22"/>
              </w:rPr>
              <w:t>Солфећо-Белушић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50%</w:t>
            </w:r>
          </w:p>
        </w:tc>
      </w:tr>
      <w:tr w:rsidR="001B6CF8" w:rsidRPr="00476C5D" w:rsidTr="00DF1CEE">
        <w:trPr>
          <w:trHeight w:val="873"/>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2413C">
            <w:pPr>
              <w:pStyle w:val="TableParagraph"/>
              <w:spacing w:line="276" w:lineRule="auto"/>
              <w:ind w:left="42" w:right="28"/>
              <w:rPr>
                <w:rFonts w:eastAsia="Times New Roman" w:cs="Times New Roman"/>
                <w:sz w:val="22"/>
              </w:rPr>
            </w:pPr>
            <w:r w:rsidRPr="00476C5D">
              <w:rPr>
                <w:rFonts w:cs="Times New Roman"/>
                <w:spacing w:val="-1"/>
                <w:sz w:val="22"/>
              </w:rPr>
              <w:t>Војислав Јовичић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tabs>
                <w:tab w:val="left" w:pos="1080"/>
                <w:tab w:val="left" w:pos="1249"/>
              </w:tabs>
              <w:spacing w:line="276" w:lineRule="auto"/>
              <w:ind w:left="42" w:right="101"/>
              <w:rPr>
                <w:rFonts w:eastAsia="Times New Roman" w:cs="Times New Roman"/>
                <w:sz w:val="22"/>
                <w:lang w:val="sr-Cyrl-RS"/>
              </w:rPr>
            </w:pPr>
            <w:r w:rsidRPr="00476C5D">
              <w:rPr>
                <w:rFonts w:cs="Times New Roman"/>
                <w:spacing w:val="-1"/>
                <w:sz w:val="22"/>
              </w:rPr>
              <w:t>Солфеђо,</w:t>
            </w:r>
            <w:r w:rsidRPr="00476C5D">
              <w:rPr>
                <w:rFonts w:cs="Times New Roman"/>
                <w:spacing w:val="-1"/>
                <w:sz w:val="22"/>
                <w:lang w:val="sr-Cyrl-RS"/>
              </w:rPr>
              <w:t xml:space="preserve"> теорија музике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lang w:val="sr-Cyrl-RS"/>
              </w:rPr>
              <w:t>95+5</w:t>
            </w:r>
            <w:r w:rsidRPr="00476C5D">
              <w:rPr>
                <w:rFonts w:cs="Times New Roman"/>
                <w:sz w:val="22"/>
              </w:rPr>
              <w:t>%</w:t>
            </w:r>
          </w:p>
        </w:tc>
      </w:tr>
      <w:tr w:rsidR="001B6CF8" w:rsidRPr="00476C5D" w:rsidTr="00DF1CEE">
        <w:trPr>
          <w:trHeight w:val="873"/>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2413C">
            <w:pPr>
              <w:pStyle w:val="TableParagraph"/>
              <w:spacing w:line="276" w:lineRule="auto"/>
              <w:ind w:left="42" w:right="28"/>
              <w:rPr>
                <w:rFonts w:cs="Times New Roman"/>
                <w:spacing w:val="-1"/>
                <w:sz w:val="22"/>
                <w:lang w:val="sr-Cyrl-RS"/>
              </w:rPr>
            </w:pPr>
            <w:r w:rsidRPr="00476C5D">
              <w:rPr>
                <w:rFonts w:cs="Times New Roman"/>
                <w:spacing w:val="-1"/>
                <w:sz w:val="22"/>
              </w:rPr>
              <w:t>Срђан</w:t>
            </w:r>
            <w:r w:rsidRPr="00476C5D">
              <w:rPr>
                <w:rFonts w:cs="Times New Roman"/>
                <w:sz w:val="22"/>
              </w:rPr>
              <w:t xml:space="preserve"> </w:t>
            </w:r>
            <w:r w:rsidRPr="00476C5D">
              <w:rPr>
                <w:rFonts w:cs="Times New Roman"/>
                <w:spacing w:val="-1"/>
                <w:sz w:val="22"/>
              </w:rPr>
              <w:t>Петровић</w:t>
            </w:r>
          </w:p>
          <w:p w:rsidR="001B6CF8" w:rsidRPr="00476C5D" w:rsidRDefault="001B6CF8" w:rsidP="00DF1CEE">
            <w:pPr>
              <w:pStyle w:val="TableParagraph"/>
              <w:spacing w:line="276" w:lineRule="auto"/>
              <w:ind w:left="42" w:right="170"/>
              <w:rPr>
                <w:rFonts w:eastAsia="Times New Roman" w:cs="Times New Roman"/>
                <w:sz w:val="22"/>
                <w:lang w:val="sr-Cyrl-RS"/>
              </w:rPr>
            </w:pP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cs="Times New Roman"/>
                <w:sz w:val="22"/>
                <w:lang w:val="sr-Cyrl-RS"/>
              </w:rPr>
            </w:pPr>
            <w:r w:rsidRPr="00476C5D">
              <w:rPr>
                <w:rFonts w:cs="Times New Roman"/>
                <w:spacing w:val="-1"/>
                <w:sz w:val="22"/>
              </w:rPr>
              <w:t>Солфеђо,</w:t>
            </w:r>
            <w:r w:rsidRPr="00476C5D">
              <w:rPr>
                <w:rFonts w:cs="Times New Roman"/>
                <w:sz w:val="22"/>
              </w:rPr>
              <w:t xml:space="preserve"> </w:t>
            </w:r>
            <w:r w:rsidRPr="00476C5D">
              <w:rPr>
                <w:rFonts w:cs="Times New Roman"/>
                <w:sz w:val="22"/>
                <w:lang w:val="sr-Cyrl-RS"/>
              </w:rPr>
              <w:t>припремни</w:t>
            </w:r>
          </w:p>
          <w:p w:rsidR="001B6CF8" w:rsidRPr="00476C5D" w:rsidRDefault="001B6CF8" w:rsidP="00DF1CEE">
            <w:pPr>
              <w:pStyle w:val="TableParagraph"/>
              <w:spacing w:line="276" w:lineRule="auto"/>
              <w:ind w:left="42"/>
              <w:rPr>
                <w:rFonts w:eastAsia="Times New Roman" w:cs="Times New Roman"/>
                <w:sz w:val="22"/>
                <w:lang w:val="sr-Cyrl-RS"/>
              </w:rPr>
            </w:pPr>
            <w:r w:rsidRPr="00476C5D">
              <w:rPr>
                <w:rFonts w:cs="Times New Roman"/>
                <w:sz w:val="22"/>
                <w:lang w:val="sr-Cyrl-RS"/>
              </w:rPr>
              <w:t>разред, теорија музике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2D21" w:rsidP="00DF1CEE">
            <w:pPr>
              <w:pStyle w:val="TableParagraph"/>
              <w:spacing w:line="276" w:lineRule="auto"/>
              <w:ind w:left="42"/>
              <w:rPr>
                <w:rFonts w:eastAsia="Times New Roman" w:cs="Times New Roman"/>
                <w:sz w:val="22"/>
              </w:rPr>
            </w:pPr>
            <w:r w:rsidRPr="00476C5D">
              <w:rPr>
                <w:rFonts w:cs="Times New Roman"/>
                <w:sz w:val="22"/>
              </w:rPr>
              <w:t>100</w:t>
            </w:r>
            <w:r w:rsidR="001B6CF8" w:rsidRPr="00476C5D">
              <w:rPr>
                <w:rFonts w:cs="Times New Roman"/>
                <w:sz w:val="22"/>
              </w:rPr>
              <w:t>%</w:t>
            </w:r>
          </w:p>
        </w:tc>
      </w:tr>
      <w:tr w:rsidR="001B6CF8" w:rsidRPr="00476C5D" w:rsidTr="00DF1CEE">
        <w:trPr>
          <w:trHeight w:val="873"/>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2413C">
            <w:pPr>
              <w:pStyle w:val="TableParagraph"/>
              <w:spacing w:line="276" w:lineRule="auto"/>
              <w:ind w:left="42" w:right="28"/>
              <w:rPr>
                <w:rFonts w:cs="Times New Roman"/>
                <w:spacing w:val="-1"/>
                <w:sz w:val="22"/>
                <w:lang w:val="sr-Cyrl-RS"/>
              </w:rPr>
            </w:pPr>
            <w:r w:rsidRPr="00476C5D">
              <w:rPr>
                <w:rFonts w:cs="Times New Roman"/>
                <w:spacing w:val="-1"/>
                <w:sz w:val="22"/>
                <w:lang w:val="sr-Cyrl-RS"/>
              </w:rPr>
              <w:t>Димитријевић Неда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cs="Times New Roman"/>
                <w:spacing w:val="-1"/>
                <w:sz w:val="22"/>
                <w:lang w:val="sr-Cyrl-RS"/>
              </w:rPr>
            </w:pPr>
            <w:r w:rsidRPr="00476C5D">
              <w:rPr>
                <w:rFonts w:cs="Times New Roman"/>
                <w:spacing w:val="-1"/>
                <w:sz w:val="22"/>
                <w:lang w:val="sr-Cyrl-RS"/>
              </w:rPr>
              <w:t>Хор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cs="Times New Roman"/>
                <w:sz w:val="22"/>
                <w:lang w:val="sr-Cyrl-RS"/>
              </w:rPr>
            </w:pPr>
            <w:r w:rsidRPr="00476C5D">
              <w:rPr>
                <w:rFonts w:cs="Times New Roman"/>
                <w:sz w:val="22"/>
                <w:lang w:val="sr-Cyrl-RS"/>
              </w:rPr>
              <w:t>20%</w:t>
            </w:r>
          </w:p>
        </w:tc>
      </w:tr>
    </w:tbl>
    <w:p w:rsidR="001B6CF8" w:rsidRPr="00476C5D" w:rsidRDefault="001B6CF8" w:rsidP="00DF1CEE">
      <w:pPr>
        <w:spacing w:line="276" w:lineRule="auto"/>
        <w:jc w:val="left"/>
        <w:rPr>
          <w:rFonts w:eastAsia="Times New Roman" w:cs="Times New Roman"/>
          <w:sz w:val="20"/>
          <w:szCs w:val="20"/>
        </w:rPr>
      </w:pPr>
    </w:p>
    <w:p w:rsidR="001B6CF8" w:rsidRDefault="001B6CF8" w:rsidP="00DF1CEE">
      <w:pPr>
        <w:spacing w:before="6" w:line="276" w:lineRule="auto"/>
        <w:jc w:val="left"/>
        <w:rPr>
          <w:rFonts w:eastAsia="Times New Roman" w:cs="Times New Roman"/>
          <w:sz w:val="29"/>
          <w:szCs w:val="29"/>
          <w:lang w:val="sr-Cyrl-RS"/>
        </w:rPr>
      </w:pPr>
    </w:p>
    <w:p w:rsidR="006348C5" w:rsidRDefault="006348C5" w:rsidP="00DF1CEE">
      <w:pPr>
        <w:spacing w:before="6" w:line="276" w:lineRule="auto"/>
        <w:jc w:val="left"/>
        <w:rPr>
          <w:rFonts w:eastAsia="Times New Roman" w:cs="Times New Roman"/>
          <w:sz w:val="29"/>
          <w:szCs w:val="29"/>
          <w:lang w:val="sr-Cyrl-RS"/>
        </w:rPr>
      </w:pPr>
    </w:p>
    <w:p w:rsidR="006348C5" w:rsidRDefault="006348C5" w:rsidP="00DF1CEE">
      <w:pPr>
        <w:spacing w:before="6" w:line="276" w:lineRule="auto"/>
        <w:jc w:val="left"/>
        <w:rPr>
          <w:rFonts w:eastAsia="Times New Roman" w:cs="Times New Roman"/>
          <w:sz w:val="29"/>
          <w:szCs w:val="29"/>
          <w:lang w:val="sr-Cyrl-RS"/>
        </w:rPr>
      </w:pPr>
    </w:p>
    <w:p w:rsidR="006348C5" w:rsidRDefault="006348C5" w:rsidP="00DF1CEE">
      <w:pPr>
        <w:spacing w:before="6" w:line="276" w:lineRule="auto"/>
        <w:jc w:val="left"/>
        <w:rPr>
          <w:rFonts w:eastAsia="Times New Roman" w:cs="Times New Roman"/>
          <w:sz w:val="29"/>
          <w:szCs w:val="29"/>
          <w:lang w:val="sr-Cyrl-RS"/>
        </w:rPr>
      </w:pPr>
    </w:p>
    <w:p w:rsidR="006348C5" w:rsidRPr="006348C5" w:rsidRDefault="006348C5" w:rsidP="00DF1CEE">
      <w:pPr>
        <w:spacing w:before="6" w:line="276" w:lineRule="auto"/>
        <w:jc w:val="left"/>
        <w:rPr>
          <w:rFonts w:eastAsia="Times New Roman" w:cs="Times New Roman"/>
          <w:sz w:val="29"/>
          <w:szCs w:val="29"/>
          <w:lang w:val="sr-Cyrl-RS"/>
        </w:rPr>
      </w:pPr>
    </w:p>
    <w:p w:rsidR="001B6CF8" w:rsidRPr="00476C5D" w:rsidRDefault="001B6CF8" w:rsidP="00DF1CEE">
      <w:pPr>
        <w:pStyle w:val="BodyText"/>
        <w:spacing w:line="276" w:lineRule="auto"/>
        <w:jc w:val="center"/>
        <w:rPr>
          <w:rFonts w:cs="Times New Roman"/>
          <w:b/>
          <w:sz w:val="28"/>
          <w:szCs w:val="28"/>
        </w:rPr>
      </w:pPr>
      <w:r w:rsidRPr="00476C5D">
        <w:rPr>
          <w:rFonts w:cs="Times New Roman"/>
          <w:b/>
          <w:sz w:val="28"/>
        </w:rPr>
        <w:lastRenderedPageBreak/>
        <w:t>Стручно веће наставника кла</w:t>
      </w:r>
      <w:r w:rsidRPr="00476C5D">
        <w:rPr>
          <w:rFonts w:cs="Times New Roman"/>
          <w:b/>
          <w:spacing w:val="-2"/>
          <w:sz w:val="28"/>
        </w:rPr>
        <w:t>вира</w:t>
      </w:r>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338"/>
        <w:gridCol w:w="2338"/>
        <w:gridCol w:w="2338"/>
        <w:gridCol w:w="2338"/>
      </w:tblGrid>
      <w:tr w:rsidR="001B6CF8" w:rsidRPr="00476C5D" w:rsidTr="00C25D07">
        <w:trPr>
          <w:trHeight w:val="632"/>
        </w:trPr>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rPr>
                <w:rFonts w:eastAsia="Times New Roman" w:cs="Times New Roman"/>
                <w:b/>
                <w:sz w:val="22"/>
              </w:rPr>
            </w:pPr>
            <w:r w:rsidRPr="00476C5D">
              <w:rPr>
                <w:rFonts w:cs="Times New Roman"/>
                <w:b/>
                <w:spacing w:val="-1"/>
                <w:sz w:val="22"/>
              </w:rPr>
              <w:t xml:space="preserve">Име </w:t>
            </w:r>
            <w:r w:rsidRPr="00476C5D">
              <w:rPr>
                <w:rFonts w:cs="Times New Roman"/>
                <w:b/>
                <w:sz w:val="22"/>
              </w:rPr>
              <w:t xml:space="preserve">и </w:t>
            </w:r>
            <w:r w:rsidRPr="00476C5D">
              <w:rPr>
                <w:rFonts w:cs="Times New Roman"/>
                <w:b/>
                <w:spacing w:val="-1"/>
                <w:sz w:val="22"/>
              </w:rPr>
              <w:t>презиме</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rPr>
                <w:rFonts w:eastAsia="Times New Roman" w:cs="Times New Roman"/>
                <w:b/>
                <w:sz w:val="22"/>
              </w:rPr>
            </w:pPr>
            <w:r w:rsidRPr="00476C5D">
              <w:rPr>
                <w:rFonts w:cs="Times New Roman"/>
                <w:b/>
                <w:sz w:val="22"/>
              </w:rPr>
              <w:t>Стручна</w:t>
            </w:r>
            <w:r w:rsidRPr="00476C5D">
              <w:rPr>
                <w:rFonts w:cs="Times New Roman"/>
                <w:b/>
                <w:spacing w:val="-1"/>
                <w:sz w:val="22"/>
              </w:rPr>
              <w:t xml:space="preserve"> спрема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right="213" w:firstLine="286"/>
              <w:rPr>
                <w:rFonts w:eastAsia="Times New Roman" w:cs="Times New Roman"/>
                <w:b/>
                <w:sz w:val="22"/>
              </w:rPr>
            </w:pPr>
            <w:r w:rsidRPr="00476C5D">
              <w:rPr>
                <w:rFonts w:cs="Times New Roman"/>
                <w:b/>
                <w:sz w:val="22"/>
              </w:rPr>
              <w:t xml:space="preserve">Радно </w:t>
            </w:r>
            <w:r w:rsidRPr="00476C5D">
              <w:rPr>
                <w:rFonts w:cs="Times New Roman"/>
                <w:b/>
                <w:spacing w:val="-1"/>
                <w:sz w:val="22"/>
              </w:rPr>
              <w:t>место-</w:t>
            </w:r>
            <w:r w:rsidRPr="00476C5D">
              <w:rPr>
                <w:rFonts w:cs="Times New Roman"/>
                <w:b/>
                <w:spacing w:val="24"/>
                <w:sz w:val="22"/>
              </w:rPr>
              <w:t xml:space="preserve"> </w:t>
            </w:r>
            <w:r w:rsidRPr="00476C5D">
              <w:rPr>
                <w:rFonts w:cs="Times New Roman"/>
                <w:b/>
                <w:spacing w:val="-1"/>
                <w:sz w:val="22"/>
              </w:rPr>
              <w:t>предметна настава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7548F9">
            <w:pPr>
              <w:pStyle w:val="TableParagraph"/>
              <w:spacing w:line="276" w:lineRule="auto"/>
              <w:ind w:right="96" w:hanging="26"/>
              <w:rPr>
                <w:rFonts w:eastAsia="Times New Roman" w:cs="Times New Roman"/>
                <w:b/>
                <w:sz w:val="22"/>
              </w:rPr>
            </w:pPr>
            <w:r w:rsidRPr="00476C5D">
              <w:rPr>
                <w:rFonts w:cs="Times New Roman"/>
                <w:b/>
                <w:spacing w:val="-1"/>
                <w:sz w:val="22"/>
              </w:rPr>
              <w:t>Ангажовање</w:t>
            </w:r>
            <w:r w:rsidRPr="00476C5D">
              <w:rPr>
                <w:rFonts w:cs="Times New Roman"/>
                <w:b/>
                <w:sz w:val="22"/>
              </w:rPr>
              <w:t xml:space="preserve"> у</w:t>
            </w:r>
            <w:r w:rsidRPr="00476C5D">
              <w:rPr>
                <w:rFonts w:cs="Times New Roman"/>
                <w:b/>
                <w:spacing w:val="28"/>
                <w:sz w:val="22"/>
              </w:rPr>
              <w:t xml:space="preserve"> </w:t>
            </w:r>
            <w:r w:rsidRPr="00476C5D">
              <w:rPr>
                <w:rFonts w:cs="Times New Roman"/>
                <w:b/>
                <w:sz w:val="22"/>
              </w:rPr>
              <w:t>школи</w:t>
            </w:r>
            <w:r w:rsidRPr="00476C5D">
              <w:rPr>
                <w:rFonts w:cs="Times New Roman"/>
                <w:b/>
                <w:spacing w:val="1"/>
                <w:sz w:val="22"/>
              </w:rPr>
              <w:t xml:space="preserve"> </w:t>
            </w:r>
            <w:r w:rsidRPr="00476C5D">
              <w:rPr>
                <w:rFonts w:cs="Times New Roman"/>
                <w:b/>
                <w:sz w:val="22"/>
              </w:rPr>
              <w:t>%</w:t>
            </w:r>
          </w:p>
        </w:tc>
      </w:tr>
      <w:tr w:rsidR="001B6CF8" w:rsidRPr="00476C5D" w:rsidTr="00DF1CEE">
        <w:trPr>
          <w:trHeight w:val="63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lang w:val="sr-Cyrl-RS"/>
              </w:rPr>
            </w:pPr>
            <w:r w:rsidRPr="00476C5D">
              <w:rPr>
                <w:rFonts w:cs="Times New Roman"/>
                <w:spacing w:val="-1"/>
                <w:sz w:val="22"/>
              </w:rPr>
              <w:t>Ирена Вас</w:t>
            </w:r>
            <w:r w:rsidRPr="00476C5D">
              <w:rPr>
                <w:rFonts w:cs="Times New Roman"/>
                <w:spacing w:val="-1"/>
                <w:sz w:val="22"/>
                <w:lang w:val="sr-Cyrl-RS"/>
              </w:rPr>
              <w:t>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pacing w:val="-1"/>
                <w:sz w:val="22"/>
              </w:rPr>
              <w:t>IV</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2"/>
              <w:rPr>
                <w:rFonts w:eastAsia="Times New Roman" w:cs="Times New Roman"/>
                <w:sz w:val="22"/>
                <w:lang w:val="sr-Cyrl-RS"/>
              </w:rPr>
            </w:pPr>
            <w:r w:rsidRPr="00476C5D">
              <w:rPr>
                <w:rFonts w:cs="Times New Roman"/>
                <w:spacing w:val="-1"/>
                <w:sz w:val="22"/>
                <w:lang w:val="sr-Cyrl-RS"/>
              </w:rPr>
              <w:t>Упоредни к</w:t>
            </w:r>
            <w:r w:rsidRPr="00476C5D">
              <w:rPr>
                <w:rFonts w:cs="Times New Roman"/>
                <w:spacing w:val="-1"/>
                <w:sz w:val="22"/>
              </w:rPr>
              <w:t>лавир</w:t>
            </w:r>
            <w:r w:rsidRPr="00476C5D">
              <w:rPr>
                <w:rFonts w:cs="Times New Roman"/>
                <w:spacing w:val="-1"/>
                <w:sz w:val="22"/>
                <w:lang w:val="sr-Cyrl-RS"/>
              </w:rPr>
              <w:t>, клавир</w:t>
            </w:r>
            <w:r w:rsidR="008B0AF4" w:rsidRPr="00476C5D">
              <w:rPr>
                <w:rFonts w:cs="Times New Roman"/>
                <w:spacing w:val="-1"/>
                <w:sz w:val="22"/>
                <w:lang w:val="sr-Latn-RS"/>
              </w:rPr>
              <w:t>,</w:t>
            </w:r>
            <w:r w:rsidR="008B0AF4" w:rsidRPr="00476C5D">
              <w:rPr>
                <w:rFonts w:cs="Times New Roman"/>
                <w:spacing w:val="-1"/>
                <w:sz w:val="22"/>
                <w:lang w:val="sr-Cyrl-RS"/>
              </w:rPr>
              <w:t xml:space="preserve"> корепетиција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8B0AF4" w:rsidP="00DF1CEE">
            <w:pPr>
              <w:pStyle w:val="TableParagraph"/>
              <w:spacing w:line="276" w:lineRule="auto"/>
              <w:ind w:right="1"/>
              <w:rPr>
                <w:rFonts w:eastAsia="Times New Roman" w:cs="Times New Roman"/>
                <w:sz w:val="22"/>
                <w:lang w:val="sr-Cyrl-RS"/>
              </w:rPr>
            </w:pPr>
            <w:r w:rsidRPr="00476C5D">
              <w:rPr>
                <w:rFonts w:cs="Times New Roman"/>
                <w:sz w:val="22"/>
                <w:lang w:val="sr-Latn-RS"/>
              </w:rPr>
              <w:t>70+30+20</w:t>
            </w:r>
            <w:r w:rsidR="001B6CF8" w:rsidRPr="00476C5D">
              <w:rPr>
                <w:rFonts w:cs="Times New Roman"/>
                <w:sz w:val="22"/>
                <w:lang w:val="sr-Cyrl-RS"/>
              </w:rPr>
              <w:t>%</w:t>
            </w:r>
          </w:p>
        </w:tc>
      </w:tr>
      <w:tr w:rsidR="001B6CF8" w:rsidRPr="00476C5D" w:rsidTr="00DF1CEE">
        <w:trPr>
          <w:trHeight w:val="63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7548F9" w:rsidP="00DF1CEE">
            <w:pPr>
              <w:pStyle w:val="TableParagraph"/>
              <w:spacing w:line="276" w:lineRule="auto"/>
              <w:ind w:right="28"/>
              <w:rPr>
                <w:rFonts w:eastAsia="Times New Roman" w:cs="Times New Roman"/>
                <w:sz w:val="22"/>
                <w:lang w:val="sr-Cyrl-RS"/>
              </w:rPr>
            </w:pPr>
            <w:r w:rsidRPr="00476C5D">
              <w:rPr>
                <w:rFonts w:cs="Times New Roman"/>
                <w:spacing w:val="-1"/>
                <w:sz w:val="22"/>
                <w:lang w:val="sr-Cyrl-RS"/>
              </w:rPr>
              <w:t>Данило Анђелковић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7548F9" w:rsidP="00DF1CEE">
            <w:pPr>
              <w:pStyle w:val="TableParagraph"/>
              <w:spacing w:line="276" w:lineRule="auto"/>
              <w:rPr>
                <w:rFonts w:eastAsia="Times New Roman" w:cs="Times New Roman"/>
                <w:sz w:val="22"/>
                <w:lang w:val="sr-Cyrl-RS"/>
              </w:rPr>
            </w:pPr>
            <w:r w:rsidRPr="00476C5D">
              <w:rPr>
                <w:rFonts w:cs="Times New Roman"/>
                <w:sz w:val="22"/>
              </w:rPr>
              <w:t>VI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2"/>
              <w:rPr>
                <w:rFonts w:eastAsia="Times New Roman" w:cs="Times New Roman"/>
                <w:sz w:val="22"/>
              </w:rPr>
            </w:pPr>
            <w:r w:rsidRPr="00476C5D">
              <w:rPr>
                <w:rFonts w:cs="Times New Roman"/>
                <w:spacing w:val="-1"/>
                <w:sz w:val="22"/>
              </w:rPr>
              <w:t>Клавир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100%</w:t>
            </w:r>
          </w:p>
        </w:tc>
      </w:tr>
      <w:tr w:rsidR="001B6CF8" w:rsidRPr="00476C5D" w:rsidTr="00DF1CEE">
        <w:trPr>
          <w:trHeight w:val="63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7548F9" w:rsidP="00DF1CEE">
            <w:pPr>
              <w:pStyle w:val="TableParagraph"/>
              <w:spacing w:line="276" w:lineRule="auto"/>
              <w:rPr>
                <w:rFonts w:eastAsia="Times New Roman" w:cs="Times New Roman"/>
                <w:sz w:val="22"/>
                <w:lang w:val="sr-Cyrl-RS"/>
              </w:rPr>
            </w:pPr>
            <w:r w:rsidRPr="00476C5D">
              <w:rPr>
                <w:rFonts w:cs="Times New Roman"/>
                <w:spacing w:val="-1"/>
                <w:sz w:val="22"/>
                <w:lang w:val="sr-Cyrl-RS"/>
              </w:rPr>
              <w:t>Александра Трајковић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pacing w:val="1"/>
                <w:sz w:val="22"/>
              </w:rPr>
              <w:t>VI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2"/>
              <w:rPr>
                <w:rFonts w:eastAsia="Times New Roman" w:cs="Times New Roman"/>
                <w:sz w:val="22"/>
              </w:rPr>
            </w:pPr>
            <w:r w:rsidRPr="00476C5D">
              <w:rPr>
                <w:rFonts w:cs="Times New Roman"/>
                <w:spacing w:val="-1"/>
                <w:sz w:val="22"/>
              </w:rPr>
              <w:t>Клавир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7548F9">
            <w:pPr>
              <w:pStyle w:val="TableParagraph"/>
              <w:spacing w:line="276" w:lineRule="auto"/>
              <w:ind w:right="1"/>
              <w:rPr>
                <w:rFonts w:eastAsia="Times New Roman" w:cs="Times New Roman"/>
                <w:sz w:val="22"/>
                <w:lang w:val="sr-Cyrl-RS"/>
              </w:rPr>
            </w:pPr>
            <w:r w:rsidRPr="00476C5D">
              <w:rPr>
                <w:rFonts w:cs="Times New Roman"/>
                <w:sz w:val="22"/>
              </w:rPr>
              <w:t>100%</w:t>
            </w:r>
            <w:r w:rsidR="007548F9" w:rsidRPr="00476C5D">
              <w:rPr>
                <w:rFonts w:cs="Times New Roman"/>
                <w:sz w:val="22"/>
                <w:lang w:val="sr-Cyrl-RS"/>
              </w:rPr>
              <w:t xml:space="preserve">  </w:t>
            </w:r>
          </w:p>
        </w:tc>
      </w:tr>
      <w:tr w:rsidR="001B6CF8" w:rsidRPr="00476C5D" w:rsidTr="00DF1CEE">
        <w:trPr>
          <w:trHeight w:val="63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lang w:val="sr-Cyrl-RS"/>
              </w:rPr>
            </w:pPr>
            <w:r w:rsidRPr="00476C5D">
              <w:rPr>
                <w:rFonts w:cs="Times New Roman"/>
                <w:spacing w:val="-1"/>
                <w:sz w:val="22"/>
                <w:lang w:val="sr-Cyrl-RS"/>
              </w:rPr>
              <w:t>Марина Кањова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2"/>
              <w:rPr>
                <w:rFonts w:eastAsia="Times New Roman" w:cs="Times New Roman"/>
                <w:sz w:val="22"/>
              </w:rPr>
            </w:pPr>
            <w:r w:rsidRPr="00476C5D">
              <w:rPr>
                <w:rFonts w:cs="Times New Roman"/>
                <w:spacing w:val="-1"/>
                <w:sz w:val="22"/>
              </w:rPr>
              <w:t>Клавир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100%</w:t>
            </w:r>
          </w:p>
        </w:tc>
      </w:tr>
      <w:tr w:rsidR="001B6CF8" w:rsidRPr="00476C5D" w:rsidTr="00DF1CEE">
        <w:trPr>
          <w:trHeight w:val="63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z w:val="22"/>
              </w:rPr>
              <w:t>Милица</w:t>
            </w:r>
            <w:r w:rsidRPr="00476C5D">
              <w:rPr>
                <w:rFonts w:cs="Times New Roman"/>
                <w:spacing w:val="-1"/>
                <w:sz w:val="22"/>
              </w:rPr>
              <w:t xml:space="preserve"> </w:t>
            </w:r>
            <w:r w:rsidRPr="00476C5D">
              <w:rPr>
                <w:rFonts w:cs="Times New Roman"/>
                <w:sz w:val="22"/>
              </w:rPr>
              <w:t>Николић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2"/>
              <w:rPr>
                <w:rFonts w:eastAsia="Times New Roman" w:cs="Times New Roman"/>
                <w:sz w:val="22"/>
                <w:lang w:val="sr-Cyrl-RS"/>
              </w:rPr>
            </w:pPr>
            <w:r w:rsidRPr="00476C5D">
              <w:rPr>
                <w:rFonts w:cs="Times New Roman"/>
                <w:spacing w:val="-1"/>
                <w:sz w:val="22"/>
              </w:rPr>
              <w:t>Клавир</w:t>
            </w:r>
            <w:r w:rsidR="008B0AF4" w:rsidRPr="00476C5D">
              <w:rPr>
                <w:rFonts w:cs="Times New Roman"/>
                <w:spacing w:val="-1"/>
                <w:sz w:val="22"/>
                <w:lang w:val="sr-Cyrl-RS"/>
              </w:rPr>
              <w:t>, корепетиција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100</w:t>
            </w:r>
            <w:r w:rsidR="00A92D21" w:rsidRPr="00476C5D">
              <w:rPr>
                <w:rFonts w:cs="Times New Roman"/>
                <w:sz w:val="22"/>
              </w:rPr>
              <w:t>+30</w:t>
            </w:r>
            <w:r w:rsidRPr="00476C5D">
              <w:rPr>
                <w:rFonts w:cs="Times New Roman"/>
                <w:sz w:val="22"/>
              </w:rPr>
              <w:t>%</w:t>
            </w:r>
          </w:p>
        </w:tc>
      </w:tr>
      <w:tr w:rsidR="001B6CF8" w:rsidRPr="00476C5D" w:rsidTr="00DF1CEE">
        <w:trPr>
          <w:trHeight w:val="873"/>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cs="Times New Roman"/>
                <w:sz w:val="22"/>
                <w:lang w:val="sr-Cyrl-RS"/>
              </w:rPr>
            </w:pPr>
            <w:r w:rsidRPr="00476C5D">
              <w:rPr>
                <w:rFonts w:cs="Times New Roman"/>
                <w:sz w:val="22"/>
                <w:lang w:val="sr-Cyrl-RS"/>
              </w:rPr>
              <w:t>Лука Златановић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2"/>
              <w:rPr>
                <w:rFonts w:cs="Times New Roman"/>
                <w:color w:val="FF0000"/>
                <w:spacing w:val="-1"/>
                <w:sz w:val="22"/>
                <w:lang w:val="sr-Cyrl-RS"/>
              </w:rPr>
            </w:pPr>
            <w:r w:rsidRPr="00476C5D">
              <w:rPr>
                <w:rFonts w:cs="Times New Roman"/>
                <w:spacing w:val="-1"/>
                <w:sz w:val="22"/>
                <w:lang w:val="sr-Cyrl-RS"/>
              </w:rPr>
              <w:t>Клавир, солфеђо, теорија, корепетиција- Белушић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2D21" w:rsidP="00DF1CEE">
            <w:pPr>
              <w:pStyle w:val="TableParagraph"/>
              <w:spacing w:line="276" w:lineRule="auto"/>
              <w:ind w:right="1"/>
              <w:rPr>
                <w:rFonts w:cs="Times New Roman"/>
                <w:color w:val="FF0000"/>
                <w:sz w:val="22"/>
                <w:lang w:val="sr-Cyrl-RS"/>
              </w:rPr>
            </w:pPr>
            <w:r w:rsidRPr="00476C5D">
              <w:rPr>
                <w:rFonts w:cs="Times New Roman"/>
                <w:sz w:val="22"/>
                <w:lang w:val="sr-Cyrl-RS"/>
              </w:rPr>
              <w:t>5</w:t>
            </w:r>
            <w:r w:rsidRPr="00476C5D">
              <w:rPr>
                <w:rFonts w:cs="Times New Roman"/>
                <w:sz w:val="22"/>
                <w:lang w:val="sr-Latn-RS"/>
              </w:rPr>
              <w:t>0+20+5+25</w:t>
            </w:r>
            <w:r w:rsidR="001B6CF8" w:rsidRPr="00476C5D">
              <w:rPr>
                <w:rFonts w:cs="Times New Roman"/>
                <w:sz w:val="22"/>
                <w:lang w:val="sr-Cyrl-RS"/>
              </w:rPr>
              <w:t>%</w:t>
            </w:r>
          </w:p>
        </w:tc>
      </w:tr>
      <w:tr w:rsidR="001B6CF8" w:rsidRPr="00476C5D" w:rsidTr="00DF1CEE">
        <w:trPr>
          <w:trHeight w:val="873"/>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cs="Times New Roman"/>
                <w:sz w:val="22"/>
                <w:lang w:val="sr-Cyrl-RS"/>
              </w:rPr>
            </w:pPr>
            <w:r w:rsidRPr="00476C5D">
              <w:rPr>
                <w:rFonts w:cs="Times New Roman"/>
                <w:sz w:val="22"/>
                <w:lang w:val="sr-Cyrl-RS"/>
              </w:rPr>
              <w:t>Емилија Вукићевић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2"/>
              <w:rPr>
                <w:rFonts w:cs="Times New Roman"/>
                <w:spacing w:val="-1"/>
                <w:sz w:val="22"/>
                <w:lang w:val="sr-Cyrl-RS"/>
              </w:rPr>
            </w:pPr>
            <w:r w:rsidRPr="00476C5D">
              <w:rPr>
                <w:rFonts w:cs="Times New Roman"/>
                <w:spacing w:val="-1"/>
                <w:sz w:val="22"/>
                <w:lang w:val="sr-Cyrl-RS"/>
              </w:rPr>
              <w:t>Клавир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cs="Times New Roman"/>
                <w:sz w:val="22"/>
                <w:lang w:val="sr-Cyrl-RS"/>
              </w:rPr>
            </w:pPr>
            <w:r w:rsidRPr="00476C5D">
              <w:rPr>
                <w:rFonts w:cs="Times New Roman"/>
                <w:sz w:val="22"/>
                <w:lang w:val="sr-Cyrl-RS"/>
              </w:rPr>
              <w:t>100%</w:t>
            </w:r>
          </w:p>
        </w:tc>
      </w:tr>
    </w:tbl>
    <w:p w:rsidR="001B6CF8" w:rsidRPr="00476C5D" w:rsidRDefault="001B6CF8" w:rsidP="00DF1CEE">
      <w:pPr>
        <w:pStyle w:val="BodyText"/>
        <w:spacing w:line="276" w:lineRule="auto"/>
        <w:ind w:left="0"/>
        <w:rPr>
          <w:rFonts w:cs="Times New Roman"/>
          <w:b/>
          <w:sz w:val="28"/>
          <w:lang w:val="sr-Cyrl-RS"/>
        </w:rPr>
      </w:pPr>
    </w:p>
    <w:p w:rsidR="001B6CF8" w:rsidRPr="00476C5D" w:rsidRDefault="001B6CF8" w:rsidP="00DF1CEE">
      <w:pPr>
        <w:spacing w:line="276" w:lineRule="auto"/>
        <w:rPr>
          <w:rFonts w:cs="Times New Roman"/>
          <w:lang w:val="sr-Cyrl-RS"/>
        </w:rPr>
      </w:pPr>
    </w:p>
    <w:p w:rsidR="001B6CF8" w:rsidRPr="00476C5D" w:rsidRDefault="001B6CF8" w:rsidP="00DF1CEE">
      <w:pPr>
        <w:pStyle w:val="BodyText"/>
        <w:spacing w:line="276" w:lineRule="auto"/>
        <w:jc w:val="center"/>
        <w:rPr>
          <w:rFonts w:cs="Times New Roman"/>
          <w:b/>
          <w:sz w:val="28"/>
          <w:szCs w:val="28"/>
        </w:rPr>
      </w:pPr>
      <w:r w:rsidRPr="00476C5D">
        <w:rPr>
          <w:rFonts w:cs="Times New Roman"/>
          <w:b/>
          <w:sz w:val="28"/>
        </w:rPr>
        <w:t xml:space="preserve">Стручно веће наставника гудачких </w:t>
      </w:r>
      <w:r w:rsidRPr="00476C5D">
        <w:rPr>
          <w:rFonts w:cs="Times New Roman"/>
          <w:b/>
          <w:spacing w:val="-2"/>
          <w:sz w:val="28"/>
        </w:rPr>
        <w:t>инст</w:t>
      </w:r>
      <w:r w:rsidRPr="00476C5D">
        <w:rPr>
          <w:rFonts w:cs="Times New Roman"/>
          <w:b/>
          <w:sz w:val="28"/>
        </w:rPr>
        <w:t>руме</w:t>
      </w:r>
      <w:r w:rsidRPr="00476C5D">
        <w:rPr>
          <w:rFonts w:cs="Times New Roman"/>
          <w:b/>
          <w:spacing w:val="-2"/>
          <w:sz w:val="28"/>
        </w:rPr>
        <w:t>на</w:t>
      </w:r>
      <w:r w:rsidRPr="00476C5D">
        <w:rPr>
          <w:rFonts w:cs="Times New Roman"/>
          <w:b/>
          <w:sz w:val="28"/>
        </w:rPr>
        <w:t>та</w:t>
      </w:r>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338"/>
        <w:gridCol w:w="2338"/>
        <w:gridCol w:w="2338"/>
        <w:gridCol w:w="2338"/>
      </w:tblGrid>
      <w:tr w:rsidR="001B6CF8" w:rsidRPr="00476C5D" w:rsidTr="00D56397">
        <w:trPr>
          <w:trHeight w:hRule="exact" w:val="730"/>
        </w:trPr>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56397">
            <w:pPr>
              <w:pStyle w:val="TableParagraph"/>
              <w:spacing w:line="276" w:lineRule="auto"/>
              <w:ind w:left="42"/>
              <w:rPr>
                <w:rFonts w:eastAsia="Times New Roman" w:cs="Times New Roman"/>
                <w:b/>
                <w:sz w:val="22"/>
              </w:rPr>
            </w:pPr>
            <w:r w:rsidRPr="00476C5D">
              <w:rPr>
                <w:rFonts w:cs="Times New Roman"/>
                <w:b/>
                <w:spacing w:val="-1"/>
                <w:sz w:val="22"/>
              </w:rPr>
              <w:t xml:space="preserve">Име </w:t>
            </w:r>
            <w:r w:rsidRPr="00476C5D">
              <w:rPr>
                <w:rFonts w:cs="Times New Roman"/>
                <w:b/>
                <w:sz w:val="22"/>
              </w:rPr>
              <w:t xml:space="preserve">и </w:t>
            </w:r>
            <w:r w:rsidRPr="00476C5D">
              <w:rPr>
                <w:rFonts w:cs="Times New Roman"/>
                <w:b/>
                <w:spacing w:val="-1"/>
                <w:sz w:val="22"/>
              </w:rPr>
              <w:t>презиме</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56397">
            <w:pPr>
              <w:pStyle w:val="TableParagraph"/>
              <w:spacing w:line="276" w:lineRule="auto"/>
              <w:rPr>
                <w:rFonts w:eastAsia="Times New Roman" w:cs="Times New Roman"/>
                <w:b/>
                <w:sz w:val="22"/>
              </w:rPr>
            </w:pPr>
            <w:r w:rsidRPr="00476C5D">
              <w:rPr>
                <w:rFonts w:cs="Times New Roman"/>
                <w:b/>
                <w:sz w:val="22"/>
              </w:rPr>
              <w:t>Стручна</w:t>
            </w:r>
            <w:r w:rsidRPr="00476C5D">
              <w:rPr>
                <w:rFonts w:cs="Times New Roman"/>
                <w:b/>
                <w:spacing w:val="-1"/>
                <w:sz w:val="22"/>
              </w:rPr>
              <w:t xml:space="preserve"> спрема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D56397" w:rsidP="00D56397">
            <w:pPr>
              <w:pStyle w:val="TableParagraph"/>
              <w:spacing w:line="276" w:lineRule="auto"/>
              <w:ind w:left="205" w:right="213" w:firstLine="286"/>
              <w:rPr>
                <w:rFonts w:eastAsia="Times New Roman" w:cs="Times New Roman"/>
                <w:b/>
                <w:sz w:val="22"/>
              </w:rPr>
            </w:pPr>
            <w:r w:rsidRPr="00476C5D">
              <w:rPr>
                <w:rFonts w:cs="Times New Roman"/>
                <w:b/>
                <w:sz w:val="22"/>
              </w:rPr>
              <w:t xml:space="preserve">Радно </w:t>
            </w:r>
            <w:r w:rsidR="001B6CF8" w:rsidRPr="00476C5D">
              <w:rPr>
                <w:rFonts w:cs="Times New Roman"/>
                <w:b/>
                <w:spacing w:val="-1"/>
                <w:sz w:val="22"/>
              </w:rPr>
              <w:t>место-</w:t>
            </w:r>
            <w:r w:rsidR="001B6CF8" w:rsidRPr="00476C5D">
              <w:rPr>
                <w:rFonts w:cs="Times New Roman"/>
                <w:b/>
                <w:spacing w:val="24"/>
                <w:sz w:val="22"/>
              </w:rPr>
              <w:t xml:space="preserve"> </w:t>
            </w:r>
            <w:r w:rsidR="001B6CF8" w:rsidRPr="00476C5D">
              <w:rPr>
                <w:rFonts w:cs="Times New Roman"/>
                <w:b/>
                <w:spacing w:val="-1"/>
                <w:sz w:val="22"/>
              </w:rPr>
              <w:t>предметна настава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697" w:right="426" w:hanging="272"/>
              <w:rPr>
                <w:rFonts w:eastAsia="Times New Roman" w:cs="Times New Roman"/>
                <w:b/>
                <w:sz w:val="22"/>
              </w:rPr>
            </w:pPr>
            <w:r w:rsidRPr="00476C5D">
              <w:rPr>
                <w:rFonts w:cs="Times New Roman"/>
                <w:b/>
                <w:spacing w:val="-1"/>
                <w:sz w:val="22"/>
              </w:rPr>
              <w:t>Ангажовање</w:t>
            </w:r>
            <w:r w:rsidRPr="00476C5D">
              <w:rPr>
                <w:rFonts w:cs="Times New Roman"/>
                <w:b/>
                <w:sz w:val="22"/>
              </w:rPr>
              <w:t xml:space="preserve"> у</w:t>
            </w:r>
            <w:r w:rsidRPr="00476C5D">
              <w:rPr>
                <w:rFonts w:cs="Times New Roman"/>
                <w:b/>
                <w:spacing w:val="28"/>
                <w:sz w:val="22"/>
              </w:rPr>
              <w:t xml:space="preserve"> </w:t>
            </w:r>
            <w:r w:rsidRPr="00476C5D">
              <w:rPr>
                <w:rFonts w:cs="Times New Roman"/>
                <w:b/>
                <w:sz w:val="22"/>
              </w:rPr>
              <w:t>школи</w:t>
            </w:r>
            <w:r w:rsidRPr="00476C5D">
              <w:rPr>
                <w:rFonts w:cs="Times New Roman"/>
                <w:b/>
                <w:spacing w:val="1"/>
                <w:sz w:val="22"/>
              </w:rPr>
              <w:t xml:space="preserve"> </w:t>
            </w:r>
            <w:r w:rsidRPr="00476C5D">
              <w:rPr>
                <w:rFonts w:cs="Times New Roman"/>
                <w:b/>
                <w:sz w:val="22"/>
              </w:rPr>
              <w:t>%</w:t>
            </w:r>
          </w:p>
        </w:tc>
      </w:tr>
      <w:tr w:rsidR="001B6CF8" w:rsidRPr="00476C5D" w:rsidTr="00DF1CEE">
        <w:trPr>
          <w:trHeight w:val="615"/>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pacing w:val="-1"/>
                <w:sz w:val="22"/>
              </w:rPr>
              <w:t>Ирена Стојиљковић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pacing w:val="-1"/>
                <w:sz w:val="22"/>
              </w:rPr>
              <w:t>Виолина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
              <w:rPr>
                <w:rFonts w:eastAsia="Times New Roman" w:cs="Times New Roman"/>
                <w:sz w:val="22"/>
              </w:rPr>
            </w:pPr>
            <w:r w:rsidRPr="00476C5D">
              <w:rPr>
                <w:rFonts w:cs="Times New Roman"/>
                <w:sz w:val="22"/>
              </w:rPr>
              <w:t>100%</w:t>
            </w:r>
          </w:p>
        </w:tc>
      </w:tr>
      <w:tr w:rsidR="001B6CF8" w:rsidRPr="00476C5D" w:rsidTr="00DF1CEE">
        <w:trPr>
          <w:trHeight w:val="615"/>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pacing w:val="-1"/>
                <w:sz w:val="22"/>
              </w:rPr>
              <w:t>Биљана Јовановић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A615D">
            <w:pPr>
              <w:pStyle w:val="TableParagraph"/>
              <w:spacing w:line="276" w:lineRule="auto"/>
              <w:ind w:left="42" w:right="26" w:firstLine="31"/>
              <w:rPr>
                <w:rFonts w:eastAsia="Times New Roman" w:cs="Times New Roman"/>
                <w:sz w:val="22"/>
              </w:rPr>
            </w:pPr>
            <w:r w:rsidRPr="00476C5D">
              <w:rPr>
                <w:rFonts w:cs="Times New Roman"/>
                <w:spacing w:val="-1"/>
                <w:sz w:val="22"/>
              </w:rPr>
              <w:t>Виолина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
              <w:rPr>
                <w:rFonts w:eastAsia="Times New Roman" w:cs="Times New Roman"/>
                <w:sz w:val="22"/>
              </w:rPr>
            </w:pPr>
            <w:r w:rsidRPr="00476C5D">
              <w:rPr>
                <w:rFonts w:cs="Times New Roman"/>
                <w:sz w:val="22"/>
              </w:rPr>
              <w:t>100%</w:t>
            </w:r>
          </w:p>
        </w:tc>
      </w:tr>
      <w:tr w:rsidR="001B6CF8" w:rsidRPr="00476C5D" w:rsidTr="00DF1CEE">
        <w:trPr>
          <w:trHeight w:val="615"/>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hanging="1"/>
              <w:rPr>
                <w:rFonts w:eastAsia="Times New Roman" w:cs="Times New Roman"/>
                <w:sz w:val="22"/>
              </w:rPr>
            </w:pPr>
            <w:r w:rsidRPr="00476C5D">
              <w:rPr>
                <w:rFonts w:cs="Times New Roman"/>
                <w:spacing w:val="-1"/>
                <w:sz w:val="22"/>
              </w:rPr>
              <w:t>Александра</w:t>
            </w:r>
            <w:r w:rsidRPr="00476C5D">
              <w:rPr>
                <w:rFonts w:cs="Times New Roman"/>
                <w:spacing w:val="26"/>
                <w:sz w:val="22"/>
              </w:rPr>
              <w:t xml:space="preserve"> </w:t>
            </w:r>
            <w:r w:rsidRPr="00476C5D">
              <w:rPr>
                <w:rFonts w:cs="Times New Roman"/>
                <w:spacing w:val="-1"/>
                <w:sz w:val="22"/>
              </w:rPr>
              <w:t>Ивановић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lang w:val="sr-Cyrl-RS"/>
              </w:rPr>
            </w:pPr>
            <w:r w:rsidRPr="00476C5D">
              <w:rPr>
                <w:rFonts w:cs="Times New Roman"/>
                <w:spacing w:val="-1"/>
                <w:sz w:val="22"/>
              </w:rPr>
              <w:t>Виолина</w:t>
            </w:r>
            <w:r w:rsidR="008B0AF4" w:rsidRPr="00476C5D">
              <w:rPr>
                <w:rFonts w:cs="Times New Roman"/>
                <w:spacing w:val="-1"/>
                <w:sz w:val="22"/>
                <w:lang w:val="sr-Cyrl-RS"/>
              </w:rPr>
              <w:t>, оркестар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
              <w:rPr>
                <w:rFonts w:eastAsia="Times New Roman" w:cs="Times New Roman"/>
                <w:sz w:val="22"/>
              </w:rPr>
            </w:pPr>
            <w:r w:rsidRPr="00476C5D">
              <w:rPr>
                <w:rFonts w:cs="Times New Roman"/>
                <w:sz w:val="22"/>
              </w:rPr>
              <w:t>1</w:t>
            </w:r>
            <w:r w:rsidR="008B0AF4" w:rsidRPr="00476C5D">
              <w:rPr>
                <w:rFonts w:cs="Times New Roman"/>
                <w:sz w:val="22"/>
                <w:lang w:val="sr-Cyrl-RS"/>
              </w:rPr>
              <w:t>00+10</w:t>
            </w:r>
            <w:r w:rsidRPr="00476C5D">
              <w:rPr>
                <w:rFonts w:cs="Times New Roman"/>
                <w:sz w:val="22"/>
              </w:rPr>
              <w:t>%</w:t>
            </w:r>
          </w:p>
        </w:tc>
      </w:tr>
      <w:tr w:rsidR="001B6CF8" w:rsidRPr="00476C5D" w:rsidTr="00DF1CEE">
        <w:trPr>
          <w:trHeight w:val="615"/>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hanging="111"/>
              <w:rPr>
                <w:rFonts w:eastAsia="Times New Roman" w:cs="Times New Roman"/>
                <w:sz w:val="22"/>
              </w:rPr>
            </w:pPr>
            <w:r w:rsidRPr="00476C5D">
              <w:rPr>
                <w:rFonts w:cs="Times New Roman"/>
                <w:sz w:val="22"/>
              </w:rPr>
              <w:t>Ана</w:t>
            </w:r>
            <w:r w:rsidRPr="00476C5D">
              <w:rPr>
                <w:rFonts w:cs="Times New Roman"/>
                <w:spacing w:val="-1"/>
                <w:sz w:val="22"/>
              </w:rPr>
              <w:t xml:space="preserve"> Марија</w:t>
            </w:r>
            <w:r w:rsidRPr="00476C5D">
              <w:rPr>
                <w:rFonts w:cs="Times New Roman"/>
                <w:spacing w:val="25"/>
                <w:sz w:val="22"/>
              </w:rPr>
              <w:t xml:space="preserve"> </w:t>
            </w:r>
            <w:r w:rsidRPr="00476C5D">
              <w:rPr>
                <w:rFonts w:cs="Times New Roman"/>
                <w:spacing w:val="-1"/>
                <w:sz w:val="22"/>
              </w:rPr>
              <w:t>Петровић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pacing w:val="-1"/>
                <w:sz w:val="22"/>
              </w:rPr>
              <w:t>Виолина</w:t>
            </w:r>
            <w:r w:rsidR="008B0AF4" w:rsidRPr="00476C5D">
              <w:rPr>
                <w:rFonts w:cs="Times New Roman"/>
                <w:spacing w:val="-1"/>
                <w:sz w:val="22"/>
                <w:lang w:val="sr-Cyrl-RS"/>
              </w:rPr>
              <w:t>+камерна музика</w:t>
            </w:r>
            <w:r w:rsidRPr="00476C5D">
              <w:rPr>
                <w:rFonts w:cs="Times New Roman"/>
                <w:spacing w:val="-1"/>
                <w:sz w:val="22"/>
                <w:lang w:val="sr-Cyrl-RS"/>
              </w:rPr>
              <w:t xml:space="preserve"> </w:t>
            </w:r>
            <w:r w:rsidRPr="00476C5D">
              <w:rPr>
                <w:rFonts w:cs="Times New Roman"/>
                <w:spacing w:val="-1"/>
                <w:sz w:val="22"/>
              </w:rPr>
              <w:t>-Белушић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2D21" w:rsidP="00DF1CEE">
            <w:pPr>
              <w:pStyle w:val="TableParagraph"/>
              <w:spacing w:line="276" w:lineRule="auto"/>
              <w:ind w:left="42" w:right="1"/>
              <w:rPr>
                <w:rFonts w:eastAsia="Times New Roman" w:cs="Times New Roman"/>
                <w:sz w:val="22"/>
              </w:rPr>
            </w:pPr>
            <w:r w:rsidRPr="00476C5D">
              <w:rPr>
                <w:rFonts w:cs="Times New Roman"/>
                <w:sz w:val="22"/>
                <w:lang w:val="sr-Latn-RS"/>
              </w:rPr>
              <w:t>90+10</w:t>
            </w:r>
            <w:r w:rsidR="001B6CF8" w:rsidRPr="00476C5D">
              <w:rPr>
                <w:rFonts w:cs="Times New Roman"/>
                <w:sz w:val="22"/>
              </w:rPr>
              <w:t>%</w:t>
            </w:r>
          </w:p>
        </w:tc>
      </w:tr>
      <w:tr w:rsidR="001B6CF8" w:rsidRPr="00476C5D" w:rsidTr="00DF1CEE">
        <w:trPr>
          <w:trHeight w:val="615"/>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57" w:firstLine="45"/>
              <w:rPr>
                <w:rFonts w:eastAsia="Times New Roman" w:cs="Times New Roman"/>
                <w:sz w:val="22"/>
              </w:rPr>
            </w:pPr>
            <w:r w:rsidRPr="00476C5D">
              <w:rPr>
                <w:rFonts w:cs="Times New Roman"/>
                <w:spacing w:val="-1"/>
                <w:sz w:val="22"/>
              </w:rPr>
              <w:t xml:space="preserve">Невена </w:t>
            </w:r>
            <w:r w:rsidRPr="00476C5D">
              <w:rPr>
                <w:rFonts w:cs="Times New Roman"/>
                <w:sz w:val="22"/>
              </w:rPr>
              <w:t>Угриновић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lang w:val="sr-Cyrl-RS"/>
              </w:rPr>
            </w:pPr>
            <w:r w:rsidRPr="00476C5D">
              <w:rPr>
                <w:rFonts w:cs="Times New Roman"/>
                <w:spacing w:val="-1"/>
                <w:sz w:val="22"/>
              </w:rPr>
              <w:t>Виолончело</w:t>
            </w:r>
            <w:r w:rsidRPr="00476C5D">
              <w:rPr>
                <w:rFonts w:cs="Times New Roman"/>
                <w:spacing w:val="-1"/>
                <w:sz w:val="22"/>
                <w:lang w:val="sr-Cyrl-RS"/>
              </w:rPr>
              <w:t xml:space="preserve"> и оркестар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
              <w:rPr>
                <w:rFonts w:eastAsia="Times New Roman" w:cs="Times New Roman"/>
                <w:sz w:val="22"/>
              </w:rPr>
            </w:pPr>
            <w:r w:rsidRPr="00476C5D">
              <w:rPr>
                <w:rFonts w:cs="Times New Roman"/>
                <w:sz w:val="22"/>
              </w:rPr>
              <w:t>100</w:t>
            </w:r>
            <w:r w:rsidRPr="00476C5D">
              <w:rPr>
                <w:rFonts w:cs="Times New Roman"/>
                <w:sz w:val="22"/>
                <w:lang w:val="sr-Cyrl-RS"/>
              </w:rPr>
              <w:t>+10</w:t>
            </w:r>
            <w:r w:rsidRPr="00476C5D">
              <w:rPr>
                <w:rFonts w:cs="Times New Roman"/>
                <w:sz w:val="22"/>
              </w:rPr>
              <w:t>%</w:t>
            </w:r>
          </w:p>
        </w:tc>
      </w:tr>
    </w:tbl>
    <w:p w:rsidR="001B6CF8" w:rsidRPr="00476C5D" w:rsidRDefault="001B6CF8" w:rsidP="00DF1CEE">
      <w:pPr>
        <w:spacing w:line="276" w:lineRule="auto"/>
        <w:jc w:val="left"/>
        <w:rPr>
          <w:rFonts w:eastAsia="Times New Roman" w:cs="Times New Roman"/>
          <w:sz w:val="20"/>
          <w:szCs w:val="20"/>
        </w:rPr>
      </w:pPr>
    </w:p>
    <w:p w:rsidR="001B6CF8" w:rsidRDefault="001B6CF8" w:rsidP="00DF1CEE">
      <w:pPr>
        <w:pStyle w:val="BodyText"/>
        <w:spacing w:line="276" w:lineRule="auto"/>
        <w:jc w:val="center"/>
        <w:rPr>
          <w:rFonts w:cs="Times New Roman"/>
          <w:b/>
          <w:sz w:val="28"/>
          <w:lang w:val="sr-Cyrl-RS"/>
        </w:rPr>
      </w:pPr>
    </w:p>
    <w:p w:rsidR="006348C5" w:rsidRDefault="006348C5" w:rsidP="006348C5">
      <w:pPr>
        <w:rPr>
          <w:lang w:val="sr-Cyrl-RS"/>
        </w:rPr>
      </w:pPr>
    </w:p>
    <w:p w:rsidR="006348C5" w:rsidRPr="006348C5" w:rsidRDefault="006348C5" w:rsidP="006348C5">
      <w:pPr>
        <w:rPr>
          <w:lang w:val="sr-Cyrl-RS"/>
        </w:rPr>
      </w:pPr>
    </w:p>
    <w:p w:rsidR="001B6CF8" w:rsidRPr="00476C5D" w:rsidRDefault="001B6CF8" w:rsidP="00DF1CEE">
      <w:pPr>
        <w:pStyle w:val="BodyText"/>
        <w:spacing w:line="276" w:lineRule="auto"/>
        <w:jc w:val="center"/>
        <w:rPr>
          <w:rFonts w:cs="Times New Roman"/>
          <w:b/>
          <w:sz w:val="28"/>
          <w:szCs w:val="28"/>
        </w:rPr>
      </w:pPr>
      <w:r w:rsidRPr="00476C5D">
        <w:rPr>
          <w:rFonts w:cs="Times New Roman"/>
          <w:b/>
          <w:sz w:val="28"/>
        </w:rPr>
        <w:lastRenderedPageBreak/>
        <w:t>Стручно веће наставника хармонике</w:t>
      </w:r>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338"/>
        <w:gridCol w:w="2338"/>
        <w:gridCol w:w="2338"/>
        <w:gridCol w:w="2338"/>
      </w:tblGrid>
      <w:tr w:rsidR="001B6CF8" w:rsidRPr="00476C5D" w:rsidTr="00D56397">
        <w:trPr>
          <w:trHeight w:hRule="exact" w:val="765"/>
        </w:trPr>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56397">
            <w:pPr>
              <w:pStyle w:val="TableParagraph"/>
              <w:spacing w:line="276" w:lineRule="auto"/>
              <w:ind w:left="42"/>
              <w:rPr>
                <w:rFonts w:eastAsia="Times New Roman" w:cs="Times New Roman"/>
                <w:b/>
                <w:sz w:val="22"/>
              </w:rPr>
            </w:pPr>
            <w:r w:rsidRPr="00476C5D">
              <w:rPr>
                <w:rFonts w:cs="Times New Roman"/>
                <w:b/>
                <w:spacing w:val="-1"/>
                <w:sz w:val="22"/>
              </w:rPr>
              <w:t xml:space="preserve">Име </w:t>
            </w:r>
            <w:r w:rsidRPr="00476C5D">
              <w:rPr>
                <w:rFonts w:cs="Times New Roman"/>
                <w:b/>
                <w:sz w:val="22"/>
              </w:rPr>
              <w:t xml:space="preserve">и </w:t>
            </w:r>
            <w:r w:rsidRPr="00476C5D">
              <w:rPr>
                <w:rFonts w:cs="Times New Roman"/>
                <w:b/>
                <w:spacing w:val="-1"/>
                <w:sz w:val="22"/>
              </w:rPr>
              <w:t>презиме</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56397">
            <w:pPr>
              <w:pStyle w:val="TableParagraph"/>
              <w:spacing w:line="276" w:lineRule="auto"/>
              <w:ind w:left="-28"/>
              <w:rPr>
                <w:rFonts w:eastAsia="Times New Roman" w:cs="Times New Roman"/>
                <w:b/>
                <w:sz w:val="22"/>
              </w:rPr>
            </w:pPr>
            <w:r w:rsidRPr="00476C5D">
              <w:rPr>
                <w:rFonts w:cs="Times New Roman"/>
                <w:b/>
                <w:sz w:val="22"/>
              </w:rPr>
              <w:t>Стручна</w:t>
            </w:r>
            <w:r w:rsidRPr="00476C5D">
              <w:rPr>
                <w:rFonts w:cs="Times New Roman"/>
                <w:b/>
                <w:spacing w:val="-1"/>
                <w:sz w:val="22"/>
              </w:rPr>
              <w:t xml:space="preserve"> спрема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56397">
            <w:pPr>
              <w:pStyle w:val="TableParagraph"/>
              <w:spacing w:line="276" w:lineRule="auto"/>
              <w:ind w:left="44" w:right="213" w:hanging="19"/>
              <w:rPr>
                <w:rFonts w:eastAsia="Times New Roman" w:cs="Times New Roman"/>
                <w:b/>
                <w:sz w:val="22"/>
              </w:rPr>
            </w:pPr>
            <w:r w:rsidRPr="00476C5D">
              <w:rPr>
                <w:rFonts w:cs="Times New Roman"/>
                <w:b/>
                <w:sz w:val="22"/>
              </w:rPr>
              <w:t xml:space="preserve">Радно </w:t>
            </w:r>
            <w:r w:rsidRPr="00476C5D">
              <w:rPr>
                <w:rFonts w:cs="Times New Roman"/>
                <w:b/>
                <w:spacing w:val="-1"/>
                <w:sz w:val="22"/>
              </w:rPr>
              <w:t>место-</w:t>
            </w:r>
            <w:r w:rsidRPr="00476C5D">
              <w:rPr>
                <w:rFonts w:cs="Times New Roman"/>
                <w:b/>
                <w:spacing w:val="24"/>
                <w:sz w:val="22"/>
              </w:rPr>
              <w:t xml:space="preserve"> </w:t>
            </w:r>
            <w:r w:rsidRPr="00476C5D">
              <w:rPr>
                <w:rFonts w:cs="Times New Roman"/>
                <w:b/>
                <w:spacing w:val="-1"/>
                <w:sz w:val="22"/>
              </w:rPr>
              <w:t>предметна настава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697" w:right="426" w:hanging="272"/>
              <w:rPr>
                <w:rFonts w:eastAsia="Times New Roman" w:cs="Times New Roman"/>
                <w:b/>
                <w:sz w:val="22"/>
              </w:rPr>
            </w:pPr>
            <w:r w:rsidRPr="00476C5D">
              <w:rPr>
                <w:rFonts w:cs="Times New Roman"/>
                <w:b/>
                <w:spacing w:val="-1"/>
                <w:sz w:val="22"/>
              </w:rPr>
              <w:t>Ангажовање</w:t>
            </w:r>
            <w:r w:rsidRPr="00476C5D">
              <w:rPr>
                <w:rFonts w:cs="Times New Roman"/>
                <w:b/>
                <w:sz w:val="22"/>
              </w:rPr>
              <w:t xml:space="preserve"> у</w:t>
            </w:r>
            <w:r w:rsidRPr="00476C5D">
              <w:rPr>
                <w:rFonts w:cs="Times New Roman"/>
                <w:b/>
                <w:spacing w:val="28"/>
                <w:sz w:val="22"/>
              </w:rPr>
              <w:t xml:space="preserve"> </w:t>
            </w:r>
            <w:r w:rsidRPr="00476C5D">
              <w:rPr>
                <w:rFonts w:cs="Times New Roman"/>
                <w:b/>
                <w:sz w:val="22"/>
              </w:rPr>
              <w:t>школи</w:t>
            </w:r>
            <w:r w:rsidRPr="00476C5D">
              <w:rPr>
                <w:rFonts w:cs="Times New Roman"/>
                <w:b/>
                <w:spacing w:val="1"/>
                <w:sz w:val="22"/>
              </w:rPr>
              <w:t xml:space="preserve"> </w:t>
            </w:r>
            <w:r w:rsidRPr="00476C5D">
              <w:rPr>
                <w:rFonts w:cs="Times New Roman"/>
                <w:b/>
                <w:sz w:val="22"/>
              </w:rPr>
              <w:t>%</w:t>
            </w:r>
          </w:p>
        </w:tc>
      </w:tr>
      <w:tr w:rsidR="001B6CF8" w:rsidRPr="00476C5D" w:rsidTr="00DF1CEE">
        <w:trPr>
          <w:trHeight w:val="597"/>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pacing w:val="-1"/>
                <w:sz w:val="22"/>
              </w:rPr>
              <w:t>Емица Јовановић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pacing w:val="-1"/>
                <w:sz w:val="22"/>
              </w:rPr>
              <w:t>Хармоника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50%</w:t>
            </w:r>
          </w:p>
        </w:tc>
      </w:tr>
      <w:tr w:rsidR="001B6CF8" w:rsidRPr="00476C5D" w:rsidTr="00DF1CEE">
        <w:trPr>
          <w:trHeight w:val="597"/>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pacing w:val="-1"/>
                <w:sz w:val="22"/>
              </w:rPr>
              <w:t xml:space="preserve">Јелена </w:t>
            </w:r>
            <w:r w:rsidRPr="00476C5D">
              <w:rPr>
                <w:rFonts w:cs="Times New Roman"/>
                <w:sz w:val="22"/>
              </w:rPr>
              <w:t>Србиноска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pacing w:val="-1"/>
                <w:sz w:val="22"/>
              </w:rPr>
              <w:t>Хармоника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100%</w:t>
            </w:r>
          </w:p>
        </w:tc>
      </w:tr>
      <w:tr w:rsidR="001B6CF8" w:rsidRPr="00476C5D" w:rsidTr="00DF1CEE">
        <w:trPr>
          <w:trHeight w:val="597"/>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lang w:val="sr-Cyrl-RS"/>
              </w:rPr>
            </w:pPr>
            <w:r w:rsidRPr="00476C5D">
              <w:rPr>
                <w:rFonts w:cs="Times New Roman"/>
                <w:spacing w:val="-1"/>
                <w:sz w:val="22"/>
                <w:lang w:val="sr-Cyrl-RS"/>
              </w:rPr>
              <w:t>Младен Милошевић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color w:val="FF0000"/>
                <w:sz w:val="22"/>
                <w:lang w:val="sr-Cyrl-RS"/>
              </w:rPr>
            </w:pPr>
            <w:r w:rsidRPr="00476C5D">
              <w:rPr>
                <w:rFonts w:cs="Times New Roman"/>
                <w:spacing w:val="-1"/>
                <w:sz w:val="22"/>
              </w:rPr>
              <w:t>Хармоника</w:t>
            </w:r>
            <w:r w:rsidRPr="00476C5D">
              <w:rPr>
                <w:rFonts w:cs="Times New Roman"/>
                <w:spacing w:val="-1"/>
                <w:sz w:val="22"/>
                <w:lang w:val="sr-Cyrl-RS"/>
              </w:rPr>
              <w:t>+камерна музика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2D21" w:rsidP="00DF1CEE">
            <w:pPr>
              <w:pStyle w:val="TableParagraph"/>
              <w:spacing w:line="276" w:lineRule="auto"/>
              <w:ind w:right="1"/>
              <w:rPr>
                <w:rFonts w:eastAsia="Times New Roman" w:cs="Times New Roman"/>
                <w:color w:val="FF0000"/>
                <w:sz w:val="22"/>
                <w:lang w:val="sr-Latn-RS"/>
              </w:rPr>
            </w:pPr>
            <w:r w:rsidRPr="00476C5D">
              <w:rPr>
                <w:rFonts w:cs="Times New Roman"/>
                <w:sz w:val="22"/>
                <w:lang w:val="sr-Latn-RS"/>
              </w:rPr>
              <w:t>80+20%</w:t>
            </w:r>
          </w:p>
        </w:tc>
      </w:tr>
      <w:tr w:rsidR="001B6CF8" w:rsidRPr="00476C5D" w:rsidTr="00DF1CEE">
        <w:trPr>
          <w:trHeight w:val="597"/>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pacing w:val="-1"/>
                <w:sz w:val="22"/>
              </w:rPr>
              <w:t>Александар</w:t>
            </w:r>
            <w:r w:rsidRPr="00476C5D">
              <w:rPr>
                <w:rFonts w:cs="Times New Roman"/>
                <w:sz w:val="22"/>
              </w:rPr>
              <w:t xml:space="preserve"> </w:t>
            </w:r>
            <w:r w:rsidRPr="00476C5D">
              <w:rPr>
                <w:rFonts w:cs="Times New Roman"/>
                <w:spacing w:val="-1"/>
                <w:sz w:val="22"/>
              </w:rPr>
              <w:t>Чекић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2413C">
            <w:pPr>
              <w:pStyle w:val="TableParagraph"/>
              <w:spacing w:line="276" w:lineRule="auto"/>
              <w:ind w:right="26" w:hanging="132"/>
              <w:rPr>
                <w:rFonts w:eastAsia="Times New Roman" w:cs="Times New Roman"/>
                <w:sz w:val="22"/>
                <w:lang w:val="sr-Cyrl-RS"/>
              </w:rPr>
            </w:pPr>
            <w:r w:rsidRPr="00476C5D">
              <w:rPr>
                <w:rFonts w:cs="Times New Roman"/>
                <w:spacing w:val="-1"/>
                <w:sz w:val="22"/>
              </w:rPr>
              <w:t>Хармоника</w:t>
            </w:r>
            <w:r w:rsidRPr="00476C5D">
              <w:rPr>
                <w:rFonts w:cs="Times New Roman"/>
                <w:spacing w:val="-1"/>
                <w:sz w:val="22"/>
                <w:lang w:val="sr-Cyrl-RS"/>
              </w:rPr>
              <w:t>+ камерна музика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2D21" w:rsidP="00DF1CEE">
            <w:pPr>
              <w:pStyle w:val="TableParagraph"/>
              <w:spacing w:line="276" w:lineRule="auto"/>
              <w:ind w:right="1"/>
              <w:rPr>
                <w:rFonts w:eastAsia="Times New Roman" w:cs="Times New Roman"/>
                <w:sz w:val="22"/>
              </w:rPr>
            </w:pPr>
            <w:r w:rsidRPr="00476C5D">
              <w:rPr>
                <w:rFonts w:cs="Times New Roman"/>
                <w:sz w:val="22"/>
                <w:lang w:val="sr-Latn-RS"/>
              </w:rPr>
              <w:t>80+20</w:t>
            </w:r>
            <w:r w:rsidR="001B6CF8" w:rsidRPr="00476C5D">
              <w:rPr>
                <w:rFonts w:cs="Times New Roman"/>
                <w:sz w:val="22"/>
              </w:rPr>
              <w:t>%</w:t>
            </w:r>
          </w:p>
        </w:tc>
      </w:tr>
    </w:tbl>
    <w:p w:rsidR="001B6CF8" w:rsidRPr="00476C5D" w:rsidRDefault="001B6CF8" w:rsidP="00DF1CEE">
      <w:pPr>
        <w:spacing w:line="276" w:lineRule="auto"/>
        <w:jc w:val="left"/>
        <w:rPr>
          <w:rFonts w:eastAsia="Times New Roman" w:cs="Times New Roman"/>
          <w:szCs w:val="24"/>
          <w:lang w:val="sr-Cyrl-RS"/>
        </w:rPr>
      </w:pPr>
    </w:p>
    <w:p w:rsidR="001971F0" w:rsidRPr="00476C5D" w:rsidRDefault="001971F0" w:rsidP="00DF1CEE">
      <w:pPr>
        <w:spacing w:line="276" w:lineRule="auto"/>
        <w:jc w:val="left"/>
        <w:rPr>
          <w:rFonts w:eastAsia="Times New Roman" w:cs="Times New Roman"/>
          <w:szCs w:val="24"/>
          <w:lang w:val="sr-Cyrl-RS"/>
        </w:rPr>
      </w:pPr>
    </w:p>
    <w:p w:rsidR="001971F0" w:rsidRPr="00476C5D" w:rsidRDefault="001971F0" w:rsidP="00DF1CEE">
      <w:pPr>
        <w:spacing w:line="276" w:lineRule="auto"/>
        <w:jc w:val="left"/>
        <w:rPr>
          <w:rFonts w:eastAsia="Times New Roman" w:cs="Times New Roman"/>
          <w:szCs w:val="24"/>
          <w:lang w:val="sr-Cyrl-RS"/>
        </w:rPr>
      </w:pPr>
    </w:p>
    <w:p w:rsidR="001B6CF8" w:rsidRPr="00476C5D" w:rsidRDefault="001B6CF8" w:rsidP="00DF1CEE">
      <w:pPr>
        <w:pStyle w:val="BodyText"/>
        <w:spacing w:line="276" w:lineRule="auto"/>
        <w:jc w:val="center"/>
        <w:rPr>
          <w:rFonts w:cs="Times New Roman"/>
          <w:b/>
          <w:sz w:val="28"/>
          <w:szCs w:val="28"/>
        </w:rPr>
      </w:pPr>
      <w:r w:rsidRPr="00476C5D">
        <w:rPr>
          <w:rFonts w:cs="Times New Roman"/>
          <w:b/>
          <w:sz w:val="28"/>
        </w:rPr>
        <w:t xml:space="preserve">Стручно веће наставника дувачких </w:t>
      </w:r>
      <w:r w:rsidRPr="00476C5D">
        <w:rPr>
          <w:rFonts w:cs="Times New Roman"/>
          <w:b/>
          <w:spacing w:val="-2"/>
          <w:sz w:val="28"/>
        </w:rPr>
        <w:t>инст</w:t>
      </w:r>
      <w:r w:rsidRPr="00476C5D">
        <w:rPr>
          <w:rFonts w:cs="Times New Roman"/>
          <w:b/>
          <w:sz w:val="28"/>
        </w:rPr>
        <w:t>руме</w:t>
      </w:r>
      <w:r w:rsidRPr="00476C5D">
        <w:rPr>
          <w:rFonts w:cs="Times New Roman"/>
          <w:b/>
          <w:spacing w:val="-2"/>
          <w:sz w:val="28"/>
        </w:rPr>
        <w:t>на</w:t>
      </w:r>
      <w:r w:rsidRPr="00476C5D">
        <w:rPr>
          <w:rFonts w:cs="Times New Roman"/>
          <w:b/>
          <w:sz w:val="28"/>
        </w:rPr>
        <w:t>та и</w:t>
      </w:r>
      <w:r w:rsidRPr="00476C5D">
        <w:rPr>
          <w:rFonts w:cs="Times New Roman"/>
          <w:b/>
          <w:spacing w:val="-2"/>
          <w:sz w:val="28"/>
        </w:rPr>
        <w:t xml:space="preserve"> </w:t>
      </w:r>
      <w:r w:rsidRPr="00476C5D">
        <w:rPr>
          <w:rFonts w:cs="Times New Roman"/>
          <w:b/>
          <w:sz w:val="28"/>
        </w:rPr>
        <w:t>соло пева</w:t>
      </w:r>
      <w:r w:rsidRPr="00476C5D">
        <w:rPr>
          <w:rFonts w:cs="Times New Roman"/>
          <w:b/>
          <w:spacing w:val="-2"/>
          <w:sz w:val="28"/>
        </w:rPr>
        <w:t>ња</w:t>
      </w:r>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338"/>
        <w:gridCol w:w="2338"/>
        <w:gridCol w:w="2338"/>
        <w:gridCol w:w="2338"/>
      </w:tblGrid>
      <w:tr w:rsidR="001B6CF8" w:rsidRPr="00476C5D" w:rsidTr="00C25D07">
        <w:trPr>
          <w:trHeight w:val="772"/>
        </w:trPr>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2"/>
              <w:rPr>
                <w:rFonts w:eastAsia="Times New Roman" w:cs="Times New Roman"/>
                <w:b/>
                <w:sz w:val="22"/>
              </w:rPr>
            </w:pPr>
            <w:r w:rsidRPr="00476C5D">
              <w:rPr>
                <w:rFonts w:cs="Times New Roman"/>
                <w:b/>
                <w:spacing w:val="-1"/>
                <w:sz w:val="22"/>
              </w:rPr>
              <w:t xml:space="preserve">Име </w:t>
            </w:r>
            <w:r w:rsidRPr="00476C5D">
              <w:rPr>
                <w:rFonts w:cs="Times New Roman"/>
                <w:b/>
                <w:sz w:val="22"/>
              </w:rPr>
              <w:t xml:space="preserve">и </w:t>
            </w:r>
            <w:r w:rsidRPr="00476C5D">
              <w:rPr>
                <w:rFonts w:cs="Times New Roman"/>
                <w:b/>
                <w:spacing w:val="-1"/>
                <w:sz w:val="22"/>
              </w:rPr>
              <w:t>презиме</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2"/>
              <w:rPr>
                <w:rFonts w:eastAsia="Times New Roman" w:cs="Times New Roman"/>
                <w:b/>
                <w:sz w:val="22"/>
              </w:rPr>
            </w:pPr>
            <w:r w:rsidRPr="00476C5D">
              <w:rPr>
                <w:rFonts w:cs="Times New Roman"/>
                <w:b/>
                <w:sz w:val="22"/>
              </w:rPr>
              <w:t>Стручна</w:t>
            </w:r>
            <w:r w:rsidRPr="00476C5D">
              <w:rPr>
                <w:rFonts w:cs="Times New Roman"/>
                <w:b/>
                <w:spacing w:val="-1"/>
                <w:sz w:val="22"/>
              </w:rPr>
              <w:t xml:space="preserve"> спрема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2" w:right="213" w:firstLine="286"/>
              <w:rPr>
                <w:rFonts w:eastAsia="Times New Roman" w:cs="Times New Roman"/>
                <w:b/>
                <w:sz w:val="22"/>
              </w:rPr>
            </w:pPr>
            <w:r w:rsidRPr="00476C5D">
              <w:rPr>
                <w:rFonts w:cs="Times New Roman"/>
                <w:b/>
                <w:sz w:val="22"/>
              </w:rPr>
              <w:t xml:space="preserve">Радно </w:t>
            </w:r>
            <w:r w:rsidRPr="00476C5D">
              <w:rPr>
                <w:rFonts w:cs="Times New Roman"/>
                <w:b/>
                <w:spacing w:val="-1"/>
                <w:sz w:val="22"/>
              </w:rPr>
              <w:t>место-</w:t>
            </w:r>
            <w:r w:rsidRPr="00476C5D">
              <w:rPr>
                <w:rFonts w:cs="Times New Roman"/>
                <w:b/>
                <w:spacing w:val="24"/>
                <w:sz w:val="22"/>
              </w:rPr>
              <w:t xml:space="preserve"> </w:t>
            </w:r>
            <w:r w:rsidRPr="00476C5D">
              <w:rPr>
                <w:rFonts w:cs="Times New Roman"/>
                <w:b/>
                <w:spacing w:val="-1"/>
                <w:sz w:val="22"/>
              </w:rPr>
              <w:t>предметна настава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1971F0">
            <w:pPr>
              <w:pStyle w:val="TableParagraph"/>
              <w:spacing w:line="276" w:lineRule="auto"/>
              <w:ind w:left="42" w:hanging="42"/>
              <w:rPr>
                <w:rFonts w:eastAsia="Times New Roman" w:cs="Times New Roman"/>
                <w:b/>
                <w:sz w:val="22"/>
              </w:rPr>
            </w:pPr>
            <w:r w:rsidRPr="00476C5D">
              <w:rPr>
                <w:rFonts w:cs="Times New Roman"/>
                <w:b/>
                <w:spacing w:val="-1"/>
                <w:sz w:val="22"/>
              </w:rPr>
              <w:t>Ангажовање</w:t>
            </w:r>
            <w:r w:rsidRPr="00476C5D">
              <w:rPr>
                <w:rFonts w:cs="Times New Roman"/>
                <w:b/>
                <w:sz w:val="22"/>
              </w:rPr>
              <w:t xml:space="preserve"> у</w:t>
            </w:r>
            <w:r w:rsidRPr="00476C5D">
              <w:rPr>
                <w:rFonts w:cs="Times New Roman"/>
                <w:b/>
                <w:spacing w:val="28"/>
                <w:sz w:val="22"/>
              </w:rPr>
              <w:t xml:space="preserve"> </w:t>
            </w:r>
            <w:r w:rsidRPr="00476C5D">
              <w:rPr>
                <w:rFonts w:cs="Times New Roman"/>
                <w:b/>
                <w:sz w:val="22"/>
              </w:rPr>
              <w:t>школи</w:t>
            </w:r>
            <w:r w:rsidRPr="00476C5D">
              <w:rPr>
                <w:rFonts w:cs="Times New Roman"/>
                <w:b/>
                <w:spacing w:val="1"/>
                <w:sz w:val="22"/>
              </w:rPr>
              <w:t xml:space="preserve"> </w:t>
            </w:r>
            <w:r w:rsidRPr="00476C5D">
              <w:rPr>
                <w:rFonts w:cs="Times New Roman"/>
                <w:b/>
                <w:sz w:val="22"/>
              </w:rPr>
              <w:t>%</w:t>
            </w:r>
          </w:p>
        </w:tc>
      </w:tr>
      <w:tr w:rsidR="001B6CF8" w:rsidRPr="00476C5D" w:rsidTr="00DF1CEE">
        <w:trPr>
          <w:trHeight w:val="77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 xml:space="preserve">Гордана </w:t>
            </w:r>
            <w:r w:rsidRPr="00476C5D">
              <w:rPr>
                <w:rFonts w:cs="Times New Roman"/>
                <w:spacing w:val="-1"/>
                <w:sz w:val="22"/>
              </w:rPr>
              <w:t>Г.Миловановић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4"/>
              <w:rPr>
                <w:rFonts w:eastAsia="Times New Roman" w:cs="Times New Roman"/>
                <w:sz w:val="22"/>
                <w:lang w:val="sr-Cyrl-RS"/>
              </w:rPr>
            </w:pPr>
            <w:r w:rsidRPr="00476C5D">
              <w:rPr>
                <w:rFonts w:cs="Times New Roman"/>
                <w:spacing w:val="-1"/>
                <w:sz w:val="22"/>
              </w:rPr>
              <w:t>Флаута</w:t>
            </w:r>
            <w:r w:rsidR="008A615D" w:rsidRPr="00476C5D">
              <w:rPr>
                <w:rFonts w:cs="Times New Roman"/>
                <w:spacing w:val="-1"/>
                <w:sz w:val="22"/>
                <w:lang w:val="sr-Cyrl-RS"/>
              </w:rPr>
              <w:t>,камерна музика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
              <w:rPr>
                <w:rFonts w:eastAsia="Times New Roman" w:cs="Times New Roman"/>
                <w:sz w:val="22"/>
                <w:lang w:val="sr-Cyrl-RS"/>
              </w:rPr>
            </w:pPr>
            <w:r w:rsidRPr="00476C5D">
              <w:rPr>
                <w:rFonts w:cs="Times New Roman"/>
                <w:sz w:val="22"/>
              </w:rPr>
              <w:t>100%</w:t>
            </w:r>
            <w:r w:rsidR="008A615D" w:rsidRPr="00476C5D">
              <w:rPr>
                <w:rFonts w:cs="Times New Roman"/>
                <w:sz w:val="22"/>
                <w:lang w:val="sr-Cyrl-RS"/>
              </w:rPr>
              <w:t>+10%</w:t>
            </w:r>
          </w:p>
        </w:tc>
      </w:tr>
      <w:tr w:rsidR="001B6CF8" w:rsidRPr="00476C5D" w:rsidTr="00DF1CEE">
        <w:trPr>
          <w:trHeight w:val="77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pacing w:val="-1"/>
                <w:sz w:val="22"/>
              </w:rPr>
              <w:t>Ђорђе Јовановић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3B4677" w:rsidP="003B4677">
            <w:pPr>
              <w:pStyle w:val="TableParagraph"/>
              <w:spacing w:line="276" w:lineRule="auto"/>
              <w:ind w:left="42"/>
              <w:rPr>
                <w:rFonts w:eastAsia="Times New Roman" w:cs="Times New Roman"/>
                <w:sz w:val="22"/>
                <w:lang w:val="sr-Cyrl-RS"/>
              </w:rPr>
            </w:pPr>
            <w:r w:rsidRPr="00476C5D">
              <w:rPr>
                <w:rFonts w:cs="Times New Roman"/>
                <w:spacing w:val="-1"/>
                <w:sz w:val="22"/>
                <w:lang w:val="sr-Cyrl-RS"/>
              </w:rPr>
              <w:t>С</w:t>
            </w:r>
            <w:r w:rsidR="001B6CF8" w:rsidRPr="00476C5D">
              <w:rPr>
                <w:rFonts w:cs="Times New Roman"/>
                <w:spacing w:val="-1"/>
                <w:sz w:val="22"/>
              </w:rPr>
              <w:t>аксофон</w:t>
            </w:r>
            <w:r w:rsidRPr="00476C5D">
              <w:rPr>
                <w:rFonts w:cs="Times New Roman"/>
                <w:spacing w:val="-1"/>
                <w:sz w:val="22"/>
                <w:lang w:val="sr-Cyrl-RS"/>
              </w:rPr>
              <w:t>, кларинет, камерна музика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3B4677" w:rsidP="00DF1CEE">
            <w:pPr>
              <w:pStyle w:val="TableParagraph"/>
              <w:spacing w:line="276" w:lineRule="auto"/>
              <w:ind w:left="42" w:right="1"/>
              <w:rPr>
                <w:rFonts w:eastAsia="Times New Roman" w:cs="Times New Roman"/>
                <w:sz w:val="22"/>
              </w:rPr>
            </w:pPr>
            <w:r w:rsidRPr="00476C5D">
              <w:rPr>
                <w:rFonts w:cs="Times New Roman"/>
                <w:sz w:val="22"/>
                <w:lang w:val="sr-Cyrl-RS"/>
              </w:rPr>
              <w:t>36+64+10%</w:t>
            </w:r>
          </w:p>
        </w:tc>
      </w:tr>
      <w:tr w:rsidR="001B6CF8" w:rsidRPr="00476C5D" w:rsidTr="00DF1CEE">
        <w:trPr>
          <w:trHeight w:val="77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8A615D" w:rsidP="00DF1CEE">
            <w:pPr>
              <w:pStyle w:val="TableParagraph"/>
              <w:spacing w:line="276" w:lineRule="auto"/>
              <w:ind w:left="42"/>
              <w:rPr>
                <w:rFonts w:eastAsia="Times New Roman" w:cs="Times New Roman"/>
                <w:sz w:val="22"/>
                <w:lang w:val="sr-Cyrl-RS"/>
              </w:rPr>
            </w:pPr>
            <w:r w:rsidRPr="00476C5D">
              <w:rPr>
                <w:rFonts w:cs="Times New Roman"/>
                <w:spacing w:val="-1"/>
                <w:sz w:val="22"/>
                <w:lang w:val="sr-Cyrl-RS"/>
              </w:rPr>
              <w:t>Саша Костић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3"/>
              <w:rPr>
                <w:rFonts w:eastAsia="Times New Roman" w:cs="Times New Roman"/>
                <w:sz w:val="22"/>
              </w:rPr>
            </w:pPr>
            <w:r w:rsidRPr="00476C5D">
              <w:rPr>
                <w:rFonts w:cs="Times New Roman"/>
                <w:spacing w:val="-1"/>
                <w:sz w:val="22"/>
              </w:rPr>
              <w:t>Труба,</w:t>
            </w:r>
            <w:r w:rsidRPr="00476C5D">
              <w:rPr>
                <w:rFonts w:cs="Times New Roman"/>
                <w:spacing w:val="25"/>
                <w:sz w:val="22"/>
              </w:rPr>
              <w:t xml:space="preserve"> </w:t>
            </w:r>
            <w:r w:rsidRPr="00476C5D">
              <w:rPr>
                <w:rFonts w:cs="Times New Roman"/>
                <w:spacing w:val="-1"/>
                <w:sz w:val="22"/>
              </w:rPr>
              <w:t>камерна мзика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2D21" w:rsidP="00A92D21">
            <w:pPr>
              <w:pStyle w:val="TableParagraph"/>
              <w:spacing w:line="276" w:lineRule="auto"/>
              <w:ind w:left="42" w:right="1"/>
              <w:rPr>
                <w:rFonts w:eastAsia="Times New Roman" w:cs="Times New Roman"/>
                <w:sz w:val="22"/>
              </w:rPr>
            </w:pPr>
            <w:r w:rsidRPr="00476C5D">
              <w:rPr>
                <w:rFonts w:cs="Times New Roman"/>
                <w:sz w:val="22"/>
                <w:lang w:val="sr-Latn-RS"/>
              </w:rPr>
              <w:t>30</w:t>
            </w:r>
            <w:r w:rsidR="001B6CF8" w:rsidRPr="00476C5D">
              <w:rPr>
                <w:rFonts w:cs="Times New Roman"/>
                <w:sz w:val="22"/>
                <w:lang w:val="sr-Cyrl-RS"/>
              </w:rPr>
              <w:t>+10</w:t>
            </w:r>
            <w:r w:rsidR="001B6CF8" w:rsidRPr="00476C5D">
              <w:rPr>
                <w:rFonts w:cs="Times New Roman"/>
                <w:sz w:val="22"/>
              </w:rPr>
              <w:t>%</w:t>
            </w:r>
          </w:p>
        </w:tc>
      </w:tr>
    </w:tbl>
    <w:p w:rsidR="001B6CF8" w:rsidRDefault="001B6CF8" w:rsidP="00DF1CEE">
      <w:pPr>
        <w:spacing w:line="276" w:lineRule="auto"/>
        <w:jc w:val="left"/>
        <w:rPr>
          <w:rFonts w:eastAsia="Times New Roman" w:cs="Times New Roman"/>
          <w:sz w:val="20"/>
          <w:szCs w:val="20"/>
          <w:lang w:val="sr-Cyrl-RS"/>
        </w:rPr>
      </w:pPr>
    </w:p>
    <w:p w:rsidR="00BD2EEC" w:rsidRDefault="00BD2EEC" w:rsidP="00DF1CEE">
      <w:pPr>
        <w:spacing w:line="276" w:lineRule="auto"/>
        <w:jc w:val="left"/>
        <w:rPr>
          <w:rFonts w:eastAsia="Times New Roman" w:cs="Times New Roman"/>
          <w:sz w:val="20"/>
          <w:szCs w:val="20"/>
          <w:lang w:val="sr-Cyrl-RS"/>
        </w:rPr>
      </w:pPr>
    </w:p>
    <w:p w:rsidR="00BD2EEC" w:rsidRPr="00476C5D" w:rsidRDefault="00BD2EEC" w:rsidP="00DF1CEE">
      <w:pPr>
        <w:spacing w:line="276" w:lineRule="auto"/>
        <w:jc w:val="left"/>
        <w:rPr>
          <w:rFonts w:eastAsia="Times New Roman" w:cs="Times New Roman"/>
          <w:sz w:val="20"/>
          <w:szCs w:val="20"/>
          <w:lang w:val="sr-Cyrl-RS"/>
        </w:rPr>
      </w:pPr>
    </w:p>
    <w:p w:rsidR="001B6CF8" w:rsidRPr="00476C5D" w:rsidRDefault="001B6CF8" w:rsidP="00DF1CEE">
      <w:pPr>
        <w:pStyle w:val="BodyText"/>
        <w:spacing w:line="276" w:lineRule="auto"/>
        <w:jc w:val="center"/>
        <w:rPr>
          <w:rFonts w:cs="Times New Roman"/>
          <w:b/>
          <w:sz w:val="28"/>
          <w:lang w:val="sr-Cyrl-RS"/>
        </w:rPr>
      </w:pPr>
      <w:r w:rsidRPr="00476C5D">
        <w:rPr>
          <w:rFonts w:cs="Times New Roman"/>
          <w:b/>
          <w:sz w:val="28"/>
          <w:lang w:val="sr-Cyrl-RS"/>
        </w:rPr>
        <w:t>Стручно веће наставника соло певања</w:t>
      </w:r>
    </w:p>
    <w:p w:rsidR="001B6CF8" w:rsidRPr="00476C5D" w:rsidRDefault="001B6CF8" w:rsidP="00DF1CEE">
      <w:pPr>
        <w:pStyle w:val="BodyText"/>
        <w:spacing w:line="276" w:lineRule="auto"/>
        <w:jc w:val="center"/>
        <w:rPr>
          <w:rFonts w:cs="Times New Roman"/>
          <w:b/>
          <w:sz w:val="28"/>
          <w:lang w:val="sr-Cyrl-RS"/>
        </w:rPr>
      </w:pPr>
    </w:p>
    <w:tbl>
      <w:tblPr>
        <w:tblStyle w:val="TableGrid"/>
        <w:tblW w:w="0" w:type="auto"/>
        <w:tblInd w:w="250" w:type="dxa"/>
        <w:tblLook w:val="04A0" w:firstRow="1" w:lastRow="0" w:firstColumn="1" w:lastColumn="0" w:noHBand="0" w:noVBand="1"/>
      </w:tblPr>
      <w:tblGrid>
        <w:gridCol w:w="2234"/>
        <w:gridCol w:w="2484"/>
        <w:gridCol w:w="2484"/>
        <w:gridCol w:w="2154"/>
      </w:tblGrid>
      <w:tr w:rsidR="001B6CF8" w:rsidRPr="00476C5D" w:rsidTr="00C25D07">
        <w:tc>
          <w:tcPr>
            <w:tcW w:w="2234" w:type="dxa"/>
            <w:shd w:val="clear" w:color="auto" w:fill="B8CCE4" w:themeFill="accent1" w:themeFillTint="66"/>
          </w:tcPr>
          <w:p w:rsidR="001B6CF8" w:rsidRPr="00476C5D" w:rsidRDefault="001B6CF8" w:rsidP="00DF1CEE">
            <w:pPr>
              <w:spacing w:line="276" w:lineRule="auto"/>
              <w:rPr>
                <w:rFonts w:cs="Times New Roman"/>
                <w:b/>
                <w:sz w:val="22"/>
              </w:rPr>
            </w:pPr>
            <w:r w:rsidRPr="00476C5D">
              <w:rPr>
                <w:rFonts w:cs="Times New Roman"/>
                <w:b/>
                <w:sz w:val="22"/>
              </w:rPr>
              <w:t>Име и презиме</w:t>
            </w:r>
          </w:p>
        </w:tc>
        <w:tc>
          <w:tcPr>
            <w:tcW w:w="2484" w:type="dxa"/>
            <w:shd w:val="clear" w:color="auto" w:fill="B8CCE4" w:themeFill="accent1" w:themeFillTint="66"/>
          </w:tcPr>
          <w:p w:rsidR="001B6CF8" w:rsidRPr="00476C5D" w:rsidRDefault="001B6CF8" w:rsidP="00DF1CEE">
            <w:pPr>
              <w:spacing w:line="276" w:lineRule="auto"/>
              <w:rPr>
                <w:rFonts w:cs="Times New Roman"/>
                <w:b/>
                <w:sz w:val="22"/>
              </w:rPr>
            </w:pPr>
            <w:r w:rsidRPr="00476C5D">
              <w:rPr>
                <w:rFonts w:cs="Times New Roman"/>
                <w:b/>
                <w:sz w:val="22"/>
              </w:rPr>
              <w:t>Стручна спрема</w:t>
            </w:r>
          </w:p>
        </w:tc>
        <w:tc>
          <w:tcPr>
            <w:tcW w:w="2484" w:type="dxa"/>
            <w:shd w:val="clear" w:color="auto" w:fill="B8CCE4" w:themeFill="accent1" w:themeFillTint="66"/>
          </w:tcPr>
          <w:p w:rsidR="001B6CF8" w:rsidRPr="00476C5D" w:rsidRDefault="001B6CF8" w:rsidP="00DF1CEE">
            <w:pPr>
              <w:spacing w:line="276" w:lineRule="auto"/>
              <w:rPr>
                <w:rFonts w:cs="Times New Roman"/>
                <w:b/>
                <w:sz w:val="22"/>
              </w:rPr>
            </w:pPr>
            <w:r w:rsidRPr="00476C5D">
              <w:rPr>
                <w:rFonts w:cs="Times New Roman"/>
                <w:b/>
                <w:sz w:val="22"/>
              </w:rPr>
              <w:t>Радно место- предметна настава</w:t>
            </w:r>
          </w:p>
        </w:tc>
        <w:tc>
          <w:tcPr>
            <w:tcW w:w="2154" w:type="dxa"/>
            <w:shd w:val="clear" w:color="auto" w:fill="B8CCE4" w:themeFill="accent1" w:themeFillTint="66"/>
          </w:tcPr>
          <w:p w:rsidR="001B6CF8" w:rsidRPr="00476C5D" w:rsidRDefault="001B6CF8" w:rsidP="00DF1CEE">
            <w:pPr>
              <w:spacing w:line="276" w:lineRule="auto"/>
              <w:rPr>
                <w:rFonts w:cs="Times New Roman"/>
                <w:b/>
                <w:sz w:val="22"/>
              </w:rPr>
            </w:pPr>
            <w:r w:rsidRPr="00476C5D">
              <w:rPr>
                <w:rFonts w:cs="Times New Roman"/>
                <w:b/>
                <w:sz w:val="22"/>
              </w:rPr>
              <w:t>Ангажовање у школи %</w:t>
            </w:r>
          </w:p>
        </w:tc>
      </w:tr>
      <w:tr w:rsidR="001B6CF8" w:rsidRPr="00476C5D" w:rsidTr="001971F0">
        <w:tc>
          <w:tcPr>
            <w:tcW w:w="2234" w:type="dxa"/>
          </w:tcPr>
          <w:p w:rsidR="001B6CF8" w:rsidRPr="00476C5D" w:rsidRDefault="00DB453C" w:rsidP="00DB453C">
            <w:pPr>
              <w:spacing w:line="276" w:lineRule="auto"/>
              <w:rPr>
                <w:rFonts w:cs="Times New Roman"/>
                <w:sz w:val="22"/>
                <w:lang w:val="sr-Cyrl-RS"/>
              </w:rPr>
            </w:pPr>
            <w:r w:rsidRPr="00476C5D">
              <w:rPr>
                <w:rFonts w:cs="Times New Roman"/>
                <w:sz w:val="22"/>
                <w:lang w:val="sr-Cyrl-RS"/>
              </w:rPr>
              <w:t>Маријана Ђукнић</w:t>
            </w:r>
          </w:p>
        </w:tc>
        <w:tc>
          <w:tcPr>
            <w:tcW w:w="2484" w:type="dxa"/>
          </w:tcPr>
          <w:p w:rsidR="001B6CF8" w:rsidRPr="00476C5D" w:rsidRDefault="001B6CF8" w:rsidP="00DF1CEE">
            <w:pPr>
              <w:spacing w:line="276" w:lineRule="auto"/>
              <w:rPr>
                <w:rFonts w:cs="Times New Roman"/>
                <w:sz w:val="22"/>
                <w:lang w:val="sr-Cyrl-RS"/>
              </w:rPr>
            </w:pPr>
            <w:r w:rsidRPr="00476C5D">
              <w:rPr>
                <w:rFonts w:cs="Times New Roman"/>
                <w:sz w:val="22"/>
                <w:lang w:val="sr-Cyrl-RS"/>
              </w:rPr>
              <w:t>VII</w:t>
            </w:r>
          </w:p>
        </w:tc>
        <w:tc>
          <w:tcPr>
            <w:tcW w:w="2484" w:type="dxa"/>
          </w:tcPr>
          <w:p w:rsidR="001B6CF8" w:rsidRPr="00476C5D" w:rsidRDefault="001B6CF8" w:rsidP="00DF1CEE">
            <w:pPr>
              <w:spacing w:line="276" w:lineRule="auto"/>
              <w:rPr>
                <w:rFonts w:cs="Times New Roman"/>
                <w:sz w:val="22"/>
                <w:lang w:val="sr-Cyrl-RS"/>
              </w:rPr>
            </w:pPr>
            <w:r w:rsidRPr="00476C5D">
              <w:rPr>
                <w:rFonts w:cs="Times New Roman"/>
                <w:sz w:val="22"/>
                <w:lang w:val="sr-Cyrl-RS"/>
              </w:rPr>
              <w:t>Соло певање</w:t>
            </w:r>
          </w:p>
        </w:tc>
        <w:tc>
          <w:tcPr>
            <w:tcW w:w="2154" w:type="dxa"/>
          </w:tcPr>
          <w:p w:rsidR="001B6CF8" w:rsidRPr="00476C5D" w:rsidRDefault="001B6CF8" w:rsidP="00DF1CEE">
            <w:pPr>
              <w:spacing w:line="276" w:lineRule="auto"/>
              <w:rPr>
                <w:rFonts w:cs="Times New Roman"/>
                <w:sz w:val="22"/>
                <w:lang w:val="sr-Cyrl-RS"/>
              </w:rPr>
            </w:pPr>
            <w:r w:rsidRPr="00476C5D">
              <w:rPr>
                <w:rFonts w:cs="Times New Roman"/>
                <w:sz w:val="22"/>
                <w:lang w:val="sr-Cyrl-RS"/>
              </w:rPr>
              <w:t>100%</w:t>
            </w:r>
          </w:p>
        </w:tc>
      </w:tr>
    </w:tbl>
    <w:p w:rsidR="001B6CF8" w:rsidRPr="00476C5D" w:rsidRDefault="001B6CF8" w:rsidP="00DF1CEE">
      <w:pPr>
        <w:spacing w:line="276" w:lineRule="auto"/>
        <w:rPr>
          <w:rFonts w:cs="Times New Roman"/>
          <w:lang w:val="sr-Cyrl-RS"/>
        </w:rPr>
      </w:pPr>
    </w:p>
    <w:p w:rsidR="001B6CF8" w:rsidRPr="00476C5D" w:rsidRDefault="001B6CF8" w:rsidP="00DF1CEE">
      <w:pPr>
        <w:pStyle w:val="BodyText"/>
        <w:spacing w:line="276" w:lineRule="auto"/>
        <w:jc w:val="center"/>
        <w:rPr>
          <w:rFonts w:cs="Times New Roman"/>
          <w:b/>
          <w:sz w:val="28"/>
          <w:lang w:val="sr-Cyrl-RS"/>
        </w:rPr>
      </w:pPr>
    </w:p>
    <w:p w:rsidR="001B6CF8" w:rsidRPr="00476C5D" w:rsidRDefault="001B6CF8" w:rsidP="00DF1CEE">
      <w:pPr>
        <w:pStyle w:val="BodyText"/>
        <w:spacing w:line="276" w:lineRule="auto"/>
        <w:jc w:val="center"/>
        <w:rPr>
          <w:rFonts w:cs="Times New Roman"/>
          <w:b/>
          <w:sz w:val="28"/>
          <w:szCs w:val="28"/>
        </w:rPr>
      </w:pPr>
      <w:r w:rsidRPr="00476C5D">
        <w:rPr>
          <w:rFonts w:cs="Times New Roman"/>
          <w:b/>
          <w:sz w:val="28"/>
        </w:rPr>
        <w:t>Стручно веће наставника гитаре</w:t>
      </w:r>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338"/>
        <w:gridCol w:w="2338"/>
        <w:gridCol w:w="2338"/>
        <w:gridCol w:w="2338"/>
      </w:tblGrid>
      <w:tr w:rsidR="001B6CF8" w:rsidRPr="00476C5D" w:rsidTr="00D56397">
        <w:trPr>
          <w:trHeight w:hRule="exact" w:val="702"/>
        </w:trPr>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04"/>
              <w:rPr>
                <w:rFonts w:eastAsia="Times New Roman" w:cs="Times New Roman"/>
                <w:b/>
                <w:sz w:val="22"/>
              </w:rPr>
            </w:pPr>
            <w:r w:rsidRPr="00476C5D">
              <w:rPr>
                <w:rFonts w:cs="Times New Roman"/>
                <w:b/>
                <w:spacing w:val="-1"/>
                <w:sz w:val="22"/>
              </w:rPr>
              <w:lastRenderedPageBreak/>
              <w:t xml:space="preserve">Име </w:t>
            </w:r>
            <w:r w:rsidRPr="00476C5D">
              <w:rPr>
                <w:rFonts w:cs="Times New Roman"/>
                <w:b/>
                <w:sz w:val="22"/>
              </w:rPr>
              <w:t xml:space="preserve">и </w:t>
            </w:r>
            <w:r w:rsidRPr="00476C5D">
              <w:rPr>
                <w:rFonts w:cs="Times New Roman"/>
                <w:b/>
                <w:spacing w:val="-1"/>
                <w:sz w:val="22"/>
              </w:rPr>
              <w:t>презиме</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342"/>
              <w:rPr>
                <w:rFonts w:eastAsia="Times New Roman" w:cs="Times New Roman"/>
                <w:b/>
                <w:sz w:val="22"/>
              </w:rPr>
            </w:pPr>
            <w:r w:rsidRPr="00476C5D">
              <w:rPr>
                <w:rFonts w:cs="Times New Roman"/>
                <w:b/>
                <w:sz w:val="22"/>
              </w:rPr>
              <w:t>Стручна</w:t>
            </w:r>
            <w:r w:rsidRPr="00476C5D">
              <w:rPr>
                <w:rFonts w:cs="Times New Roman"/>
                <w:b/>
                <w:spacing w:val="-1"/>
                <w:sz w:val="22"/>
              </w:rPr>
              <w:t xml:space="preserve"> спрема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205" w:right="213" w:firstLine="286"/>
              <w:rPr>
                <w:rFonts w:eastAsia="Times New Roman" w:cs="Times New Roman"/>
                <w:b/>
                <w:sz w:val="22"/>
              </w:rPr>
            </w:pPr>
            <w:r w:rsidRPr="00476C5D">
              <w:rPr>
                <w:rFonts w:cs="Times New Roman"/>
                <w:b/>
                <w:sz w:val="22"/>
              </w:rPr>
              <w:t xml:space="preserve">Радно </w:t>
            </w:r>
            <w:r w:rsidRPr="00476C5D">
              <w:rPr>
                <w:rFonts w:cs="Times New Roman"/>
                <w:b/>
                <w:spacing w:val="-1"/>
                <w:sz w:val="22"/>
              </w:rPr>
              <w:t>место-</w:t>
            </w:r>
            <w:r w:rsidRPr="00476C5D">
              <w:rPr>
                <w:rFonts w:cs="Times New Roman"/>
                <w:b/>
                <w:spacing w:val="24"/>
                <w:sz w:val="22"/>
              </w:rPr>
              <w:t xml:space="preserve"> </w:t>
            </w:r>
            <w:r w:rsidRPr="00476C5D">
              <w:rPr>
                <w:rFonts w:cs="Times New Roman"/>
                <w:b/>
                <w:spacing w:val="-1"/>
                <w:sz w:val="22"/>
              </w:rPr>
              <w:t>предметна настава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697" w:right="426" w:hanging="272"/>
              <w:rPr>
                <w:rFonts w:eastAsia="Times New Roman" w:cs="Times New Roman"/>
                <w:b/>
                <w:sz w:val="22"/>
              </w:rPr>
            </w:pPr>
            <w:r w:rsidRPr="00476C5D">
              <w:rPr>
                <w:rFonts w:cs="Times New Roman"/>
                <w:b/>
                <w:spacing w:val="-1"/>
                <w:sz w:val="22"/>
              </w:rPr>
              <w:t>Ангажовање</w:t>
            </w:r>
            <w:r w:rsidRPr="00476C5D">
              <w:rPr>
                <w:rFonts w:cs="Times New Roman"/>
                <w:b/>
                <w:sz w:val="22"/>
              </w:rPr>
              <w:t xml:space="preserve"> у</w:t>
            </w:r>
            <w:r w:rsidRPr="00476C5D">
              <w:rPr>
                <w:rFonts w:cs="Times New Roman"/>
                <w:b/>
                <w:spacing w:val="28"/>
                <w:sz w:val="22"/>
              </w:rPr>
              <w:t xml:space="preserve"> </w:t>
            </w:r>
            <w:r w:rsidRPr="00476C5D">
              <w:rPr>
                <w:rFonts w:cs="Times New Roman"/>
                <w:b/>
                <w:sz w:val="22"/>
              </w:rPr>
              <w:t>школи</w:t>
            </w:r>
            <w:r w:rsidRPr="00476C5D">
              <w:rPr>
                <w:rFonts w:cs="Times New Roman"/>
                <w:b/>
                <w:spacing w:val="1"/>
                <w:sz w:val="22"/>
              </w:rPr>
              <w:t xml:space="preserve"> </w:t>
            </w:r>
            <w:r w:rsidRPr="00476C5D">
              <w:rPr>
                <w:rFonts w:cs="Times New Roman"/>
                <w:b/>
                <w:sz w:val="22"/>
              </w:rPr>
              <w:t>%</w:t>
            </w:r>
          </w:p>
        </w:tc>
      </w:tr>
      <w:tr w:rsidR="001B6CF8" w:rsidRPr="00476C5D" w:rsidTr="00DF1CEE">
        <w:trPr>
          <w:trHeight w:val="41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z w:val="22"/>
              </w:rPr>
              <w:t>Милош Тошић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pacing w:val="-1"/>
                <w:sz w:val="22"/>
              </w:rPr>
              <w:t>IV</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Гитара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1</w:t>
            </w:r>
            <w:r w:rsidR="008A615D" w:rsidRPr="00476C5D">
              <w:rPr>
                <w:rFonts w:cs="Times New Roman"/>
                <w:sz w:val="22"/>
                <w:lang w:val="sr-Cyrl-RS"/>
              </w:rPr>
              <w:t>0</w:t>
            </w:r>
            <w:r w:rsidRPr="00476C5D">
              <w:rPr>
                <w:rFonts w:cs="Times New Roman"/>
                <w:sz w:val="22"/>
              </w:rPr>
              <w:t>0%</w:t>
            </w:r>
          </w:p>
        </w:tc>
      </w:tr>
      <w:tr w:rsidR="001B6CF8" w:rsidRPr="00476C5D" w:rsidTr="00DF1CEE">
        <w:trPr>
          <w:trHeight w:val="41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pacing w:val="-1"/>
                <w:sz w:val="22"/>
              </w:rPr>
              <w:t>Даница Славковић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pacing w:val="-1"/>
                <w:sz w:val="22"/>
              </w:rPr>
              <w:t>IV</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Гитара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1</w:t>
            </w:r>
            <w:r w:rsidRPr="00476C5D">
              <w:rPr>
                <w:rFonts w:cs="Times New Roman"/>
                <w:sz w:val="22"/>
                <w:lang w:val="sr-Cyrl-RS"/>
              </w:rPr>
              <w:t>0</w:t>
            </w:r>
            <w:r w:rsidRPr="00476C5D">
              <w:rPr>
                <w:rFonts w:cs="Times New Roman"/>
                <w:sz w:val="22"/>
              </w:rPr>
              <w:t>0%</w:t>
            </w:r>
          </w:p>
        </w:tc>
      </w:tr>
      <w:tr w:rsidR="001B6CF8" w:rsidRPr="00476C5D" w:rsidTr="00DF1CEE">
        <w:trPr>
          <w:trHeight w:val="41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pacing w:val="-1"/>
                <w:sz w:val="22"/>
              </w:rPr>
              <w:t>Стефан</w:t>
            </w:r>
            <w:r w:rsidRPr="00476C5D">
              <w:rPr>
                <w:rFonts w:cs="Times New Roman"/>
                <w:sz w:val="22"/>
              </w:rPr>
              <w:t xml:space="preserve"> </w:t>
            </w:r>
            <w:r w:rsidRPr="00476C5D">
              <w:rPr>
                <w:rFonts w:cs="Times New Roman"/>
                <w:spacing w:val="-1"/>
                <w:sz w:val="22"/>
              </w:rPr>
              <w:t>Дејановић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rPr>
                <w:rFonts w:eastAsia="Times New Roman" w:cs="Times New Roman"/>
                <w:sz w:val="22"/>
              </w:rPr>
            </w:pPr>
            <w:r w:rsidRPr="00476C5D">
              <w:rPr>
                <w:rFonts w:cs="Times New Roman"/>
                <w:spacing w:val="-1"/>
                <w:sz w:val="22"/>
              </w:rPr>
              <w:t>IV</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Гитара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right="1"/>
              <w:rPr>
                <w:rFonts w:eastAsia="Times New Roman" w:cs="Times New Roman"/>
                <w:sz w:val="22"/>
              </w:rPr>
            </w:pPr>
            <w:r w:rsidRPr="00476C5D">
              <w:rPr>
                <w:rFonts w:cs="Times New Roman"/>
                <w:sz w:val="22"/>
              </w:rPr>
              <w:t>1</w:t>
            </w:r>
            <w:r w:rsidRPr="00476C5D">
              <w:rPr>
                <w:rFonts w:cs="Times New Roman"/>
                <w:sz w:val="22"/>
                <w:lang w:val="sr-Cyrl-RS"/>
              </w:rPr>
              <w:t>0</w:t>
            </w:r>
            <w:r w:rsidRPr="00476C5D">
              <w:rPr>
                <w:rFonts w:cs="Times New Roman"/>
                <w:sz w:val="22"/>
              </w:rPr>
              <w:t>0%</w:t>
            </w:r>
          </w:p>
        </w:tc>
      </w:tr>
    </w:tbl>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spacing w:before="4" w:line="276" w:lineRule="auto"/>
        <w:jc w:val="left"/>
        <w:rPr>
          <w:rFonts w:eastAsia="Times New Roman" w:cs="Times New Roman"/>
          <w:sz w:val="15"/>
          <w:szCs w:val="15"/>
        </w:rPr>
      </w:pPr>
    </w:p>
    <w:p w:rsidR="001B6CF8" w:rsidRPr="00476C5D" w:rsidRDefault="001B6CF8" w:rsidP="00DF1CEE">
      <w:pPr>
        <w:pStyle w:val="BodyText"/>
        <w:spacing w:line="276" w:lineRule="auto"/>
        <w:jc w:val="center"/>
        <w:rPr>
          <w:rFonts w:cs="Times New Roman"/>
          <w:b/>
          <w:sz w:val="28"/>
          <w:szCs w:val="28"/>
        </w:rPr>
      </w:pPr>
      <w:r w:rsidRPr="00476C5D">
        <w:rPr>
          <w:rFonts w:cs="Times New Roman"/>
          <w:b/>
          <w:sz w:val="28"/>
        </w:rPr>
        <w:t>Ко</w:t>
      </w:r>
      <w:r w:rsidRPr="00476C5D">
        <w:rPr>
          <w:rFonts w:cs="Times New Roman"/>
          <w:b/>
          <w:spacing w:val="-69"/>
          <w:sz w:val="28"/>
        </w:rPr>
        <w:t xml:space="preserve"> </w:t>
      </w:r>
      <w:r w:rsidRPr="00476C5D">
        <w:rPr>
          <w:rFonts w:cs="Times New Roman"/>
          <w:b/>
          <w:sz w:val="28"/>
        </w:rPr>
        <w:t>репетиција</w:t>
      </w:r>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338"/>
        <w:gridCol w:w="2338"/>
        <w:gridCol w:w="2338"/>
        <w:gridCol w:w="2338"/>
      </w:tblGrid>
      <w:tr w:rsidR="001B6CF8" w:rsidRPr="00476C5D" w:rsidTr="00D56397">
        <w:trPr>
          <w:trHeight w:hRule="exact" w:val="678"/>
        </w:trPr>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04"/>
              <w:rPr>
                <w:rFonts w:eastAsia="Times New Roman" w:cs="Times New Roman"/>
                <w:b/>
                <w:sz w:val="22"/>
              </w:rPr>
            </w:pPr>
            <w:r w:rsidRPr="00476C5D">
              <w:rPr>
                <w:rFonts w:cs="Times New Roman"/>
                <w:b/>
                <w:spacing w:val="-1"/>
                <w:sz w:val="22"/>
              </w:rPr>
              <w:t xml:space="preserve">Име </w:t>
            </w:r>
            <w:r w:rsidRPr="00476C5D">
              <w:rPr>
                <w:rFonts w:cs="Times New Roman"/>
                <w:b/>
                <w:sz w:val="22"/>
              </w:rPr>
              <w:t xml:space="preserve">и </w:t>
            </w:r>
            <w:r w:rsidRPr="00476C5D">
              <w:rPr>
                <w:rFonts w:cs="Times New Roman"/>
                <w:b/>
                <w:spacing w:val="-1"/>
                <w:sz w:val="22"/>
              </w:rPr>
              <w:t>презиме</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342"/>
              <w:rPr>
                <w:rFonts w:eastAsia="Times New Roman" w:cs="Times New Roman"/>
                <w:b/>
                <w:sz w:val="22"/>
              </w:rPr>
            </w:pPr>
            <w:r w:rsidRPr="00476C5D">
              <w:rPr>
                <w:rFonts w:cs="Times New Roman"/>
                <w:b/>
                <w:sz w:val="22"/>
              </w:rPr>
              <w:t>Стручна</w:t>
            </w:r>
            <w:r w:rsidRPr="00476C5D">
              <w:rPr>
                <w:rFonts w:cs="Times New Roman"/>
                <w:b/>
                <w:spacing w:val="-1"/>
                <w:sz w:val="22"/>
              </w:rPr>
              <w:t xml:space="preserve"> спрема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205" w:right="213" w:firstLine="286"/>
              <w:rPr>
                <w:rFonts w:eastAsia="Times New Roman" w:cs="Times New Roman"/>
                <w:b/>
                <w:sz w:val="22"/>
              </w:rPr>
            </w:pPr>
            <w:r w:rsidRPr="00476C5D">
              <w:rPr>
                <w:rFonts w:cs="Times New Roman"/>
                <w:b/>
                <w:sz w:val="22"/>
              </w:rPr>
              <w:t xml:space="preserve">Радно </w:t>
            </w:r>
            <w:r w:rsidRPr="00476C5D">
              <w:rPr>
                <w:rFonts w:cs="Times New Roman"/>
                <w:b/>
                <w:spacing w:val="-1"/>
                <w:sz w:val="22"/>
              </w:rPr>
              <w:t>место-</w:t>
            </w:r>
            <w:r w:rsidRPr="00476C5D">
              <w:rPr>
                <w:rFonts w:cs="Times New Roman"/>
                <w:b/>
                <w:spacing w:val="24"/>
                <w:sz w:val="22"/>
              </w:rPr>
              <w:t xml:space="preserve"> </w:t>
            </w:r>
            <w:r w:rsidRPr="00476C5D">
              <w:rPr>
                <w:rFonts w:cs="Times New Roman"/>
                <w:b/>
                <w:spacing w:val="-1"/>
                <w:sz w:val="22"/>
              </w:rPr>
              <w:t>предметна настава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697" w:right="427" w:hanging="272"/>
              <w:rPr>
                <w:rFonts w:eastAsia="Times New Roman" w:cs="Times New Roman"/>
                <w:b/>
                <w:sz w:val="22"/>
              </w:rPr>
            </w:pPr>
            <w:r w:rsidRPr="00476C5D">
              <w:rPr>
                <w:rFonts w:cs="Times New Roman"/>
                <w:b/>
                <w:spacing w:val="-1"/>
                <w:sz w:val="22"/>
              </w:rPr>
              <w:t xml:space="preserve">Ангажовање </w:t>
            </w:r>
            <w:r w:rsidRPr="00476C5D">
              <w:rPr>
                <w:rFonts w:cs="Times New Roman"/>
                <w:b/>
                <w:sz w:val="22"/>
              </w:rPr>
              <w:t>у</w:t>
            </w:r>
            <w:r w:rsidRPr="00476C5D">
              <w:rPr>
                <w:rFonts w:cs="Times New Roman"/>
                <w:b/>
                <w:spacing w:val="28"/>
                <w:sz w:val="22"/>
              </w:rPr>
              <w:t xml:space="preserve"> </w:t>
            </w:r>
            <w:r w:rsidRPr="00476C5D">
              <w:rPr>
                <w:rFonts w:cs="Times New Roman"/>
                <w:b/>
                <w:sz w:val="22"/>
              </w:rPr>
              <w:t>школи</w:t>
            </w:r>
            <w:r w:rsidRPr="00476C5D">
              <w:rPr>
                <w:rFonts w:cs="Times New Roman"/>
                <w:b/>
                <w:spacing w:val="1"/>
                <w:sz w:val="22"/>
              </w:rPr>
              <w:t xml:space="preserve"> </w:t>
            </w:r>
            <w:r w:rsidRPr="00476C5D">
              <w:rPr>
                <w:rFonts w:cs="Times New Roman"/>
                <w:b/>
                <w:sz w:val="22"/>
              </w:rPr>
              <w:t>%</w:t>
            </w:r>
          </w:p>
        </w:tc>
      </w:tr>
      <w:tr w:rsidR="001B6CF8" w:rsidRPr="00476C5D" w:rsidTr="00DF1CEE">
        <w:trPr>
          <w:trHeight w:val="74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28"/>
              <w:rPr>
                <w:rFonts w:eastAsia="Times New Roman" w:cs="Times New Roman"/>
                <w:sz w:val="22"/>
              </w:rPr>
            </w:pPr>
            <w:r w:rsidRPr="00476C5D">
              <w:rPr>
                <w:rFonts w:cs="Times New Roman"/>
                <w:spacing w:val="-1"/>
                <w:sz w:val="22"/>
              </w:rPr>
              <w:t>Александар</w:t>
            </w:r>
            <w:r w:rsidRPr="00476C5D">
              <w:rPr>
                <w:rFonts w:cs="Times New Roman"/>
                <w:spacing w:val="25"/>
                <w:sz w:val="22"/>
              </w:rPr>
              <w:t xml:space="preserve"> </w:t>
            </w:r>
            <w:r w:rsidRPr="00476C5D">
              <w:rPr>
                <w:rFonts w:cs="Times New Roman"/>
                <w:spacing w:val="-1"/>
                <w:sz w:val="22"/>
              </w:rPr>
              <w:t>Љубисављевић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28"/>
              <w:rPr>
                <w:rFonts w:eastAsia="Times New Roman" w:cs="Times New Roman"/>
                <w:sz w:val="22"/>
              </w:rPr>
            </w:pPr>
            <w:r w:rsidRPr="00476C5D">
              <w:rPr>
                <w:rFonts w:cs="Times New Roman"/>
                <w:spacing w:val="-1"/>
                <w:sz w:val="22"/>
              </w:rPr>
              <w:t>IV</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28"/>
              <w:rPr>
                <w:rFonts w:eastAsia="Times New Roman" w:cs="Times New Roman"/>
                <w:sz w:val="22"/>
              </w:rPr>
            </w:pPr>
            <w:r w:rsidRPr="00476C5D">
              <w:rPr>
                <w:rFonts w:cs="Times New Roman"/>
                <w:spacing w:val="-1"/>
                <w:sz w:val="22"/>
              </w:rPr>
              <w:t>корепетиција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8A615D" w:rsidP="00DF1CEE">
            <w:pPr>
              <w:pStyle w:val="TableParagraph"/>
              <w:spacing w:line="276" w:lineRule="auto"/>
              <w:ind w:left="42" w:right="28"/>
              <w:rPr>
                <w:rFonts w:eastAsia="Times New Roman" w:cs="Times New Roman"/>
                <w:sz w:val="22"/>
                <w:lang w:val="sr-Cyrl-RS"/>
              </w:rPr>
            </w:pPr>
            <w:r w:rsidRPr="00476C5D">
              <w:rPr>
                <w:rFonts w:cs="Times New Roman"/>
                <w:sz w:val="22"/>
                <w:lang w:val="sr-Cyrl-RS"/>
              </w:rPr>
              <w:t>100%</w:t>
            </w:r>
          </w:p>
        </w:tc>
      </w:tr>
      <w:tr w:rsidR="001B6CF8" w:rsidRPr="00476C5D" w:rsidTr="00DF1CEE">
        <w:trPr>
          <w:trHeight w:val="74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8A615D" w:rsidP="00DF1CEE">
            <w:pPr>
              <w:pStyle w:val="TableParagraph"/>
              <w:spacing w:line="276" w:lineRule="auto"/>
              <w:ind w:left="42" w:right="28"/>
              <w:rPr>
                <w:rFonts w:cs="Times New Roman"/>
                <w:spacing w:val="-1"/>
                <w:sz w:val="22"/>
                <w:lang w:val="sr-Cyrl-RS"/>
              </w:rPr>
            </w:pPr>
            <w:r w:rsidRPr="00476C5D">
              <w:rPr>
                <w:rFonts w:cs="Times New Roman"/>
                <w:spacing w:val="-1"/>
                <w:sz w:val="22"/>
                <w:lang w:val="sr-Cyrl-RS"/>
              </w:rPr>
              <w:t>Теодора Стефановић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28"/>
              <w:rPr>
                <w:rFonts w:cs="Times New Roman"/>
                <w:spacing w:val="-1"/>
                <w:sz w:val="22"/>
              </w:rPr>
            </w:pPr>
            <w:r w:rsidRPr="00476C5D">
              <w:rPr>
                <w:rFonts w:cs="Times New Roman"/>
                <w:spacing w:val="-1"/>
                <w:sz w:val="22"/>
              </w:rPr>
              <w:t>VII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spacing w:line="276" w:lineRule="auto"/>
              <w:ind w:left="42" w:right="28"/>
              <w:rPr>
                <w:rFonts w:cs="Times New Roman"/>
                <w:sz w:val="22"/>
              </w:rPr>
            </w:pPr>
            <w:r w:rsidRPr="00476C5D">
              <w:rPr>
                <w:rFonts w:cs="Times New Roman"/>
                <w:sz w:val="22"/>
              </w:rPr>
              <w:t>корепетиција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28"/>
              <w:rPr>
                <w:rFonts w:cs="Times New Roman"/>
                <w:spacing w:val="-2"/>
                <w:sz w:val="22"/>
                <w:lang w:val="sr-Cyrl-RS"/>
              </w:rPr>
            </w:pPr>
            <w:r w:rsidRPr="00476C5D">
              <w:rPr>
                <w:rFonts w:cs="Times New Roman"/>
                <w:spacing w:val="-2"/>
                <w:sz w:val="22"/>
                <w:lang w:val="sr-Cyrl-RS"/>
              </w:rPr>
              <w:t>100%</w:t>
            </w:r>
            <w:r w:rsidR="008A615D" w:rsidRPr="00476C5D">
              <w:rPr>
                <w:rFonts w:cs="Times New Roman"/>
                <w:spacing w:val="-2"/>
                <w:sz w:val="22"/>
                <w:lang w:val="sr-Cyrl-RS"/>
              </w:rPr>
              <w:t xml:space="preserve"> (замена за Стефана Шаркоћевића)</w:t>
            </w:r>
          </w:p>
        </w:tc>
      </w:tr>
    </w:tbl>
    <w:p w:rsidR="001B6CF8" w:rsidRPr="00476C5D" w:rsidRDefault="001B6CF8" w:rsidP="00A837D0">
      <w:pPr>
        <w:pStyle w:val="BodyText"/>
        <w:spacing w:line="276" w:lineRule="auto"/>
        <w:ind w:left="0"/>
        <w:rPr>
          <w:rFonts w:cs="Times New Roman"/>
          <w:b/>
          <w:sz w:val="28"/>
        </w:rPr>
      </w:pPr>
    </w:p>
    <w:p w:rsidR="001B6CF8" w:rsidRPr="00476C5D" w:rsidRDefault="001B6CF8" w:rsidP="00D56397">
      <w:pPr>
        <w:pStyle w:val="BodyText"/>
        <w:spacing w:line="276" w:lineRule="auto"/>
        <w:rPr>
          <w:rFonts w:cs="Times New Roman"/>
          <w:b/>
          <w:sz w:val="28"/>
          <w:lang w:val="sr-Latn-RS"/>
        </w:rPr>
      </w:pPr>
    </w:p>
    <w:p w:rsidR="001B6CF8" w:rsidRPr="00476C5D" w:rsidRDefault="001B6CF8" w:rsidP="00DF1CEE">
      <w:pPr>
        <w:pStyle w:val="BodyText"/>
        <w:spacing w:line="276" w:lineRule="auto"/>
        <w:jc w:val="center"/>
        <w:rPr>
          <w:rFonts w:cs="Times New Roman"/>
          <w:b/>
          <w:sz w:val="28"/>
          <w:szCs w:val="28"/>
        </w:rPr>
      </w:pPr>
      <w:r w:rsidRPr="00476C5D">
        <w:rPr>
          <w:rFonts w:cs="Times New Roman"/>
          <w:b/>
          <w:sz w:val="28"/>
        </w:rPr>
        <w:t>Техничко</w:t>
      </w:r>
      <w:r w:rsidRPr="00476C5D">
        <w:rPr>
          <w:rFonts w:cs="Times New Roman"/>
          <w:b/>
          <w:spacing w:val="-3"/>
          <w:sz w:val="28"/>
        </w:rPr>
        <w:t xml:space="preserve"> </w:t>
      </w:r>
      <w:r w:rsidRPr="00476C5D">
        <w:rPr>
          <w:rFonts w:cs="Times New Roman"/>
          <w:b/>
          <w:sz w:val="28"/>
        </w:rPr>
        <w:t>о</w:t>
      </w:r>
      <w:r w:rsidRPr="00476C5D">
        <w:rPr>
          <w:rFonts w:cs="Times New Roman"/>
          <w:b/>
          <w:spacing w:val="-2"/>
          <w:sz w:val="28"/>
        </w:rPr>
        <w:t>со</w:t>
      </w:r>
      <w:r w:rsidRPr="00476C5D">
        <w:rPr>
          <w:rFonts w:cs="Times New Roman"/>
          <w:b/>
          <w:sz w:val="28"/>
        </w:rPr>
        <w:t>б</w:t>
      </w:r>
      <w:r w:rsidRPr="00476C5D">
        <w:rPr>
          <w:rFonts w:cs="Times New Roman"/>
          <w:b/>
          <w:spacing w:val="-2"/>
          <w:sz w:val="28"/>
        </w:rPr>
        <w:t>ље</w:t>
      </w:r>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338"/>
        <w:gridCol w:w="2338"/>
        <w:gridCol w:w="2338"/>
        <w:gridCol w:w="2338"/>
      </w:tblGrid>
      <w:tr w:rsidR="001B6CF8" w:rsidRPr="00476C5D" w:rsidTr="00C25D07">
        <w:trPr>
          <w:trHeight w:hRule="exact" w:val="425"/>
        </w:trPr>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404"/>
              <w:rPr>
                <w:rFonts w:eastAsia="Times New Roman" w:cs="Times New Roman"/>
                <w:b/>
                <w:sz w:val="22"/>
              </w:rPr>
            </w:pPr>
            <w:r w:rsidRPr="00476C5D">
              <w:rPr>
                <w:rFonts w:cs="Times New Roman"/>
                <w:b/>
                <w:spacing w:val="-1"/>
                <w:sz w:val="22"/>
              </w:rPr>
              <w:t xml:space="preserve">Име </w:t>
            </w:r>
            <w:r w:rsidRPr="00476C5D">
              <w:rPr>
                <w:rFonts w:cs="Times New Roman"/>
                <w:b/>
                <w:sz w:val="22"/>
              </w:rPr>
              <w:t xml:space="preserve">и </w:t>
            </w:r>
            <w:r w:rsidRPr="00476C5D">
              <w:rPr>
                <w:rFonts w:cs="Times New Roman"/>
                <w:b/>
                <w:spacing w:val="-1"/>
                <w:sz w:val="22"/>
              </w:rPr>
              <w:t>презиме</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342"/>
              <w:rPr>
                <w:rFonts w:eastAsia="Times New Roman" w:cs="Times New Roman"/>
                <w:b/>
                <w:sz w:val="22"/>
              </w:rPr>
            </w:pPr>
            <w:r w:rsidRPr="00476C5D">
              <w:rPr>
                <w:rFonts w:cs="Times New Roman"/>
                <w:b/>
                <w:sz w:val="22"/>
              </w:rPr>
              <w:t>Стручна</w:t>
            </w:r>
            <w:r w:rsidRPr="00476C5D">
              <w:rPr>
                <w:rFonts w:cs="Times New Roman"/>
                <w:b/>
                <w:spacing w:val="-1"/>
                <w:sz w:val="22"/>
              </w:rPr>
              <w:t xml:space="preserve"> спрема</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529"/>
              <w:rPr>
                <w:rFonts w:eastAsia="Times New Roman" w:cs="Times New Roman"/>
                <w:b/>
                <w:sz w:val="22"/>
              </w:rPr>
            </w:pPr>
            <w:r w:rsidRPr="00476C5D">
              <w:rPr>
                <w:rFonts w:cs="Times New Roman"/>
                <w:b/>
                <w:sz w:val="22"/>
              </w:rPr>
              <w:t xml:space="preserve">Радно </w:t>
            </w:r>
            <w:r w:rsidRPr="00476C5D">
              <w:rPr>
                <w:rFonts w:cs="Times New Roman"/>
                <w:b/>
                <w:spacing w:val="-1"/>
                <w:sz w:val="22"/>
              </w:rPr>
              <w:t>место</w:t>
            </w:r>
          </w:p>
        </w:tc>
        <w:tc>
          <w:tcPr>
            <w:tcW w:w="2338"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rsidR="001B6CF8" w:rsidRPr="00476C5D" w:rsidRDefault="001B6CF8" w:rsidP="00DF1CEE">
            <w:pPr>
              <w:pStyle w:val="TableParagraph"/>
              <w:spacing w:line="276" w:lineRule="auto"/>
              <w:ind w:left="385"/>
              <w:rPr>
                <w:rFonts w:eastAsia="Times New Roman" w:cs="Times New Roman"/>
                <w:b/>
                <w:sz w:val="22"/>
              </w:rPr>
            </w:pPr>
            <w:r w:rsidRPr="00476C5D">
              <w:rPr>
                <w:rFonts w:cs="Times New Roman"/>
                <w:b/>
                <w:spacing w:val="-1"/>
                <w:sz w:val="22"/>
              </w:rPr>
              <w:t xml:space="preserve">Ангажовање </w:t>
            </w:r>
            <w:r w:rsidRPr="00476C5D">
              <w:rPr>
                <w:rFonts w:cs="Times New Roman"/>
                <w:b/>
                <w:sz w:val="22"/>
              </w:rPr>
              <w:t>%</w:t>
            </w:r>
          </w:p>
        </w:tc>
      </w:tr>
      <w:tr w:rsidR="001B6CF8" w:rsidRPr="00476C5D" w:rsidTr="00DF1CEE">
        <w:trPr>
          <w:trHeight w:val="58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z w:val="22"/>
              </w:rPr>
              <w:t>Лепша</w:t>
            </w:r>
            <w:r w:rsidRPr="00476C5D">
              <w:rPr>
                <w:rFonts w:cs="Times New Roman"/>
                <w:spacing w:val="-1"/>
                <w:sz w:val="22"/>
              </w:rPr>
              <w:t xml:space="preserve"> Алексић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
              <w:rPr>
                <w:rFonts w:eastAsia="Times New Roman" w:cs="Times New Roman"/>
                <w:sz w:val="22"/>
              </w:rPr>
            </w:pPr>
            <w:r w:rsidRPr="00476C5D">
              <w:rPr>
                <w:rFonts w:cs="Times New Roman"/>
                <w:sz w:val="22"/>
              </w:rPr>
              <w:t>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pacing w:val="-1"/>
                <w:sz w:val="22"/>
              </w:rPr>
              <w:t>Помоћно</w:t>
            </w:r>
            <w:r w:rsidRPr="00476C5D">
              <w:rPr>
                <w:rFonts w:cs="Times New Roman"/>
                <w:sz w:val="22"/>
              </w:rPr>
              <w:t xml:space="preserve"> </w:t>
            </w:r>
            <w:r w:rsidRPr="00476C5D">
              <w:rPr>
                <w:rFonts w:cs="Times New Roman"/>
                <w:spacing w:val="-1"/>
                <w:sz w:val="22"/>
              </w:rPr>
              <w:t>особље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
              <w:rPr>
                <w:rFonts w:eastAsia="Times New Roman" w:cs="Times New Roman"/>
                <w:sz w:val="22"/>
              </w:rPr>
            </w:pPr>
            <w:r w:rsidRPr="00476C5D">
              <w:rPr>
                <w:rFonts w:cs="Times New Roman"/>
                <w:sz w:val="22"/>
              </w:rPr>
              <w:t>100%</w:t>
            </w:r>
          </w:p>
        </w:tc>
      </w:tr>
      <w:tr w:rsidR="001B6CF8" w:rsidRPr="00476C5D" w:rsidTr="00DF1CEE">
        <w:trPr>
          <w:trHeight w:val="58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pacing w:val="-1"/>
                <w:sz w:val="22"/>
              </w:rPr>
              <w:t xml:space="preserve">Биљана </w:t>
            </w:r>
            <w:r w:rsidRPr="00476C5D">
              <w:rPr>
                <w:rFonts w:cs="Times New Roman"/>
                <w:sz w:val="22"/>
              </w:rPr>
              <w:t>Николић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
              <w:rPr>
                <w:rFonts w:eastAsia="Times New Roman" w:cs="Times New Roman"/>
                <w:sz w:val="22"/>
              </w:rPr>
            </w:pPr>
            <w:r w:rsidRPr="00476C5D">
              <w:rPr>
                <w:rFonts w:cs="Times New Roman"/>
                <w:sz w:val="22"/>
              </w:rPr>
              <w:t>I</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pacing w:val="-1"/>
                <w:sz w:val="22"/>
              </w:rPr>
              <w:t>Помоћно</w:t>
            </w:r>
            <w:r w:rsidRPr="00476C5D">
              <w:rPr>
                <w:rFonts w:cs="Times New Roman"/>
                <w:sz w:val="22"/>
              </w:rPr>
              <w:t xml:space="preserve"> </w:t>
            </w:r>
            <w:r w:rsidRPr="00476C5D">
              <w:rPr>
                <w:rFonts w:cs="Times New Roman"/>
                <w:spacing w:val="-1"/>
                <w:sz w:val="22"/>
              </w:rPr>
              <w:t>особље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
              <w:rPr>
                <w:rFonts w:eastAsia="Times New Roman" w:cs="Times New Roman"/>
                <w:sz w:val="22"/>
              </w:rPr>
            </w:pPr>
            <w:r w:rsidRPr="00476C5D">
              <w:rPr>
                <w:rFonts w:cs="Times New Roman"/>
                <w:sz w:val="22"/>
                <w:lang w:val="sr-Cyrl-RS"/>
              </w:rPr>
              <w:t>78</w:t>
            </w:r>
            <w:r w:rsidRPr="00476C5D">
              <w:rPr>
                <w:rFonts w:cs="Times New Roman"/>
                <w:sz w:val="22"/>
              </w:rPr>
              <w:t>%</w:t>
            </w:r>
          </w:p>
        </w:tc>
      </w:tr>
      <w:tr w:rsidR="001B6CF8" w:rsidRPr="00476C5D" w:rsidTr="00DF1CEE">
        <w:trPr>
          <w:trHeight w:val="582"/>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2D21">
            <w:pPr>
              <w:pStyle w:val="TableParagraph"/>
              <w:spacing w:line="276" w:lineRule="auto"/>
              <w:ind w:left="42" w:right="429" w:hanging="42"/>
              <w:rPr>
                <w:rFonts w:eastAsia="Times New Roman" w:cs="Times New Roman"/>
                <w:sz w:val="22"/>
              </w:rPr>
            </w:pPr>
            <w:r w:rsidRPr="00476C5D">
              <w:rPr>
                <w:rFonts w:cs="Times New Roman"/>
                <w:sz w:val="22"/>
              </w:rPr>
              <w:t xml:space="preserve">Златко </w:t>
            </w:r>
            <w:r w:rsidRPr="00476C5D">
              <w:rPr>
                <w:rFonts w:cs="Times New Roman"/>
                <w:spacing w:val="-1"/>
                <w:sz w:val="22"/>
              </w:rPr>
              <w:t>Димитријевић</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Pr>
                <w:rFonts w:eastAsia="Times New Roman" w:cs="Times New Roman"/>
                <w:sz w:val="22"/>
              </w:rPr>
            </w:pPr>
            <w:r w:rsidRPr="00476C5D">
              <w:rPr>
                <w:rFonts w:cs="Times New Roman"/>
                <w:spacing w:val="-1"/>
                <w:sz w:val="22"/>
              </w:rPr>
              <w:t>IV</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4"/>
              <w:rPr>
                <w:rFonts w:eastAsia="Times New Roman" w:cs="Times New Roman"/>
                <w:sz w:val="22"/>
              </w:rPr>
            </w:pPr>
            <w:r w:rsidRPr="00476C5D">
              <w:rPr>
                <w:rFonts w:cs="Times New Roman"/>
                <w:spacing w:val="-1"/>
                <w:sz w:val="22"/>
              </w:rPr>
              <w:t>Домар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DF1CEE">
            <w:pPr>
              <w:pStyle w:val="TableParagraph"/>
              <w:spacing w:line="276" w:lineRule="auto"/>
              <w:ind w:left="42" w:right="1"/>
              <w:rPr>
                <w:rFonts w:eastAsia="Times New Roman" w:cs="Times New Roman"/>
                <w:sz w:val="22"/>
              </w:rPr>
            </w:pPr>
            <w:r w:rsidRPr="00476C5D">
              <w:rPr>
                <w:rFonts w:cs="Times New Roman"/>
                <w:sz w:val="22"/>
              </w:rPr>
              <w:t>42%</w:t>
            </w:r>
          </w:p>
        </w:tc>
      </w:tr>
    </w:tbl>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spacing w:before="3" w:line="276" w:lineRule="auto"/>
        <w:jc w:val="left"/>
        <w:rPr>
          <w:rFonts w:eastAsia="Times New Roman" w:cs="Times New Roman"/>
          <w:sz w:val="29"/>
          <w:szCs w:val="29"/>
          <w:lang w:val="sr-Cyrl-RS"/>
        </w:rPr>
      </w:pPr>
    </w:p>
    <w:p w:rsidR="001B6CF8" w:rsidRPr="00476C5D" w:rsidRDefault="001B6CF8" w:rsidP="00DF1CEE">
      <w:pPr>
        <w:spacing w:line="276" w:lineRule="auto"/>
        <w:ind w:left="3085"/>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26"/>
          <w:szCs w:val="26"/>
        </w:rPr>
      </w:pPr>
    </w:p>
    <w:p w:rsidR="001B6CF8" w:rsidRPr="00476C5D" w:rsidRDefault="001B6CF8" w:rsidP="00D2413C">
      <w:pPr>
        <w:pStyle w:val="Heading1"/>
        <w:rPr>
          <w:rFonts w:cs="Times New Roman"/>
        </w:rPr>
      </w:pPr>
      <w:bookmarkStart w:id="7" w:name="_Toc113964948"/>
      <w:r w:rsidRPr="00476C5D">
        <w:rPr>
          <w:rFonts w:cs="Times New Roman"/>
        </w:rPr>
        <w:t>Организација рада наставе</w:t>
      </w:r>
      <w:bookmarkEnd w:id="7"/>
    </w:p>
    <w:p w:rsidR="001B6CF8" w:rsidRPr="00476C5D" w:rsidRDefault="001B6CF8" w:rsidP="00C14F5D">
      <w:pPr>
        <w:pStyle w:val="Heading3"/>
        <w:rPr>
          <w:spacing w:val="-2"/>
        </w:rPr>
      </w:pPr>
      <w:bookmarkStart w:id="8" w:name="_Toc113964949"/>
      <w:r w:rsidRPr="00476C5D">
        <w:t>Недељна и</w:t>
      </w:r>
      <w:r w:rsidRPr="00476C5D">
        <w:rPr>
          <w:spacing w:val="-2"/>
        </w:rPr>
        <w:t xml:space="preserve"> </w:t>
      </w:r>
      <w:r w:rsidRPr="00476C5D">
        <w:t xml:space="preserve">годишња </w:t>
      </w:r>
      <w:r w:rsidRPr="00476C5D">
        <w:rPr>
          <w:spacing w:val="-2"/>
        </w:rPr>
        <w:t>но</w:t>
      </w:r>
      <w:r w:rsidRPr="00476C5D">
        <w:t xml:space="preserve">рма </w:t>
      </w:r>
      <w:r w:rsidRPr="00476C5D">
        <w:rPr>
          <w:spacing w:val="-2"/>
        </w:rPr>
        <w:t>запо</w:t>
      </w:r>
      <w:r w:rsidRPr="00476C5D">
        <w:t>сл</w:t>
      </w:r>
      <w:r w:rsidRPr="00476C5D">
        <w:rPr>
          <w:spacing w:val="-2"/>
        </w:rPr>
        <w:t>ених</w:t>
      </w:r>
      <w:bookmarkEnd w:id="8"/>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cs="Times New Roman"/>
          <w:lang w:val="sr-Cyrl-RS"/>
        </w:rPr>
      </w:pPr>
      <w:r w:rsidRPr="00476C5D">
        <w:rPr>
          <w:rFonts w:cs="Times New Roman"/>
          <w:lang w:val="sr-Cyrl-RS"/>
        </w:rPr>
        <w:t>У наредној табели се налазе подаци о недељном и годишњем задужењу НАСТАВНОГ особља.</w:t>
      </w:r>
    </w:p>
    <w:p w:rsidR="001B6CF8" w:rsidRPr="006348C5" w:rsidRDefault="001B6CF8" w:rsidP="00DF1CEE">
      <w:pPr>
        <w:spacing w:line="276" w:lineRule="auto"/>
        <w:jc w:val="left"/>
        <w:rPr>
          <w:rFonts w:cs="Times New Roman"/>
          <w:lang w:val="sr-Cyrl-RS"/>
        </w:rPr>
        <w:sectPr w:rsidR="001B6CF8" w:rsidRPr="006348C5">
          <w:pgSz w:w="12240" w:h="15840"/>
          <w:pgMar w:top="1380" w:right="1220" w:bottom="1200" w:left="1220" w:header="0" w:footer="1008" w:gutter="0"/>
          <w:cols w:space="720"/>
        </w:sectPr>
      </w:pPr>
    </w:p>
    <w:tbl>
      <w:tblPr>
        <w:tblStyle w:val="TableGrid"/>
        <w:tblpPr w:leftFromText="180" w:rightFromText="180" w:tblpY="525"/>
        <w:tblW w:w="0" w:type="auto"/>
        <w:tblLook w:val="04A0" w:firstRow="1" w:lastRow="0" w:firstColumn="1" w:lastColumn="0" w:noHBand="0" w:noVBand="1"/>
      </w:tblPr>
      <w:tblGrid>
        <w:gridCol w:w="2150"/>
        <w:gridCol w:w="546"/>
        <w:gridCol w:w="516"/>
        <w:gridCol w:w="467"/>
        <w:gridCol w:w="467"/>
        <w:gridCol w:w="712"/>
        <w:gridCol w:w="491"/>
        <w:gridCol w:w="476"/>
        <w:gridCol w:w="566"/>
        <w:gridCol w:w="566"/>
        <w:gridCol w:w="468"/>
        <w:gridCol w:w="468"/>
        <w:gridCol w:w="477"/>
        <w:gridCol w:w="468"/>
        <w:gridCol w:w="477"/>
        <w:gridCol w:w="468"/>
        <w:gridCol w:w="468"/>
        <w:gridCol w:w="489"/>
        <w:gridCol w:w="468"/>
        <w:gridCol w:w="468"/>
        <w:gridCol w:w="468"/>
        <w:gridCol w:w="666"/>
        <w:gridCol w:w="666"/>
      </w:tblGrid>
      <w:tr w:rsidR="00616540" w:rsidRPr="00476C5D" w:rsidTr="005575ED">
        <w:trPr>
          <w:cantSplit/>
          <w:trHeight w:val="2261"/>
        </w:trPr>
        <w:tc>
          <w:tcPr>
            <w:tcW w:w="2150"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20"/>
                <w:szCs w:val="20"/>
              </w:rPr>
            </w:pPr>
          </w:p>
        </w:tc>
        <w:tc>
          <w:tcPr>
            <w:tcW w:w="546"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Проценат рада</w:t>
            </w:r>
          </w:p>
        </w:tc>
        <w:tc>
          <w:tcPr>
            <w:tcW w:w="516"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Редовна настава</w:t>
            </w:r>
          </w:p>
        </w:tc>
        <w:tc>
          <w:tcPr>
            <w:tcW w:w="467"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Допун/Дод.</w:t>
            </w:r>
          </w:p>
        </w:tc>
        <w:tc>
          <w:tcPr>
            <w:tcW w:w="467"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Припрема ученика за так. заттакмичење</w:t>
            </w:r>
          </w:p>
        </w:tc>
        <w:tc>
          <w:tcPr>
            <w:tcW w:w="712"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 xml:space="preserve">Планирање </w:t>
            </w:r>
          </w:p>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припрема</w:t>
            </w:r>
            <w:r w:rsidR="00CE5E1F" w:rsidRPr="00476C5D">
              <w:rPr>
                <w:rFonts w:cs="Times New Roman"/>
                <w:sz w:val="18"/>
                <w:szCs w:val="18"/>
                <w:lang w:val="sr-Cyrl-RS"/>
              </w:rPr>
              <w:t xml:space="preserve"> </w:t>
            </w:r>
          </w:p>
        </w:tc>
        <w:tc>
          <w:tcPr>
            <w:tcW w:w="491"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Рад у тимовима</w:t>
            </w:r>
          </w:p>
        </w:tc>
        <w:tc>
          <w:tcPr>
            <w:tcW w:w="476"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Рад у стручним органима</w:t>
            </w:r>
          </w:p>
        </w:tc>
        <w:tc>
          <w:tcPr>
            <w:tcW w:w="566"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Културна делатност</w:t>
            </w:r>
          </w:p>
        </w:tc>
        <w:tc>
          <w:tcPr>
            <w:tcW w:w="566" w:type="dxa"/>
            <w:shd w:val="clear" w:color="auto" w:fill="F2DBDB" w:themeFill="accent2" w:themeFillTint="33"/>
            <w:textDirection w:val="tbRl"/>
          </w:tcPr>
          <w:p w:rsidR="00707CCF" w:rsidRPr="00476C5D" w:rsidRDefault="00707CCF" w:rsidP="007862EA">
            <w:pPr>
              <w:spacing w:line="276" w:lineRule="auto"/>
              <w:ind w:left="113" w:right="113"/>
              <w:jc w:val="left"/>
              <w:rPr>
                <w:rFonts w:cs="Times New Roman"/>
                <w:sz w:val="18"/>
                <w:szCs w:val="18"/>
                <w:lang w:val="sr-Cyrl-RS"/>
              </w:rPr>
            </w:pPr>
            <w:r w:rsidRPr="00476C5D">
              <w:rPr>
                <w:rFonts w:cs="Times New Roman"/>
                <w:sz w:val="18"/>
                <w:szCs w:val="18"/>
                <w:lang w:val="sr-Cyrl-RS"/>
              </w:rPr>
              <w:t>Стручно усавршавање</w:t>
            </w:r>
          </w:p>
        </w:tc>
        <w:tc>
          <w:tcPr>
            <w:tcW w:w="468" w:type="dxa"/>
            <w:shd w:val="clear" w:color="auto" w:fill="F2DBDB" w:themeFill="accent2" w:themeFillTint="33"/>
            <w:textDirection w:val="tbRl"/>
          </w:tcPr>
          <w:p w:rsidR="00707CCF" w:rsidRPr="00476C5D" w:rsidRDefault="00707CCF" w:rsidP="007862EA">
            <w:pPr>
              <w:spacing w:line="276" w:lineRule="auto"/>
              <w:ind w:left="113" w:right="113"/>
              <w:jc w:val="left"/>
              <w:rPr>
                <w:rFonts w:cs="Times New Roman"/>
                <w:sz w:val="18"/>
                <w:szCs w:val="18"/>
                <w:lang w:val="sr-Cyrl-RS"/>
              </w:rPr>
            </w:pPr>
            <w:r w:rsidRPr="00476C5D">
              <w:rPr>
                <w:rFonts w:cs="Times New Roman"/>
                <w:sz w:val="18"/>
                <w:szCs w:val="18"/>
                <w:lang w:val="sr-Cyrl-RS"/>
              </w:rPr>
              <w:t>Испити</w:t>
            </w:r>
          </w:p>
        </w:tc>
        <w:tc>
          <w:tcPr>
            <w:tcW w:w="468"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Вођење педагошке док.</w:t>
            </w:r>
          </w:p>
        </w:tc>
        <w:tc>
          <w:tcPr>
            <w:tcW w:w="477"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Сарадња са род.</w:t>
            </w:r>
          </w:p>
          <w:p w:rsidR="00707CCF" w:rsidRPr="00476C5D" w:rsidRDefault="00707CCF" w:rsidP="00DF1CEE">
            <w:pPr>
              <w:spacing w:line="276" w:lineRule="auto"/>
              <w:ind w:left="113" w:right="113"/>
              <w:jc w:val="left"/>
              <w:rPr>
                <w:rFonts w:cs="Times New Roman"/>
                <w:sz w:val="18"/>
                <w:szCs w:val="18"/>
                <w:lang w:val="sr-Cyrl-RS"/>
              </w:rPr>
            </w:pPr>
          </w:p>
        </w:tc>
        <w:tc>
          <w:tcPr>
            <w:tcW w:w="468"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Ажурирање сајта</w:t>
            </w:r>
          </w:p>
        </w:tc>
        <w:tc>
          <w:tcPr>
            <w:tcW w:w="477" w:type="dxa"/>
            <w:shd w:val="clear" w:color="auto" w:fill="F2DBDB" w:themeFill="accent2" w:themeFillTint="33"/>
            <w:textDirection w:val="tbRl"/>
          </w:tcPr>
          <w:p w:rsidR="00707CCF" w:rsidRPr="00476C5D" w:rsidRDefault="00707CCF" w:rsidP="007862EA">
            <w:pPr>
              <w:spacing w:line="276" w:lineRule="auto"/>
              <w:ind w:left="113" w:right="113"/>
              <w:jc w:val="left"/>
              <w:rPr>
                <w:rFonts w:cs="Times New Roman"/>
                <w:sz w:val="18"/>
                <w:szCs w:val="18"/>
                <w:lang w:val="sr-Cyrl-RS"/>
              </w:rPr>
            </w:pPr>
            <w:r w:rsidRPr="00476C5D">
              <w:rPr>
                <w:rFonts w:cs="Times New Roman"/>
                <w:sz w:val="18"/>
                <w:szCs w:val="18"/>
                <w:lang w:val="sr-Cyrl-RS"/>
              </w:rPr>
              <w:t xml:space="preserve">Менторски рад </w:t>
            </w:r>
          </w:p>
        </w:tc>
        <w:tc>
          <w:tcPr>
            <w:tcW w:w="468" w:type="dxa"/>
            <w:shd w:val="clear" w:color="auto" w:fill="F2DBDB" w:themeFill="accent2" w:themeFillTint="33"/>
            <w:textDirection w:val="tbRl"/>
          </w:tcPr>
          <w:p w:rsidR="00707CCF" w:rsidRPr="00476C5D" w:rsidRDefault="00CE5E1F" w:rsidP="00DF1CEE">
            <w:pPr>
              <w:spacing w:line="276" w:lineRule="auto"/>
              <w:ind w:left="113" w:right="113"/>
              <w:jc w:val="left"/>
              <w:rPr>
                <w:rFonts w:cs="Times New Roman"/>
                <w:sz w:val="18"/>
                <w:szCs w:val="18"/>
                <w:lang w:val="sr-Cyrl-RS"/>
              </w:rPr>
            </w:pPr>
            <w:r w:rsidRPr="00476C5D">
              <w:rPr>
                <w:rFonts w:cs="Times New Roman"/>
                <w:sz w:val="18"/>
                <w:szCs w:val="18"/>
                <w:lang w:val="sr-Cyrl-RS"/>
              </w:rPr>
              <w:t>Камерна музика,хор</w:t>
            </w:r>
          </w:p>
        </w:tc>
        <w:tc>
          <w:tcPr>
            <w:tcW w:w="468"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Прирпрема и преглед писмених провера</w:t>
            </w:r>
          </w:p>
        </w:tc>
        <w:tc>
          <w:tcPr>
            <w:tcW w:w="489" w:type="dxa"/>
            <w:shd w:val="clear" w:color="auto" w:fill="F2DBDB" w:themeFill="accent2" w:themeFillTint="33"/>
            <w:textDirection w:val="tbRl"/>
          </w:tcPr>
          <w:p w:rsidR="00707CCF" w:rsidRPr="00476C5D" w:rsidRDefault="00707CCF" w:rsidP="00707CCF">
            <w:pPr>
              <w:spacing w:line="276" w:lineRule="auto"/>
              <w:ind w:left="113" w:right="113"/>
              <w:jc w:val="left"/>
              <w:rPr>
                <w:rFonts w:cs="Times New Roman"/>
                <w:sz w:val="18"/>
                <w:szCs w:val="18"/>
                <w:lang w:val="sr-Cyrl-RS"/>
              </w:rPr>
            </w:pPr>
            <w:r w:rsidRPr="00476C5D">
              <w:rPr>
                <w:rFonts w:cs="Times New Roman"/>
                <w:sz w:val="18"/>
                <w:szCs w:val="18"/>
                <w:lang w:val="sr-Cyrl-RS"/>
              </w:rPr>
              <w:t>Теорија музике</w:t>
            </w:r>
          </w:p>
        </w:tc>
        <w:tc>
          <w:tcPr>
            <w:tcW w:w="468"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Солфеђо</w:t>
            </w:r>
          </w:p>
        </w:tc>
        <w:tc>
          <w:tcPr>
            <w:tcW w:w="468"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Корепетиија</w:t>
            </w:r>
          </w:p>
        </w:tc>
        <w:tc>
          <w:tcPr>
            <w:tcW w:w="468"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Недељни фонд</w:t>
            </w:r>
          </w:p>
        </w:tc>
        <w:tc>
          <w:tcPr>
            <w:tcW w:w="666"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По налогу дир.</w:t>
            </w:r>
          </w:p>
        </w:tc>
        <w:tc>
          <w:tcPr>
            <w:tcW w:w="666" w:type="dxa"/>
            <w:shd w:val="clear" w:color="auto" w:fill="F2DBDB" w:themeFill="accent2" w:themeFillTint="33"/>
            <w:textDirection w:val="tbRl"/>
          </w:tcPr>
          <w:p w:rsidR="00707CCF" w:rsidRPr="00476C5D" w:rsidRDefault="00707CCF" w:rsidP="00DF1CEE">
            <w:pPr>
              <w:spacing w:line="276" w:lineRule="auto"/>
              <w:ind w:left="113" w:right="113"/>
              <w:jc w:val="left"/>
              <w:rPr>
                <w:rFonts w:cs="Times New Roman"/>
                <w:sz w:val="18"/>
                <w:szCs w:val="18"/>
                <w:lang w:val="sr-Cyrl-RS"/>
              </w:rPr>
            </w:pPr>
            <w:r w:rsidRPr="00476C5D">
              <w:rPr>
                <w:rFonts w:cs="Times New Roman"/>
                <w:sz w:val="18"/>
                <w:szCs w:val="18"/>
                <w:lang w:val="sr-Cyrl-RS"/>
              </w:rPr>
              <w:t>Укупно год. фонд</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Ирена Стоиљковић</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100</w:t>
            </w:r>
          </w:p>
        </w:tc>
        <w:tc>
          <w:tcPr>
            <w:tcW w:w="51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23</w:t>
            </w:r>
          </w:p>
        </w:tc>
        <w:tc>
          <w:tcPr>
            <w:tcW w:w="46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712"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5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707CCF">
            <w:pPr>
              <w:spacing w:line="276" w:lineRule="auto"/>
              <w:jc w:val="both"/>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7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707CCF">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707CCF">
            <w:pPr>
              <w:spacing w:line="276" w:lineRule="auto"/>
              <w:jc w:val="both"/>
              <w:rPr>
                <w:rFonts w:cs="Times New Roman"/>
                <w:sz w:val="20"/>
                <w:szCs w:val="20"/>
                <w:lang w:val="sr-Cyrl-RS"/>
              </w:rPr>
            </w:pPr>
          </w:p>
        </w:tc>
        <w:tc>
          <w:tcPr>
            <w:tcW w:w="489" w:type="dxa"/>
          </w:tcPr>
          <w:p w:rsidR="00707CCF" w:rsidRPr="00476C5D" w:rsidRDefault="00707CCF" w:rsidP="00707CCF">
            <w:pPr>
              <w:spacing w:line="276" w:lineRule="auto"/>
              <w:jc w:val="both"/>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319.5</w:t>
            </w:r>
          </w:p>
        </w:tc>
        <w:tc>
          <w:tcPr>
            <w:tcW w:w="6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Биљана Јовановиић</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100</w:t>
            </w:r>
          </w:p>
        </w:tc>
        <w:tc>
          <w:tcPr>
            <w:tcW w:w="51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24</w:t>
            </w:r>
          </w:p>
        </w:tc>
        <w:tc>
          <w:tcPr>
            <w:tcW w:w="46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w:t>
            </w:r>
          </w:p>
        </w:tc>
        <w:tc>
          <w:tcPr>
            <w:tcW w:w="46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712"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5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7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707CCF">
            <w:pPr>
              <w:spacing w:line="276" w:lineRule="auto"/>
              <w:jc w:val="both"/>
              <w:rPr>
                <w:rFonts w:cs="Times New Roman"/>
                <w:sz w:val="20"/>
                <w:szCs w:val="20"/>
                <w:lang w:val="sr-Cyrl-RS"/>
              </w:rPr>
            </w:pPr>
          </w:p>
        </w:tc>
        <w:tc>
          <w:tcPr>
            <w:tcW w:w="489" w:type="dxa"/>
          </w:tcPr>
          <w:p w:rsidR="00707CCF" w:rsidRPr="00476C5D" w:rsidRDefault="00707CCF" w:rsidP="00707CCF">
            <w:pPr>
              <w:spacing w:line="276" w:lineRule="auto"/>
              <w:jc w:val="both"/>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319.5</w:t>
            </w:r>
          </w:p>
        </w:tc>
        <w:tc>
          <w:tcPr>
            <w:tcW w:w="6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Александра Ивановић</w:t>
            </w:r>
          </w:p>
        </w:tc>
        <w:tc>
          <w:tcPr>
            <w:tcW w:w="54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11</w:t>
            </w:r>
            <w:r w:rsidR="00707CCF" w:rsidRPr="00476C5D">
              <w:rPr>
                <w:rFonts w:cs="Times New Roman"/>
                <w:sz w:val="20"/>
                <w:szCs w:val="20"/>
                <w:lang w:val="sr-Cyrl-RS"/>
              </w:rPr>
              <w:t>0</w:t>
            </w:r>
          </w:p>
        </w:tc>
        <w:tc>
          <w:tcPr>
            <w:tcW w:w="51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24</w:t>
            </w:r>
          </w:p>
        </w:tc>
        <w:tc>
          <w:tcPr>
            <w:tcW w:w="467"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w:t>
            </w:r>
          </w:p>
        </w:tc>
        <w:tc>
          <w:tcPr>
            <w:tcW w:w="46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712"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11</w:t>
            </w:r>
          </w:p>
        </w:tc>
        <w:tc>
          <w:tcPr>
            <w:tcW w:w="491"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7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2</w:t>
            </w:r>
          </w:p>
        </w:tc>
        <w:tc>
          <w:tcPr>
            <w:tcW w:w="468" w:type="dxa"/>
          </w:tcPr>
          <w:p w:rsidR="00707CCF" w:rsidRPr="00476C5D" w:rsidRDefault="00707CCF" w:rsidP="00DF1CEE">
            <w:pPr>
              <w:spacing w:line="276" w:lineRule="auto"/>
              <w:rPr>
                <w:rFonts w:cs="Times New Roman"/>
                <w:sz w:val="20"/>
                <w:szCs w:val="20"/>
                <w:lang w:val="sr-Cyrl-RS"/>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44</w:t>
            </w:r>
          </w:p>
        </w:tc>
        <w:tc>
          <w:tcPr>
            <w:tcW w:w="6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351</w:t>
            </w:r>
          </w:p>
        </w:tc>
        <w:tc>
          <w:tcPr>
            <w:tcW w:w="666" w:type="dxa"/>
          </w:tcPr>
          <w:p w:rsidR="00707CCF" w:rsidRPr="00476C5D" w:rsidRDefault="00616540" w:rsidP="00707CCF">
            <w:pPr>
              <w:spacing w:line="276" w:lineRule="auto"/>
              <w:rPr>
                <w:rFonts w:cs="Times New Roman"/>
                <w:sz w:val="20"/>
                <w:szCs w:val="20"/>
                <w:lang w:val="sr-Cyrl-RS"/>
              </w:rPr>
            </w:pPr>
            <w:r w:rsidRPr="00476C5D">
              <w:rPr>
                <w:rFonts w:cs="Times New Roman"/>
                <w:sz w:val="20"/>
                <w:szCs w:val="20"/>
                <w:lang w:val="sr-Cyrl-RS"/>
              </w:rPr>
              <w:t>1936</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Ана Марија Петровић</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100</w:t>
            </w:r>
          </w:p>
        </w:tc>
        <w:tc>
          <w:tcPr>
            <w:tcW w:w="51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18</w:t>
            </w:r>
          </w:p>
        </w:tc>
        <w:tc>
          <w:tcPr>
            <w:tcW w:w="46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712"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7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2</w:t>
            </w:r>
          </w:p>
        </w:tc>
        <w:tc>
          <w:tcPr>
            <w:tcW w:w="47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2</w:t>
            </w:r>
          </w:p>
        </w:tc>
        <w:tc>
          <w:tcPr>
            <w:tcW w:w="468" w:type="dxa"/>
          </w:tcPr>
          <w:p w:rsidR="00707CCF" w:rsidRPr="00476C5D" w:rsidRDefault="00707CCF" w:rsidP="00707CCF">
            <w:pPr>
              <w:spacing w:line="276" w:lineRule="auto"/>
              <w:rPr>
                <w:rFonts w:cs="Times New Roman"/>
                <w:sz w:val="20"/>
                <w:szCs w:val="20"/>
                <w:lang w:val="sr-Cyrl-RS"/>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297</w:t>
            </w:r>
          </w:p>
        </w:tc>
        <w:tc>
          <w:tcPr>
            <w:tcW w:w="6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Невена Угриновић</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100</w:t>
            </w:r>
          </w:p>
        </w:tc>
        <w:tc>
          <w:tcPr>
            <w:tcW w:w="51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24</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712"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9722BF" w:rsidP="00DF1CEE">
            <w:pPr>
              <w:spacing w:line="276" w:lineRule="auto"/>
              <w:rPr>
                <w:rFonts w:cs="Times New Roman"/>
                <w:sz w:val="20"/>
                <w:szCs w:val="20"/>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9722BF" w:rsidP="00DF1CEE">
            <w:pPr>
              <w:spacing w:line="276" w:lineRule="auto"/>
              <w:rPr>
                <w:rFonts w:cs="Times New Roman"/>
                <w:sz w:val="20"/>
                <w:szCs w:val="20"/>
              </w:rPr>
            </w:pPr>
            <w:r w:rsidRPr="00476C5D">
              <w:rPr>
                <w:rFonts w:cs="Times New Roman"/>
                <w:sz w:val="20"/>
                <w:szCs w:val="20"/>
                <w:lang w:val="sr-Cyrl-RS"/>
              </w:rPr>
              <w:t>0.5</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9722BF">
            <w:pPr>
              <w:spacing w:line="276" w:lineRule="auto"/>
              <w:jc w:val="both"/>
              <w:rPr>
                <w:rFonts w:cs="Times New Roman"/>
                <w:sz w:val="20"/>
                <w:szCs w:val="20"/>
                <w:lang w:val="sr-Cyrl-RS"/>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319.5</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Јелена Србиноска</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100</w:t>
            </w:r>
          </w:p>
        </w:tc>
        <w:tc>
          <w:tcPr>
            <w:tcW w:w="51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rPr>
              <w:t>2</w:t>
            </w:r>
            <w:r w:rsidRPr="00476C5D">
              <w:rPr>
                <w:rFonts w:cs="Times New Roman"/>
                <w:sz w:val="20"/>
                <w:szCs w:val="20"/>
                <w:lang w:val="sr-Cyrl-RS"/>
              </w:rPr>
              <w:t>2</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712" w:type="dxa"/>
          </w:tcPr>
          <w:p w:rsidR="00707CCF" w:rsidRPr="00476C5D" w:rsidRDefault="009722BF" w:rsidP="009722BF">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9722BF" w:rsidP="00DF1CEE">
            <w:pPr>
              <w:spacing w:line="276" w:lineRule="auto"/>
              <w:rPr>
                <w:rFonts w:cs="Times New Roman"/>
                <w:sz w:val="20"/>
                <w:szCs w:val="20"/>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9722BF">
            <w:pPr>
              <w:spacing w:line="276" w:lineRule="auto"/>
              <w:jc w:val="both"/>
              <w:rPr>
                <w:rFonts w:cs="Times New Roman"/>
                <w:sz w:val="20"/>
                <w:szCs w:val="20"/>
                <w:lang w:val="sr-Cyrl-RS"/>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315</w:t>
            </w:r>
          </w:p>
        </w:tc>
        <w:tc>
          <w:tcPr>
            <w:tcW w:w="666" w:type="dxa"/>
          </w:tcPr>
          <w:p w:rsidR="00707CCF" w:rsidRPr="00476C5D" w:rsidRDefault="00707CCF" w:rsidP="00DF1CEE">
            <w:pPr>
              <w:spacing w:line="276" w:lineRule="auto"/>
              <w:rPr>
                <w:rFonts w:cs="Times New Roman"/>
                <w:sz w:val="20"/>
                <w:szCs w:val="20"/>
              </w:rPr>
            </w:pPr>
            <w:r w:rsidRPr="00476C5D">
              <w:rPr>
                <w:rFonts w:cs="Times New Roman"/>
                <w:sz w:val="20"/>
                <w:szCs w:val="20"/>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Александар Чекић</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100</w:t>
            </w:r>
          </w:p>
        </w:tc>
        <w:tc>
          <w:tcPr>
            <w:tcW w:w="51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16</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712" w:type="dxa"/>
          </w:tcPr>
          <w:p w:rsidR="00707CCF" w:rsidRPr="00476C5D" w:rsidRDefault="009722BF" w:rsidP="009722BF">
            <w:pPr>
              <w:spacing w:line="276" w:lineRule="auto"/>
              <w:jc w:val="both"/>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9722BF" w:rsidP="00DF1CEE">
            <w:pPr>
              <w:spacing w:line="276" w:lineRule="auto"/>
              <w:rPr>
                <w:rFonts w:cs="Times New Roman"/>
                <w:sz w:val="20"/>
                <w:szCs w:val="20"/>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6</w:t>
            </w:r>
          </w:p>
        </w:tc>
        <w:tc>
          <w:tcPr>
            <w:tcW w:w="468" w:type="dxa"/>
          </w:tcPr>
          <w:p w:rsidR="00707CCF" w:rsidRPr="00476C5D" w:rsidRDefault="00707CCF" w:rsidP="00DF1CEE">
            <w:pPr>
              <w:spacing w:line="276" w:lineRule="auto"/>
              <w:rPr>
                <w:rFonts w:cs="Times New Roman"/>
                <w:sz w:val="20"/>
                <w:szCs w:val="20"/>
                <w:lang w:val="sr-Cyrl-RS"/>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315</w:t>
            </w:r>
          </w:p>
        </w:tc>
        <w:tc>
          <w:tcPr>
            <w:tcW w:w="6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Емица Јовановић</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50</w:t>
            </w:r>
          </w:p>
        </w:tc>
        <w:tc>
          <w:tcPr>
            <w:tcW w:w="51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11</w:t>
            </w:r>
          </w:p>
        </w:tc>
        <w:tc>
          <w:tcPr>
            <w:tcW w:w="46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712"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5</w:t>
            </w:r>
          </w:p>
        </w:tc>
        <w:tc>
          <w:tcPr>
            <w:tcW w:w="491"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0.25</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0,25</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0,5</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0,5</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0,5</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89" w:type="dxa"/>
          </w:tcPr>
          <w:p w:rsidR="00707CCF" w:rsidRPr="00476C5D" w:rsidRDefault="00707CCF" w:rsidP="009722BF">
            <w:pPr>
              <w:spacing w:line="276" w:lineRule="auto"/>
              <w:jc w:val="both"/>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20</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157</w:t>
            </w:r>
          </w:p>
        </w:tc>
        <w:tc>
          <w:tcPr>
            <w:tcW w:w="6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880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Младен Милошевић</w:t>
            </w:r>
          </w:p>
        </w:tc>
        <w:tc>
          <w:tcPr>
            <w:tcW w:w="54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10</w:t>
            </w:r>
            <w:r w:rsidR="00707CCF" w:rsidRPr="00476C5D">
              <w:rPr>
                <w:rFonts w:cs="Times New Roman"/>
                <w:sz w:val="20"/>
                <w:szCs w:val="20"/>
                <w:lang w:val="sr-Cyrl-RS"/>
              </w:rPr>
              <w:t>0</w:t>
            </w:r>
          </w:p>
        </w:tc>
        <w:tc>
          <w:tcPr>
            <w:tcW w:w="51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18</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712"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9722BF" w:rsidP="00DF1CEE">
            <w:pPr>
              <w:spacing w:line="276" w:lineRule="auto"/>
              <w:jc w:val="both"/>
              <w:rPr>
                <w:rFonts w:cs="Times New Roman"/>
                <w:sz w:val="20"/>
                <w:szCs w:val="20"/>
                <w:lang w:val="sr-Cyrl-RS"/>
              </w:rPr>
            </w:pPr>
            <w:r w:rsidRPr="00476C5D">
              <w:rPr>
                <w:rFonts w:cs="Times New Roman"/>
                <w:sz w:val="20"/>
                <w:szCs w:val="20"/>
                <w:lang w:val="sr-Cyrl-RS"/>
              </w:rPr>
              <w:t>0.5</w:t>
            </w:r>
          </w:p>
        </w:tc>
        <w:tc>
          <w:tcPr>
            <w:tcW w:w="476" w:type="dxa"/>
          </w:tcPr>
          <w:p w:rsidR="00707CCF" w:rsidRPr="00476C5D" w:rsidRDefault="00707CCF" w:rsidP="00DF1CEE">
            <w:pPr>
              <w:spacing w:line="276" w:lineRule="auto"/>
              <w:jc w:val="both"/>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7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4</w:t>
            </w:r>
          </w:p>
        </w:tc>
        <w:tc>
          <w:tcPr>
            <w:tcW w:w="468" w:type="dxa"/>
          </w:tcPr>
          <w:p w:rsidR="00707CCF" w:rsidRPr="00476C5D" w:rsidRDefault="00707CCF" w:rsidP="00DF1CEE">
            <w:pPr>
              <w:spacing w:line="276" w:lineRule="auto"/>
              <w:jc w:val="both"/>
              <w:rPr>
                <w:rFonts w:cs="Times New Roman"/>
                <w:sz w:val="20"/>
                <w:szCs w:val="20"/>
                <w:lang w:val="sr-Cyrl-RS"/>
              </w:rPr>
            </w:pPr>
          </w:p>
        </w:tc>
        <w:tc>
          <w:tcPr>
            <w:tcW w:w="489" w:type="dxa"/>
          </w:tcPr>
          <w:p w:rsidR="00707CCF" w:rsidRPr="00476C5D" w:rsidRDefault="00707CCF" w:rsidP="00DF1CEE">
            <w:pPr>
              <w:spacing w:line="276" w:lineRule="auto"/>
              <w:jc w:val="both"/>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315</w:t>
            </w:r>
          </w:p>
        </w:tc>
        <w:tc>
          <w:tcPr>
            <w:tcW w:w="6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Емилија Вукићевић</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100</w:t>
            </w:r>
          </w:p>
        </w:tc>
        <w:tc>
          <w:tcPr>
            <w:tcW w:w="51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23</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712"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9722BF" w:rsidP="00DF1CEE">
            <w:pPr>
              <w:spacing w:line="276" w:lineRule="auto"/>
              <w:rPr>
                <w:rFonts w:cs="Times New Roman"/>
                <w:sz w:val="20"/>
                <w:szCs w:val="20"/>
              </w:rPr>
            </w:pPr>
            <w:r w:rsidRPr="00476C5D">
              <w:rPr>
                <w:rFonts w:cs="Times New Roman"/>
                <w:sz w:val="20"/>
                <w:szCs w:val="20"/>
                <w:lang w:val="sr-Cyrl-RS"/>
              </w:rPr>
              <w:t>0.5</w:t>
            </w:r>
          </w:p>
        </w:tc>
        <w:tc>
          <w:tcPr>
            <w:tcW w:w="47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566" w:type="dxa"/>
          </w:tcPr>
          <w:p w:rsidR="00707CCF" w:rsidRPr="00476C5D" w:rsidRDefault="009722BF" w:rsidP="00DF1CEE">
            <w:pPr>
              <w:spacing w:line="276" w:lineRule="auto"/>
              <w:rPr>
                <w:rFonts w:cs="Times New Roman"/>
                <w:sz w:val="20"/>
                <w:szCs w:val="20"/>
              </w:rPr>
            </w:pPr>
            <w:r w:rsidRPr="00476C5D">
              <w:rPr>
                <w:rFonts w:cs="Times New Roman"/>
                <w:sz w:val="20"/>
                <w:szCs w:val="20"/>
                <w:lang w:val="sr-Cyrl-RS"/>
              </w:rPr>
              <w:t>0.5</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9722BF">
            <w:pPr>
              <w:spacing w:line="276" w:lineRule="auto"/>
              <w:jc w:val="both"/>
              <w:rPr>
                <w:rFonts w:cs="Times New Roman"/>
                <w:sz w:val="20"/>
                <w:szCs w:val="20"/>
                <w:lang w:val="sr-Cyrl-RS"/>
              </w:rPr>
            </w:pPr>
          </w:p>
        </w:tc>
        <w:tc>
          <w:tcPr>
            <w:tcW w:w="489" w:type="dxa"/>
          </w:tcPr>
          <w:p w:rsidR="00707CCF" w:rsidRPr="00476C5D" w:rsidRDefault="00707CCF" w:rsidP="009722BF">
            <w:pPr>
              <w:spacing w:line="276" w:lineRule="auto"/>
              <w:jc w:val="both"/>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315</w:t>
            </w:r>
          </w:p>
        </w:tc>
        <w:tc>
          <w:tcPr>
            <w:tcW w:w="666" w:type="dxa"/>
          </w:tcPr>
          <w:p w:rsidR="00707CCF" w:rsidRPr="00476C5D" w:rsidRDefault="00707CCF" w:rsidP="00DF1CEE">
            <w:pPr>
              <w:spacing w:line="276" w:lineRule="auto"/>
              <w:rPr>
                <w:rFonts w:cs="Times New Roman"/>
                <w:sz w:val="20"/>
                <w:szCs w:val="20"/>
              </w:rPr>
            </w:pPr>
            <w:r w:rsidRPr="00476C5D">
              <w:rPr>
                <w:rFonts w:cs="Times New Roman"/>
                <w:sz w:val="20"/>
                <w:szCs w:val="20"/>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Милица Николић</w:t>
            </w:r>
          </w:p>
        </w:tc>
        <w:tc>
          <w:tcPr>
            <w:tcW w:w="54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130</w:t>
            </w:r>
          </w:p>
        </w:tc>
        <w:tc>
          <w:tcPr>
            <w:tcW w:w="51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23</w:t>
            </w:r>
          </w:p>
        </w:tc>
        <w:tc>
          <w:tcPr>
            <w:tcW w:w="467"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1,5</w:t>
            </w:r>
          </w:p>
        </w:tc>
        <w:tc>
          <w:tcPr>
            <w:tcW w:w="712"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13</w:t>
            </w:r>
          </w:p>
        </w:tc>
        <w:tc>
          <w:tcPr>
            <w:tcW w:w="491"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1,5</w:t>
            </w:r>
          </w:p>
        </w:tc>
        <w:tc>
          <w:tcPr>
            <w:tcW w:w="5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616540">
            <w:pPr>
              <w:spacing w:line="276" w:lineRule="auto"/>
              <w:jc w:val="both"/>
              <w:rPr>
                <w:rFonts w:cs="Times New Roman"/>
                <w:sz w:val="20"/>
                <w:szCs w:val="20"/>
                <w:lang w:val="sr-Cyrl-RS"/>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7</w:t>
            </w:r>
          </w:p>
        </w:tc>
        <w:tc>
          <w:tcPr>
            <w:tcW w:w="468"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52</w:t>
            </w:r>
          </w:p>
        </w:tc>
        <w:tc>
          <w:tcPr>
            <w:tcW w:w="6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418,5</w:t>
            </w:r>
          </w:p>
        </w:tc>
        <w:tc>
          <w:tcPr>
            <w:tcW w:w="6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2288</w:t>
            </w:r>
          </w:p>
        </w:tc>
      </w:tr>
      <w:tr w:rsidR="00616540" w:rsidRPr="00476C5D" w:rsidTr="005575ED">
        <w:tc>
          <w:tcPr>
            <w:tcW w:w="2150" w:type="dxa"/>
            <w:shd w:val="clear" w:color="auto" w:fill="F2DBDB" w:themeFill="accent2" w:themeFillTint="33"/>
          </w:tcPr>
          <w:p w:rsidR="00707CCF" w:rsidRPr="00476C5D" w:rsidRDefault="009722B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Данило Анђелковић</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100</w:t>
            </w:r>
          </w:p>
        </w:tc>
        <w:tc>
          <w:tcPr>
            <w:tcW w:w="51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22</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712"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9722BF" w:rsidP="00DF1CEE">
            <w:pPr>
              <w:spacing w:line="276" w:lineRule="auto"/>
              <w:rPr>
                <w:rFonts w:cs="Times New Roman"/>
                <w:sz w:val="20"/>
                <w:szCs w:val="20"/>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lang w:val="sr-Cyrl-RS"/>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315</w:t>
            </w:r>
          </w:p>
        </w:tc>
        <w:tc>
          <w:tcPr>
            <w:tcW w:w="666" w:type="dxa"/>
          </w:tcPr>
          <w:p w:rsidR="00707CCF" w:rsidRPr="00476C5D" w:rsidRDefault="00707CCF" w:rsidP="00DF1CEE">
            <w:pPr>
              <w:spacing w:line="276" w:lineRule="auto"/>
              <w:rPr>
                <w:rFonts w:cs="Times New Roman"/>
                <w:sz w:val="20"/>
                <w:szCs w:val="20"/>
              </w:rPr>
            </w:pPr>
            <w:r w:rsidRPr="00476C5D">
              <w:rPr>
                <w:rFonts w:cs="Times New Roman"/>
                <w:sz w:val="20"/>
                <w:szCs w:val="20"/>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Марина Кањова</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100</w:t>
            </w:r>
          </w:p>
        </w:tc>
        <w:tc>
          <w:tcPr>
            <w:tcW w:w="51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24</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w:t>
            </w:r>
          </w:p>
        </w:tc>
        <w:tc>
          <w:tcPr>
            <w:tcW w:w="467" w:type="dxa"/>
          </w:tcPr>
          <w:p w:rsidR="00707CCF" w:rsidRPr="00476C5D" w:rsidRDefault="009722BF" w:rsidP="00DF1CEE">
            <w:pPr>
              <w:spacing w:line="276" w:lineRule="auto"/>
              <w:rPr>
                <w:rFonts w:cs="Times New Roman"/>
                <w:sz w:val="20"/>
                <w:szCs w:val="20"/>
              </w:rPr>
            </w:pPr>
            <w:r w:rsidRPr="00476C5D">
              <w:rPr>
                <w:rFonts w:cs="Times New Roman"/>
                <w:sz w:val="20"/>
                <w:szCs w:val="20"/>
                <w:lang w:val="sr-Cyrl-RS"/>
              </w:rPr>
              <w:t>0.5</w:t>
            </w:r>
          </w:p>
        </w:tc>
        <w:tc>
          <w:tcPr>
            <w:tcW w:w="712"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9722BF" w:rsidP="00DF1CEE">
            <w:pPr>
              <w:spacing w:line="276" w:lineRule="auto"/>
              <w:rPr>
                <w:rFonts w:cs="Times New Roman"/>
                <w:sz w:val="20"/>
                <w:szCs w:val="20"/>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9722BF" w:rsidP="00DF1CEE">
            <w:pPr>
              <w:spacing w:line="276" w:lineRule="auto"/>
              <w:rPr>
                <w:rFonts w:cs="Times New Roman"/>
                <w:sz w:val="20"/>
                <w:szCs w:val="20"/>
              </w:rPr>
            </w:pPr>
            <w:r w:rsidRPr="00476C5D">
              <w:rPr>
                <w:rFonts w:cs="Times New Roman"/>
                <w:sz w:val="20"/>
                <w:szCs w:val="20"/>
                <w:lang w:val="sr-Cyrl-RS"/>
              </w:rPr>
              <w:t>0.5</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9722BF" w:rsidP="009722BF">
            <w:pPr>
              <w:spacing w:line="276" w:lineRule="auto"/>
              <w:jc w:val="both"/>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9722BF">
            <w:pPr>
              <w:spacing w:line="276" w:lineRule="auto"/>
              <w:jc w:val="both"/>
              <w:rPr>
                <w:rFonts w:cs="Times New Roman"/>
                <w:sz w:val="20"/>
                <w:szCs w:val="20"/>
                <w:lang w:val="sr-Cyrl-RS"/>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319.5</w:t>
            </w:r>
          </w:p>
        </w:tc>
        <w:tc>
          <w:tcPr>
            <w:tcW w:w="666" w:type="dxa"/>
          </w:tcPr>
          <w:p w:rsidR="00707CCF" w:rsidRPr="00476C5D" w:rsidRDefault="00707CCF" w:rsidP="00DF1CEE">
            <w:pPr>
              <w:spacing w:line="276" w:lineRule="auto"/>
              <w:rPr>
                <w:rFonts w:cs="Times New Roman"/>
                <w:sz w:val="20"/>
                <w:szCs w:val="20"/>
              </w:rPr>
            </w:pPr>
            <w:r w:rsidRPr="00476C5D">
              <w:rPr>
                <w:rFonts w:cs="Times New Roman"/>
                <w:sz w:val="20"/>
                <w:szCs w:val="20"/>
              </w:rPr>
              <w:t>1760</w:t>
            </w:r>
          </w:p>
        </w:tc>
      </w:tr>
      <w:tr w:rsidR="00616540" w:rsidRPr="00476C5D" w:rsidTr="005575ED">
        <w:tc>
          <w:tcPr>
            <w:tcW w:w="2150" w:type="dxa"/>
            <w:shd w:val="clear" w:color="auto" w:fill="F2DBDB" w:themeFill="accent2" w:themeFillTint="33"/>
          </w:tcPr>
          <w:p w:rsidR="00707CCF" w:rsidRPr="00476C5D" w:rsidRDefault="009722B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 xml:space="preserve">Александра </w:t>
            </w:r>
            <w:r w:rsidRPr="00476C5D">
              <w:rPr>
                <w:rFonts w:cs="Times New Roman"/>
                <w:sz w:val="20"/>
                <w:szCs w:val="20"/>
                <w:lang w:val="sr-Cyrl-RS"/>
              </w:rPr>
              <w:lastRenderedPageBreak/>
              <w:t>Трајковић</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lastRenderedPageBreak/>
              <w:t>100</w:t>
            </w:r>
          </w:p>
        </w:tc>
        <w:tc>
          <w:tcPr>
            <w:tcW w:w="51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22</w:t>
            </w:r>
          </w:p>
        </w:tc>
        <w:tc>
          <w:tcPr>
            <w:tcW w:w="46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9722BF" w:rsidP="00DF1CEE">
            <w:pPr>
              <w:spacing w:line="276" w:lineRule="auto"/>
              <w:rPr>
                <w:rFonts w:cs="Times New Roman"/>
                <w:sz w:val="20"/>
                <w:szCs w:val="20"/>
              </w:rPr>
            </w:pPr>
            <w:r w:rsidRPr="00476C5D">
              <w:rPr>
                <w:rFonts w:cs="Times New Roman"/>
                <w:sz w:val="20"/>
                <w:szCs w:val="20"/>
                <w:lang w:val="sr-Cyrl-RS"/>
              </w:rPr>
              <w:t>0.5</w:t>
            </w:r>
          </w:p>
        </w:tc>
        <w:tc>
          <w:tcPr>
            <w:tcW w:w="712"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9722BF" w:rsidP="00DF1CEE">
            <w:pPr>
              <w:spacing w:line="276" w:lineRule="auto"/>
              <w:rPr>
                <w:rFonts w:cs="Times New Roman"/>
                <w:sz w:val="20"/>
                <w:szCs w:val="20"/>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lang w:val="sr-Cyrl-RS"/>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310.5</w:t>
            </w:r>
          </w:p>
        </w:tc>
        <w:tc>
          <w:tcPr>
            <w:tcW w:w="666" w:type="dxa"/>
          </w:tcPr>
          <w:p w:rsidR="00707CCF" w:rsidRPr="00476C5D" w:rsidRDefault="00707CCF" w:rsidP="00DF1CEE">
            <w:pPr>
              <w:spacing w:line="276" w:lineRule="auto"/>
              <w:rPr>
                <w:rFonts w:cs="Times New Roman"/>
                <w:sz w:val="20"/>
                <w:szCs w:val="20"/>
              </w:rPr>
            </w:pPr>
            <w:r w:rsidRPr="00476C5D">
              <w:rPr>
                <w:rFonts w:cs="Times New Roman"/>
                <w:sz w:val="20"/>
                <w:szCs w:val="20"/>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lastRenderedPageBreak/>
              <w:t>Лука Златановић</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w:t>
            </w:r>
            <w:r w:rsidR="009722BF" w:rsidRPr="00476C5D">
              <w:rPr>
                <w:rFonts w:cs="Times New Roman"/>
                <w:sz w:val="20"/>
                <w:szCs w:val="20"/>
                <w:lang w:val="sr-Cyrl-RS"/>
              </w:rPr>
              <w:t>0</w:t>
            </w:r>
          </w:p>
        </w:tc>
        <w:tc>
          <w:tcPr>
            <w:tcW w:w="51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11</w:t>
            </w:r>
          </w:p>
        </w:tc>
        <w:tc>
          <w:tcPr>
            <w:tcW w:w="46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712"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2</w:t>
            </w:r>
          </w:p>
        </w:tc>
        <w:tc>
          <w:tcPr>
            <w:tcW w:w="56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2</w:t>
            </w: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2</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9722BF">
            <w:pPr>
              <w:spacing w:line="276" w:lineRule="auto"/>
              <w:jc w:val="both"/>
              <w:rPr>
                <w:rFonts w:cs="Times New Roman"/>
                <w:sz w:val="20"/>
                <w:szCs w:val="20"/>
                <w:lang w:val="sr-Cyrl-RS"/>
              </w:rPr>
            </w:pPr>
          </w:p>
        </w:tc>
        <w:tc>
          <w:tcPr>
            <w:tcW w:w="489"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4</w:t>
            </w: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6</w:t>
            </w:r>
          </w:p>
        </w:tc>
        <w:tc>
          <w:tcPr>
            <w:tcW w:w="468"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139</w:t>
            </w:r>
          </w:p>
        </w:tc>
        <w:tc>
          <w:tcPr>
            <w:tcW w:w="666" w:type="dxa"/>
          </w:tcPr>
          <w:p w:rsidR="00707CCF" w:rsidRPr="00476C5D" w:rsidRDefault="009722BF" w:rsidP="00DF1CEE">
            <w:pPr>
              <w:spacing w:line="276" w:lineRule="auto"/>
              <w:rPr>
                <w:rFonts w:cs="Times New Roman"/>
                <w:sz w:val="20"/>
                <w:szCs w:val="20"/>
                <w:lang w:val="sr-Cyrl-RS"/>
              </w:rPr>
            </w:pPr>
            <w:r w:rsidRPr="00476C5D">
              <w:rPr>
                <w:rFonts w:cs="Times New Roman"/>
                <w:sz w:val="20"/>
                <w:szCs w:val="20"/>
                <w:lang w:val="sr-Cyrl-RS"/>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Ирена Васић</w:t>
            </w:r>
          </w:p>
        </w:tc>
        <w:tc>
          <w:tcPr>
            <w:tcW w:w="54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12</w:t>
            </w:r>
            <w:r w:rsidR="00707CCF" w:rsidRPr="00476C5D">
              <w:rPr>
                <w:rFonts w:cs="Times New Roman"/>
                <w:sz w:val="20"/>
                <w:szCs w:val="20"/>
                <w:lang w:val="sr-Cyrl-RS"/>
              </w:rPr>
              <w:t>0</w:t>
            </w:r>
          </w:p>
        </w:tc>
        <w:tc>
          <w:tcPr>
            <w:tcW w:w="51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22</w:t>
            </w:r>
          </w:p>
        </w:tc>
        <w:tc>
          <w:tcPr>
            <w:tcW w:w="467"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1,5</w:t>
            </w:r>
          </w:p>
        </w:tc>
        <w:tc>
          <w:tcPr>
            <w:tcW w:w="712"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12</w:t>
            </w:r>
          </w:p>
        </w:tc>
        <w:tc>
          <w:tcPr>
            <w:tcW w:w="491"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1,5</w:t>
            </w:r>
          </w:p>
        </w:tc>
        <w:tc>
          <w:tcPr>
            <w:tcW w:w="5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5</w:t>
            </w:r>
          </w:p>
        </w:tc>
        <w:tc>
          <w:tcPr>
            <w:tcW w:w="468"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48</w:t>
            </w:r>
          </w:p>
        </w:tc>
        <w:tc>
          <w:tcPr>
            <w:tcW w:w="6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382.5</w:t>
            </w:r>
          </w:p>
        </w:tc>
        <w:tc>
          <w:tcPr>
            <w:tcW w:w="666" w:type="dxa"/>
          </w:tcPr>
          <w:p w:rsidR="00707CCF" w:rsidRPr="00476C5D" w:rsidRDefault="00616540" w:rsidP="00616540">
            <w:pPr>
              <w:spacing w:line="276" w:lineRule="auto"/>
              <w:rPr>
                <w:rFonts w:cs="Times New Roman"/>
                <w:sz w:val="20"/>
                <w:szCs w:val="20"/>
                <w:lang w:val="sr-Cyrl-RS"/>
              </w:rPr>
            </w:pPr>
            <w:r w:rsidRPr="00476C5D">
              <w:rPr>
                <w:rFonts w:cs="Times New Roman"/>
                <w:sz w:val="20"/>
                <w:szCs w:val="20"/>
                <w:lang w:val="sr-Cyrl-RS"/>
              </w:rPr>
              <w:t>2112</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Гордана Г. Миловановић</w:t>
            </w:r>
          </w:p>
        </w:tc>
        <w:tc>
          <w:tcPr>
            <w:tcW w:w="54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11</w:t>
            </w:r>
            <w:r w:rsidR="00707CCF" w:rsidRPr="00476C5D">
              <w:rPr>
                <w:rFonts w:cs="Times New Roman"/>
                <w:sz w:val="20"/>
                <w:szCs w:val="20"/>
                <w:lang w:val="sr-Cyrl-RS"/>
              </w:rPr>
              <w:t>0</w:t>
            </w:r>
          </w:p>
        </w:tc>
        <w:tc>
          <w:tcPr>
            <w:tcW w:w="51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24</w:t>
            </w:r>
          </w:p>
        </w:tc>
        <w:tc>
          <w:tcPr>
            <w:tcW w:w="467"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w:t>
            </w:r>
          </w:p>
        </w:tc>
        <w:tc>
          <w:tcPr>
            <w:tcW w:w="467"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w:t>
            </w:r>
          </w:p>
        </w:tc>
        <w:tc>
          <w:tcPr>
            <w:tcW w:w="712"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11</w:t>
            </w:r>
          </w:p>
        </w:tc>
        <w:tc>
          <w:tcPr>
            <w:tcW w:w="491"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2</w:t>
            </w:r>
          </w:p>
        </w:tc>
        <w:tc>
          <w:tcPr>
            <w:tcW w:w="468" w:type="dxa"/>
          </w:tcPr>
          <w:p w:rsidR="00707CCF" w:rsidRPr="00476C5D" w:rsidRDefault="00707CCF" w:rsidP="00DF1CEE">
            <w:pPr>
              <w:spacing w:line="276" w:lineRule="auto"/>
              <w:rPr>
                <w:rFonts w:cs="Times New Roman"/>
                <w:sz w:val="20"/>
                <w:szCs w:val="20"/>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44</w:t>
            </w:r>
          </w:p>
        </w:tc>
        <w:tc>
          <w:tcPr>
            <w:tcW w:w="6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351</w:t>
            </w:r>
          </w:p>
        </w:tc>
        <w:tc>
          <w:tcPr>
            <w:tcW w:w="6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rPr>
              <w:t>1</w:t>
            </w:r>
            <w:r w:rsidRPr="00476C5D">
              <w:rPr>
                <w:rFonts w:cs="Times New Roman"/>
                <w:sz w:val="20"/>
                <w:szCs w:val="20"/>
                <w:lang w:val="sr-Cyrl-RS"/>
              </w:rPr>
              <w:t>936</w:t>
            </w:r>
          </w:p>
        </w:tc>
      </w:tr>
      <w:tr w:rsidR="00616540" w:rsidRPr="00476C5D" w:rsidTr="005575ED">
        <w:tc>
          <w:tcPr>
            <w:tcW w:w="2150" w:type="dxa"/>
            <w:shd w:val="clear" w:color="auto" w:fill="F2DBDB" w:themeFill="accent2" w:themeFillTint="33"/>
          </w:tcPr>
          <w:p w:rsidR="00707CCF" w:rsidRPr="00476C5D" w:rsidRDefault="009722B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Саша Костић</w:t>
            </w:r>
          </w:p>
        </w:tc>
        <w:tc>
          <w:tcPr>
            <w:tcW w:w="54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40</w:t>
            </w:r>
          </w:p>
        </w:tc>
        <w:tc>
          <w:tcPr>
            <w:tcW w:w="51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7</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0.3</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0.3</w:t>
            </w:r>
          </w:p>
        </w:tc>
        <w:tc>
          <w:tcPr>
            <w:tcW w:w="712"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3.5</w:t>
            </w:r>
          </w:p>
        </w:tc>
        <w:tc>
          <w:tcPr>
            <w:tcW w:w="491"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47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0,3</w:t>
            </w:r>
          </w:p>
        </w:tc>
        <w:tc>
          <w:tcPr>
            <w:tcW w:w="5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0.3</w:t>
            </w:r>
          </w:p>
        </w:tc>
        <w:tc>
          <w:tcPr>
            <w:tcW w:w="5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0,3</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7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2</w:t>
            </w:r>
          </w:p>
        </w:tc>
        <w:tc>
          <w:tcPr>
            <w:tcW w:w="468" w:type="dxa"/>
          </w:tcPr>
          <w:p w:rsidR="00707CCF" w:rsidRPr="00476C5D" w:rsidRDefault="00707CCF" w:rsidP="00DF1CEE">
            <w:pPr>
              <w:spacing w:line="276" w:lineRule="auto"/>
              <w:rPr>
                <w:rFonts w:cs="Times New Roman"/>
                <w:sz w:val="20"/>
                <w:szCs w:val="20"/>
                <w:lang w:val="sr-Cyrl-RS"/>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16</w:t>
            </w:r>
          </w:p>
        </w:tc>
        <w:tc>
          <w:tcPr>
            <w:tcW w:w="6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120.6</w:t>
            </w:r>
          </w:p>
        </w:tc>
        <w:tc>
          <w:tcPr>
            <w:tcW w:w="6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704</w:t>
            </w:r>
          </w:p>
        </w:tc>
      </w:tr>
      <w:tr w:rsidR="00616540" w:rsidRPr="00476C5D" w:rsidTr="005575ED">
        <w:tc>
          <w:tcPr>
            <w:tcW w:w="2150" w:type="dxa"/>
            <w:shd w:val="clear" w:color="auto" w:fill="F2DBDB" w:themeFill="accent2" w:themeFillTint="33"/>
          </w:tcPr>
          <w:p w:rsidR="00616540" w:rsidRPr="00476C5D" w:rsidRDefault="00616540" w:rsidP="007D49AA">
            <w:pPr>
              <w:pStyle w:val="ListParagraph"/>
              <w:numPr>
                <w:ilvl w:val="0"/>
                <w:numId w:val="57"/>
              </w:numPr>
              <w:spacing w:line="276" w:lineRule="auto"/>
              <w:jc w:val="left"/>
              <w:rPr>
                <w:rFonts w:cs="Times New Roman"/>
                <w:color w:val="FF0000"/>
                <w:sz w:val="20"/>
                <w:szCs w:val="20"/>
                <w:lang w:val="sr-Cyrl-RS"/>
              </w:rPr>
            </w:pPr>
            <w:r w:rsidRPr="00476C5D">
              <w:rPr>
                <w:rFonts w:cs="Times New Roman"/>
                <w:sz w:val="20"/>
                <w:szCs w:val="20"/>
                <w:lang w:val="sr-Cyrl-RS"/>
              </w:rPr>
              <w:t>Ђорђе Јовановић</w:t>
            </w:r>
          </w:p>
        </w:tc>
        <w:tc>
          <w:tcPr>
            <w:tcW w:w="546" w:type="dxa"/>
          </w:tcPr>
          <w:p w:rsidR="00616540" w:rsidRPr="00476C5D" w:rsidRDefault="00616540" w:rsidP="00616540">
            <w:pPr>
              <w:rPr>
                <w:rFonts w:cs="Times New Roman"/>
                <w:sz w:val="22"/>
              </w:rPr>
            </w:pPr>
            <w:r w:rsidRPr="00476C5D">
              <w:rPr>
                <w:rFonts w:cs="Times New Roman"/>
                <w:sz w:val="22"/>
              </w:rPr>
              <w:t>110</w:t>
            </w:r>
          </w:p>
        </w:tc>
        <w:tc>
          <w:tcPr>
            <w:tcW w:w="516" w:type="dxa"/>
          </w:tcPr>
          <w:p w:rsidR="00616540" w:rsidRPr="00476C5D" w:rsidRDefault="00616540" w:rsidP="00616540">
            <w:pPr>
              <w:rPr>
                <w:rFonts w:cs="Times New Roman"/>
                <w:sz w:val="22"/>
              </w:rPr>
            </w:pPr>
            <w:r w:rsidRPr="00476C5D">
              <w:rPr>
                <w:rFonts w:cs="Times New Roman"/>
                <w:sz w:val="22"/>
              </w:rPr>
              <w:t>24</w:t>
            </w:r>
          </w:p>
        </w:tc>
        <w:tc>
          <w:tcPr>
            <w:tcW w:w="467" w:type="dxa"/>
          </w:tcPr>
          <w:p w:rsidR="00616540" w:rsidRPr="00476C5D" w:rsidRDefault="00616540" w:rsidP="00616540">
            <w:pPr>
              <w:rPr>
                <w:rFonts w:cs="Times New Roman"/>
                <w:sz w:val="22"/>
              </w:rPr>
            </w:pPr>
            <w:r w:rsidRPr="00476C5D">
              <w:rPr>
                <w:rFonts w:cs="Times New Roman"/>
                <w:sz w:val="22"/>
              </w:rPr>
              <w:t>0</w:t>
            </w:r>
          </w:p>
        </w:tc>
        <w:tc>
          <w:tcPr>
            <w:tcW w:w="467" w:type="dxa"/>
          </w:tcPr>
          <w:p w:rsidR="00616540" w:rsidRPr="00476C5D" w:rsidRDefault="00616540" w:rsidP="00616540">
            <w:pPr>
              <w:rPr>
                <w:rFonts w:cs="Times New Roman"/>
                <w:sz w:val="22"/>
              </w:rPr>
            </w:pPr>
            <w:r w:rsidRPr="00476C5D">
              <w:rPr>
                <w:rFonts w:cs="Times New Roman"/>
                <w:sz w:val="22"/>
              </w:rPr>
              <w:t>1</w:t>
            </w:r>
          </w:p>
        </w:tc>
        <w:tc>
          <w:tcPr>
            <w:tcW w:w="712" w:type="dxa"/>
          </w:tcPr>
          <w:p w:rsidR="00616540" w:rsidRPr="00476C5D" w:rsidRDefault="00616540" w:rsidP="00616540">
            <w:pPr>
              <w:rPr>
                <w:rFonts w:cs="Times New Roman"/>
                <w:sz w:val="22"/>
              </w:rPr>
            </w:pPr>
            <w:r w:rsidRPr="00476C5D">
              <w:rPr>
                <w:rFonts w:cs="Times New Roman"/>
                <w:sz w:val="22"/>
              </w:rPr>
              <w:t>11</w:t>
            </w:r>
          </w:p>
        </w:tc>
        <w:tc>
          <w:tcPr>
            <w:tcW w:w="491" w:type="dxa"/>
          </w:tcPr>
          <w:p w:rsidR="00616540" w:rsidRPr="00476C5D" w:rsidRDefault="00616540" w:rsidP="00616540">
            <w:pPr>
              <w:rPr>
                <w:rFonts w:cs="Times New Roman"/>
                <w:sz w:val="22"/>
              </w:rPr>
            </w:pPr>
            <w:r w:rsidRPr="00476C5D">
              <w:rPr>
                <w:rFonts w:cs="Times New Roman"/>
                <w:sz w:val="22"/>
              </w:rPr>
              <w:t>0.5</w:t>
            </w:r>
          </w:p>
        </w:tc>
        <w:tc>
          <w:tcPr>
            <w:tcW w:w="476" w:type="dxa"/>
          </w:tcPr>
          <w:p w:rsidR="00616540" w:rsidRPr="00476C5D" w:rsidRDefault="00616540" w:rsidP="00616540">
            <w:pPr>
              <w:rPr>
                <w:rFonts w:cs="Times New Roman"/>
                <w:sz w:val="22"/>
              </w:rPr>
            </w:pPr>
            <w:r w:rsidRPr="00476C5D">
              <w:rPr>
                <w:rFonts w:cs="Times New Roman"/>
                <w:sz w:val="22"/>
              </w:rPr>
              <w:t>1</w:t>
            </w:r>
          </w:p>
        </w:tc>
        <w:tc>
          <w:tcPr>
            <w:tcW w:w="566" w:type="dxa"/>
          </w:tcPr>
          <w:p w:rsidR="00616540" w:rsidRPr="00476C5D" w:rsidRDefault="00616540" w:rsidP="00616540">
            <w:pPr>
              <w:rPr>
                <w:rFonts w:cs="Times New Roman"/>
                <w:sz w:val="22"/>
              </w:rPr>
            </w:pPr>
            <w:r w:rsidRPr="00476C5D">
              <w:rPr>
                <w:rFonts w:cs="Times New Roman"/>
                <w:sz w:val="22"/>
              </w:rPr>
              <w:t>1</w:t>
            </w:r>
          </w:p>
        </w:tc>
        <w:tc>
          <w:tcPr>
            <w:tcW w:w="566" w:type="dxa"/>
          </w:tcPr>
          <w:p w:rsidR="00616540" w:rsidRPr="00476C5D" w:rsidRDefault="00616540" w:rsidP="00616540">
            <w:pPr>
              <w:rPr>
                <w:rFonts w:cs="Times New Roman"/>
                <w:sz w:val="22"/>
              </w:rPr>
            </w:pPr>
            <w:r w:rsidRPr="00476C5D">
              <w:rPr>
                <w:rFonts w:cs="Times New Roman"/>
                <w:sz w:val="22"/>
              </w:rPr>
              <w:t>0.5</w:t>
            </w:r>
          </w:p>
        </w:tc>
        <w:tc>
          <w:tcPr>
            <w:tcW w:w="468" w:type="dxa"/>
          </w:tcPr>
          <w:p w:rsidR="00616540" w:rsidRPr="00476C5D" w:rsidRDefault="00616540" w:rsidP="00616540">
            <w:pPr>
              <w:rPr>
                <w:rFonts w:cs="Times New Roman"/>
                <w:sz w:val="22"/>
              </w:rPr>
            </w:pPr>
            <w:r w:rsidRPr="00476C5D">
              <w:rPr>
                <w:rFonts w:cs="Times New Roman"/>
                <w:sz w:val="22"/>
              </w:rPr>
              <w:t>1</w:t>
            </w:r>
          </w:p>
        </w:tc>
        <w:tc>
          <w:tcPr>
            <w:tcW w:w="468" w:type="dxa"/>
          </w:tcPr>
          <w:p w:rsidR="00616540" w:rsidRPr="00476C5D" w:rsidRDefault="00616540" w:rsidP="00616540">
            <w:pPr>
              <w:rPr>
                <w:rFonts w:cs="Times New Roman"/>
                <w:sz w:val="22"/>
              </w:rPr>
            </w:pPr>
            <w:r w:rsidRPr="00476C5D">
              <w:rPr>
                <w:rFonts w:cs="Times New Roman"/>
                <w:sz w:val="22"/>
              </w:rPr>
              <w:t>1</w:t>
            </w:r>
          </w:p>
        </w:tc>
        <w:tc>
          <w:tcPr>
            <w:tcW w:w="477" w:type="dxa"/>
          </w:tcPr>
          <w:p w:rsidR="00616540" w:rsidRPr="00476C5D" w:rsidRDefault="00616540" w:rsidP="00616540">
            <w:pPr>
              <w:rPr>
                <w:rFonts w:cs="Times New Roman"/>
                <w:sz w:val="22"/>
              </w:rPr>
            </w:pPr>
            <w:r w:rsidRPr="00476C5D">
              <w:rPr>
                <w:rFonts w:cs="Times New Roman"/>
                <w:sz w:val="22"/>
              </w:rPr>
              <w:t>1</w:t>
            </w:r>
          </w:p>
        </w:tc>
        <w:tc>
          <w:tcPr>
            <w:tcW w:w="468" w:type="dxa"/>
          </w:tcPr>
          <w:p w:rsidR="00616540" w:rsidRPr="00476C5D" w:rsidRDefault="00616540" w:rsidP="00616540">
            <w:pPr>
              <w:rPr>
                <w:rFonts w:cs="Times New Roman"/>
                <w:sz w:val="22"/>
              </w:rPr>
            </w:pPr>
          </w:p>
        </w:tc>
        <w:tc>
          <w:tcPr>
            <w:tcW w:w="477" w:type="dxa"/>
          </w:tcPr>
          <w:p w:rsidR="00616540" w:rsidRPr="00476C5D" w:rsidRDefault="00616540" w:rsidP="00616540">
            <w:pPr>
              <w:rPr>
                <w:rFonts w:cs="Times New Roman"/>
                <w:sz w:val="22"/>
              </w:rPr>
            </w:pPr>
          </w:p>
        </w:tc>
        <w:tc>
          <w:tcPr>
            <w:tcW w:w="468" w:type="dxa"/>
          </w:tcPr>
          <w:p w:rsidR="00616540" w:rsidRPr="00476C5D" w:rsidRDefault="00616540" w:rsidP="00616540">
            <w:pPr>
              <w:rPr>
                <w:rFonts w:cs="Times New Roman"/>
                <w:sz w:val="22"/>
              </w:rPr>
            </w:pPr>
            <w:r w:rsidRPr="00476C5D">
              <w:rPr>
                <w:rFonts w:cs="Times New Roman"/>
                <w:sz w:val="22"/>
              </w:rPr>
              <w:t>2</w:t>
            </w:r>
          </w:p>
        </w:tc>
        <w:tc>
          <w:tcPr>
            <w:tcW w:w="468" w:type="dxa"/>
          </w:tcPr>
          <w:p w:rsidR="00616540" w:rsidRPr="00476C5D" w:rsidRDefault="00616540" w:rsidP="00616540">
            <w:pPr>
              <w:rPr>
                <w:rFonts w:cs="Times New Roman"/>
                <w:sz w:val="22"/>
              </w:rPr>
            </w:pPr>
          </w:p>
        </w:tc>
        <w:tc>
          <w:tcPr>
            <w:tcW w:w="489" w:type="dxa"/>
          </w:tcPr>
          <w:p w:rsidR="00616540" w:rsidRPr="00476C5D" w:rsidRDefault="00616540" w:rsidP="00616540">
            <w:pPr>
              <w:rPr>
                <w:rFonts w:cs="Times New Roman"/>
                <w:sz w:val="22"/>
              </w:rPr>
            </w:pPr>
          </w:p>
        </w:tc>
        <w:tc>
          <w:tcPr>
            <w:tcW w:w="468" w:type="dxa"/>
          </w:tcPr>
          <w:p w:rsidR="00616540" w:rsidRPr="00476C5D" w:rsidRDefault="00616540" w:rsidP="00616540">
            <w:pPr>
              <w:rPr>
                <w:rFonts w:cs="Times New Roman"/>
                <w:sz w:val="22"/>
              </w:rPr>
            </w:pPr>
          </w:p>
        </w:tc>
        <w:tc>
          <w:tcPr>
            <w:tcW w:w="468" w:type="dxa"/>
          </w:tcPr>
          <w:p w:rsidR="00616540" w:rsidRPr="00476C5D" w:rsidRDefault="00616540" w:rsidP="00616540">
            <w:pPr>
              <w:rPr>
                <w:rFonts w:cs="Times New Roman"/>
                <w:sz w:val="22"/>
              </w:rPr>
            </w:pPr>
          </w:p>
        </w:tc>
        <w:tc>
          <w:tcPr>
            <w:tcW w:w="468" w:type="dxa"/>
          </w:tcPr>
          <w:p w:rsidR="00616540" w:rsidRPr="00476C5D" w:rsidRDefault="00616540" w:rsidP="00616540">
            <w:pPr>
              <w:rPr>
                <w:rFonts w:cs="Times New Roman"/>
                <w:sz w:val="22"/>
              </w:rPr>
            </w:pPr>
            <w:r w:rsidRPr="00476C5D">
              <w:rPr>
                <w:rFonts w:cs="Times New Roman"/>
                <w:sz w:val="22"/>
              </w:rPr>
              <w:t>44</w:t>
            </w:r>
          </w:p>
        </w:tc>
        <w:tc>
          <w:tcPr>
            <w:tcW w:w="666" w:type="dxa"/>
          </w:tcPr>
          <w:p w:rsidR="00616540" w:rsidRPr="00476C5D" w:rsidRDefault="00616540" w:rsidP="00616540">
            <w:pPr>
              <w:rPr>
                <w:rFonts w:cs="Times New Roman"/>
                <w:sz w:val="22"/>
              </w:rPr>
            </w:pPr>
            <w:r w:rsidRPr="00476C5D">
              <w:rPr>
                <w:rFonts w:cs="Times New Roman"/>
                <w:sz w:val="22"/>
              </w:rPr>
              <w:t>351</w:t>
            </w:r>
          </w:p>
        </w:tc>
        <w:tc>
          <w:tcPr>
            <w:tcW w:w="666" w:type="dxa"/>
          </w:tcPr>
          <w:p w:rsidR="00616540" w:rsidRPr="00476C5D" w:rsidRDefault="00616540" w:rsidP="00616540">
            <w:pPr>
              <w:rPr>
                <w:rFonts w:cs="Times New Roman"/>
                <w:sz w:val="22"/>
              </w:rPr>
            </w:pPr>
            <w:r w:rsidRPr="00476C5D">
              <w:rPr>
                <w:rFonts w:cs="Times New Roman"/>
                <w:sz w:val="22"/>
              </w:rPr>
              <w:t>1936</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 xml:space="preserve">Маријана </w:t>
            </w:r>
            <w:r w:rsidR="00367ADE" w:rsidRPr="00476C5D">
              <w:rPr>
                <w:rFonts w:cs="Times New Roman"/>
                <w:sz w:val="20"/>
                <w:szCs w:val="20"/>
                <w:lang w:val="sr-Cyrl-RS"/>
              </w:rPr>
              <w:t>Ђукнић</w:t>
            </w:r>
          </w:p>
        </w:tc>
        <w:tc>
          <w:tcPr>
            <w:tcW w:w="546" w:type="dxa"/>
          </w:tcPr>
          <w:p w:rsidR="00707CCF" w:rsidRPr="00476C5D" w:rsidRDefault="00707CCF" w:rsidP="00DF1CEE">
            <w:pPr>
              <w:spacing w:line="276" w:lineRule="auto"/>
              <w:jc w:val="left"/>
              <w:rPr>
                <w:rFonts w:cs="Times New Roman"/>
                <w:sz w:val="20"/>
                <w:szCs w:val="20"/>
                <w:lang w:val="sr-Cyrl-RS"/>
              </w:rPr>
            </w:pPr>
            <w:r w:rsidRPr="00476C5D">
              <w:rPr>
                <w:rFonts w:cs="Times New Roman"/>
                <w:sz w:val="20"/>
                <w:szCs w:val="20"/>
                <w:lang w:val="sr-Cyrl-RS"/>
              </w:rPr>
              <w:t>100</w:t>
            </w:r>
          </w:p>
        </w:tc>
        <w:tc>
          <w:tcPr>
            <w:tcW w:w="516" w:type="dxa"/>
          </w:tcPr>
          <w:p w:rsidR="00707CCF" w:rsidRPr="00476C5D" w:rsidRDefault="00367ADE" w:rsidP="00DF1CEE">
            <w:pPr>
              <w:spacing w:line="276" w:lineRule="auto"/>
              <w:jc w:val="left"/>
              <w:rPr>
                <w:rFonts w:cs="Times New Roman"/>
                <w:sz w:val="20"/>
                <w:szCs w:val="20"/>
                <w:lang w:val="sr-Cyrl-RS"/>
              </w:rPr>
            </w:pPr>
            <w:r w:rsidRPr="00476C5D">
              <w:rPr>
                <w:rFonts w:cs="Times New Roman"/>
                <w:sz w:val="20"/>
                <w:szCs w:val="20"/>
                <w:lang w:val="sr-Cyrl-RS"/>
              </w:rPr>
              <w:t>24</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712"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367ADE" w:rsidP="00DF1CEE">
            <w:pPr>
              <w:spacing w:line="276" w:lineRule="auto"/>
              <w:rPr>
                <w:rFonts w:cs="Times New Roman"/>
                <w:sz w:val="20"/>
                <w:szCs w:val="20"/>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367ADE" w:rsidP="00DF1CEE">
            <w:pPr>
              <w:spacing w:line="276" w:lineRule="auto"/>
              <w:rPr>
                <w:rFonts w:cs="Times New Roman"/>
                <w:sz w:val="20"/>
                <w:szCs w:val="20"/>
              </w:rPr>
            </w:pPr>
            <w:r w:rsidRPr="00476C5D">
              <w:rPr>
                <w:rFonts w:cs="Times New Roman"/>
                <w:sz w:val="20"/>
                <w:szCs w:val="20"/>
                <w:lang w:val="sr-Cyrl-RS"/>
              </w:rPr>
              <w:t>0.5</w:t>
            </w:r>
          </w:p>
        </w:tc>
        <w:tc>
          <w:tcPr>
            <w:tcW w:w="5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89" w:type="dxa"/>
          </w:tcPr>
          <w:p w:rsidR="00707CCF" w:rsidRPr="00476C5D" w:rsidRDefault="00707CCF" w:rsidP="00367AD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319.5</w:t>
            </w:r>
          </w:p>
        </w:tc>
        <w:tc>
          <w:tcPr>
            <w:tcW w:w="666" w:type="dxa"/>
          </w:tcPr>
          <w:p w:rsidR="00707CCF" w:rsidRPr="00476C5D" w:rsidRDefault="00707CCF" w:rsidP="00DF1CEE">
            <w:pPr>
              <w:spacing w:line="276" w:lineRule="auto"/>
              <w:rPr>
                <w:rFonts w:cs="Times New Roman"/>
                <w:sz w:val="20"/>
                <w:szCs w:val="20"/>
              </w:rPr>
            </w:pPr>
            <w:r w:rsidRPr="00476C5D">
              <w:rPr>
                <w:rFonts w:cs="Times New Roman"/>
                <w:sz w:val="20"/>
                <w:szCs w:val="20"/>
              </w:rPr>
              <w:t>1760</w:t>
            </w:r>
          </w:p>
        </w:tc>
      </w:tr>
      <w:tr w:rsidR="00616540" w:rsidRPr="00476C5D" w:rsidTr="005575ED">
        <w:trPr>
          <w:trHeight w:val="205"/>
        </w:trPr>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Милош Тошић</w:t>
            </w:r>
          </w:p>
        </w:tc>
        <w:tc>
          <w:tcPr>
            <w:tcW w:w="546" w:type="dxa"/>
          </w:tcPr>
          <w:p w:rsidR="00707CCF" w:rsidRPr="00476C5D" w:rsidRDefault="00367ADE" w:rsidP="00DF1CEE">
            <w:pPr>
              <w:spacing w:line="276" w:lineRule="auto"/>
              <w:jc w:val="left"/>
              <w:rPr>
                <w:rFonts w:cs="Times New Roman"/>
                <w:sz w:val="20"/>
                <w:szCs w:val="20"/>
                <w:lang w:val="sr-Cyrl-RS"/>
              </w:rPr>
            </w:pPr>
            <w:r w:rsidRPr="00476C5D">
              <w:rPr>
                <w:rFonts w:cs="Times New Roman"/>
                <w:sz w:val="20"/>
                <w:szCs w:val="20"/>
                <w:lang w:val="sr-Cyrl-RS"/>
              </w:rPr>
              <w:t>10</w:t>
            </w:r>
            <w:r w:rsidR="00707CCF" w:rsidRPr="00476C5D">
              <w:rPr>
                <w:rFonts w:cs="Times New Roman"/>
                <w:sz w:val="20"/>
                <w:szCs w:val="20"/>
                <w:lang w:val="sr-Cyrl-RS"/>
              </w:rPr>
              <w:t>0</w:t>
            </w:r>
          </w:p>
        </w:tc>
        <w:tc>
          <w:tcPr>
            <w:tcW w:w="51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rPr>
              <w:t>2</w:t>
            </w:r>
            <w:r w:rsidR="00367ADE" w:rsidRPr="00476C5D">
              <w:rPr>
                <w:rFonts w:cs="Times New Roman"/>
                <w:sz w:val="20"/>
                <w:szCs w:val="20"/>
                <w:lang w:val="sr-Cyrl-RS"/>
              </w:rPr>
              <w:t>4</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712"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367ADE" w:rsidP="00DF1CEE">
            <w:pPr>
              <w:spacing w:line="276" w:lineRule="auto"/>
              <w:rPr>
                <w:rFonts w:cs="Times New Roman"/>
                <w:sz w:val="20"/>
                <w:szCs w:val="20"/>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367ADE" w:rsidP="00DF1CEE">
            <w:pPr>
              <w:spacing w:line="276" w:lineRule="auto"/>
              <w:rPr>
                <w:rFonts w:cs="Times New Roman"/>
                <w:sz w:val="20"/>
                <w:szCs w:val="20"/>
              </w:rPr>
            </w:pPr>
            <w:r w:rsidRPr="00476C5D">
              <w:rPr>
                <w:rFonts w:cs="Times New Roman"/>
                <w:sz w:val="20"/>
                <w:szCs w:val="20"/>
                <w:lang w:val="sr-Cyrl-RS"/>
              </w:rPr>
              <w:t>0.5</w:t>
            </w:r>
          </w:p>
        </w:tc>
        <w:tc>
          <w:tcPr>
            <w:tcW w:w="5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367ADE">
            <w:pPr>
              <w:spacing w:line="276" w:lineRule="auto"/>
              <w:jc w:val="both"/>
              <w:rPr>
                <w:rFonts w:cs="Times New Roman"/>
                <w:sz w:val="20"/>
                <w:szCs w:val="20"/>
                <w:lang w:val="sr-Cyrl-RS"/>
              </w:rPr>
            </w:pP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319.5</w:t>
            </w:r>
          </w:p>
        </w:tc>
        <w:tc>
          <w:tcPr>
            <w:tcW w:w="6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rPr>
              <w:t>1</w:t>
            </w:r>
            <w:r w:rsidR="00367ADE" w:rsidRPr="00476C5D">
              <w:rPr>
                <w:rFonts w:cs="Times New Roman"/>
                <w:sz w:val="20"/>
                <w:szCs w:val="20"/>
                <w:lang w:val="sr-Cyrl-RS"/>
              </w:rPr>
              <w:t>7</w:t>
            </w:r>
            <w:r w:rsidRPr="00476C5D">
              <w:rPr>
                <w:rFonts w:cs="Times New Roman"/>
                <w:sz w:val="20"/>
                <w:szCs w:val="20"/>
                <w:lang w:val="sr-Cyrl-RS"/>
              </w:rPr>
              <w:t>6</w:t>
            </w:r>
            <w:r w:rsidR="00367ADE" w:rsidRPr="00476C5D">
              <w:rPr>
                <w:rFonts w:cs="Times New Roman"/>
                <w:sz w:val="20"/>
                <w:szCs w:val="20"/>
                <w:lang w:val="sr-Cyrl-RS"/>
              </w:rPr>
              <w:t>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Даница Славковић</w:t>
            </w:r>
          </w:p>
        </w:tc>
        <w:tc>
          <w:tcPr>
            <w:tcW w:w="546" w:type="dxa"/>
          </w:tcPr>
          <w:p w:rsidR="00707CCF" w:rsidRPr="00476C5D" w:rsidRDefault="00707CCF" w:rsidP="00DF1CEE">
            <w:pPr>
              <w:spacing w:line="276" w:lineRule="auto"/>
              <w:jc w:val="left"/>
              <w:rPr>
                <w:rFonts w:cs="Times New Roman"/>
                <w:sz w:val="20"/>
                <w:szCs w:val="20"/>
                <w:lang w:val="sr-Cyrl-RS"/>
              </w:rPr>
            </w:pPr>
            <w:r w:rsidRPr="00476C5D">
              <w:rPr>
                <w:rFonts w:cs="Times New Roman"/>
                <w:sz w:val="20"/>
                <w:szCs w:val="20"/>
                <w:lang w:val="sr-Cyrl-RS"/>
              </w:rPr>
              <w:t>100</w:t>
            </w:r>
          </w:p>
        </w:tc>
        <w:tc>
          <w:tcPr>
            <w:tcW w:w="51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rPr>
              <w:t>2</w:t>
            </w:r>
            <w:r w:rsidR="00367ADE" w:rsidRPr="00476C5D">
              <w:rPr>
                <w:rFonts w:cs="Times New Roman"/>
                <w:sz w:val="20"/>
                <w:szCs w:val="20"/>
                <w:lang w:val="sr-Cyrl-RS"/>
              </w:rPr>
              <w:t>4</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712"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367ADE" w:rsidP="00DF1CEE">
            <w:pPr>
              <w:spacing w:line="276" w:lineRule="auto"/>
              <w:rPr>
                <w:rFonts w:cs="Times New Roman"/>
                <w:sz w:val="20"/>
                <w:szCs w:val="20"/>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367ADE" w:rsidP="00DF1CEE">
            <w:pPr>
              <w:spacing w:line="276" w:lineRule="auto"/>
              <w:rPr>
                <w:rFonts w:cs="Times New Roman"/>
                <w:sz w:val="20"/>
                <w:szCs w:val="20"/>
              </w:rPr>
            </w:pPr>
            <w:r w:rsidRPr="00476C5D">
              <w:rPr>
                <w:rFonts w:cs="Times New Roman"/>
                <w:sz w:val="20"/>
                <w:szCs w:val="20"/>
                <w:lang w:val="sr-Cyrl-RS"/>
              </w:rPr>
              <w:t>0.5</w:t>
            </w:r>
          </w:p>
        </w:tc>
        <w:tc>
          <w:tcPr>
            <w:tcW w:w="5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rPr>
            </w:pPr>
          </w:p>
        </w:tc>
        <w:tc>
          <w:tcPr>
            <w:tcW w:w="477" w:type="dxa"/>
          </w:tcPr>
          <w:p w:rsidR="00707CCF" w:rsidRPr="00476C5D" w:rsidRDefault="00707CCF" w:rsidP="00367ADE">
            <w:pPr>
              <w:spacing w:line="276" w:lineRule="auto"/>
              <w:jc w:val="both"/>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367ADE">
            <w:pPr>
              <w:spacing w:line="276" w:lineRule="auto"/>
              <w:jc w:val="both"/>
              <w:rPr>
                <w:rFonts w:cs="Times New Roman"/>
                <w:sz w:val="20"/>
                <w:szCs w:val="20"/>
                <w:lang w:val="sr-Cyrl-RS"/>
              </w:rPr>
            </w:pPr>
          </w:p>
        </w:tc>
        <w:tc>
          <w:tcPr>
            <w:tcW w:w="489" w:type="dxa"/>
          </w:tcPr>
          <w:p w:rsidR="00707CCF" w:rsidRPr="00476C5D" w:rsidRDefault="00707CCF" w:rsidP="00DF1CEE">
            <w:pPr>
              <w:spacing w:line="276" w:lineRule="auto"/>
              <w:jc w:val="both"/>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319.5</w:t>
            </w:r>
          </w:p>
        </w:tc>
        <w:tc>
          <w:tcPr>
            <w:tcW w:w="6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1760</w:t>
            </w:r>
          </w:p>
        </w:tc>
      </w:tr>
      <w:tr w:rsidR="00616540" w:rsidRPr="00476C5D" w:rsidTr="005575ED">
        <w:tc>
          <w:tcPr>
            <w:tcW w:w="2150" w:type="dxa"/>
            <w:shd w:val="clear" w:color="auto" w:fill="F2DBDB" w:themeFill="accent2" w:themeFillTint="33"/>
          </w:tcPr>
          <w:p w:rsidR="00367ADE" w:rsidRPr="00476C5D" w:rsidRDefault="00367ADE"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Стефан Дејановић</w:t>
            </w:r>
          </w:p>
        </w:tc>
        <w:tc>
          <w:tcPr>
            <w:tcW w:w="546" w:type="dxa"/>
          </w:tcPr>
          <w:p w:rsidR="00367ADE" w:rsidRPr="00476C5D" w:rsidRDefault="00367ADE" w:rsidP="00367ADE">
            <w:pPr>
              <w:spacing w:line="276" w:lineRule="auto"/>
              <w:jc w:val="left"/>
              <w:rPr>
                <w:rFonts w:cs="Times New Roman"/>
                <w:sz w:val="20"/>
                <w:szCs w:val="20"/>
                <w:lang w:val="sr-Cyrl-RS"/>
              </w:rPr>
            </w:pPr>
            <w:r w:rsidRPr="00476C5D">
              <w:rPr>
                <w:rFonts w:cs="Times New Roman"/>
                <w:sz w:val="20"/>
                <w:szCs w:val="20"/>
                <w:lang w:val="sr-Cyrl-RS"/>
              </w:rPr>
              <w:t>100</w:t>
            </w:r>
          </w:p>
        </w:tc>
        <w:tc>
          <w:tcPr>
            <w:tcW w:w="516" w:type="dxa"/>
          </w:tcPr>
          <w:p w:rsidR="00367ADE" w:rsidRPr="00476C5D" w:rsidRDefault="00367ADE" w:rsidP="00367ADE">
            <w:pPr>
              <w:spacing w:line="276" w:lineRule="auto"/>
              <w:jc w:val="left"/>
              <w:rPr>
                <w:rFonts w:cs="Times New Roman"/>
                <w:sz w:val="20"/>
                <w:szCs w:val="20"/>
                <w:lang w:val="sr-Cyrl-RS"/>
              </w:rPr>
            </w:pPr>
            <w:r w:rsidRPr="00476C5D">
              <w:rPr>
                <w:rFonts w:cs="Times New Roman"/>
                <w:sz w:val="20"/>
                <w:szCs w:val="20"/>
                <w:lang w:val="sr-Cyrl-RS"/>
              </w:rPr>
              <w:t>100</w:t>
            </w:r>
          </w:p>
        </w:tc>
        <w:tc>
          <w:tcPr>
            <w:tcW w:w="467" w:type="dxa"/>
          </w:tcPr>
          <w:p w:rsidR="00367ADE" w:rsidRPr="00476C5D" w:rsidRDefault="00367ADE" w:rsidP="00367ADE">
            <w:pPr>
              <w:spacing w:line="276" w:lineRule="auto"/>
              <w:rPr>
                <w:rFonts w:cs="Times New Roman"/>
                <w:sz w:val="20"/>
                <w:szCs w:val="20"/>
                <w:lang w:val="sr-Cyrl-RS"/>
              </w:rPr>
            </w:pPr>
            <w:r w:rsidRPr="00476C5D">
              <w:rPr>
                <w:rFonts w:cs="Times New Roman"/>
                <w:sz w:val="20"/>
                <w:szCs w:val="20"/>
              </w:rPr>
              <w:t>2</w:t>
            </w:r>
            <w:r w:rsidRPr="00476C5D">
              <w:rPr>
                <w:rFonts w:cs="Times New Roman"/>
                <w:sz w:val="20"/>
                <w:szCs w:val="20"/>
                <w:lang w:val="sr-Cyrl-RS"/>
              </w:rPr>
              <w:t>4</w:t>
            </w:r>
          </w:p>
        </w:tc>
        <w:tc>
          <w:tcPr>
            <w:tcW w:w="467" w:type="dxa"/>
          </w:tcPr>
          <w:p w:rsidR="00367ADE" w:rsidRPr="00476C5D" w:rsidRDefault="00367ADE" w:rsidP="00367ADE">
            <w:pPr>
              <w:spacing w:line="276" w:lineRule="auto"/>
              <w:rPr>
                <w:rFonts w:cs="Times New Roman"/>
                <w:sz w:val="20"/>
                <w:szCs w:val="20"/>
                <w:lang w:val="sr-Cyrl-RS"/>
              </w:rPr>
            </w:pPr>
            <w:r w:rsidRPr="00476C5D">
              <w:rPr>
                <w:rFonts w:cs="Times New Roman"/>
                <w:sz w:val="20"/>
                <w:szCs w:val="20"/>
                <w:lang w:val="sr-Cyrl-RS"/>
              </w:rPr>
              <w:t>0</w:t>
            </w:r>
          </w:p>
        </w:tc>
        <w:tc>
          <w:tcPr>
            <w:tcW w:w="712" w:type="dxa"/>
          </w:tcPr>
          <w:p w:rsidR="00367ADE" w:rsidRPr="00476C5D" w:rsidRDefault="00367ADE" w:rsidP="00367ADE">
            <w:pPr>
              <w:spacing w:line="276" w:lineRule="auto"/>
              <w:rPr>
                <w:rFonts w:cs="Times New Roman"/>
                <w:sz w:val="20"/>
                <w:szCs w:val="20"/>
                <w:lang w:val="sr-Cyrl-RS"/>
              </w:rPr>
            </w:pPr>
            <w:r w:rsidRPr="00476C5D">
              <w:rPr>
                <w:rFonts w:cs="Times New Roman"/>
                <w:sz w:val="20"/>
                <w:szCs w:val="20"/>
                <w:lang w:val="sr-Cyrl-RS"/>
              </w:rPr>
              <w:t>0.5</w:t>
            </w:r>
          </w:p>
        </w:tc>
        <w:tc>
          <w:tcPr>
            <w:tcW w:w="491" w:type="dxa"/>
          </w:tcPr>
          <w:p w:rsidR="00367ADE" w:rsidRPr="00476C5D" w:rsidRDefault="00367ADE" w:rsidP="00367ADE">
            <w:pPr>
              <w:spacing w:line="276" w:lineRule="auto"/>
              <w:rPr>
                <w:rFonts w:cs="Times New Roman"/>
                <w:sz w:val="20"/>
                <w:szCs w:val="20"/>
                <w:lang w:val="sr-Cyrl-RS"/>
              </w:rPr>
            </w:pPr>
            <w:r w:rsidRPr="00476C5D">
              <w:rPr>
                <w:rFonts w:cs="Times New Roman"/>
                <w:sz w:val="20"/>
                <w:szCs w:val="20"/>
                <w:lang w:val="sr-Cyrl-RS"/>
              </w:rPr>
              <w:t>10</w:t>
            </w:r>
          </w:p>
        </w:tc>
        <w:tc>
          <w:tcPr>
            <w:tcW w:w="476" w:type="dxa"/>
          </w:tcPr>
          <w:p w:rsidR="00367ADE" w:rsidRPr="00476C5D" w:rsidRDefault="00367ADE" w:rsidP="00367ADE">
            <w:pPr>
              <w:spacing w:line="276" w:lineRule="auto"/>
              <w:rPr>
                <w:rFonts w:cs="Times New Roman"/>
                <w:sz w:val="20"/>
                <w:szCs w:val="20"/>
              </w:rPr>
            </w:pPr>
            <w:r w:rsidRPr="00476C5D">
              <w:rPr>
                <w:rFonts w:cs="Times New Roman"/>
                <w:sz w:val="20"/>
                <w:szCs w:val="20"/>
                <w:lang w:val="sr-Cyrl-RS"/>
              </w:rPr>
              <w:t>0.5</w:t>
            </w:r>
          </w:p>
        </w:tc>
        <w:tc>
          <w:tcPr>
            <w:tcW w:w="566" w:type="dxa"/>
          </w:tcPr>
          <w:p w:rsidR="00367ADE" w:rsidRPr="00476C5D" w:rsidRDefault="00367ADE" w:rsidP="00367ADE">
            <w:pPr>
              <w:spacing w:line="276" w:lineRule="auto"/>
              <w:rPr>
                <w:rFonts w:cs="Times New Roman"/>
                <w:sz w:val="20"/>
                <w:szCs w:val="20"/>
              </w:rPr>
            </w:pPr>
            <w:r w:rsidRPr="00476C5D">
              <w:rPr>
                <w:rFonts w:cs="Times New Roman"/>
                <w:sz w:val="20"/>
                <w:szCs w:val="20"/>
              </w:rPr>
              <w:t>1</w:t>
            </w:r>
          </w:p>
        </w:tc>
        <w:tc>
          <w:tcPr>
            <w:tcW w:w="566" w:type="dxa"/>
          </w:tcPr>
          <w:p w:rsidR="00367ADE" w:rsidRPr="00476C5D" w:rsidRDefault="00367ADE" w:rsidP="00367ADE">
            <w:pPr>
              <w:spacing w:line="276" w:lineRule="auto"/>
              <w:rPr>
                <w:rFonts w:cs="Times New Roman"/>
                <w:sz w:val="20"/>
                <w:szCs w:val="20"/>
              </w:rPr>
            </w:pPr>
            <w:r w:rsidRPr="00476C5D">
              <w:rPr>
                <w:rFonts w:cs="Times New Roman"/>
                <w:sz w:val="20"/>
                <w:szCs w:val="20"/>
                <w:lang w:val="sr-Cyrl-RS"/>
              </w:rPr>
              <w:t>0.5</w:t>
            </w:r>
          </w:p>
        </w:tc>
        <w:tc>
          <w:tcPr>
            <w:tcW w:w="468" w:type="dxa"/>
          </w:tcPr>
          <w:p w:rsidR="00367ADE" w:rsidRPr="00476C5D" w:rsidRDefault="00367ADE" w:rsidP="00367AD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367ADE" w:rsidRPr="00476C5D" w:rsidRDefault="00367ADE" w:rsidP="00367ADE">
            <w:pPr>
              <w:spacing w:line="276" w:lineRule="auto"/>
              <w:rPr>
                <w:rFonts w:cs="Times New Roman"/>
                <w:sz w:val="20"/>
                <w:szCs w:val="20"/>
                <w:lang w:val="sr-Cyrl-RS"/>
              </w:rPr>
            </w:pPr>
            <w:r w:rsidRPr="00476C5D">
              <w:rPr>
                <w:rFonts w:cs="Times New Roman"/>
                <w:sz w:val="20"/>
                <w:szCs w:val="20"/>
                <w:lang w:val="sr-Cyrl-RS"/>
              </w:rPr>
              <w:t>1</w:t>
            </w:r>
          </w:p>
        </w:tc>
        <w:tc>
          <w:tcPr>
            <w:tcW w:w="477" w:type="dxa"/>
          </w:tcPr>
          <w:p w:rsidR="00367ADE" w:rsidRPr="00476C5D" w:rsidRDefault="00367ADE" w:rsidP="00367AD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367ADE" w:rsidRPr="00476C5D" w:rsidRDefault="00367ADE" w:rsidP="00367ADE">
            <w:pPr>
              <w:spacing w:line="276" w:lineRule="auto"/>
              <w:rPr>
                <w:rFonts w:cs="Times New Roman"/>
                <w:sz w:val="20"/>
                <w:szCs w:val="20"/>
              </w:rPr>
            </w:pPr>
            <w:r w:rsidRPr="00476C5D">
              <w:rPr>
                <w:rFonts w:cs="Times New Roman"/>
                <w:sz w:val="20"/>
                <w:szCs w:val="20"/>
              </w:rPr>
              <w:t>1</w:t>
            </w:r>
          </w:p>
        </w:tc>
        <w:tc>
          <w:tcPr>
            <w:tcW w:w="477" w:type="dxa"/>
          </w:tcPr>
          <w:p w:rsidR="00367ADE" w:rsidRPr="00476C5D" w:rsidRDefault="00367ADE" w:rsidP="00367ADE">
            <w:pPr>
              <w:spacing w:line="276" w:lineRule="auto"/>
              <w:rPr>
                <w:rFonts w:cs="Times New Roman"/>
                <w:sz w:val="20"/>
                <w:szCs w:val="20"/>
                <w:lang w:val="sr-Cyrl-RS"/>
              </w:rPr>
            </w:pPr>
          </w:p>
        </w:tc>
        <w:tc>
          <w:tcPr>
            <w:tcW w:w="468" w:type="dxa"/>
          </w:tcPr>
          <w:p w:rsidR="00367ADE" w:rsidRPr="00476C5D" w:rsidRDefault="00367ADE" w:rsidP="00367ADE">
            <w:pPr>
              <w:spacing w:line="276" w:lineRule="auto"/>
              <w:rPr>
                <w:rFonts w:cs="Times New Roman"/>
                <w:sz w:val="20"/>
                <w:szCs w:val="20"/>
                <w:lang w:val="sr-Cyrl-RS"/>
              </w:rPr>
            </w:pPr>
          </w:p>
        </w:tc>
        <w:tc>
          <w:tcPr>
            <w:tcW w:w="468" w:type="dxa"/>
          </w:tcPr>
          <w:p w:rsidR="00367ADE" w:rsidRPr="00476C5D" w:rsidRDefault="00367ADE" w:rsidP="00367ADE">
            <w:pPr>
              <w:spacing w:line="276" w:lineRule="auto"/>
              <w:rPr>
                <w:rFonts w:cs="Times New Roman"/>
                <w:sz w:val="20"/>
                <w:szCs w:val="20"/>
              </w:rPr>
            </w:pPr>
          </w:p>
        </w:tc>
        <w:tc>
          <w:tcPr>
            <w:tcW w:w="489" w:type="dxa"/>
          </w:tcPr>
          <w:p w:rsidR="00367ADE" w:rsidRPr="00476C5D" w:rsidRDefault="00367ADE" w:rsidP="00367ADE">
            <w:pPr>
              <w:spacing w:line="276" w:lineRule="auto"/>
              <w:jc w:val="both"/>
              <w:rPr>
                <w:rFonts w:cs="Times New Roman"/>
                <w:sz w:val="20"/>
                <w:szCs w:val="20"/>
                <w:lang w:val="sr-Cyrl-RS"/>
              </w:rPr>
            </w:pPr>
          </w:p>
        </w:tc>
        <w:tc>
          <w:tcPr>
            <w:tcW w:w="468" w:type="dxa"/>
          </w:tcPr>
          <w:p w:rsidR="00367ADE" w:rsidRPr="00476C5D" w:rsidRDefault="00367ADE" w:rsidP="00367ADE">
            <w:pPr>
              <w:spacing w:line="276" w:lineRule="auto"/>
              <w:rPr>
                <w:rFonts w:cs="Times New Roman"/>
                <w:sz w:val="20"/>
                <w:szCs w:val="20"/>
                <w:lang w:val="sr-Cyrl-RS"/>
              </w:rPr>
            </w:pPr>
          </w:p>
        </w:tc>
        <w:tc>
          <w:tcPr>
            <w:tcW w:w="468" w:type="dxa"/>
          </w:tcPr>
          <w:p w:rsidR="00367ADE" w:rsidRPr="00476C5D" w:rsidRDefault="00367ADE" w:rsidP="00367ADE">
            <w:pPr>
              <w:spacing w:line="276" w:lineRule="auto"/>
              <w:rPr>
                <w:rFonts w:cs="Times New Roman"/>
                <w:sz w:val="20"/>
                <w:szCs w:val="20"/>
              </w:rPr>
            </w:pPr>
          </w:p>
        </w:tc>
        <w:tc>
          <w:tcPr>
            <w:tcW w:w="468" w:type="dxa"/>
          </w:tcPr>
          <w:p w:rsidR="00367ADE" w:rsidRPr="00476C5D" w:rsidRDefault="00367ADE" w:rsidP="00367ADE">
            <w:pPr>
              <w:spacing w:line="276" w:lineRule="auto"/>
              <w:rPr>
                <w:rFonts w:cs="Times New Roman"/>
                <w:sz w:val="20"/>
                <w:szCs w:val="20"/>
              </w:rPr>
            </w:pPr>
          </w:p>
        </w:tc>
        <w:tc>
          <w:tcPr>
            <w:tcW w:w="666" w:type="dxa"/>
          </w:tcPr>
          <w:p w:rsidR="00367ADE" w:rsidRPr="00476C5D" w:rsidRDefault="00367ADE" w:rsidP="00367AD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367ADE" w:rsidRPr="00476C5D" w:rsidRDefault="00367ADE" w:rsidP="00367ADE">
            <w:pPr>
              <w:spacing w:line="276" w:lineRule="auto"/>
              <w:rPr>
                <w:rFonts w:cs="Times New Roman"/>
                <w:sz w:val="20"/>
                <w:szCs w:val="20"/>
                <w:lang w:val="sr-Cyrl-RS"/>
              </w:rPr>
            </w:pPr>
            <w:r w:rsidRPr="00476C5D">
              <w:rPr>
                <w:rFonts w:cs="Times New Roman"/>
                <w:sz w:val="20"/>
                <w:szCs w:val="20"/>
                <w:lang w:val="sr-Cyrl-RS"/>
              </w:rPr>
              <w:t>319.5</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Срђан Петровић</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100</w:t>
            </w:r>
          </w:p>
        </w:tc>
        <w:tc>
          <w:tcPr>
            <w:tcW w:w="51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18</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712"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w:t>
            </w:r>
          </w:p>
        </w:tc>
        <w:tc>
          <w:tcPr>
            <w:tcW w:w="491"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7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7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89"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2</w:t>
            </w: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306</w:t>
            </w:r>
          </w:p>
        </w:tc>
        <w:tc>
          <w:tcPr>
            <w:tcW w:w="6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Биљана Радовановић</w:t>
            </w:r>
          </w:p>
        </w:tc>
        <w:tc>
          <w:tcPr>
            <w:tcW w:w="546" w:type="dxa"/>
          </w:tcPr>
          <w:p w:rsidR="00707CCF" w:rsidRPr="00476C5D" w:rsidRDefault="00707CCF" w:rsidP="00DF1CEE">
            <w:pPr>
              <w:spacing w:line="276" w:lineRule="auto"/>
              <w:rPr>
                <w:rFonts w:cs="Times New Roman"/>
                <w:sz w:val="20"/>
                <w:szCs w:val="20"/>
              </w:rPr>
            </w:pPr>
            <w:r w:rsidRPr="00476C5D">
              <w:rPr>
                <w:rFonts w:cs="Times New Roman"/>
                <w:sz w:val="20"/>
                <w:szCs w:val="20"/>
              </w:rPr>
              <w:t>100</w:t>
            </w:r>
          </w:p>
        </w:tc>
        <w:tc>
          <w:tcPr>
            <w:tcW w:w="51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19</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712" w:type="dxa"/>
          </w:tcPr>
          <w:p w:rsidR="00707CCF" w:rsidRPr="00476C5D" w:rsidRDefault="00707CCF" w:rsidP="00DF1CEE">
            <w:pPr>
              <w:spacing w:line="276" w:lineRule="auto"/>
              <w:rPr>
                <w:rFonts w:cs="Times New Roman"/>
                <w:sz w:val="20"/>
                <w:szCs w:val="20"/>
              </w:rPr>
            </w:pPr>
            <w:r w:rsidRPr="00476C5D">
              <w:rPr>
                <w:rFonts w:cs="Times New Roman"/>
                <w:sz w:val="20"/>
                <w:szCs w:val="20"/>
              </w:rPr>
              <w:t>10</w:t>
            </w:r>
          </w:p>
        </w:tc>
        <w:tc>
          <w:tcPr>
            <w:tcW w:w="491"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7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89" w:type="dxa"/>
          </w:tcPr>
          <w:p w:rsidR="00707CCF" w:rsidRPr="00476C5D" w:rsidRDefault="00367ADE" w:rsidP="00367ADE">
            <w:pPr>
              <w:spacing w:line="276" w:lineRule="auto"/>
              <w:jc w:val="both"/>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315</w:t>
            </w:r>
          </w:p>
        </w:tc>
        <w:tc>
          <w:tcPr>
            <w:tcW w:w="666" w:type="dxa"/>
          </w:tcPr>
          <w:p w:rsidR="00707CCF" w:rsidRPr="00476C5D" w:rsidRDefault="00707CCF" w:rsidP="00DF1CEE">
            <w:pPr>
              <w:spacing w:line="276" w:lineRule="auto"/>
              <w:rPr>
                <w:rFonts w:cs="Times New Roman"/>
                <w:sz w:val="20"/>
                <w:szCs w:val="20"/>
              </w:rPr>
            </w:pPr>
            <w:r w:rsidRPr="00476C5D">
              <w:rPr>
                <w:rFonts w:cs="Times New Roman"/>
                <w:sz w:val="20"/>
                <w:szCs w:val="20"/>
              </w:rPr>
              <w:t>1760</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Војислав Јовичић</w:t>
            </w:r>
          </w:p>
        </w:tc>
        <w:tc>
          <w:tcPr>
            <w:tcW w:w="546" w:type="dxa"/>
          </w:tcPr>
          <w:p w:rsidR="00707CCF" w:rsidRPr="00476C5D" w:rsidRDefault="00707CCF" w:rsidP="00DF1CEE">
            <w:pPr>
              <w:spacing w:line="276" w:lineRule="auto"/>
              <w:rPr>
                <w:rFonts w:cs="Times New Roman"/>
                <w:sz w:val="20"/>
                <w:szCs w:val="20"/>
              </w:rPr>
            </w:pPr>
            <w:r w:rsidRPr="00476C5D">
              <w:rPr>
                <w:rFonts w:cs="Times New Roman"/>
                <w:sz w:val="20"/>
                <w:szCs w:val="20"/>
              </w:rPr>
              <w:t>100</w:t>
            </w:r>
          </w:p>
        </w:tc>
        <w:tc>
          <w:tcPr>
            <w:tcW w:w="516" w:type="dxa"/>
          </w:tcPr>
          <w:p w:rsidR="00707CCF" w:rsidRPr="00476C5D" w:rsidRDefault="00707CCF" w:rsidP="00DF1CEE">
            <w:pPr>
              <w:spacing w:line="276" w:lineRule="auto"/>
              <w:rPr>
                <w:rFonts w:cs="Times New Roman"/>
                <w:sz w:val="20"/>
                <w:szCs w:val="20"/>
              </w:rPr>
            </w:pPr>
            <w:r w:rsidRPr="00476C5D">
              <w:rPr>
                <w:rFonts w:cs="Times New Roman"/>
                <w:sz w:val="20"/>
                <w:szCs w:val="20"/>
              </w:rPr>
              <w:t>20</w:t>
            </w:r>
          </w:p>
        </w:tc>
        <w:tc>
          <w:tcPr>
            <w:tcW w:w="46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712" w:type="dxa"/>
          </w:tcPr>
          <w:p w:rsidR="00707CCF" w:rsidRPr="00476C5D" w:rsidRDefault="00707CCF" w:rsidP="00DF1CEE">
            <w:pPr>
              <w:spacing w:line="276" w:lineRule="auto"/>
              <w:rPr>
                <w:rFonts w:cs="Times New Roman"/>
                <w:sz w:val="20"/>
                <w:szCs w:val="20"/>
              </w:rPr>
            </w:pPr>
            <w:r w:rsidRPr="00476C5D">
              <w:rPr>
                <w:rFonts w:cs="Times New Roman"/>
                <w:sz w:val="20"/>
                <w:szCs w:val="20"/>
              </w:rPr>
              <w:t>10</w:t>
            </w:r>
          </w:p>
        </w:tc>
        <w:tc>
          <w:tcPr>
            <w:tcW w:w="491" w:type="dxa"/>
          </w:tcPr>
          <w:p w:rsidR="00707CCF" w:rsidRPr="00476C5D" w:rsidRDefault="00367ADE" w:rsidP="00DF1CEE">
            <w:pPr>
              <w:spacing w:line="276" w:lineRule="auto"/>
              <w:rPr>
                <w:rFonts w:cs="Times New Roman"/>
                <w:sz w:val="20"/>
                <w:szCs w:val="20"/>
              </w:rPr>
            </w:pPr>
            <w:r w:rsidRPr="00476C5D">
              <w:rPr>
                <w:rFonts w:cs="Times New Roman"/>
                <w:sz w:val="20"/>
                <w:szCs w:val="20"/>
                <w:lang w:val="sr-Cyrl-RS"/>
              </w:rPr>
              <w:t>0.5</w:t>
            </w:r>
          </w:p>
        </w:tc>
        <w:tc>
          <w:tcPr>
            <w:tcW w:w="476"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5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5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77" w:type="dxa"/>
          </w:tcPr>
          <w:p w:rsidR="00707CCF" w:rsidRPr="00476C5D" w:rsidRDefault="00707CCF" w:rsidP="00DF1CEE">
            <w:pPr>
              <w:spacing w:line="276" w:lineRule="auto"/>
              <w:rPr>
                <w:rFonts w:cs="Times New Roman"/>
                <w:sz w:val="20"/>
                <w:szCs w:val="20"/>
              </w:rPr>
            </w:pPr>
            <w:r w:rsidRPr="00476C5D">
              <w:rPr>
                <w:rFonts w:cs="Times New Roman"/>
                <w:sz w:val="20"/>
                <w:szCs w:val="20"/>
              </w:rPr>
              <w:t>1</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89"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w:t>
            </w: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707CCF" w:rsidP="00DF1CEE">
            <w:pPr>
              <w:spacing w:line="276" w:lineRule="auto"/>
              <w:rPr>
                <w:rFonts w:cs="Times New Roman"/>
                <w:sz w:val="20"/>
                <w:szCs w:val="20"/>
              </w:rPr>
            </w:pP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40</w:t>
            </w:r>
          </w:p>
        </w:tc>
        <w:tc>
          <w:tcPr>
            <w:tcW w:w="6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315</w:t>
            </w:r>
          </w:p>
        </w:tc>
        <w:tc>
          <w:tcPr>
            <w:tcW w:w="666" w:type="dxa"/>
          </w:tcPr>
          <w:p w:rsidR="00707CCF" w:rsidRPr="00476C5D" w:rsidRDefault="00707CCF" w:rsidP="00DF1CEE">
            <w:pPr>
              <w:spacing w:line="276" w:lineRule="auto"/>
              <w:rPr>
                <w:rFonts w:cs="Times New Roman"/>
                <w:sz w:val="20"/>
                <w:szCs w:val="20"/>
              </w:rPr>
            </w:pPr>
            <w:r w:rsidRPr="00476C5D">
              <w:rPr>
                <w:rFonts w:cs="Times New Roman"/>
                <w:sz w:val="20"/>
                <w:szCs w:val="20"/>
              </w:rPr>
              <w:t>1760</w:t>
            </w:r>
          </w:p>
        </w:tc>
      </w:tr>
      <w:tr w:rsidR="00616540" w:rsidRPr="00476C5D" w:rsidTr="005575ED">
        <w:tc>
          <w:tcPr>
            <w:tcW w:w="2150" w:type="dxa"/>
            <w:shd w:val="clear" w:color="auto" w:fill="F2DBDB" w:themeFill="accent2" w:themeFillTint="33"/>
            <w:vAlign w:val="center"/>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Неда Димитријевић</w:t>
            </w:r>
          </w:p>
        </w:tc>
        <w:tc>
          <w:tcPr>
            <w:tcW w:w="546" w:type="dxa"/>
            <w:vAlign w:val="center"/>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20</w:t>
            </w:r>
          </w:p>
        </w:tc>
        <w:tc>
          <w:tcPr>
            <w:tcW w:w="516" w:type="dxa"/>
            <w:vAlign w:val="center"/>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4</w:t>
            </w:r>
          </w:p>
        </w:tc>
        <w:tc>
          <w:tcPr>
            <w:tcW w:w="467" w:type="dxa"/>
            <w:vAlign w:val="center"/>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w:t>
            </w:r>
          </w:p>
        </w:tc>
        <w:tc>
          <w:tcPr>
            <w:tcW w:w="467" w:type="dxa"/>
          </w:tcPr>
          <w:p w:rsidR="00616540" w:rsidRPr="00476C5D" w:rsidRDefault="00616540" w:rsidP="00DF1CEE">
            <w:pPr>
              <w:spacing w:line="276" w:lineRule="auto"/>
              <w:rPr>
                <w:rFonts w:cs="Times New Roman"/>
                <w:sz w:val="20"/>
                <w:szCs w:val="20"/>
                <w:lang w:val="sr-Cyrl-RS"/>
              </w:rPr>
            </w:pPr>
          </w:p>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w:t>
            </w:r>
          </w:p>
        </w:tc>
        <w:tc>
          <w:tcPr>
            <w:tcW w:w="712" w:type="dxa"/>
            <w:vAlign w:val="center"/>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2</w:t>
            </w:r>
          </w:p>
        </w:tc>
        <w:tc>
          <w:tcPr>
            <w:tcW w:w="491" w:type="dxa"/>
          </w:tcPr>
          <w:p w:rsidR="00616540" w:rsidRPr="00476C5D" w:rsidRDefault="00616540" w:rsidP="00DF1CEE">
            <w:pPr>
              <w:spacing w:line="276" w:lineRule="auto"/>
              <w:rPr>
                <w:rFonts w:cs="Times New Roman"/>
                <w:sz w:val="20"/>
                <w:szCs w:val="20"/>
                <w:lang w:val="sr-Cyrl-RS"/>
              </w:rPr>
            </w:pPr>
          </w:p>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0.2</w:t>
            </w:r>
          </w:p>
        </w:tc>
        <w:tc>
          <w:tcPr>
            <w:tcW w:w="476" w:type="dxa"/>
            <w:vAlign w:val="center"/>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05</w:t>
            </w:r>
          </w:p>
        </w:tc>
        <w:tc>
          <w:tcPr>
            <w:tcW w:w="566" w:type="dxa"/>
          </w:tcPr>
          <w:p w:rsidR="00616540" w:rsidRPr="00476C5D" w:rsidRDefault="00616540" w:rsidP="00DF1CEE">
            <w:pPr>
              <w:spacing w:line="276" w:lineRule="auto"/>
              <w:rPr>
                <w:rFonts w:cs="Times New Roman"/>
                <w:sz w:val="20"/>
                <w:szCs w:val="20"/>
                <w:lang w:val="sr-Cyrl-RS"/>
              </w:rPr>
            </w:pPr>
          </w:p>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0,2</w:t>
            </w:r>
          </w:p>
        </w:tc>
        <w:tc>
          <w:tcPr>
            <w:tcW w:w="566" w:type="dxa"/>
            <w:vAlign w:val="center"/>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0.2</w:t>
            </w:r>
          </w:p>
        </w:tc>
        <w:tc>
          <w:tcPr>
            <w:tcW w:w="468" w:type="dxa"/>
            <w:vAlign w:val="center"/>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vAlign w:val="center"/>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0.2</w:t>
            </w:r>
          </w:p>
        </w:tc>
        <w:tc>
          <w:tcPr>
            <w:tcW w:w="477" w:type="dxa"/>
            <w:vAlign w:val="center"/>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0.2</w:t>
            </w:r>
          </w:p>
        </w:tc>
        <w:tc>
          <w:tcPr>
            <w:tcW w:w="468" w:type="dxa"/>
            <w:vAlign w:val="center"/>
          </w:tcPr>
          <w:p w:rsidR="00707CCF" w:rsidRPr="00476C5D" w:rsidRDefault="00707CCF" w:rsidP="00DF1CEE">
            <w:pPr>
              <w:spacing w:line="276" w:lineRule="auto"/>
              <w:rPr>
                <w:rFonts w:cs="Times New Roman"/>
                <w:sz w:val="20"/>
                <w:szCs w:val="20"/>
                <w:lang w:val="sr-Cyrl-RS"/>
              </w:rPr>
            </w:pPr>
          </w:p>
        </w:tc>
        <w:tc>
          <w:tcPr>
            <w:tcW w:w="477" w:type="dxa"/>
            <w:vAlign w:val="center"/>
          </w:tcPr>
          <w:p w:rsidR="00707CCF" w:rsidRPr="00476C5D" w:rsidRDefault="00707CCF" w:rsidP="00DF1CEE">
            <w:pPr>
              <w:spacing w:line="276" w:lineRule="auto"/>
              <w:rPr>
                <w:rFonts w:cs="Times New Roman"/>
                <w:sz w:val="20"/>
                <w:szCs w:val="20"/>
                <w:lang w:val="sr-Cyrl-RS"/>
              </w:rPr>
            </w:pPr>
          </w:p>
        </w:tc>
        <w:tc>
          <w:tcPr>
            <w:tcW w:w="468" w:type="dxa"/>
            <w:vAlign w:val="center"/>
          </w:tcPr>
          <w:p w:rsidR="00707CCF" w:rsidRPr="00476C5D" w:rsidRDefault="00707CCF" w:rsidP="00DF1CEE">
            <w:pPr>
              <w:spacing w:line="276" w:lineRule="auto"/>
              <w:rPr>
                <w:rFonts w:cs="Times New Roman"/>
                <w:sz w:val="20"/>
                <w:szCs w:val="20"/>
              </w:rPr>
            </w:pPr>
          </w:p>
        </w:tc>
        <w:tc>
          <w:tcPr>
            <w:tcW w:w="468" w:type="dxa"/>
            <w:vAlign w:val="center"/>
          </w:tcPr>
          <w:p w:rsidR="00707CCF" w:rsidRPr="00476C5D" w:rsidRDefault="00707CCF" w:rsidP="00DF1CEE">
            <w:pPr>
              <w:spacing w:line="276" w:lineRule="auto"/>
              <w:rPr>
                <w:rFonts w:cs="Times New Roman"/>
                <w:sz w:val="20"/>
                <w:szCs w:val="20"/>
                <w:lang w:val="sr-Cyrl-RS"/>
              </w:rPr>
            </w:pPr>
          </w:p>
        </w:tc>
        <w:tc>
          <w:tcPr>
            <w:tcW w:w="489" w:type="dxa"/>
            <w:vAlign w:val="center"/>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8</w:t>
            </w:r>
          </w:p>
        </w:tc>
        <w:tc>
          <w:tcPr>
            <w:tcW w:w="666" w:type="dxa"/>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58.5</w:t>
            </w:r>
          </w:p>
        </w:tc>
        <w:tc>
          <w:tcPr>
            <w:tcW w:w="666" w:type="dxa"/>
            <w:vAlign w:val="center"/>
          </w:tcPr>
          <w:p w:rsidR="00707CCF" w:rsidRPr="00476C5D" w:rsidRDefault="00616540" w:rsidP="00DF1CEE">
            <w:pPr>
              <w:spacing w:line="276" w:lineRule="auto"/>
              <w:rPr>
                <w:rFonts w:cs="Times New Roman"/>
                <w:sz w:val="20"/>
                <w:szCs w:val="20"/>
                <w:lang w:val="sr-Cyrl-RS"/>
              </w:rPr>
            </w:pPr>
            <w:r w:rsidRPr="00476C5D">
              <w:rPr>
                <w:rFonts w:cs="Times New Roman"/>
                <w:sz w:val="20"/>
                <w:szCs w:val="20"/>
                <w:lang w:val="sr-Cyrl-RS"/>
              </w:rPr>
              <w:t>352</w:t>
            </w:r>
          </w:p>
        </w:tc>
      </w:tr>
      <w:tr w:rsidR="00616540" w:rsidRPr="00476C5D" w:rsidTr="005575ED">
        <w:tc>
          <w:tcPr>
            <w:tcW w:w="2150" w:type="dxa"/>
            <w:shd w:val="clear" w:color="auto" w:fill="F2DBDB" w:themeFill="accent2" w:themeFillTint="33"/>
          </w:tcPr>
          <w:p w:rsidR="00707CCF" w:rsidRPr="00476C5D" w:rsidRDefault="00707CCF" w:rsidP="007D49AA">
            <w:pPr>
              <w:pStyle w:val="ListParagraph"/>
              <w:numPr>
                <w:ilvl w:val="0"/>
                <w:numId w:val="57"/>
              </w:numPr>
              <w:spacing w:line="276" w:lineRule="auto"/>
              <w:jc w:val="left"/>
              <w:rPr>
                <w:rFonts w:cs="Times New Roman"/>
                <w:sz w:val="20"/>
                <w:szCs w:val="20"/>
                <w:lang w:val="sr-Cyrl-RS"/>
              </w:rPr>
            </w:pPr>
            <w:r w:rsidRPr="00476C5D">
              <w:rPr>
                <w:rFonts w:cs="Times New Roman"/>
                <w:sz w:val="20"/>
                <w:szCs w:val="20"/>
                <w:lang w:val="sr-Cyrl-RS"/>
              </w:rPr>
              <w:t>Весна Јевтић</w:t>
            </w:r>
          </w:p>
        </w:tc>
        <w:tc>
          <w:tcPr>
            <w:tcW w:w="54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50</w:t>
            </w:r>
          </w:p>
        </w:tc>
        <w:tc>
          <w:tcPr>
            <w:tcW w:w="51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10</w:t>
            </w:r>
          </w:p>
        </w:tc>
        <w:tc>
          <w:tcPr>
            <w:tcW w:w="467"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1</w:t>
            </w:r>
          </w:p>
        </w:tc>
        <w:tc>
          <w:tcPr>
            <w:tcW w:w="46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w:t>
            </w:r>
          </w:p>
        </w:tc>
        <w:tc>
          <w:tcPr>
            <w:tcW w:w="712"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5</w:t>
            </w:r>
          </w:p>
        </w:tc>
        <w:tc>
          <w:tcPr>
            <w:tcW w:w="491"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47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5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5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367ADE" w:rsidP="00367ADE">
            <w:pPr>
              <w:spacing w:line="276" w:lineRule="auto"/>
              <w:jc w:val="both"/>
              <w:rPr>
                <w:rFonts w:cs="Times New Roman"/>
                <w:sz w:val="20"/>
                <w:szCs w:val="20"/>
                <w:lang w:val="sr-Cyrl-RS"/>
              </w:rPr>
            </w:pPr>
            <w:r w:rsidRPr="00476C5D">
              <w:rPr>
                <w:rFonts w:cs="Times New Roman"/>
                <w:sz w:val="20"/>
                <w:szCs w:val="20"/>
                <w:lang w:val="sr-Cyrl-RS"/>
              </w:rPr>
              <w:t>0.5</w:t>
            </w:r>
          </w:p>
        </w:tc>
        <w:tc>
          <w:tcPr>
            <w:tcW w:w="477"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468" w:type="dxa"/>
          </w:tcPr>
          <w:p w:rsidR="00707CCF" w:rsidRPr="00476C5D" w:rsidRDefault="00707CCF" w:rsidP="00DF1CEE">
            <w:pPr>
              <w:spacing w:line="276" w:lineRule="auto"/>
              <w:rPr>
                <w:rFonts w:cs="Times New Roman"/>
                <w:sz w:val="20"/>
                <w:szCs w:val="20"/>
                <w:lang w:val="sr-Cyrl-RS"/>
              </w:rPr>
            </w:pPr>
          </w:p>
        </w:tc>
        <w:tc>
          <w:tcPr>
            <w:tcW w:w="477"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0.5</w:t>
            </w:r>
          </w:p>
        </w:tc>
        <w:tc>
          <w:tcPr>
            <w:tcW w:w="489"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707CCF" w:rsidP="00DF1CEE">
            <w:pPr>
              <w:spacing w:line="276" w:lineRule="auto"/>
              <w:rPr>
                <w:rFonts w:cs="Times New Roman"/>
                <w:sz w:val="20"/>
                <w:szCs w:val="20"/>
                <w:lang w:val="sr-Cyrl-RS"/>
              </w:rPr>
            </w:pPr>
          </w:p>
        </w:tc>
        <w:tc>
          <w:tcPr>
            <w:tcW w:w="468"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20</w:t>
            </w:r>
          </w:p>
        </w:tc>
        <w:tc>
          <w:tcPr>
            <w:tcW w:w="666" w:type="dxa"/>
          </w:tcPr>
          <w:p w:rsidR="00707CCF" w:rsidRPr="00476C5D" w:rsidRDefault="00367ADE" w:rsidP="00DF1CEE">
            <w:pPr>
              <w:spacing w:line="276" w:lineRule="auto"/>
              <w:rPr>
                <w:rFonts w:cs="Times New Roman"/>
                <w:sz w:val="20"/>
                <w:szCs w:val="20"/>
                <w:lang w:val="sr-Cyrl-RS"/>
              </w:rPr>
            </w:pPr>
            <w:r w:rsidRPr="00476C5D">
              <w:rPr>
                <w:rFonts w:cs="Times New Roman"/>
                <w:sz w:val="20"/>
                <w:szCs w:val="20"/>
                <w:lang w:val="sr-Cyrl-RS"/>
              </w:rPr>
              <w:t>153</w:t>
            </w:r>
          </w:p>
        </w:tc>
        <w:tc>
          <w:tcPr>
            <w:tcW w:w="666" w:type="dxa"/>
          </w:tcPr>
          <w:p w:rsidR="00707CCF" w:rsidRPr="00476C5D" w:rsidRDefault="00707CCF" w:rsidP="00DF1CEE">
            <w:pPr>
              <w:spacing w:line="276" w:lineRule="auto"/>
              <w:rPr>
                <w:rFonts w:cs="Times New Roman"/>
                <w:sz w:val="20"/>
                <w:szCs w:val="20"/>
                <w:lang w:val="sr-Cyrl-RS"/>
              </w:rPr>
            </w:pPr>
            <w:r w:rsidRPr="00476C5D">
              <w:rPr>
                <w:rFonts w:cs="Times New Roman"/>
                <w:sz w:val="20"/>
                <w:szCs w:val="20"/>
                <w:lang w:val="sr-Cyrl-RS"/>
              </w:rPr>
              <w:t>880</w:t>
            </w:r>
          </w:p>
        </w:tc>
      </w:tr>
    </w:tbl>
    <w:p w:rsidR="001B6CF8" w:rsidRPr="00476C5D" w:rsidRDefault="001B6CF8" w:rsidP="00DF1CEE">
      <w:pPr>
        <w:spacing w:line="276" w:lineRule="auto"/>
        <w:jc w:val="left"/>
        <w:rPr>
          <w:rFonts w:cs="Times New Roman"/>
        </w:rPr>
        <w:sectPr w:rsidR="001B6CF8" w:rsidRPr="00476C5D" w:rsidSect="001B6CF8">
          <w:pgSz w:w="15840" w:h="12240" w:orient="landscape"/>
          <w:pgMar w:top="1219" w:right="1378" w:bottom="1219" w:left="1202" w:header="0" w:footer="1008" w:gutter="0"/>
          <w:cols w:space="720"/>
        </w:sectPr>
      </w:pPr>
    </w:p>
    <w:p w:rsidR="001B6CF8" w:rsidRPr="00476C5D" w:rsidRDefault="001B6CF8" w:rsidP="00DF1CEE">
      <w:pPr>
        <w:pStyle w:val="BodyText"/>
        <w:spacing w:line="276" w:lineRule="auto"/>
        <w:rPr>
          <w:rFonts w:cs="Times New Roman"/>
          <w:lang w:val="sr-Cyrl-RS"/>
        </w:rPr>
      </w:pPr>
      <w:r w:rsidRPr="00476C5D">
        <w:rPr>
          <w:rFonts w:cs="Times New Roman"/>
          <w:lang w:val="sr-Cyrl-RS"/>
        </w:rPr>
        <w:lastRenderedPageBreak/>
        <w:t>НЕНАСТАВНО ОСОБЉЕ</w:t>
      </w:r>
    </w:p>
    <w:p w:rsidR="001B6CF8" w:rsidRPr="00476C5D" w:rsidRDefault="001B6CF8" w:rsidP="00DF1CEE">
      <w:pPr>
        <w:spacing w:before="1" w:line="276" w:lineRule="auto"/>
        <w:jc w:val="left"/>
        <w:rPr>
          <w:rFonts w:eastAsia="Times New Roman" w:cs="Times New Roman"/>
          <w:sz w:val="25"/>
          <w:szCs w:val="25"/>
        </w:rPr>
      </w:pPr>
    </w:p>
    <w:tbl>
      <w:tblPr>
        <w:tblStyle w:val="TableGrid"/>
        <w:tblW w:w="0" w:type="auto"/>
        <w:tblLook w:val="04A0" w:firstRow="1" w:lastRow="0" w:firstColumn="1" w:lastColumn="0" w:noHBand="0" w:noVBand="1"/>
      </w:tblPr>
      <w:tblGrid>
        <w:gridCol w:w="1298"/>
        <w:gridCol w:w="939"/>
        <w:gridCol w:w="969"/>
        <w:gridCol w:w="1110"/>
        <w:gridCol w:w="936"/>
        <w:gridCol w:w="1043"/>
        <w:gridCol w:w="1206"/>
        <w:gridCol w:w="1052"/>
        <w:gridCol w:w="1061"/>
        <w:gridCol w:w="1190"/>
        <w:gridCol w:w="1153"/>
        <w:gridCol w:w="800"/>
        <w:gridCol w:w="15"/>
        <w:gridCol w:w="704"/>
      </w:tblGrid>
      <w:tr w:rsidR="005575ED" w:rsidRPr="00476C5D" w:rsidTr="00CE5E1F">
        <w:trPr>
          <w:cantSplit/>
          <w:trHeight w:val="1428"/>
        </w:trPr>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b/>
                <w:sz w:val="18"/>
                <w:szCs w:val="18"/>
              </w:rPr>
            </w:pP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Израда општих аката</w:t>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Праћење и спровођење примене општих аката</w:t>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Израда уговора</w:t>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Праћење прописа</w:t>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Заступање школе пред судовима и другим органима</w:t>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Присуствовање седницама управног органа</w:t>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Управно</w:t>
            </w:r>
            <w:r w:rsidRPr="00476C5D">
              <w:rPr>
                <w:rFonts w:eastAsia="Times New Roman" w:cs="Times New Roman"/>
                <w:sz w:val="16"/>
                <w:szCs w:val="16"/>
                <w:lang w:val="sr-Cyrl-RS"/>
              </w:rPr>
              <w:t>-</w:t>
            </w:r>
            <w:r w:rsidRPr="00476C5D">
              <w:rPr>
                <w:rFonts w:eastAsia="Times New Roman" w:cs="Times New Roman"/>
                <w:sz w:val="16"/>
                <w:szCs w:val="16"/>
              </w:rPr>
              <w:t>те</w:t>
            </w:r>
            <w:r w:rsidRPr="00476C5D">
              <w:rPr>
                <w:rFonts w:eastAsia="Times New Roman" w:cs="Times New Roman"/>
                <w:sz w:val="16"/>
                <w:szCs w:val="16"/>
                <w:lang w:val="sr-Cyrl-RS"/>
              </w:rPr>
              <w:t xml:space="preserve">х. </w:t>
            </w:r>
            <w:r w:rsidRPr="00476C5D">
              <w:rPr>
                <w:rFonts w:eastAsia="Times New Roman" w:cs="Times New Roman"/>
                <w:sz w:val="16"/>
                <w:szCs w:val="16"/>
              </w:rPr>
              <w:t>послови</w:t>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Ст</w:t>
            </w:r>
            <w:r w:rsidRPr="00476C5D">
              <w:rPr>
                <w:rFonts w:eastAsia="Times New Roman" w:cs="Times New Roman"/>
                <w:sz w:val="16"/>
                <w:szCs w:val="16"/>
                <w:lang w:val="sr-Cyrl-RS"/>
              </w:rPr>
              <w:t>ру.</w:t>
            </w:r>
            <w:r w:rsidRPr="00476C5D">
              <w:rPr>
                <w:rFonts w:eastAsia="Times New Roman" w:cs="Times New Roman"/>
                <w:sz w:val="16"/>
                <w:szCs w:val="16"/>
              </w:rPr>
              <w:t xml:space="preserve"> и адми</w:t>
            </w:r>
            <w:r w:rsidRPr="00476C5D">
              <w:rPr>
                <w:rFonts w:eastAsia="Times New Roman" w:cs="Times New Roman"/>
                <w:sz w:val="16"/>
                <w:szCs w:val="16"/>
                <w:lang w:val="sr-Cyrl-RS"/>
              </w:rPr>
              <w:t>н</w:t>
            </w:r>
            <w:r w:rsidRPr="00476C5D">
              <w:rPr>
                <w:rFonts w:eastAsia="Times New Roman" w:cs="Times New Roman"/>
                <w:sz w:val="16"/>
                <w:szCs w:val="16"/>
              </w:rPr>
              <w:t>- технички послови</w:t>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lang w:val="sr-Cyrl-RS"/>
              </w:rPr>
            </w:pPr>
            <w:r w:rsidRPr="00476C5D">
              <w:rPr>
                <w:rFonts w:eastAsia="Times New Roman" w:cs="Times New Roman"/>
                <w:sz w:val="16"/>
                <w:szCs w:val="16"/>
              </w:rPr>
              <w:t>Кадровска евиде</w:t>
            </w:r>
            <w:r w:rsidRPr="00476C5D">
              <w:rPr>
                <w:rFonts w:eastAsia="Times New Roman" w:cs="Times New Roman"/>
                <w:sz w:val="16"/>
                <w:szCs w:val="16"/>
                <w:lang w:val="sr-Cyrl-RS"/>
              </w:rPr>
              <w:t>.</w:t>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lang w:val="sr-Cyrl-RS"/>
              </w:rPr>
            </w:pPr>
            <w:r w:rsidRPr="00476C5D">
              <w:rPr>
                <w:rFonts w:eastAsia="Times New Roman" w:cs="Times New Roman"/>
                <w:sz w:val="16"/>
                <w:szCs w:val="16"/>
                <w:lang w:val="sr-Cyrl-RS"/>
              </w:rPr>
              <w:t>Припремање извештаја о раду школе</w:t>
            </w:r>
          </w:p>
        </w:tc>
        <w:tc>
          <w:tcPr>
            <w:tcW w:w="0" w:type="auto"/>
            <w:gridSpan w:val="2"/>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lang w:val="sr-Cyrl-RS"/>
              </w:rPr>
            </w:pPr>
            <w:r w:rsidRPr="00476C5D">
              <w:rPr>
                <w:rFonts w:eastAsia="Times New Roman" w:cs="Times New Roman"/>
                <w:sz w:val="16"/>
                <w:szCs w:val="16"/>
                <w:lang w:val="sr-Cyrl-RS"/>
              </w:rPr>
              <w:t>Недељни фонд</w:t>
            </w:r>
          </w:p>
        </w:tc>
        <w:tc>
          <w:tcPr>
            <w:tcW w:w="0" w:type="auto"/>
            <w:shd w:val="clear" w:color="auto" w:fill="F2DBDB" w:themeFill="accent2" w:themeFillTint="33"/>
            <w:vAlign w:val="center"/>
          </w:tcPr>
          <w:p w:rsidR="00C25D07" w:rsidRPr="00476C5D" w:rsidRDefault="005575ED" w:rsidP="00C25D07">
            <w:pPr>
              <w:spacing w:line="276" w:lineRule="auto"/>
              <w:jc w:val="left"/>
              <w:rPr>
                <w:rFonts w:eastAsia="Times New Roman" w:cs="Times New Roman"/>
                <w:sz w:val="16"/>
                <w:szCs w:val="16"/>
                <w:lang w:val="sr-Cyrl-RS"/>
              </w:rPr>
            </w:pPr>
            <w:r w:rsidRPr="00476C5D">
              <w:rPr>
                <w:rFonts w:eastAsia="Times New Roman" w:cs="Times New Roman"/>
                <w:sz w:val="16"/>
                <w:szCs w:val="16"/>
                <w:lang w:val="sr-Cyrl-RS"/>
              </w:rPr>
              <w:t>У</w:t>
            </w:r>
            <w:r w:rsidR="00C25D07" w:rsidRPr="00476C5D">
              <w:rPr>
                <w:rFonts w:eastAsia="Times New Roman" w:cs="Times New Roman"/>
                <w:sz w:val="16"/>
                <w:szCs w:val="16"/>
                <w:lang w:val="sr-Cyrl-RS"/>
              </w:rPr>
              <w:t>купно</w:t>
            </w:r>
          </w:p>
        </w:tc>
      </w:tr>
      <w:tr w:rsidR="005575ED" w:rsidRPr="00476C5D" w:rsidTr="00B234B5">
        <w:trPr>
          <w:trHeight w:val="1428"/>
        </w:trPr>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8"/>
                <w:szCs w:val="18"/>
                <w:lang w:val="sr-Cyrl-RS"/>
              </w:rPr>
            </w:pPr>
            <w:r w:rsidRPr="00476C5D">
              <w:rPr>
                <w:rFonts w:eastAsia="Times New Roman" w:cs="Times New Roman"/>
                <w:sz w:val="18"/>
                <w:szCs w:val="18"/>
                <w:lang w:val="sr-Cyrl-RS"/>
              </w:rPr>
              <w:t>Љиљана Стојановић</w:t>
            </w:r>
          </w:p>
          <w:p w:rsidR="00C25D07" w:rsidRPr="00476C5D" w:rsidRDefault="00C25D07" w:rsidP="00C25D07">
            <w:pPr>
              <w:spacing w:line="276" w:lineRule="auto"/>
              <w:jc w:val="left"/>
              <w:rPr>
                <w:rFonts w:eastAsia="Times New Roman" w:cs="Times New Roman"/>
                <w:sz w:val="18"/>
                <w:szCs w:val="18"/>
                <w:lang w:val="sr-Cyrl-RS"/>
              </w:rPr>
            </w:pPr>
            <w:r w:rsidRPr="00476C5D">
              <w:rPr>
                <w:rFonts w:eastAsia="Times New Roman" w:cs="Times New Roman"/>
                <w:sz w:val="18"/>
                <w:szCs w:val="18"/>
                <w:lang w:val="sr-Cyrl-RS"/>
              </w:rPr>
              <w:t>секретар</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3</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4</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5</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15</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3</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gridSpan w:val="2"/>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40</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1760</w:t>
            </w:r>
          </w:p>
        </w:tc>
      </w:tr>
      <w:tr w:rsidR="005575ED" w:rsidRPr="00476C5D" w:rsidTr="00CE5E1F">
        <w:trPr>
          <w:cantSplit/>
          <w:trHeight w:val="1428"/>
        </w:trPr>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8"/>
                <w:szCs w:val="18"/>
                <w:lang w:val="sr-Cyrl-RS"/>
              </w:rPr>
            </w:pP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lang w:val="sr-Cyrl-RS"/>
              </w:rPr>
            </w:pPr>
            <w:r w:rsidRPr="00476C5D">
              <w:rPr>
                <w:rFonts w:eastAsia="Times New Roman" w:cs="Times New Roman"/>
                <w:sz w:val="16"/>
                <w:szCs w:val="16"/>
              </w:rPr>
              <w:t>Студијско</w:t>
            </w:r>
            <w:r w:rsidRPr="00476C5D">
              <w:rPr>
                <w:rFonts w:eastAsia="Times New Roman" w:cs="Times New Roman"/>
                <w:sz w:val="16"/>
                <w:szCs w:val="16"/>
                <w:lang w:val="sr-Cyrl-RS"/>
              </w:rPr>
              <w:t>-</w:t>
            </w:r>
            <w:r w:rsidRPr="00476C5D">
              <w:rPr>
                <w:rFonts w:eastAsia="Times New Roman" w:cs="Times New Roman"/>
                <w:sz w:val="16"/>
                <w:szCs w:val="16"/>
              </w:rPr>
              <w:t>анал</w:t>
            </w:r>
            <w:r w:rsidRPr="00476C5D">
              <w:rPr>
                <w:rFonts w:eastAsia="Times New Roman" w:cs="Times New Roman"/>
                <w:sz w:val="16"/>
                <w:szCs w:val="16"/>
                <w:lang w:val="sr-Cyrl-RS"/>
              </w:rPr>
              <w:t>. рад</w:t>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Организ</w:t>
            </w:r>
            <w:r w:rsidRPr="00476C5D">
              <w:rPr>
                <w:rFonts w:eastAsia="Times New Roman" w:cs="Times New Roman"/>
                <w:sz w:val="16"/>
                <w:szCs w:val="16"/>
                <w:lang w:val="sr-Cyrl-RS"/>
              </w:rPr>
              <w:t xml:space="preserve">. </w:t>
            </w:r>
            <w:r w:rsidRPr="00476C5D">
              <w:rPr>
                <w:rFonts w:eastAsia="Times New Roman" w:cs="Times New Roman"/>
                <w:sz w:val="16"/>
                <w:szCs w:val="16"/>
              </w:rPr>
              <w:t>послови</w:t>
            </w:r>
            <w:r w:rsidRPr="00476C5D">
              <w:rPr>
                <w:rFonts w:eastAsia="Times New Roman" w:cs="Times New Roman"/>
                <w:sz w:val="16"/>
                <w:szCs w:val="16"/>
              </w:rPr>
              <w:tab/>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Пед- инструктивни рад</w:t>
            </w:r>
            <w:r w:rsidRPr="00476C5D">
              <w:rPr>
                <w:rFonts w:eastAsia="Times New Roman" w:cs="Times New Roman"/>
                <w:sz w:val="16"/>
                <w:szCs w:val="16"/>
              </w:rPr>
              <w:tab/>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Педагошки надзор и контрола</w:t>
            </w:r>
            <w:r w:rsidRPr="00476C5D">
              <w:rPr>
                <w:rFonts w:eastAsia="Times New Roman" w:cs="Times New Roman"/>
                <w:sz w:val="16"/>
                <w:szCs w:val="16"/>
              </w:rPr>
              <w:tab/>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Сарадња са родитељима</w:t>
            </w:r>
            <w:r w:rsidRPr="00476C5D">
              <w:rPr>
                <w:rFonts w:eastAsia="Times New Roman" w:cs="Times New Roman"/>
                <w:sz w:val="16"/>
                <w:szCs w:val="16"/>
                <w:lang w:val="sr-Cyrl-RS"/>
              </w:rPr>
              <w:t xml:space="preserve">, директором, психологом и наставнициа </w:t>
            </w:r>
            <w:r w:rsidRPr="00476C5D">
              <w:rPr>
                <w:rFonts w:eastAsia="Times New Roman" w:cs="Times New Roman"/>
                <w:sz w:val="16"/>
                <w:szCs w:val="16"/>
              </w:rPr>
              <w:tab/>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Рад на развијању међуљудских односа</w:t>
            </w:r>
            <w:r w:rsidRPr="00476C5D">
              <w:rPr>
                <w:rFonts w:eastAsia="Times New Roman" w:cs="Times New Roman"/>
                <w:sz w:val="16"/>
                <w:szCs w:val="16"/>
              </w:rPr>
              <w:tab/>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Сарадња са друш</w:t>
            </w:r>
            <w:r w:rsidRPr="00476C5D">
              <w:rPr>
                <w:rFonts w:eastAsia="Times New Roman" w:cs="Times New Roman"/>
                <w:sz w:val="16"/>
                <w:szCs w:val="16"/>
                <w:lang w:val="sr-Cyrl-RS"/>
              </w:rPr>
              <w:t>.</w:t>
            </w:r>
            <w:r w:rsidRPr="00476C5D">
              <w:rPr>
                <w:rFonts w:eastAsia="Times New Roman" w:cs="Times New Roman"/>
                <w:sz w:val="16"/>
                <w:szCs w:val="16"/>
              </w:rPr>
              <w:t xml:space="preserve"> средином и локалном самоуправом</w:t>
            </w:r>
            <w:r w:rsidRPr="00476C5D">
              <w:rPr>
                <w:rFonts w:eastAsia="Times New Roman" w:cs="Times New Roman"/>
                <w:sz w:val="16"/>
                <w:szCs w:val="16"/>
              </w:rPr>
              <w:tab/>
            </w: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6"/>
                <w:szCs w:val="16"/>
              </w:rPr>
            </w:pPr>
            <w:r w:rsidRPr="00476C5D">
              <w:rPr>
                <w:rFonts w:eastAsia="Times New Roman" w:cs="Times New Roman"/>
                <w:sz w:val="16"/>
                <w:szCs w:val="16"/>
              </w:rPr>
              <w:t>Лично стручно педагошко усавршавање</w:t>
            </w:r>
            <w:r w:rsidRPr="00476C5D">
              <w:rPr>
                <w:rFonts w:eastAsia="Times New Roman" w:cs="Times New Roman"/>
                <w:sz w:val="16"/>
                <w:szCs w:val="16"/>
              </w:rPr>
              <w:tab/>
            </w:r>
          </w:p>
        </w:tc>
        <w:tc>
          <w:tcPr>
            <w:tcW w:w="0" w:type="auto"/>
            <w:shd w:val="clear" w:color="auto" w:fill="F2DBDB" w:themeFill="accent2" w:themeFillTint="33"/>
            <w:vAlign w:val="center"/>
          </w:tcPr>
          <w:p w:rsidR="00C25D07" w:rsidRPr="00476C5D" w:rsidRDefault="00CE5E1F" w:rsidP="00C25D07">
            <w:pPr>
              <w:spacing w:line="276" w:lineRule="auto"/>
              <w:jc w:val="left"/>
              <w:rPr>
                <w:rFonts w:eastAsia="Times New Roman" w:cs="Times New Roman"/>
                <w:sz w:val="16"/>
                <w:szCs w:val="16"/>
                <w:lang w:val="sr-Cyrl-RS"/>
              </w:rPr>
            </w:pPr>
            <w:r w:rsidRPr="00476C5D">
              <w:rPr>
                <w:rFonts w:eastAsia="Times New Roman" w:cs="Times New Roman"/>
                <w:sz w:val="16"/>
                <w:szCs w:val="16"/>
                <w:lang w:val="sr-Cyrl-RS"/>
              </w:rPr>
              <w:t>Р</w:t>
            </w:r>
            <w:r w:rsidR="00C25D07" w:rsidRPr="00476C5D">
              <w:rPr>
                <w:rFonts w:eastAsia="Times New Roman" w:cs="Times New Roman"/>
                <w:sz w:val="16"/>
                <w:szCs w:val="16"/>
                <w:lang w:val="sr-Cyrl-RS"/>
              </w:rPr>
              <w:t>ад у стручним органима и тимовима</w:t>
            </w:r>
          </w:p>
        </w:tc>
        <w:tc>
          <w:tcPr>
            <w:tcW w:w="0" w:type="auto"/>
            <w:shd w:val="clear" w:color="auto" w:fill="F2DBDB" w:themeFill="accent2" w:themeFillTint="33"/>
            <w:vAlign w:val="center"/>
          </w:tcPr>
          <w:p w:rsidR="00C25D07" w:rsidRPr="00476C5D" w:rsidRDefault="00CE5E1F" w:rsidP="00C25D07">
            <w:pPr>
              <w:spacing w:line="276" w:lineRule="auto"/>
              <w:jc w:val="left"/>
              <w:rPr>
                <w:rFonts w:eastAsia="Times New Roman" w:cs="Times New Roman"/>
                <w:sz w:val="16"/>
                <w:szCs w:val="16"/>
                <w:lang w:val="sr-Cyrl-RS"/>
              </w:rPr>
            </w:pPr>
            <w:r w:rsidRPr="00476C5D">
              <w:rPr>
                <w:rFonts w:eastAsia="Times New Roman" w:cs="Times New Roman"/>
                <w:sz w:val="16"/>
                <w:szCs w:val="16"/>
                <w:lang w:val="sr-Cyrl-RS"/>
              </w:rPr>
              <w:t>В</w:t>
            </w:r>
            <w:r w:rsidR="00C25D07" w:rsidRPr="00476C5D">
              <w:rPr>
                <w:rFonts w:eastAsia="Times New Roman" w:cs="Times New Roman"/>
                <w:sz w:val="16"/>
                <w:szCs w:val="16"/>
                <w:lang w:val="sr-Cyrl-RS"/>
              </w:rPr>
              <w:t>ођење документације</w:t>
            </w:r>
          </w:p>
        </w:tc>
        <w:tc>
          <w:tcPr>
            <w:tcW w:w="0" w:type="auto"/>
            <w:gridSpan w:val="2"/>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20"/>
                <w:szCs w:val="20"/>
              </w:rPr>
            </w:pPr>
          </w:p>
        </w:tc>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20"/>
                <w:szCs w:val="20"/>
              </w:rPr>
            </w:pPr>
          </w:p>
        </w:tc>
      </w:tr>
      <w:tr w:rsidR="005575ED" w:rsidRPr="00476C5D" w:rsidTr="00B234B5">
        <w:trPr>
          <w:trHeight w:val="1428"/>
        </w:trPr>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8"/>
                <w:szCs w:val="18"/>
                <w:lang w:val="sr-Cyrl-RS"/>
              </w:rPr>
            </w:pPr>
            <w:r w:rsidRPr="00476C5D">
              <w:rPr>
                <w:rFonts w:eastAsia="Times New Roman" w:cs="Times New Roman"/>
                <w:sz w:val="18"/>
                <w:szCs w:val="18"/>
                <w:lang w:val="sr-Cyrl-RS"/>
              </w:rPr>
              <w:t>Љиљана Марковић</w:t>
            </w:r>
          </w:p>
          <w:p w:rsidR="00C25D07" w:rsidRPr="00476C5D" w:rsidRDefault="00C25D07" w:rsidP="00C25D07">
            <w:pPr>
              <w:spacing w:line="276" w:lineRule="auto"/>
              <w:jc w:val="left"/>
              <w:rPr>
                <w:rFonts w:eastAsia="Times New Roman" w:cs="Times New Roman"/>
                <w:sz w:val="18"/>
                <w:szCs w:val="18"/>
                <w:lang w:val="sr-Cyrl-RS"/>
              </w:rPr>
            </w:pPr>
            <w:r w:rsidRPr="00476C5D">
              <w:rPr>
                <w:rFonts w:eastAsia="Times New Roman" w:cs="Times New Roman"/>
                <w:sz w:val="18"/>
                <w:szCs w:val="18"/>
                <w:lang w:val="sr-Cyrl-RS"/>
              </w:rPr>
              <w:t>директор</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6</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12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5</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5</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4</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4</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p>
        </w:tc>
        <w:tc>
          <w:tcPr>
            <w:tcW w:w="0" w:type="auto"/>
            <w:vAlign w:val="center"/>
          </w:tcPr>
          <w:p w:rsidR="00C25D07" w:rsidRPr="00476C5D" w:rsidRDefault="00C25D07" w:rsidP="00C25D07">
            <w:pPr>
              <w:spacing w:line="276" w:lineRule="auto"/>
              <w:jc w:val="left"/>
              <w:rPr>
                <w:rFonts w:eastAsia="Times New Roman" w:cs="Times New Roman"/>
                <w:sz w:val="20"/>
                <w:szCs w:val="20"/>
              </w:rPr>
            </w:pPr>
          </w:p>
        </w:tc>
        <w:tc>
          <w:tcPr>
            <w:tcW w:w="0" w:type="auto"/>
            <w:gridSpan w:val="2"/>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40</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1760</w:t>
            </w:r>
          </w:p>
        </w:tc>
      </w:tr>
      <w:tr w:rsidR="005575ED" w:rsidRPr="00476C5D" w:rsidTr="00B234B5">
        <w:trPr>
          <w:trHeight w:val="1428"/>
        </w:trPr>
        <w:tc>
          <w:tcPr>
            <w:tcW w:w="0" w:type="auto"/>
            <w:shd w:val="clear" w:color="auto" w:fill="F2DBDB" w:themeFill="accent2" w:themeFillTint="33"/>
            <w:vAlign w:val="center"/>
          </w:tcPr>
          <w:p w:rsidR="00C25D07" w:rsidRPr="00476C5D" w:rsidRDefault="00C25D07" w:rsidP="00C25D07">
            <w:pPr>
              <w:spacing w:line="276" w:lineRule="auto"/>
              <w:jc w:val="left"/>
              <w:rPr>
                <w:rFonts w:eastAsia="Times New Roman" w:cs="Times New Roman"/>
                <w:sz w:val="18"/>
                <w:szCs w:val="18"/>
                <w:lang w:val="sr-Cyrl-RS"/>
              </w:rPr>
            </w:pPr>
            <w:r w:rsidRPr="00476C5D">
              <w:rPr>
                <w:rFonts w:eastAsia="Times New Roman" w:cs="Times New Roman"/>
                <w:sz w:val="18"/>
                <w:szCs w:val="18"/>
                <w:lang w:val="sr-Cyrl-RS"/>
              </w:rPr>
              <w:t>Емица</w:t>
            </w:r>
          </w:p>
          <w:p w:rsidR="00C25D07" w:rsidRPr="00476C5D" w:rsidRDefault="00C25D07" w:rsidP="00C25D07">
            <w:pPr>
              <w:spacing w:line="276" w:lineRule="auto"/>
              <w:jc w:val="left"/>
              <w:rPr>
                <w:rFonts w:eastAsia="Times New Roman" w:cs="Times New Roman"/>
                <w:sz w:val="18"/>
                <w:szCs w:val="18"/>
                <w:lang w:val="sr-Cyrl-RS"/>
              </w:rPr>
            </w:pPr>
            <w:r w:rsidRPr="00476C5D">
              <w:rPr>
                <w:rFonts w:eastAsia="Times New Roman" w:cs="Times New Roman"/>
                <w:sz w:val="18"/>
                <w:szCs w:val="18"/>
                <w:lang w:val="sr-Cyrl-RS"/>
              </w:rPr>
              <w:t>Јовановић</w:t>
            </w:r>
          </w:p>
          <w:p w:rsidR="00C25D07" w:rsidRPr="00476C5D" w:rsidRDefault="00C25D07" w:rsidP="00C25D07">
            <w:pPr>
              <w:spacing w:line="276" w:lineRule="auto"/>
              <w:jc w:val="left"/>
              <w:rPr>
                <w:rFonts w:eastAsia="Times New Roman" w:cs="Times New Roman"/>
                <w:sz w:val="18"/>
                <w:szCs w:val="18"/>
                <w:lang w:val="sr-Cyrl-RS"/>
              </w:rPr>
            </w:pPr>
            <w:r w:rsidRPr="00476C5D">
              <w:rPr>
                <w:rFonts w:eastAsia="Times New Roman" w:cs="Times New Roman"/>
                <w:sz w:val="18"/>
                <w:szCs w:val="18"/>
                <w:lang w:val="sr-Cyrl-RS"/>
              </w:rPr>
              <w:t>Пом. директора</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3</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4</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4</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gridSpan w:val="2"/>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20</w:t>
            </w:r>
          </w:p>
        </w:tc>
        <w:tc>
          <w:tcPr>
            <w:tcW w:w="0" w:type="auto"/>
            <w:vAlign w:val="center"/>
          </w:tcPr>
          <w:p w:rsidR="00C25D07" w:rsidRPr="00476C5D" w:rsidRDefault="00C25D07"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880</w:t>
            </w:r>
          </w:p>
        </w:tc>
      </w:tr>
      <w:tr w:rsidR="005575ED" w:rsidRPr="00476C5D" w:rsidTr="00B234B5">
        <w:trPr>
          <w:cantSplit/>
          <w:trHeight w:val="1428"/>
        </w:trPr>
        <w:tc>
          <w:tcPr>
            <w:tcW w:w="0" w:type="auto"/>
            <w:shd w:val="clear" w:color="auto" w:fill="F2DBDB" w:themeFill="accent2" w:themeFillTint="33"/>
            <w:vAlign w:val="center"/>
          </w:tcPr>
          <w:p w:rsidR="00CE5E1F" w:rsidRPr="00476C5D" w:rsidRDefault="00CE5E1F" w:rsidP="00CE5E1F">
            <w:pPr>
              <w:spacing w:line="276" w:lineRule="auto"/>
              <w:jc w:val="left"/>
              <w:rPr>
                <w:rFonts w:eastAsia="Times New Roman" w:cs="Times New Roman"/>
                <w:sz w:val="18"/>
                <w:szCs w:val="18"/>
              </w:rPr>
            </w:pPr>
          </w:p>
        </w:tc>
        <w:tc>
          <w:tcPr>
            <w:tcW w:w="0" w:type="auto"/>
            <w:shd w:val="clear" w:color="auto" w:fill="F2DBDB" w:themeFill="accent2" w:themeFillTint="33"/>
            <w:vAlign w:val="center"/>
          </w:tcPr>
          <w:p w:rsidR="00CE5E1F" w:rsidRPr="00476C5D" w:rsidRDefault="00CE5E1F" w:rsidP="00CE5E1F">
            <w:pPr>
              <w:spacing w:line="276" w:lineRule="auto"/>
              <w:jc w:val="left"/>
              <w:rPr>
                <w:rFonts w:eastAsia="Times New Roman" w:cs="Times New Roman"/>
                <w:sz w:val="16"/>
                <w:szCs w:val="16"/>
              </w:rPr>
            </w:pPr>
            <w:r w:rsidRPr="00476C5D">
              <w:rPr>
                <w:rFonts w:eastAsia="Times New Roman" w:cs="Times New Roman"/>
                <w:sz w:val="16"/>
                <w:szCs w:val="16"/>
              </w:rPr>
              <w:t>Планирање и програ</w:t>
            </w:r>
            <w:r w:rsidRPr="00476C5D">
              <w:rPr>
                <w:rFonts w:eastAsia="Times New Roman" w:cs="Times New Roman"/>
                <w:sz w:val="16"/>
                <w:szCs w:val="16"/>
                <w:lang w:val="sr-Cyrl-RS"/>
              </w:rPr>
              <w:t>м.</w:t>
            </w:r>
            <w:r w:rsidR="00B234B5" w:rsidRPr="00476C5D">
              <w:rPr>
                <w:rFonts w:eastAsia="Times New Roman" w:cs="Times New Roman"/>
                <w:sz w:val="16"/>
                <w:szCs w:val="16"/>
                <w:lang w:val="sr-Cyrl-RS"/>
              </w:rPr>
              <w:t xml:space="preserve"> </w:t>
            </w:r>
            <w:r w:rsidRPr="00476C5D">
              <w:rPr>
                <w:rFonts w:eastAsia="Times New Roman" w:cs="Times New Roman"/>
                <w:sz w:val="16"/>
                <w:szCs w:val="16"/>
                <w:lang w:val="sr-Cyrl-RS"/>
              </w:rPr>
              <w:t>ОВ</w:t>
            </w:r>
            <w:r w:rsidRPr="00476C5D">
              <w:rPr>
                <w:rFonts w:eastAsia="Times New Roman" w:cs="Times New Roman"/>
                <w:sz w:val="16"/>
                <w:szCs w:val="16"/>
              </w:rPr>
              <w:t>- рада</w:t>
            </w:r>
            <w:r w:rsidRPr="00476C5D">
              <w:rPr>
                <w:rFonts w:eastAsia="Times New Roman" w:cs="Times New Roman"/>
                <w:sz w:val="16"/>
                <w:szCs w:val="16"/>
              </w:rPr>
              <w:tab/>
            </w:r>
          </w:p>
        </w:tc>
        <w:tc>
          <w:tcPr>
            <w:tcW w:w="0" w:type="auto"/>
            <w:shd w:val="clear" w:color="auto" w:fill="F2DBDB" w:themeFill="accent2" w:themeFillTint="33"/>
            <w:vAlign w:val="center"/>
          </w:tcPr>
          <w:p w:rsidR="00CE5E1F" w:rsidRPr="00476C5D" w:rsidRDefault="00CE5E1F" w:rsidP="00CE5E1F">
            <w:pPr>
              <w:spacing w:line="276" w:lineRule="auto"/>
              <w:jc w:val="left"/>
              <w:rPr>
                <w:rFonts w:eastAsia="Times New Roman" w:cs="Times New Roman"/>
                <w:sz w:val="16"/>
                <w:szCs w:val="16"/>
              </w:rPr>
            </w:pPr>
            <w:r w:rsidRPr="00476C5D">
              <w:rPr>
                <w:rFonts w:eastAsia="Times New Roman" w:cs="Times New Roman"/>
                <w:sz w:val="16"/>
                <w:szCs w:val="16"/>
              </w:rPr>
              <w:t>Праћење и вредновање</w:t>
            </w:r>
            <w:r w:rsidR="00B234B5" w:rsidRPr="00476C5D">
              <w:rPr>
                <w:rFonts w:eastAsia="Times New Roman" w:cs="Times New Roman"/>
                <w:sz w:val="16"/>
                <w:szCs w:val="16"/>
                <w:lang w:val="sr-Cyrl-RS"/>
              </w:rPr>
              <w:t xml:space="preserve"> </w:t>
            </w:r>
            <w:r w:rsidRPr="00476C5D">
              <w:rPr>
                <w:rFonts w:eastAsia="Times New Roman" w:cs="Times New Roman"/>
                <w:sz w:val="16"/>
                <w:szCs w:val="16"/>
                <w:lang w:val="sr-Cyrl-RS"/>
              </w:rPr>
              <w:t xml:space="preserve">ОВ </w:t>
            </w:r>
            <w:r w:rsidRPr="00476C5D">
              <w:rPr>
                <w:rFonts w:eastAsia="Times New Roman" w:cs="Times New Roman"/>
                <w:sz w:val="16"/>
                <w:szCs w:val="16"/>
              </w:rPr>
              <w:t>рада</w:t>
            </w:r>
            <w:r w:rsidRPr="00476C5D">
              <w:rPr>
                <w:rFonts w:eastAsia="Times New Roman" w:cs="Times New Roman"/>
                <w:sz w:val="16"/>
                <w:szCs w:val="16"/>
              </w:rPr>
              <w:tab/>
            </w:r>
          </w:p>
        </w:tc>
        <w:tc>
          <w:tcPr>
            <w:tcW w:w="0" w:type="auto"/>
            <w:shd w:val="clear" w:color="auto" w:fill="F2DBDB" w:themeFill="accent2" w:themeFillTint="33"/>
            <w:vAlign w:val="center"/>
          </w:tcPr>
          <w:p w:rsidR="00CE5E1F" w:rsidRPr="00476C5D" w:rsidRDefault="00CE5E1F" w:rsidP="00CE5E1F">
            <w:pPr>
              <w:spacing w:line="276" w:lineRule="auto"/>
              <w:jc w:val="left"/>
              <w:rPr>
                <w:rFonts w:eastAsia="Times New Roman" w:cs="Times New Roman"/>
                <w:sz w:val="16"/>
                <w:szCs w:val="16"/>
              </w:rPr>
            </w:pPr>
            <w:r w:rsidRPr="00476C5D">
              <w:rPr>
                <w:rFonts w:eastAsia="Times New Roman" w:cs="Times New Roman"/>
                <w:sz w:val="16"/>
                <w:szCs w:val="16"/>
              </w:rPr>
              <w:t>Рад са наставницима</w:t>
            </w:r>
            <w:r w:rsidRPr="00476C5D">
              <w:rPr>
                <w:rFonts w:eastAsia="Times New Roman" w:cs="Times New Roman"/>
                <w:sz w:val="16"/>
                <w:szCs w:val="16"/>
              </w:rPr>
              <w:tab/>
            </w:r>
          </w:p>
        </w:tc>
        <w:tc>
          <w:tcPr>
            <w:tcW w:w="0" w:type="auto"/>
            <w:shd w:val="clear" w:color="auto" w:fill="F2DBDB" w:themeFill="accent2" w:themeFillTint="33"/>
            <w:vAlign w:val="center"/>
          </w:tcPr>
          <w:p w:rsidR="00CE5E1F" w:rsidRPr="00476C5D" w:rsidRDefault="00CE5E1F" w:rsidP="00CE5E1F">
            <w:pPr>
              <w:spacing w:line="276" w:lineRule="auto"/>
              <w:jc w:val="left"/>
              <w:rPr>
                <w:rFonts w:eastAsia="Times New Roman" w:cs="Times New Roman"/>
                <w:sz w:val="16"/>
                <w:szCs w:val="16"/>
              </w:rPr>
            </w:pPr>
            <w:r w:rsidRPr="00476C5D">
              <w:rPr>
                <w:rFonts w:eastAsia="Times New Roman" w:cs="Times New Roman"/>
                <w:sz w:val="16"/>
                <w:szCs w:val="16"/>
              </w:rPr>
              <w:t>Рад са ученицима</w:t>
            </w:r>
            <w:r w:rsidRPr="00476C5D">
              <w:rPr>
                <w:rFonts w:eastAsia="Times New Roman" w:cs="Times New Roman"/>
                <w:sz w:val="16"/>
                <w:szCs w:val="16"/>
              </w:rPr>
              <w:tab/>
            </w:r>
          </w:p>
        </w:tc>
        <w:tc>
          <w:tcPr>
            <w:tcW w:w="0" w:type="auto"/>
            <w:shd w:val="clear" w:color="auto" w:fill="F2DBDB" w:themeFill="accent2" w:themeFillTint="33"/>
            <w:vAlign w:val="center"/>
          </w:tcPr>
          <w:p w:rsidR="00CE5E1F" w:rsidRPr="00476C5D" w:rsidRDefault="00CE5E1F" w:rsidP="00CE5E1F">
            <w:pPr>
              <w:spacing w:line="276" w:lineRule="auto"/>
              <w:jc w:val="left"/>
              <w:rPr>
                <w:rFonts w:eastAsia="Times New Roman" w:cs="Times New Roman"/>
                <w:sz w:val="16"/>
                <w:szCs w:val="16"/>
              </w:rPr>
            </w:pPr>
            <w:r w:rsidRPr="00476C5D">
              <w:rPr>
                <w:rFonts w:eastAsia="Times New Roman" w:cs="Times New Roman"/>
                <w:sz w:val="16"/>
                <w:szCs w:val="16"/>
              </w:rPr>
              <w:t>Сарадња са родитељима/</w:t>
            </w:r>
            <w:r w:rsidRPr="00476C5D">
              <w:rPr>
                <w:rFonts w:eastAsia="Times New Roman" w:cs="Times New Roman"/>
                <w:sz w:val="16"/>
                <w:szCs w:val="16"/>
              </w:rPr>
              <w:tab/>
            </w:r>
          </w:p>
        </w:tc>
        <w:tc>
          <w:tcPr>
            <w:tcW w:w="0" w:type="auto"/>
            <w:shd w:val="clear" w:color="auto" w:fill="F2DBDB" w:themeFill="accent2" w:themeFillTint="33"/>
            <w:vAlign w:val="center"/>
          </w:tcPr>
          <w:p w:rsidR="00CE5E1F" w:rsidRPr="00476C5D" w:rsidRDefault="00CE5E1F" w:rsidP="00CE5E1F">
            <w:pPr>
              <w:spacing w:line="276" w:lineRule="auto"/>
              <w:jc w:val="left"/>
              <w:rPr>
                <w:rFonts w:eastAsia="Times New Roman" w:cs="Times New Roman"/>
                <w:sz w:val="16"/>
                <w:szCs w:val="16"/>
              </w:rPr>
            </w:pPr>
            <w:r w:rsidRPr="00476C5D">
              <w:rPr>
                <w:rFonts w:eastAsia="Times New Roman" w:cs="Times New Roman"/>
                <w:sz w:val="16"/>
                <w:szCs w:val="16"/>
              </w:rPr>
              <w:t>Рад са дир, пом</w:t>
            </w:r>
            <w:r w:rsidRPr="00476C5D">
              <w:rPr>
                <w:rFonts w:eastAsia="Times New Roman" w:cs="Times New Roman"/>
                <w:sz w:val="16"/>
                <w:szCs w:val="16"/>
                <w:lang w:val="sr-Cyrl-RS"/>
              </w:rPr>
              <w:t>.</w:t>
            </w:r>
            <w:r w:rsidRPr="00476C5D">
              <w:rPr>
                <w:rFonts w:eastAsia="Times New Roman" w:cs="Times New Roman"/>
                <w:sz w:val="16"/>
                <w:szCs w:val="16"/>
              </w:rPr>
              <w:t xml:space="preserve"> директора</w:t>
            </w:r>
            <w:r w:rsidRPr="00476C5D">
              <w:rPr>
                <w:rFonts w:eastAsia="Times New Roman" w:cs="Times New Roman"/>
                <w:sz w:val="16"/>
                <w:szCs w:val="16"/>
              </w:rPr>
              <w:tab/>
            </w:r>
          </w:p>
        </w:tc>
        <w:tc>
          <w:tcPr>
            <w:tcW w:w="0" w:type="auto"/>
            <w:shd w:val="clear" w:color="auto" w:fill="F2DBDB" w:themeFill="accent2" w:themeFillTint="33"/>
            <w:vAlign w:val="center"/>
          </w:tcPr>
          <w:p w:rsidR="00CE5E1F" w:rsidRPr="00476C5D" w:rsidRDefault="00CE5E1F" w:rsidP="00CE5E1F">
            <w:pPr>
              <w:spacing w:line="276" w:lineRule="auto"/>
              <w:jc w:val="left"/>
              <w:rPr>
                <w:rFonts w:eastAsia="Times New Roman" w:cs="Times New Roman"/>
                <w:sz w:val="16"/>
                <w:szCs w:val="16"/>
              </w:rPr>
            </w:pPr>
            <w:r w:rsidRPr="00476C5D">
              <w:rPr>
                <w:rFonts w:eastAsia="Times New Roman" w:cs="Times New Roman"/>
                <w:sz w:val="16"/>
                <w:szCs w:val="16"/>
              </w:rPr>
              <w:t>Рад у стручним органима и тимовима</w:t>
            </w:r>
            <w:r w:rsidRPr="00476C5D">
              <w:rPr>
                <w:rFonts w:eastAsia="Times New Roman" w:cs="Times New Roman"/>
                <w:sz w:val="16"/>
                <w:szCs w:val="16"/>
              </w:rPr>
              <w:tab/>
            </w:r>
          </w:p>
        </w:tc>
        <w:tc>
          <w:tcPr>
            <w:tcW w:w="0" w:type="auto"/>
            <w:shd w:val="clear" w:color="auto" w:fill="F2DBDB" w:themeFill="accent2" w:themeFillTint="33"/>
            <w:vAlign w:val="center"/>
          </w:tcPr>
          <w:p w:rsidR="00CE5E1F" w:rsidRPr="00476C5D" w:rsidRDefault="00CE5E1F" w:rsidP="00CE5E1F">
            <w:pPr>
              <w:spacing w:line="276" w:lineRule="auto"/>
              <w:jc w:val="left"/>
              <w:rPr>
                <w:rFonts w:eastAsia="Times New Roman" w:cs="Times New Roman"/>
                <w:sz w:val="16"/>
                <w:szCs w:val="16"/>
              </w:rPr>
            </w:pPr>
            <w:r w:rsidRPr="00476C5D">
              <w:rPr>
                <w:rFonts w:eastAsia="Times New Roman" w:cs="Times New Roman"/>
                <w:sz w:val="16"/>
                <w:szCs w:val="16"/>
              </w:rPr>
              <w:t>Сарадња са установа</w:t>
            </w:r>
            <w:r w:rsidR="005575ED" w:rsidRPr="00476C5D">
              <w:rPr>
                <w:rFonts w:eastAsia="Times New Roman" w:cs="Times New Roman"/>
                <w:sz w:val="16"/>
                <w:szCs w:val="16"/>
              </w:rPr>
              <w:t>ма и орг, удружењима и лок</w:t>
            </w:r>
            <w:r w:rsidR="005575ED" w:rsidRPr="00476C5D">
              <w:rPr>
                <w:rFonts w:eastAsia="Times New Roman" w:cs="Times New Roman"/>
                <w:sz w:val="16"/>
                <w:szCs w:val="16"/>
                <w:lang w:val="sr-Cyrl-RS"/>
              </w:rPr>
              <w:t xml:space="preserve">. </w:t>
            </w:r>
            <w:r w:rsidRPr="00476C5D">
              <w:rPr>
                <w:rFonts w:eastAsia="Times New Roman" w:cs="Times New Roman"/>
                <w:sz w:val="16"/>
                <w:szCs w:val="16"/>
              </w:rPr>
              <w:t>самоуправом</w:t>
            </w:r>
            <w:r w:rsidRPr="00476C5D">
              <w:rPr>
                <w:rFonts w:eastAsia="Times New Roman" w:cs="Times New Roman"/>
                <w:sz w:val="16"/>
                <w:szCs w:val="16"/>
              </w:rPr>
              <w:tab/>
            </w:r>
          </w:p>
        </w:tc>
        <w:tc>
          <w:tcPr>
            <w:tcW w:w="0" w:type="auto"/>
            <w:shd w:val="clear" w:color="auto" w:fill="F2DBDB" w:themeFill="accent2" w:themeFillTint="33"/>
            <w:vAlign w:val="center"/>
          </w:tcPr>
          <w:p w:rsidR="00CE5E1F" w:rsidRPr="00476C5D" w:rsidRDefault="00CE5E1F" w:rsidP="00CE5E1F">
            <w:pPr>
              <w:spacing w:line="276" w:lineRule="auto"/>
              <w:jc w:val="left"/>
              <w:rPr>
                <w:rFonts w:eastAsia="Times New Roman" w:cs="Times New Roman"/>
                <w:sz w:val="16"/>
                <w:szCs w:val="16"/>
              </w:rPr>
            </w:pPr>
            <w:r w:rsidRPr="00476C5D">
              <w:rPr>
                <w:rFonts w:eastAsia="Times New Roman" w:cs="Times New Roman"/>
                <w:sz w:val="16"/>
                <w:szCs w:val="16"/>
              </w:rPr>
              <w:t>Вођење документације, стручно усавршавање</w:t>
            </w:r>
            <w:r w:rsidRPr="00476C5D">
              <w:rPr>
                <w:rFonts w:eastAsia="Times New Roman" w:cs="Times New Roman"/>
                <w:sz w:val="16"/>
                <w:szCs w:val="16"/>
              </w:rPr>
              <w:tab/>
            </w:r>
          </w:p>
        </w:tc>
        <w:tc>
          <w:tcPr>
            <w:tcW w:w="0" w:type="auto"/>
            <w:shd w:val="clear" w:color="auto" w:fill="F2DBDB" w:themeFill="accent2" w:themeFillTint="33"/>
            <w:vAlign w:val="center"/>
          </w:tcPr>
          <w:p w:rsidR="00CE5E1F" w:rsidRPr="00476C5D" w:rsidRDefault="00CE5E1F" w:rsidP="00CE5E1F">
            <w:pPr>
              <w:spacing w:line="276" w:lineRule="auto"/>
              <w:jc w:val="left"/>
              <w:rPr>
                <w:rFonts w:eastAsia="Times New Roman" w:cs="Times New Roman"/>
                <w:sz w:val="16"/>
                <w:szCs w:val="16"/>
                <w:lang w:val="sr-Cyrl-RS"/>
              </w:rPr>
            </w:pPr>
            <w:r w:rsidRPr="00476C5D">
              <w:rPr>
                <w:rFonts w:eastAsia="Times New Roman" w:cs="Times New Roman"/>
                <w:sz w:val="16"/>
                <w:szCs w:val="16"/>
              </w:rPr>
              <w:t>Нототекарско- ин</w:t>
            </w:r>
            <w:r w:rsidRPr="00476C5D">
              <w:rPr>
                <w:rFonts w:eastAsia="Times New Roman" w:cs="Times New Roman"/>
                <w:sz w:val="16"/>
                <w:szCs w:val="16"/>
                <w:lang w:val="sr-Cyrl-RS"/>
              </w:rPr>
              <w:t>ф.</w:t>
            </w:r>
            <w:r w:rsidRPr="00476C5D">
              <w:rPr>
                <w:rFonts w:eastAsia="Times New Roman" w:cs="Times New Roman"/>
                <w:sz w:val="16"/>
                <w:szCs w:val="16"/>
              </w:rPr>
              <w:t>дела</w:t>
            </w:r>
          </w:p>
        </w:tc>
        <w:tc>
          <w:tcPr>
            <w:tcW w:w="0" w:type="auto"/>
            <w:shd w:val="clear" w:color="auto" w:fill="F2DBDB" w:themeFill="accent2" w:themeFillTint="33"/>
            <w:vAlign w:val="center"/>
          </w:tcPr>
          <w:p w:rsidR="00CE5E1F" w:rsidRPr="00476C5D" w:rsidRDefault="00CE5E1F" w:rsidP="00C25D07">
            <w:pPr>
              <w:spacing w:line="276" w:lineRule="auto"/>
              <w:jc w:val="left"/>
              <w:rPr>
                <w:rFonts w:eastAsia="Times New Roman" w:cs="Times New Roman"/>
                <w:sz w:val="20"/>
                <w:szCs w:val="20"/>
              </w:rPr>
            </w:pPr>
          </w:p>
        </w:tc>
        <w:tc>
          <w:tcPr>
            <w:tcW w:w="878" w:type="dxa"/>
            <w:gridSpan w:val="2"/>
            <w:shd w:val="clear" w:color="auto" w:fill="F2DBDB" w:themeFill="accent2" w:themeFillTint="33"/>
            <w:vAlign w:val="center"/>
          </w:tcPr>
          <w:p w:rsidR="00CE5E1F" w:rsidRPr="00476C5D" w:rsidRDefault="00CE5E1F" w:rsidP="00C25D07">
            <w:pPr>
              <w:spacing w:line="276" w:lineRule="auto"/>
              <w:jc w:val="left"/>
              <w:rPr>
                <w:rFonts w:eastAsia="Times New Roman" w:cs="Times New Roman"/>
                <w:sz w:val="20"/>
                <w:szCs w:val="20"/>
              </w:rPr>
            </w:pPr>
          </w:p>
        </w:tc>
      </w:tr>
      <w:tr w:rsidR="005575ED" w:rsidRPr="00476C5D" w:rsidTr="00B234B5">
        <w:trPr>
          <w:trHeight w:val="1428"/>
        </w:trPr>
        <w:tc>
          <w:tcPr>
            <w:tcW w:w="0" w:type="auto"/>
            <w:shd w:val="clear" w:color="auto" w:fill="F2DBDB" w:themeFill="accent2" w:themeFillTint="33"/>
            <w:vAlign w:val="center"/>
          </w:tcPr>
          <w:p w:rsidR="00CE5E1F" w:rsidRPr="00476C5D" w:rsidRDefault="00CE5E1F" w:rsidP="00C25D07">
            <w:pPr>
              <w:spacing w:line="276" w:lineRule="auto"/>
              <w:jc w:val="left"/>
              <w:rPr>
                <w:rFonts w:eastAsia="Times New Roman" w:cs="Times New Roman"/>
                <w:sz w:val="18"/>
                <w:szCs w:val="18"/>
                <w:lang w:val="sr-Cyrl-RS"/>
              </w:rPr>
            </w:pPr>
            <w:r w:rsidRPr="00476C5D">
              <w:rPr>
                <w:rFonts w:eastAsia="Calibri" w:cs="Times New Roman"/>
                <w:sz w:val="18"/>
                <w:szCs w:val="18"/>
                <w:lang w:val="sr-Cyrl-RS"/>
              </w:rPr>
              <w:t xml:space="preserve">Милица Пантић </w:t>
            </w:r>
            <w:r w:rsidRPr="00476C5D">
              <w:rPr>
                <w:rFonts w:eastAsia="Times New Roman" w:cs="Times New Roman"/>
                <w:sz w:val="18"/>
                <w:szCs w:val="18"/>
                <w:lang w:val="sr-Cyrl-RS"/>
              </w:rPr>
              <w:t>психолог</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10</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4</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4</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4</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10</w:t>
            </w:r>
          </w:p>
        </w:tc>
        <w:tc>
          <w:tcPr>
            <w:tcW w:w="0" w:type="auto"/>
            <w:vAlign w:val="center"/>
          </w:tcPr>
          <w:p w:rsidR="00CE5E1F" w:rsidRPr="00476C5D" w:rsidRDefault="00CE5E1F" w:rsidP="00C25D07">
            <w:pPr>
              <w:spacing w:line="276" w:lineRule="auto"/>
              <w:jc w:val="left"/>
              <w:rPr>
                <w:rFonts w:eastAsia="Times New Roman" w:cs="Times New Roman"/>
                <w:sz w:val="20"/>
                <w:szCs w:val="20"/>
              </w:rPr>
            </w:pP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40</w:t>
            </w:r>
          </w:p>
        </w:tc>
        <w:tc>
          <w:tcPr>
            <w:tcW w:w="878" w:type="dxa"/>
            <w:gridSpan w:val="2"/>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1760</w:t>
            </w:r>
          </w:p>
        </w:tc>
      </w:tr>
      <w:tr w:rsidR="005575ED" w:rsidRPr="00476C5D" w:rsidTr="00B234B5">
        <w:trPr>
          <w:trHeight w:val="1428"/>
        </w:trPr>
        <w:tc>
          <w:tcPr>
            <w:tcW w:w="0" w:type="auto"/>
            <w:shd w:val="clear" w:color="auto" w:fill="F2DBDB" w:themeFill="accent2" w:themeFillTint="33"/>
            <w:vAlign w:val="center"/>
          </w:tcPr>
          <w:p w:rsidR="00CE5E1F" w:rsidRPr="00476C5D" w:rsidRDefault="00CE5E1F" w:rsidP="00C25D07">
            <w:pPr>
              <w:spacing w:line="276" w:lineRule="auto"/>
              <w:jc w:val="left"/>
              <w:rPr>
                <w:rFonts w:eastAsia="Times New Roman" w:cs="Times New Roman"/>
                <w:sz w:val="18"/>
                <w:szCs w:val="18"/>
                <w:lang w:val="sr-Cyrl-RS"/>
              </w:rPr>
            </w:pPr>
            <w:r w:rsidRPr="00476C5D">
              <w:rPr>
                <w:rFonts w:eastAsia="Times New Roman" w:cs="Times New Roman"/>
                <w:sz w:val="18"/>
                <w:szCs w:val="18"/>
                <w:lang w:val="sr-Cyrl-RS"/>
              </w:rPr>
              <w:t>Ђурђија Љубисављевић</w:t>
            </w:r>
          </w:p>
          <w:p w:rsidR="00CE5E1F" w:rsidRPr="00476C5D" w:rsidRDefault="00CE5E1F" w:rsidP="00C25D07">
            <w:pPr>
              <w:spacing w:line="276" w:lineRule="auto"/>
              <w:jc w:val="left"/>
              <w:rPr>
                <w:rFonts w:eastAsia="Times New Roman" w:cs="Times New Roman"/>
                <w:sz w:val="18"/>
                <w:szCs w:val="18"/>
                <w:lang w:val="sr-Cyrl-RS"/>
              </w:rPr>
            </w:pPr>
            <w:r w:rsidRPr="00476C5D">
              <w:rPr>
                <w:rFonts w:eastAsia="Times New Roman" w:cs="Times New Roman"/>
                <w:sz w:val="18"/>
                <w:szCs w:val="18"/>
                <w:lang w:val="sr-Cyrl-RS"/>
              </w:rPr>
              <w:t>нототекар</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E5E1F" w:rsidRPr="00476C5D" w:rsidRDefault="00CE5E1F" w:rsidP="00C25D07">
            <w:pPr>
              <w:spacing w:line="276" w:lineRule="auto"/>
              <w:jc w:val="left"/>
              <w:rPr>
                <w:rFonts w:eastAsia="Times New Roman" w:cs="Times New Roman"/>
                <w:sz w:val="20"/>
                <w:szCs w:val="20"/>
              </w:rPr>
            </w:pP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10</w:t>
            </w:r>
          </w:p>
        </w:tc>
        <w:tc>
          <w:tcPr>
            <w:tcW w:w="0" w:type="auto"/>
            <w:vAlign w:val="center"/>
          </w:tcPr>
          <w:p w:rsidR="00CE5E1F" w:rsidRPr="00476C5D" w:rsidRDefault="00CE5E1F" w:rsidP="00C25D07">
            <w:pPr>
              <w:spacing w:line="276" w:lineRule="auto"/>
              <w:jc w:val="left"/>
              <w:rPr>
                <w:rFonts w:eastAsia="Times New Roman" w:cs="Times New Roman"/>
                <w:sz w:val="20"/>
                <w:szCs w:val="20"/>
              </w:rPr>
            </w:pPr>
          </w:p>
        </w:tc>
        <w:tc>
          <w:tcPr>
            <w:tcW w:w="0" w:type="auto"/>
            <w:vAlign w:val="center"/>
          </w:tcPr>
          <w:p w:rsidR="00CE5E1F" w:rsidRPr="00476C5D" w:rsidRDefault="00CE5E1F" w:rsidP="00C25D07">
            <w:pPr>
              <w:spacing w:line="276" w:lineRule="auto"/>
              <w:jc w:val="left"/>
              <w:rPr>
                <w:rFonts w:eastAsia="Times New Roman" w:cs="Times New Roman"/>
                <w:sz w:val="20"/>
                <w:szCs w:val="20"/>
              </w:rPr>
            </w:pP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1</w:t>
            </w:r>
          </w:p>
        </w:tc>
        <w:tc>
          <w:tcPr>
            <w:tcW w:w="0" w:type="auto"/>
            <w:vAlign w:val="center"/>
          </w:tcPr>
          <w:p w:rsidR="00CE5E1F" w:rsidRPr="00476C5D" w:rsidRDefault="00CE5E1F" w:rsidP="00C25D07">
            <w:pPr>
              <w:spacing w:line="276" w:lineRule="auto"/>
              <w:jc w:val="left"/>
              <w:rPr>
                <w:rFonts w:eastAsia="Times New Roman" w:cs="Times New Roman"/>
                <w:sz w:val="20"/>
                <w:szCs w:val="20"/>
              </w:rPr>
            </w:pP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1</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 остала задужења по налогу директора 2</w:t>
            </w:r>
          </w:p>
        </w:tc>
        <w:tc>
          <w:tcPr>
            <w:tcW w:w="0" w:type="auto"/>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20</w:t>
            </w:r>
          </w:p>
        </w:tc>
        <w:tc>
          <w:tcPr>
            <w:tcW w:w="878" w:type="dxa"/>
            <w:gridSpan w:val="2"/>
            <w:vAlign w:val="center"/>
          </w:tcPr>
          <w:p w:rsidR="00CE5E1F" w:rsidRPr="00476C5D" w:rsidRDefault="00CE5E1F" w:rsidP="00C25D07">
            <w:pPr>
              <w:spacing w:line="276" w:lineRule="auto"/>
              <w:jc w:val="left"/>
              <w:rPr>
                <w:rFonts w:eastAsia="Times New Roman" w:cs="Times New Roman"/>
                <w:sz w:val="20"/>
                <w:szCs w:val="20"/>
                <w:lang w:val="sr-Cyrl-RS"/>
              </w:rPr>
            </w:pPr>
            <w:r w:rsidRPr="00476C5D">
              <w:rPr>
                <w:rFonts w:eastAsia="Times New Roman" w:cs="Times New Roman"/>
                <w:sz w:val="20"/>
                <w:szCs w:val="20"/>
                <w:lang w:val="sr-Cyrl-RS"/>
              </w:rPr>
              <w:t>880</w:t>
            </w:r>
          </w:p>
        </w:tc>
      </w:tr>
    </w:tbl>
    <w:p w:rsidR="001B6CF8" w:rsidRPr="00476C5D" w:rsidRDefault="001B6CF8" w:rsidP="00DF1CEE">
      <w:pPr>
        <w:spacing w:before="7" w:line="276" w:lineRule="auto"/>
        <w:jc w:val="left"/>
        <w:rPr>
          <w:rFonts w:eastAsia="Times New Roman" w:cs="Times New Roman"/>
          <w:sz w:val="5"/>
          <w:szCs w:val="5"/>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b/>
          <w:lang w:val="sr-Cyrl-RS"/>
        </w:rPr>
      </w:pPr>
      <w:r w:rsidRPr="00476C5D">
        <w:rPr>
          <w:rFonts w:cs="Times New Roman"/>
          <w:b/>
          <w:lang w:val="sr-Cyrl-RS"/>
        </w:rPr>
        <w:lastRenderedPageBreak/>
        <w:t>КОРЕПЕТИЦИЈА</w:t>
      </w:r>
    </w:p>
    <w:p w:rsidR="00367ADE" w:rsidRPr="00476C5D" w:rsidRDefault="00367ADE" w:rsidP="00DF1CEE">
      <w:pPr>
        <w:spacing w:line="276" w:lineRule="auto"/>
        <w:jc w:val="left"/>
        <w:rPr>
          <w:rFonts w:cs="Times New Roman"/>
          <w:lang w:val="sr-Cyrl-RS"/>
        </w:rPr>
      </w:pPr>
    </w:p>
    <w:p w:rsidR="00367ADE" w:rsidRPr="00476C5D" w:rsidRDefault="00367ADE" w:rsidP="00DF1CEE">
      <w:pPr>
        <w:spacing w:line="276" w:lineRule="auto"/>
        <w:jc w:val="left"/>
        <w:rPr>
          <w:rFonts w:cs="Times New Roman"/>
          <w:lang w:val="sr-Cyrl-RS"/>
        </w:rPr>
      </w:pPr>
    </w:p>
    <w:tbl>
      <w:tblPr>
        <w:tblStyle w:val="TableGrid"/>
        <w:tblpPr w:leftFromText="180" w:rightFromText="180" w:tblpY="525"/>
        <w:tblW w:w="0" w:type="auto"/>
        <w:tblLook w:val="04A0" w:firstRow="1" w:lastRow="0" w:firstColumn="1" w:lastColumn="0" w:noHBand="0" w:noVBand="1"/>
      </w:tblPr>
      <w:tblGrid>
        <w:gridCol w:w="3163"/>
        <w:gridCol w:w="759"/>
        <w:gridCol w:w="726"/>
        <w:gridCol w:w="726"/>
        <w:gridCol w:w="726"/>
        <w:gridCol w:w="802"/>
        <w:gridCol w:w="726"/>
        <w:gridCol w:w="742"/>
        <w:gridCol w:w="742"/>
        <w:gridCol w:w="742"/>
        <w:gridCol w:w="726"/>
        <w:gridCol w:w="726"/>
        <w:gridCol w:w="980"/>
        <w:gridCol w:w="907"/>
      </w:tblGrid>
      <w:tr w:rsidR="00BA77BB" w:rsidRPr="00476C5D" w:rsidTr="00B234B5">
        <w:trPr>
          <w:cantSplit/>
          <w:trHeight w:val="1735"/>
        </w:trPr>
        <w:tc>
          <w:tcPr>
            <w:tcW w:w="3163" w:type="dxa"/>
            <w:shd w:val="clear" w:color="auto" w:fill="FBD4B4" w:themeFill="accent6" w:themeFillTint="66"/>
            <w:textDirection w:val="tbRl"/>
          </w:tcPr>
          <w:p w:rsidR="00BA77BB" w:rsidRPr="00476C5D" w:rsidRDefault="00BA77BB" w:rsidP="00901A89">
            <w:pPr>
              <w:spacing w:line="276" w:lineRule="auto"/>
              <w:ind w:left="113" w:right="113"/>
              <w:jc w:val="left"/>
              <w:rPr>
                <w:rFonts w:cs="Times New Roman"/>
                <w:sz w:val="20"/>
                <w:szCs w:val="20"/>
              </w:rPr>
            </w:pPr>
          </w:p>
        </w:tc>
        <w:tc>
          <w:tcPr>
            <w:tcW w:w="759" w:type="dxa"/>
            <w:shd w:val="clear" w:color="auto" w:fill="FBD4B4" w:themeFill="accent6" w:themeFillTint="66"/>
            <w:textDirection w:val="tbRl"/>
          </w:tcPr>
          <w:p w:rsidR="00BA77BB" w:rsidRPr="00476C5D" w:rsidRDefault="00BA77BB" w:rsidP="00901A89">
            <w:pPr>
              <w:spacing w:line="276" w:lineRule="auto"/>
              <w:ind w:left="113" w:right="113"/>
              <w:jc w:val="left"/>
              <w:rPr>
                <w:rFonts w:cs="Times New Roman"/>
                <w:sz w:val="20"/>
                <w:szCs w:val="20"/>
                <w:lang w:val="sr-Cyrl-RS"/>
              </w:rPr>
            </w:pPr>
            <w:r w:rsidRPr="00476C5D">
              <w:rPr>
                <w:rFonts w:cs="Times New Roman"/>
                <w:sz w:val="20"/>
                <w:szCs w:val="20"/>
                <w:lang w:val="sr-Cyrl-RS"/>
              </w:rPr>
              <w:t>Проценат рада</w:t>
            </w:r>
          </w:p>
        </w:tc>
        <w:tc>
          <w:tcPr>
            <w:tcW w:w="726" w:type="dxa"/>
            <w:shd w:val="clear" w:color="auto" w:fill="FBD4B4" w:themeFill="accent6" w:themeFillTint="66"/>
            <w:textDirection w:val="tbRl"/>
          </w:tcPr>
          <w:p w:rsidR="00BA77BB" w:rsidRPr="00476C5D" w:rsidRDefault="00BA77BB" w:rsidP="00901A89">
            <w:pPr>
              <w:spacing w:line="276" w:lineRule="auto"/>
              <w:ind w:left="113" w:right="113"/>
              <w:jc w:val="left"/>
              <w:rPr>
                <w:rFonts w:cs="Times New Roman"/>
                <w:sz w:val="20"/>
                <w:szCs w:val="20"/>
                <w:lang w:val="sr-Cyrl-RS"/>
              </w:rPr>
            </w:pPr>
            <w:r w:rsidRPr="00476C5D">
              <w:rPr>
                <w:rFonts w:cs="Times New Roman"/>
                <w:sz w:val="20"/>
                <w:szCs w:val="20"/>
                <w:lang w:val="sr-Cyrl-RS"/>
              </w:rPr>
              <w:t>Корепетиција</w:t>
            </w:r>
          </w:p>
        </w:tc>
        <w:tc>
          <w:tcPr>
            <w:tcW w:w="726" w:type="dxa"/>
            <w:shd w:val="clear" w:color="auto" w:fill="FBD4B4" w:themeFill="accent6" w:themeFillTint="66"/>
            <w:textDirection w:val="tbRl"/>
          </w:tcPr>
          <w:p w:rsidR="00BA77BB" w:rsidRPr="00476C5D" w:rsidRDefault="00BA77BB" w:rsidP="00901A89">
            <w:pPr>
              <w:spacing w:line="276" w:lineRule="auto"/>
              <w:ind w:left="113" w:right="113"/>
              <w:jc w:val="left"/>
              <w:rPr>
                <w:rFonts w:cs="Times New Roman"/>
                <w:sz w:val="20"/>
                <w:szCs w:val="20"/>
                <w:lang w:val="sr-Cyrl-RS"/>
              </w:rPr>
            </w:pPr>
            <w:r w:rsidRPr="00476C5D">
              <w:rPr>
                <w:rFonts w:cs="Times New Roman"/>
                <w:sz w:val="20"/>
                <w:szCs w:val="20"/>
                <w:lang w:val="sr-Cyrl-RS"/>
              </w:rPr>
              <w:t>Планирање, припрема наставе</w:t>
            </w:r>
          </w:p>
        </w:tc>
        <w:tc>
          <w:tcPr>
            <w:tcW w:w="726" w:type="dxa"/>
            <w:shd w:val="clear" w:color="auto" w:fill="FBD4B4" w:themeFill="accent6" w:themeFillTint="66"/>
            <w:textDirection w:val="tbRl"/>
          </w:tcPr>
          <w:p w:rsidR="00BA77BB" w:rsidRPr="00476C5D" w:rsidRDefault="00BA77BB" w:rsidP="00367ADE">
            <w:pPr>
              <w:spacing w:line="276" w:lineRule="auto"/>
              <w:ind w:left="113" w:right="113"/>
              <w:jc w:val="left"/>
              <w:rPr>
                <w:rFonts w:cs="Times New Roman"/>
                <w:sz w:val="20"/>
                <w:szCs w:val="20"/>
                <w:lang w:val="sr-Cyrl-RS"/>
              </w:rPr>
            </w:pPr>
            <w:r w:rsidRPr="00476C5D">
              <w:rPr>
                <w:rFonts w:cs="Times New Roman"/>
                <w:sz w:val="20"/>
                <w:szCs w:val="20"/>
                <w:lang w:val="sr-Cyrl-RS"/>
              </w:rPr>
              <w:t>Рад у стручним орг.</w:t>
            </w:r>
          </w:p>
        </w:tc>
        <w:tc>
          <w:tcPr>
            <w:tcW w:w="802" w:type="dxa"/>
            <w:shd w:val="clear" w:color="auto" w:fill="FBD4B4" w:themeFill="accent6" w:themeFillTint="66"/>
            <w:textDirection w:val="tbRl"/>
          </w:tcPr>
          <w:p w:rsidR="00BA77BB" w:rsidRPr="00476C5D" w:rsidRDefault="00BA77BB" w:rsidP="00901A89">
            <w:pPr>
              <w:spacing w:line="276" w:lineRule="auto"/>
              <w:ind w:left="113" w:right="113"/>
              <w:jc w:val="left"/>
              <w:rPr>
                <w:rFonts w:cs="Times New Roman"/>
                <w:sz w:val="20"/>
                <w:szCs w:val="20"/>
                <w:lang w:val="sr-Cyrl-RS"/>
              </w:rPr>
            </w:pPr>
            <w:r w:rsidRPr="00476C5D">
              <w:rPr>
                <w:rFonts w:cs="Times New Roman"/>
                <w:sz w:val="20"/>
                <w:szCs w:val="20"/>
                <w:lang w:val="sr-Cyrl-RS"/>
              </w:rPr>
              <w:t xml:space="preserve">Културна делатност </w:t>
            </w:r>
          </w:p>
          <w:p w:rsidR="00BA77BB" w:rsidRPr="00476C5D" w:rsidRDefault="00BA77BB" w:rsidP="00901A89">
            <w:pPr>
              <w:spacing w:line="276" w:lineRule="auto"/>
              <w:ind w:left="113" w:right="113"/>
              <w:jc w:val="left"/>
              <w:rPr>
                <w:rFonts w:cs="Times New Roman"/>
                <w:sz w:val="20"/>
                <w:szCs w:val="20"/>
                <w:lang w:val="sr-Cyrl-RS"/>
              </w:rPr>
            </w:pPr>
          </w:p>
        </w:tc>
        <w:tc>
          <w:tcPr>
            <w:tcW w:w="726" w:type="dxa"/>
            <w:shd w:val="clear" w:color="auto" w:fill="FBD4B4" w:themeFill="accent6" w:themeFillTint="66"/>
            <w:textDirection w:val="tbRl"/>
          </w:tcPr>
          <w:p w:rsidR="00BA77BB" w:rsidRPr="00476C5D" w:rsidRDefault="00BA77BB" w:rsidP="00901A89">
            <w:pPr>
              <w:spacing w:line="276" w:lineRule="auto"/>
              <w:ind w:left="113" w:right="113"/>
              <w:jc w:val="left"/>
              <w:rPr>
                <w:rFonts w:cs="Times New Roman"/>
                <w:sz w:val="20"/>
                <w:szCs w:val="20"/>
                <w:lang w:val="sr-Cyrl-RS"/>
              </w:rPr>
            </w:pPr>
            <w:r w:rsidRPr="00476C5D">
              <w:rPr>
                <w:rFonts w:cs="Times New Roman"/>
                <w:sz w:val="20"/>
                <w:szCs w:val="20"/>
                <w:lang w:val="sr-Cyrl-RS"/>
              </w:rPr>
              <w:t>Рад у тимовима</w:t>
            </w:r>
          </w:p>
        </w:tc>
        <w:tc>
          <w:tcPr>
            <w:tcW w:w="742" w:type="dxa"/>
            <w:shd w:val="clear" w:color="auto" w:fill="FBD4B4" w:themeFill="accent6" w:themeFillTint="66"/>
            <w:textDirection w:val="tbRl"/>
          </w:tcPr>
          <w:p w:rsidR="00BA77BB" w:rsidRPr="00476C5D" w:rsidRDefault="00BA77BB" w:rsidP="00367ADE">
            <w:pPr>
              <w:spacing w:line="276" w:lineRule="auto"/>
              <w:ind w:left="113" w:right="113"/>
              <w:jc w:val="left"/>
              <w:rPr>
                <w:rFonts w:cs="Times New Roman"/>
                <w:sz w:val="20"/>
                <w:szCs w:val="20"/>
                <w:lang w:val="sr-Cyrl-RS"/>
              </w:rPr>
            </w:pPr>
            <w:r w:rsidRPr="00476C5D">
              <w:rPr>
                <w:rFonts w:cs="Times New Roman"/>
                <w:sz w:val="20"/>
                <w:szCs w:val="20"/>
                <w:lang w:val="sr-Cyrl-RS"/>
              </w:rPr>
              <w:t>Вођење школске док.</w:t>
            </w:r>
          </w:p>
        </w:tc>
        <w:tc>
          <w:tcPr>
            <w:tcW w:w="742" w:type="dxa"/>
            <w:shd w:val="clear" w:color="auto" w:fill="FBD4B4" w:themeFill="accent6" w:themeFillTint="66"/>
            <w:textDirection w:val="tbRl"/>
          </w:tcPr>
          <w:p w:rsidR="00BA77BB" w:rsidRPr="00476C5D" w:rsidRDefault="00BA77BB" w:rsidP="00367ADE">
            <w:pPr>
              <w:spacing w:line="276" w:lineRule="auto"/>
              <w:ind w:left="113" w:right="113"/>
              <w:jc w:val="left"/>
              <w:rPr>
                <w:rFonts w:cs="Times New Roman"/>
                <w:sz w:val="20"/>
                <w:szCs w:val="20"/>
                <w:lang w:val="sr-Cyrl-RS"/>
              </w:rPr>
            </w:pPr>
            <w:r w:rsidRPr="00476C5D">
              <w:rPr>
                <w:rFonts w:cs="Times New Roman"/>
                <w:sz w:val="20"/>
                <w:szCs w:val="20"/>
                <w:lang w:val="sr-Cyrl-RS"/>
              </w:rPr>
              <w:t>Припрема за такм.</w:t>
            </w:r>
          </w:p>
        </w:tc>
        <w:tc>
          <w:tcPr>
            <w:tcW w:w="742" w:type="dxa"/>
            <w:shd w:val="clear" w:color="auto" w:fill="FBD4B4" w:themeFill="accent6" w:themeFillTint="66"/>
            <w:textDirection w:val="tbRl"/>
          </w:tcPr>
          <w:p w:rsidR="00BA77BB" w:rsidRPr="00476C5D" w:rsidRDefault="00BA77BB" w:rsidP="00367ADE">
            <w:pPr>
              <w:spacing w:line="276" w:lineRule="auto"/>
              <w:ind w:left="113" w:right="113"/>
              <w:jc w:val="left"/>
              <w:rPr>
                <w:rFonts w:cs="Times New Roman"/>
                <w:sz w:val="20"/>
                <w:szCs w:val="20"/>
                <w:lang w:val="sr-Cyrl-RS"/>
              </w:rPr>
            </w:pPr>
            <w:r w:rsidRPr="00476C5D">
              <w:rPr>
                <w:rFonts w:cs="Times New Roman"/>
                <w:sz w:val="20"/>
                <w:szCs w:val="20"/>
                <w:lang w:val="sr-Cyrl-RS"/>
              </w:rPr>
              <w:t>Испити</w:t>
            </w:r>
          </w:p>
        </w:tc>
        <w:tc>
          <w:tcPr>
            <w:tcW w:w="726" w:type="dxa"/>
            <w:shd w:val="clear" w:color="auto" w:fill="FBD4B4" w:themeFill="accent6" w:themeFillTint="66"/>
            <w:textDirection w:val="tbRl"/>
          </w:tcPr>
          <w:p w:rsidR="00BA77BB" w:rsidRPr="00476C5D" w:rsidRDefault="00BA77BB" w:rsidP="00901A89">
            <w:pPr>
              <w:spacing w:line="276" w:lineRule="auto"/>
              <w:ind w:left="113" w:right="113"/>
              <w:jc w:val="left"/>
              <w:rPr>
                <w:rFonts w:cs="Times New Roman"/>
                <w:sz w:val="20"/>
                <w:szCs w:val="20"/>
                <w:lang w:val="sr-Cyrl-RS"/>
              </w:rPr>
            </w:pPr>
            <w:r w:rsidRPr="00476C5D">
              <w:rPr>
                <w:rFonts w:cs="Times New Roman"/>
                <w:sz w:val="20"/>
                <w:szCs w:val="20"/>
                <w:lang w:val="sr-Cyrl-RS"/>
              </w:rPr>
              <w:t>Стручно усавршавање</w:t>
            </w:r>
          </w:p>
        </w:tc>
        <w:tc>
          <w:tcPr>
            <w:tcW w:w="726" w:type="dxa"/>
            <w:shd w:val="clear" w:color="auto" w:fill="FBD4B4" w:themeFill="accent6" w:themeFillTint="66"/>
            <w:textDirection w:val="tbRl"/>
          </w:tcPr>
          <w:p w:rsidR="00BA77BB" w:rsidRPr="00476C5D" w:rsidRDefault="00BA77BB" w:rsidP="00901A89">
            <w:pPr>
              <w:spacing w:line="276" w:lineRule="auto"/>
              <w:ind w:left="113" w:right="113"/>
              <w:jc w:val="left"/>
              <w:rPr>
                <w:rFonts w:cs="Times New Roman"/>
                <w:sz w:val="20"/>
                <w:szCs w:val="20"/>
                <w:lang w:val="sr-Cyrl-RS"/>
              </w:rPr>
            </w:pPr>
            <w:r w:rsidRPr="00476C5D">
              <w:rPr>
                <w:rFonts w:cs="Times New Roman"/>
                <w:sz w:val="20"/>
                <w:szCs w:val="20"/>
                <w:lang w:val="sr-Cyrl-RS"/>
              </w:rPr>
              <w:t>Недељни фонд</w:t>
            </w:r>
          </w:p>
        </w:tc>
        <w:tc>
          <w:tcPr>
            <w:tcW w:w="980" w:type="dxa"/>
            <w:shd w:val="clear" w:color="auto" w:fill="FBD4B4" w:themeFill="accent6" w:themeFillTint="66"/>
            <w:textDirection w:val="tbRl"/>
          </w:tcPr>
          <w:p w:rsidR="00BA77BB" w:rsidRPr="00476C5D" w:rsidRDefault="00BA77BB" w:rsidP="00901A89">
            <w:pPr>
              <w:spacing w:line="276" w:lineRule="auto"/>
              <w:ind w:left="113" w:right="113"/>
              <w:jc w:val="left"/>
              <w:rPr>
                <w:rFonts w:cs="Times New Roman"/>
                <w:sz w:val="20"/>
                <w:szCs w:val="20"/>
                <w:lang w:val="sr-Cyrl-RS"/>
              </w:rPr>
            </w:pPr>
            <w:r w:rsidRPr="00476C5D">
              <w:rPr>
                <w:rFonts w:cs="Times New Roman"/>
                <w:sz w:val="20"/>
                <w:szCs w:val="20"/>
                <w:lang w:val="sr-Cyrl-RS"/>
              </w:rPr>
              <w:t>По налогу дир.</w:t>
            </w:r>
          </w:p>
        </w:tc>
        <w:tc>
          <w:tcPr>
            <w:tcW w:w="907" w:type="dxa"/>
            <w:shd w:val="clear" w:color="auto" w:fill="FBD4B4" w:themeFill="accent6" w:themeFillTint="66"/>
            <w:textDirection w:val="tbRl"/>
          </w:tcPr>
          <w:p w:rsidR="00BA77BB" w:rsidRPr="00476C5D" w:rsidRDefault="00BA77BB" w:rsidP="00901A89">
            <w:pPr>
              <w:spacing w:line="276" w:lineRule="auto"/>
              <w:ind w:left="113" w:right="113"/>
              <w:jc w:val="left"/>
              <w:rPr>
                <w:rFonts w:cs="Times New Roman"/>
                <w:sz w:val="20"/>
                <w:szCs w:val="20"/>
                <w:lang w:val="sr-Cyrl-RS"/>
              </w:rPr>
            </w:pPr>
            <w:r w:rsidRPr="00476C5D">
              <w:rPr>
                <w:rFonts w:cs="Times New Roman"/>
                <w:sz w:val="20"/>
                <w:szCs w:val="20"/>
                <w:lang w:val="sr-Cyrl-RS"/>
              </w:rPr>
              <w:t>Укупно год. фонд</w:t>
            </w:r>
          </w:p>
        </w:tc>
      </w:tr>
      <w:tr w:rsidR="00BA77BB" w:rsidRPr="00476C5D" w:rsidTr="00B234B5">
        <w:trPr>
          <w:trHeight w:val="805"/>
        </w:trPr>
        <w:tc>
          <w:tcPr>
            <w:tcW w:w="3163" w:type="dxa"/>
            <w:shd w:val="clear" w:color="auto" w:fill="FBD4B4" w:themeFill="accent6" w:themeFillTint="66"/>
          </w:tcPr>
          <w:p w:rsidR="00BA77BB" w:rsidRPr="00476C5D" w:rsidRDefault="00BA77BB" w:rsidP="007D49AA">
            <w:pPr>
              <w:pStyle w:val="ListParagraph"/>
              <w:numPr>
                <w:ilvl w:val="0"/>
                <w:numId w:val="83"/>
              </w:numPr>
              <w:spacing w:line="276" w:lineRule="auto"/>
              <w:jc w:val="left"/>
              <w:rPr>
                <w:rFonts w:cs="Times New Roman"/>
                <w:sz w:val="20"/>
                <w:szCs w:val="20"/>
                <w:lang w:val="sr-Cyrl-RS"/>
              </w:rPr>
            </w:pPr>
            <w:r w:rsidRPr="00476C5D">
              <w:rPr>
                <w:rFonts w:cs="Times New Roman"/>
                <w:sz w:val="20"/>
                <w:szCs w:val="20"/>
                <w:lang w:val="sr-Cyrl-RS"/>
              </w:rPr>
              <w:t>Александар Љубисављевић</w:t>
            </w:r>
          </w:p>
        </w:tc>
        <w:tc>
          <w:tcPr>
            <w:tcW w:w="759"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100</w:t>
            </w:r>
          </w:p>
        </w:tc>
        <w:tc>
          <w:tcPr>
            <w:tcW w:w="726"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22</w:t>
            </w:r>
          </w:p>
        </w:tc>
        <w:tc>
          <w:tcPr>
            <w:tcW w:w="726"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10</w:t>
            </w:r>
          </w:p>
        </w:tc>
        <w:tc>
          <w:tcPr>
            <w:tcW w:w="726"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0.5</w:t>
            </w:r>
          </w:p>
        </w:tc>
        <w:tc>
          <w:tcPr>
            <w:tcW w:w="802"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2</w:t>
            </w:r>
          </w:p>
        </w:tc>
        <w:tc>
          <w:tcPr>
            <w:tcW w:w="726"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1</w:t>
            </w:r>
          </w:p>
        </w:tc>
        <w:tc>
          <w:tcPr>
            <w:tcW w:w="742"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1</w:t>
            </w:r>
          </w:p>
        </w:tc>
        <w:tc>
          <w:tcPr>
            <w:tcW w:w="742"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2</w:t>
            </w:r>
          </w:p>
        </w:tc>
        <w:tc>
          <w:tcPr>
            <w:tcW w:w="742"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1</w:t>
            </w:r>
          </w:p>
        </w:tc>
        <w:tc>
          <w:tcPr>
            <w:tcW w:w="726"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0.5</w:t>
            </w:r>
          </w:p>
        </w:tc>
        <w:tc>
          <w:tcPr>
            <w:tcW w:w="726"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40</w:t>
            </w:r>
          </w:p>
        </w:tc>
        <w:tc>
          <w:tcPr>
            <w:tcW w:w="980"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306</w:t>
            </w:r>
          </w:p>
        </w:tc>
        <w:tc>
          <w:tcPr>
            <w:tcW w:w="907"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1760</w:t>
            </w:r>
          </w:p>
        </w:tc>
      </w:tr>
      <w:tr w:rsidR="00BA77BB" w:rsidRPr="00476C5D" w:rsidTr="00B234B5">
        <w:trPr>
          <w:trHeight w:val="559"/>
        </w:trPr>
        <w:tc>
          <w:tcPr>
            <w:tcW w:w="3163" w:type="dxa"/>
            <w:shd w:val="clear" w:color="auto" w:fill="FBD4B4" w:themeFill="accent6" w:themeFillTint="66"/>
          </w:tcPr>
          <w:p w:rsidR="00BA77BB" w:rsidRPr="00476C5D" w:rsidRDefault="00BA77BB" w:rsidP="007D49AA">
            <w:pPr>
              <w:pStyle w:val="ListParagraph"/>
              <w:numPr>
                <w:ilvl w:val="0"/>
                <w:numId w:val="83"/>
              </w:numPr>
              <w:spacing w:line="276" w:lineRule="auto"/>
              <w:jc w:val="left"/>
              <w:rPr>
                <w:rFonts w:cs="Times New Roman"/>
                <w:sz w:val="20"/>
                <w:szCs w:val="20"/>
                <w:lang w:val="sr-Cyrl-RS"/>
              </w:rPr>
            </w:pPr>
            <w:r w:rsidRPr="00476C5D">
              <w:rPr>
                <w:rFonts w:cs="Times New Roman"/>
                <w:sz w:val="20"/>
                <w:szCs w:val="20"/>
                <w:lang w:val="sr-Cyrl-RS"/>
              </w:rPr>
              <w:t>Теодора Стефановић</w:t>
            </w:r>
          </w:p>
        </w:tc>
        <w:tc>
          <w:tcPr>
            <w:tcW w:w="759"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100</w:t>
            </w:r>
          </w:p>
        </w:tc>
        <w:tc>
          <w:tcPr>
            <w:tcW w:w="726"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22</w:t>
            </w:r>
          </w:p>
        </w:tc>
        <w:tc>
          <w:tcPr>
            <w:tcW w:w="726"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10</w:t>
            </w:r>
          </w:p>
        </w:tc>
        <w:tc>
          <w:tcPr>
            <w:tcW w:w="726"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0.5</w:t>
            </w:r>
          </w:p>
        </w:tc>
        <w:tc>
          <w:tcPr>
            <w:tcW w:w="802"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2</w:t>
            </w:r>
          </w:p>
        </w:tc>
        <w:tc>
          <w:tcPr>
            <w:tcW w:w="726"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1</w:t>
            </w:r>
          </w:p>
        </w:tc>
        <w:tc>
          <w:tcPr>
            <w:tcW w:w="742"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1</w:t>
            </w:r>
          </w:p>
        </w:tc>
        <w:tc>
          <w:tcPr>
            <w:tcW w:w="742"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2</w:t>
            </w:r>
          </w:p>
        </w:tc>
        <w:tc>
          <w:tcPr>
            <w:tcW w:w="742"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1</w:t>
            </w:r>
          </w:p>
        </w:tc>
        <w:tc>
          <w:tcPr>
            <w:tcW w:w="726"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0.5</w:t>
            </w:r>
          </w:p>
        </w:tc>
        <w:tc>
          <w:tcPr>
            <w:tcW w:w="726"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40</w:t>
            </w:r>
          </w:p>
        </w:tc>
        <w:tc>
          <w:tcPr>
            <w:tcW w:w="980"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306</w:t>
            </w:r>
          </w:p>
        </w:tc>
        <w:tc>
          <w:tcPr>
            <w:tcW w:w="907" w:type="dxa"/>
          </w:tcPr>
          <w:p w:rsidR="00BA77BB" w:rsidRPr="00476C5D" w:rsidRDefault="00BA77BB" w:rsidP="00BA77BB">
            <w:pPr>
              <w:spacing w:line="276" w:lineRule="auto"/>
              <w:rPr>
                <w:rFonts w:cs="Times New Roman"/>
                <w:sz w:val="20"/>
                <w:szCs w:val="20"/>
                <w:lang w:val="sr-Cyrl-RS"/>
              </w:rPr>
            </w:pPr>
            <w:r w:rsidRPr="00476C5D">
              <w:rPr>
                <w:rFonts w:cs="Times New Roman"/>
                <w:sz w:val="20"/>
                <w:szCs w:val="20"/>
                <w:lang w:val="sr-Cyrl-RS"/>
              </w:rPr>
              <w:t>1760</w:t>
            </w:r>
          </w:p>
        </w:tc>
      </w:tr>
    </w:tbl>
    <w:p w:rsidR="00367ADE" w:rsidRPr="00476C5D" w:rsidRDefault="00367ADE" w:rsidP="00DF1CEE">
      <w:pPr>
        <w:spacing w:line="276" w:lineRule="auto"/>
        <w:jc w:val="left"/>
        <w:rPr>
          <w:rFonts w:cs="Times New Roman"/>
          <w:lang w:val="sr-Cyrl-RS"/>
        </w:rPr>
        <w:sectPr w:rsidR="00367ADE" w:rsidRPr="00476C5D" w:rsidSect="001B6CF8">
          <w:pgSz w:w="15840" w:h="12240" w:orient="landscape"/>
          <w:pgMar w:top="1219" w:right="1202" w:bottom="1219" w:left="1378" w:header="0" w:footer="1008" w:gutter="0"/>
          <w:cols w:space="720"/>
          <w:docGrid w:linePitch="326"/>
        </w:sectPr>
      </w:pPr>
    </w:p>
    <w:p w:rsidR="001B6CF8" w:rsidRPr="00476C5D" w:rsidRDefault="001B6CF8" w:rsidP="00D2413C">
      <w:pPr>
        <w:pStyle w:val="Heading1"/>
        <w:rPr>
          <w:rFonts w:cs="Times New Roman"/>
          <w:sz w:val="20"/>
          <w:szCs w:val="20"/>
        </w:rPr>
      </w:pPr>
      <w:bookmarkStart w:id="9" w:name="_Toc113964950"/>
      <w:r w:rsidRPr="00476C5D">
        <w:rPr>
          <w:rFonts w:cs="Times New Roman"/>
        </w:rPr>
        <w:lastRenderedPageBreak/>
        <w:t>Ученици</w:t>
      </w:r>
      <w:bookmarkEnd w:id="9"/>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pStyle w:val="BodyText"/>
        <w:spacing w:line="276" w:lineRule="auto"/>
        <w:rPr>
          <w:rFonts w:cs="Times New Roman"/>
        </w:rPr>
      </w:pPr>
    </w:p>
    <w:p w:rsidR="001B6CF8" w:rsidRPr="00476C5D" w:rsidRDefault="001B6CF8" w:rsidP="00DF1CEE">
      <w:pPr>
        <w:pStyle w:val="BodyText"/>
        <w:spacing w:line="276" w:lineRule="auto"/>
        <w:ind w:left="0"/>
        <w:rPr>
          <w:rFonts w:cs="Times New Roman"/>
          <w:lang w:val="sr-Cyrl-RS"/>
        </w:rPr>
      </w:pPr>
      <w:r w:rsidRPr="00476C5D">
        <w:rPr>
          <w:rFonts w:cs="Times New Roman"/>
          <w:sz w:val="22"/>
          <w:szCs w:val="22"/>
        </w:rPr>
        <w:t>Основну</w:t>
      </w:r>
      <w:r w:rsidRPr="00476C5D">
        <w:rPr>
          <w:rFonts w:cs="Times New Roman"/>
          <w:spacing w:val="6"/>
          <w:sz w:val="22"/>
          <w:szCs w:val="22"/>
        </w:rPr>
        <w:t xml:space="preserve"> </w:t>
      </w:r>
      <w:r w:rsidRPr="00476C5D">
        <w:rPr>
          <w:rFonts w:cs="Times New Roman"/>
          <w:sz w:val="22"/>
          <w:szCs w:val="22"/>
        </w:rPr>
        <w:t>музичку</w:t>
      </w:r>
      <w:r w:rsidRPr="00476C5D">
        <w:rPr>
          <w:rFonts w:cs="Times New Roman"/>
          <w:spacing w:val="6"/>
          <w:sz w:val="22"/>
          <w:szCs w:val="22"/>
        </w:rPr>
        <w:t xml:space="preserve"> </w:t>
      </w:r>
      <w:r w:rsidRPr="00476C5D">
        <w:rPr>
          <w:rFonts w:cs="Times New Roman"/>
          <w:sz w:val="22"/>
          <w:szCs w:val="22"/>
        </w:rPr>
        <w:t>школу</w:t>
      </w:r>
      <w:r w:rsidRPr="00476C5D">
        <w:rPr>
          <w:rFonts w:cs="Times New Roman"/>
          <w:spacing w:val="7"/>
          <w:sz w:val="22"/>
          <w:szCs w:val="22"/>
        </w:rPr>
        <w:t xml:space="preserve"> </w:t>
      </w:r>
      <w:r w:rsidRPr="00476C5D">
        <w:rPr>
          <w:rFonts w:cs="Times New Roman"/>
          <w:sz w:val="22"/>
          <w:szCs w:val="22"/>
        </w:rPr>
        <w:t>похађа</w:t>
      </w:r>
      <w:r w:rsidRPr="00476C5D">
        <w:rPr>
          <w:rFonts w:cs="Times New Roman"/>
          <w:spacing w:val="6"/>
          <w:sz w:val="22"/>
          <w:szCs w:val="22"/>
        </w:rPr>
        <w:t xml:space="preserve"> </w:t>
      </w:r>
      <w:r w:rsidRPr="00476C5D">
        <w:rPr>
          <w:rFonts w:cs="Times New Roman"/>
          <w:sz w:val="22"/>
          <w:szCs w:val="22"/>
        </w:rPr>
        <w:t>укупно</w:t>
      </w:r>
      <w:r w:rsidRPr="00476C5D">
        <w:rPr>
          <w:rFonts w:cs="Times New Roman"/>
          <w:spacing w:val="10"/>
          <w:sz w:val="22"/>
          <w:szCs w:val="22"/>
        </w:rPr>
        <w:t xml:space="preserve"> </w:t>
      </w:r>
      <w:r w:rsidR="00B5235F" w:rsidRPr="00476C5D">
        <w:rPr>
          <w:rFonts w:cs="Times New Roman"/>
          <w:sz w:val="22"/>
          <w:szCs w:val="22"/>
          <w:lang w:val="sr-Cyrl-RS"/>
        </w:rPr>
        <w:t xml:space="preserve">304 ученика. Од тога, 26 ученика уписано је у издвојеном одељењу у Белушићу. У припремни разред уписано је </w:t>
      </w:r>
      <w:r w:rsidR="00B0528B" w:rsidRPr="00BD2EEC">
        <w:rPr>
          <w:rFonts w:cs="Times New Roman"/>
          <w:sz w:val="22"/>
          <w:szCs w:val="22"/>
          <w:lang w:val="sr-Cyrl-RS"/>
        </w:rPr>
        <w:t>29</w:t>
      </w:r>
      <w:r w:rsidR="00B5235F" w:rsidRPr="00BD2EEC">
        <w:rPr>
          <w:rFonts w:cs="Times New Roman"/>
          <w:sz w:val="22"/>
          <w:szCs w:val="22"/>
          <w:lang w:val="sr-Cyrl-RS"/>
        </w:rPr>
        <w:t xml:space="preserve"> ученика</w:t>
      </w:r>
      <w:r w:rsidR="00B5235F" w:rsidRPr="00476C5D">
        <w:rPr>
          <w:rFonts w:cs="Times New Roman"/>
          <w:sz w:val="22"/>
          <w:szCs w:val="22"/>
          <w:lang w:val="sr-Cyrl-RS"/>
        </w:rPr>
        <w:t xml:space="preserve">, од којих је </w:t>
      </w:r>
      <w:r w:rsidR="00B0528B" w:rsidRPr="00476C5D">
        <w:rPr>
          <w:rFonts w:cs="Times New Roman"/>
          <w:sz w:val="22"/>
          <w:szCs w:val="22"/>
          <w:lang w:val="sr-Cyrl-RS"/>
        </w:rPr>
        <w:t>пет</w:t>
      </w:r>
      <w:r w:rsidR="00B5235F" w:rsidRPr="00476C5D">
        <w:rPr>
          <w:rFonts w:cs="Times New Roman"/>
          <w:sz w:val="22"/>
          <w:szCs w:val="22"/>
          <w:lang w:val="sr-Cyrl-RS"/>
        </w:rPr>
        <w:t xml:space="preserve"> уписан</w:t>
      </w:r>
      <w:r w:rsidR="00B0528B" w:rsidRPr="00476C5D">
        <w:rPr>
          <w:rFonts w:cs="Times New Roman"/>
          <w:sz w:val="22"/>
          <w:szCs w:val="22"/>
          <w:lang w:val="sr-Cyrl-RS"/>
        </w:rPr>
        <w:t>о</w:t>
      </w:r>
      <w:r w:rsidR="00B5235F" w:rsidRPr="00476C5D">
        <w:rPr>
          <w:rFonts w:cs="Times New Roman"/>
          <w:sz w:val="22"/>
          <w:szCs w:val="22"/>
          <w:lang w:val="sr-Cyrl-RS"/>
        </w:rPr>
        <w:t xml:space="preserve"> у издвојеном одељењу у Белушићу.</w:t>
      </w:r>
    </w:p>
    <w:p w:rsidR="009E7428" w:rsidRPr="00476C5D" w:rsidRDefault="009E7428" w:rsidP="009E7428">
      <w:pPr>
        <w:rPr>
          <w:rFonts w:cs="Times New Roman"/>
          <w:lang w:val="sr-Cyrl-RS"/>
        </w:rPr>
      </w:pPr>
    </w:p>
    <w:p w:rsidR="001B6CF8" w:rsidRPr="00476C5D" w:rsidRDefault="001B6CF8" w:rsidP="00C14F5D">
      <w:pPr>
        <w:pStyle w:val="Heading3"/>
      </w:pPr>
      <w:bookmarkStart w:id="10" w:name="_Toc113964951"/>
      <w:r w:rsidRPr="00476C5D">
        <w:t xml:space="preserve">Бројно стање ученика на почетку школске </w:t>
      </w:r>
      <w:r w:rsidR="00F54D60" w:rsidRPr="00476C5D">
        <w:t>2022/2023.</w:t>
      </w:r>
      <w:r w:rsidRPr="00476C5D">
        <w:t xml:space="preserve"> године</w:t>
      </w:r>
      <w:bookmarkEnd w:id="10"/>
    </w:p>
    <w:p w:rsidR="001B6CF8" w:rsidRPr="00476C5D" w:rsidRDefault="001B6CF8" w:rsidP="00DF1CEE">
      <w:pPr>
        <w:spacing w:line="276" w:lineRule="auto"/>
        <w:rPr>
          <w:rFonts w:cs="Times New Roman"/>
          <w:szCs w:val="24"/>
          <w:lang w:val="sr-Cyrl-RS"/>
        </w:rPr>
      </w:pPr>
    </w:p>
    <w:p w:rsidR="001B6CF8" w:rsidRPr="00476C5D" w:rsidRDefault="001B6CF8" w:rsidP="00DF1CEE">
      <w:pPr>
        <w:spacing w:line="276" w:lineRule="auto"/>
        <w:rPr>
          <w:rFonts w:cs="Times New Roman"/>
          <w:b/>
          <w:szCs w:val="24"/>
          <w:lang w:val="sr-Cyrl-RS"/>
        </w:rPr>
      </w:pPr>
      <w:r w:rsidRPr="00476C5D">
        <w:rPr>
          <w:rFonts w:cs="Times New Roman"/>
          <w:b/>
          <w:szCs w:val="24"/>
          <w:lang w:val="sr-Cyrl-RS"/>
        </w:rPr>
        <w:t xml:space="preserve">УКУПНО НА НИВОУ ШКОЛЕ </w:t>
      </w:r>
    </w:p>
    <w:tbl>
      <w:tblPr>
        <w:tblStyle w:val="TableGrid"/>
        <w:tblW w:w="10026" w:type="dxa"/>
        <w:tblLook w:val="04A0" w:firstRow="1" w:lastRow="0" w:firstColumn="1" w:lastColumn="0" w:noHBand="0" w:noVBand="1"/>
      </w:tblPr>
      <w:tblGrid>
        <w:gridCol w:w="3003"/>
        <w:gridCol w:w="1001"/>
        <w:gridCol w:w="1001"/>
        <w:gridCol w:w="1001"/>
        <w:gridCol w:w="1001"/>
        <w:gridCol w:w="1001"/>
        <w:gridCol w:w="1001"/>
        <w:gridCol w:w="1017"/>
      </w:tblGrid>
      <w:tr w:rsidR="001B6CF8" w:rsidRPr="00476C5D" w:rsidTr="001B6CF8">
        <w:trPr>
          <w:trHeight w:val="565"/>
        </w:trPr>
        <w:tc>
          <w:tcPr>
            <w:tcW w:w="3003"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Одсек</w:t>
            </w:r>
          </w:p>
        </w:tc>
        <w:tc>
          <w:tcPr>
            <w:tcW w:w="1001"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1. разред</w:t>
            </w:r>
          </w:p>
        </w:tc>
        <w:tc>
          <w:tcPr>
            <w:tcW w:w="1001"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2. разред</w:t>
            </w:r>
          </w:p>
        </w:tc>
        <w:tc>
          <w:tcPr>
            <w:tcW w:w="1001"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3. разред</w:t>
            </w:r>
          </w:p>
        </w:tc>
        <w:tc>
          <w:tcPr>
            <w:tcW w:w="1001"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4. разред</w:t>
            </w:r>
          </w:p>
        </w:tc>
        <w:tc>
          <w:tcPr>
            <w:tcW w:w="1001"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5. разред</w:t>
            </w:r>
          </w:p>
        </w:tc>
        <w:tc>
          <w:tcPr>
            <w:tcW w:w="1001"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6. разред</w:t>
            </w:r>
          </w:p>
        </w:tc>
        <w:tc>
          <w:tcPr>
            <w:tcW w:w="1017"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укупно</w:t>
            </w:r>
          </w:p>
        </w:tc>
      </w:tr>
      <w:tr w:rsidR="001B6CF8" w:rsidRPr="00476C5D" w:rsidTr="001B6CF8">
        <w:trPr>
          <w:trHeight w:val="282"/>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КЛАВИР</w:t>
            </w:r>
          </w:p>
        </w:tc>
        <w:tc>
          <w:tcPr>
            <w:tcW w:w="1001" w:type="dxa"/>
            <w:vAlign w:val="center"/>
          </w:tcPr>
          <w:p w:rsidR="001B6CF8" w:rsidRPr="00BD2EEC" w:rsidRDefault="00BD2EEC" w:rsidP="00DF1CEE">
            <w:pPr>
              <w:spacing w:line="276" w:lineRule="auto"/>
              <w:rPr>
                <w:rFonts w:cs="Times New Roman"/>
                <w:sz w:val="22"/>
                <w:lang w:val="sr-Cyrl-RS"/>
              </w:rPr>
            </w:pPr>
            <w:r w:rsidRPr="00BD2EEC">
              <w:rPr>
                <w:rFonts w:cs="Times New Roman"/>
                <w:sz w:val="22"/>
                <w:lang w:val="sr-Cyrl-RS"/>
              </w:rPr>
              <w:t>31</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23</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8</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10</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8</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8</w:t>
            </w:r>
          </w:p>
        </w:tc>
        <w:tc>
          <w:tcPr>
            <w:tcW w:w="1017"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87</w:t>
            </w:r>
          </w:p>
        </w:tc>
      </w:tr>
      <w:tr w:rsidR="001B6CF8" w:rsidRPr="00476C5D" w:rsidTr="001B6CF8">
        <w:trPr>
          <w:trHeight w:val="282"/>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ХАРМОНИКА</w:t>
            </w:r>
          </w:p>
        </w:tc>
        <w:tc>
          <w:tcPr>
            <w:tcW w:w="1001" w:type="dxa"/>
            <w:vAlign w:val="center"/>
          </w:tcPr>
          <w:p w:rsidR="001B6CF8" w:rsidRPr="00BD2EEC" w:rsidRDefault="00EB542C" w:rsidP="00DF1CEE">
            <w:pPr>
              <w:spacing w:line="276" w:lineRule="auto"/>
              <w:rPr>
                <w:rFonts w:cs="Times New Roman"/>
                <w:sz w:val="22"/>
                <w:lang w:val="sr-Cyrl-RS"/>
              </w:rPr>
            </w:pPr>
            <w:r w:rsidRPr="00BD2EEC">
              <w:rPr>
                <w:rFonts w:cs="Times New Roman"/>
                <w:sz w:val="22"/>
                <w:lang w:val="sr-Cyrl-RS"/>
              </w:rPr>
              <w:t>13</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12</w:t>
            </w:r>
          </w:p>
        </w:tc>
        <w:tc>
          <w:tcPr>
            <w:tcW w:w="1001"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6</w:t>
            </w:r>
          </w:p>
        </w:tc>
        <w:tc>
          <w:tcPr>
            <w:tcW w:w="1001"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4</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3</w:t>
            </w:r>
          </w:p>
        </w:tc>
        <w:tc>
          <w:tcPr>
            <w:tcW w:w="1001"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6</w:t>
            </w:r>
          </w:p>
        </w:tc>
        <w:tc>
          <w:tcPr>
            <w:tcW w:w="1017"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44</w:t>
            </w:r>
          </w:p>
        </w:tc>
      </w:tr>
      <w:tr w:rsidR="001B6CF8" w:rsidRPr="00476C5D" w:rsidTr="001B6CF8">
        <w:trPr>
          <w:trHeight w:val="282"/>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ГИТАРА</w:t>
            </w:r>
          </w:p>
        </w:tc>
        <w:tc>
          <w:tcPr>
            <w:tcW w:w="1001" w:type="dxa"/>
            <w:vAlign w:val="center"/>
          </w:tcPr>
          <w:p w:rsidR="001B6CF8" w:rsidRPr="00BD2EEC" w:rsidRDefault="00EB542C" w:rsidP="00DF1CEE">
            <w:pPr>
              <w:spacing w:line="276" w:lineRule="auto"/>
              <w:rPr>
                <w:rFonts w:cs="Times New Roman"/>
                <w:sz w:val="22"/>
                <w:lang w:val="sr-Cyrl-RS"/>
              </w:rPr>
            </w:pPr>
            <w:r w:rsidRPr="00BD2EEC">
              <w:rPr>
                <w:rFonts w:cs="Times New Roman"/>
                <w:sz w:val="22"/>
                <w:lang w:val="sr-Cyrl-RS"/>
              </w:rPr>
              <w:t>6</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13</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10</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6</w:t>
            </w:r>
          </w:p>
        </w:tc>
        <w:tc>
          <w:tcPr>
            <w:tcW w:w="1001"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7</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6</w:t>
            </w:r>
          </w:p>
        </w:tc>
        <w:tc>
          <w:tcPr>
            <w:tcW w:w="1017"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48</w:t>
            </w:r>
          </w:p>
        </w:tc>
      </w:tr>
      <w:tr w:rsidR="001B6CF8" w:rsidRPr="00476C5D" w:rsidTr="001B6CF8">
        <w:trPr>
          <w:trHeight w:val="282"/>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ОДСЕК ГУДАЧА</w:t>
            </w:r>
          </w:p>
        </w:tc>
        <w:tc>
          <w:tcPr>
            <w:tcW w:w="1001" w:type="dxa"/>
            <w:vAlign w:val="center"/>
          </w:tcPr>
          <w:p w:rsidR="001B6CF8" w:rsidRPr="00BD2EEC" w:rsidRDefault="00EB542C" w:rsidP="00DF1CEE">
            <w:pPr>
              <w:spacing w:line="276" w:lineRule="auto"/>
              <w:rPr>
                <w:rFonts w:cs="Times New Roman"/>
                <w:sz w:val="22"/>
                <w:lang w:val="sr-Cyrl-RS"/>
              </w:rPr>
            </w:pPr>
            <w:r w:rsidRPr="00BD2EEC">
              <w:rPr>
                <w:rFonts w:cs="Times New Roman"/>
                <w:sz w:val="22"/>
                <w:lang w:val="sr-Cyrl-RS"/>
              </w:rPr>
              <w:t>20</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11</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13</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6</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15</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8</w:t>
            </w:r>
          </w:p>
        </w:tc>
        <w:tc>
          <w:tcPr>
            <w:tcW w:w="1017"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73</w:t>
            </w:r>
          </w:p>
        </w:tc>
      </w:tr>
      <w:tr w:rsidR="001B6CF8" w:rsidRPr="00476C5D" w:rsidTr="001B6CF8">
        <w:trPr>
          <w:trHeight w:val="270"/>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ОДСЕК ДУВАЧА</w:t>
            </w:r>
          </w:p>
        </w:tc>
        <w:tc>
          <w:tcPr>
            <w:tcW w:w="1001" w:type="dxa"/>
            <w:vAlign w:val="center"/>
          </w:tcPr>
          <w:p w:rsidR="001B6CF8" w:rsidRPr="00BD2EEC" w:rsidRDefault="00EB542C" w:rsidP="00DF1CEE">
            <w:pPr>
              <w:spacing w:line="276" w:lineRule="auto"/>
              <w:rPr>
                <w:rFonts w:cs="Times New Roman"/>
                <w:sz w:val="22"/>
                <w:lang w:val="sr-Cyrl-RS"/>
              </w:rPr>
            </w:pPr>
            <w:r w:rsidRPr="00BD2EEC">
              <w:rPr>
                <w:rFonts w:cs="Times New Roman"/>
                <w:sz w:val="22"/>
                <w:lang w:val="sr-Cyrl-RS"/>
              </w:rPr>
              <w:t>7</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10</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7</w:t>
            </w:r>
          </w:p>
        </w:tc>
        <w:tc>
          <w:tcPr>
            <w:tcW w:w="1001"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6</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4</w:t>
            </w:r>
          </w:p>
        </w:tc>
        <w:tc>
          <w:tcPr>
            <w:tcW w:w="1001"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2</w:t>
            </w:r>
          </w:p>
        </w:tc>
        <w:tc>
          <w:tcPr>
            <w:tcW w:w="1017"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36</w:t>
            </w:r>
          </w:p>
        </w:tc>
      </w:tr>
      <w:tr w:rsidR="001B6CF8" w:rsidRPr="00476C5D" w:rsidTr="001B6CF8">
        <w:trPr>
          <w:trHeight w:val="282"/>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СОЛО ПЕВАЊЕ</w:t>
            </w:r>
          </w:p>
        </w:tc>
        <w:tc>
          <w:tcPr>
            <w:tcW w:w="1001" w:type="dxa"/>
            <w:vAlign w:val="center"/>
          </w:tcPr>
          <w:p w:rsidR="001B6CF8" w:rsidRPr="00BD2EEC" w:rsidRDefault="00EB542C" w:rsidP="00DF1CEE">
            <w:pPr>
              <w:spacing w:line="276" w:lineRule="auto"/>
              <w:rPr>
                <w:rFonts w:cs="Times New Roman"/>
                <w:sz w:val="22"/>
                <w:lang w:val="sr-Cyrl-RS"/>
              </w:rPr>
            </w:pPr>
            <w:r w:rsidRPr="00BD2EEC">
              <w:rPr>
                <w:rFonts w:cs="Times New Roman"/>
                <w:sz w:val="22"/>
                <w:lang w:val="sr-Cyrl-RS"/>
              </w:rPr>
              <w:t>8</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2</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2</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4</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w:t>
            </w:r>
          </w:p>
        </w:tc>
        <w:tc>
          <w:tcPr>
            <w:tcW w:w="1001"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w:t>
            </w:r>
          </w:p>
        </w:tc>
        <w:tc>
          <w:tcPr>
            <w:tcW w:w="1017"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16</w:t>
            </w:r>
          </w:p>
        </w:tc>
      </w:tr>
      <w:tr w:rsidR="001B6CF8" w:rsidRPr="00476C5D" w:rsidTr="001B6CF8">
        <w:trPr>
          <w:trHeight w:val="295"/>
        </w:trPr>
        <w:tc>
          <w:tcPr>
            <w:tcW w:w="3003" w:type="dxa"/>
            <w:shd w:val="clear" w:color="auto" w:fill="A6A6A6" w:themeFill="background1" w:themeFillShade="A6"/>
            <w:vAlign w:val="center"/>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Свега по разредима</w:t>
            </w:r>
          </w:p>
        </w:tc>
        <w:tc>
          <w:tcPr>
            <w:tcW w:w="1001" w:type="dxa"/>
            <w:shd w:val="clear" w:color="auto" w:fill="A6A6A6" w:themeFill="background1" w:themeFillShade="A6"/>
            <w:vAlign w:val="center"/>
          </w:tcPr>
          <w:p w:rsidR="001B6CF8" w:rsidRPr="00BD2EEC" w:rsidRDefault="001B6CF8" w:rsidP="00DF1CEE">
            <w:pPr>
              <w:spacing w:line="276" w:lineRule="auto"/>
              <w:rPr>
                <w:rFonts w:cs="Times New Roman"/>
                <w:b/>
                <w:sz w:val="22"/>
                <w:lang w:val="sr-Cyrl-RS"/>
              </w:rPr>
            </w:pPr>
            <w:r w:rsidRPr="00BD2EEC">
              <w:rPr>
                <w:rFonts w:cs="Times New Roman"/>
                <w:b/>
                <w:sz w:val="22"/>
                <w:lang w:val="sr-Cyrl-RS"/>
              </w:rPr>
              <w:t>8</w:t>
            </w:r>
            <w:r w:rsidR="00BD2EEC" w:rsidRPr="00BD2EEC">
              <w:rPr>
                <w:rFonts w:cs="Times New Roman"/>
                <w:b/>
                <w:sz w:val="22"/>
                <w:lang w:val="sr-Cyrl-RS"/>
              </w:rPr>
              <w:t>5</w:t>
            </w:r>
          </w:p>
        </w:tc>
        <w:tc>
          <w:tcPr>
            <w:tcW w:w="1001" w:type="dxa"/>
            <w:shd w:val="clear" w:color="auto" w:fill="A6A6A6" w:themeFill="background1" w:themeFillShade="A6"/>
            <w:vAlign w:val="center"/>
          </w:tcPr>
          <w:p w:rsidR="001B6CF8" w:rsidRPr="00476C5D" w:rsidRDefault="00EB542C" w:rsidP="00DF1CEE">
            <w:pPr>
              <w:spacing w:line="276" w:lineRule="auto"/>
              <w:rPr>
                <w:rFonts w:cs="Times New Roman"/>
                <w:b/>
                <w:sz w:val="22"/>
                <w:lang w:val="sr-Cyrl-RS"/>
              </w:rPr>
            </w:pPr>
            <w:r w:rsidRPr="00476C5D">
              <w:rPr>
                <w:rFonts w:cs="Times New Roman"/>
                <w:b/>
                <w:sz w:val="22"/>
                <w:lang w:val="sr-Cyrl-RS"/>
              </w:rPr>
              <w:t>71</w:t>
            </w:r>
          </w:p>
        </w:tc>
        <w:tc>
          <w:tcPr>
            <w:tcW w:w="1001" w:type="dxa"/>
            <w:shd w:val="clear" w:color="auto" w:fill="A6A6A6" w:themeFill="background1" w:themeFillShade="A6"/>
            <w:vAlign w:val="center"/>
          </w:tcPr>
          <w:p w:rsidR="001B6CF8" w:rsidRPr="00476C5D" w:rsidRDefault="00EB542C" w:rsidP="00DF1CEE">
            <w:pPr>
              <w:spacing w:line="276" w:lineRule="auto"/>
              <w:rPr>
                <w:rFonts w:cs="Times New Roman"/>
                <w:b/>
                <w:sz w:val="22"/>
                <w:lang w:val="sr-Cyrl-RS"/>
              </w:rPr>
            </w:pPr>
            <w:r w:rsidRPr="00476C5D">
              <w:rPr>
                <w:rFonts w:cs="Times New Roman"/>
                <w:b/>
                <w:sz w:val="22"/>
                <w:lang w:val="sr-Cyrl-RS"/>
              </w:rPr>
              <w:t>46</w:t>
            </w:r>
          </w:p>
        </w:tc>
        <w:tc>
          <w:tcPr>
            <w:tcW w:w="1001" w:type="dxa"/>
            <w:shd w:val="clear" w:color="auto" w:fill="A6A6A6" w:themeFill="background1" w:themeFillShade="A6"/>
            <w:vAlign w:val="center"/>
          </w:tcPr>
          <w:p w:rsidR="001B6CF8" w:rsidRPr="00476C5D" w:rsidRDefault="00EB542C" w:rsidP="00DF1CEE">
            <w:pPr>
              <w:spacing w:line="276" w:lineRule="auto"/>
              <w:rPr>
                <w:rFonts w:cs="Times New Roman"/>
                <w:b/>
                <w:sz w:val="22"/>
                <w:lang w:val="sr-Cyrl-RS"/>
              </w:rPr>
            </w:pPr>
            <w:r w:rsidRPr="00476C5D">
              <w:rPr>
                <w:rFonts w:cs="Times New Roman"/>
                <w:b/>
                <w:sz w:val="22"/>
                <w:lang w:val="sr-Cyrl-RS"/>
              </w:rPr>
              <w:t>36</w:t>
            </w:r>
          </w:p>
        </w:tc>
        <w:tc>
          <w:tcPr>
            <w:tcW w:w="1001" w:type="dxa"/>
            <w:shd w:val="clear" w:color="auto" w:fill="A6A6A6" w:themeFill="background1" w:themeFillShade="A6"/>
            <w:vAlign w:val="center"/>
          </w:tcPr>
          <w:p w:rsidR="001B6CF8" w:rsidRPr="00476C5D" w:rsidRDefault="00EB542C" w:rsidP="00DF1CEE">
            <w:pPr>
              <w:spacing w:line="276" w:lineRule="auto"/>
              <w:rPr>
                <w:rFonts w:cs="Times New Roman"/>
                <w:b/>
                <w:sz w:val="22"/>
                <w:lang w:val="sr-Cyrl-RS"/>
              </w:rPr>
            </w:pPr>
            <w:r w:rsidRPr="00476C5D">
              <w:rPr>
                <w:rFonts w:cs="Times New Roman"/>
                <w:b/>
                <w:sz w:val="22"/>
                <w:lang w:val="sr-Cyrl-RS"/>
              </w:rPr>
              <w:t>37</w:t>
            </w:r>
          </w:p>
        </w:tc>
        <w:tc>
          <w:tcPr>
            <w:tcW w:w="1001" w:type="dxa"/>
            <w:shd w:val="clear" w:color="auto" w:fill="A6A6A6" w:themeFill="background1" w:themeFillShade="A6"/>
            <w:vAlign w:val="center"/>
          </w:tcPr>
          <w:p w:rsidR="001B6CF8" w:rsidRPr="00476C5D" w:rsidRDefault="00EB542C" w:rsidP="00DF1CEE">
            <w:pPr>
              <w:spacing w:line="276" w:lineRule="auto"/>
              <w:rPr>
                <w:rFonts w:cs="Times New Roman"/>
                <w:b/>
                <w:sz w:val="22"/>
                <w:lang w:val="sr-Cyrl-RS"/>
              </w:rPr>
            </w:pPr>
            <w:r w:rsidRPr="00476C5D">
              <w:rPr>
                <w:rFonts w:cs="Times New Roman"/>
                <w:b/>
                <w:sz w:val="22"/>
                <w:lang w:val="sr-Cyrl-RS"/>
              </w:rPr>
              <w:t>30</w:t>
            </w:r>
          </w:p>
        </w:tc>
        <w:tc>
          <w:tcPr>
            <w:tcW w:w="1017" w:type="dxa"/>
            <w:shd w:val="clear" w:color="auto" w:fill="A6A6A6" w:themeFill="background1" w:themeFillShade="A6"/>
            <w:vAlign w:val="center"/>
          </w:tcPr>
          <w:p w:rsidR="001B6CF8" w:rsidRPr="00476C5D" w:rsidRDefault="00EB542C" w:rsidP="00DF1CEE">
            <w:pPr>
              <w:spacing w:line="276" w:lineRule="auto"/>
              <w:rPr>
                <w:rFonts w:cs="Times New Roman"/>
                <w:b/>
                <w:sz w:val="22"/>
                <w:lang w:val="sr-Cyrl-RS"/>
              </w:rPr>
            </w:pPr>
            <w:r w:rsidRPr="00476C5D">
              <w:rPr>
                <w:rFonts w:cs="Times New Roman"/>
                <w:b/>
                <w:sz w:val="22"/>
                <w:lang w:val="sr-Cyrl-RS"/>
              </w:rPr>
              <w:t>304</w:t>
            </w:r>
          </w:p>
        </w:tc>
      </w:tr>
    </w:tbl>
    <w:p w:rsidR="001B6CF8" w:rsidRPr="00476C5D" w:rsidRDefault="001B6CF8" w:rsidP="00DF1CEE">
      <w:pPr>
        <w:spacing w:line="276" w:lineRule="auto"/>
        <w:rPr>
          <w:rFonts w:cs="Times New Roman"/>
          <w:sz w:val="18"/>
          <w:szCs w:val="18"/>
          <w:lang w:val="sr-Cyrl-RS"/>
        </w:rPr>
      </w:pPr>
    </w:p>
    <w:p w:rsidR="001B6CF8" w:rsidRPr="00476C5D" w:rsidRDefault="001B6CF8" w:rsidP="00DF1CEE">
      <w:pPr>
        <w:spacing w:line="276" w:lineRule="auto"/>
        <w:rPr>
          <w:rFonts w:cs="Times New Roman"/>
          <w:szCs w:val="24"/>
          <w:lang w:val="sr-Cyrl-RS"/>
        </w:rPr>
      </w:pPr>
    </w:p>
    <w:p w:rsidR="001B6CF8" w:rsidRPr="00476C5D" w:rsidRDefault="001B6CF8" w:rsidP="00DF1CEE">
      <w:pPr>
        <w:spacing w:line="276" w:lineRule="auto"/>
        <w:rPr>
          <w:rFonts w:cs="Times New Roman"/>
          <w:b/>
          <w:szCs w:val="24"/>
          <w:lang w:val="sr-Cyrl-RS"/>
        </w:rPr>
      </w:pPr>
      <w:r w:rsidRPr="00476C5D">
        <w:rPr>
          <w:rFonts w:cs="Times New Roman"/>
          <w:b/>
          <w:szCs w:val="24"/>
          <w:lang w:val="sr-Cyrl-RS"/>
        </w:rPr>
        <w:t>Матична школа у Јагодини</w:t>
      </w:r>
    </w:p>
    <w:p w:rsidR="001B6CF8" w:rsidRPr="00476C5D" w:rsidRDefault="001B6CF8" w:rsidP="00DF1CEE">
      <w:pPr>
        <w:spacing w:line="276" w:lineRule="auto"/>
        <w:rPr>
          <w:rFonts w:cs="Times New Roman"/>
          <w:szCs w:val="24"/>
          <w:lang w:val="sr-Cyrl-RS"/>
        </w:rPr>
      </w:pPr>
    </w:p>
    <w:tbl>
      <w:tblPr>
        <w:tblStyle w:val="TableGrid"/>
        <w:tblW w:w="10026" w:type="dxa"/>
        <w:jc w:val="center"/>
        <w:tblLook w:val="04A0" w:firstRow="1" w:lastRow="0" w:firstColumn="1" w:lastColumn="0" w:noHBand="0" w:noVBand="1"/>
      </w:tblPr>
      <w:tblGrid>
        <w:gridCol w:w="3003"/>
        <w:gridCol w:w="1001"/>
        <w:gridCol w:w="1001"/>
        <w:gridCol w:w="1001"/>
        <w:gridCol w:w="1001"/>
        <w:gridCol w:w="1001"/>
        <w:gridCol w:w="1001"/>
        <w:gridCol w:w="1017"/>
      </w:tblGrid>
      <w:tr w:rsidR="001B6CF8" w:rsidRPr="00476C5D" w:rsidTr="001B6CF8">
        <w:trPr>
          <w:trHeight w:val="565"/>
          <w:jc w:val="center"/>
        </w:trPr>
        <w:tc>
          <w:tcPr>
            <w:tcW w:w="3003"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Одсек</w:t>
            </w:r>
          </w:p>
        </w:tc>
        <w:tc>
          <w:tcPr>
            <w:tcW w:w="1001"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1. разред</w:t>
            </w:r>
          </w:p>
        </w:tc>
        <w:tc>
          <w:tcPr>
            <w:tcW w:w="1001"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2. разред</w:t>
            </w:r>
          </w:p>
        </w:tc>
        <w:tc>
          <w:tcPr>
            <w:tcW w:w="1001"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3. разред</w:t>
            </w:r>
          </w:p>
        </w:tc>
        <w:tc>
          <w:tcPr>
            <w:tcW w:w="1001"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4. разред</w:t>
            </w:r>
          </w:p>
        </w:tc>
        <w:tc>
          <w:tcPr>
            <w:tcW w:w="1001"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5. разред</w:t>
            </w:r>
          </w:p>
        </w:tc>
        <w:tc>
          <w:tcPr>
            <w:tcW w:w="1001"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6. разред</w:t>
            </w:r>
          </w:p>
        </w:tc>
        <w:tc>
          <w:tcPr>
            <w:tcW w:w="1017" w:type="dxa"/>
            <w:shd w:val="clear" w:color="auto" w:fill="EEECE1" w:themeFill="background2"/>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укупно</w:t>
            </w:r>
          </w:p>
        </w:tc>
      </w:tr>
      <w:tr w:rsidR="001B6CF8" w:rsidRPr="00476C5D" w:rsidTr="001B6CF8">
        <w:trPr>
          <w:trHeight w:val="282"/>
          <w:jc w:val="center"/>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КЛАВИР</w:t>
            </w:r>
          </w:p>
        </w:tc>
        <w:tc>
          <w:tcPr>
            <w:tcW w:w="1001" w:type="dxa"/>
            <w:vAlign w:val="center"/>
          </w:tcPr>
          <w:p w:rsidR="001B6CF8" w:rsidRPr="00476C5D" w:rsidRDefault="00BD2EEC" w:rsidP="00DF1CEE">
            <w:pPr>
              <w:spacing w:line="276" w:lineRule="auto"/>
              <w:rPr>
                <w:rFonts w:cs="Times New Roman"/>
                <w:sz w:val="22"/>
                <w:lang w:val="sr-Cyrl-RS"/>
              </w:rPr>
            </w:pPr>
            <w:r>
              <w:rPr>
                <w:rFonts w:cs="Times New Roman"/>
                <w:sz w:val="22"/>
                <w:lang w:val="sr-Cyrl-RS"/>
              </w:rPr>
              <w:t>27</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22</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8</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10</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7</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7</w:t>
            </w:r>
          </w:p>
        </w:tc>
        <w:tc>
          <w:tcPr>
            <w:tcW w:w="1017"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80</w:t>
            </w:r>
          </w:p>
        </w:tc>
      </w:tr>
      <w:tr w:rsidR="001B6CF8" w:rsidRPr="00476C5D" w:rsidTr="001B6CF8">
        <w:trPr>
          <w:trHeight w:val="282"/>
          <w:jc w:val="center"/>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ХАРМОНИКА</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11</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12</w:t>
            </w:r>
          </w:p>
        </w:tc>
        <w:tc>
          <w:tcPr>
            <w:tcW w:w="1001"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4</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2</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3</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3</w:t>
            </w:r>
          </w:p>
        </w:tc>
        <w:tc>
          <w:tcPr>
            <w:tcW w:w="1017"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35</w:t>
            </w:r>
          </w:p>
        </w:tc>
      </w:tr>
      <w:tr w:rsidR="00EB542C" w:rsidRPr="00476C5D" w:rsidTr="001B6CF8">
        <w:trPr>
          <w:trHeight w:val="282"/>
          <w:jc w:val="center"/>
        </w:trPr>
        <w:tc>
          <w:tcPr>
            <w:tcW w:w="3003" w:type="dxa"/>
            <w:vAlign w:val="center"/>
          </w:tcPr>
          <w:p w:rsidR="00EB542C" w:rsidRPr="00476C5D" w:rsidRDefault="00EB542C" w:rsidP="00DF1CEE">
            <w:pPr>
              <w:spacing w:line="276" w:lineRule="auto"/>
              <w:rPr>
                <w:rFonts w:cs="Times New Roman"/>
                <w:sz w:val="22"/>
                <w:lang w:val="sr-Cyrl-RS"/>
              </w:rPr>
            </w:pPr>
            <w:r w:rsidRPr="00476C5D">
              <w:rPr>
                <w:rFonts w:cs="Times New Roman"/>
                <w:sz w:val="22"/>
                <w:lang w:val="sr-Cyrl-RS"/>
              </w:rPr>
              <w:t>ГИТАРА</w:t>
            </w:r>
          </w:p>
        </w:tc>
        <w:tc>
          <w:tcPr>
            <w:tcW w:w="1001" w:type="dxa"/>
            <w:vAlign w:val="center"/>
          </w:tcPr>
          <w:p w:rsidR="00EB542C" w:rsidRPr="00476C5D" w:rsidRDefault="00B5235F" w:rsidP="009722BF">
            <w:pPr>
              <w:spacing w:line="276" w:lineRule="auto"/>
              <w:rPr>
                <w:rFonts w:cs="Times New Roman"/>
                <w:color w:val="FF0000"/>
                <w:sz w:val="22"/>
                <w:lang w:val="sr-Cyrl-RS"/>
              </w:rPr>
            </w:pPr>
            <w:r w:rsidRPr="00476C5D">
              <w:rPr>
                <w:rFonts w:cs="Times New Roman"/>
                <w:sz w:val="22"/>
                <w:lang w:val="sr-Cyrl-RS"/>
              </w:rPr>
              <w:t>6</w:t>
            </w:r>
          </w:p>
        </w:tc>
        <w:tc>
          <w:tcPr>
            <w:tcW w:w="1001"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13</w:t>
            </w:r>
          </w:p>
        </w:tc>
        <w:tc>
          <w:tcPr>
            <w:tcW w:w="1001"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10</w:t>
            </w:r>
          </w:p>
        </w:tc>
        <w:tc>
          <w:tcPr>
            <w:tcW w:w="1001"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6</w:t>
            </w:r>
          </w:p>
        </w:tc>
        <w:tc>
          <w:tcPr>
            <w:tcW w:w="1001"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7</w:t>
            </w:r>
          </w:p>
        </w:tc>
        <w:tc>
          <w:tcPr>
            <w:tcW w:w="1001"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6</w:t>
            </w:r>
          </w:p>
        </w:tc>
        <w:tc>
          <w:tcPr>
            <w:tcW w:w="1017"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48</w:t>
            </w:r>
          </w:p>
        </w:tc>
      </w:tr>
      <w:tr w:rsidR="001B6CF8" w:rsidRPr="00476C5D" w:rsidTr="001B6CF8">
        <w:trPr>
          <w:trHeight w:val="282"/>
          <w:jc w:val="center"/>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ВИОЛИНА</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15</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8</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9</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3</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6</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7</w:t>
            </w:r>
          </w:p>
        </w:tc>
        <w:tc>
          <w:tcPr>
            <w:tcW w:w="1017"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48</w:t>
            </w:r>
          </w:p>
        </w:tc>
      </w:tr>
      <w:tr w:rsidR="001B6CF8" w:rsidRPr="00476C5D" w:rsidTr="001B6CF8">
        <w:trPr>
          <w:trHeight w:val="282"/>
          <w:jc w:val="center"/>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ВИОЛОНЧЕЛО</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2</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4</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3</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5</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w:t>
            </w:r>
          </w:p>
        </w:tc>
        <w:tc>
          <w:tcPr>
            <w:tcW w:w="1017"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15</w:t>
            </w:r>
          </w:p>
        </w:tc>
      </w:tr>
      <w:tr w:rsidR="001B6CF8" w:rsidRPr="00476C5D" w:rsidTr="001B6CF8">
        <w:trPr>
          <w:trHeight w:val="270"/>
          <w:jc w:val="center"/>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ФЛАУТА</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2</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4</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2</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2</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3</w:t>
            </w:r>
          </w:p>
        </w:tc>
        <w:tc>
          <w:tcPr>
            <w:tcW w:w="1001"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2</w:t>
            </w:r>
          </w:p>
        </w:tc>
        <w:tc>
          <w:tcPr>
            <w:tcW w:w="1017"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15</w:t>
            </w:r>
          </w:p>
        </w:tc>
      </w:tr>
      <w:tr w:rsidR="001B6CF8" w:rsidRPr="00476C5D" w:rsidTr="001B6CF8">
        <w:trPr>
          <w:trHeight w:val="270"/>
          <w:jc w:val="center"/>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САКСОФОН/КЛАРИНЕТ</w:t>
            </w:r>
          </w:p>
        </w:tc>
        <w:tc>
          <w:tcPr>
            <w:tcW w:w="1001" w:type="dxa"/>
            <w:vAlign w:val="center"/>
          </w:tcPr>
          <w:p w:rsidR="00EB542C" w:rsidRPr="00476C5D" w:rsidRDefault="00EB542C" w:rsidP="00EB542C">
            <w:pPr>
              <w:spacing w:line="276" w:lineRule="auto"/>
              <w:rPr>
                <w:rFonts w:cs="Times New Roman"/>
                <w:sz w:val="22"/>
                <w:lang w:val="sr-Cyrl-RS"/>
              </w:rPr>
            </w:pPr>
            <w:r w:rsidRPr="00476C5D">
              <w:rPr>
                <w:rFonts w:cs="Times New Roman"/>
                <w:sz w:val="22"/>
                <w:lang w:val="sr-Cyrl-RS"/>
              </w:rPr>
              <w:t>4</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6</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2</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3</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w:t>
            </w:r>
          </w:p>
        </w:tc>
        <w:tc>
          <w:tcPr>
            <w:tcW w:w="1001"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w:t>
            </w:r>
          </w:p>
        </w:tc>
        <w:tc>
          <w:tcPr>
            <w:tcW w:w="1017"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16</w:t>
            </w:r>
          </w:p>
        </w:tc>
      </w:tr>
      <w:tr w:rsidR="001B6CF8" w:rsidRPr="00476C5D" w:rsidTr="001B6CF8">
        <w:trPr>
          <w:trHeight w:val="270"/>
          <w:jc w:val="center"/>
        </w:trPr>
        <w:tc>
          <w:tcPr>
            <w:tcW w:w="3003"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ТРУБА</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3</w:t>
            </w:r>
          </w:p>
        </w:tc>
        <w:tc>
          <w:tcPr>
            <w:tcW w:w="1001"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1</w:t>
            </w:r>
          </w:p>
        </w:tc>
        <w:tc>
          <w:tcPr>
            <w:tcW w:w="1001"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w:t>
            </w:r>
          </w:p>
        </w:tc>
        <w:tc>
          <w:tcPr>
            <w:tcW w:w="1001" w:type="dxa"/>
            <w:vAlign w:val="center"/>
          </w:tcPr>
          <w:p w:rsidR="001B6CF8" w:rsidRPr="00476C5D" w:rsidRDefault="001B6CF8" w:rsidP="00DF1CEE">
            <w:pPr>
              <w:spacing w:line="276" w:lineRule="auto"/>
              <w:rPr>
                <w:rFonts w:cs="Times New Roman"/>
                <w:sz w:val="22"/>
                <w:lang w:val="sr-Cyrl-RS"/>
              </w:rPr>
            </w:pPr>
            <w:r w:rsidRPr="00476C5D">
              <w:rPr>
                <w:rFonts w:cs="Times New Roman"/>
                <w:sz w:val="22"/>
                <w:lang w:val="sr-Cyrl-RS"/>
              </w:rPr>
              <w:t>-</w:t>
            </w:r>
          </w:p>
        </w:tc>
        <w:tc>
          <w:tcPr>
            <w:tcW w:w="1017" w:type="dxa"/>
            <w:vAlign w:val="center"/>
          </w:tcPr>
          <w:p w:rsidR="001B6CF8" w:rsidRPr="00476C5D" w:rsidRDefault="00EB542C" w:rsidP="00DF1CEE">
            <w:pPr>
              <w:spacing w:line="276" w:lineRule="auto"/>
              <w:rPr>
                <w:rFonts w:cs="Times New Roman"/>
                <w:sz w:val="22"/>
                <w:lang w:val="sr-Cyrl-RS"/>
              </w:rPr>
            </w:pPr>
            <w:r w:rsidRPr="00476C5D">
              <w:rPr>
                <w:rFonts w:cs="Times New Roman"/>
                <w:sz w:val="22"/>
                <w:lang w:val="sr-Cyrl-RS"/>
              </w:rPr>
              <w:t>5</w:t>
            </w:r>
          </w:p>
        </w:tc>
      </w:tr>
      <w:tr w:rsidR="004E5CB6" w:rsidRPr="00476C5D" w:rsidTr="001B6CF8">
        <w:trPr>
          <w:trHeight w:val="282"/>
          <w:jc w:val="center"/>
        </w:trPr>
        <w:tc>
          <w:tcPr>
            <w:tcW w:w="3003" w:type="dxa"/>
            <w:vAlign w:val="center"/>
          </w:tcPr>
          <w:p w:rsidR="004E5CB6" w:rsidRPr="00476C5D" w:rsidRDefault="004E5CB6" w:rsidP="00DF1CEE">
            <w:pPr>
              <w:spacing w:line="276" w:lineRule="auto"/>
              <w:rPr>
                <w:rFonts w:cs="Times New Roman"/>
                <w:sz w:val="22"/>
                <w:lang w:val="sr-Cyrl-RS"/>
              </w:rPr>
            </w:pPr>
            <w:r w:rsidRPr="00476C5D">
              <w:rPr>
                <w:rFonts w:cs="Times New Roman"/>
                <w:sz w:val="22"/>
                <w:lang w:val="sr-Cyrl-RS"/>
              </w:rPr>
              <w:t>СОЛО ПЕВАЊЕ</w:t>
            </w:r>
          </w:p>
        </w:tc>
        <w:tc>
          <w:tcPr>
            <w:tcW w:w="1001" w:type="dxa"/>
            <w:vAlign w:val="center"/>
          </w:tcPr>
          <w:p w:rsidR="004E5CB6" w:rsidRPr="00476C5D" w:rsidRDefault="004E5CB6" w:rsidP="009722BF">
            <w:pPr>
              <w:spacing w:line="276" w:lineRule="auto"/>
              <w:rPr>
                <w:rFonts w:cs="Times New Roman"/>
                <w:color w:val="FF0000"/>
                <w:sz w:val="22"/>
                <w:lang w:val="sr-Cyrl-RS"/>
              </w:rPr>
            </w:pPr>
            <w:r w:rsidRPr="00476C5D">
              <w:rPr>
                <w:rFonts w:cs="Times New Roman"/>
                <w:sz w:val="22"/>
                <w:lang w:val="sr-Cyrl-RS"/>
              </w:rPr>
              <w:t>8</w:t>
            </w:r>
          </w:p>
        </w:tc>
        <w:tc>
          <w:tcPr>
            <w:tcW w:w="1001" w:type="dxa"/>
            <w:vAlign w:val="center"/>
          </w:tcPr>
          <w:p w:rsidR="004E5CB6" w:rsidRPr="00476C5D" w:rsidRDefault="004E5CB6" w:rsidP="009722BF">
            <w:pPr>
              <w:spacing w:line="276" w:lineRule="auto"/>
              <w:rPr>
                <w:rFonts w:cs="Times New Roman"/>
                <w:sz w:val="22"/>
                <w:lang w:val="sr-Cyrl-RS"/>
              </w:rPr>
            </w:pPr>
            <w:r w:rsidRPr="00476C5D">
              <w:rPr>
                <w:rFonts w:cs="Times New Roman"/>
                <w:sz w:val="22"/>
                <w:lang w:val="sr-Cyrl-RS"/>
              </w:rPr>
              <w:t>2</w:t>
            </w:r>
          </w:p>
        </w:tc>
        <w:tc>
          <w:tcPr>
            <w:tcW w:w="1001" w:type="dxa"/>
            <w:vAlign w:val="center"/>
          </w:tcPr>
          <w:p w:rsidR="004E5CB6" w:rsidRPr="00476C5D" w:rsidRDefault="004E5CB6" w:rsidP="009722BF">
            <w:pPr>
              <w:spacing w:line="276" w:lineRule="auto"/>
              <w:rPr>
                <w:rFonts w:cs="Times New Roman"/>
                <w:sz w:val="22"/>
                <w:lang w:val="sr-Cyrl-RS"/>
              </w:rPr>
            </w:pPr>
            <w:r w:rsidRPr="00476C5D">
              <w:rPr>
                <w:rFonts w:cs="Times New Roman"/>
                <w:sz w:val="22"/>
                <w:lang w:val="sr-Cyrl-RS"/>
              </w:rPr>
              <w:t>2</w:t>
            </w:r>
          </w:p>
        </w:tc>
        <w:tc>
          <w:tcPr>
            <w:tcW w:w="1001" w:type="dxa"/>
            <w:vAlign w:val="center"/>
          </w:tcPr>
          <w:p w:rsidR="004E5CB6" w:rsidRPr="00476C5D" w:rsidRDefault="004E5CB6" w:rsidP="009722BF">
            <w:pPr>
              <w:spacing w:line="276" w:lineRule="auto"/>
              <w:rPr>
                <w:rFonts w:cs="Times New Roman"/>
                <w:sz w:val="22"/>
                <w:lang w:val="sr-Cyrl-RS"/>
              </w:rPr>
            </w:pPr>
            <w:r w:rsidRPr="00476C5D">
              <w:rPr>
                <w:rFonts w:cs="Times New Roman"/>
                <w:sz w:val="22"/>
                <w:lang w:val="sr-Cyrl-RS"/>
              </w:rPr>
              <w:t>4</w:t>
            </w:r>
          </w:p>
        </w:tc>
        <w:tc>
          <w:tcPr>
            <w:tcW w:w="1001" w:type="dxa"/>
            <w:vAlign w:val="center"/>
          </w:tcPr>
          <w:p w:rsidR="004E5CB6" w:rsidRPr="00476C5D" w:rsidRDefault="004E5CB6" w:rsidP="00DF1CEE">
            <w:pPr>
              <w:spacing w:line="276" w:lineRule="auto"/>
              <w:rPr>
                <w:rFonts w:cs="Times New Roman"/>
                <w:sz w:val="22"/>
              </w:rPr>
            </w:pPr>
            <w:r w:rsidRPr="00476C5D">
              <w:rPr>
                <w:rFonts w:cs="Times New Roman"/>
                <w:sz w:val="22"/>
              </w:rPr>
              <w:t>-</w:t>
            </w:r>
          </w:p>
        </w:tc>
        <w:tc>
          <w:tcPr>
            <w:tcW w:w="1001" w:type="dxa"/>
            <w:vAlign w:val="center"/>
          </w:tcPr>
          <w:p w:rsidR="004E5CB6" w:rsidRPr="00476C5D" w:rsidRDefault="004E5CB6" w:rsidP="00DF1CEE">
            <w:pPr>
              <w:spacing w:line="276" w:lineRule="auto"/>
              <w:rPr>
                <w:rFonts w:cs="Times New Roman"/>
                <w:sz w:val="22"/>
              </w:rPr>
            </w:pPr>
            <w:r w:rsidRPr="00476C5D">
              <w:rPr>
                <w:rFonts w:cs="Times New Roman"/>
                <w:sz w:val="22"/>
              </w:rPr>
              <w:t>-</w:t>
            </w:r>
          </w:p>
        </w:tc>
        <w:tc>
          <w:tcPr>
            <w:tcW w:w="1017" w:type="dxa"/>
            <w:vAlign w:val="center"/>
          </w:tcPr>
          <w:p w:rsidR="004E5CB6" w:rsidRPr="00476C5D" w:rsidRDefault="004E5CB6" w:rsidP="00DF1CEE">
            <w:pPr>
              <w:spacing w:line="276" w:lineRule="auto"/>
              <w:rPr>
                <w:rFonts w:cs="Times New Roman"/>
                <w:sz w:val="22"/>
                <w:lang w:val="sr-Cyrl-RS"/>
              </w:rPr>
            </w:pPr>
            <w:r w:rsidRPr="00476C5D">
              <w:rPr>
                <w:rFonts w:cs="Times New Roman"/>
                <w:sz w:val="22"/>
              </w:rPr>
              <w:t>1</w:t>
            </w:r>
            <w:r w:rsidRPr="00476C5D">
              <w:rPr>
                <w:rFonts w:cs="Times New Roman"/>
                <w:sz w:val="22"/>
                <w:lang w:val="sr-Cyrl-RS"/>
              </w:rPr>
              <w:t>6</w:t>
            </w:r>
          </w:p>
        </w:tc>
      </w:tr>
      <w:tr w:rsidR="001B6CF8" w:rsidRPr="00476C5D" w:rsidTr="001B6CF8">
        <w:trPr>
          <w:trHeight w:val="295"/>
          <w:jc w:val="center"/>
        </w:trPr>
        <w:tc>
          <w:tcPr>
            <w:tcW w:w="3003" w:type="dxa"/>
            <w:shd w:val="clear" w:color="auto" w:fill="A6A6A6" w:themeFill="background1" w:themeFillShade="A6"/>
            <w:vAlign w:val="center"/>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Свега по разредима</w:t>
            </w:r>
          </w:p>
        </w:tc>
        <w:tc>
          <w:tcPr>
            <w:tcW w:w="1001" w:type="dxa"/>
            <w:shd w:val="clear" w:color="auto" w:fill="A6A6A6" w:themeFill="background1" w:themeFillShade="A6"/>
            <w:vAlign w:val="center"/>
          </w:tcPr>
          <w:p w:rsidR="001B6CF8" w:rsidRPr="00476C5D" w:rsidRDefault="00BD2EEC" w:rsidP="00DF1CEE">
            <w:pPr>
              <w:spacing w:line="276" w:lineRule="auto"/>
              <w:rPr>
                <w:rFonts w:cs="Times New Roman"/>
                <w:b/>
                <w:sz w:val="22"/>
                <w:lang w:val="sr-Cyrl-RS"/>
              </w:rPr>
            </w:pPr>
            <w:r>
              <w:rPr>
                <w:rFonts w:cs="Times New Roman"/>
                <w:b/>
                <w:sz w:val="22"/>
                <w:lang w:val="sr-Cyrl-RS"/>
              </w:rPr>
              <w:t>75</w:t>
            </w:r>
          </w:p>
        </w:tc>
        <w:tc>
          <w:tcPr>
            <w:tcW w:w="1001" w:type="dxa"/>
            <w:shd w:val="clear" w:color="auto" w:fill="A6A6A6" w:themeFill="background1" w:themeFillShade="A6"/>
            <w:vAlign w:val="center"/>
          </w:tcPr>
          <w:p w:rsidR="001B6CF8" w:rsidRPr="00476C5D" w:rsidRDefault="004E5CB6" w:rsidP="00DF1CEE">
            <w:pPr>
              <w:spacing w:line="276" w:lineRule="auto"/>
              <w:rPr>
                <w:rFonts w:cs="Times New Roman"/>
                <w:b/>
                <w:sz w:val="22"/>
                <w:lang w:val="sr-Cyrl-RS"/>
              </w:rPr>
            </w:pPr>
            <w:r w:rsidRPr="00476C5D">
              <w:rPr>
                <w:rFonts w:cs="Times New Roman"/>
                <w:b/>
                <w:sz w:val="22"/>
                <w:lang w:val="sr-Cyrl-RS"/>
              </w:rPr>
              <w:t>68</w:t>
            </w:r>
          </w:p>
        </w:tc>
        <w:tc>
          <w:tcPr>
            <w:tcW w:w="1001" w:type="dxa"/>
            <w:shd w:val="clear" w:color="auto" w:fill="A6A6A6" w:themeFill="background1" w:themeFillShade="A6"/>
            <w:vAlign w:val="center"/>
          </w:tcPr>
          <w:p w:rsidR="001B6CF8" w:rsidRPr="00476C5D" w:rsidRDefault="004E5CB6" w:rsidP="00DF1CEE">
            <w:pPr>
              <w:spacing w:line="276" w:lineRule="auto"/>
              <w:rPr>
                <w:rFonts w:cs="Times New Roman"/>
                <w:b/>
                <w:sz w:val="22"/>
                <w:lang w:val="sr-Cyrl-RS"/>
              </w:rPr>
            </w:pPr>
            <w:r w:rsidRPr="00476C5D">
              <w:rPr>
                <w:rFonts w:cs="Times New Roman"/>
                <w:b/>
                <w:sz w:val="22"/>
                <w:lang w:val="sr-Cyrl-RS"/>
              </w:rPr>
              <w:t>44</w:t>
            </w:r>
          </w:p>
        </w:tc>
        <w:tc>
          <w:tcPr>
            <w:tcW w:w="1001" w:type="dxa"/>
            <w:shd w:val="clear" w:color="auto" w:fill="A6A6A6" w:themeFill="background1" w:themeFillShade="A6"/>
            <w:vAlign w:val="center"/>
          </w:tcPr>
          <w:p w:rsidR="001B6CF8" w:rsidRPr="00476C5D" w:rsidRDefault="004E5CB6" w:rsidP="00DF1CEE">
            <w:pPr>
              <w:spacing w:line="276" w:lineRule="auto"/>
              <w:rPr>
                <w:rFonts w:cs="Times New Roman"/>
                <w:b/>
                <w:sz w:val="22"/>
                <w:lang w:val="sr-Cyrl-RS"/>
              </w:rPr>
            </w:pPr>
            <w:r w:rsidRPr="00476C5D">
              <w:rPr>
                <w:rFonts w:cs="Times New Roman"/>
                <w:b/>
                <w:sz w:val="22"/>
                <w:lang w:val="sr-Cyrl-RS"/>
              </w:rPr>
              <w:t>34</w:t>
            </w:r>
          </w:p>
        </w:tc>
        <w:tc>
          <w:tcPr>
            <w:tcW w:w="1001" w:type="dxa"/>
            <w:shd w:val="clear" w:color="auto" w:fill="A6A6A6" w:themeFill="background1" w:themeFillShade="A6"/>
            <w:vAlign w:val="center"/>
          </w:tcPr>
          <w:p w:rsidR="001B6CF8" w:rsidRPr="00476C5D" w:rsidRDefault="004E5CB6" w:rsidP="00DF1CEE">
            <w:pPr>
              <w:spacing w:line="276" w:lineRule="auto"/>
              <w:rPr>
                <w:rFonts w:cs="Times New Roman"/>
                <w:b/>
                <w:sz w:val="22"/>
                <w:lang w:val="sr-Cyrl-RS"/>
              </w:rPr>
            </w:pPr>
            <w:r w:rsidRPr="00476C5D">
              <w:rPr>
                <w:rFonts w:cs="Times New Roman"/>
                <w:b/>
                <w:sz w:val="22"/>
                <w:lang w:val="sr-Cyrl-RS"/>
              </w:rPr>
              <w:t>32</w:t>
            </w:r>
          </w:p>
        </w:tc>
        <w:tc>
          <w:tcPr>
            <w:tcW w:w="1001" w:type="dxa"/>
            <w:shd w:val="clear" w:color="auto" w:fill="A6A6A6" w:themeFill="background1" w:themeFillShade="A6"/>
            <w:vAlign w:val="center"/>
          </w:tcPr>
          <w:p w:rsidR="001B6CF8" w:rsidRPr="00476C5D" w:rsidRDefault="004E5CB6" w:rsidP="00DF1CEE">
            <w:pPr>
              <w:spacing w:line="276" w:lineRule="auto"/>
              <w:rPr>
                <w:rFonts w:cs="Times New Roman"/>
                <w:b/>
                <w:sz w:val="22"/>
                <w:lang w:val="sr-Cyrl-RS"/>
              </w:rPr>
            </w:pPr>
            <w:r w:rsidRPr="00476C5D">
              <w:rPr>
                <w:rFonts w:cs="Times New Roman"/>
                <w:b/>
                <w:sz w:val="22"/>
                <w:lang w:val="sr-Cyrl-RS"/>
              </w:rPr>
              <w:t>25</w:t>
            </w:r>
          </w:p>
        </w:tc>
        <w:tc>
          <w:tcPr>
            <w:tcW w:w="1017" w:type="dxa"/>
            <w:shd w:val="clear" w:color="auto" w:fill="A6A6A6" w:themeFill="background1" w:themeFillShade="A6"/>
            <w:vAlign w:val="center"/>
          </w:tcPr>
          <w:p w:rsidR="001B6CF8" w:rsidRPr="00476C5D" w:rsidRDefault="004E5CB6" w:rsidP="00DF1CEE">
            <w:pPr>
              <w:spacing w:line="276" w:lineRule="auto"/>
              <w:rPr>
                <w:rFonts w:cs="Times New Roman"/>
                <w:b/>
                <w:sz w:val="22"/>
                <w:lang w:val="sr-Cyrl-RS"/>
              </w:rPr>
            </w:pPr>
            <w:r w:rsidRPr="00476C5D">
              <w:rPr>
                <w:rFonts w:cs="Times New Roman"/>
                <w:b/>
                <w:sz w:val="22"/>
                <w:lang w:val="sr-Cyrl-RS"/>
              </w:rPr>
              <w:t>278</w:t>
            </w:r>
          </w:p>
        </w:tc>
      </w:tr>
    </w:tbl>
    <w:p w:rsidR="001B6CF8" w:rsidRPr="00476C5D" w:rsidRDefault="001B6CF8" w:rsidP="00DF1CEE">
      <w:pPr>
        <w:spacing w:line="276" w:lineRule="auto"/>
        <w:jc w:val="left"/>
        <w:rPr>
          <w:rFonts w:cs="Times New Roman"/>
          <w:szCs w:val="24"/>
          <w:lang w:val="sr-Cyrl-RS"/>
        </w:rPr>
      </w:pPr>
    </w:p>
    <w:p w:rsidR="001B6CF8" w:rsidRPr="00476C5D" w:rsidRDefault="001B6CF8" w:rsidP="00DF1CEE">
      <w:pPr>
        <w:spacing w:line="276" w:lineRule="auto"/>
        <w:rPr>
          <w:rFonts w:cs="Times New Roman"/>
          <w:szCs w:val="24"/>
          <w:lang w:val="sr-Cyrl-RS"/>
        </w:rPr>
      </w:pPr>
    </w:p>
    <w:p w:rsidR="001B6CF8" w:rsidRPr="00476C5D" w:rsidRDefault="001B6CF8" w:rsidP="00DF1CEE">
      <w:pPr>
        <w:spacing w:line="276" w:lineRule="auto"/>
        <w:rPr>
          <w:rFonts w:cs="Times New Roman"/>
          <w:b/>
          <w:szCs w:val="24"/>
          <w:lang w:val="sr-Cyrl-RS"/>
        </w:rPr>
      </w:pPr>
      <w:r w:rsidRPr="00476C5D">
        <w:rPr>
          <w:rFonts w:cs="Times New Roman"/>
          <w:b/>
          <w:szCs w:val="24"/>
          <w:lang w:val="sr-Cyrl-RS"/>
        </w:rPr>
        <w:t>Издвојено одељење у Белушићу</w:t>
      </w:r>
    </w:p>
    <w:p w:rsidR="00452D7F" w:rsidRPr="00476C5D" w:rsidRDefault="00452D7F" w:rsidP="00DF1CEE">
      <w:pPr>
        <w:spacing w:line="276" w:lineRule="auto"/>
        <w:rPr>
          <w:rFonts w:cs="Times New Roman"/>
          <w:b/>
          <w:szCs w:val="24"/>
          <w:lang w:val="sr-Cyrl-RS"/>
        </w:rPr>
      </w:pPr>
    </w:p>
    <w:tbl>
      <w:tblPr>
        <w:tblStyle w:val="TableGrid"/>
        <w:tblW w:w="10065" w:type="dxa"/>
        <w:tblLook w:val="04A0" w:firstRow="1" w:lastRow="0" w:firstColumn="1" w:lastColumn="0" w:noHBand="0" w:noVBand="1"/>
      </w:tblPr>
      <w:tblGrid>
        <w:gridCol w:w="3014"/>
        <w:gridCol w:w="1005"/>
        <w:gridCol w:w="1005"/>
        <w:gridCol w:w="1005"/>
        <w:gridCol w:w="1005"/>
        <w:gridCol w:w="1005"/>
        <w:gridCol w:w="1005"/>
        <w:gridCol w:w="1021"/>
      </w:tblGrid>
      <w:tr w:rsidR="001B6CF8" w:rsidRPr="00476C5D" w:rsidTr="001B6CF8">
        <w:trPr>
          <w:trHeight w:val="564"/>
        </w:trPr>
        <w:tc>
          <w:tcPr>
            <w:tcW w:w="3014" w:type="dxa"/>
            <w:shd w:val="clear" w:color="auto" w:fill="EEECE1" w:themeFill="background2"/>
          </w:tcPr>
          <w:p w:rsidR="001B6CF8" w:rsidRPr="00476C5D" w:rsidRDefault="001B6CF8" w:rsidP="00DF1CEE">
            <w:pPr>
              <w:tabs>
                <w:tab w:val="left" w:pos="3990"/>
              </w:tabs>
              <w:spacing w:line="276" w:lineRule="auto"/>
              <w:rPr>
                <w:rFonts w:cs="Times New Roman"/>
                <w:sz w:val="22"/>
                <w:lang w:val="sr-Cyrl-RS"/>
              </w:rPr>
            </w:pPr>
          </w:p>
        </w:tc>
        <w:tc>
          <w:tcPr>
            <w:tcW w:w="1005" w:type="dxa"/>
            <w:shd w:val="clear" w:color="auto" w:fill="EEECE1" w:themeFill="background2"/>
          </w:tcPr>
          <w:p w:rsidR="001B6CF8" w:rsidRPr="00476C5D" w:rsidRDefault="001B6CF8" w:rsidP="00DF1CEE">
            <w:pPr>
              <w:spacing w:line="276" w:lineRule="auto"/>
              <w:rPr>
                <w:rFonts w:cs="Times New Roman"/>
                <w:sz w:val="22"/>
                <w:lang w:val="sr-Cyrl-RS"/>
              </w:rPr>
            </w:pPr>
            <w:r w:rsidRPr="00476C5D">
              <w:rPr>
                <w:rFonts w:cs="Times New Roman"/>
                <w:sz w:val="22"/>
                <w:lang w:val="sr-Cyrl-RS"/>
              </w:rPr>
              <w:t>1. разред</w:t>
            </w:r>
          </w:p>
        </w:tc>
        <w:tc>
          <w:tcPr>
            <w:tcW w:w="1005" w:type="dxa"/>
            <w:shd w:val="clear" w:color="auto" w:fill="EEECE1" w:themeFill="background2"/>
          </w:tcPr>
          <w:p w:rsidR="001B6CF8" w:rsidRPr="00476C5D" w:rsidRDefault="001B6CF8" w:rsidP="00DF1CEE">
            <w:pPr>
              <w:spacing w:line="276" w:lineRule="auto"/>
              <w:rPr>
                <w:rFonts w:cs="Times New Roman"/>
                <w:sz w:val="22"/>
                <w:lang w:val="sr-Cyrl-RS"/>
              </w:rPr>
            </w:pPr>
            <w:r w:rsidRPr="00476C5D">
              <w:rPr>
                <w:rFonts w:cs="Times New Roman"/>
                <w:sz w:val="22"/>
                <w:lang w:val="sr-Cyrl-RS"/>
              </w:rPr>
              <w:t>2. разред</w:t>
            </w:r>
          </w:p>
        </w:tc>
        <w:tc>
          <w:tcPr>
            <w:tcW w:w="1005" w:type="dxa"/>
            <w:shd w:val="clear" w:color="auto" w:fill="EEECE1" w:themeFill="background2"/>
          </w:tcPr>
          <w:p w:rsidR="001B6CF8" w:rsidRPr="00476C5D" w:rsidRDefault="001B6CF8" w:rsidP="00DF1CEE">
            <w:pPr>
              <w:spacing w:line="276" w:lineRule="auto"/>
              <w:rPr>
                <w:rFonts w:cs="Times New Roman"/>
                <w:sz w:val="22"/>
                <w:lang w:val="sr-Cyrl-RS"/>
              </w:rPr>
            </w:pPr>
            <w:r w:rsidRPr="00476C5D">
              <w:rPr>
                <w:rFonts w:cs="Times New Roman"/>
                <w:sz w:val="22"/>
                <w:lang w:val="sr-Cyrl-RS"/>
              </w:rPr>
              <w:t>3. разред</w:t>
            </w:r>
          </w:p>
        </w:tc>
        <w:tc>
          <w:tcPr>
            <w:tcW w:w="1005" w:type="dxa"/>
            <w:shd w:val="clear" w:color="auto" w:fill="EEECE1" w:themeFill="background2"/>
          </w:tcPr>
          <w:p w:rsidR="001B6CF8" w:rsidRPr="00476C5D" w:rsidRDefault="001B6CF8" w:rsidP="00DF1CEE">
            <w:pPr>
              <w:spacing w:line="276" w:lineRule="auto"/>
              <w:rPr>
                <w:rFonts w:cs="Times New Roman"/>
                <w:sz w:val="22"/>
                <w:lang w:val="sr-Cyrl-RS"/>
              </w:rPr>
            </w:pPr>
            <w:r w:rsidRPr="00476C5D">
              <w:rPr>
                <w:rFonts w:cs="Times New Roman"/>
                <w:sz w:val="22"/>
                <w:lang w:val="sr-Cyrl-RS"/>
              </w:rPr>
              <w:t>4. разред</w:t>
            </w:r>
          </w:p>
        </w:tc>
        <w:tc>
          <w:tcPr>
            <w:tcW w:w="1005" w:type="dxa"/>
            <w:shd w:val="clear" w:color="auto" w:fill="EEECE1" w:themeFill="background2"/>
          </w:tcPr>
          <w:p w:rsidR="001B6CF8" w:rsidRPr="00476C5D" w:rsidRDefault="001B6CF8" w:rsidP="00DF1CEE">
            <w:pPr>
              <w:spacing w:line="276" w:lineRule="auto"/>
              <w:rPr>
                <w:rFonts w:cs="Times New Roman"/>
                <w:sz w:val="22"/>
                <w:lang w:val="sr-Cyrl-RS"/>
              </w:rPr>
            </w:pPr>
            <w:r w:rsidRPr="00476C5D">
              <w:rPr>
                <w:rFonts w:cs="Times New Roman"/>
                <w:sz w:val="22"/>
                <w:lang w:val="sr-Cyrl-RS"/>
              </w:rPr>
              <w:t>5. разред</w:t>
            </w:r>
          </w:p>
        </w:tc>
        <w:tc>
          <w:tcPr>
            <w:tcW w:w="1005" w:type="dxa"/>
            <w:shd w:val="clear" w:color="auto" w:fill="EEECE1" w:themeFill="background2"/>
          </w:tcPr>
          <w:p w:rsidR="001B6CF8" w:rsidRPr="00476C5D" w:rsidRDefault="001B6CF8" w:rsidP="00DF1CEE">
            <w:pPr>
              <w:spacing w:line="276" w:lineRule="auto"/>
              <w:rPr>
                <w:rFonts w:cs="Times New Roman"/>
                <w:sz w:val="22"/>
                <w:lang w:val="sr-Cyrl-RS"/>
              </w:rPr>
            </w:pPr>
            <w:r w:rsidRPr="00476C5D">
              <w:rPr>
                <w:rFonts w:cs="Times New Roman"/>
                <w:sz w:val="22"/>
                <w:lang w:val="sr-Cyrl-RS"/>
              </w:rPr>
              <w:t>6. разред</w:t>
            </w:r>
          </w:p>
        </w:tc>
        <w:tc>
          <w:tcPr>
            <w:tcW w:w="1021" w:type="dxa"/>
            <w:shd w:val="clear" w:color="auto" w:fill="EEECE1" w:themeFill="background2"/>
          </w:tcPr>
          <w:p w:rsidR="001B6CF8" w:rsidRPr="00476C5D" w:rsidRDefault="001B6CF8" w:rsidP="00DF1CEE">
            <w:pPr>
              <w:spacing w:line="276" w:lineRule="auto"/>
              <w:rPr>
                <w:rFonts w:cs="Times New Roman"/>
                <w:sz w:val="22"/>
                <w:lang w:val="sr-Cyrl-RS"/>
              </w:rPr>
            </w:pPr>
            <w:r w:rsidRPr="00476C5D">
              <w:rPr>
                <w:rFonts w:cs="Times New Roman"/>
                <w:sz w:val="22"/>
                <w:lang w:val="sr-Cyrl-RS"/>
              </w:rPr>
              <w:t>укупно</w:t>
            </w:r>
          </w:p>
        </w:tc>
      </w:tr>
      <w:tr w:rsidR="001B6CF8" w:rsidRPr="00476C5D" w:rsidTr="001B6CF8">
        <w:trPr>
          <w:trHeight w:val="282"/>
        </w:trPr>
        <w:tc>
          <w:tcPr>
            <w:tcW w:w="3014" w:type="dxa"/>
          </w:tcPr>
          <w:p w:rsidR="001B6CF8" w:rsidRPr="00476C5D" w:rsidRDefault="001B6CF8" w:rsidP="00DF1CEE">
            <w:pPr>
              <w:spacing w:line="276" w:lineRule="auto"/>
              <w:rPr>
                <w:rFonts w:cs="Times New Roman"/>
                <w:sz w:val="22"/>
                <w:lang w:val="sr-Cyrl-RS"/>
              </w:rPr>
            </w:pPr>
            <w:r w:rsidRPr="00476C5D">
              <w:rPr>
                <w:rFonts w:cs="Times New Roman"/>
                <w:sz w:val="22"/>
                <w:lang w:val="sr-Cyrl-RS"/>
              </w:rPr>
              <w:t>КЛАВИР</w:t>
            </w:r>
          </w:p>
        </w:tc>
        <w:tc>
          <w:tcPr>
            <w:tcW w:w="1005" w:type="dxa"/>
          </w:tcPr>
          <w:p w:rsidR="001B6CF8" w:rsidRPr="00476C5D" w:rsidRDefault="00EB542C" w:rsidP="00DF1CEE">
            <w:pPr>
              <w:tabs>
                <w:tab w:val="left" w:pos="3990"/>
              </w:tabs>
              <w:spacing w:line="276" w:lineRule="auto"/>
              <w:rPr>
                <w:rFonts w:cs="Times New Roman"/>
                <w:sz w:val="22"/>
                <w:lang w:val="sr-Cyrl-RS"/>
              </w:rPr>
            </w:pPr>
            <w:r w:rsidRPr="00476C5D">
              <w:rPr>
                <w:rFonts w:cs="Times New Roman"/>
                <w:sz w:val="22"/>
                <w:lang w:val="sr-Cyrl-RS"/>
              </w:rPr>
              <w:t>4</w:t>
            </w:r>
          </w:p>
        </w:tc>
        <w:tc>
          <w:tcPr>
            <w:tcW w:w="1005" w:type="dxa"/>
          </w:tcPr>
          <w:p w:rsidR="001B6CF8" w:rsidRPr="00476C5D" w:rsidRDefault="00EB542C" w:rsidP="00DF1CEE">
            <w:pPr>
              <w:tabs>
                <w:tab w:val="left" w:pos="3990"/>
              </w:tabs>
              <w:spacing w:line="276" w:lineRule="auto"/>
              <w:rPr>
                <w:rFonts w:cs="Times New Roman"/>
                <w:sz w:val="22"/>
                <w:lang w:val="sr-Cyrl-RS"/>
              </w:rPr>
            </w:pPr>
            <w:r w:rsidRPr="00476C5D">
              <w:rPr>
                <w:rFonts w:cs="Times New Roman"/>
                <w:sz w:val="22"/>
                <w:lang w:val="sr-Cyrl-RS"/>
              </w:rPr>
              <w:t>1</w:t>
            </w:r>
          </w:p>
        </w:tc>
        <w:tc>
          <w:tcPr>
            <w:tcW w:w="1005" w:type="dxa"/>
          </w:tcPr>
          <w:p w:rsidR="001B6CF8" w:rsidRPr="00476C5D" w:rsidRDefault="001B6CF8" w:rsidP="00DF1CEE">
            <w:pPr>
              <w:tabs>
                <w:tab w:val="left" w:pos="3990"/>
              </w:tabs>
              <w:spacing w:line="276" w:lineRule="auto"/>
              <w:rPr>
                <w:rFonts w:cs="Times New Roman"/>
                <w:sz w:val="22"/>
                <w:lang w:val="sr-Cyrl-RS"/>
              </w:rPr>
            </w:pPr>
            <w:r w:rsidRPr="00476C5D">
              <w:rPr>
                <w:rFonts w:cs="Times New Roman"/>
                <w:sz w:val="22"/>
                <w:lang w:val="sr-Cyrl-RS"/>
              </w:rPr>
              <w:t>-</w:t>
            </w:r>
          </w:p>
        </w:tc>
        <w:tc>
          <w:tcPr>
            <w:tcW w:w="1005" w:type="dxa"/>
          </w:tcPr>
          <w:p w:rsidR="001B6CF8" w:rsidRPr="00476C5D" w:rsidRDefault="00EB542C" w:rsidP="00DF1CEE">
            <w:pPr>
              <w:tabs>
                <w:tab w:val="left" w:pos="3990"/>
              </w:tabs>
              <w:spacing w:line="276" w:lineRule="auto"/>
              <w:rPr>
                <w:rFonts w:cs="Times New Roman"/>
                <w:sz w:val="22"/>
                <w:lang w:val="sr-Cyrl-RS"/>
              </w:rPr>
            </w:pPr>
            <w:r w:rsidRPr="00476C5D">
              <w:rPr>
                <w:rFonts w:cs="Times New Roman"/>
                <w:sz w:val="22"/>
                <w:lang w:val="sr-Cyrl-RS"/>
              </w:rPr>
              <w:t>-</w:t>
            </w:r>
          </w:p>
        </w:tc>
        <w:tc>
          <w:tcPr>
            <w:tcW w:w="1005" w:type="dxa"/>
          </w:tcPr>
          <w:p w:rsidR="001B6CF8" w:rsidRPr="00476C5D" w:rsidRDefault="001B6CF8" w:rsidP="00DF1CEE">
            <w:pPr>
              <w:tabs>
                <w:tab w:val="left" w:pos="3990"/>
              </w:tabs>
              <w:spacing w:line="276" w:lineRule="auto"/>
              <w:rPr>
                <w:rFonts w:cs="Times New Roman"/>
                <w:sz w:val="22"/>
                <w:lang w:val="sr-Cyrl-RS"/>
              </w:rPr>
            </w:pPr>
            <w:r w:rsidRPr="00476C5D">
              <w:rPr>
                <w:rFonts w:cs="Times New Roman"/>
                <w:sz w:val="22"/>
                <w:lang w:val="sr-Cyrl-RS"/>
              </w:rPr>
              <w:t>1</w:t>
            </w:r>
          </w:p>
        </w:tc>
        <w:tc>
          <w:tcPr>
            <w:tcW w:w="1005" w:type="dxa"/>
          </w:tcPr>
          <w:p w:rsidR="001B6CF8" w:rsidRPr="00476C5D" w:rsidRDefault="00EB542C" w:rsidP="00DF1CEE">
            <w:pPr>
              <w:tabs>
                <w:tab w:val="left" w:pos="3990"/>
              </w:tabs>
              <w:spacing w:line="276" w:lineRule="auto"/>
              <w:rPr>
                <w:rFonts w:cs="Times New Roman"/>
                <w:sz w:val="22"/>
                <w:lang w:val="sr-Cyrl-RS"/>
              </w:rPr>
            </w:pPr>
            <w:r w:rsidRPr="00476C5D">
              <w:rPr>
                <w:rFonts w:cs="Times New Roman"/>
                <w:sz w:val="22"/>
                <w:lang w:val="sr-Cyrl-RS"/>
              </w:rPr>
              <w:t>1</w:t>
            </w:r>
          </w:p>
        </w:tc>
        <w:tc>
          <w:tcPr>
            <w:tcW w:w="1021" w:type="dxa"/>
          </w:tcPr>
          <w:p w:rsidR="001B6CF8" w:rsidRPr="00476C5D" w:rsidRDefault="001B6CF8" w:rsidP="00DF1CEE">
            <w:pPr>
              <w:tabs>
                <w:tab w:val="left" w:pos="3990"/>
              </w:tabs>
              <w:spacing w:line="276" w:lineRule="auto"/>
              <w:rPr>
                <w:rFonts w:cs="Times New Roman"/>
                <w:sz w:val="22"/>
                <w:lang w:val="sr-Cyrl-RS"/>
              </w:rPr>
            </w:pPr>
            <w:r w:rsidRPr="00476C5D">
              <w:rPr>
                <w:rFonts w:cs="Times New Roman"/>
                <w:sz w:val="22"/>
                <w:lang w:val="sr-Cyrl-RS"/>
              </w:rPr>
              <w:t>7</w:t>
            </w:r>
          </w:p>
        </w:tc>
      </w:tr>
      <w:tr w:rsidR="001B6CF8" w:rsidRPr="00476C5D" w:rsidTr="001B6CF8">
        <w:trPr>
          <w:trHeight w:val="270"/>
        </w:trPr>
        <w:tc>
          <w:tcPr>
            <w:tcW w:w="3014" w:type="dxa"/>
          </w:tcPr>
          <w:p w:rsidR="001B6CF8" w:rsidRPr="00476C5D" w:rsidRDefault="001B6CF8" w:rsidP="00DF1CEE">
            <w:pPr>
              <w:spacing w:line="276" w:lineRule="auto"/>
              <w:rPr>
                <w:rFonts w:cs="Times New Roman"/>
                <w:sz w:val="22"/>
                <w:lang w:val="sr-Cyrl-RS"/>
              </w:rPr>
            </w:pPr>
            <w:r w:rsidRPr="00476C5D">
              <w:rPr>
                <w:rFonts w:cs="Times New Roman"/>
                <w:sz w:val="22"/>
                <w:lang w:val="sr-Cyrl-RS"/>
              </w:rPr>
              <w:lastRenderedPageBreak/>
              <w:t>ХАРМОНИКА</w:t>
            </w:r>
          </w:p>
        </w:tc>
        <w:tc>
          <w:tcPr>
            <w:tcW w:w="1005" w:type="dxa"/>
          </w:tcPr>
          <w:p w:rsidR="001B6CF8" w:rsidRPr="00476C5D" w:rsidRDefault="00EB542C" w:rsidP="00DF1CEE">
            <w:pPr>
              <w:tabs>
                <w:tab w:val="left" w:pos="3990"/>
              </w:tabs>
              <w:spacing w:line="276" w:lineRule="auto"/>
              <w:rPr>
                <w:rFonts w:cs="Times New Roman"/>
                <w:sz w:val="22"/>
                <w:lang w:val="sr-Cyrl-RS"/>
              </w:rPr>
            </w:pPr>
            <w:r w:rsidRPr="00476C5D">
              <w:rPr>
                <w:rFonts w:cs="Times New Roman"/>
                <w:sz w:val="22"/>
                <w:lang w:val="sr-Cyrl-RS"/>
              </w:rPr>
              <w:t>2</w:t>
            </w:r>
          </w:p>
        </w:tc>
        <w:tc>
          <w:tcPr>
            <w:tcW w:w="1005" w:type="dxa"/>
          </w:tcPr>
          <w:p w:rsidR="001B6CF8" w:rsidRPr="00476C5D" w:rsidRDefault="00EB542C" w:rsidP="00DF1CEE">
            <w:pPr>
              <w:tabs>
                <w:tab w:val="left" w:pos="3990"/>
              </w:tabs>
              <w:spacing w:line="276" w:lineRule="auto"/>
              <w:rPr>
                <w:rFonts w:cs="Times New Roman"/>
                <w:sz w:val="22"/>
                <w:lang w:val="sr-Cyrl-RS"/>
              </w:rPr>
            </w:pPr>
            <w:r w:rsidRPr="00476C5D">
              <w:rPr>
                <w:rFonts w:cs="Times New Roman"/>
                <w:sz w:val="22"/>
                <w:lang w:val="sr-Cyrl-RS"/>
              </w:rPr>
              <w:t>-</w:t>
            </w:r>
          </w:p>
        </w:tc>
        <w:tc>
          <w:tcPr>
            <w:tcW w:w="1005" w:type="dxa"/>
          </w:tcPr>
          <w:p w:rsidR="001B6CF8" w:rsidRPr="00476C5D" w:rsidRDefault="001B6CF8" w:rsidP="00DF1CEE">
            <w:pPr>
              <w:tabs>
                <w:tab w:val="left" w:pos="3990"/>
              </w:tabs>
              <w:spacing w:line="276" w:lineRule="auto"/>
              <w:rPr>
                <w:rFonts w:cs="Times New Roman"/>
                <w:sz w:val="22"/>
                <w:lang w:val="sr-Cyrl-RS"/>
              </w:rPr>
            </w:pPr>
            <w:r w:rsidRPr="00476C5D">
              <w:rPr>
                <w:rFonts w:cs="Times New Roman"/>
                <w:sz w:val="22"/>
                <w:lang w:val="sr-Cyrl-RS"/>
              </w:rPr>
              <w:t>2</w:t>
            </w:r>
          </w:p>
        </w:tc>
        <w:tc>
          <w:tcPr>
            <w:tcW w:w="1005" w:type="dxa"/>
          </w:tcPr>
          <w:p w:rsidR="001B6CF8" w:rsidRPr="00476C5D" w:rsidRDefault="00EB542C" w:rsidP="00DF1CEE">
            <w:pPr>
              <w:tabs>
                <w:tab w:val="left" w:pos="3990"/>
              </w:tabs>
              <w:spacing w:line="276" w:lineRule="auto"/>
              <w:rPr>
                <w:rFonts w:cs="Times New Roman"/>
                <w:sz w:val="22"/>
                <w:lang w:val="sr-Cyrl-RS"/>
              </w:rPr>
            </w:pPr>
            <w:r w:rsidRPr="00476C5D">
              <w:rPr>
                <w:rFonts w:cs="Times New Roman"/>
                <w:sz w:val="22"/>
                <w:lang w:val="sr-Cyrl-RS"/>
              </w:rPr>
              <w:t>2</w:t>
            </w:r>
          </w:p>
        </w:tc>
        <w:tc>
          <w:tcPr>
            <w:tcW w:w="1005" w:type="dxa"/>
          </w:tcPr>
          <w:p w:rsidR="001B6CF8" w:rsidRPr="00476C5D" w:rsidRDefault="00EB542C" w:rsidP="00DF1CEE">
            <w:pPr>
              <w:tabs>
                <w:tab w:val="left" w:pos="3990"/>
              </w:tabs>
              <w:spacing w:line="276" w:lineRule="auto"/>
              <w:rPr>
                <w:rFonts w:cs="Times New Roman"/>
                <w:sz w:val="22"/>
                <w:lang w:val="sr-Cyrl-RS"/>
              </w:rPr>
            </w:pPr>
            <w:r w:rsidRPr="00476C5D">
              <w:rPr>
                <w:rFonts w:cs="Times New Roman"/>
                <w:sz w:val="22"/>
                <w:lang w:val="sr-Cyrl-RS"/>
              </w:rPr>
              <w:t>-</w:t>
            </w:r>
          </w:p>
        </w:tc>
        <w:tc>
          <w:tcPr>
            <w:tcW w:w="1005" w:type="dxa"/>
          </w:tcPr>
          <w:p w:rsidR="001B6CF8" w:rsidRPr="00476C5D" w:rsidRDefault="00EB542C" w:rsidP="00DF1CEE">
            <w:pPr>
              <w:tabs>
                <w:tab w:val="left" w:pos="3990"/>
              </w:tabs>
              <w:spacing w:line="276" w:lineRule="auto"/>
              <w:rPr>
                <w:rFonts w:cs="Times New Roman"/>
                <w:sz w:val="22"/>
                <w:lang w:val="sr-Cyrl-RS"/>
              </w:rPr>
            </w:pPr>
            <w:r w:rsidRPr="00476C5D">
              <w:rPr>
                <w:rFonts w:cs="Times New Roman"/>
                <w:sz w:val="22"/>
                <w:lang w:val="sr-Cyrl-RS"/>
              </w:rPr>
              <w:t>3</w:t>
            </w:r>
          </w:p>
        </w:tc>
        <w:tc>
          <w:tcPr>
            <w:tcW w:w="1021" w:type="dxa"/>
          </w:tcPr>
          <w:p w:rsidR="001B6CF8" w:rsidRPr="00476C5D" w:rsidRDefault="00EB542C" w:rsidP="00DF1CEE">
            <w:pPr>
              <w:tabs>
                <w:tab w:val="left" w:pos="3990"/>
              </w:tabs>
              <w:spacing w:line="276" w:lineRule="auto"/>
              <w:rPr>
                <w:rFonts w:cs="Times New Roman"/>
                <w:sz w:val="22"/>
                <w:lang w:val="sr-Cyrl-RS"/>
              </w:rPr>
            </w:pPr>
            <w:r w:rsidRPr="00476C5D">
              <w:rPr>
                <w:rFonts w:cs="Times New Roman"/>
                <w:sz w:val="22"/>
                <w:lang w:val="sr-Cyrl-RS"/>
              </w:rPr>
              <w:t>9</w:t>
            </w:r>
          </w:p>
        </w:tc>
      </w:tr>
      <w:tr w:rsidR="00EB542C" w:rsidRPr="00476C5D" w:rsidTr="009722BF">
        <w:trPr>
          <w:trHeight w:val="282"/>
        </w:trPr>
        <w:tc>
          <w:tcPr>
            <w:tcW w:w="3014" w:type="dxa"/>
          </w:tcPr>
          <w:p w:rsidR="00EB542C" w:rsidRPr="00476C5D" w:rsidRDefault="00EB542C" w:rsidP="00DF1CEE">
            <w:pPr>
              <w:spacing w:line="276" w:lineRule="auto"/>
              <w:rPr>
                <w:rFonts w:cs="Times New Roman"/>
                <w:sz w:val="22"/>
                <w:lang w:val="sr-Cyrl-RS"/>
              </w:rPr>
            </w:pPr>
            <w:r w:rsidRPr="00476C5D">
              <w:rPr>
                <w:rFonts w:cs="Times New Roman"/>
                <w:sz w:val="22"/>
                <w:lang w:val="sr-Cyrl-RS"/>
              </w:rPr>
              <w:t xml:space="preserve">ВИОЛИНА </w:t>
            </w:r>
          </w:p>
        </w:tc>
        <w:tc>
          <w:tcPr>
            <w:tcW w:w="1005"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3</w:t>
            </w:r>
          </w:p>
        </w:tc>
        <w:tc>
          <w:tcPr>
            <w:tcW w:w="1005"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2</w:t>
            </w:r>
          </w:p>
        </w:tc>
        <w:tc>
          <w:tcPr>
            <w:tcW w:w="1005"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w:t>
            </w:r>
          </w:p>
        </w:tc>
        <w:tc>
          <w:tcPr>
            <w:tcW w:w="1005"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w:t>
            </w:r>
          </w:p>
        </w:tc>
        <w:tc>
          <w:tcPr>
            <w:tcW w:w="1005"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4</w:t>
            </w:r>
          </w:p>
        </w:tc>
        <w:tc>
          <w:tcPr>
            <w:tcW w:w="1005"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1</w:t>
            </w:r>
          </w:p>
        </w:tc>
        <w:tc>
          <w:tcPr>
            <w:tcW w:w="1021" w:type="dxa"/>
            <w:vAlign w:val="center"/>
          </w:tcPr>
          <w:p w:rsidR="00EB542C" w:rsidRPr="00476C5D" w:rsidRDefault="00EB542C" w:rsidP="009722BF">
            <w:pPr>
              <w:spacing w:line="276" w:lineRule="auto"/>
              <w:rPr>
                <w:rFonts w:cs="Times New Roman"/>
                <w:sz w:val="22"/>
                <w:lang w:val="sr-Cyrl-RS"/>
              </w:rPr>
            </w:pPr>
            <w:r w:rsidRPr="00476C5D">
              <w:rPr>
                <w:rFonts w:cs="Times New Roman"/>
                <w:sz w:val="22"/>
                <w:lang w:val="sr-Cyrl-RS"/>
              </w:rPr>
              <w:t>10</w:t>
            </w:r>
          </w:p>
        </w:tc>
      </w:tr>
      <w:tr w:rsidR="001B6CF8" w:rsidRPr="00476C5D" w:rsidTr="001B6CF8">
        <w:trPr>
          <w:trHeight w:val="294"/>
        </w:trPr>
        <w:tc>
          <w:tcPr>
            <w:tcW w:w="3014" w:type="dxa"/>
            <w:shd w:val="clear" w:color="auto" w:fill="A6A6A6" w:themeFill="background1" w:themeFillShade="A6"/>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 xml:space="preserve">Укупно </w:t>
            </w:r>
          </w:p>
        </w:tc>
        <w:tc>
          <w:tcPr>
            <w:tcW w:w="1005" w:type="dxa"/>
            <w:shd w:val="clear" w:color="auto" w:fill="A6A6A6" w:themeFill="background1" w:themeFillShade="A6"/>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9</w:t>
            </w:r>
          </w:p>
        </w:tc>
        <w:tc>
          <w:tcPr>
            <w:tcW w:w="1005" w:type="dxa"/>
            <w:shd w:val="clear" w:color="auto" w:fill="A6A6A6" w:themeFill="background1" w:themeFillShade="A6"/>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3</w:t>
            </w:r>
          </w:p>
        </w:tc>
        <w:tc>
          <w:tcPr>
            <w:tcW w:w="1005" w:type="dxa"/>
            <w:shd w:val="clear" w:color="auto" w:fill="A6A6A6" w:themeFill="background1" w:themeFillShade="A6"/>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2</w:t>
            </w:r>
          </w:p>
        </w:tc>
        <w:tc>
          <w:tcPr>
            <w:tcW w:w="1005" w:type="dxa"/>
            <w:shd w:val="clear" w:color="auto" w:fill="A6A6A6" w:themeFill="background1" w:themeFillShade="A6"/>
          </w:tcPr>
          <w:p w:rsidR="001B6CF8" w:rsidRPr="00476C5D" w:rsidRDefault="004E5CB6" w:rsidP="00DF1CEE">
            <w:pPr>
              <w:spacing w:line="276" w:lineRule="auto"/>
              <w:rPr>
                <w:rFonts w:cs="Times New Roman"/>
                <w:b/>
                <w:sz w:val="22"/>
                <w:lang w:val="sr-Cyrl-RS"/>
              </w:rPr>
            </w:pPr>
            <w:r w:rsidRPr="00476C5D">
              <w:rPr>
                <w:rFonts w:cs="Times New Roman"/>
                <w:b/>
                <w:sz w:val="22"/>
                <w:lang w:val="sr-Cyrl-RS"/>
              </w:rPr>
              <w:t>2</w:t>
            </w:r>
          </w:p>
        </w:tc>
        <w:tc>
          <w:tcPr>
            <w:tcW w:w="1005" w:type="dxa"/>
            <w:shd w:val="clear" w:color="auto" w:fill="A6A6A6" w:themeFill="background1" w:themeFillShade="A6"/>
          </w:tcPr>
          <w:p w:rsidR="001B6CF8" w:rsidRPr="00476C5D" w:rsidRDefault="004E5CB6" w:rsidP="00DF1CEE">
            <w:pPr>
              <w:spacing w:line="276" w:lineRule="auto"/>
              <w:rPr>
                <w:rFonts w:cs="Times New Roman"/>
                <w:b/>
                <w:sz w:val="22"/>
                <w:lang w:val="sr-Cyrl-RS"/>
              </w:rPr>
            </w:pPr>
            <w:r w:rsidRPr="00476C5D">
              <w:rPr>
                <w:rFonts w:cs="Times New Roman"/>
                <w:b/>
                <w:sz w:val="22"/>
                <w:lang w:val="sr-Cyrl-RS"/>
              </w:rPr>
              <w:t>5</w:t>
            </w:r>
          </w:p>
        </w:tc>
        <w:tc>
          <w:tcPr>
            <w:tcW w:w="1005" w:type="dxa"/>
            <w:shd w:val="clear" w:color="auto" w:fill="A6A6A6" w:themeFill="background1" w:themeFillShade="A6"/>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5</w:t>
            </w:r>
          </w:p>
        </w:tc>
        <w:tc>
          <w:tcPr>
            <w:tcW w:w="1021" w:type="dxa"/>
            <w:shd w:val="clear" w:color="auto" w:fill="A6A6A6" w:themeFill="background1" w:themeFillShade="A6"/>
          </w:tcPr>
          <w:p w:rsidR="001B6CF8" w:rsidRPr="00476C5D" w:rsidRDefault="004E5CB6" w:rsidP="00DF1CEE">
            <w:pPr>
              <w:spacing w:line="276" w:lineRule="auto"/>
              <w:rPr>
                <w:rFonts w:cs="Times New Roman"/>
                <w:b/>
                <w:sz w:val="22"/>
                <w:lang w:val="sr-Cyrl-RS"/>
              </w:rPr>
            </w:pPr>
            <w:r w:rsidRPr="00476C5D">
              <w:rPr>
                <w:rFonts w:cs="Times New Roman"/>
                <w:b/>
                <w:sz w:val="22"/>
                <w:lang w:val="sr-Cyrl-RS"/>
              </w:rPr>
              <w:t>26</w:t>
            </w:r>
          </w:p>
        </w:tc>
      </w:tr>
    </w:tbl>
    <w:p w:rsidR="001B6CF8" w:rsidRPr="00476C5D" w:rsidRDefault="001B6CF8" w:rsidP="00DF1CEE">
      <w:pPr>
        <w:spacing w:line="276" w:lineRule="auto"/>
        <w:rPr>
          <w:rFonts w:cs="Times New Roman"/>
          <w:b/>
          <w:szCs w:val="24"/>
          <w:lang w:val="sr-Cyrl-RS"/>
        </w:rPr>
      </w:pPr>
    </w:p>
    <w:p w:rsidR="001B6CF8" w:rsidRPr="00476C5D" w:rsidRDefault="001B6CF8" w:rsidP="00DF1CEE">
      <w:pPr>
        <w:spacing w:line="276" w:lineRule="auto"/>
        <w:rPr>
          <w:rFonts w:cs="Times New Roman"/>
          <w:b/>
          <w:szCs w:val="24"/>
          <w:lang w:val="sr-Cyrl-RS"/>
        </w:rPr>
      </w:pPr>
    </w:p>
    <w:p w:rsidR="001B6CF8" w:rsidRPr="00476C5D" w:rsidRDefault="001B6CF8" w:rsidP="00DF1CEE">
      <w:pPr>
        <w:spacing w:line="276" w:lineRule="auto"/>
        <w:rPr>
          <w:rFonts w:cs="Times New Roman"/>
          <w:b/>
          <w:szCs w:val="24"/>
          <w:lang w:val="sr-Cyrl-RS"/>
        </w:rPr>
      </w:pPr>
      <w:r w:rsidRPr="00476C5D">
        <w:rPr>
          <w:rFonts w:cs="Times New Roman"/>
          <w:b/>
          <w:szCs w:val="24"/>
          <w:lang w:val="sr-Cyrl-RS"/>
        </w:rPr>
        <w:t xml:space="preserve">ПРИПРЕМНИ РАЗРЕД </w:t>
      </w:r>
      <w:r w:rsidR="00F54D60" w:rsidRPr="00476C5D">
        <w:rPr>
          <w:rFonts w:cs="Times New Roman"/>
          <w:b/>
          <w:szCs w:val="24"/>
          <w:lang w:val="sr-Cyrl-RS"/>
        </w:rPr>
        <w:t>2022/2023.</w:t>
      </w:r>
    </w:p>
    <w:p w:rsidR="001B6CF8" w:rsidRPr="00476C5D" w:rsidRDefault="001B6CF8" w:rsidP="00DF1CEE">
      <w:pPr>
        <w:spacing w:line="276" w:lineRule="auto"/>
        <w:rPr>
          <w:rFonts w:cs="Times New Roman"/>
          <w:b/>
          <w:szCs w:val="24"/>
          <w:lang w:val="sr-Cyrl-RS"/>
        </w:rPr>
      </w:pPr>
    </w:p>
    <w:tbl>
      <w:tblPr>
        <w:tblStyle w:val="TableGrid"/>
        <w:tblW w:w="7203" w:type="dxa"/>
        <w:jc w:val="center"/>
        <w:tblLook w:val="04A0" w:firstRow="1" w:lastRow="0" w:firstColumn="1" w:lastColumn="0" w:noHBand="0" w:noVBand="1"/>
      </w:tblPr>
      <w:tblGrid>
        <w:gridCol w:w="4758"/>
        <w:gridCol w:w="2445"/>
      </w:tblGrid>
      <w:tr w:rsidR="001B6CF8" w:rsidRPr="00476C5D" w:rsidTr="001B6CF8">
        <w:trPr>
          <w:jc w:val="center"/>
        </w:trPr>
        <w:tc>
          <w:tcPr>
            <w:tcW w:w="4758" w:type="dxa"/>
            <w:shd w:val="clear" w:color="auto" w:fill="EEECE1" w:themeFill="background2"/>
          </w:tcPr>
          <w:p w:rsidR="001B6CF8" w:rsidRPr="00476C5D" w:rsidRDefault="001B6CF8" w:rsidP="00DF1CEE">
            <w:pPr>
              <w:spacing w:line="276" w:lineRule="auto"/>
              <w:rPr>
                <w:rFonts w:cs="Times New Roman"/>
                <w:sz w:val="22"/>
                <w:lang w:val="sr-Cyrl-RS"/>
              </w:rPr>
            </w:pPr>
          </w:p>
        </w:tc>
        <w:tc>
          <w:tcPr>
            <w:tcW w:w="2445" w:type="dxa"/>
            <w:shd w:val="clear" w:color="auto" w:fill="EEECE1" w:themeFill="background2"/>
          </w:tcPr>
          <w:p w:rsidR="001B6CF8" w:rsidRPr="00476C5D" w:rsidRDefault="001B6CF8" w:rsidP="00DF1CEE">
            <w:pPr>
              <w:spacing w:line="276" w:lineRule="auto"/>
              <w:rPr>
                <w:rFonts w:cs="Times New Roman"/>
                <w:sz w:val="22"/>
                <w:lang w:val="sr-Cyrl-RS"/>
              </w:rPr>
            </w:pPr>
            <w:r w:rsidRPr="00476C5D">
              <w:rPr>
                <w:rFonts w:cs="Times New Roman"/>
                <w:sz w:val="22"/>
                <w:lang w:val="sr-Cyrl-RS"/>
              </w:rPr>
              <w:t>Број ученика</w:t>
            </w:r>
          </w:p>
        </w:tc>
      </w:tr>
      <w:tr w:rsidR="001B6CF8" w:rsidRPr="00476C5D" w:rsidTr="001B6CF8">
        <w:trPr>
          <w:jc w:val="center"/>
        </w:trPr>
        <w:tc>
          <w:tcPr>
            <w:tcW w:w="4758" w:type="dxa"/>
          </w:tcPr>
          <w:p w:rsidR="001B6CF8" w:rsidRPr="00BD2EEC" w:rsidRDefault="001B6CF8" w:rsidP="00DF1CEE">
            <w:pPr>
              <w:spacing w:line="276" w:lineRule="auto"/>
              <w:rPr>
                <w:rFonts w:cs="Times New Roman"/>
                <w:sz w:val="22"/>
              </w:rPr>
            </w:pPr>
            <w:r w:rsidRPr="00BD2EEC">
              <w:rPr>
                <w:rFonts w:cs="Times New Roman"/>
                <w:sz w:val="22"/>
                <w:lang w:val="sr-Cyrl-RS"/>
              </w:rPr>
              <w:t>Припремни разред</w:t>
            </w:r>
          </w:p>
          <w:p w:rsidR="001B6CF8" w:rsidRPr="00BD2EEC" w:rsidRDefault="001B6CF8" w:rsidP="00DF1CEE">
            <w:pPr>
              <w:spacing w:line="276" w:lineRule="auto"/>
              <w:rPr>
                <w:rFonts w:cs="Times New Roman"/>
                <w:sz w:val="22"/>
                <w:lang w:val="sr-Cyrl-RS"/>
              </w:rPr>
            </w:pPr>
            <w:r w:rsidRPr="00BD2EEC">
              <w:rPr>
                <w:rFonts w:cs="Times New Roman"/>
                <w:sz w:val="22"/>
                <w:lang w:val="sr-Cyrl-RS"/>
              </w:rPr>
              <w:t>у матичној школи</w:t>
            </w:r>
          </w:p>
        </w:tc>
        <w:tc>
          <w:tcPr>
            <w:tcW w:w="2445" w:type="dxa"/>
          </w:tcPr>
          <w:p w:rsidR="001B6CF8" w:rsidRPr="00BD2EEC" w:rsidRDefault="00B0528B" w:rsidP="00DF1CEE">
            <w:pPr>
              <w:spacing w:line="276" w:lineRule="auto"/>
              <w:rPr>
                <w:rFonts w:cs="Times New Roman"/>
                <w:sz w:val="22"/>
                <w:lang w:val="sr-Cyrl-RS"/>
              </w:rPr>
            </w:pPr>
            <w:r w:rsidRPr="00BD2EEC">
              <w:rPr>
                <w:rFonts w:cs="Times New Roman"/>
                <w:sz w:val="22"/>
                <w:lang w:val="sr-Cyrl-RS"/>
              </w:rPr>
              <w:t>24</w:t>
            </w:r>
          </w:p>
        </w:tc>
      </w:tr>
      <w:tr w:rsidR="001B6CF8" w:rsidRPr="00476C5D" w:rsidTr="001B6CF8">
        <w:trPr>
          <w:jc w:val="center"/>
        </w:trPr>
        <w:tc>
          <w:tcPr>
            <w:tcW w:w="4758" w:type="dxa"/>
          </w:tcPr>
          <w:p w:rsidR="001B6CF8" w:rsidRPr="00BD2EEC" w:rsidRDefault="001B6CF8" w:rsidP="00DF1CEE">
            <w:pPr>
              <w:spacing w:line="276" w:lineRule="auto"/>
              <w:rPr>
                <w:rFonts w:cs="Times New Roman"/>
                <w:sz w:val="22"/>
                <w:lang w:val="sr-Cyrl-RS"/>
              </w:rPr>
            </w:pPr>
            <w:r w:rsidRPr="00BD2EEC">
              <w:rPr>
                <w:rFonts w:cs="Times New Roman"/>
                <w:sz w:val="22"/>
                <w:lang w:val="sr-Cyrl-RS"/>
              </w:rPr>
              <w:t xml:space="preserve">Припремни разред </w:t>
            </w:r>
          </w:p>
          <w:p w:rsidR="001B6CF8" w:rsidRPr="00BD2EEC" w:rsidRDefault="001B6CF8" w:rsidP="00DF1CEE">
            <w:pPr>
              <w:spacing w:line="276" w:lineRule="auto"/>
              <w:rPr>
                <w:rFonts w:cs="Times New Roman"/>
                <w:sz w:val="22"/>
                <w:lang w:val="sr-Cyrl-RS"/>
              </w:rPr>
            </w:pPr>
            <w:r w:rsidRPr="00BD2EEC">
              <w:rPr>
                <w:rFonts w:cs="Times New Roman"/>
                <w:sz w:val="22"/>
                <w:lang w:val="sr-Cyrl-RS"/>
              </w:rPr>
              <w:t>у Белушићу</w:t>
            </w:r>
          </w:p>
        </w:tc>
        <w:tc>
          <w:tcPr>
            <w:tcW w:w="2445" w:type="dxa"/>
          </w:tcPr>
          <w:p w:rsidR="001B6CF8" w:rsidRPr="00BD2EEC" w:rsidRDefault="00B0528B" w:rsidP="00DF1CEE">
            <w:pPr>
              <w:spacing w:line="276" w:lineRule="auto"/>
              <w:rPr>
                <w:rFonts w:cs="Times New Roman"/>
                <w:sz w:val="22"/>
                <w:lang w:val="sr-Cyrl-RS"/>
              </w:rPr>
            </w:pPr>
            <w:r w:rsidRPr="00BD2EEC">
              <w:rPr>
                <w:rFonts w:cs="Times New Roman"/>
                <w:sz w:val="22"/>
                <w:lang w:val="sr-Cyrl-RS"/>
              </w:rPr>
              <w:t>5</w:t>
            </w:r>
          </w:p>
        </w:tc>
      </w:tr>
      <w:tr w:rsidR="001B6CF8" w:rsidRPr="00476C5D" w:rsidTr="001B6CF8">
        <w:trPr>
          <w:jc w:val="center"/>
        </w:trPr>
        <w:tc>
          <w:tcPr>
            <w:tcW w:w="4758" w:type="dxa"/>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 xml:space="preserve">Укупно </w:t>
            </w:r>
          </w:p>
        </w:tc>
        <w:tc>
          <w:tcPr>
            <w:tcW w:w="2445" w:type="dxa"/>
          </w:tcPr>
          <w:p w:rsidR="001B6CF8" w:rsidRPr="00476C5D" w:rsidRDefault="00B0528B" w:rsidP="00DF1CEE">
            <w:pPr>
              <w:spacing w:line="276" w:lineRule="auto"/>
              <w:rPr>
                <w:rFonts w:cs="Times New Roman"/>
                <w:b/>
                <w:sz w:val="22"/>
                <w:lang w:val="sr-Cyrl-RS"/>
              </w:rPr>
            </w:pPr>
            <w:r w:rsidRPr="00476C5D">
              <w:rPr>
                <w:rFonts w:cs="Times New Roman"/>
                <w:b/>
                <w:sz w:val="22"/>
                <w:lang w:val="sr-Cyrl-RS"/>
              </w:rPr>
              <w:t>29</w:t>
            </w:r>
          </w:p>
        </w:tc>
      </w:tr>
    </w:tbl>
    <w:p w:rsidR="001B6CF8" w:rsidRPr="00476C5D" w:rsidRDefault="001B6CF8" w:rsidP="00DF1CEE">
      <w:pPr>
        <w:spacing w:line="276" w:lineRule="auto"/>
        <w:jc w:val="left"/>
        <w:rPr>
          <w:rFonts w:eastAsia="Times New Roman" w:cs="Times New Roman"/>
          <w:szCs w:val="24"/>
          <w:lang w:val="sr-Cyrl-RS"/>
        </w:rPr>
      </w:pPr>
    </w:p>
    <w:p w:rsidR="001B6CF8" w:rsidRPr="00476C5D" w:rsidRDefault="00E57818" w:rsidP="00DF1CEE">
      <w:pPr>
        <w:spacing w:line="276" w:lineRule="auto"/>
        <w:jc w:val="both"/>
        <w:rPr>
          <w:rFonts w:eastAsia="Times New Roman" w:cs="Times New Roman"/>
          <w:sz w:val="22"/>
          <w:lang w:val="sr-Cyrl-RS"/>
        </w:rPr>
      </w:pPr>
      <w:r w:rsidRPr="00476C5D">
        <w:rPr>
          <w:rFonts w:eastAsia="Times New Roman" w:cs="Times New Roman"/>
          <w:sz w:val="22"/>
          <w:lang w:val="sr-Cyrl-RS"/>
        </w:rPr>
        <w:t xml:space="preserve">Ове школске године </w:t>
      </w:r>
      <w:r w:rsidR="001B6CF8" w:rsidRPr="00476C5D">
        <w:rPr>
          <w:rFonts w:eastAsia="Times New Roman" w:cs="Times New Roman"/>
          <w:sz w:val="22"/>
          <w:lang w:val="sr-Cyrl-RS"/>
        </w:rPr>
        <w:t>имали</w:t>
      </w:r>
      <w:r w:rsidR="00B0528B" w:rsidRPr="00476C5D">
        <w:rPr>
          <w:rFonts w:eastAsia="Times New Roman" w:cs="Times New Roman"/>
          <w:sz w:val="22"/>
          <w:lang w:val="sr-Cyrl-RS"/>
        </w:rPr>
        <w:t xml:space="preserve"> смо пет</w:t>
      </w:r>
      <w:r w:rsidRPr="00476C5D">
        <w:rPr>
          <w:rFonts w:eastAsia="Times New Roman" w:cs="Times New Roman"/>
          <w:sz w:val="22"/>
          <w:lang w:val="sr-Cyrl-RS"/>
        </w:rPr>
        <w:t xml:space="preserve"> заинтересо</w:t>
      </w:r>
      <w:r w:rsidR="00B0528B" w:rsidRPr="00476C5D">
        <w:rPr>
          <w:rFonts w:eastAsia="Times New Roman" w:cs="Times New Roman"/>
          <w:sz w:val="22"/>
          <w:lang w:val="sr-Cyrl-RS"/>
        </w:rPr>
        <w:t>ваних</w:t>
      </w:r>
      <w:r w:rsidRPr="00476C5D">
        <w:rPr>
          <w:rFonts w:eastAsia="Times New Roman" w:cs="Times New Roman"/>
          <w:sz w:val="22"/>
          <w:lang w:val="sr-Cyrl-RS"/>
        </w:rPr>
        <w:t xml:space="preserve"> кандидата</w:t>
      </w:r>
      <w:r w:rsidR="001B6CF8" w:rsidRPr="00476C5D">
        <w:rPr>
          <w:rFonts w:eastAsia="Times New Roman" w:cs="Times New Roman"/>
          <w:sz w:val="22"/>
          <w:lang w:val="sr-Cyrl-RS"/>
        </w:rPr>
        <w:t xml:space="preserve"> за похађање припремног разреда у издвојеном одељењу</w:t>
      </w:r>
      <w:r w:rsidRPr="00476C5D">
        <w:rPr>
          <w:rFonts w:eastAsia="Times New Roman" w:cs="Times New Roman"/>
          <w:sz w:val="22"/>
          <w:lang w:val="sr-Cyrl-RS"/>
        </w:rPr>
        <w:t xml:space="preserve">. У матичној школи </w:t>
      </w:r>
      <w:r w:rsidRPr="00BD2EEC">
        <w:rPr>
          <w:rFonts w:eastAsia="Times New Roman" w:cs="Times New Roman"/>
          <w:sz w:val="22"/>
          <w:lang w:val="sr-Cyrl-RS"/>
        </w:rPr>
        <w:t xml:space="preserve">уписано је </w:t>
      </w:r>
      <w:r w:rsidR="00B0528B" w:rsidRPr="00BD2EEC">
        <w:rPr>
          <w:rFonts w:eastAsia="Times New Roman" w:cs="Times New Roman"/>
          <w:sz w:val="22"/>
          <w:lang w:val="sr-Cyrl-RS"/>
        </w:rPr>
        <w:t xml:space="preserve">24 ученика, од тога 7 дечака и 17 </w:t>
      </w:r>
      <w:r w:rsidR="001B6CF8" w:rsidRPr="00BD2EEC">
        <w:rPr>
          <w:rFonts w:eastAsia="Times New Roman" w:cs="Times New Roman"/>
          <w:sz w:val="22"/>
          <w:lang w:val="sr-Cyrl-RS"/>
        </w:rPr>
        <w:t>девојчица.</w:t>
      </w:r>
    </w:p>
    <w:p w:rsidR="001B6CF8" w:rsidRPr="00476C5D" w:rsidRDefault="001B6CF8" w:rsidP="00DF1CEE">
      <w:pPr>
        <w:spacing w:line="276" w:lineRule="auto"/>
        <w:jc w:val="both"/>
        <w:rPr>
          <w:rFonts w:eastAsia="Times New Roman" w:cs="Times New Roman"/>
          <w:sz w:val="22"/>
          <w:lang w:val="sr-Cyrl-RS"/>
        </w:rPr>
      </w:pPr>
    </w:p>
    <w:p w:rsidR="001B6CF8" w:rsidRPr="00476C5D" w:rsidRDefault="001B6CF8" w:rsidP="00DF1CEE">
      <w:pPr>
        <w:pStyle w:val="BodyText"/>
        <w:spacing w:line="276" w:lineRule="auto"/>
        <w:ind w:left="0"/>
        <w:jc w:val="center"/>
        <w:rPr>
          <w:rFonts w:cs="Times New Roman"/>
          <w:b/>
          <w:sz w:val="22"/>
          <w:szCs w:val="22"/>
        </w:rPr>
      </w:pPr>
      <w:r w:rsidRPr="00476C5D">
        <w:rPr>
          <w:rFonts w:cs="Times New Roman"/>
          <w:b/>
          <w:sz w:val="22"/>
          <w:szCs w:val="22"/>
        </w:rPr>
        <w:t>Ванредни ученици</w:t>
      </w:r>
    </w:p>
    <w:p w:rsidR="001B6CF8" w:rsidRPr="00476C5D" w:rsidRDefault="001B6CF8" w:rsidP="00DF1CEE">
      <w:pPr>
        <w:spacing w:line="276" w:lineRule="auto"/>
        <w:ind w:left="191"/>
        <w:jc w:val="left"/>
        <w:rPr>
          <w:rFonts w:eastAsia="Times New Roman" w:cs="Times New Roman"/>
          <w:sz w:val="22"/>
        </w:rPr>
      </w:pPr>
    </w:p>
    <w:p w:rsidR="001B6CF8" w:rsidRPr="00476C5D" w:rsidRDefault="001B6CF8" w:rsidP="00DF1CEE">
      <w:pPr>
        <w:spacing w:line="276" w:lineRule="auto"/>
        <w:jc w:val="left"/>
        <w:rPr>
          <w:rFonts w:eastAsia="Times New Roman" w:cs="Times New Roman"/>
          <w:sz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Музичка</w:t>
      </w:r>
      <w:r w:rsidRPr="00476C5D">
        <w:rPr>
          <w:rFonts w:cs="Times New Roman"/>
          <w:spacing w:val="32"/>
          <w:sz w:val="22"/>
          <w:szCs w:val="22"/>
        </w:rPr>
        <w:t xml:space="preserve"> </w:t>
      </w:r>
      <w:r w:rsidRPr="00476C5D">
        <w:rPr>
          <w:rFonts w:cs="Times New Roman"/>
          <w:sz w:val="22"/>
          <w:szCs w:val="22"/>
        </w:rPr>
        <w:t>школа</w:t>
      </w:r>
      <w:r w:rsidRPr="00476C5D">
        <w:rPr>
          <w:rFonts w:cs="Times New Roman"/>
          <w:spacing w:val="32"/>
          <w:sz w:val="22"/>
          <w:szCs w:val="22"/>
        </w:rPr>
        <w:t xml:space="preserve"> </w:t>
      </w:r>
      <w:r w:rsidRPr="00476C5D">
        <w:rPr>
          <w:rFonts w:cs="Times New Roman"/>
          <w:sz w:val="22"/>
          <w:szCs w:val="22"/>
        </w:rPr>
        <w:t>„Владимир</w:t>
      </w:r>
      <w:r w:rsidRPr="00476C5D">
        <w:rPr>
          <w:rFonts w:cs="Times New Roman"/>
          <w:spacing w:val="33"/>
          <w:sz w:val="22"/>
          <w:szCs w:val="22"/>
        </w:rPr>
        <w:t xml:space="preserve"> </w:t>
      </w:r>
      <w:r w:rsidRPr="00476C5D">
        <w:rPr>
          <w:rFonts w:cs="Times New Roman"/>
          <w:sz w:val="22"/>
          <w:szCs w:val="22"/>
        </w:rPr>
        <w:t>Ђорђевић“,</w:t>
      </w:r>
      <w:r w:rsidRPr="00476C5D">
        <w:rPr>
          <w:rFonts w:cs="Times New Roman"/>
          <w:spacing w:val="33"/>
          <w:sz w:val="22"/>
          <w:szCs w:val="22"/>
        </w:rPr>
        <w:t xml:space="preserve"> </w:t>
      </w:r>
      <w:r w:rsidRPr="00476C5D">
        <w:rPr>
          <w:rFonts w:cs="Times New Roman"/>
          <w:sz w:val="22"/>
          <w:szCs w:val="22"/>
        </w:rPr>
        <w:t>осим</w:t>
      </w:r>
      <w:r w:rsidRPr="00476C5D">
        <w:rPr>
          <w:rFonts w:cs="Times New Roman"/>
          <w:spacing w:val="32"/>
          <w:sz w:val="22"/>
          <w:szCs w:val="22"/>
        </w:rPr>
        <w:t xml:space="preserve"> </w:t>
      </w:r>
      <w:r w:rsidRPr="00476C5D">
        <w:rPr>
          <w:rFonts w:cs="Times New Roman"/>
          <w:sz w:val="22"/>
          <w:szCs w:val="22"/>
        </w:rPr>
        <w:t>уписа</w:t>
      </w:r>
      <w:r w:rsidRPr="00476C5D">
        <w:rPr>
          <w:rFonts w:cs="Times New Roman"/>
          <w:spacing w:val="32"/>
          <w:sz w:val="22"/>
          <w:szCs w:val="22"/>
        </w:rPr>
        <w:t xml:space="preserve"> </w:t>
      </w:r>
      <w:r w:rsidRPr="00476C5D">
        <w:rPr>
          <w:rFonts w:cs="Times New Roman"/>
          <w:sz w:val="22"/>
          <w:szCs w:val="22"/>
        </w:rPr>
        <w:t>ученика</w:t>
      </w:r>
      <w:r w:rsidRPr="00476C5D">
        <w:rPr>
          <w:rFonts w:cs="Times New Roman"/>
          <w:spacing w:val="32"/>
          <w:sz w:val="22"/>
          <w:szCs w:val="22"/>
        </w:rPr>
        <w:t xml:space="preserve"> </w:t>
      </w:r>
      <w:r w:rsidRPr="00476C5D">
        <w:rPr>
          <w:rFonts w:cs="Times New Roman"/>
          <w:sz w:val="22"/>
          <w:szCs w:val="22"/>
        </w:rPr>
        <w:t>на</w:t>
      </w:r>
      <w:r w:rsidRPr="00476C5D">
        <w:rPr>
          <w:rFonts w:cs="Times New Roman"/>
          <w:spacing w:val="32"/>
          <w:sz w:val="22"/>
          <w:szCs w:val="22"/>
        </w:rPr>
        <w:t xml:space="preserve"> </w:t>
      </w:r>
      <w:r w:rsidRPr="00476C5D">
        <w:rPr>
          <w:rFonts w:cs="Times New Roman"/>
          <w:sz w:val="22"/>
          <w:szCs w:val="22"/>
        </w:rPr>
        <w:t>редовно</w:t>
      </w:r>
      <w:r w:rsidRPr="00476C5D">
        <w:rPr>
          <w:rFonts w:cs="Times New Roman"/>
          <w:spacing w:val="33"/>
          <w:sz w:val="22"/>
          <w:szCs w:val="22"/>
        </w:rPr>
        <w:t xml:space="preserve"> </w:t>
      </w:r>
      <w:r w:rsidRPr="00476C5D">
        <w:rPr>
          <w:rFonts w:cs="Times New Roman"/>
          <w:sz w:val="22"/>
          <w:szCs w:val="22"/>
        </w:rPr>
        <w:t>школовање</w:t>
      </w:r>
      <w:r w:rsidRPr="00476C5D">
        <w:rPr>
          <w:rFonts w:cs="Times New Roman"/>
          <w:spacing w:val="32"/>
          <w:sz w:val="22"/>
          <w:szCs w:val="22"/>
        </w:rPr>
        <w:t xml:space="preserve"> </w:t>
      </w:r>
      <w:r w:rsidRPr="00476C5D">
        <w:rPr>
          <w:rFonts w:cs="Times New Roman"/>
          <w:sz w:val="22"/>
          <w:szCs w:val="22"/>
        </w:rPr>
        <w:t>у</w:t>
      </w:r>
      <w:r w:rsidRPr="00476C5D">
        <w:rPr>
          <w:rFonts w:cs="Times New Roman"/>
          <w:spacing w:val="67"/>
          <w:sz w:val="22"/>
          <w:szCs w:val="22"/>
        </w:rPr>
        <w:t xml:space="preserve"> </w:t>
      </w:r>
      <w:r w:rsidRPr="00476C5D">
        <w:rPr>
          <w:rFonts w:cs="Times New Roman"/>
          <w:sz w:val="22"/>
          <w:szCs w:val="22"/>
        </w:rPr>
        <w:t xml:space="preserve">школској </w:t>
      </w:r>
      <w:r w:rsidR="00F54D60" w:rsidRPr="00476C5D">
        <w:rPr>
          <w:rFonts w:cs="Times New Roman"/>
          <w:sz w:val="22"/>
          <w:szCs w:val="22"/>
        </w:rPr>
        <w:t>2022/2023.</w:t>
      </w:r>
      <w:r w:rsidRPr="00476C5D">
        <w:rPr>
          <w:rFonts w:cs="Times New Roman"/>
          <w:sz w:val="22"/>
          <w:szCs w:val="22"/>
        </w:rPr>
        <w:t xml:space="preserve"> години обављен је  и упис ученика на ванредно школовање.</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Права</w:t>
      </w:r>
      <w:r w:rsidRPr="00476C5D">
        <w:rPr>
          <w:rFonts w:cs="Times New Roman"/>
          <w:spacing w:val="55"/>
          <w:sz w:val="22"/>
          <w:szCs w:val="22"/>
        </w:rPr>
        <w:t xml:space="preserve"> </w:t>
      </w:r>
      <w:r w:rsidRPr="00476C5D">
        <w:rPr>
          <w:rFonts w:cs="Times New Roman"/>
          <w:sz w:val="22"/>
          <w:szCs w:val="22"/>
        </w:rPr>
        <w:t>и</w:t>
      </w:r>
      <w:r w:rsidRPr="00476C5D">
        <w:rPr>
          <w:rFonts w:cs="Times New Roman"/>
          <w:spacing w:val="58"/>
          <w:sz w:val="22"/>
          <w:szCs w:val="22"/>
        </w:rPr>
        <w:t xml:space="preserve"> </w:t>
      </w:r>
      <w:r w:rsidRPr="00476C5D">
        <w:rPr>
          <w:rFonts w:cs="Times New Roman"/>
          <w:sz w:val="22"/>
          <w:szCs w:val="22"/>
        </w:rPr>
        <w:t>обавезе</w:t>
      </w:r>
      <w:r w:rsidRPr="00476C5D">
        <w:rPr>
          <w:rFonts w:cs="Times New Roman"/>
          <w:spacing w:val="56"/>
          <w:sz w:val="22"/>
          <w:szCs w:val="22"/>
        </w:rPr>
        <w:t xml:space="preserve"> </w:t>
      </w:r>
      <w:r w:rsidRPr="00476C5D">
        <w:rPr>
          <w:rFonts w:cs="Times New Roman"/>
          <w:sz w:val="22"/>
          <w:szCs w:val="22"/>
        </w:rPr>
        <w:t>ванредних</w:t>
      </w:r>
      <w:r w:rsidRPr="00476C5D">
        <w:rPr>
          <w:rFonts w:cs="Times New Roman"/>
          <w:spacing w:val="57"/>
          <w:sz w:val="22"/>
          <w:szCs w:val="22"/>
        </w:rPr>
        <w:t xml:space="preserve"> </w:t>
      </w:r>
      <w:r w:rsidRPr="00476C5D">
        <w:rPr>
          <w:rFonts w:cs="Times New Roman"/>
          <w:sz w:val="22"/>
          <w:szCs w:val="22"/>
        </w:rPr>
        <w:t>ученика</w:t>
      </w:r>
      <w:r w:rsidRPr="00476C5D">
        <w:rPr>
          <w:rFonts w:cs="Times New Roman"/>
          <w:spacing w:val="56"/>
          <w:sz w:val="22"/>
          <w:szCs w:val="22"/>
        </w:rPr>
        <w:t xml:space="preserve"> </w:t>
      </w:r>
      <w:r w:rsidRPr="00476C5D">
        <w:rPr>
          <w:rFonts w:cs="Times New Roman"/>
          <w:sz w:val="22"/>
          <w:szCs w:val="22"/>
        </w:rPr>
        <w:t>су</w:t>
      </w:r>
      <w:r w:rsidRPr="00476C5D">
        <w:rPr>
          <w:rFonts w:cs="Times New Roman"/>
          <w:spacing w:val="57"/>
          <w:sz w:val="22"/>
          <w:szCs w:val="22"/>
        </w:rPr>
        <w:t xml:space="preserve"> </w:t>
      </w:r>
      <w:r w:rsidRPr="00476C5D">
        <w:rPr>
          <w:rFonts w:cs="Times New Roman"/>
          <w:sz w:val="22"/>
          <w:szCs w:val="22"/>
        </w:rPr>
        <w:t>регулисане</w:t>
      </w:r>
      <w:r w:rsidRPr="00476C5D">
        <w:rPr>
          <w:rFonts w:cs="Times New Roman"/>
          <w:spacing w:val="56"/>
          <w:sz w:val="22"/>
          <w:szCs w:val="22"/>
        </w:rPr>
        <w:t xml:space="preserve"> </w:t>
      </w:r>
      <w:r w:rsidRPr="00476C5D">
        <w:rPr>
          <w:rFonts w:cs="Times New Roman"/>
          <w:sz w:val="22"/>
          <w:szCs w:val="22"/>
        </w:rPr>
        <w:t>Законом</w:t>
      </w:r>
      <w:r w:rsidRPr="00476C5D">
        <w:rPr>
          <w:rFonts w:cs="Times New Roman"/>
          <w:spacing w:val="56"/>
          <w:sz w:val="22"/>
          <w:szCs w:val="22"/>
        </w:rPr>
        <w:t xml:space="preserve"> </w:t>
      </w:r>
      <w:r w:rsidRPr="00476C5D">
        <w:rPr>
          <w:rFonts w:cs="Times New Roman"/>
          <w:sz w:val="22"/>
          <w:szCs w:val="22"/>
        </w:rPr>
        <w:t>о</w:t>
      </w:r>
      <w:r w:rsidRPr="00476C5D">
        <w:rPr>
          <w:rFonts w:cs="Times New Roman"/>
          <w:spacing w:val="57"/>
          <w:sz w:val="22"/>
          <w:szCs w:val="22"/>
        </w:rPr>
        <w:t xml:space="preserve"> </w:t>
      </w:r>
      <w:r w:rsidRPr="00476C5D">
        <w:rPr>
          <w:rFonts w:cs="Times New Roman"/>
          <w:sz w:val="22"/>
          <w:szCs w:val="22"/>
        </w:rPr>
        <w:t>основама</w:t>
      </w:r>
      <w:r w:rsidRPr="00476C5D">
        <w:rPr>
          <w:rFonts w:cs="Times New Roman"/>
          <w:spacing w:val="56"/>
          <w:sz w:val="22"/>
          <w:szCs w:val="22"/>
        </w:rPr>
        <w:t xml:space="preserve"> </w:t>
      </w:r>
      <w:r w:rsidRPr="00476C5D">
        <w:rPr>
          <w:rFonts w:cs="Times New Roman"/>
          <w:sz w:val="22"/>
          <w:szCs w:val="22"/>
        </w:rPr>
        <w:t>система</w:t>
      </w:r>
      <w:r w:rsidRPr="00476C5D">
        <w:rPr>
          <w:rFonts w:cs="Times New Roman"/>
          <w:spacing w:val="73"/>
          <w:sz w:val="22"/>
          <w:szCs w:val="22"/>
        </w:rPr>
        <w:t xml:space="preserve"> </w:t>
      </w:r>
      <w:r w:rsidRPr="00476C5D">
        <w:rPr>
          <w:rFonts w:cs="Times New Roman"/>
          <w:sz w:val="22"/>
          <w:szCs w:val="22"/>
        </w:rPr>
        <w:t>образовања</w:t>
      </w:r>
      <w:r w:rsidRPr="00476C5D">
        <w:rPr>
          <w:rFonts w:cs="Times New Roman"/>
          <w:spacing w:val="56"/>
          <w:sz w:val="22"/>
          <w:szCs w:val="22"/>
        </w:rPr>
        <w:t xml:space="preserve"> </w:t>
      </w:r>
      <w:r w:rsidRPr="00476C5D">
        <w:rPr>
          <w:rFonts w:cs="Times New Roman"/>
          <w:sz w:val="22"/>
          <w:szCs w:val="22"/>
        </w:rPr>
        <w:t>и</w:t>
      </w:r>
      <w:r w:rsidRPr="00476C5D">
        <w:rPr>
          <w:rFonts w:cs="Times New Roman"/>
          <w:spacing w:val="58"/>
          <w:sz w:val="22"/>
          <w:szCs w:val="22"/>
        </w:rPr>
        <w:t xml:space="preserve"> </w:t>
      </w:r>
      <w:r w:rsidRPr="00476C5D">
        <w:rPr>
          <w:rFonts w:cs="Times New Roman"/>
          <w:sz w:val="22"/>
          <w:szCs w:val="22"/>
        </w:rPr>
        <w:t>васпитања,</w:t>
      </w:r>
      <w:r w:rsidRPr="00476C5D">
        <w:rPr>
          <w:rFonts w:cs="Times New Roman"/>
          <w:spacing w:val="57"/>
          <w:sz w:val="22"/>
          <w:szCs w:val="22"/>
        </w:rPr>
        <w:t xml:space="preserve"> </w:t>
      </w:r>
      <w:r w:rsidRPr="00476C5D">
        <w:rPr>
          <w:rFonts w:cs="Times New Roman"/>
          <w:sz w:val="22"/>
          <w:szCs w:val="22"/>
        </w:rPr>
        <w:t>а</w:t>
      </w:r>
      <w:r w:rsidRPr="00476C5D">
        <w:rPr>
          <w:rFonts w:cs="Times New Roman"/>
          <w:spacing w:val="56"/>
          <w:sz w:val="22"/>
          <w:szCs w:val="22"/>
        </w:rPr>
        <w:t xml:space="preserve"> </w:t>
      </w:r>
      <w:r w:rsidRPr="00476C5D">
        <w:rPr>
          <w:rFonts w:cs="Times New Roman"/>
          <w:sz w:val="22"/>
          <w:szCs w:val="22"/>
        </w:rPr>
        <w:t>у</w:t>
      </w:r>
      <w:r w:rsidRPr="00476C5D">
        <w:rPr>
          <w:rFonts w:cs="Times New Roman"/>
          <w:spacing w:val="57"/>
          <w:sz w:val="22"/>
          <w:szCs w:val="22"/>
        </w:rPr>
        <w:t xml:space="preserve"> </w:t>
      </w:r>
      <w:r w:rsidRPr="00476C5D">
        <w:rPr>
          <w:rFonts w:cs="Times New Roman"/>
          <w:sz w:val="22"/>
          <w:szCs w:val="22"/>
        </w:rPr>
        <w:t>складу</w:t>
      </w:r>
      <w:r w:rsidRPr="00476C5D">
        <w:rPr>
          <w:rFonts w:cs="Times New Roman"/>
          <w:spacing w:val="57"/>
          <w:sz w:val="22"/>
          <w:szCs w:val="22"/>
        </w:rPr>
        <w:t xml:space="preserve"> </w:t>
      </w:r>
      <w:r w:rsidRPr="00476C5D">
        <w:rPr>
          <w:rFonts w:cs="Times New Roman"/>
          <w:sz w:val="22"/>
          <w:szCs w:val="22"/>
        </w:rPr>
        <w:t>са</w:t>
      </w:r>
      <w:r w:rsidRPr="00476C5D">
        <w:rPr>
          <w:rFonts w:cs="Times New Roman"/>
          <w:spacing w:val="56"/>
          <w:sz w:val="22"/>
          <w:szCs w:val="22"/>
        </w:rPr>
        <w:t xml:space="preserve"> </w:t>
      </w:r>
      <w:r w:rsidRPr="00476C5D">
        <w:rPr>
          <w:rFonts w:cs="Times New Roman"/>
          <w:sz w:val="22"/>
          <w:szCs w:val="22"/>
        </w:rPr>
        <w:t>Законом</w:t>
      </w:r>
      <w:r w:rsidRPr="00476C5D">
        <w:rPr>
          <w:rFonts w:cs="Times New Roman"/>
          <w:spacing w:val="56"/>
          <w:sz w:val="22"/>
          <w:szCs w:val="22"/>
        </w:rPr>
        <w:t xml:space="preserve"> </w:t>
      </w:r>
      <w:r w:rsidRPr="00476C5D">
        <w:rPr>
          <w:rFonts w:cs="Times New Roman"/>
          <w:sz w:val="22"/>
          <w:szCs w:val="22"/>
        </w:rPr>
        <w:t>и</w:t>
      </w:r>
      <w:r w:rsidRPr="00476C5D">
        <w:rPr>
          <w:rFonts w:cs="Times New Roman"/>
          <w:spacing w:val="58"/>
          <w:sz w:val="22"/>
          <w:szCs w:val="22"/>
        </w:rPr>
        <w:t xml:space="preserve"> </w:t>
      </w:r>
      <w:r w:rsidRPr="00476C5D">
        <w:rPr>
          <w:rFonts w:cs="Times New Roman"/>
          <w:sz w:val="22"/>
          <w:szCs w:val="22"/>
        </w:rPr>
        <w:t>Правилник</w:t>
      </w:r>
      <w:r w:rsidRPr="00476C5D">
        <w:rPr>
          <w:rFonts w:cs="Times New Roman"/>
          <w:spacing w:val="4"/>
          <w:sz w:val="22"/>
          <w:szCs w:val="22"/>
        </w:rPr>
        <w:t xml:space="preserve"> </w:t>
      </w:r>
      <w:r w:rsidRPr="00476C5D">
        <w:rPr>
          <w:rFonts w:cs="Times New Roman"/>
          <w:sz w:val="22"/>
          <w:szCs w:val="22"/>
        </w:rPr>
        <w:t>о</w:t>
      </w:r>
      <w:r w:rsidRPr="00476C5D">
        <w:rPr>
          <w:rFonts w:cs="Times New Roman"/>
          <w:spacing w:val="54"/>
          <w:sz w:val="22"/>
          <w:szCs w:val="22"/>
        </w:rPr>
        <w:t xml:space="preserve"> </w:t>
      </w:r>
      <w:r w:rsidRPr="00476C5D">
        <w:rPr>
          <w:rFonts w:cs="Times New Roman"/>
          <w:sz w:val="22"/>
          <w:szCs w:val="22"/>
        </w:rPr>
        <w:t>правима</w:t>
      </w:r>
      <w:r w:rsidRPr="00476C5D">
        <w:rPr>
          <w:rFonts w:cs="Times New Roman"/>
          <w:spacing w:val="56"/>
          <w:sz w:val="22"/>
          <w:szCs w:val="22"/>
        </w:rPr>
        <w:t xml:space="preserve"> </w:t>
      </w:r>
      <w:r w:rsidRPr="00476C5D">
        <w:rPr>
          <w:rFonts w:cs="Times New Roman"/>
          <w:sz w:val="22"/>
          <w:szCs w:val="22"/>
        </w:rPr>
        <w:t>и</w:t>
      </w:r>
      <w:r w:rsidRPr="00476C5D">
        <w:rPr>
          <w:rFonts w:cs="Times New Roman"/>
          <w:spacing w:val="58"/>
          <w:sz w:val="22"/>
          <w:szCs w:val="22"/>
        </w:rPr>
        <w:t xml:space="preserve"> </w:t>
      </w:r>
      <w:r w:rsidRPr="00476C5D">
        <w:rPr>
          <w:rFonts w:cs="Times New Roman"/>
          <w:sz w:val="22"/>
          <w:szCs w:val="22"/>
        </w:rPr>
        <w:t>обавезама</w:t>
      </w:r>
      <w:r w:rsidRPr="00476C5D">
        <w:rPr>
          <w:rFonts w:cs="Times New Roman"/>
          <w:spacing w:val="63"/>
          <w:sz w:val="22"/>
          <w:szCs w:val="22"/>
        </w:rPr>
        <w:t xml:space="preserve"> </w:t>
      </w:r>
      <w:r w:rsidRPr="00476C5D">
        <w:rPr>
          <w:rFonts w:cs="Times New Roman"/>
          <w:sz w:val="22"/>
          <w:szCs w:val="22"/>
        </w:rPr>
        <w:t>ванредних ученика у Музичкој школи,</w:t>
      </w:r>
      <w:r w:rsidRPr="00476C5D">
        <w:rPr>
          <w:rFonts w:cs="Times New Roman"/>
          <w:spacing w:val="-3"/>
          <w:sz w:val="22"/>
          <w:szCs w:val="22"/>
        </w:rPr>
        <w:t xml:space="preserve"> </w:t>
      </w:r>
      <w:r w:rsidRPr="00476C5D">
        <w:rPr>
          <w:rFonts w:cs="Times New Roman"/>
          <w:sz w:val="22"/>
          <w:szCs w:val="22"/>
        </w:rPr>
        <w:t>који</w:t>
      </w:r>
      <w:r w:rsidRPr="00476C5D">
        <w:rPr>
          <w:rFonts w:cs="Times New Roman"/>
          <w:spacing w:val="1"/>
          <w:sz w:val="22"/>
          <w:szCs w:val="22"/>
        </w:rPr>
        <w:t xml:space="preserve"> </w:t>
      </w:r>
      <w:r w:rsidRPr="00476C5D">
        <w:rPr>
          <w:rFonts w:cs="Times New Roman"/>
          <w:sz w:val="22"/>
          <w:szCs w:val="22"/>
        </w:rPr>
        <w:t>доноси установа.</w:t>
      </w:r>
      <w:r w:rsidRPr="00476C5D">
        <w:rPr>
          <w:rFonts w:cs="Times New Roman"/>
          <w:sz w:val="22"/>
          <w:szCs w:val="22"/>
          <w:lang w:val="sr-Cyrl-RS"/>
        </w:rPr>
        <w:t xml:space="preserve"> Укупан број уписаних в</w:t>
      </w:r>
      <w:r w:rsidR="00E57818" w:rsidRPr="00476C5D">
        <w:rPr>
          <w:rFonts w:cs="Times New Roman"/>
          <w:sz w:val="22"/>
          <w:szCs w:val="22"/>
          <w:lang w:val="sr-Cyrl-RS"/>
        </w:rPr>
        <w:t>анредних ученика у 2022/23. је 5</w:t>
      </w:r>
      <w:r w:rsidRPr="00476C5D">
        <w:rPr>
          <w:rFonts w:cs="Times New Roman"/>
          <w:sz w:val="22"/>
          <w:szCs w:val="22"/>
          <w:lang w:val="sr-Cyrl-RS"/>
        </w:rPr>
        <w:t xml:space="preserve">, два ученика ванредно су </w:t>
      </w:r>
      <w:r w:rsidR="00E57818" w:rsidRPr="00476C5D">
        <w:rPr>
          <w:rFonts w:cs="Times New Roman"/>
          <w:sz w:val="22"/>
          <w:szCs w:val="22"/>
          <w:lang w:val="sr-Cyrl-RS"/>
        </w:rPr>
        <w:t xml:space="preserve">уписана на соло певању, један на одсеку клавира и два на одсеку саксофона. </w:t>
      </w:r>
    </w:p>
    <w:p w:rsidR="001B6CF8" w:rsidRPr="00476C5D" w:rsidRDefault="001B6CF8" w:rsidP="00DF1CEE">
      <w:pPr>
        <w:pStyle w:val="BodyText"/>
        <w:spacing w:line="276" w:lineRule="auto"/>
        <w:rPr>
          <w:rFonts w:cs="Times New Roman"/>
          <w:sz w:val="22"/>
          <w:szCs w:val="22"/>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Ванредни</w:t>
      </w:r>
      <w:r w:rsidRPr="00476C5D">
        <w:rPr>
          <w:rFonts w:cs="Times New Roman"/>
          <w:spacing w:val="29"/>
          <w:sz w:val="22"/>
          <w:szCs w:val="22"/>
        </w:rPr>
        <w:t xml:space="preserve"> </w:t>
      </w:r>
      <w:r w:rsidRPr="00476C5D">
        <w:rPr>
          <w:rFonts w:cs="Times New Roman"/>
          <w:sz w:val="22"/>
          <w:szCs w:val="22"/>
        </w:rPr>
        <w:t>ученици</w:t>
      </w:r>
      <w:r w:rsidRPr="00476C5D">
        <w:rPr>
          <w:rFonts w:cs="Times New Roman"/>
          <w:spacing w:val="29"/>
          <w:sz w:val="22"/>
          <w:szCs w:val="22"/>
        </w:rPr>
        <w:t xml:space="preserve"> </w:t>
      </w:r>
      <w:r w:rsidRPr="00476C5D">
        <w:rPr>
          <w:rFonts w:cs="Times New Roman"/>
          <w:sz w:val="22"/>
          <w:szCs w:val="22"/>
        </w:rPr>
        <w:t>имају</w:t>
      </w:r>
      <w:r w:rsidRPr="00476C5D">
        <w:rPr>
          <w:rFonts w:cs="Times New Roman"/>
          <w:spacing w:val="29"/>
          <w:sz w:val="22"/>
          <w:szCs w:val="22"/>
        </w:rPr>
        <w:t xml:space="preserve"> </w:t>
      </w:r>
      <w:r w:rsidRPr="00476C5D">
        <w:rPr>
          <w:rFonts w:cs="Times New Roman"/>
          <w:sz w:val="22"/>
          <w:szCs w:val="22"/>
        </w:rPr>
        <w:t>исти</w:t>
      </w:r>
      <w:r w:rsidRPr="00476C5D">
        <w:rPr>
          <w:rFonts w:cs="Times New Roman"/>
          <w:spacing w:val="30"/>
          <w:sz w:val="22"/>
          <w:szCs w:val="22"/>
        </w:rPr>
        <w:t xml:space="preserve"> </w:t>
      </w:r>
      <w:r w:rsidRPr="00476C5D">
        <w:rPr>
          <w:rFonts w:cs="Times New Roman"/>
          <w:sz w:val="22"/>
          <w:szCs w:val="22"/>
        </w:rPr>
        <w:t>Наставни</w:t>
      </w:r>
      <w:r w:rsidRPr="00476C5D">
        <w:rPr>
          <w:rFonts w:cs="Times New Roman"/>
          <w:spacing w:val="29"/>
          <w:sz w:val="22"/>
          <w:szCs w:val="22"/>
        </w:rPr>
        <w:t xml:space="preserve"> </w:t>
      </w:r>
      <w:r w:rsidRPr="00476C5D">
        <w:rPr>
          <w:rFonts w:cs="Times New Roman"/>
          <w:sz w:val="22"/>
          <w:szCs w:val="22"/>
        </w:rPr>
        <w:t>план</w:t>
      </w:r>
      <w:r w:rsidRPr="00476C5D">
        <w:rPr>
          <w:rFonts w:cs="Times New Roman"/>
          <w:spacing w:val="29"/>
          <w:sz w:val="22"/>
          <w:szCs w:val="22"/>
        </w:rPr>
        <w:t xml:space="preserve"> </w:t>
      </w:r>
      <w:r w:rsidRPr="00476C5D">
        <w:rPr>
          <w:rFonts w:cs="Times New Roman"/>
          <w:sz w:val="22"/>
          <w:szCs w:val="22"/>
        </w:rPr>
        <w:t>и</w:t>
      </w:r>
      <w:r w:rsidRPr="00476C5D">
        <w:rPr>
          <w:rFonts w:cs="Times New Roman"/>
          <w:spacing w:val="29"/>
          <w:sz w:val="22"/>
          <w:szCs w:val="22"/>
        </w:rPr>
        <w:t xml:space="preserve"> </w:t>
      </w:r>
      <w:r w:rsidRPr="00476C5D">
        <w:rPr>
          <w:rFonts w:cs="Times New Roman"/>
          <w:sz w:val="22"/>
          <w:szCs w:val="22"/>
        </w:rPr>
        <w:t>програм</w:t>
      </w:r>
      <w:r w:rsidRPr="00476C5D">
        <w:rPr>
          <w:rFonts w:cs="Times New Roman"/>
          <w:spacing w:val="27"/>
          <w:sz w:val="22"/>
          <w:szCs w:val="22"/>
        </w:rPr>
        <w:t xml:space="preserve"> </w:t>
      </w:r>
      <w:r w:rsidRPr="00476C5D">
        <w:rPr>
          <w:rFonts w:cs="Times New Roman"/>
          <w:sz w:val="22"/>
          <w:szCs w:val="22"/>
        </w:rPr>
        <w:t>као</w:t>
      </w:r>
      <w:r w:rsidRPr="00476C5D">
        <w:rPr>
          <w:rFonts w:cs="Times New Roman"/>
          <w:spacing w:val="28"/>
          <w:sz w:val="22"/>
          <w:szCs w:val="22"/>
        </w:rPr>
        <w:t xml:space="preserve"> </w:t>
      </w:r>
      <w:r w:rsidRPr="00476C5D">
        <w:rPr>
          <w:rFonts w:cs="Times New Roman"/>
          <w:sz w:val="22"/>
          <w:szCs w:val="22"/>
        </w:rPr>
        <w:t>и</w:t>
      </w:r>
      <w:r w:rsidRPr="00476C5D">
        <w:rPr>
          <w:rFonts w:cs="Times New Roman"/>
          <w:spacing w:val="29"/>
          <w:sz w:val="22"/>
          <w:szCs w:val="22"/>
        </w:rPr>
        <w:t xml:space="preserve"> </w:t>
      </w:r>
      <w:r w:rsidRPr="00476C5D">
        <w:rPr>
          <w:rFonts w:cs="Times New Roman"/>
          <w:sz w:val="22"/>
          <w:szCs w:val="22"/>
        </w:rPr>
        <w:t>редовни</w:t>
      </w:r>
      <w:r w:rsidRPr="00476C5D">
        <w:rPr>
          <w:rFonts w:cs="Times New Roman"/>
          <w:spacing w:val="29"/>
          <w:sz w:val="22"/>
          <w:szCs w:val="22"/>
        </w:rPr>
        <w:t xml:space="preserve"> </w:t>
      </w:r>
      <w:r w:rsidRPr="00476C5D">
        <w:rPr>
          <w:rFonts w:cs="Times New Roman"/>
          <w:sz w:val="22"/>
          <w:szCs w:val="22"/>
        </w:rPr>
        <w:t>ученици,</w:t>
      </w:r>
      <w:r w:rsidRPr="00476C5D">
        <w:rPr>
          <w:rFonts w:cs="Times New Roman"/>
          <w:spacing w:val="57"/>
          <w:sz w:val="22"/>
          <w:szCs w:val="22"/>
        </w:rPr>
        <w:t xml:space="preserve"> </w:t>
      </w:r>
      <w:r w:rsidRPr="00476C5D">
        <w:rPr>
          <w:rFonts w:cs="Times New Roman"/>
          <w:sz w:val="22"/>
          <w:szCs w:val="22"/>
        </w:rPr>
        <w:t>с</w:t>
      </w:r>
      <w:r w:rsidRPr="00476C5D">
        <w:rPr>
          <w:rFonts w:cs="Times New Roman"/>
          <w:spacing w:val="27"/>
          <w:sz w:val="22"/>
          <w:szCs w:val="22"/>
        </w:rPr>
        <w:t xml:space="preserve"> </w:t>
      </w:r>
      <w:r w:rsidRPr="00476C5D">
        <w:rPr>
          <w:rFonts w:cs="Times New Roman"/>
          <w:sz w:val="22"/>
          <w:szCs w:val="22"/>
        </w:rPr>
        <w:t>тим</w:t>
      </w:r>
      <w:r w:rsidRPr="00476C5D">
        <w:rPr>
          <w:rFonts w:cs="Times New Roman"/>
          <w:spacing w:val="79"/>
          <w:sz w:val="22"/>
          <w:szCs w:val="22"/>
        </w:rPr>
        <w:t xml:space="preserve"> </w:t>
      </w:r>
      <w:r w:rsidRPr="00476C5D">
        <w:rPr>
          <w:rFonts w:cs="Times New Roman"/>
          <w:sz w:val="22"/>
          <w:szCs w:val="22"/>
        </w:rPr>
        <w:t>што су у Правилнику</w:t>
      </w:r>
      <w:r w:rsidRPr="00476C5D">
        <w:rPr>
          <w:rFonts w:cs="Times New Roman"/>
          <w:spacing w:val="-3"/>
          <w:sz w:val="22"/>
          <w:szCs w:val="22"/>
        </w:rPr>
        <w:t xml:space="preserve"> </w:t>
      </w:r>
      <w:r w:rsidRPr="00476C5D">
        <w:rPr>
          <w:rFonts w:cs="Times New Roman"/>
          <w:sz w:val="22"/>
          <w:szCs w:val="22"/>
        </w:rPr>
        <w:t>нека питања ближе</w:t>
      </w:r>
      <w:r w:rsidRPr="00476C5D">
        <w:rPr>
          <w:rFonts w:cs="Times New Roman"/>
          <w:spacing w:val="-2"/>
          <w:sz w:val="22"/>
          <w:szCs w:val="22"/>
        </w:rPr>
        <w:t xml:space="preserve"> </w:t>
      </w:r>
      <w:r w:rsidRPr="00476C5D">
        <w:rPr>
          <w:rFonts w:cs="Times New Roman"/>
          <w:sz w:val="22"/>
          <w:szCs w:val="22"/>
        </w:rPr>
        <w:t>појашњена. Ванредни ученици ће имати</w:t>
      </w:r>
      <w:r w:rsidRPr="00476C5D">
        <w:rPr>
          <w:rFonts w:cs="Times New Roman"/>
          <w:spacing w:val="1"/>
          <w:sz w:val="22"/>
          <w:szCs w:val="22"/>
        </w:rPr>
        <w:t xml:space="preserve"> </w:t>
      </w:r>
      <w:r w:rsidRPr="00476C5D">
        <w:rPr>
          <w:rFonts w:cs="Times New Roman"/>
          <w:sz w:val="22"/>
          <w:szCs w:val="22"/>
        </w:rPr>
        <w:t>право на</w:t>
      </w:r>
      <w:r w:rsidRPr="00476C5D">
        <w:rPr>
          <w:rFonts w:cs="Times New Roman"/>
          <w:spacing w:val="67"/>
          <w:sz w:val="22"/>
          <w:szCs w:val="22"/>
        </w:rPr>
        <w:t xml:space="preserve"> </w:t>
      </w:r>
      <w:r w:rsidRPr="00476C5D">
        <w:rPr>
          <w:rFonts w:cs="Times New Roman"/>
          <w:sz w:val="22"/>
          <w:szCs w:val="22"/>
        </w:rPr>
        <w:t>консултације</w:t>
      </w:r>
      <w:r w:rsidRPr="00476C5D">
        <w:rPr>
          <w:rFonts w:cs="Times New Roman"/>
          <w:spacing w:val="6"/>
          <w:sz w:val="22"/>
          <w:szCs w:val="22"/>
        </w:rPr>
        <w:t xml:space="preserve"> </w:t>
      </w:r>
      <w:r w:rsidRPr="00476C5D">
        <w:rPr>
          <w:rFonts w:cs="Times New Roman"/>
          <w:sz w:val="22"/>
          <w:szCs w:val="22"/>
        </w:rPr>
        <w:t>са</w:t>
      </w:r>
      <w:r w:rsidRPr="00476C5D">
        <w:rPr>
          <w:rFonts w:cs="Times New Roman"/>
          <w:spacing w:val="6"/>
          <w:sz w:val="22"/>
          <w:szCs w:val="22"/>
        </w:rPr>
        <w:t xml:space="preserve"> </w:t>
      </w:r>
      <w:r w:rsidRPr="00476C5D">
        <w:rPr>
          <w:rFonts w:cs="Times New Roman"/>
          <w:sz w:val="22"/>
          <w:szCs w:val="22"/>
        </w:rPr>
        <w:t>наставницима</w:t>
      </w:r>
      <w:r w:rsidRPr="00476C5D">
        <w:rPr>
          <w:rFonts w:cs="Times New Roman"/>
          <w:spacing w:val="6"/>
          <w:sz w:val="22"/>
          <w:szCs w:val="22"/>
        </w:rPr>
        <w:t xml:space="preserve"> </w:t>
      </w:r>
      <w:r w:rsidRPr="00476C5D">
        <w:rPr>
          <w:rFonts w:cs="Times New Roman"/>
          <w:sz w:val="22"/>
          <w:szCs w:val="22"/>
        </w:rPr>
        <w:t>Школе</w:t>
      </w:r>
      <w:r w:rsidRPr="00476C5D">
        <w:rPr>
          <w:rFonts w:cs="Times New Roman"/>
          <w:spacing w:val="6"/>
          <w:sz w:val="22"/>
          <w:szCs w:val="22"/>
        </w:rPr>
        <w:t xml:space="preserve"> </w:t>
      </w:r>
      <w:r w:rsidRPr="00476C5D">
        <w:rPr>
          <w:rFonts w:cs="Times New Roman"/>
          <w:sz w:val="22"/>
          <w:szCs w:val="22"/>
        </w:rPr>
        <w:t>као</w:t>
      </w:r>
      <w:r w:rsidRPr="00476C5D">
        <w:rPr>
          <w:rFonts w:cs="Times New Roman"/>
          <w:spacing w:val="6"/>
          <w:sz w:val="22"/>
          <w:szCs w:val="22"/>
        </w:rPr>
        <w:t xml:space="preserve"> </w:t>
      </w:r>
      <w:r w:rsidRPr="00476C5D">
        <w:rPr>
          <w:rFonts w:cs="Times New Roman"/>
          <w:sz w:val="22"/>
          <w:szCs w:val="22"/>
        </w:rPr>
        <w:t>и</w:t>
      </w:r>
      <w:r w:rsidRPr="00476C5D">
        <w:rPr>
          <w:rFonts w:cs="Times New Roman"/>
          <w:spacing w:val="5"/>
          <w:sz w:val="22"/>
          <w:szCs w:val="22"/>
        </w:rPr>
        <w:t xml:space="preserve"> </w:t>
      </w:r>
      <w:r w:rsidRPr="00476C5D">
        <w:rPr>
          <w:rFonts w:cs="Times New Roman"/>
          <w:sz w:val="22"/>
          <w:szCs w:val="22"/>
        </w:rPr>
        <w:t>право</w:t>
      </w:r>
      <w:r w:rsidRPr="00476C5D">
        <w:rPr>
          <w:rFonts w:cs="Times New Roman"/>
          <w:spacing w:val="6"/>
          <w:sz w:val="22"/>
          <w:szCs w:val="22"/>
        </w:rPr>
        <w:t xml:space="preserve"> </w:t>
      </w:r>
      <w:r w:rsidRPr="00476C5D">
        <w:rPr>
          <w:rFonts w:cs="Times New Roman"/>
          <w:sz w:val="22"/>
          <w:szCs w:val="22"/>
        </w:rPr>
        <w:t>коришћења</w:t>
      </w:r>
      <w:r w:rsidRPr="00476C5D">
        <w:rPr>
          <w:rFonts w:cs="Times New Roman"/>
          <w:spacing w:val="6"/>
          <w:sz w:val="22"/>
          <w:szCs w:val="22"/>
        </w:rPr>
        <w:t xml:space="preserve"> </w:t>
      </w:r>
      <w:r w:rsidRPr="00476C5D">
        <w:rPr>
          <w:rFonts w:cs="Times New Roman"/>
          <w:sz w:val="22"/>
          <w:szCs w:val="22"/>
        </w:rPr>
        <w:t>библиотеке,</w:t>
      </w:r>
      <w:r w:rsidRPr="00476C5D">
        <w:rPr>
          <w:rFonts w:cs="Times New Roman"/>
          <w:spacing w:val="6"/>
          <w:sz w:val="22"/>
          <w:szCs w:val="22"/>
        </w:rPr>
        <w:t xml:space="preserve"> </w:t>
      </w:r>
      <w:r w:rsidRPr="00476C5D">
        <w:rPr>
          <w:rFonts w:cs="Times New Roman"/>
          <w:sz w:val="22"/>
          <w:szCs w:val="22"/>
        </w:rPr>
        <w:t>а</w:t>
      </w:r>
      <w:r w:rsidRPr="00476C5D">
        <w:rPr>
          <w:rFonts w:cs="Times New Roman"/>
          <w:spacing w:val="6"/>
          <w:sz w:val="22"/>
          <w:szCs w:val="22"/>
        </w:rPr>
        <w:t xml:space="preserve"> </w:t>
      </w:r>
      <w:r w:rsidRPr="00476C5D">
        <w:rPr>
          <w:rFonts w:cs="Times New Roman"/>
          <w:sz w:val="22"/>
          <w:szCs w:val="22"/>
        </w:rPr>
        <w:t>у</w:t>
      </w:r>
      <w:r w:rsidRPr="00476C5D">
        <w:rPr>
          <w:rFonts w:cs="Times New Roman"/>
          <w:spacing w:val="6"/>
          <w:sz w:val="22"/>
          <w:szCs w:val="22"/>
        </w:rPr>
        <w:t xml:space="preserve"> </w:t>
      </w:r>
      <w:r w:rsidRPr="00476C5D">
        <w:rPr>
          <w:rFonts w:cs="Times New Roman"/>
          <w:sz w:val="22"/>
          <w:szCs w:val="22"/>
        </w:rPr>
        <w:t>циљу</w:t>
      </w:r>
      <w:r w:rsidRPr="00476C5D">
        <w:rPr>
          <w:rFonts w:cs="Times New Roman"/>
          <w:spacing w:val="65"/>
          <w:sz w:val="22"/>
          <w:szCs w:val="22"/>
        </w:rPr>
        <w:t xml:space="preserve"> </w:t>
      </w:r>
      <w:r w:rsidRPr="00476C5D">
        <w:rPr>
          <w:rFonts w:cs="Times New Roman"/>
          <w:sz w:val="22"/>
          <w:szCs w:val="22"/>
        </w:rPr>
        <w:t>прибављања одговарајуће литературе.</w:t>
      </w:r>
    </w:p>
    <w:p w:rsidR="001B6CF8" w:rsidRPr="00476C5D" w:rsidRDefault="001B6CF8" w:rsidP="00DF1CEE">
      <w:pPr>
        <w:spacing w:line="276" w:lineRule="auto"/>
        <w:rPr>
          <w:rFonts w:cs="Times New Roman"/>
          <w:sz w:val="22"/>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Сва</w:t>
      </w:r>
      <w:r w:rsidRPr="00476C5D">
        <w:rPr>
          <w:rFonts w:cs="Times New Roman"/>
          <w:spacing w:val="10"/>
          <w:sz w:val="22"/>
          <w:szCs w:val="22"/>
        </w:rPr>
        <w:t xml:space="preserve"> </w:t>
      </w:r>
      <w:r w:rsidRPr="00476C5D">
        <w:rPr>
          <w:rFonts w:cs="Times New Roman"/>
          <w:sz w:val="22"/>
          <w:szCs w:val="22"/>
        </w:rPr>
        <w:t>права</w:t>
      </w:r>
      <w:r w:rsidRPr="00476C5D">
        <w:rPr>
          <w:rFonts w:cs="Times New Roman"/>
          <w:spacing w:val="10"/>
          <w:sz w:val="22"/>
          <w:szCs w:val="22"/>
        </w:rPr>
        <w:t xml:space="preserve"> </w:t>
      </w:r>
      <w:r w:rsidRPr="00476C5D">
        <w:rPr>
          <w:rFonts w:cs="Times New Roman"/>
          <w:sz w:val="22"/>
          <w:szCs w:val="22"/>
        </w:rPr>
        <w:t>и</w:t>
      </w:r>
      <w:r w:rsidRPr="00476C5D">
        <w:rPr>
          <w:rFonts w:cs="Times New Roman"/>
          <w:spacing w:val="12"/>
          <w:sz w:val="22"/>
          <w:szCs w:val="22"/>
        </w:rPr>
        <w:t xml:space="preserve"> </w:t>
      </w:r>
      <w:r w:rsidRPr="00476C5D">
        <w:rPr>
          <w:rFonts w:cs="Times New Roman"/>
          <w:sz w:val="22"/>
          <w:szCs w:val="22"/>
        </w:rPr>
        <w:t>питања</w:t>
      </w:r>
      <w:r w:rsidRPr="00476C5D">
        <w:rPr>
          <w:rFonts w:cs="Times New Roman"/>
          <w:spacing w:val="10"/>
          <w:sz w:val="22"/>
          <w:szCs w:val="22"/>
        </w:rPr>
        <w:t xml:space="preserve"> </w:t>
      </w:r>
      <w:r w:rsidRPr="00476C5D">
        <w:rPr>
          <w:rFonts w:cs="Times New Roman"/>
          <w:sz w:val="22"/>
          <w:szCs w:val="22"/>
        </w:rPr>
        <w:t>ванредних</w:t>
      </w:r>
      <w:r w:rsidRPr="00476C5D">
        <w:rPr>
          <w:rFonts w:cs="Times New Roman"/>
          <w:spacing w:val="11"/>
          <w:sz w:val="22"/>
          <w:szCs w:val="22"/>
        </w:rPr>
        <w:t xml:space="preserve"> </w:t>
      </w:r>
      <w:r w:rsidRPr="00476C5D">
        <w:rPr>
          <w:rFonts w:cs="Times New Roman"/>
          <w:sz w:val="22"/>
          <w:szCs w:val="22"/>
        </w:rPr>
        <w:t>ученика</w:t>
      </w:r>
      <w:r w:rsidRPr="00476C5D">
        <w:rPr>
          <w:rFonts w:cs="Times New Roman"/>
          <w:spacing w:val="10"/>
          <w:sz w:val="22"/>
          <w:szCs w:val="22"/>
        </w:rPr>
        <w:t xml:space="preserve"> </w:t>
      </w:r>
      <w:r w:rsidRPr="00476C5D">
        <w:rPr>
          <w:rFonts w:cs="Times New Roman"/>
          <w:sz w:val="22"/>
          <w:szCs w:val="22"/>
        </w:rPr>
        <w:t>основне</w:t>
      </w:r>
      <w:r w:rsidRPr="00476C5D">
        <w:rPr>
          <w:rFonts w:cs="Times New Roman"/>
          <w:spacing w:val="10"/>
          <w:sz w:val="22"/>
          <w:szCs w:val="22"/>
        </w:rPr>
        <w:t xml:space="preserve"> </w:t>
      </w:r>
      <w:r w:rsidRPr="00476C5D">
        <w:rPr>
          <w:rFonts w:cs="Times New Roman"/>
          <w:sz w:val="22"/>
          <w:szCs w:val="22"/>
        </w:rPr>
        <w:t>школе</w:t>
      </w:r>
      <w:r w:rsidRPr="00476C5D">
        <w:rPr>
          <w:rFonts w:cs="Times New Roman"/>
          <w:spacing w:val="11"/>
          <w:sz w:val="22"/>
          <w:szCs w:val="22"/>
        </w:rPr>
        <w:t xml:space="preserve"> </w:t>
      </w:r>
      <w:r w:rsidRPr="00476C5D">
        <w:rPr>
          <w:rFonts w:cs="Times New Roman"/>
          <w:sz w:val="22"/>
          <w:szCs w:val="22"/>
        </w:rPr>
        <w:t>регулишу</w:t>
      </w:r>
      <w:r w:rsidRPr="00476C5D">
        <w:rPr>
          <w:rFonts w:cs="Times New Roman"/>
          <w:spacing w:val="11"/>
          <w:sz w:val="22"/>
          <w:szCs w:val="22"/>
        </w:rPr>
        <w:t xml:space="preserve"> </w:t>
      </w:r>
      <w:r w:rsidRPr="00476C5D">
        <w:rPr>
          <w:rFonts w:cs="Times New Roman"/>
          <w:sz w:val="22"/>
          <w:szCs w:val="22"/>
        </w:rPr>
        <w:t>се</w:t>
      </w:r>
      <w:r w:rsidRPr="00476C5D">
        <w:rPr>
          <w:rFonts w:cs="Times New Roman"/>
          <w:spacing w:val="8"/>
          <w:sz w:val="22"/>
          <w:szCs w:val="22"/>
        </w:rPr>
        <w:t xml:space="preserve"> </w:t>
      </w:r>
      <w:r w:rsidRPr="00476C5D">
        <w:rPr>
          <w:rFonts w:cs="Times New Roman"/>
          <w:sz w:val="22"/>
          <w:szCs w:val="22"/>
        </w:rPr>
        <w:t>на</w:t>
      </w:r>
      <w:r w:rsidRPr="00476C5D">
        <w:rPr>
          <w:rFonts w:cs="Times New Roman"/>
          <w:spacing w:val="10"/>
          <w:sz w:val="22"/>
          <w:szCs w:val="22"/>
        </w:rPr>
        <w:t xml:space="preserve"> </w:t>
      </w:r>
      <w:r w:rsidRPr="00476C5D">
        <w:rPr>
          <w:rFonts w:cs="Times New Roman"/>
          <w:sz w:val="22"/>
          <w:szCs w:val="22"/>
        </w:rPr>
        <w:t>основу</w:t>
      </w:r>
      <w:r w:rsidRPr="00476C5D">
        <w:rPr>
          <w:rFonts w:cs="Times New Roman"/>
          <w:spacing w:val="11"/>
          <w:sz w:val="22"/>
          <w:szCs w:val="22"/>
        </w:rPr>
        <w:t xml:space="preserve"> </w:t>
      </w:r>
      <w:r w:rsidRPr="00476C5D">
        <w:rPr>
          <w:rFonts w:cs="Times New Roman"/>
          <w:sz w:val="22"/>
          <w:szCs w:val="22"/>
        </w:rPr>
        <w:t>системског</w:t>
      </w:r>
      <w:r w:rsidRPr="00476C5D">
        <w:rPr>
          <w:rFonts w:cs="Times New Roman"/>
          <w:spacing w:val="51"/>
          <w:sz w:val="22"/>
          <w:szCs w:val="22"/>
        </w:rPr>
        <w:t xml:space="preserve"> </w:t>
      </w:r>
      <w:r w:rsidRPr="00476C5D">
        <w:rPr>
          <w:rFonts w:cs="Times New Roman"/>
          <w:sz w:val="22"/>
          <w:szCs w:val="22"/>
        </w:rPr>
        <w:t>закона,</w:t>
      </w:r>
      <w:r w:rsidRPr="00476C5D">
        <w:rPr>
          <w:rFonts w:cs="Times New Roman"/>
          <w:spacing w:val="47"/>
          <w:sz w:val="22"/>
          <w:szCs w:val="22"/>
        </w:rPr>
        <w:t xml:space="preserve"> </w:t>
      </w:r>
      <w:r w:rsidRPr="00476C5D">
        <w:rPr>
          <w:rFonts w:cs="Times New Roman"/>
          <w:sz w:val="22"/>
          <w:szCs w:val="22"/>
        </w:rPr>
        <w:t>Закона</w:t>
      </w:r>
      <w:r w:rsidRPr="00476C5D">
        <w:rPr>
          <w:rFonts w:cs="Times New Roman"/>
          <w:spacing w:val="44"/>
          <w:sz w:val="22"/>
          <w:szCs w:val="22"/>
        </w:rPr>
        <w:t xml:space="preserve"> </w:t>
      </w:r>
      <w:r w:rsidRPr="00476C5D">
        <w:rPr>
          <w:rFonts w:cs="Times New Roman"/>
          <w:sz w:val="22"/>
          <w:szCs w:val="22"/>
        </w:rPr>
        <w:t>о</w:t>
      </w:r>
      <w:r w:rsidRPr="00476C5D">
        <w:rPr>
          <w:rFonts w:cs="Times New Roman"/>
          <w:spacing w:val="47"/>
          <w:sz w:val="22"/>
          <w:szCs w:val="22"/>
        </w:rPr>
        <w:t xml:space="preserve"> </w:t>
      </w:r>
      <w:r w:rsidRPr="00476C5D">
        <w:rPr>
          <w:rFonts w:cs="Times New Roman"/>
          <w:sz w:val="22"/>
          <w:szCs w:val="22"/>
        </w:rPr>
        <w:t>основном</w:t>
      </w:r>
      <w:r w:rsidRPr="00476C5D">
        <w:rPr>
          <w:rFonts w:cs="Times New Roman"/>
          <w:spacing w:val="47"/>
          <w:sz w:val="22"/>
          <w:szCs w:val="22"/>
        </w:rPr>
        <w:t xml:space="preserve"> </w:t>
      </w:r>
      <w:r w:rsidRPr="00476C5D">
        <w:rPr>
          <w:rFonts w:cs="Times New Roman"/>
          <w:sz w:val="22"/>
          <w:szCs w:val="22"/>
        </w:rPr>
        <w:t>образовању,</w:t>
      </w:r>
      <w:r w:rsidRPr="00476C5D">
        <w:rPr>
          <w:rFonts w:cs="Times New Roman"/>
          <w:spacing w:val="47"/>
          <w:sz w:val="22"/>
          <w:szCs w:val="22"/>
        </w:rPr>
        <w:t xml:space="preserve"> </w:t>
      </w:r>
      <w:r w:rsidRPr="00476C5D">
        <w:rPr>
          <w:rFonts w:cs="Times New Roman"/>
          <w:sz w:val="22"/>
          <w:szCs w:val="22"/>
        </w:rPr>
        <w:t>Закона</w:t>
      </w:r>
      <w:r w:rsidRPr="00476C5D">
        <w:rPr>
          <w:rFonts w:cs="Times New Roman"/>
          <w:spacing w:val="46"/>
          <w:sz w:val="22"/>
          <w:szCs w:val="22"/>
        </w:rPr>
        <w:t xml:space="preserve"> </w:t>
      </w:r>
      <w:r w:rsidRPr="00476C5D">
        <w:rPr>
          <w:rFonts w:cs="Times New Roman"/>
          <w:sz w:val="22"/>
          <w:szCs w:val="22"/>
        </w:rPr>
        <w:t>о</w:t>
      </w:r>
      <w:r w:rsidRPr="00476C5D">
        <w:rPr>
          <w:rFonts w:cs="Times New Roman"/>
          <w:spacing w:val="47"/>
          <w:sz w:val="22"/>
          <w:szCs w:val="22"/>
        </w:rPr>
        <w:t xml:space="preserve"> </w:t>
      </w:r>
      <w:r w:rsidRPr="00476C5D">
        <w:rPr>
          <w:rFonts w:cs="Times New Roman"/>
          <w:sz w:val="22"/>
          <w:szCs w:val="22"/>
        </w:rPr>
        <w:t>основама</w:t>
      </w:r>
      <w:r w:rsidRPr="00476C5D">
        <w:rPr>
          <w:rFonts w:cs="Times New Roman"/>
          <w:spacing w:val="46"/>
          <w:sz w:val="22"/>
          <w:szCs w:val="22"/>
        </w:rPr>
        <w:t xml:space="preserve"> </w:t>
      </w:r>
      <w:r w:rsidRPr="00476C5D">
        <w:rPr>
          <w:rFonts w:cs="Times New Roman"/>
          <w:sz w:val="22"/>
          <w:szCs w:val="22"/>
        </w:rPr>
        <w:t>система</w:t>
      </w:r>
      <w:r w:rsidRPr="00476C5D">
        <w:rPr>
          <w:rFonts w:cs="Times New Roman"/>
          <w:spacing w:val="46"/>
          <w:sz w:val="22"/>
          <w:szCs w:val="22"/>
        </w:rPr>
        <w:t xml:space="preserve"> </w:t>
      </w:r>
      <w:r w:rsidRPr="00476C5D">
        <w:rPr>
          <w:rFonts w:cs="Times New Roman"/>
          <w:sz w:val="22"/>
          <w:szCs w:val="22"/>
        </w:rPr>
        <w:t>образовања</w:t>
      </w:r>
      <w:r w:rsidRPr="00476C5D">
        <w:rPr>
          <w:rFonts w:cs="Times New Roman"/>
          <w:spacing w:val="46"/>
          <w:sz w:val="22"/>
          <w:szCs w:val="22"/>
        </w:rPr>
        <w:t xml:space="preserve"> </w:t>
      </w:r>
      <w:r w:rsidRPr="00476C5D">
        <w:rPr>
          <w:rFonts w:cs="Times New Roman"/>
          <w:sz w:val="22"/>
          <w:szCs w:val="22"/>
        </w:rPr>
        <w:t>и</w:t>
      </w:r>
      <w:r w:rsidRPr="00476C5D">
        <w:rPr>
          <w:rFonts w:cs="Times New Roman"/>
          <w:spacing w:val="69"/>
          <w:sz w:val="22"/>
          <w:szCs w:val="22"/>
        </w:rPr>
        <w:t xml:space="preserve"> </w:t>
      </w:r>
      <w:r w:rsidRPr="00476C5D">
        <w:rPr>
          <w:rFonts w:cs="Times New Roman"/>
          <w:sz w:val="22"/>
          <w:szCs w:val="22"/>
        </w:rPr>
        <w:t>васпитања</w:t>
      </w:r>
      <w:r w:rsidRPr="00476C5D">
        <w:rPr>
          <w:rFonts w:cs="Times New Roman"/>
          <w:spacing w:val="10"/>
          <w:sz w:val="22"/>
          <w:szCs w:val="22"/>
        </w:rPr>
        <w:t xml:space="preserve"> </w:t>
      </w:r>
      <w:r w:rsidRPr="00476C5D">
        <w:rPr>
          <w:rFonts w:cs="Times New Roman"/>
          <w:sz w:val="22"/>
          <w:szCs w:val="22"/>
        </w:rPr>
        <w:t>(„Сл.гласник</w:t>
      </w:r>
      <w:r w:rsidRPr="00476C5D">
        <w:rPr>
          <w:rFonts w:cs="Times New Roman"/>
          <w:spacing w:val="12"/>
          <w:sz w:val="22"/>
          <w:szCs w:val="22"/>
        </w:rPr>
        <w:t xml:space="preserve"> </w:t>
      </w:r>
      <w:r w:rsidRPr="00476C5D">
        <w:rPr>
          <w:rFonts w:cs="Times New Roman"/>
          <w:sz w:val="22"/>
          <w:szCs w:val="22"/>
        </w:rPr>
        <w:t>РС“</w:t>
      </w:r>
      <w:r w:rsidRPr="00476C5D">
        <w:rPr>
          <w:rFonts w:cs="Times New Roman"/>
          <w:spacing w:val="10"/>
          <w:sz w:val="22"/>
          <w:szCs w:val="22"/>
        </w:rPr>
        <w:t xml:space="preserve"> </w:t>
      </w:r>
      <w:r w:rsidRPr="00476C5D">
        <w:rPr>
          <w:rFonts w:cs="Times New Roman"/>
          <w:sz w:val="22"/>
          <w:szCs w:val="22"/>
        </w:rPr>
        <w:t>72/09,</w:t>
      </w:r>
      <w:r w:rsidRPr="00476C5D">
        <w:rPr>
          <w:rFonts w:cs="Times New Roman"/>
          <w:spacing w:val="12"/>
          <w:sz w:val="22"/>
          <w:szCs w:val="22"/>
        </w:rPr>
        <w:t xml:space="preserve"> </w:t>
      </w:r>
      <w:r w:rsidRPr="00476C5D">
        <w:rPr>
          <w:rFonts w:cs="Times New Roman"/>
          <w:sz w:val="22"/>
          <w:szCs w:val="22"/>
        </w:rPr>
        <w:t>52/11</w:t>
      </w:r>
      <w:r w:rsidRPr="00476C5D">
        <w:rPr>
          <w:rFonts w:cs="Times New Roman"/>
          <w:spacing w:val="12"/>
          <w:sz w:val="22"/>
          <w:szCs w:val="22"/>
        </w:rPr>
        <w:t xml:space="preserve"> </w:t>
      </w:r>
      <w:r w:rsidRPr="00476C5D">
        <w:rPr>
          <w:rFonts w:cs="Times New Roman"/>
          <w:sz w:val="22"/>
          <w:szCs w:val="22"/>
        </w:rPr>
        <w:t>и</w:t>
      </w:r>
      <w:r w:rsidRPr="00476C5D">
        <w:rPr>
          <w:rFonts w:cs="Times New Roman"/>
          <w:spacing w:val="24"/>
          <w:sz w:val="22"/>
          <w:szCs w:val="22"/>
        </w:rPr>
        <w:t xml:space="preserve"> </w:t>
      </w:r>
      <w:r w:rsidRPr="00476C5D">
        <w:rPr>
          <w:rFonts w:cs="Times New Roman"/>
          <w:sz w:val="22"/>
          <w:szCs w:val="22"/>
        </w:rPr>
        <w:t>55/13)</w:t>
      </w:r>
      <w:r w:rsidRPr="00476C5D">
        <w:rPr>
          <w:rFonts w:cs="Times New Roman"/>
          <w:spacing w:val="11"/>
          <w:sz w:val="22"/>
          <w:szCs w:val="22"/>
        </w:rPr>
        <w:t xml:space="preserve"> </w:t>
      </w:r>
      <w:r w:rsidRPr="00476C5D">
        <w:rPr>
          <w:rFonts w:cs="Times New Roman"/>
          <w:sz w:val="22"/>
          <w:szCs w:val="22"/>
        </w:rPr>
        <w:t>као</w:t>
      </w:r>
      <w:r w:rsidRPr="00476C5D">
        <w:rPr>
          <w:rFonts w:cs="Times New Roman"/>
          <w:spacing w:val="11"/>
          <w:sz w:val="22"/>
          <w:szCs w:val="22"/>
        </w:rPr>
        <w:t xml:space="preserve"> </w:t>
      </w:r>
      <w:r w:rsidRPr="00476C5D">
        <w:rPr>
          <w:rFonts w:cs="Times New Roman"/>
          <w:sz w:val="22"/>
          <w:szCs w:val="22"/>
        </w:rPr>
        <w:t>и</w:t>
      </w:r>
      <w:r w:rsidRPr="00476C5D">
        <w:rPr>
          <w:rFonts w:cs="Times New Roman"/>
          <w:spacing w:val="12"/>
          <w:sz w:val="22"/>
          <w:szCs w:val="22"/>
        </w:rPr>
        <w:t xml:space="preserve"> </w:t>
      </w:r>
      <w:r w:rsidRPr="00476C5D">
        <w:rPr>
          <w:rFonts w:cs="Times New Roman"/>
          <w:sz w:val="22"/>
          <w:szCs w:val="22"/>
        </w:rPr>
        <w:t>члан</w:t>
      </w:r>
      <w:r w:rsidRPr="00476C5D">
        <w:rPr>
          <w:rFonts w:cs="Times New Roman"/>
          <w:spacing w:val="12"/>
          <w:sz w:val="22"/>
          <w:szCs w:val="22"/>
        </w:rPr>
        <w:t xml:space="preserve"> </w:t>
      </w:r>
      <w:r w:rsidRPr="00476C5D">
        <w:rPr>
          <w:rFonts w:cs="Times New Roman"/>
          <w:sz w:val="22"/>
          <w:szCs w:val="22"/>
        </w:rPr>
        <w:t>130</w:t>
      </w:r>
      <w:r w:rsidRPr="00476C5D">
        <w:rPr>
          <w:rFonts w:cs="Times New Roman"/>
          <w:spacing w:val="11"/>
          <w:sz w:val="22"/>
          <w:szCs w:val="22"/>
        </w:rPr>
        <w:t xml:space="preserve"> </w:t>
      </w:r>
      <w:r w:rsidRPr="00476C5D">
        <w:rPr>
          <w:rFonts w:cs="Times New Roman"/>
          <w:sz w:val="22"/>
          <w:szCs w:val="22"/>
        </w:rPr>
        <w:t>Статута</w:t>
      </w:r>
      <w:r w:rsidRPr="00476C5D">
        <w:rPr>
          <w:rFonts w:cs="Times New Roman"/>
          <w:spacing w:val="10"/>
          <w:sz w:val="22"/>
          <w:szCs w:val="22"/>
        </w:rPr>
        <w:t xml:space="preserve"> </w:t>
      </w:r>
      <w:r w:rsidRPr="00476C5D">
        <w:rPr>
          <w:rFonts w:cs="Times New Roman"/>
          <w:sz w:val="22"/>
          <w:szCs w:val="22"/>
        </w:rPr>
        <w:t>школе</w:t>
      </w:r>
      <w:r w:rsidRPr="00476C5D">
        <w:rPr>
          <w:rFonts w:cs="Times New Roman"/>
          <w:spacing w:val="11"/>
          <w:sz w:val="22"/>
          <w:szCs w:val="22"/>
        </w:rPr>
        <w:t xml:space="preserve"> </w:t>
      </w:r>
      <w:r w:rsidRPr="00476C5D">
        <w:rPr>
          <w:rFonts w:cs="Times New Roman"/>
          <w:sz w:val="22"/>
          <w:szCs w:val="22"/>
        </w:rPr>
        <w:t>782/13</w:t>
      </w:r>
      <w:r w:rsidRPr="00476C5D">
        <w:rPr>
          <w:rFonts w:cs="Times New Roman"/>
          <w:spacing w:val="12"/>
          <w:sz w:val="22"/>
          <w:szCs w:val="22"/>
        </w:rPr>
        <w:t xml:space="preserve"> </w:t>
      </w:r>
      <w:r w:rsidRPr="00476C5D">
        <w:rPr>
          <w:rFonts w:cs="Times New Roman"/>
          <w:sz w:val="22"/>
          <w:szCs w:val="22"/>
        </w:rPr>
        <w:t>и</w:t>
      </w:r>
      <w:r w:rsidRPr="00476C5D">
        <w:rPr>
          <w:rFonts w:cs="Times New Roman"/>
          <w:spacing w:val="39"/>
          <w:sz w:val="22"/>
          <w:szCs w:val="22"/>
        </w:rPr>
        <w:t xml:space="preserve"> </w:t>
      </w:r>
      <w:r w:rsidRPr="00476C5D">
        <w:rPr>
          <w:rFonts w:cs="Times New Roman"/>
          <w:sz w:val="22"/>
          <w:szCs w:val="22"/>
        </w:rPr>
        <w:t>допуна статута 571/14.</w:t>
      </w:r>
    </w:p>
    <w:p w:rsidR="001B6CF8" w:rsidRPr="00476C5D" w:rsidRDefault="001B6CF8" w:rsidP="00DF1CEE">
      <w:pPr>
        <w:spacing w:line="276" w:lineRule="auto"/>
        <w:rPr>
          <w:rFonts w:cs="Times New Roman"/>
          <w:sz w:val="22"/>
        </w:rPr>
      </w:pPr>
    </w:p>
    <w:tbl>
      <w:tblPr>
        <w:tblStyle w:val="TableGrid"/>
        <w:tblpPr w:leftFromText="180" w:rightFromText="180" w:vertAnchor="text" w:horzAnchor="margin" w:tblpXSpec="center" w:tblpY="798"/>
        <w:tblW w:w="0" w:type="auto"/>
        <w:tblLook w:val="04A0" w:firstRow="1" w:lastRow="0" w:firstColumn="1" w:lastColumn="0" w:noHBand="0" w:noVBand="1"/>
      </w:tblPr>
      <w:tblGrid>
        <w:gridCol w:w="3553"/>
        <w:gridCol w:w="3099"/>
      </w:tblGrid>
      <w:tr w:rsidR="00B5235F" w:rsidRPr="00476C5D" w:rsidTr="00B234B5">
        <w:tc>
          <w:tcPr>
            <w:tcW w:w="3553" w:type="dxa"/>
            <w:shd w:val="clear" w:color="auto" w:fill="95B3D7" w:themeFill="accent1" w:themeFillTint="99"/>
          </w:tcPr>
          <w:p w:rsidR="00B5235F" w:rsidRPr="00476C5D" w:rsidRDefault="00B5235F" w:rsidP="00B5235F">
            <w:pPr>
              <w:pStyle w:val="BodyText"/>
              <w:spacing w:line="276" w:lineRule="auto"/>
              <w:ind w:left="0"/>
              <w:jc w:val="center"/>
              <w:rPr>
                <w:rFonts w:cs="Times New Roman"/>
                <w:sz w:val="22"/>
                <w:szCs w:val="22"/>
                <w:lang w:val="sr-Cyrl-RS"/>
              </w:rPr>
            </w:pPr>
            <w:r w:rsidRPr="00476C5D">
              <w:rPr>
                <w:rFonts w:cs="Times New Roman"/>
                <w:sz w:val="22"/>
                <w:szCs w:val="22"/>
                <w:lang w:val="sr-Cyrl-RS"/>
              </w:rPr>
              <w:t>Инструмент</w:t>
            </w:r>
          </w:p>
        </w:tc>
        <w:tc>
          <w:tcPr>
            <w:tcW w:w="3099" w:type="dxa"/>
            <w:shd w:val="clear" w:color="auto" w:fill="95B3D7" w:themeFill="accent1" w:themeFillTint="99"/>
          </w:tcPr>
          <w:p w:rsidR="00B5235F" w:rsidRPr="00476C5D" w:rsidRDefault="00B5235F" w:rsidP="00B5235F">
            <w:pPr>
              <w:pStyle w:val="BodyText"/>
              <w:spacing w:line="276" w:lineRule="auto"/>
              <w:ind w:left="0"/>
              <w:jc w:val="center"/>
              <w:rPr>
                <w:rFonts w:cs="Times New Roman"/>
                <w:sz w:val="22"/>
                <w:szCs w:val="22"/>
                <w:lang w:val="sr-Cyrl-RS"/>
              </w:rPr>
            </w:pPr>
          </w:p>
        </w:tc>
      </w:tr>
      <w:tr w:rsidR="00B5235F" w:rsidRPr="00476C5D" w:rsidTr="00B5235F">
        <w:tc>
          <w:tcPr>
            <w:tcW w:w="3553" w:type="dxa"/>
          </w:tcPr>
          <w:p w:rsidR="00B5235F" w:rsidRPr="00476C5D" w:rsidRDefault="00B5235F" w:rsidP="00B5235F">
            <w:pPr>
              <w:pStyle w:val="BodyText"/>
              <w:spacing w:line="276" w:lineRule="auto"/>
              <w:ind w:left="0"/>
              <w:rPr>
                <w:rFonts w:cs="Times New Roman"/>
                <w:sz w:val="22"/>
                <w:szCs w:val="22"/>
                <w:lang w:val="sr-Cyrl-RS"/>
              </w:rPr>
            </w:pPr>
            <w:r w:rsidRPr="00476C5D">
              <w:rPr>
                <w:rFonts w:cs="Times New Roman"/>
                <w:sz w:val="22"/>
                <w:szCs w:val="22"/>
                <w:lang w:val="sr-Cyrl-RS"/>
              </w:rPr>
              <w:t>Саксофон</w:t>
            </w:r>
          </w:p>
        </w:tc>
        <w:tc>
          <w:tcPr>
            <w:tcW w:w="3099" w:type="dxa"/>
          </w:tcPr>
          <w:p w:rsidR="00B5235F" w:rsidRPr="00476C5D" w:rsidRDefault="00B5235F" w:rsidP="00B5235F">
            <w:pPr>
              <w:pStyle w:val="BodyText"/>
              <w:spacing w:line="276" w:lineRule="auto"/>
              <w:ind w:left="0"/>
              <w:rPr>
                <w:rFonts w:cs="Times New Roman"/>
                <w:sz w:val="22"/>
                <w:szCs w:val="22"/>
                <w:lang w:val="sr-Cyrl-RS"/>
              </w:rPr>
            </w:pPr>
            <w:r w:rsidRPr="00476C5D">
              <w:rPr>
                <w:rFonts w:cs="Times New Roman"/>
                <w:sz w:val="22"/>
                <w:szCs w:val="22"/>
                <w:lang w:val="sr-Cyrl-RS"/>
              </w:rPr>
              <w:t>2</w:t>
            </w:r>
          </w:p>
        </w:tc>
      </w:tr>
      <w:tr w:rsidR="00B5235F" w:rsidRPr="00476C5D" w:rsidTr="00B5235F">
        <w:tc>
          <w:tcPr>
            <w:tcW w:w="3553" w:type="dxa"/>
          </w:tcPr>
          <w:p w:rsidR="00B5235F" w:rsidRPr="00476C5D" w:rsidRDefault="00B5235F" w:rsidP="00B5235F">
            <w:pPr>
              <w:pStyle w:val="BodyText"/>
              <w:spacing w:line="276" w:lineRule="auto"/>
              <w:ind w:left="0"/>
              <w:rPr>
                <w:rFonts w:cs="Times New Roman"/>
                <w:sz w:val="22"/>
                <w:szCs w:val="22"/>
                <w:lang w:val="sr-Cyrl-RS"/>
              </w:rPr>
            </w:pPr>
            <w:r w:rsidRPr="00476C5D">
              <w:rPr>
                <w:rFonts w:cs="Times New Roman"/>
                <w:sz w:val="22"/>
                <w:szCs w:val="22"/>
                <w:lang w:val="sr-Cyrl-RS"/>
              </w:rPr>
              <w:t>Соло певање</w:t>
            </w:r>
          </w:p>
        </w:tc>
        <w:tc>
          <w:tcPr>
            <w:tcW w:w="3099" w:type="dxa"/>
          </w:tcPr>
          <w:p w:rsidR="00B5235F" w:rsidRPr="00476C5D" w:rsidRDefault="00B5235F" w:rsidP="00B5235F">
            <w:pPr>
              <w:pStyle w:val="BodyText"/>
              <w:spacing w:line="276" w:lineRule="auto"/>
              <w:ind w:left="0"/>
              <w:rPr>
                <w:rFonts w:cs="Times New Roman"/>
                <w:sz w:val="22"/>
                <w:szCs w:val="22"/>
                <w:lang w:val="sr-Cyrl-RS"/>
              </w:rPr>
            </w:pPr>
            <w:r w:rsidRPr="00476C5D">
              <w:rPr>
                <w:rFonts w:cs="Times New Roman"/>
                <w:sz w:val="22"/>
                <w:szCs w:val="22"/>
                <w:lang w:val="sr-Cyrl-RS"/>
              </w:rPr>
              <w:t>2</w:t>
            </w:r>
          </w:p>
        </w:tc>
      </w:tr>
      <w:tr w:rsidR="00B5235F" w:rsidRPr="00476C5D" w:rsidTr="00B5235F">
        <w:tc>
          <w:tcPr>
            <w:tcW w:w="3553" w:type="dxa"/>
          </w:tcPr>
          <w:p w:rsidR="00B5235F" w:rsidRPr="00476C5D" w:rsidRDefault="00B5235F" w:rsidP="00B5235F">
            <w:pPr>
              <w:pStyle w:val="BodyText"/>
              <w:spacing w:line="276" w:lineRule="auto"/>
              <w:ind w:left="0"/>
              <w:rPr>
                <w:rFonts w:cs="Times New Roman"/>
                <w:sz w:val="22"/>
                <w:szCs w:val="22"/>
                <w:lang w:val="sr-Cyrl-RS"/>
              </w:rPr>
            </w:pPr>
            <w:r w:rsidRPr="00476C5D">
              <w:rPr>
                <w:rFonts w:cs="Times New Roman"/>
                <w:sz w:val="22"/>
                <w:szCs w:val="22"/>
                <w:lang w:val="sr-Cyrl-RS"/>
              </w:rPr>
              <w:t>Клавир</w:t>
            </w:r>
          </w:p>
        </w:tc>
        <w:tc>
          <w:tcPr>
            <w:tcW w:w="3099" w:type="dxa"/>
          </w:tcPr>
          <w:p w:rsidR="00B5235F" w:rsidRPr="00476C5D" w:rsidRDefault="00B5235F" w:rsidP="00B5235F">
            <w:pPr>
              <w:pStyle w:val="BodyText"/>
              <w:spacing w:line="276" w:lineRule="auto"/>
              <w:ind w:left="0"/>
              <w:rPr>
                <w:rFonts w:cs="Times New Roman"/>
                <w:sz w:val="22"/>
                <w:szCs w:val="22"/>
                <w:lang w:val="sr-Cyrl-RS"/>
              </w:rPr>
            </w:pPr>
            <w:r w:rsidRPr="00476C5D">
              <w:rPr>
                <w:rFonts w:cs="Times New Roman"/>
                <w:sz w:val="22"/>
                <w:szCs w:val="22"/>
                <w:lang w:val="sr-Cyrl-RS"/>
              </w:rPr>
              <w:t>1</w:t>
            </w:r>
          </w:p>
        </w:tc>
      </w:tr>
    </w:tbl>
    <w:p w:rsidR="00E57818" w:rsidRPr="00476C5D" w:rsidRDefault="00B5235F" w:rsidP="00DF1CEE">
      <w:pPr>
        <w:pStyle w:val="BodyText"/>
        <w:spacing w:line="276" w:lineRule="auto"/>
        <w:ind w:left="0"/>
        <w:rPr>
          <w:rFonts w:cs="Times New Roman"/>
          <w:sz w:val="22"/>
          <w:szCs w:val="22"/>
          <w:lang w:val="sr-Cyrl-RS"/>
        </w:rPr>
      </w:pPr>
      <w:r w:rsidRPr="00476C5D">
        <w:rPr>
          <w:rFonts w:cs="Times New Roman"/>
          <w:sz w:val="22"/>
          <w:szCs w:val="22"/>
        </w:rPr>
        <w:t xml:space="preserve"> </w:t>
      </w:r>
      <w:r w:rsidR="001B6CF8" w:rsidRPr="00476C5D">
        <w:rPr>
          <w:rFonts w:cs="Times New Roman"/>
          <w:sz w:val="22"/>
          <w:szCs w:val="22"/>
        </w:rPr>
        <w:t>Ванредни</w:t>
      </w:r>
      <w:r w:rsidR="001B6CF8" w:rsidRPr="00476C5D">
        <w:rPr>
          <w:rFonts w:cs="Times New Roman"/>
          <w:spacing w:val="34"/>
          <w:sz w:val="22"/>
          <w:szCs w:val="22"/>
        </w:rPr>
        <w:t xml:space="preserve"> </w:t>
      </w:r>
      <w:r w:rsidR="001B6CF8" w:rsidRPr="00476C5D">
        <w:rPr>
          <w:rFonts w:cs="Times New Roman"/>
          <w:sz w:val="22"/>
          <w:szCs w:val="22"/>
        </w:rPr>
        <w:t>ученици</w:t>
      </w:r>
      <w:r w:rsidR="001B6CF8" w:rsidRPr="00476C5D">
        <w:rPr>
          <w:rFonts w:cs="Times New Roman"/>
          <w:spacing w:val="29"/>
          <w:sz w:val="22"/>
          <w:szCs w:val="22"/>
        </w:rPr>
        <w:t xml:space="preserve"> </w:t>
      </w:r>
      <w:r w:rsidR="001B6CF8" w:rsidRPr="00476C5D">
        <w:rPr>
          <w:rFonts w:cs="Times New Roman"/>
          <w:sz w:val="22"/>
          <w:szCs w:val="22"/>
        </w:rPr>
        <w:t>ће</w:t>
      </w:r>
      <w:r w:rsidR="001B6CF8" w:rsidRPr="00476C5D">
        <w:rPr>
          <w:rFonts w:cs="Times New Roman"/>
          <w:spacing w:val="32"/>
          <w:sz w:val="22"/>
          <w:szCs w:val="22"/>
        </w:rPr>
        <w:t xml:space="preserve"> </w:t>
      </w:r>
      <w:r w:rsidR="001B6CF8" w:rsidRPr="00476C5D">
        <w:rPr>
          <w:rFonts w:cs="Times New Roman"/>
          <w:sz w:val="22"/>
          <w:szCs w:val="22"/>
        </w:rPr>
        <w:t>у</w:t>
      </w:r>
      <w:r w:rsidR="001B6CF8" w:rsidRPr="00476C5D">
        <w:rPr>
          <w:rFonts w:cs="Times New Roman"/>
          <w:spacing w:val="33"/>
          <w:sz w:val="22"/>
          <w:szCs w:val="22"/>
        </w:rPr>
        <w:t xml:space="preserve"> </w:t>
      </w:r>
      <w:r w:rsidR="001B6CF8" w:rsidRPr="00476C5D">
        <w:rPr>
          <w:rFonts w:cs="Times New Roman"/>
          <w:sz w:val="22"/>
          <w:szCs w:val="22"/>
        </w:rPr>
        <w:t>току</w:t>
      </w:r>
      <w:r w:rsidR="001B6CF8" w:rsidRPr="00476C5D">
        <w:rPr>
          <w:rFonts w:cs="Times New Roman"/>
          <w:spacing w:val="33"/>
          <w:sz w:val="22"/>
          <w:szCs w:val="22"/>
        </w:rPr>
        <w:t xml:space="preserve"> </w:t>
      </w:r>
      <w:r w:rsidR="001B6CF8" w:rsidRPr="00476C5D">
        <w:rPr>
          <w:rFonts w:cs="Times New Roman"/>
          <w:sz w:val="22"/>
          <w:szCs w:val="22"/>
        </w:rPr>
        <w:t>школске</w:t>
      </w:r>
      <w:r w:rsidR="001B6CF8" w:rsidRPr="00476C5D">
        <w:rPr>
          <w:rFonts w:cs="Times New Roman"/>
          <w:spacing w:val="32"/>
          <w:sz w:val="22"/>
          <w:szCs w:val="22"/>
        </w:rPr>
        <w:t xml:space="preserve"> </w:t>
      </w:r>
      <w:r w:rsidR="00F54D60" w:rsidRPr="00476C5D">
        <w:rPr>
          <w:rFonts w:cs="Times New Roman"/>
          <w:sz w:val="22"/>
          <w:szCs w:val="22"/>
        </w:rPr>
        <w:t>2022/2023.</w:t>
      </w:r>
      <w:r w:rsidR="001B6CF8" w:rsidRPr="00476C5D">
        <w:rPr>
          <w:rFonts w:cs="Times New Roman"/>
          <w:spacing w:val="33"/>
          <w:sz w:val="22"/>
          <w:szCs w:val="22"/>
        </w:rPr>
        <w:t xml:space="preserve"> </w:t>
      </w:r>
      <w:r w:rsidR="001B6CF8" w:rsidRPr="00476C5D">
        <w:rPr>
          <w:rFonts w:cs="Times New Roman"/>
          <w:sz w:val="22"/>
          <w:szCs w:val="22"/>
        </w:rPr>
        <w:t>године</w:t>
      </w:r>
      <w:r w:rsidR="001B6CF8" w:rsidRPr="00476C5D">
        <w:rPr>
          <w:rFonts w:cs="Times New Roman"/>
          <w:spacing w:val="30"/>
          <w:sz w:val="22"/>
          <w:szCs w:val="22"/>
        </w:rPr>
        <w:t xml:space="preserve"> </w:t>
      </w:r>
      <w:r w:rsidR="001B6CF8" w:rsidRPr="00476C5D">
        <w:rPr>
          <w:rFonts w:cs="Times New Roman"/>
          <w:sz w:val="22"/>
          <w:szCs w:val="22"/>
        </w:rPr>
        <w:t>имати</w:t>
      </w:r>
      <w:r w:rsidR="001B6CF8" w:rsidRPr="00476C5D">
        <w:rPr>
          <w:rFonts w:cs="Times New Roman"/>
          <w:spacing w:val="37"/>
          <w:sz w:val="22"/>
          <w:szCs w:val="22"/>
        </w:rPr>
        <w:t xml:space="preserve"> </w:t>
      </w:r>
      <w:r w:rsidR="001B6CF8" w:rsidRPr="00476C5D">
        <w:rPr>
          <w:rFonts w:cs="Times New Roman"/>
          <w:sz w:val="22"/>
          <w:szCs w:val="22"/>
        </w:rPr>
        <w:t>6</w:t>
      </w:r>
      <w:r w:rsidR="001B6CF8" w:rsidRPr="00476C5D">
        <w:rPr>
          <w:rFonts w:cs="Times New Roman"/>
          <w:spacing w:val="31"/>
          <w:sz w:val="22"/>
          <w:szCs w:val="22"/>
        </w:rPr>
        <w:t xml:space="preserve"> </w:t>
      </w:r>
      <w:r w:rsidR="001B6CF8" w:rsidRPr="00476C5D">
        <w:rPr>
          <w:rFonts w:cs="Times New Roman"/>
          <w:sz w:val="22"/>
          <w:szCs w:val="22"/>
        </w:rPr>
        <w:t>испитних</w:t>
      </w:r>
      <w:r w:rsidR="001B6CF8" w:rsidRPr="00476C5D">
        <w:rPr>
          <w:rFonts w:cs="Times New Roman"/>
          <w:spacing w:val="33"/>
          <w:sz w:val="22"/>
          <w:szCs w:val="22"/>
        </w:rPr>
        <w:t xml:space="preserve"> </w:t>
      </w:r>
      <w:r w:rsidR="001B6CF8" w:rsidRPr="00476C5D">
        <w:rPr>
          <w:rFonts w:cs="Times New Roman"/>
          <w:sz w:val="22"/>
          <w:szCs w:val="22"/>
        </w:rPr>
        <w:t>рокова</w:t>
      </w:r>
      <w:r w:rsidR="001B6CF8" w:rsidRPr="00476C5D">
        <w:rPr>
          <w:rFonts w:cs="Times New Roman"/>
          <w:spacing w:val="31"/>
          <w:sz w:val="22"/>
          <w:szCs w:val="22"/>
        </w:rPr>
        <w:t xml:space="preserve"> </w:t>
      </w:r>
      <w:r w:rsidR="001B6CF8" w:rsidRPr="00476C5D">
        <w:rPr>
          <w:rFonts w:cs="Times New Roman"/>
          <w:sz w:val="22"/>
          <w:szCs w:val="22"/>
        </w:rPr>
        <w:t>за</w:t>
      </w:r>
      <w:r w:rsidR="001B6CF8" w:rsidRPr="00476C5D">
        <w:rPr>
          <w:rFonts w:cs="Times New Roman"/>
          <w:spacing w:val="61"/>
          <w:sz w:val="22"/>
          <w:szCs w:val="22"/>
        </w:rPr>
        <w:t xml:space="preserve"> </w:t>
      </w:r>
      <w:r w:rsidR="001B6CF8" w:rsidRPr="00476C5D">
        <w:rPr>
          <w:rFonts w:cs="Times New Roman"/>
          <w:sz w:val="22"/>
          <w:szCs w:val="22"/>
        </w:rPr>
        <w:t>смотре и испите:</w:t>
      </w:r>
      <w:r w:rsidR="001B6CF8" w:rsidRPr="00476C5D">
        <w:rPr>
          <w:rFonts w:cs="Times New Roman"/>
          <w:sz w:val="22"/>
          <w:szCs w:val="22"/>
          <w:lang w:val="sr-Cyrl-RS"/>
        </w:rPr>
        <w:t xml:space="preserve"> </w:t>
      </w:r>
      <w:r w:rsidR="001B6CF8" w:rsidRPr="00476C5D">
        <w:rPr>
          <w:rFonts w:cs="Times New Roman"/>
          <w:sz w:val="22"/>
          <w:szCs w:val="22"/>
        </w:rPr>
        <w:t>октобарски,</w:t>
      </w:r>
      <w:r w:rsidR="001B6CF8" w:rsidRPr="00476C5D">
        <w:rPr>
          <w:rFonts w:cs="Times New Roman"/>
          <w:spacing w:val="29"/>
          <w:sz w:val="22"/>
          <w:szCs w:val="22"/>
        </w:rPr>
        <w:t xml:space="preserve"> </w:t>
      </w:r>
      <w:r w:rsidR="001B6CF8" w:rsidRPr="00476C5D">
        <w:rPr>
          <w:rFonts w:cs="Times New Roman"/>
          <w:sz w:val="22"/>
          <w:szCs w:val="22"/>
        </w:rPr>
        <w:t>децембарски</w:t>
      </w:r>
      <w:r w:rsidR="001B6CF8" w:rsidRPr="00476C5D">
        <w:rPr>
          <w:rFonts w:cs="Times New Roman"/>
          <w:sz w:val="22"/>
          <w:szCs w:val="22"/>
          <w:lang w:val="sr-Cyrl-RS"/>
        </w:rPr>
        <w:t>,</w:t>
      </w:r>
      <w:r w:rsidR="001B6CF8" w:rsidRPr="00476C5D">
        <w:rPr>
          <w:rFonts w:cs="Times New Roman"/>
          <w:spacing w:val="27"/>
          <w:sz w:val="22"/>
          <w:szCs w:val="22"/>
        </w:rPr>
        <w:t xml:space="preserve"> </w:t>
      </w:r>
      <w:r w:rsidR="001B6CF8" w:rsidRPr="00476C5D">
        <w:rPr>
          <w:rFonts w:cs="Times New Roman"/>
          <w:sz w:val="22"/>
          <w:szCs w:val="22"/>
        </w:rPr>
        <w:t>фебруарски</w:t>
      </w:r>
      <w:r w:rsidR="001B6CF8" w:rsidRPr="00476C5D">
        <w:rPr>
          <w:rFonts w:cs="Times New Roman"/>
          <w:sz w:val="22"/>
          <w:szCs w:val="22"/>
          <w:lang w:val="sr-Cyrl-RS"/>
        </w:rPr>
        <w:t>,</w:t>
      </w:r>
      <w:r w:rsidR="001B6CF8" w:rsidRPr="00476C5D">
        <w:rPr>
          <w:rFonts w:cs="Times New Roman"/>
          <w:spacing w:val="27"/>
          <w:sz w:val="22"/>
          <w:szCs w:val="22"/>
        </w:rPr>
        <w:t xml:space="preserve"> </w:t>
      </w:r>
      <w:r w:rsidR="001B6CF8" w:rsidRPr="00476C5D">
        <w:rPr>
          <w:rFonts w:cs="Times New Roman"/>
          <w:sz w:val="22"/>
          <w:szCs w:val="22"/>
        </w:rPr>
        <w:t>априлски</w:t>
      </w:r>
      <w:r w:rsidR="001B6CF8" w:rsidRPr="00476C5D">
        <w:rPr>
          <w:rFonts w:cs="Times New Roman"/>
          <w:sz w:val="22"/>
          <w:szCs w:val="22"/>
          <w:lang w:val="sr-Cyrl-RS"/>
        </w:rPr>
        <w:t>,</w:t>
      </w:r>
      <w:r w:rsidR="001B6CF8" w:rsidRPr="00476C5D">
        <w:rPr>
          <w:rFonts w:cs="Times New Roman"/>
          <w:spacing w:val="26"/>
          <w:sz w:val="22"/>
          <w:szCs w:val="22"/>
        </w:rPr>
        <w:t xml:space="preserve"> </w:t>
      </w:r>
      <w:r w:rsidR="001B6CF8" w:rsidRPr="00476C5D">
        <w:rPr>
          <w:rFonts w:cs="Times New Roman"/>
          <w:sz w:val="22"/>
          <w:szCs w:val="22"/>
        </w:rPr>
        <w:t xml:space="preserve">јунски </w:t>
      </w:r>
      <w:r w:rsidR="001B6CF8" w:rsidRPr="00476C5D">
        <w:rPr>
          <w:rFonts w:cs="Times New Roman"/>
          <w:sz w:val="22"/>
          <w:szCs w:val="22"/>
          <w:lang w:val="sr-Cyrl-RS"/>
        </w:rPr>
        <w:t xml:space="preserve">и </w:t>
      </w:r>
      <w:r w:rsidR="001B6CF8" w:rsidRPr="00476C5D">
        <w:rPr>
          <w:rFonts w:cs="Times New Roman"/>
          <w:sz w:val="22"/>
          <w:szCs w:val="22"/>
        </w:rPr>
        <w:t>августовски</w:t>
      </w:r>
      <w:r w:rsidR="001B6CF8" w:rsidRPr="00476C5D">
        <w:rPr>
          <w:rFonts w:cs="Times New Roman"/>
          <w:sz w:val="22"/>
          <w:szCs w:val="22"/>
          <w:lang w:val="sr-Cyrl-RS"/>
        </w:rPr>
        <w:t xml:space="preserve"> рок.</w:t>
      </w:r>
      <w:r w:rsidR="008A615D" w:rsidRPr="00476C5D">
        <w:rPr>
          <w:rFonts w:cs="Times New Roman"/>
          <w:sz w:val="22"/>
          <w:szCs w:val="22"/>
          <w:lang w:val="sr-Cyrl-RS"/>
        </w:rPr>
        <w:br/>
      </w:r>
    </w:p>
    <w:p w:rsidR="00E57818" w:rsidRPr="00476C5D" w:rsidRDefault="00E57818" w:rsidP="00BB682D">
      <w:pPr>
        <w:jc w:val="both"/>
        <w:rPr>
          <w:rFonts w:cs="Times New Roman"/>
          <w:lang w:val="sr-Cyrl-RS"/>
        </w:rPr>
      </w:pPr>
    </w:p>
    <w:p w:rsidR="001B6CF8" w:rsidRPr="00476C5D" w:rsidRDefault="001B6CF8" w:rsidP="00DF1CEE">
      <w:pPr>
        <w:pStyle w:val="BodyText"/>
        <w:spacing w:line="276" w:lineRule="auto"/>
        <w:jc w:val="center"/>
        <w:rPr>
          <w:rFonts w:cs="Times New Roman"/>
          <w:b/>
          <w:sz w:val="28"/>
          <w:u w:color="000000"/>
          <w:lang w:val="sr-Cyrl-RS"/>
        </w:rPr>
      </w:pPr>
    </w:p>
    <w:p w:rsidR="00B5235F" w:rsidRPr="00476C5D" w:rsidRDefault="00B5235F" w:rsidP="00DF1CEE">
      <w:pPr>
        <w:pStyle w:val="BodyText"/>
        <w:spacing w:line="276" w:lineRule="auto"/>
        <w:jc w:val="center"/>
        <w:rPr>
          <w:rFonts w:cs="Times New Roman"/>
          <w:b/>
          <w:sz w:val="22"/>
          <w:szCs w:val="22"/>
          <w:u w:color="000000"/>
          <w:lang w:val="sr-Cyrl-RS"/>
        </w:rPr>
      </w:pPr>
    </w:p>
    <w:p w:rsidR="00B5235F" w:rsidRPr="00476C5D" w:rsidRDefault="00B5235F" w:rsidP="00DF1CEE">
      <w:pPr>
        <w:pStyle w:val="BodyText"/>
        <w:spacing w:line="276" w:lineRule="auto"/>
        <w:jc w:val="center"/>
        <w:rPr>
          <w:rFonts w:cs="Times New Roman"/>
          <w:b/>
          <w:sz w:val="22"/>
          <w:szCs w:val="22"/>
          <w:u w:color="000000"/>
          <w:lang w:val="sr-Cyrl-RS"/>
        </w:rPr>
      </w:pPr>
    </w:p>
    <w:p w:rsidR="00B5235F" w:rsidRPr="00476C5D" w:rsidRDefault="00B5235F" w:rsidP="00DF1CEE">
      <w:pPr>
        <w:pStyle w:val="BodyText"/>
        <w:spacing w:line="276" w:lineRule="auto"/>
        <w:jc w:val="center"/>
        <w:rPr>
          <w:rFonts w:cs="Times New Roman"/>
          <w:b/>
          <w:sz w:val="22"/>
          <w:szCs w:val="22"/>
          <w:u w:color="000000"/>
          <w:lang w:val="sr-Cyrl-RS"/>
        </w:rPr>
      </w:pPr>
    </w:p>
    <w:p w:rsidR="001B6CF8" w:rsidRPr="00476C5D" w:rsidRDefault="001B6CF8" w:rsidP="00DF1CEE">
      <w:pPr>
        <w:pStyle w:val="BodyText"/>
        <w:spacing w:line="276" w:lineRule="auto"/>
        <w:jc w:val="center"/>
        <w:rPr>
          <w:rFonts w:cs="Times New Roman"/>
          <w:b/>
          <w:sz w:val="22"/>
          <w:szCs w:val="22"/>
        </w:rPr>
      </w:pPr>
      <w:r w:rsidRPr="00476C5D">
        <w:rPr>
          <w:rFonts w:cs="Times New Roman"/>
          <w:b/>
          <w:sz w:val="22"/>
          <w:szCs w:val="22"/>
          <w:u w:color="000000"/>
        </w:rPr>
        <w:lastRenderedPageBreak/>
        <w:t>Упис ученика и</w:t>
      </w:r>
      <w:r w:rsidRPr="00476C5D">
        <w:rPr>
          <w:rFonts w:cs="Times New Roman"/>
          <w:b/>
          <w:spacing w:val="-2"/>
          <w:sz w:val="22"/>
          <w:szCs w:val="22"/>
          <w:u w:color="000000"/>
        </w:rPr>
        <w:t xml:space="preserve"> </w:t>
      </w:r>
      <w:r w:rsidRPr="00476C5D">
        <w:rPr>
          <w:rFonts w:cs="Times New Roman"/>
          <w:b/>
          <w:sz w:val="22"/>
          <w:szCs w:val="22"/>
          <w:u w:color="000000"/>
        </w:rPr>
        <w:t>ис</w:t>
      </w:r>
      <w:r w:rsidRPr="00476C5D">
        <w:rPr>
          <w:rFonts w:cs="Times New Roman"/>
          <w:b/>
          <w:spacing w:val="-68"/>
          <w:sz w:val="22"/>
          <w:szCs w:val="22"/>
          <w:u w:color="000000"/>
        </w:rPr>
        <w:t xml:space="preserve"> </w:t>
      </w:r>
      <w:r w:rsidRPr="00476C5D">
        <w:rPr>
          <w:rFonts w:cs="Times New Roman"/>
          <w:b/>
          <w:sz w:val="22"/>
          <w:szCs w:val="22"/>
          <w:u w:color="000000"/>
        </w:rPr>
        <w:t>питни рокови</w:t>
      </w:r>
    </w:p>
    <w:p w:rsidR="001B6CF8" w:rsidRPr="00476C5D" w:rsidRDefault="001B6CF8" w:rsidP="00DF1CEE">
      <w:pPr>
        <w:pStyle w:val="BodyText"/>
        <w:spacing w:line="276" w:lineRule="auto"/>
        <w:ind w:left="0"/>
        <w:rPr>
          <w:rFonts w:cs="Times New Roman"/>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Овај</w:t>
      </w:r>
      <w:r w:rsidRPr="00476C5D">
        <w:rPr>
          <w:rFonts w:cs="Times New Roman"/>
          <w:spacing w:val="43"/>
          <w:sz w:val="22"/>
          <w:szCs w:val="22"/>
        </w:rPr>
        <w:t xml:space="preserve"> </w:t>
      </w:r>
      <w:r w:rsidRPr="00476C5D">
        <w:rPr>
          <w:rFonts w:cs="Times New Roman"/>
          <w:sz w:val="22"/>
          <w:szCs w:val="22"/>
        </w:rPr>
        <w:t>део</w:t>
      </w:r>
      <w:r w:rsidRPr="00476C5D">
        <w:rPr>
          <w:rFonts w:cs="Times New Roman"/>
          <w:spacing w:val="45"/>
          <w:sz w:val="22"/>
          <w:szCs w:val="22"/>
        </w:rPr>
        <w:t xml:space="preserve"> </w:t>
      </w:r>
      <w:r w:rsidRPr="00476C5D">
        <w:rPr>
          <w:rFonts w:cs="Times New Roman"/>
          <w:sz w:val="22"/>
          <w:szCs w:val="22"/>
        </w:rPr>
        <w:t>годишњег</w:t>
      </w:r>
      <w:r w:rsidRPr="00476C5D">
        <w:rPr>
          <w:rFonts w:cs="Times New Roman"/>
          <w:spacing w:val="45"/>
          <w:sz w:val="22"/>
          <w:szCs w:val="22"/>
        </w:rPr>
        <w:t xml:space="preserve"> </w:t>
      </w:r>
      <w:r w:rsidRPr="00476C5D">
        <w:rPr>
          <w:rFonts w:cs="Times New Roman"/>
          <w:sz w:val="22"/>
          <w:szCs w:val="22"/>
        </w:rPr>
        <w:t>плана</w:t>
      </w:r>
      <w:r w:rsidRPr="00476C5D">
        <w:rPr>
          <w:rFonts w:cs="Times New Roman"/>
          <w:spacing w:val="42"/>
          <w:sz w:val="22"/>
          <w:szCs w:val="22"/>
        </w:rPr>
        <w:t xml:space="preserve"> </w:t>
      </w:r>
      <w:r w:rsidRPr="00476C5D">
        <w:rPr>
          <w:rFonts w:cs="Times New Roman"/>
          <w:sz w:val="22"/>
          <w:szCs w:val="22"/>
        </w:rPr>
        <w:t>рада</w:t>
      </w:r>
      <w:r w:rsidRPr="00476C5D">
        <w:rPr>
          <w:rFonts w:cs="Times New Roman"/>
          <w:spacing w:val="42"/>
          <w:sz w:val="22"/>
          <w:szCs w:val="22"/>
        </w:rPr>
        <w:t xml:space="preserve"> </w:t>
      </w:r>
      <w:r w:rsidRPr="00476C5D">
        <w:rPr>
          <w:rFonts w:cs="Times New Roman"/>
          <w:sz w:val="22"/>
          <w:szCs w:val="22"/>
        </w:rPr>
        <w:t>усаглашен</w:t>
      </w:r>
      <w:r w:rsidRPr="00476C5D">
        <w:rPr>
          <w:rFonts w:cs="Times New Roman"/>
          <w:spacing w:val="46"/>
          <w:sz w:val="22"/>
          <w:szCs w:val="22"/>
        </w:rPr>
        <w:t xml:space="preserve"> </w:t>
      </w:r>
      <w:r w:rsidRPr="00476C5D">
        <w:rPr>
          <w:rFonts w:cs="Times New Roman"/>
          <w:sz w:val="22"/>
          <w:szCs w:val="22"/>
        </w:rPr>
        <w:t>је</w:t>
      </w:r>
      <w:r w:rsidRPr="00476C5D">
        <w:rPr>
          <w:rFonts w:cs="Times New Roman"/>
          <w:spacing w:val="42"/>
          <w:sz w:val="22"/>
          <w:szCs w:val="22"/>
        </w:rPr>
        <w:t xml:space="preserve"> </w:t>
      </w:r>
      <w:r w:rsidRPr="00476C5D">
        <w:rPr>
          <w:rFonts w:cs="Times New Roman"/>
          <w:sz w:val="22"/>
          <w:szCs w:val="22"/>
        </w:rPr>
        <w:t>са</w:t>
      </w:r>
      <w:r w:rsidRPr="00476C5D">
        <w:rPr>
          <w:rFonts w:cs="Times New Roman"/>
          <w:spacing w:val="44"/>
          <w:sz w:val="22"/>
          <w:szCs w:val="22"/>
        </w:rPr>
        <w:t xml:space="preserve"> </w:t>
      </w:r>
      <w:r w:rsidRPr="00476C5D">
        <w:rPr>
          <w:rFonts w:cs="Times New Roman"/>
          <w:sz w:val="22"/>
          <w:szCs w:val="22"/>
        </w:rPr>
        <w:t>одредбама</w:t>
      </w:r>
      <w:r w:rsidRPr="00476C5D">
        <w:rPr>
          <w:rFonts w:cs="Times New Roman"/>
          <w:spacing w:val="44"/>
          <w:sz w:val="22"/>
          <w:szCs w:val="22"/>
        </w:rPr>
        <w:t xml:space="preserve"> </w:t>
      </w:r>
      <w:r w:rsidRPr="00476C5D">
        <w:rPr>
          <w:rFonts w:cs="Times New Roman"/>
          <w:sz w:val="22"/>
          <w:szCs w:val="22"/>
        </w:rPr>
        <w:t>Правилника</w:t>
      </w:r>
      <w:r w:rsidRPr="00476C5D">
        <w:rPr>
          <w:rFonts w:cs="Times New Roman"/>
          <w:spacing w:val="42"/>
          <w:sz w:val="22"/>
          <w:szCs w:val="22"/>
        </w:rPr>
        <w:t xml:space="preserve"> </w:t>
      </w:r>
      <w:r w:rsidRPr="00476C5D">
        <w:rPr>
          <w:rFonts w:cs="Times New Roman"/>
          <w:sz w:val="22"/>
          <w:szCs w:val="22"/>
        </w:rPr>
        <w:t>о</w:t>
      </w:r>
      <w:r w:rsidRPr="00476C5D">
        <w:rPr>
          <w:rFonts w:cs="Times New Roman"/>
          <w:spacing w:val="42"/>
          <w:sz w:val="22"/>
          <w:szCs w:val="22"/>
        </w:rPr>
        <w:t xml:space="preserve"> </w:t>
      </w:r>
      <w:r w:rsidRPr="00476C5D">
        <w:rPr>
          <w:rFonts w:cs="Times New Roman"/>
          <w:sz w:val="22"/>
          <w:szCs w:val="22"/>
        </w:rPr>
        <w:t>образовно-</w:t>
      </w:r>
      <w:r w:rsidRPr="00476C5D">
        <w:rPr>
          <w:rFonts w:cs="Times New Roman"/>
          <w:spacing w:val="69"/>
          <w:sz w:val="22"/>
          <w:szCs w:val="22"/>
        </w:rPr>
        <w:t xml:space="preserve"> </w:t>
      </w:r>
      <w:r w:rsidRPr="00476C5D">
        <w:rPr>
          <w:rFonts w:cs="Times New Roman"/>
          <w:sz w:val="22"/>
          <w:szCs w:val="22"/>
        </w:rPr>
        <w:t>васпитном раду Школе и Правилником о</w:t>
      </w:r>
      <w:r w:rsidRPr="00476C5D">
        <w:rPr>
          <w:rFonts w:cs="Times New Roman"/>
          <w:spacing w:val="60"/>
          <w:sz w:val="22"/>
          <w:szCs w:val="22"/>
        </w:rPr>
        <w:t xml:space="preserve"> </w:t>
      </w:r>
      <w:r w:rsidRPr="00476C5D">
        <w:rPr>
          <w:rFonts w:cs="Times New Roman"/>
          <w:sz w:val="22"/>
          <w:szCs w:val="22"/>
        </w:rPr>
        <w:t>полагању</w:t>
      </w:r>
      <w:r w:rsidRPr="00476C5D">
        <w:rPr>
          <w:rFonts w:cs="Times New Roman"/>
          <w:spacing w:val="3"/>
          <w:sz w:val="22"/>
          <w:szCs w:val="22"/>
        </w:rPr>
        <w:t xml:space="preserve"> </w:t>
      </w:r>
      <w:r w:rsidRPr="00476C5D">
        <w:rPr>
          <w:rFonts w:cs="Times New Roman"/>
          <w:sz w:val="22"/>
          <w:szCs w:val="22"/>
        </w:rPr>
        <w:t>испита у школи.</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У школи</w:t>
      </w:r>
      <w:r w:rsidRPr="00476C5D">
        <w:rPr>
          <w:rFonts w:cs="Times New Roman"/>
          <w:spacing w:val="1"/>
          <w:sz w:val="22"/>
          <w:szCs w:val="22"/>
        </w:rPr>
        <w:t xml:space="preserve"> </w:t>
      </w:r>
      <w:r w:rsidRPr="00476C5D">
        <w:rPr>
          <w:rFonts w:cs="Times New Roman"/>
          <w:sz w:val="22"/>
          <w:szCs w:val="22"/>
        </w:rPr>
        <w:t>се реализују током школске године следећи испити:</w:t>
      </w:r>
      <w:r w:rsidRPr="00476C5D">
        <w:rPr>
          <w:rFonts w:cs="Times New Roman"/>
          <w:spacing w:val="51"/>
          <w:sz w:val="22"/>
          <w:szCs w:val="22"/>
        </w:rPr>
        <w:t xml:space="preserve"> </w:t>
      </w:r>
      <w:r w:rsidRPr="00476C5D">
        <w:rPr>
          <w:rFonts w:cs="Times New Roman"/>
          <w:sz w:val="22"/>
          <w:szCs w:val="22"/>
        </w:rPr>
        <w:t>Годишњи испит редовних ученика,</w:t>
      </w:r>
      <w:r w:rsidRPr="00476C5D">
        <w:rPr>
          <w:rFonts w:cs="Times New Roman"/>
          <w:sz w:val="22"/>
          <w:szCs w:val="22"/>
          <w:lang w:val="sr-Cyrl-RS"/>
        </w:rPr>
        <w:t xml:space="preserve"> </w:t>
      </w:r>
      <w:r w:rsidRPr="00476C5D">
        <w:rPr>
          <w:rFonts w:cs="Times New Roman"/>
          <w:sz w:val="22"/>
          <w:szCs w:val="22"/>
        </w:rPr>
        <w:t>Разредни</w:t>
      </w:r>
      <w:r w:rsidRPr="00476C5D">
        <w:rPr>
          <w:rFonts w:cs="Times New Roman"/>
          <w:spacing w:val="-2"/>
          <w:sz w:val="22"/>
          <w:szCs w:val="22"/>
        </w:rPr>
        <w:t xml:space="preserve"> </w:t>
      </w:r>
      <w:r w:rsidRPr="00476C5D">
        <w:rPr>
          <w:rFonts w:cs="Times New Roman"/>
          <w:sz w:val="22"/>
          <w:szCs w:val="22"/>
        </w:rPr>
        <w:t>испит редовних ученика</w:t>
      </w:r>
      <w:r w:rsidRPr="00476C5D">
        <w:rPr>
          <w:rFonts w:cs="Times New Roman"/>
          <w:sz w:val="22"/>
          <w:szCs w:val="22"/>
          <w:lang w:val="sr-Cyrl-RS"/>
        </w:rPr>
        <w:t xml:space="preserve"> и</w:t>
      </w:r>
      <w:r w:rsidRPr="00476C5D">
        <w:rPr>
          <w:rFonts w:cs="Times New Roman"/>
          <w:spacing w:val="31"/>
          <w:sz w:val="22"/>
          <w:szCs w:val="22"/>
        </w:rPr>
        <w:t xml:space="preserve"> </w:t>
      </w:r>
      <w:r w:rsidRPr="00476C5D">
        <w:rPr>
          <w:rFonts w:cs="Times New Roman"/>
          <w:sz w:val="22"/>
          <w:szCs w:val="22"/>
        </w:rPr>
        <w:t>Поправни испит редовн</w:t>
      </w:r>
      <w:r w:rsidRPr="00476C5D">
        <w:rPr>
          <w:rFonts w:cs="Times New Roman"/>
          <w:sz w:val="22"/>
          <w:szCs w:val="22"/>
          <w:lang w:val="sr-Cyrl-RS"/>
        </w:rPr>
        <w:t>и</w:t>
      </w:r>
      <w:r w:rsidRPr="00476C5D">
        <w:rPr>
          <w:rFonts w:cs="Times New Roman"/>
          <w:sz w:val="22"/>
          <w:szCs w:val="22"/>
        </w:rPr>
        <w:t>х ученика</w:t>
      </w:r>
      <w:r w:rsidRPr="00476C5D">
        <w:rPr>
          <w:rFonts w:cs="Times New Roman"/>
          <w:sz w:val="22"/>
          <w:szCs w:val="22"/>
          <w:lang w:val="sr-Cyrl-RS"/>
        </w:rPr>
        <w:t>.</w:t>
      </w:r>
    </w:p>
    <w:p w:rsidR="001B6CF8" w:rsidRPr="00476C5D" w:rsidRDefault="001B6CF8" w:rsidP="00DF1CEE">
      <w:pPr>
        <w:spacing w:line="276" w:lineRule="auto"/>
        <w:rPr>
          <w:rFonts w:cs="Times New Roman"/>
          <w:sz w:val="22"/>
          <w:lang w:val="sr-Cyrl-RS"/>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 xml:space="preserve">Пријемни </w:t>
      </w:r>
      <w:r w:rsidRPr="00476C5D">
        <w:rPr>
          <w:rFonts w:cs="Times New Roman"/>
          <w:spacing w:val="36"/>
          <w:sz w:val="22"/>
          <w:szCs w:val="22"/>
        </w:rPr>
        <w:t xml:space="preserve"> </w:t>
      </w:r>
      <w:r w:rsidRPr="00476C5D">
        <w:rPr>
          <w:rFonts w:cs="Times New Roman"/>
          <w:sz w:val="22"/>
          <w:szCs w:val="22"/>
        </w:rPr>
        <w:t>испит</w:t>
      </w:r>
      <w:r w:rsidRPr="00476C5D">
        <w:rPr>
          <w:rFonts w:cs="Times New Roman"/>
          <w:spacing w:val="21"/>
          <w:sz w:val="22"/>
          <w:szCs w:val="22"/>
        </w:rPr>
        <w:t xml:space="preserve"> </w:t>
      </w:r>
      <w:r w:rsidRPr="00476C5D">
        <w:rPr>
          <w:rFonts w:cs="Times New Roman"/>
          <w:sz w:val="22"/>
          <w:szCs w:val="22"/>
        </w:rPr>
        <w:t>–</w:t>
      </w:r>
      <w:r w:rsidRPr="00476C5D">
        <w:rPr>
          <w:rFonts w:cs="Times New Roman"/>
          <w:spacing w:val="16"/>
          <w:sz w:val="22"/>
          <w:szCs w:val="22"/>
        </w:rPr>
        <w:t xml:space="preserve"> </w:t>
      </w:r>
      <w:r w:rsidRPr="00476C5D">
        <w:rPr>
          <w:rFonts w:cs="Times New Roman"/>
          <w:sz w:val="22"/>
          <w:szCs w:val="22"/>
        </w:rPr>
        <w:t>провера</w:t>
      </w:r>
      <w:r w:rsidRPr="00476C5D">
        <w:rPr>
          <w:rFonts w:cs="Times New Roman"/>
          <w:spacing w:val="18"/>
          <w:sz w:val="22"/>
          <w:szCs w:val="22"/>
        </w:rPr>
        <w:t xml:space="preserve"> </w:t>
      </w:r>
      <w:r w:rsidRPr="00476C5D">
        <w:rPr>
          <w:rFonts w:cs="Times New Roman"/>
          <w:sz w:val="22"/>
          <w:szCs w:val="22"/>
        </w:rPr>
        <w:t>музичких</w:t>
      </w:r>
      <w:r w:rsidRPr="00476C5D">
        <w:rPr>
          <w:rFonts w:cs="Times New Roman"/>
          <w:spacing w:val="18"/>
          <w:sz w:val="22"/>
          <w:szCs w:val="22"/>
        </w:rPr>
        <w:t xml:space="preserve"> </w:t>
      </w:r>
      <w:r w:rsidRPr="00476C5D">
        <w:rPr>
          <w:rFonts w:cs="Times New Roman"/>
          <w:sz w:val="22"/>
          <w:szCs w:val="22"/>
        </w:rPr>
        <w:t>способности</w:t>
      </w:r>
      <w:r w:rsidRPr="00476C5D">
        <w:rPr>
          <w:rFonts w:cs="Times New Roman"/>
          <w:spacing w:val="20"/>
          <w:sz w:val="22"/>
          <w:szCs w:val="22"/>
        </w:rPr>
        <w:t xml:space="preserve"> </w:t>
      </w:r>
      <w:r w:rsidRPr="00476C5D">
        <w:rPr>
          <w:rFonts w:cs="Times New Roman"/>
          <w:sz w:val="22"/>
          <w:szCs w:val="22"/>
        </w:rPr>
        <w:t>за</w:t>
      </w:r>
      <w:r w:rsidRPr="00476C5D">
        <w:rPr>
          <w:rFonts w:cs="Times New Roman"/>
          <w:spacing w:val="18"/>
          <w:sz w:val="22"/>
          <w:szCs w:val="22"/>
        </w:rPr>
        <w:t xml:space="preserve"> </w:t>
      </w:r>
      <w:r w:rsidRPr="00476C5D">
        <w:rPr>
          <w:rFonts w:cs="Times New Roman"/>
          <w:sz w:val="22"/>
          <w:szCs w:val="22"/>
        </w:rPr>
        <w:t>упис</w:t>
      </w:r>
      <w:r w:rsidRPr="00476C5D">
        <w:rPr>
          <w:rFonts w:cs="Times New Roman"/>
          <w:spacing w:val="18"/>
          <w:sz w:val="22"/>
          <w:szCs w:val="22"/>
        </w:rPr>
        <w:t xml:space="preserve"> </w:t>
      </w:r>
      <w:r w:rsidRPr="00476C5D">
        <w:rPr>
          <w:rFonts w:cs="Times New Roman"/>
          <w:sz w:val="22"/>
          <w:szCs w:val="22"/>
        </w:rPr>
        <w:t>у</w:t>
      </w:r>
      <w:r w:rsidRPr="00476C5D">
        <w:rPr>
          <w:rFonts w:cs="Times New Roman"/>
          <w:spacing w:val="16"/>
          <w:sz w:val="22"/>
          <w:szCs w:val="22"/>
        </w:rPr>
        <w:t xml:space="preserve"> </w:t>
      </w:r>
      <w:r w:rsidRPr="00476C5D">
        <w:rPr>
          <w:rFonts w:cs="Times New Roman"/>
          <w:sz w:val="22"/>
          <w:szCs w:val="22"/>
        </w:rPr>
        <w:t>1</w:t>
      </w:r>
      <w:r w:rsidRPr="00476C5D">
        <w:rPr>
          <w:rFonts w:cs="Times New Roman"/>
          <w:sz w:val="22"/>
          <w:szCs w:val="22"/>
          <w:lang w:val="sr-Cyrl-RS"/>
        </w:rPr>
        <w:t>.</w:t>
      </w:r>
      <w:r w:rsidRPr="00476C5D">
        <w:rPr>
          <w:rFonts w:cs="Times New Roman"/>
          <w:spacing w:val="18"/>
          <w:sz w:val="22"/>
          <w:szCs w:val="22"/>
        </w:rPr>
        <w:t xml:space="preserve"> </w:t>
      </w:r>
      <w:r w:rsidRPr="00476C5D">
        <w:rPr>
          <w:rFonts w:cs="Times New Roman"/>
          <w:sz w:val="22"/>
          <w:szCs w:val="22"/>
        </w:rPr>
        <w:t>разред,</w:t>
      </w:r>
      <w:r w:rsidRPr="00476C5D">
        <w:rPr>
          <w:rFonts w:cs="Times New Roman"/>
          <w:spacing w:val="18"/>
          <w:sz w:val="22"/>
          <w:szCs w:val="22"/>
        </w:rPr>
        <w:t xml:space="preserve"> </w:t>
      </w:r>
      <w:r w:rsidRPr="00476C5D">
        <w:rPr>
          <w:rFonts w:cs="Times New Roman"/>
          <w:sz w:val="22"/>
          <w:szCs w:val="22"/>
          <w:lang w:val="sr-Cyrl-RS"/>
        </w:rPr>
        <w:t>за ученике редовног и ванредног школовања.</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Правилником</w:t>
      </w:r>
      <w:r w:rsidRPr="00476C5D">
        <w:rPr>
          <w:rFonts w:cs="Times New Roman"/>
          <w:spacing w:val="6"/>
          <w:sz w:val="22"/>
          <w:szCs w:val="22"/>
        </w:rPr>
        <w:t xml:space="preserve"> </w:t>
      </w:r>
      <w:r w:rsidRPr="00476C5D">
        <w:rPr>
          <w:rFonts w:cs="Times New Roman"/>
          <w:sz w:val="22"/>
          <w:szCs w:val="22"/>
        </w:rPr>
        <w:t>о</w:t>
      </w:r>
      <w:r w:rsidRPr="00476C5D">
        <w:rPr>
          <w:rFonts w:cs="Times New Roman"/>
          <w:spacing w:val="4"/>
          <w:sz w:val="22"/>
          <w:szCs w:val="22"/>
        </w:rPr>
        <w:t xml:space="preserve"> </w:t>
      </w:r>
      <w:r w:rsidRPr="00476C5D">
        <w:rPr>
          <w:rFonts w:cs="Times New Roman"/>
          <w:sz w:val="22"/>
          <w:szCs w:val="22"/>
        </w:rPr>
        <w:t>полагању</w:t>
      </w:r>
      <w:r w:rsidRPr="00476C5D">
        <w:rPr>
          <w:rFonts w:cs="Times New Roman"/>
          <w:spacing w:val="6"/>
          <w:sz w:val="22"/>
          <w:szCs w:val="22"/>
        </w:rPr>
        <w:t xml:space="preserve"> </w:t>
      </w:r>
      <w:r w:rsidRPr="00476C5D">
        <w:rPr>
          <w:rFonts w:cs="Times New Roman"/>
          <w:sz w:val="22"/>
          <w:szCs w:val="22"/>
        </w:rPr>
        <w:t>испита</w:t>
      </w:r>
      <w:r w:rsidRPr="00476C5D">
        <w:rPr>
          <w:rFonts w:cs="Times New Roman"/>
          <w:spacing w:val="6"/>
          <w:sz w:val="22"/>
          <w:szCs w:val="22"/>
        </w:rPr>
        <w:t xml:space="preserve"> </w:t>
      </w:r>
      <w:r w:rsidRPr="00476C5D">
        <w:rPr>
          <w:rFonts w:cs="Times New Roman"/>
          <w:sz w:val="22"/>
          <w:szCs w:val="22"/>
        </w:rPr>
        <w:t>у</w:t>
      </w:r>
      <w:r w:rsidRPr="00476C5D">
        <w:rPr>
          <w:rFonts w:cs="Times New Roman"/>
          <w:spacing w:val="6"/>
          <w:sz w:val="22"/>
          <w:szCs w:val="22"/>
        </w:rPr>
        <w:t xml:space="preserve"> </w:t>
      </w:r>
      <w:r w:rsidRPr="00476C5D">
        <w:rPr>
          <w:rFonts w:cs="Times New Roman"/>
          <w:sz w:val="22"/>
          <w:szCs w:val="22"/>
        </w:rPr>
        <w:t>школи</w:t>
      </w:r>
      <w:r w:rsidRPr="00476C5D">
        <w:rPr>
          <w:rFonts w:cs="Times New Roman"/>
          <w:spacing w:val="6"/>
          <w:sz w:val="22"/>
          <w:szCs w:val="22"/>
        </w:rPr>
        <w:t xml:space="preserve"> </w:t>
      </w:r>
      <w:r w:rsidRPr="00476C5D">
        <w:rPr>
          <w:rFonts w:cs="Times New Roman"/>
          <w:sz w:val="22"/>
          <w:szCs w:val="22"/>
        </w:rPr>
        <w:t>регули</w:t>
      </w:r>
      <w:r w:rsidRPr="00476C5D">
        <w:rPr>
          <w:rFonts w:cs="Times New Roman"/>
          <w:sz w:val="22"/>
          <w:szCs w:val="22"/>
          <w:lang w:val="sr-Cyrl-RS"/>
        </w:rPr>
        <w:t>ше</w:t>
      </w:r>
      <w:r w:rsidRPr="00476C5D">
        <w:rPr>
          <w:rFonts w:cs="Times New Roman"/>
          <w:spacing w:val="6"/>
          <w:sz w:val="22"/>
          <w:szCs w:val="22"/>
        </w:rPr>
        <w:t xml:space="preserve"> </w:t>
      </w:r>
      <w:r w:rsidRPr="00476C5D">
        <w:rPr>
          <w:rFonts w:cs="Times New Roman"/>
          <w:sz w:val="22"/>
          <w:szCs w:val="22"/>
        </w:rPr>
        <w:t>се</w:t>
      </w:r>
      <w:r w:rsidRPr="00476C5D">
        <w:rPr>
          <w:rFonts w:cs="Times New Roman"/>
          <w:spacing w:val="6"/>
          <w:sz w:val="22"/>
          <w:szCs w:val="22"/>
        </w:rPr>
        <w:t xml:space="preserve"> </w:t>
      </w:r>
      <w:r w:rsidRPr="00476C5D">
        <w:rPr>
          <w:rFonts w:cs="Times New Roman"/>
          <w:sz w:val="22"/>
          <w:szCs w:val="22"/>
        </w:rPr>
        <w:t>и</w:t>
      </w:r>
      <w:r w:rsidRPr="00476C5D">
        <w:rPr>
          <w:rFonts w:cs="Times New Roman"/>
          <w:spacing w:val="7"/>
          <w:sz w:val="22"/>
          <w:szCs w:val="22"/>
        </w:rPr>
        <w:t xml:space="preserve"> </w:t>
      </w:r>
      <w:r w:rsidRPr="00476C5D">
        <w:rPr>
          <w:rFonts w:cs="Times New Roman"/>
          <w:sz w:val="22"/>
          <w:szCs w:val="22"/>
        </w:rPr>
        <w:t>полагање</w:t>
      </w:r>
      <w:r w:rsidRPr="00476C5D">
        <w:rPr>
          <w:rFonts w:cs="Times New Roman"/>
          <w:spacing w:val="6"/>
          <w:sz w:val="22"/>
          <w:szCs w:val="22"/>
        </w:rPr>
        <w:t xml:space="preserve"> </w:t>
      </w:r>
      <w:r w:rsidRPr="00476C5D">
        <w:rPr>
          <w:rFonts w:cs="Times New Roman"/>
          <w:sz w:val="22"/>
          <w:szCs w:val="22"/>
        </w:rPr>
        <w:t>испита</w:t>
      </w:r>
      <w:r w:rsidRPr="00476C5D">
        <w:rPr>
          <w:rFonts w:cs="Times New Roman"/>
          <w:spacing w:val="4"/>
          <w:sz w:val="22"/>
          <w:szCs w:val="22"/>
        </w:rPr>
        <w:t xml:space="preserve"> </w:t>
      </w:r>
      <w:r w:rsidRPr="00476C5D">
        <w:rPr>
          <w:rFonts w:cs="Times New Roman"/>
          <w:sz w:val="22"/>
          <w:szCs w:val="22"/>
        </w:rPr>
        <w:t>за</w:t>
      </w:r>
      <w:r w:rsidRPr="00476C5D">
        <w:rPr>
          <w:rFonts w:cs="Times New Roman"/>
          <w:spacing w:val="6"/>
          <w:sz w:val="22"/>
          <w:szCs w:val="22"/>
        </w:rPr>
        <w:t xml:space="preserve"> </w:t>
      </w:r>
      <w:r w:rsidRPr="00476C5D">
        <w:rPr>
          <w:rFonts w:cs="Times New Roman"/>
          <w:sz w:val="22"/>
          <w:szCs w:val="22"/>
        </w:rPr>
        <w:t>ванредне</w:t>
      </w:r>
      <w:r w:rsidRPr="00476C5D">
        <w:rPr>
          <w:rFonts w:cs="Times New Roman"/>
          <w:spacing w:val="87"/>
          <w:sz w:val="22"/>
          <w:szCs w:val="22"/>
        </w:rPr>
        <w:t xml:space="preserve"> </w:t>
      </w:r>
      <w:r w:rsidRPr="00476C5D">
        <w:rPr>
          <w:rFonts w:cs="Times New Roman"/>
          <w:sz w:val="22"/>
          <w:szCs w:val="22"/>
        </w:rPr>
        <w:t>ученике.</w:t>
      </w:r>
      <w:r w:rsidRPr="00476C5D">
        <w:rPr>
          <w:rFonts w:cs="Times New Roman"/>
          <w:spacing w:val="5"/>
          <w:sz w:val="22"/>
          <w:szCs w:val="22"/>
        </w:rPr>
        <w:t xml:space="preserve"> </w:t>
      </w:r>
      <w:r w:rsidRPr="00476C5D">
        <w:rPr>
          <w:rFonts w:cs="Times New Roman"/>
          <w:sz w:val="22"/>
          <w:szCs w:val="22"/>
        </w:rPr>
        <w:t>Организатор</w:t>
      </w:r>
      <w:r w:rsidRPr="00476C5D">
        <w:rPr>
          <w:rFonts w:cs="Times New Roman"/>
          <w:spacing w:val="2"/>
          <w:sz w:val="22"/>
          <w:szCs w:val="22"/>
        </w:rPr>
        <w:t xml:space="preserve"> </w:t>
      </w:r>
      <w:r w:rsidRPr="00476C5D">
        <w:rPr>
          <w:rFonts w:cs="Times New Roman"/>
          <w:sz w:val="22"/>
          <w:szCs w:val="22"/>
        </w:rPr>
        <w:t>и</w:t>
      </w:r>
      <w:r w:rsidRPr="00476C5D">
        <w:rPr>
          <w:rFonts w:cs="Times New Roman"/>
          <w:spacing w:val="3"/>
          <w:sz w:val="22"/>
          <w:szCs w:val="22"/>
        </w:rPr>
        <w:t xml:space="preserve"> </w:t>
      </w:r>
      <w:r w:rsidRPr="00476C5D">
        <w:rPr>
          <w:rFonts w:cs="Times New Roman"/>
          <w:sz w:val="22"/>
          <w:szCs w:val="22"/>
        </w:rPr>
        <w:t>координатор</w:t>
      </w:r>
      <w:r w:rsidRPr="00476C5D">
        <w:rPr>
          <w:rFonts w:cs="Times New Roman"/>
          <w:spacing w:val="5"/>
          <w:sz w:val="22"/>
          <w:szCs w:val="22"/>
        </w:rPr>
        <w:t xml:space="preserve"> </w:t>
      </w:r>
      <w:r w:rsidRPr="00476C5D">
        <w:rPr>
          <w:rFonts w:cs="Times New Roman"/>
          <w:sz w:val="22"/>
          <w:szCs w:val="22"/>
        </w:rPr>
        <w:t>испита</w:t>
      </w:r>
      <w:r w:rsidRPr="00476C5D">
        <w:rPr>
          <w:rFonts w:cs="Times New Roman"/>
          <w:spacing w:val="4"/>
          <w:sz w:val="22"/>
          <w:szCs w:val="22"/>
        </w:rPr>
        <w:t xml:space="preserve"> </w:t>
      </w:r>
      <w:r w:rsidRPr="00476C5D">
        <w:rPr>
          <w:rFonts w:cs="Times New Roman"/>
          <w:sz w:val="22"/>
          <w:szCs w:val="22"/>
        </w:rPr>
        <w:t>је</w:t>
      </w:r>
      <w:r w:rsidRPr="00476C5D">
        <w:rPr>
          <w:rFonts w:cs="Times New Roman"/>
          <w:spacing w:val="1"/>
          <w:sz w:val="22"/>
          <w:szCs w:val="22"/>
        </w:rPr>
        <w:t xml:space="preserve"> </w:t>
      </w:r>
      <w:r w:rsidRPr="00476C5D">
        <w:rPr>
          <w:rFonts w:cs="Times New Roman"/>
          <w:sz w:val="22"/>
          <w:szCs w:val="22"/>
        </w:rPr>
        <w:t>руководилац</w:t>
      </w:r>
      <w:r w:rsidRPr="00476C5D">
        <w:rPr>
          <w:rFonts w:cs="Times New Roman"/>
          <w:spacing w:val="5"/>
          <w:sz w:val="22"/>
          <w:szCs w:val="22"/>
        </w:rPr>
        <w:t xml:space="preserve"> </w:t>
      </w:r>
      <w:r w:rsidRPr="00476C5D">
        <w:rPr>
          <w:rFonts w:cs="Times New Roman"/>
          <w:sz w:val="22"/>
          <w:szCs w:val="22"/>
        </w:rPr>
        <w:t>већа,</w:t>
      </w:r>
      <w:r w:rsidRPr="00476C5D">
        <w:rPr>
          <w:rFonts w:cs="Times New Roman"/>
          <w:spacing w:val="4"/>
          <w:sz w:val="22"/>
          <w:szCs w:val="22"/>
        </w:rPr>
        <w:t xml:space="preserve"> </w:t>
      </w:r>
      <w:r w:rsidRPr="00476C5D">
        <w:rPr>
          <w:rFonts w:cs="Times New Roman"/>
          <w:sz w:val="22"/>
          <w:szCs w:val="22"/>
        </w:rPr>
        <w:t>с</w:t>
      </w:r>
      <w:r w:rsidRPr="00476C5D">
        <w:rPr>
          <w:rFonts w:cs="Times New Roman"/>
          <w:spacing w:val="3"/>
          <w:sz w:val="22"/>
          <w:szCs w:val="22"/>
        </w:rPr>
        <w:t xml:space="preserve"> </w:t>
      </w:r>
      <w:r w:rsidRPr="00476C5D">
        <w:rPr>
          <w:rFonts w:cs="Times New Roman"/>
          <w:sz w:val="22"/>
          <w:szCs w:val="22"/>
        </w:rPr>
        <w:t>тим</w:t>
      </w:r>
      <w:r w:rsidRPr="00476C5D">
        <w:rPr>
          <w:rFonts w:cs="Times New Roman"/>
          <w:spacing w:val="3"/>
          <w:sz w:val="22"/>
          <w:szCs w:val="22"/>
        </w:rPr>
        <w:t xml:space="preserve"> </w:t>
      </w:r>
      <w:r w:rsidRPr="00476C5D">
        <w:rPr>
          <w:rFonts w:cs="Times New Roman"/>
          <w:sz w:val="22"/>
          <w:szCs w:val="22"/>
        </w:rPr>
        <w:t>што</w:t>
      </w:r>
      <w:r w:rsidRPr="00476C5D">
        <w:rPr>
          <w:rFonts w:cs="Times New Roman"/>
          <w:spacing w:val="5"/>
          <w:sz w:val="22"/>
          <w:szCs w:val="22"/>
        </w:rPr>
        <w:t xml:space="preserve"> </w:t>
      </w:r>
      <w:r w:rsidRPr="00476C5D">
        <w:rPr>
          <w:rFonts w:cs="Times New Roman"/>
          <w:sz w:val="22"/>
          <w:szCs w:val="22"/>
        </w:rPr>
        <w:t>се</w:t>
      </w:r>
      <w:r w:rsidRPr="00476C5D">
        <w:rPr>
          <w:rFonts w:cs="Times New Roman"/>
          <w:spacing w:val="3"/>
          <w:sz w:val="22"/>
          <w:szCs w:val="22"/>
        </w:rPr>
        <w:t xml:space="preserve"> </w:t>
      </w:r>
      <w:r w:rsidRPr="00476C5D">
        <w:rPr>
          <w:rFonts w:cs="Times New Roman"/>
          <w:sz w:val="22"/>
          <w:szCs w:val="22"/>
        </w:rPr>
        <w:t>на</w:t>
      </w:r>
      <w:r w:rsidRPr="00476C5D">
        <w:rPr>
          <w:rFonts w:cs="Times New Roman"/>
          <w:spacing w:val="3"/>
          <w:sz w:val="22"/>
          <w:szCs w:val="22"/>
        </w:rPr>
        <w:t xml:space="preserve"> </w:t>
      </w:r>
      <w:r w:rsidRPr="00476C5D">
        <w:rPr>
          <w:rFonts w:cs="Times New Roman"/>
          <w:sz w:val="22"/>
          <w:szCs w:val="22"/>
        </w:rPr>
        <w:t>седници</w:t>
      </w:r>
      <w:r w:rsidRPr="00476C5D">
        <w:rPr>
          <w:rFonts w:cs="Times New Roman"/>
          <w:spacing w:val="89"/>
          <w:sz w:val="22"/>
          <w:szCs w:val="22"/>
        </w:rPr>
        <w:t xml:space="preserve"> </w:t>
      </w:r>
      <w:r w:rsidRPr="00476C5D">
        <w:rPr>
          <w:rFonts w:cs="Times New Roman"/>
          <w:sz w:val="22"/>
          <w:szCs w:val="22"/>
        </w:rPr>
        <w:t>Наставничког већа планирају и</w:t>
      </w:r>
      <w:r w:rsidRPr="00476C5D">
        <w:rPr>
          <w:rFonts w:cs="Times New Roman"/>
          <w:spacing w:val="1"/>
          <w:sz w:val="22"/>
          <w:szCs w:val="22"/>
        </w:rPr>
        <w:t xml:space="preserve"> </w:t>
      </w:r>
      <w:r w:rsidRPr="00476C5D">
        <w:rPr>
          <w:rFonts w:cs="Times New Roman"/>
          <w:sz w:val="22"/>
          <w:szCs w:val="22"/>
        </w:rPr>
        <w:t>утврђују активности</w:t>
      </w:r>
      <w:r w:rsidRPr="00476C5D">
        <w:rPr>
          <w:rFonts w:cs="Times New Roman"/>
          <w:spacing w:val="1"/>
          <w:sz w:val="22"/>
          <w:szCs w:val="22"/>
        </w:rPr>
        <w:t xml:space="preserve"> </w:t>
      </w:r>
      <w:r w:rsidRPr="00476C5D">
        <w:rPr>
          <w:rFonts w:cs="Times New Roman"/>
          <w:sz w:val="22"/>
          <w:szCs w:val="22"/>
        </w:rPr>
        <w:t>везане за поједине испите.</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Пре</w:t>
      </w:r>
      <w:r w:rsidRPr="00476C5D">
        <w:rPr>
          <w:rFonts w:cs="Times New Roman"/>
          <w:spacing w:val="31"/>
          <w:sz w:val="22"/>
          <w:szCs w:val="22"/>
        </w:rPr>
        <w:t xml:space="preserve"> </w:t>
      </w:r>
      <w:r w:rsidRPr="00476C5D">
        <w:rPr>
          <w:rFonts w:cs="Times New Roman"/>
          <w:sz w:val="22"/>
          <w:szCs w:val="22"/>
        </w:rPr>
        <w:t>полагања</w:t>
      </w:r>
      <w:r w:rsidRPr="00476C5D">
        <w:rPr>
          <w:rFonts w:cs="Times New Roman"/>
          <w:spacing w:val="32"/>
          <w:sz w:val="22"/>
          <w:szCs w:val="22"/>
        </w:rPr>
        <w:t xml:space="preserve"> </w:t>
      </w:r>
      <w:r w:rsidRPr="00476C5D">
        <w:rPr>
          <w:rFonts w:cs="Times New Roman"/>
          <w:sz w:val="22"/>
          <w:szCs w:val="22"/>
        </w:rPr>
        <w:t>разредног</w:t>
      </w:r>
      <w:r w:rsidRPr="00476C5D">
        <w:rPr>
          <w:rFonts w:cs="Times New Roman"/>
          <w:spacing w:val="33"/>
          <w:sz w:val="22"/>
          <w:szCs w:val="22"/>
        </w:rPr>
        <w:t xml:space="preserve"> </w:t>
      </w:r>
      <w:r w:rsidRPr="00476C5D">
        <w:rPr>
          <w:rFonts w:cs="Times New Roman"/>
          <w:sz w:val="22"/>
          <w:szCs w:val="22"/>
        </w:rPr>
        <w:t>испита</w:t>
      </w:r>
      <w:r w:rsidRPr="00476C5D">
        <w:rPr>
          <w:rFonts w:cs="Times New Roman"/>
          <w:spacing w:val="36"/>
          <w:sz w:val="22"/>
          <w:szCs w:val="22"/>
        </w:rPr>
        <w:t xml:space="preserve"> </w:t>
      </w:r>
      <w:r w:rsidRPr="00476C5D">
        <w:rPr>
          <w:rFonts w:cs="Times New Roman"/>
          <w:sz w:val="22"/>
          <w:szCs w:val="22"/>
        </w:rPr>
        <w:t>за</w:t>
      </w:r>
      <w:r w:rsidRPr="00476C5D">
        <w:rPr>
          <w:rFonts w:cs="Times New Roman"/>
          <w:spacing w:val="32"/>
          <w:sz w:val="22"/>
          <w:szCs w:val="22"/>
        </w:rPr>
        <w:t xml:space="preserve"> </w:t>
      </w:r>
      <w:r w:rsidRPr="00476C5D">
        <w:rPr>
          <w:rFonts w:cs="Times New Roman"/>
          <w:sz w:val="22"/>
          <w:szCs w:val="22"/>
        </w:rPr>
        <w:t>редовне</w:t>
      </w:r>
      <w:r w:rsidRPr="00476C5D">
        <w:rPr>
          <w:rFonts w:cs="Times New Roman"/>
          <w:spacing w:val="32"/>
          <w:sz w:val="22"/>
          <w:szCs w:val="22"/>
        </w:rPr>
        <w:t xml:space="preserve"> </w:t>
      </w:r>
      <w:r w:rsidRPr="00476C5D">
        <w:rPr>
          <w:rFonts w:cs="Times New Roman"/>
          <w:sz w:val="22"/>
          <w:szCs w:val="22"/>
        </w:rPr>
        <w:t>ученике,</w:t>
      </w:r>
      <w:r w:rsidRPr="00476C5D">
        <w:rPr>
          <w:rFonts w:cs="Times New Roman"/>
          <w:spacing w:val="33"/>
          <w:sz w:val="22"/>
          <w:szCs w:val="22"/>
        </w:rPr>
        <w:t xml:space="preserve"> </w:t>
      </w:r>
      <w:r w:rsidRPr="00476C5D">
        <w:rPr>
          <w:rFonts w:cs="Times New Roman"/>
          <w:sz w:val="22"/>
          <w:szCs w:val="22"/>
        </w:rPr>
        <w:t>руководилац</w:t>
      </w:r>
      <w:r w:rsidRPr="00476C5D">
        <w:rPr>
          <w:rFonts w:cs="Times New Roman"/>
          <w:spacing w:val="34"/>
          <w:sz w:val="22"/>
          <w:szCs w:val="22"/>
        </w:rPr>
        <w:t xml:space="preserve"> </w:t>
      </w:r>
      <w:r w:rsidRPr="00476C5D">
        <w:rPr>
          <w:rFonts w:cs="Times New Roman"/>
          <w:sz w:val="22"/>
          <w:szCs w:val="22"/>
        </w:rPr>
        <w:t>већа</w:t>
      </w:r>
      <w:r w:rsidRPr="00476C5D">
        <w:rPr>
          <w:rFonts w:cs="Times New Roman"/>
          <w:spacing w:val="32"/>
          <w:sz w:val="22"/>
          <w:szCs w:val="22"/>
        </w:rPr>
        <w:t xml:space="preserve"> </w:t>
      </w:r>
      <w:r w:rsidRPr="00476C5D">
        <w:rPr>
          <w:rFonts w:cs="Times New Roman"/>
          <w:sz w:val="22"/>
          <w:szCs w:val="22"/>
        </w:rPr>
        <w:t>или</w:t>
      </w:r>
      <w:r w:rsidRPr="00476C5D">
        <w:rPr>
          <w:rFonts w:cs="Times New Roman"/>
          <w:spacing w:val="34"/>
          <w:sz w:val="22"/>
          <w:szCs w:val="22"/>
        </w:rPr>
        <w:t xml:space="preserve"> </w:t>
      </w:r>
      <w:r w:rsidRPr="00476C5D">
        <w:rPr>
          <w:rFonts w:cs="Times New Roman"/>
          <w:sz w:val="22"/>
          <w:szCs w:val="22"/>
        </w:rPr>
        <w:t>класни</w:t>
      </w:r>
      <w:r w:rsidRPr="00476C5D">
        <w:rPr>
          <w:rFonts w:cs="Times New Roman"/>
          <w:spacing w:val="57"/>
          <w:sz w:val="22"/>
          <w:szCs w:val="22"/>
        </w:rPr>
        <w:t xml:space="preserve"> </w:t>
      </w:r>
      <w:r w:rsidRPr="00476C5D">
        <w:rPr>
          <w:rFonts w:cs="Times New Roman"/>
          <w:sz w:val="22"/>
          <w:szCs w:val="22"/>
        </w:rPr>
        <w:t>старешина</w:t>
      </w:r>
      <w:r w:rsidRPr="00476C5D">
        <w:rPr>
          <w:rFonts w:cs="Times New Roman"/>
          <w:spacing w:val="6"/>
          <w:sz w:val="22"/>
          <w:szCs w:val="22"/>
        </w:rPr>
        <w:t xml:space="preserve"> </w:t>
      </w:r>
      <w:r w:rsidRPr="00476C5D">
        <w:rPr>
          <w:rFonts w:cs="Times New Roman"/>
          <w:sz w:val="22"/>
          <w:szCs w:val="22"/>
        </w:rPr>
        <w:t>о</w:t>
      </w:r>
      <w:r w:rsidRPr="00476C5D">
        <w:rPr>
          <w:rFonts w:cs="Times New Roman"/>
          <w:spacing w:val="6"/>
          <w:sz w:val="22"/>
          <w:szCs w:val="22"/>
        </w:rPr>
        <w:t xml:space="preserve"> </w:t>
      </w:r>
      <w:r w:rsidRPr="00476C5D">
        <w:rPr>
          <w:rFonts w:cs="Times New Roman"/>
          <w:sz w:val="22"/>
          <w:szCs w:val="22"/>
        </w:rPr>
        <w:t>разлозима</w:t>
      </w:r>
      <w:r w:rsidRPr="00476C5D">
        <w:rPr>
          <w:rFonts w:cs="Times New Roman"/>
          <w:spacing w:val="8"/>
          <w:sz w:val="22"/>
          <w:szCs w:val="22"/>
        </w:rPr>
        <w:t xml:space="preserve"> </w:t>
      </w:r>
      <w:r w:rsidRPr="00476C5D">
        <w:rPr>
          <w:rFonts w:cs="Times New Roman"/>
          <w:sz w:val="22"/>
          <w:szCs w:val="22"/>
        </w:rPr>
        <w:t>разредног</w:t>
      </w:r>
      <w:r w:rsidRPr="00476C5D">
        <w:rPr>
          <w:rFonts w:cs="Times New Roman"/>
          <w:spacing w:val="6"/>
          <w:sz w:val="22"/>
          <w:szCs w:val="22"/>
        </w:rPr>
        <w:t xml:space="preserve"> </w:t>
      </w:r>
      <w:r w:rsidRPr="00476C5D">
        <w:rPr>
          <w:rFonts w:cs="Times New Roman"/>
          <w:sz w:val="22"/>
          <w:szCs w:val="22"/>
        </w:rPr>
        <w:t>испита</w:t>
      </w:r>
      <w:r w:rsidRPr="00476C5D">
        <w:rPr>
          <w:rFonts w:cs="Times New Roman"/>
          <w:spacing w:val="6"/>
          <w:sz w:val="22"/>
          <w:szCs w:val="22"/>
        </w:rPr>
        <w:t xml:space="preserve"> </w:t>
      </w:r>
      <w:r w:rsidRPr="00476C5D">
        <w:rPr>
          <w:rFonts w:cs="Times New Roman"/>
          <w:sz w:val="22"/>
          <w:szCs w:val="22"/>
        </w:rPr>
        <w:t>благовремено</w:t>
      </w:r>
      <w:r w:rsidRPr="00476C5D">
        <w:rPr>
          <w:rFonts w:cs="Times New Roman"/>
          <w:spacing w:val="6"/>
          <w:sz w:val="22"/>
          <w:szCs w:val="22"/>
        </w:rPr>
        <w:t xml:space="preserve"> </w:t>
      </w:r>
      <w:r w:rsidRPr="00476C5D">
        <w:rPr>
          <w:rFonts w:cs="Times New Roman"/>
          <w:sz w:val="22"/>
          <w:szCs w:val="22"/>
        </w:rPr>
        <w:t>обавештава</w:t>
      </w:r>
      <w:r w:rsidRPr="00476C5D">
        <w:rPr>
          <w:rFonts w:cs="Times New Roman"/>
          <w:spacing w:val="8"/>
          <w:sz w:val="22"/>
          <w:szCs w:val="22"/>
        </w:rPr>
        <w:t xml:space="preserve"> </w:t>
      </w:r>
      <w:r w:rsidRPr="00476C5D">
        <w:rPr>
          <w:rFonts w:cs="Times New Roman"/>
          <w:sz w:val="22"/>
          <w:szCs w:val="22"/>
        </w:rPr>
        <w:t>Наставничко</w:t>
      </w:r>
      <w:r w:rsidRPr="00476C5D">
        <w:rPr>
          <w:rFonts w:cs="Times New Roman"/>
          <w:spacing w:val="6"/>
          <w:sz w:val="22"/>
          <w:szCs w:val="22"/>
        </w:rPr>
        <w:t xml:space="preserve"> </w:t>
      </w:r>
      <w:r w:rsidRPr="00476C5D">
        <w:rPr>
          <w:rFonts w:cs="Times New Roman"/>
          <w:sz w:val="22"/>
          <w:szCs w:val="22"/>
        </w:rPr>
        <w:t>веће</w:t>
      </w:r>
      <w:r w:rsidRPr="00476C5D">
        <w:rPr>
          <w:rFonts w:cs="Times New Roman"/>
          <w:spacing w:val="6"/>
          <w:sz w:val="22"/>
          <w:szCs w:val="22"/>
        </w:rPr>
        <w:t xml:space="preserve"> </w:t>
      </w:r>
      <w:r w:rsidRPr="00476C5D">
        <w:rPr>
          <w:rFonts w:cs="Times New Roman"/>
          <w:sz w:val="22"/>
          <w:szCs w:val="22"/>
        </w:rPr>
        <w:t>које</w:t>
      </w:r>
      <w:r w:rsidRPr="00476C5D">
        <w:rPr>
          <w:rFonts w:cs="Times New Roman"/>
          <w:spacing w:val="99"/>
          <w:sz w:val="22"/>
          <w:szCs w:val="22"/>
        </w:rPr>
        <w:t xml:space="preserve"> </w:t>
      </w:r>
      <w:r w:rsidRPr="00476C5D">
        <w:rPr>
          <w:rFonts w:cs="Times New Roman"/>
          <w:sz w:val="22"/>
          <w:szCs w:val="22"/>
        </w:rPr>
        <w:t>планира распоред полагања испита.</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Ванредни</w:t>
      </w:r>
      <w:r w:rsidRPr="00476C5D">
        <w:rPr>
          <w:rFonts w:cs="Times New Roman"/>
          <w:spacing w:val="34"/>
          <w:sz w:val="22"/>
          <w:szCs w:val="22"/>
        </w:rPr>
        <w:t xml:space="preserve"> </w:t>
      </w:r>
      <w:r w:rsidRPr="00476C5D">
        <w:rPr>
          <w:rFonts w:cs="Times New Roman"/>
          <w:sz w:val="22"/>
          <w:szCs w:val="22"/>
        </w:rPr>
        <w:t>ученик</w:t>
      </w:r>
      <w:r w:rsidRPr="00476C5D">
        <w:rPr>
          <w:rFonts w:cs="Times New Roman"/>
          <w:spacing w:val="34"/>
          <w:sz w:val="22"/>
          <w:szCs w:val="22"/>
        </w:rPr>
        <w:t xml:space="preserve"> </w:t>
      </w:r>
      <w:r w:rsidRPr="00476C5D">
        <w:rPr>
          <w:rFonts w:cs="Times New Roman"/>
          <w:sz w:val="22"/>
          <w:szCs w:val="22"/>
        </w:rPr>
        <w:t>приступа</w:t>
      </w:r>
      <w:r w:rsidRPr="00476C5D">
        <w:rPr>
          <w:rFonts w:cs="Times New Roman"/>
          <w:spacing w:val="32"/>
          <w:sz w:val="22"/>
          <w:szCs w:val="22"/>
        </w:rPr>
        <w:t xml:space="preserve"> </w:t>
      </w:r>
      <w:r w:rsidRPr="00476C5D">
        <w:rPr>
          <w:rFonts w:cs="Times New Roman"/>
          <w:sz w:val="22"/>
          <w:szCs w:val="22"/>
        </w:rPr>
        <w:t>провери</w:t>
      </w:r>
      <w:r w:rsidRPr="00476C5D">
        <w:rPr>
          <w:rFonts w:cs="Times New Roman"/>
          <w:spacing w:val="34"/>
          <w:sz w:val="22"/>
          <w:szCs w:val="22"/>
        </w:rPr>
        <w:t xml:space="preserve"> </w:t>
      </w:r>
      <w:r w:rsidRPr="00476C5D">
        <w:rPr>
          <w:rFonts w:cs="Times New Roman"/>
          <w:sz w:val="22"/>
          <w:szCs w:val="22"/>
        </w:rPr>
        <w:t>знања</w:t>
      </w:r>
      <w:r w:rsidRPr="00476C5D">
        <w:rPr>
          <w:rFonts w:cs="Times New Roman"/>
          <w:spacing w:val="32"/>
          <w:sz w:val="22"/>
          <w:szCs w:val="22"/>
        </w:rPr>
        <w:t xml:space="preserve"> </w:t>
      </w:r>
      <w:r w:rsidRPr="00476C5D">
        <w:rPr>
          <w:rFonts w:cs="Times New Roman"/>
          <w:sz w:val="22"/>
          <w:szCs w:val="22"/>
        </w:rPr>
        <w:t>обавезног</w:t>
      </w:r>
      <w:r w:rsidRPr="00476C5D">
        <w:rPr>
          <w:rFonts w:cs="Times New Roman"/>
          <w:spacing w:val="33"/>
          <w:sz w:val="22"/>
          <w:szCs w:val="22"/>
        </w:rPr>
        <w:t xml:space="preserve"> </w:t>
      </w:r>
      <w:r w:rsidRPr="00476C5D">
        <w:rPr>
          <w:rFonts w:cs="Times New Roman"/>
          <w:sz w:val="22"/>
          <w:szCs w:val="22"/>
        </w:rPr>
        <w:t>минимума,</w:t>
      </w:r>
      <w:r w:rsidRPr="00476C5D">
        <w:rPr>
          <w:rFonts w:cs="Times New Roman"/>
          <w:spacing w:val="33"/>
          <w:sz w:val="22"/>
          <w:szCs w:val="22"/>
        </w:rPr>
        <w:t xml:space="preserve"> </w:t>
      </w:r>
      <w:r w:rsidRPr="00476C5D">
        <w:rPr>
          <w:rFonts w:cs="Times New Roman"/>
          <w:sz w:val="22"/>
          <w:szCs w:val="22"/>
        </w:rPr>
        <w:t>предвиђеног</w:t>
      </w:r>
      <w:r w:rsidRPr="00476C5D">
        <w:rPr>
          <w:rFonts w:cs="Times New Roman"/>
          <w:spacing w:val="33"/>
          <w:sz w:val="22"/>
          <w:szCs w:val="22"/>
        </w:rPr>
        <w:t xml:space="preserve"> </w:t>
      </w:r>
      <w:r w:rsidRPr="00476C5D">
        <w:rPr>
          <w:rFonts w:cs="Times New Roman"/>
          <w:sz w:val="22"/>
          <w:szCs w:val="22"/>
        </w:rPr>
        <w:t>наставним</w:t>
      </w:r>
      <w:r w:rsidRPr="00476C5D">
        <w:rPr>
          <w:rFonts w:cs="Times New Roman"/>
          <w:spacing w:val="91"/>
          <w:sz w:val="22"/>
          <w:szCs w:val="22"/>
        </w:rPr>
        <w:t xml:space="preserve"> </w:t>
      </w:r>
      <w:r w:rsidRPr="00476C5D">
        <w:rPr>
          <w:rFonts w:cs="Times New Roman"/>
          <w:sz w:val="22"/>
          <w:szCs w:val="22"/>
        </w:rPr>
        <w:t>планом</w:t>
      </w:r>
      <w:r w:rsidRPr="00476C5D">
        <w:rPr>
          <w:rFonts w:cs="Times New Roman"/>
          <w:spacing w:val="42"/>
          <w:sz w:val="22"/>
          <w:szCs w:val="22"/>
        </w:rPr>
        <w:t xml:space="preserve"> </w:t>
      </w:r>
      <w:r w:rsidRPr="00476C5D">
        <w:rPr>
          <w:rFonts w:cs="Times New Roman"/>
          <w:sz w:val="22"/>
          <w:szCs w:val="22"/>
        </w:rPr>
        <w:t>и</w:t>
      </w:r>
      <w:r w:rsidRPr="00476C5D">
        <w:rPr>
          <w:rFonts w:cs="Times New Roman"/>
          <w:spacing w:val="41"/>
          <w:sz w:val="22"/>
          <w:szCs w:val="22"/>
        </w:rPr>
        <w:t xml:space="preserve"> </w:t>
      </w:r>
      <w:r w:rsidRPr="00476C5D">
        <w:rPr>
          <w:rFonts w:cs="Times New Roman"/>
          <w:sz w:val="22"/>
          <w:szCs w:val="22"/>
        </w:rPr>
        <w:t>програмом</w:t>
      </w:r>
      <w:r w:rsidRPr="00476C5D">
        <w:rPr>
          <w:rFonts w:cs="Times New Roman"/>
          <w:spacing w:val="42"/>
          <w:sz w:val="22"/>
          <w:szCs w:val="22"/>
        </w:rPr>
        <w:t xml:space="preserve"> </w:t>
      </w:r>
      <w:r w:rsidRPr="00476C5D">
        <w:rPr>
          <w:rFonts w:cs="Times New Roman"/>
          <w:sz w:val="22"/>
          <w:szCs w:val="22"/>
        </w:rPr>
        <w:t>за</w:t>
      </w:r>
      <w:r w:rsidRPr="00476C5D">
        <w:rPr>
          <w:rFonts w:cs="Times New Roman"/>
          <w:spacing w:val="42"/>
          <w:sz w:val="22"/>
          <w:szCs w:val="22"/>
        </w:rPr>
        <w:t xml:space="preserve"> </w:t>
      </w:r>
      <w:r w:rsidRPr="00476C5D">
        <w:rPr>
          <w:rFonts w:cs="Times New Roman"/>
          <w:sz w:val="22"/>
          <w:szCs w:val="22"/>
        </w:rPr>
        <w:t>основно</w:t>
      </w:r>
      <w:r w:rsidRPr="00476C5D">
        <w:rPr>
          <w:rFonts w:cs="Times New Roman"/>
          <w:spacing w:val="42"/>
          <w:sz w:val="22"/>
          <w:szCs w:val="22"/>
        </w:rPr>
        <w:t xml:space="preserve"> </w:t>
      </w:r>
      <w:r w:rsidRPr="00476C5D">
        <w:rPr>
          <w:rFonts w:cs="Times New Roman"/>
          <w:sz w:val="22"/>
          <w:szCs w:val="22"/>
        </w:rPr>
        <w:t>музичко</w:t>
      </w:r>
      <w:r w:rsidRPr="00476C5D">
        <w:rPr>
          <w:rFonts w:cs="Times New Roman"/>
          <w:spacing w:val="40"/>
          <w:sz w:val="22"/>
          <w:szCs w:val="22"/>
        </w:rPr>
        <w:t xml:space="preserve"> </w:t>
      </w:r>
      <w:r w:rsidRPr="00476C5D">
        <w:rPr>
          <w:rFonts w:cs="Times New Roman"/>
          <w:sz w:val="22"/>
          <w:szCs w:val="22"/>
        </w:rPr>
        <w:t>образовање</w:t>
      </w:r>
      <w:r w:rsidRPr="00476C5D">
        <w:rPr>
          <w:rFonts w:cs="Times New Roman"/>
          <w:spacing w:val="42"/>
          <w:sz w:val="22"/>
          <w:szCs w:val="22"/>
        </w:rPr>
        <w:t xml:space="preserve"> </w:t>
      </w:r>
      <w:r w:rsidRPr="00476C5D">
        <w:rPr>
          <w:rFonts w:cs="Times New Roman"/>
          <w:sz w:val="22"/>
          <w:szCs w:val="22"/>
        </w:rPr>
        <w:t>и</w:t>
      </w:r>
      <w:r w:rsidRPr="00476C5D">
        <w:rPr>
          <w:rFonts w:cs="Times New Roman"/>
          <w:spacing w:val="43"/>
          <w:sz w:val="22"/>
          <w:szCs w:val="22"/>
        </w:rPr>
        <w:t xml:space="preserve"> </w:t>
      </w:r>
      <w:r w:rsidRPr="00476C5D">
        <w:rPr>
          <w:rFonts w:cs="Times New Roman"/>
          <w:sz w:val="22"/>
          <w:szCs w:val="22"/>
        </w:rPr>
        <w:t>васпитање</w:t>
      </w:r>
      <w:r w:rsidRPr="00476C5D">
        <w:rPr>
          <w:rFonts w:cs="Times New Roman"/>
          <w:spacing w:val="42"/>
          <w:sz w:val="22"/>
          <w:szCs w:val="22"/>
        </w:rPr>
        <w:t xml:space="preserve"> </w:t>
      </w:r>
      <w:r w:rsidRPr="00476C5D">
        <w:rPr>
          <w:rFonts w:cs="Times New Roman"/>
          <w:sz w:val="22"/>
          <w:szCs w:val="22"/>
        </w:rPr>
        <w:t>а</w:t>
      </w:r>
      <w:r w:rsidRPr="00476C5D">
        <w:rPr>
          <w:rFonts w:cs="Times New Roman"/>
          <w:spacing w:val="42"/>
          <w:sz w:val="22"/>
          <w:szCs w:val="22"/>
        </w:rPr>
        <w:t xml:space="preserve"> </w:t>
      </w:r>
      <w:r w:rsidRPr="00476C5D">
        <w:rPr>
          <w:rFonts w:cs="Times New Roman"/>
          <w:sz w:val="22"/>
          <w:szCs w:val="22"/>
        </w:rPr>
        <w:t>у</w:t>
      </w:r>
      <w:r w:rsidRPr="00476C5D">
        <w:rPr>
          <w:rFonts w:cs="Times New Roman"/>
          <w:spacing w:val="42"/>
          <w:sz w:val="22"/>
          <w:szCs w:val="22"/>
        </w:rPr>
        <w:t xml:space="preserve"> </w:t>
      </w:r>
      <w:r w:rsidRPr="00476C5D">
        <w:rPr>
          <w:rFonts w:cs="Times New Roman"/>
          <w:sz w:val="22"/>
          <w:szCs w:val="22"/>
        </w:rPr>
        <w:t>складу</w:t>
      </w:r>
      <w:r w:rsidRPr="00476C5D">
        <w:rPr>
          <w:rFonts w:cs="Times New Roman"/>
          <w:spacing w:val="43"/>
          <w:sz w:val="22"/>
          <w:szCs w:val="22"/>
        </w:rPr>
        <w:t xml:space="preserve"> </w:t>
      </w:r>
      <w:r w:rsidRPr="00476C5D">
        <w:rPr>
          <w:rFonts w:cs="Times New Roman"/>
          <w:sz w:val="22"/>
          <w:szCs w:val="22"/>
        </w:rPr>
        <w:t>са</w:t>
      </w:r>
      <w:r w:rsidRPr="00476C5D">
        <w:rPr>
          <w:rFonts w:cs="Times New Roman"/>
          <w:spacing w:val="75"/>
          <w:sz w:val="22"/>
          <w:szCs w:val="22"/>
        </w:rPr>
        <w:t xml:space="preserve"> </w:t>
      </w:r>
      <w:r w:rsidRPr="00476C5D">
        <w:rPr>
          <w:rFonts w:cs="Times New Roman"/>
          <w:sz w:val="22"/>
          <w:szCs w:val="22"/>
        </w:rPr>
        <w:t>Правилником о ванредном школовању у Музичкој школи</w:t>
      </w:r>
      <w:r w:rsidRPr="00476C5D">
        <w:rPr>
          <w:rFonts w:cs="Times New Roman"/>
          <w:spacing w:val="1"/>
          <w:sz w:val="22"/>
          <w:szCs w:val="22"/>
        </w:rPr>
        <w:t xml:space="preserve"> </w:t>
      </w:r>
      <w:r w:rsidRPr="00476C5D">
        <w:rPr>
          <w:rFonts w:cs="Times New Roman"/>
          <w:sz w:val="22"/>
          <w:szCs w:val="22"/>
        </w:rPr>
        <w:t>„Владимир</w:t>
      </w:r>
      <w:r w:rsidRPr="00476C5D">
        <w:rPr>
          <w:rFonts w:cs="Times New Roman"/>
          <w:spacing w:val="-3"/>
          <w:sz w:val="22"/>
          <w:szCs w:val="22"/>
        </w:rPr>
        <w:t xml:space="preserve"> </w:t>
      </w:r>
      <w:r w:rsidRPr="00476C5D">
        <w:rPr>
          <w:rFonts w:cs="Times New Roman"/>
          <w:sz w:val="22"/>
          <w:szCs w:val="22"/>
        </w:rPr>
        <w:t>Ђорђевић“.</w:t>
      </w:r>
    </w:p>
    <w:p w:rsidR="001B6CF8" w:rsidRPr="00476C5D" w:rsidRDefault="001B6CF8" w:rsidP="00DF1CEE">
      <w:pPr>
        <w:spacing w:line="276" w:lineRule="auto"/>
        <w:rPr>
          <w:rFonts w:cs="Times New Roman"/>
        </w:rPr>
      </w:pPr>
    </w:p>
    <w:p w:rsidR="001B6CF8" w:rsidRPr="00476C5D" w:rsidRDefault="001B6CF8" w:rsidP="00DF1CEE">
      <w:pPr>
        <w:spacing w:line="276" w:lineRule="auto"/>
        <w:rPr>
          <w:rFonts w:cs="Times New Roman"/>
        </w:rPr>
      </w:pPr>
    </w:p>
    <w:p w:rsidR="001B6CF8" w:rsidRPr="00476C5D" w:rsidRDefault="001B6CF8" w:rsidP="00DF1CEE">
      <w:pPr>
        <w:spacing w:line="276" w:lineRule="auto"/>
        <w:jc w:val="left"/>
        <w:rPr>
          <w:rFonts w:cs="Times New Roman"/>
          <w:lang w:val="sr-Cyrl-RS"/>
        </w:rPr>
      </w:pPr>
    </w:p>
    <w:p w:rsidR="001B6CF8" w:rsidRPr="00476C5D" w:rsidRDefault="001B6CF8" w:rsidP="00D2413C">
      <w:pPr>
        <w:pStyle w:val="Heading1"/>
        <w:rPr>
          <w:rFonts w:cs="Times New Roman"/>
        </w:rPr>
      </w:pPr>
      <w:bookmarkStart w:id="11" w:name="_Toc113964952"/>
      <w:r w:rsidRPr="00476C5D">
        <w:rPr>
          <w:rFonts w:cs="Times New Roman"/>
        </w:rPr>
        <w:t>Васпитно</w:t>
      </w:r>
      <w:r w:rsidRPr="00476C5D">
        <w:rPr>
          <w:rFonts w:cs="Times New Roman"/>
          <w:spacing w:val="-13"/>
        </w:rPr>
        <w:t xml:space="preserve"> </w:t>
      </w:r>
      <w:r w:rsidRPr="00476C5D">
        <w:rPr>
          <w:rFonts w:cs="Times New Roman"/>
        </w:rPr>
        <w:t>–</w:t>
      </w:r>
      <w:r w:rsidRPr="00476C5D">
        <w:rPr>
          <w:rFonts w:cs="Times New Roman"/>
          <w:spacing w:val="-13"/>
        </w:rPr>
        <w:t xml:space="preserve"> </w:t>
      </w:r>
      <w:r w:rsidRPr="00476C5D">
        <w:rPr>
          <w:rFonts w:cs="Times New Roman"/>
        </w:rPr>
        <w:t>образовни</w:t>
      </w:r>
      <w:r w:rsidRPr="00476C5D">
        <w:rPr>
          <w:rFonts w:cs="Times New Roman"/>
          <w:spacing w:val="-15"/>
        </w:rPr>
        <w:t xml:space="preserve"> </w:t>
      </w:r>
      <w:r w:rsidRPr="00476C5D">
        <w:rPr>
          <w:rFonts w:cs="Times New Roman"/>
        </w:rPr>
        <w:t>процес</w:t>
      </w:r>
      <w:bookmarkEnd w:id="11"/>
    </w:p>
    <w:p w:rsidR="001B6CF8" w:rsidRPr="00476C5D" w:rsidRDefault="001B6CF8" w:rsidP="00DF1CEE">
      <w:pPr>
        <w:pStyle w:val="BodyText"/>
        <w:spacing w:line="276" w:lineRule="auto"/>
        <w:ind w:left="0"/>
        <w:rPr>
          <w:rFonts w:cs="Times New Roman"/>
          <w:sz w:val="20"/>
          <w:szCs w:val="20"/>
          <w:lang w:val="sr-Cyrl-RS"/>
        </w:rPr>
      </w:pPr>
    </w:p>
    <w:p w:rsidR="001B6CF8" w:rsidRPr="00476C5D" w:rsidRDefault="001B6CF8" w:rsidP="00DF1CEE">
      <w:pPr>
        <w:pStyle w:val="BodyText"/>
        <w:spacing w:line="276" w:lineRule="auto"/>
        <w:ind w:left="0"/>
        <w:rPr>
          <w:rFonts w:cs="Times New Roman"/>
          <w:sz w:val="20"/>
          <w:szCs w:val="20"/>
          <w:lang w:val="sr-Cyrl-RS"/>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Васпитно-образовни</w:t>
      </w:r>
      <w:r w:rsidRPr="00476C5D">
        <w:rPr>
          <w:rFonts w:cs="Times New Roman"/>
          <w:spacing w:val="48"/>
          <w:sz w:val="22"/>
          <w:szCs w:val="22"/>
        </w:rPr>
        <w:t xml:space="preserve"> </w:t>
      </w:r>
      <w:r w:rsidRPr="00476C5D">
        <w:rPr>
          <w:rFonts w:cs="Times New Roman"/>
          <w:sz w:val="22"/>
          <w:szCs w:val="22"/>
        </w:rPr>
        <w:t>процес</w:t>
      </w:r>
      <w:r w:rsidRPr="00476C5D">
        <w:rPr>
          <w:rFonts w:cs="Times New Roman"/>
          <w:spacing w:val="46"/>
          <w:sz w:val="22"/>
          <w:szCs w:val="22"/>
        </w:rPr>
        <w:t xml:space="preserve"> </w:t>
      </w:r>
      <w:r w:rsidRPr="00476C5D">
        <w:rPr>
          <w:rFonts w:cs="Times New Roman"/>
          <w:sz w:val="22"/>
          <w:szCs w:val="22"/>
        </w:rPr>
        <w:t>ће</w:t>
      </w:r>
      <w:r w:rsidRPr="00476C5D">
        <w:rPr>
          <w:rFonts w:cs="Times New Roman"/>
          <w:spacing w:val="49"/>
          <w:sz w:val="22"/>
          <w:szCs w:val="22"/>
        </w:rPr>
        <w:t xml:space="preserve"> </w:t>
      </w:r>
      <w:r w:rsidRPr="00476C5D">
        <w:rPr>
          <w:rFonts w:cs="Times New Roman"/>
          <w:sz w:val="22"/>
          <w:szCs w:val="22"/>
        </w:rPr>
        <w:t>се</w:t>
      </w:r>
      <w:r w:rsidRPr="00476C5D">
        <w:rPr>
          <w:rFonts w:cs="Times New Roman"/>
          <w:spacing w:val="46"/>
          <w:sz w:val="22"/>
          <w:szCs w:val="22"/>
        </w:rPr>
        <w:t xml:space="preserve"> </w:t>
      </w:r>
      <w:r w:rsidRPr="00476C5D">
        <w:rPr>
          <w:rFonts w:cs="Times New Roman"/>
          <w:sz w:val="22"/>
          <w:szCs w:val="22"/>
        </w:rPr>
        <w:t>у</w:t>
      </w:r>
      <w:r w:rsidRPr="00476C5D">
        <w:rPr>
          <w:rFonts w:cs="Times New Roman"/>
          <w:spacing w:val="52"/>
          <w:sz w:val="22"/>
          <w:szCs w:val="22"/>
        </w:rPr>
        <w:t xml:space="preserve"> </w:t>
      </w:r>
      <w:r w:rsidRPr="00476C5D">
        <w:rPr>
          <w:rFonts w:cs="Times New Roman"/>
          <w:sz w:val="22"/>
          <w:szCs w:val="22"/>
        </w:rPr>
        <w:t>Музичкој</w:t>
      </w:r>
      <w:r w:rsidRPr="00476C5D">
        <w:rPr>
          <w:rFonts w:cs="Times New Roman"/>
          <w:spacing w:val="48"/>
          <w:sz w:val="22"/>
          <w:szCs w:val="22"/>
        </w:rPr>
        <w:t xml:space="preserve"> </w:t>
      </w:r>
      <w:r w:rsidRPr="00476C5D">
        <w:rPr>
          <w:rFonts w:cs="Times New Roman"/>
          <w:sz w:val="22"/>
          <w:szCs w:val="22"/>
        </w:rPr>
        <w:t>школи:</w:t>
      </w:r>
      <w:r w:rsidRPr="00476C5D">
        <w:rPr>
          <w:rFonts w:cs="Times New Roman"/>
          <w:spacing w:val="48"/>
          <w:sz w:val="22"/>
          <w:szCs w:val="22"/>
        </w:rPr>
        <w:t xml:space="preserve"> </w:t>
      </w:r>
      <w:r w:rsidRPr="00476C5D">
        <w:rPr>
          <w:rFonts w:cs="Times New Roman"/>
          <w:sz w:val="22"/>
          <w:szCs w:val="22"/>
        </w:rPr>
        <w:t>„Владимир</w:t>
      </w:r>
      <w:r w:rsidRPr="00476C5D">
        <w:rPr>
          <w:rFonts w:cs="Times New Roman"/>
          <w:spacing w:val="47"/>
          <w:sz w:val="22"/>
          <w:szCs w:val="22"/>
        </w:rPr>
        <w:t xml:space="preserve"> </w:t>
      </w:r>
      <w:r w:rsidRPr="00476C5D">
        <w:rPr>
          <w:rFonts w:cs="Times New Roman"/>
          <w:sz w:val="22"/>
          <w:szCs w:val="22"/>
        </w:rPr>
        <w:t>Ђорђевић“</w:t>
      </w:r>
      <w:r w:rsidRPr="00476C5D">
        <w:rPr>
          <w:rFonts w:cs="Times New Roman"/>
          <w:spacing w:val="48"/>
          <w:sz w:val="22"/>
          <w:szCs w:val="22"/>
        </w:rPr>
        <w:t xml:space="preserve"> </w:t>
      </w:r>
      <w:r w:rsidRPr="00476C5D">
        <w:rPr>
          <w:rFonts w:cs="Times New Roman"/>
          <w:sz w:val="22"/>
          <w:szCs w:val="22"/>
        </w:rPr>
        <w:t>у</w:t>
      </w:r>
      <w:r w:rsidRPr="00476C5D">
        <w:rPr>
          <w:rFonts w:cs="Times New Roman"/>
          <w:spacing w:val="65"/>
          <w:sz w:val="22"/>
          <w:szCs w:val="22"/>
        </w:rPr>
        <w:t xml:space="preserve"> </w:t>
      </w:r>
      <w:r w:rsidRPr="00476C5D">
        <w:rPr>
          <w:rFonts w:cs="Times New Roman"/>
          <w:sz w:val="22"/>
          <w:szCs w:val="22"/>
        </w:rPr>
        <w:t xml:space="preserve">школској </w:t>
      </w:r>
      <w:r w:rsidR="00F54D60" w:rsidRPr="00476C5D">
        <w:rPr>
          <w:rFonts w:cs="Times New Roman"/>
          <w:sz w:val="22"/>
          <w:szCs w:val="22"/>
        </w:rPr>
        <w:t>2022/2023.</w:t>
      </w:r>
      <w:r w:rsidRPr="00476C5D">
        <w:rPr>
          <w:rFonts w:cs="Times New Roman"/>
          <w:sz w:val="22"/>
          <w:szCs w:val="22"/>
        </w:rPr>
        <w:t xml:space="preserve"> години</w:t>
      </w:r>
      <w:r w:rsidRPr="00476C5D">
        <w:rPr>
          <w:rFonts w:cs="Times New Roman"/>
          <w:spacing w:val="2"/>
          <w:sz w:val="22"/>
          <w:szCs w:val="22"/>
        </w:rPr>
        <w:t xml:space="preserve"> </w:t>
      </w:r>
      <w:r w:rsidRPr="00476C5D">
        <w:rPr>
          <w:rFonts w:cs="Times New Roman"/>
          <w:sz w:val="22"/>
          <w:szCs w:val="22"/>
        </w:rPr>
        <w:t>одвијати у три нивоа:</w:t>
      </w:r>
    </w:p>
    <w:p w:rsidR="001B6CF8" w:rsidRPr="00476C5D" w:rsidRDefault="001B6CF8" w:rsidP="00DF1CEE">
      <w:pPr>
        <w:spacing w:line="276" w:lineRule="auto"/>
        <w:rPr>
          <w:rFonts w:cs="Times New Roman"/>
          <w:sz w:val="22"/>
          <w:lang w:val="sr-Cyrl-RS"/>
        </w:rPr>
      </w:pPr>
    </w:p>
    <w:p w:rsidR="001B6CF8" w:rsidRPr="00476C5D" w:rsidRDefault="001B6CF8" w:rsidP="001971F0">
      <w:pPr>
        <w:pStyle w:val="BodyText"/>
        <w:numPr>
          <w:ilvl w:val="0"/>
          <w:numId w:val="1"/>
        </w:numPr>
        <w:spacing w:line="276" w:lineRule="auto"/>
        <w:ind w:left="284" w:hanging="284"/>
        <w:rPr>
          <w:rFonts w:cs="Times New Roman"/>
          <w:sz w:val="22"/>
          <w:szCs w:val="22"/>
        </w:rPr>
      </w:pPr>
      <w:r w:rsidRPr="00476C5D">
        <w:rPr>
          <w:rFonts w:cs="Times New Roman"/>
          <w:sz w:val="22"/>
          <w:szCs w:val="22"/>
        </w:rPr>
        <w:t>предшколско музичко образовање</w:t>
      </w:r>
      <w:r w:rsidRPr="00476C5D">
        <w:rPr>
          <w:rFonts w:cs="Times New Roman"/>
          <w:spacing w:val="1"/>
          <w:sz w:val="22"/>
          <w:szCs w:val="22"/>
        </w:rPr>
        <w:t xml:space="preserve"> </w:t>
      </w:r>
      <w:r w:rsidRPr="00476C5D">
        <w:rPr>
          <w:rFonts w:cs="Times New Roman"/>
          <w:sz w:val="22"/>
          <w:szCs w:val="22"/>
        </w:rPr>
        <w:t>(музичко забавиште и припремни разред)</w:t>
      </w:r>
    </w:p>
    <w:p w:rsidR="001B6CF8" w:rsidRPr="00476C5D" w:rsidRDefault="001B6CF8" w:rsidP="001971F0">
      <w:pPr>
        <w:pStyle w:val="BodyText"/>
        <w:numPr>
          <w:ilvl w:val="0"/>
          <w:numId w:val="1"/>
        </w:numPr>
        <w:spacing w:line="276" w:lineRule="auto"/>
        <w:ind w:left="284" w:hanging="284"/>
        <w:rPr>
          <w:rFonts w:cs="Times New Roman"/>
          <w:sz w:val="22"/>
          <w:szCs w:val="22"/>
        </w:rPr>
      </w:pPr>
      <w:r w:rsidRPr="00476C5D">
        <w:rPr>
          <w:rFonts w:cs="Times New Roman"/>
          <w:sz w:val="22"/>
          <w:szCs w:val="22"/>
        </w:rPr>
        <w:t>основно музичко образовање</w:t>
      </w:r>
    </w:p>
    <w:p w:rsidR="001B6CF8" w:rsidRPr="00476C5D" w:rsidRDefault="001B6CF8" w:rsidP="00DF1CEE">
      <w:pPr>
        <w:spacing w:before="9" w:line="276" w:lineRule="auto"/>
        <w:jc w:val="both"/>
        <w:rPr>
          <w:rFonts w:eastAsia="Times New Roman" w:cs="Times New Roman"/>
          <w:sz w:val="22"/>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Наставни рад</w:t>
      </w:r>
      <w:r w:rsidRPr="00476C5D">
        <w:rPr>
          <w:rFonts w:cs="Times New Roman"/>
          <w:spacing w:val="2"/>
          <w:sz w:val="22"/>
          <w:szCs w:val="22"/>
        </w:rPr>
        <w:t xml:space="preserve"> </w:t>
      </w:r>
      <w:r w:rsidRPr="00476C5D">
        <w:rPr>
          <w:rFonts w:cs="Times New Roman"/>
          <w:sz w:val="22"/>
          <w:szCs w:val="22"/>
        </w:rPr>
        <w:t>се планира</w:t>
      </w:r>
      <w:r w:rsidRPr="00476C5D">
        <w:rPr>
          <w:rFonts w:cs="Times New Roman"/>
          <w:spacing w:val="58"/>
          <w:sz w:val="22"/>
          <w:szCs w:val="22"/>
        </w:rPr>
        <w:t xml:space="preserve"> </w:t>
      </w:r>
      <w:r w:rsidRPr="00476C5D">
        <w:rPr>
          <w:rFonts w:cs="Times New Roman"/>
          <w:sz w:val="22"/>
          <w:szCs w:val="22"/>
        </w:rPr>
        <w:t>и програмира</w:t>
      </w:r>
      <w:r w:rsidRPr="00476C5D">
        <w:rPr>
          <w:rFonts w:cs="Times New Roman"/>
          <w:spacing w:val="1"/>
          <w:sz w:val="22"/>
          <w:szCs w:val="22"/>
        </w:rPr>
        <w:t xml:space="preserve"> </w:t>
      </w:r>
      <w:r w:rsidRPr="00476C5D">
        <w:rPr>
          <w:rFonts w:cs="Times New Roman"/>
          <w:sz w:val="22"/>
          <w:szCs w:val="22"/>
        </w:rPr>
        <w:t>на</w:t>
      </w:r>
      <w:r w:rsidRPr="00476C5D">
        <w:rPr>
          <w:rFonts w:cs="Times New Roman"/>
          <w:spacing w:val="58"/>
          <w:sz w:val="22"/>
          <w:szCs w:val="22"/>
        </w:rPr>
        <w:t xml:space="preserve"> </w:t>
      </w:r>
      <w:r w:rsidRPr="00476C5D">
        <w:rPr>
          <w:rFonts w:cs="Times New Roman"/>
          <w:sz w:val="22"/>
          <w:szCs w:val="22"/>
        </w:rPr>
        <w:t>основу</w:t>
      </w:r>
      <w:r w:rsidRPr="00476C5D">
        <w:rPr>
          <w:rFonts w:cs="Times New Roman"/>
          <w:spacing w:val="59"/>
          <w:sz w:val="22"/>
          <w:szCs w:val="22"/>
        </w:rPr>
        <w:t xml:space="preserve"> </w:t>
      </w:r>
      <w:r w:rsidRPr="00476C5D">
        <w:rPr>
          <w:rFonts w:cs="Times New Roman"/>
          <w:sz w:val="22"/>
          <w:szCs w:val="22"/>
        </w:rPr>
        <w:t>планова</w:t>
      </w:r>
      <w:r w:rsidRPr="00476C5D">
        <w:rPr>
          <w:rFonts w:cs="Times New Roman"/>
          <w:spacing w:val="58"/>
          <w:sz w:val="22"/>
          <w:szCs w:val="22"/>
        </w:rPr>
        <w:t xml:space="preserve"> </w:t>
      </w:r>
      <w:r w:rsidRPr="00476C5D">
        <w:rPr>
          <w:rFonts w:cs="Times New Roman"/>
          <w:sz w:val="22"/>
          <w:szCs w:val="22"/>
        </w:rPr>
        <w:t>и</w:t>
      </w:r>
      <w:r w:rsidRPr="00476C5D">
        <w:rPr>
          <w:rFonts w:cs="Times New Roman"/>
          <w:spacing w:val="3"/>
          <w:sz w:val="22"/>
          <w:szCs w:val="22"/>
        </w:rPr>
        <w:t xml:space="preserve"> </w:t>
      </w:r>
      <w:r w:rsidRPr="00476C5D">
        <w:rPr>
          <w:rFonts w:cs="Times New Roman"/>
          <w:sz w:val="22"/>
          <w:szCs w:val="22"/>
        </w:rPr>
        <w:t>програма</w:t>
      </w:r>
      <w:r w:rsidRPr="00476C5D">
        <w:rPr>
          <w:rFonts w:cs="Times New Roman"/>
          <w:spacing w:val="58"/>
          <w:sz w:val="22"/>
          <w:szCs w:val="22"/>
        </w:rPr>
        <w:t xml:space="preserve"> </w:t>
      </w:r>
      <w:r w:rsidRPr="00476C5D">
        <w:rPr>
          <w:rFonts w:cs="Times New Roman"/>
          <w:sz w:val="22"/>
          <w:szCs w:val="22"/>
        </w:rPr>
        <w:t>образовно-</w:t>
      </w:r>
      <w:r w:rsidRPr="00476C5D">
        <w:rPr>
          <w:rFonts w:cs="Times New Roman"/>
          <w:spacing w:val="91"/>
          <w:sz w:val="22"/>
          <w:szCs w:val="22"/>
        </w:rPr>
        <w:t xml:space="preserve"> </w:t>
      </w:r>
      <w:r w:rsidRPr="00476C5D">
        <w:rPr>
          <w:rFonts w:cs="Times New Roman"/>
          <w:sz w:val="22"/>
          <w:szCs w:val="22"/>
        </w:rPr>
        <w:t>васпитног</w:t>
      </w:r>
      <w:r w:rsidRPr="00476C5D">
        <w:rPr>
          <w:rFonts w:cs="Times New Roman"/>
          <w:spacing w:val="33"/>
          <w:sz w:val="22"/>
          <w:szCs w:val="22"/>
        </w:rPr>
        <w:t xml:space="preserve"> </w:t>
      </w:r>
      <w:r w:rsidRPr="00476C5D">
        <w:rPr>
          <w:rFonts w:cs="Times New Roman"/>
          <w:sz w:val="22"/>
          <w:szCs w:val="22"/>
        </w:rPr>
        <w:t>рада</w:t>
      </w:r>
      <w:r w:rsidRPr="00476C5D">
        <w:rPr>
          <w:rFonts w:cs="Times New Roman"/>
          <w:spacing w:val="33"/>
          <w:sz w:val="22"/>
          <w:szCs w:val="22"/>
        </w:rPr>
        <w:t xml:space="preserve"> </w:t>
      </w:r>
      <w:r w:rsidRPr="00476C5D">
        <w:rPr>
          <w:rFonts w:cs="Times New Roman"/>
          <w:sz w:val="22"/>
          <w:szCs w:val="22"/>
        </w:rPr>
        <w:t>и</w:t>
      </w:r>
      <w:r w:rsidRPr="00476C5D">
        <w:rPr>
          <w:rFonts w:cs="Times New Roman"/>
          <w:spacing w:val="32"/>
          <w:sz w:val="22"/>
          <w:szCs w:val="22"/>
        </w:rPr>
        <w:t xml:space="preserve"> </w:t>
      </w:r>
      <w:r w:rsidRPr="00476C5D">
        <w:rPr>
          <w:rFonts w:cs="Times New Roman"/>
          <w:sz w:val="22"/>
          <w:szCs w:val="22"/>
        </w:rPr>
        <w:t>нових</w:t>
      </w:r>
      <w:r w:rsidRPr="00476C5D">
        <w:rPr>
          <w:rFonts w:cs="Times New Roman"/>
          <w:spacing w:val="33"/>
          <w:sz w:val="22"/>
          <w:szCs w:val="22"/>
        </w:rPr>
        <w:t xml:space="preserve"> </w:t>
      </w:r>
      <w:r w:rsidRPr="00476C5D">
        <w:rPr>
          <w:rFonts w:cs="Times New Roman"/>
          <w:sz w:val="22"/>
          <w:szCs w:val="22"/>
        </w:rPr>
        <w:t>наставних</w:t>
      </w:r>
      <w:r w:rsidRPr="00476C5D">
        <w:rPr>
          <w:rFonts w:cs="Times New Roman"/>
          <w:spacing w:val="30"/>
          <w:sz w:val="22"/>
          <w:szCs w:val="22"/>
        </w:rPr>
        <w:t xml:space="preserve"> </w:t>
      </w:r>
      <w:r w:rsidRPr="00476C5D">
        <w:rPr>
          <w:rFonts w:cs="Times New Roman"/>
          <w:sz w:val="22"/>
          <w:szCs w:val="22"/>
        </w:rPr>
        <w:t>планова</w:t>
      </w:r>
      <w:r w:rsidRPr="00476C5D">
        <w:rPr>
          <w:rFonts w:cs="Times New Roman"/>
          <w:spacing w:val="31"/>
          <w:sz w:val="22"/>
          <w:szCs w:val="22"/>
        </w:rPr>
        <w:t xml:space="preserve"> </w:t>
      </w:r>
      <w:r w:rsidRPr="00476C5D">
        <w:rPr>
          <w:rFonts w:cs="Times New Roman"/>
          <w:sz w:val="22"/>
          <w:szCs w:val="22"/>
        </w:rPr>
        <w:t>и</w:t>
      </w:r>
      <w:r w:rsidRPr="00476C5D">
        <w:rPr>
          <w:rFonts w:cs="Times New Roman"/>
          <w:spacing w:val="32"/>
          <w:sz w:val="22"/>
          <w:szCs w:val="22"/>
        </w:rPr>
        <w:t xml:space="preserve"> </w:t>
      </w:r>
      <w:r w:rsidRPr="00476C5D">
        <w:rPr>
          <w:rFonts w:cs="Times New Roman"/>
          <w:sz w:val="22"/>
          <w:szCs w:val="22"/>
        </w:rPr>
        <w:t>програма</w:t>
      </w:r>
      <w:r w:rsidRPr="00476C5D">
        <w:rPr>
          <w:rFonts w:cs="Times New Roman"/>
          <w:spacing w:val="32"/>
          <w:sz w:val="22"/>
          <w:szCs w:val="22"/>
        </w:rPr>
        <w:t xml:space="preserve"> </w:t>
      </w:r>
      <w:r w:rsidRPr="00476C5D">
        <w:rPr>
          <w:rFonts w:cs="Times New Roman"/>
          <w:sz w:val="22"/>
          <w:szCs w:val="22"/>
        </w:rPr>
        <w:t>за</w:t>
      </w:r>
      <w:r w:rsidRPr="00476C5D">
        <w:rPr>
          <w:rFonts w:cs="Times New Roman"/>
          <w:spacing w:val="32"/>
          <w:sz w:val="22"/>
          <w:szCs w:val="22"/>
        </w:rPr>
        <w:t xml:space="preserve"> </w:t>
      </w:r>
      <w:r w:rsidRPr="00476C5D">
        <w:rPr>
          <w:rFonts w:cs="Times New Roman"/>
          <w:sz w:val="22"/>
          <w:szCs w:val="22"/>
        </w:rPr>
        <w:t>основну</w:t>
      </w:r>
      <w:r w:rsidRPr="00476C5D">
        <w:rPr>
          <w:rFonts w:cs="Times New Roman"/>
          <w:spacing w:val="28"/>
          <w:sz w:val="22"/>
          <w:szCs w:val="22"/>
        </w:rPr>
        <w:t xml:space="preserve"> </w:t>
      </w:r>
      <w:r w:rsidRPr="00476C5D">
        <w:rPr>
          <w:rFonts w:cs="Times New Roman"/>
          <w:sz w:val="22"/>
          <w:szCs w:val="22"/>
        </w:rPr>
        <w:t>школу</w:t>
      </w:r>
      <w:r w:rsidRPr="00476C5D">
        <w:rPr>
          <w:rFonts w:cs="Times New Roman"/>
          <w:spacing w:val="40"/>
          <w:sz w:val="22"/>
          <w:szCs w:val="22"/>
        </w:rPr>
        <w:t xml:space="preserve"> </w:t>
      </w:r>
      <w:r w:rsidRPr="00476C5D">
        <w:rPr>
          <w:rFonts w:cs="Times New Roman"/>
          <w:sz w:val="22"/>
          <w:szCs w:val="22"/>
        </w:rPr>
        <w:t>Министарства</w:t>
      </w:r>
      <w:r w:rsidRPr="00476C5D">
        <w:rPr>
          <w:rFonts w:cs="Times New Roman"/>
          <w:spacing w:val="87"/>
          <w:sz w:val="22"/>
          <w:szCs w:val="22"/>
        </w:rPr>
        <w:t xml:space="preserve"> </w:t>
      </w:r>
      <w:r w:rsidRPr="00476C5D">
        <w:rPr>
          <w:rFonts w:cs="Times New Roman"/>
          <w:sz w:val="22"/>
          <w:szCs w:val="22"/>
        </w:rPr>
        <w:t>просвете,</w:t>
      </w:r>
      <w:r w:rsidRPr="00476C5D">
        <w:rPr>
          <w:rFonts w:cs="Times New Roman"/>
          <w:spacing w:val="28"/>
          <w:sz w:val="22"/>
          <w:szCs w:val="22"/>
        </w:rPr>
        <w:t xml:space="preserve"> </w:t>
      </w:r>
      <w:r w:rsidRPr="00476C5D">
        <w:rPr>
          <w:rFonts w:cs="Times New Roman"/>
          <w:sz w:val="22"/>
          <w:szCs w:val="22"/>
        </w:rPr>
        <w:t>науке</w:t>
      </w:r>
      <w:r w:rsidRPr="00476C5D">
        <w:rPr>
          <w:rFonts w:cs="Times New Roman"/>
          <w:spacing w:val="27"/>
          <w:sz w:val="22"/>
          <w:szCs w:val="22"/>
        </w:rPr>
        <w:t xml:space="preserve"> </w:t>
      </w:r>
      <w:r w:rsidRPr="00476C5D">
        <w:rPr>
          <w:rFonts w:cs="Times New Roman"/>
          <w:sz w:val="22"/>
          <w:szCs w:val="22"/>
        </w:rPr>
        <w:t>и</w:t>
      </w:r>
      <w:r w:rsidRPr="00476C5D">
        <w:rPr>
          <w:rFonts w:cs="Times New Roman"/>
          <w:spacing w:val="29"/>
          <w:sz w:val="22"/>
          <w:szCs w:val="22"/>
        </w:rPr>
        <w:t xml:space="preserve"> </w:t>
      </w:r>
      <w:r w:rsidRPr="00476C5D">
        <w:rPr>
          <w:rFonts w:cs="Times New Roman"/>
          <w:sz w:val="22"/>
          <w:szCs w:val="22"/>
        </w:rPr>
        <w:t>технолошког</w:t>
      </w:r>
      <w:r w:rsidRPr="00476C5D">
        <w:rPr>
          <w:rFonts w:cs="Times New Roman"/>
          <w:spacing w:val="28"/>
          <w:sz w:val="22"/>
          <w:szCs w:val="22"/>
        </w:rPr>
        <w:t xml:space="preserve"> </w:t>
      </w:r>
      <w:r w:rsidRPr="00476C5D">
        <w:rPr>
          <w:rFonts w:cs="Times New Roman"/>
          <w:sz w:val="22"/>
          <w:szCs w:val="22"/>
        </w:rPr>
        <w:t>развоја</w:t>
      </w:r>
      <w:r w:rsidRPr="00476C5D">
        <w:rPr>
          <w:rFonts w:cs="Times New Roman"/>
          <w:spacing w:val="27"/>
          <w:sz w:val="22"/>
          <w:szCs w:val="22"/>
        </w:rPr>
        <w:t xml:space="preserve"> </w:t>
      </w:r>
      <w:r w:rsidRPr="00476C5D">
        <w:rPr>
          <w:rFonts w:cs="Times New Roman"/>
          <w:sz w:val="22"/>
          <w:szCs w:val="22"/>
        </w:rPr>
        <w:t>Републике</w:t>
      </w:r>
      <w:r w:rsidRPr="00476C5D">
        <w:rPr>
          <w:rFonts w:cs="Times New Roman"/>
          <w:spacing w:val="27"/>
          <w:sz w:val="22"/>
          <w:szCs w:val="22"/>
        </w:rPr>
        <w:t xml:space="preserve"> </w:t>
      </w:r>
      <w:r w:rsidRPr="00476C5D">
        <w:rPr>
          <w:rFonts w:cs="Times New Roman"/>
          <w:sz w:val="22"/>
          <w:szCs w:val="22"/>
        </w:rPr>
        <w:t>Србије.</w:t>
      </w:r>
      <w:r w:rsidRPr="00476C5D">
        <w:rPr>
          <w:rFonts w:cs="Times New Roman"/>
          <w:spacing w:val="28"/>
          <w:sz w:val="22"/>
          <w:szCs w:val="22"/>
        </w:rPr>
        <w:t xml:space="preserve"> </w:t>
      </w:r>
      <w:r w:rsidRPr="00476C5D">
        <w:rPr>
          <w:rFonts w:cs="Times New Roman"/>
          <w:sz w:val="22"/>
          <w:szCs w:val="22"/>
        </w:rPr>
        <w:t>Наставним</w:t>
      </w:r>
      <w:r w:rsidRPr="00476C5D">
        <w:rPr>
          <w:rFonts w:cs="Times New Roman"/>
          <w:spacing w:val="27"/>
          <w:sz w:val="22"/>
          <w:szCs w:val="22"/>
        </w:rPr>
        <w:t xml:space="preserve"> </w:t>
      </w:r>
      <w:r w:rsidRPr="00476C5D">
        <w:rPr>
          <w:rFonts w:cs="Times New Roman"/>
          <w:sz w:val="22"/>
          <w:szCs w:val="22"/>
        </w:rPr>
        <w:t>плановима</w:t>
      </w:r>
      <w:r w:rsidRPr="00476C5D">
        <w:rPr>
          <w:rFonts w:cs="Times New Roman"/>
          <w:spacing w:val="27"/>
          <w:sz w:val="22"/>
          <w:szCs w:val="22"/>
        </w:rPr>
        <w:t xml:space="preserve"> </w:t>
      </w:r>
      <w:r w:rsidRPr="00476C5D">
        <w:rPr>
          <w:rFonts w:cs="Times New Roman"/>
          <w:sz w:val="22"/>
          <w:szCs w:val="22"/>
        </w:rPr>
        <w:t>се</w:t>
      </w:r>
      <w:r w:rsidRPr="00476C5D">
        <w:rPr>
          <w:rFonts w:cs="Times New Roman"/>
          <w:spacing w:val="85"/>
          <w:sz w:val="22"/>
          <w:szCs w:val="22"/>
        </w:rPr>
        <w:t xml:space="preserve"> </w:t>
      </w:r>
      <w:r w:rsidRPr="00476C5D">
        <w:rPr>
          <w:rFonts w:cs="Times New Roman"/>
          <w:sz w:val="22"/>
          <w:szCs w:val="22"/>
        </w:rPr>
        <w:t>утврђују</w:t>
      </w:r>
      <w:r w:rsidRPr="00476C5D">
        <w:rPr>
          <w:rFonts w:cs="Times New Roman"/>
          <w:spacing w:val="18"/>
          <w:sz w:val="22"/>
          <w:szCs w:val="22"/>
        </w:rPr>
        <w:t xml:space="preserve"> </w:t>
      </w:r>
      <w:r w:rsidRPr="00476C5D">
        <w:rPr>
          <w:rFonts w:cs="Times New Roman"/>
          <w:sz w:val="22"/>
          <w:szCs w:val="22"/>
        </w:rPr>
        <w:t>наставне</w:t>
      </w:r>
      <w:r w:rsidRPr="00476C5D">
        <w:rPr>
          <w:rFonts w:cs="Times New Roman"/>
          <w:spacing w:val="20"/>
          <w:sz w:val="22"/>
          <w:szCs w:val="22"/>
        </w:rPr>
        <w:t xml:space="preserve"> </w:t>
      </w:r>
      <w:r w:rsidRPr="00476C5D">
        <w:rPr>
          <w:rFonts w:cs="Times New Roman"/>
          <w:sz w:val="22"/>
          <w:szCs w:val="22"/>
        </w:rPr>
        <w:t>активности,</w:t>
      </w:r>
      <w:r w:rsidRPr="00476C5D">
        <w:rPr>
          <w:rFonts w:cs="Times New Roman"/>
          <w:spacing w:val="18"/>
          <w:sz w:val="22"/>
          <w:szCs w:val="22"/>
        </w:rPr>
        <w:t xml:space="preserve"> </w:t>
      </w:r>
      <w:r w:rsidRPr="00476C5D">
        <w:rPr>
          <w:rFonts w:cs="Times New Roman"/>
          <w:sz w:val="22"/>
          <w:szCs w:val="22"/>
        </w:rPr>
        <w:t>распоред</w:t>
      </w:r>
      <w:r w:rsidRPr="00476C5D">
        <w:rPr>
          <w:rFonts w:cs="Times New Roman"/>
          <w:spacing w:val="19"/>
          <w:sz w:val="22"/>
          <w:szCs w:val="22"/>
        </w:rPr>
        <w:t xml:space="preserve"> </w:t>
      </w:r>
      <w:r w:rsidRPr="00476C5D">
        <w:rPr>
          <w:rFonts w:cs="Times New Roman"/>
          <w:sz w:val="22"/>
          <w:szCs w:val="22"/>
        </w:rPr>
        <w:t>по</w:t>
      </w:r>
      <w:r w:rsidRPr="00476C5D">
        <w:rPr>
          <w:rFonts w:cs="Times New Roman"/>
          <w:spacing w:val="18"/>
          <w:sz w:val="22"/>
          <w:szCs w:val="22"/>
        </w:rPr>
        <w:t xml:space="preserve"> </w:t>
      </w:r>
      <w:r w:rsidRPr="00476C5D">
        <w:rPr>
          <w:rFonts w:cs="Times New Roman"/>
          <w:sz w:val="22"/>
          <w:szCs w:val="22"/>
        </w:rPr>
        <w:t>разредима,</w:t>
      </w:r>
      <w:r w:rsidRPr="00476C5D">
        <w:rPr>
          <w:rFonts w:cs="Times New Roman"/>
          <w:spacing w:val="18"/>
          <w:sz w:val="22"/>
          <w:szCs w:val="22"/>
        </w:rPr>
        <w:t xml:space="preserve"> </w:t>
      </w:r>
      <w:r w:rsidRPr="00476C5D">
        <w:rPr>
          <w:rFonts w:cs="Times New Roman"/>
          <w:sz w:val="22"/>
          <w:szCs w:val="22"/>
        </w:rPr>
        <w:t>фонд</w:t>
      </w:r>
      <w:r w:rsidRPr="00476C5D">
        <w:rPr>
          <w:rFonts w:cs="Times New Roman"/>
          <w:spacing w:val="19"/>
          <w:sz w:val="22"/>
          <w:szCs w:val="22"/>
        </w:rPr>
        <w:t xml:space="preserve"> </w:t>
      </w:r>
      <w:r w:rsidRPr="00476C5D">
        <w:rPr>
          <w:rFonts w:cs="Times New Roman"/>
          <w:sz w:val="22"/>
          <w:szCs w:val="22"/>
        </w:rPr>
        <w:t>часова</w:t>
      </w:r>
      <w:r w:rsidRPr="00476C5D">
        <w:rPr>
          <w:rFonts w:cs="Times New Roman"/>
          <w:spacing w:val="17"/>
          <w:sz w:val="22"/>
          <w:szCs w:val="22"/>
        </w:rPr>
        <w:t xml:space="preserve"> </w:t>
      </w:r>
      <w:r w:rsidRPr="00476C5D">
        <w:rPr>
          <w:rFonts w:cs="Times New Roman"/>
          <w:sz w:val="22"/>
          <w:szCs w:val="22"/>
        </w:rPr>
        <w:t>и</w:t>
      </w:r>
      <w:r w:rsidRPr="00476C5D">
        <w:rPr>
          <w:rFonts w:cs="Times New Roman"/>
          <w:spacing w:val="19"/>
          <w:sz w:val="22"/>
          <w:szCs w:val="22"/>
        </w:rPr>
        <w:t xml:space="preserve"> </w:t>
      </w:r>
      <w:r w:rsidRPr="00476C5D">
        <w:rPr>
          <w:rFonts w:cs="Times New Roman"/>
          <w:sz w:val="22"/>
          <w:szCs w:val="22"/>
        </w:rPr>
        <w:t>други</w:t>
      </w:r>
      <w:r w:rsidRPr="00476C5D">
        <w:rPr>
          <w:rFonts w:cs="Times New Roman"/>
          <w:spacing w:val="20"/>
          <w:sz w:val="22"/>
          <w:szCs w:val="22"/>
        </w:rPr>
        <w:t xml:space="preserve"> </w:t>
      </w:r>
      <w:r w:rsidRPr="00476C5D">
        <w:rPr>
          <w:rFonts w:cs="Times New Roman"/>
          <w:sz w:val="22"/>
          <w:szCs w:val="22"/>
        </w:rPr>
        <w:t>облици</w:t>
      </w:r>
      <w:r w:rsidRPr="00476C5D">
        <w:rPr>
          <w:rFonts w:cs="Times New Roman"/>
          <w:spacing w:val="49"/>
          <w:sz w:val="22"/>
          <w:szCs w:val="22"/>
        </w:rPr>
        <w:t xml:space="preserve"> </w:t>
      </w:r>
      <w:r w:rsidRPr="00476C5D">
        <w:rPr>
          <w:rFonts w:cs="Times New Roman"/>
          <w:sz w:val="22"/>
          <w:szCs w:val="22"/>
        </w:rPr>
        <w:t>образовно-васпитног рада, садржај за сваки предмет, циљеви и</w:t>
      </w:r>
      <w:r w:rsidRPr="00476C5D">
        <w:rPr>
          <w:rFonts w:cs="Times New Roman"/>
          <w:spacing w:val="-2"/>
          <w:sz w:val="22"/>
          <w:szCs w:val="22"/>
        </w:rPr>
        <w:t xml:space="preserve"> </w:t>
      </w:r>
      <w:r w:rsidRPr="00476C5D">
        <w:rPr>
          <w:rFonts w:cs="Times New Roman"/>
          <w:sz w:val="22"/>
          <w:szCs w:val="22"/>
        </w:rPr>
        <w:t>задаци</w:t>
      </w:r>
      <w:r w:rsidRPr="00476C5D">
        <w:rPr>
          <w:rFonts w:cs="Times New Roman"/>
          <w:spacing w:val="-2"/>
          <w:sz w:val="22"/>
          <w:szCs w:val="22"/>
        </w:rPr>
        <w:t xml:space="preserve"> </w:t>
      </w:r>
      <w:r w:rsidRPr="00476C5D">
        <w:rPr>
          <w:rFonts w:cs="Times New Roman"/>
          <w:sz w:val="22"/>
          <w:szCs w:val="22"/>
        </w:rPr>
        <w:t>наставе.</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Оперативни</w:t>
      </w:r>
      <w:r w:rsidRPr="00476C5D">
        <w:rPr>
          <w:rFonts w:cs="Times New Roman"/>
          <w:spacing w:val="53"/>
          <w:sz w:val="22"/>
          <w:szCs w:val="22"/>
        </w:rPr>
        <w:t xml:space="preserve"> </w:t>
      </w:r>
      <w:r w:rsidRPr="00476C5D">
        <w:rPr>
          <w:rFonts w:cs="Times New Roman"/>
          <w:sz w:val="22"/>
          <w:szCs w:val="22"/>
        </w:rPr>
        <w:t>планови</w:t>
      </w:r>
      <w:r w:rsidRPr="00476C5D">
        <w:rPr>
          <w:rFonts w:cs="Times New Roman"/>
          <w:spacing w:val="53"/>
          <w:sz w:val="22"/>
          <w:szCs w:val="22"/>
        </w:rPr>
        <w:t xml:space="preserve"> </w:t>
      </w:r>
      <w:r w:rsidRPr="00476C5D">
        <w:rPr>
          <w:rFonts w:cs="Times New Roman"/>
          <w:sz w:val="22"/>
          <w:szCs w:val="22"/>
        </w:rPr>
        <w:t>рада,</w:t>
      </w:r>
      <w:r w:rsidRPr="00476C5D">
        <w:rPr>
          <w:rFonts w:cs="Times New Roman"/>
          <w:spacing w:val="55"/>
          <w:sz w:val="22"/>
          <w:szCs w:val="22"/>
        </w:rPr>
        <w:t xml:space="preserve"> </w:t>
      </w:r>
      <w:r w:rsidRPr="00476C5D">
        <w:rPr>
          <w:rFonts w:cs="Times New Roman"/>
          <w:sz w:val="22"/>
          <w:szCs w:val="22"/>
        </w:rPr>
        <w:t>који</w:t>
      </w:r>
      <w:r w:rsidRPr="00476C5D">
        <w:rPr>
          <w:rFonts w:cs="Times New Roman"/>
          <w:spacing w:val="56"/>
          <w:sz w:val="22"/>
          <w:szCs w:val="22"/>
        </w:rPr>
        <w:t xml:space="preserve"> </w:t>
      </w:r>
      <w:r w:rsidRPr="00476C5D">
        <w:rPr>
          <w:rFonts w:cs="Times New Roman"/>
          <w:sz w:val="22"/>
          <w:szCs w:val="22"/>
        </w:rPr>
        <w:t>представљају</w:t>
      </w:r>
      <w:r w:rsidRPr="00476C5D">
        <w:rPr>
          <w:rFonts w:cs="Times New Roman"/>
          <w:spacing w:val="55"/>
          <w:sz w:val="22"/>
          <w:szCs w:val="22"/>
        </w:rPr>
        <w:t xml:space="preserve"> </w:t>
      </w:r>
      <w:r w:rsidRPr="00476C5D">
        <w:rPr>
          <w:rFonts w:cs="Times New Roman"/>
          <w:sz w:val="22"/>
          <w:szCs w:val="22"/>
        </w:rPr>
        <w:t>даљу</w:t>
      </w:r>
      <w:r w:rsidRPr="00476C5D">
        <w:rPr>
          <w:rFonts w:cs="Times New Roman"/>
          <w:spacing w:val="54"/>
          <w:sz w:val="22"/>
          <w:szCs w:val="22"/>
        </w:rPr>
        <w:t xml:space="preserve"> </w:t>
      </w:r>
      <w:r w:rsidRPr="00476C5D">
        <w:rPr>
          <w:rFonts w:cs="Times New Roman"/>
          <w:sz w:val="22"/>
          <w:szCs w:val="22"/>
        </w:rPr>
        <w:t>дидактичку-методичку</w:t>
      </w:r>
      <w:r w:rsidRPr="00476C5D">
        <w:rPr>
          <w:rFonts w:cs="Times New Roman"/>
          <w:spacing w:val="54"/>
          <w:sz w:val="22"/>
          <w:szCs w:val="22"/>
        </w:rPr>
        <w:t xml:space="preserve"> </w:t>
      </w:r>
      <w:r w:rsidRPr="00476C5D">
        <w:rPr>
          <w:rFonts w:cs="Times New Roman"/>
          <w:sz w:val="22"/>
          <w:szCs w:val="22"/>
        </w:rPr>
        <w:t>разраду</w:t>
      </w:r>
      <w:r w:rsidRPr="00476C5D">
        <w:rPr>
          <w:rFonts w:cs="Times New Roman"/>
          <w:spacing w:val="87"/>
          <w:sz w:val="22"/>
          <w:szCs w:val="22"/>
        </w:rPr>
        <w:t xml:space="preserve"> </w:t>
      </w:r>
      <w:r w:rsidRPr="00476C5D">
        <w:rPr>
          <w:rFonts w:cs="Times New Roman"/>
          <w:sz w:val="22"/>
          <w:szCs w:val="22"/>
        </w:rPr>
        <w:t>наставних</w:t>
      </w:r>
      <w:r w:rsidRPr="00476C5D">
        <w:rPr>
          <w:rFonts w:cs="Times New Roman"/>
          <w:spacing w:val="50"/>
          <w:sz w:val="22"/>
          <w:szCs w:val="22"/>
        </w:rPr>
        <w:t xml:space="preserve"> </w:t>
      </w:r>
      <w:r w:rsidRPr="00476C5D">
        <w:rPr>
          <w:rFonts w:cs="Times New Roman"/>
          <w:sz w:val="22"/>
          <w:szCs w:val="22"/>
        </w:rPr>
        <w:t>тема</w:t>
      </w:r>
      <w:r w:rsidRPr="00476C5D">
        <w:rPr>
          <w:rFonts w:cs="Times New Roman"/>
          <w:spacing w:val="49"/>
          <w:sz w:val="22"/>
          <w:szCs w:val="22"/>
        </w:rPr>
        <w:t xml:space="preserve"> </w:t>
      </w:r>
      <w:r w:rsidRPr="00476C5D">
        <w:rPr>
          <w:rFonts w:cs="Times New Roman"/>
          <w:sz w:val="22"/>
          <w:szCs w:val="22"/>
        </w:rPr>
        <w:t>на</w:t>
      </w:r>
      <w:r w:rsidRPr="00476C5D">
        <w:rPr>
          <w:rFonts w:cs="Times New Roman"/>
          <w:spacing w:val="49"/>
          <w:sz w:val="22"/>
          <w:szCs w:val="22"/>
        </w:rPr>
        <w:t xml:space="preserve"> </w:t>
      </w:r>
      <w:r w:rsidRPr="00476C5D">
        <w:rPr>
          <w:rFonts w:cs="Times New Roman"/>
          <w:sz w:val="22"/>
          <w:szCs w:val="22"/>
        </w:rPr>
        <w:t>наставне</w:t>
      </w:r>
      <w:r w:rsidRPr="00476C5D">
        <w:rPr>
          <w:rFonts w:cs="Times New Roman"/>
          <w:spacing w:val="49"/>
          <w:sz w:val="22"/>
          <w:szCs w:val="22"/>
        </w:rPr>
        <w:t xml:space="preserve"> </w:t>
      </w:r>
      <w:r w:rsidRPr="00476C5D">
        <w:rPr>
          <w:rFonts w:cs="Times New Roman"/>
          <w:sz w:val="22"/>
          <w:szCs w:val="22"/>
        </w:rPr>
        <w:t>јединице,</w:t>
      </w:r>
      <w:r w:rsidRPr="00476C5D">
        <w:rPr>
          <w:rFonts w:cs="Times New Roman"/>
          <w:spacing w:val="50"/>
          <w:sz w:val="22"/>
          <w:szCs w:val="22"/>
        </w:rPr>
        <w:t xml:space="preserve"> </w:t>
      </w:r>
      <w:r w:rsidRPr="00476C5D">
        <w:rPr>
          <w:rFonts w:cs="Times New Roman"/>
          <w:sz w:val="22"/>
          <w:szCs w:val="22"/>
        </w:rPr>
        <w:t>временски</w:t>
      </w:r>
      <w:r w:rsidRPr="00476C5D">
        <w:rPr>
          <w:rFonts w:cs="Times New Roman"/>
          <w:spacing w:val="51"/>
          <w:sz w:val="22"/>
          <w:szCs w:val="22"/>
        </w:rPr>
        <w:t xml:space="preserve"> </w:t>
      </w:r>
      <w:r w:rsidRPr="00476C5D">
        <w:rPr>
          <w:rFonts w:cs="Times New Roman"/>
          <w:sz w:val="22"/>
          <w:szCs w:val="22"/>
        </w:rPr>
        <w:t>обухватају</w:t>
      </w:r>
      <w:r w:rsidRPr="00476C5D">
        <w:rPr>
          <w:rFonts w:cs="Times New Roman"/>
          <w:spacing w:val="50"/>
          <w:sz w:val="22"/>
          <w:szCs w:val="22"/>
        </w:rPr>
        <w:t xml:space="preserve"> </w:t>
      </w:r>
      <w:r w:rsidRPr="00476C5D">
        <w:rPr>
          <w:rFonts w:cs="Times New Roman"/>
          <w:sz w:val="22"/>
          <w:szCs w:val="22"/>
        </w:rPr>
        <w:t>најмање</w:t>
      </w:r>
      <w:r w:rsidRPr="00476C5D">
        <w:rPr>
          <w:rFonts w:cs="Times New Roman"/>
          <w:spacing w:val="49"/>
          <w:sz w:val="22"/>
          <w:szCs w:val="22"/>
        </w:rPr>
        <w:t xml:space="preserve"> </w:t>
      </w:r>
      <w:r w:rsidRPr="00476C5D">
        <w:rPr>
          <w:rFonts w:cs="Times New Roman"/>
          <w:sz w:val="22"/>
          <w:szCs w:val="22"/>
        </w:rPr>
        <w:t>један</w:t>
      </w:r>
      <w:r w:rsidRPr="00476C5D">
        <w:rPr>
          <w:rFonts w:cs="Times New Roman"/>
          <w:spacing w:val="51"/>
          <w:sz w:val="22"/>
          <w:szCs w:val="22"/>
        </w:rPr>
        <w:t xml:space="preserve"> </w:t>
      </w:r>
      <w:r w:rsidRPr="00476C5D">
        <w:rPr>
          <w:rFonts w:cs="Times New Roman"/>
          <w:sz w:val="22"/>
          <w:szCs w:val="22"/>
        </w:rPr>
        <w:t>месец.</w:t>
      </w:r>
      <w:r w:rsidRPr="00476C5D">
        <w:rPr>
          <w:rFonts w:cs="Times New Roman"/>
          <w:spacing w:val="69"/>
          <w:sz w:val="22"/>
          <w:szCs w:val="22"/>
        </w:rPr>
        <w:t xml:space="preserve"> </w:t>
      </w:r>
      <w:r w:rsidRPr="00476C5D">
        <w:rPr>
          <w:rFonts w:cs="Times New Roman"/>
          <w:sz w:val="22"/>
          <w:szCs w:val="22"/>
        </w:rPr>
        <w:t>Елементи</w:t>
      </w:r>
      <w:r w:rsidRPr="00476C5D">
        <w:rPr>
          <w:rFonts w:cs="Times New Roman"/>
          <w:spacing w:val="13"/>
          <w:sz w:val="22"/>
          <w:szCs w:val="22"/>
        </w:rPr>
        <w:t xml:space="preserve"> </w:t>
      </w:r>
      <w:r w:rsidRPr="00476C5D">
        <w:rPr>
          <w:rFonts w:cs="Times New Roman"/>
          <w:sz w:val="22"/>
          <w:szCs w:val="22"/>
        </w:rPr>
        <w:t>из</w:t>
      </w:r>
      <w:r w:rsidRPr="00476C5D">
        <w:rPr>
          <w:rFonts w:cs="Times New Roman"/>
          <w:spacing w:val="10"/>
          <w:sz w:val="22"/>
          <w:szCs w:val="22"/>
        </w:rPr>
        <w:t xml:space="preserve"> </w:t>
      </w:r>
      <w:r w:rsidRPr="00476C5D">
        <w:rPr>
          <w:rFonts w:cs="Times New Roman"/>
          <w:sz w:val="22"/>
          <w:szCs w:val="22"/>
        </w:rPr>
        <w:t>оперативног</w:t>
      </w:r>
      <w:r w:rsidRPr="00476C5D">
        <w:rPr>
          <w:rFonts w:cs="Times New Roman"/>
          <w:spacing w:val="11"/>
          <w:sz w:val="22"/>
          <w:szCs w:val="22"/>
        </w:rPr>
        <w:t xml:space="preserve"> </w:t>
      </w:r>
      <w:r w:rsidRPr="00476C5D">
        <w:rPr>
          <w:rFonts w:cs="Times New Roman"/>
          <w:sz w:val="22"/>
          <w:szCs w:val="22"/>
        </w:rPr>
        <w:t>плана</w:t>
      </w:r>
      <w:r w:rsidRPr="00476C5D">
        <w:rPr>
          <w:rFonts w:cs="Times New Roman"/>
          <w:spacing w:val="10"/>
          <w:sz w:val="22"/>
          <w:szCs w:val="22"/>
        </w:rPr>
        <w:t xml:space="preserve"> </w:t>
      </w:r>
      <w:r w:rsidRPr="00476C5D">
        <w:rPr>
          <w:rFonts w:cs="Times New Roman"/>
          <w:sz w:val="22"/>
          <w:szCs w:val="22"/>
        </w:rPr>
        <w:t>су:</w:t>
      </w:r>
      <w:r w:rsidRPr="00476C5D">
        <w:rPr>
          <w:rFonts w:cs="Times New Roman"/>
          <w:spacing w:val="12"/>
          <w:sz w:val="22"/>
          <w:szCs w:val="22"/>
        </w:rPr>
        <w:t xml:space="preserve"> </w:t>
      </w:r>
      <w:r w:rsidRPr="00476C5D">
        <w:rPr>
          <w:rFonts w:cs="Times New Roman"/>
          <w:sz w:val="22"/>
          <w:szCs w:val="22"/>
        </w:rPr>
        <w:t>образовно-васпитни</w:t>
      </w:r>
      <w:r w:rsidRPr="00476C5D">
        <w:rPr>
          <w:rFonts w:cs="Times New Roman"/>
          <w:spacing w:val="10"/>
          <w:sz w:val="22"/>
          <w:szCs w:val="22"/>
        </w:rPr>
        <w:t xml:space="preserve"> </w:t>
      </w:r>
      <w:r w:rsidRPr="00476C5D">
        <w:rPr>
          <w:rFonts w:cs="Times New Roman"/>
          <w:sz w:val="22"/>
          <w:szCs w:val="22"/>
        </w:rPr>
        <w:t>задаци,</w:t>
      </w:r>
      <w:r w:rsidRPr="00476C5D">
        <w:rPr>
          <w:rFonts w:cs="Times New Roman"/>
          <w:spacing w:val="9"/>
          <w:sz w:val="22"/>
          <w:szCs w:val="22"/>
        </w:rPr>
        <w:t xml:space="preserve"> </w:t>
      </w:r>
      <w:r w:rsidRPr="00476C5D">
        <w:rPr>
          <w:rFonts w:cs="Times New Roman"/>
          <w:spacing w:val="9"/>
          <w:sz w:val="22"/>
          <w:szCs w:val="22"/>
          <w:lang w:val="sr-Cyrl-RS"/>
        </w:rPr>
        <w:t xml:space="preserve">исходи учења, </w:t>
      </w:r>
      <w:r w:rsidRPr="00476C5D">
        <w:rPr>
          <w:rFonts w:cs="Times New Roman"/>
          <w:sz w:val="22"/>
          <w:szCs w:val="22"/>
        </w:rPr>
        <w:t>наставне</w:t>
      </w:r>
      <w:r w:rsidRPr="00476C5D">
        <w:rPr>
          <w:rFonts w:cs="Times New Roman"/>
          <w:spacing w:val="10"/>
          <w:sz w:val="22"/>
          <w:szCs w:val="22"/>
        </w:rPr>
        <w:t xml:space="preserve"> </w:t>
      </w:r>
      <w:r w:rsidRPr="00476C5D">
        <w:rPr>
          <w:rFonts w:cs="Times New Roman"/>
          <w:sz w:val="22"/>
          <w:szCs w:val="22"/>
        </w:rPr>
        <w:t>јединице</w:t>
      </w:r>
      <w:r w:rsidRPr="00476C5D">
        <w:rPr>
          <w:rFonts w:cs="Times New Roman"/>
          <w:spacing w:val="10"/>
          <w:sz w:val="22"/>
          <w:szCs w:val="22"/>
        </w:rPr>
        <w:t xml:space="preserve"> </w:t>
      </w:r>
      <w:r w:rsidRPr="00476C5D">
        <w:rPr>
          <w:rFonts w:cs="Times New Roman"/>
          <w:sz w:val="22"/>
          <w:szCs w:val="22"/>
        </w:rPr>
        <w:t>(дате</w:t>
      </w:r>
      <w:r w:rsidRPr="00476C5D">
        <w:rPr>
          <w:rFonts w:cs="Times New Roman"/>
          <w:spacing w:val="11"/>
          <w:sz w:val="22"/>
          <w:szCs w:val="22"/>
        </w:rPr>
        <w:t xml:space="preserve"> </w:t>
      </w:r>
      <w:r w:rsidRPr="00476C5D">
        <w:rPr>
          <w:rFonts w:cs="Times New Roman"/>
          <w:sz w:val="22"/>
          <w:szCs w:val="22"/>
        </w:rPr>
        <w:t>у</w:t>
      </w:r>
      <w:r w:rsidRPr="00476C5D">
        <w:rPr>
          <w:rFonts w:cs="Times New Roman"/>
          <w:spacing w:val="99"/>
          <w:sz w:val="22"/>
          <w:szCs w:val="22"/>
        </w:rPr>
        <w:t xml:space="preserve"> </w:t>
      </w:r>
      <w:r w:rsidRPr="00476C5D">
        <w:rPr>
          <w:rFonts w:cs="Times New Roman"/>
          <w:sz w:val="22"/>
          <w:szCs w:val="22"/>
        </w:rPr>
        <w:t>редоследу),</w:t>
      </w:r>
      <w:r w:rsidRPr="00476C5D">
        <w:rPr>
          <w:rFonts w:cs="Times New Roman"/>
          <w:spacing w:val="56"/>
          <w:sz w:val="22"/>
          <w:szCs w:val="22"/>
        </w:rPr>
        <w:t xml:space="preserve"> </w:t>
      </w:r>
      <w:r w:rsidRPr="00476C5D">
        <w:rPr>
          <w:rFonts w:cs="Times New Roman"/>
          <w:sz w:val="22"/>
          <w:szCs w:val="22"/>
        </w:rPr>
        <w:t>наставни</w:t>
      </w:r>
      <w:r w:rsidRPr="00476C5D">
        <w:rPr>
          <w:rFonts w:cs="Times New Roman"/>
          <w:spacing w:val="58"/>
          <w:sz w:val="22"/>
          <w:szCs w:val="22"/>
        </w:rPr>
        <w:t xml:space="preserve"> </w:t>
      </w:r>
      <w:r w:rsidRPr="00476C5D">
        <w:rPr>
          <w:rFonts w:cs="Times New Roman"/>
          <w:sz w:val="22"/>
          <w:szCs w:val="22"/>
        </w:rPr>
        <w:t>системи,</w:t>
      </w:r>
      <w:r w:rsidRPr="00476C5D">
        <w:rPr>
          <w:rFonts w:cs="Times New Roman"/>
          <w:spacing w:val="57"/>
          <w:sz w:val="22"/>
          <w:szCs w:val="22"/>
        </w:rPr>
        <w:t xml:space="preserve"> </w:t>
      </w:r>
      <w:r w:rsidRPr="00476C5D">
        <w:rPr>
          <w:rFonts w:cs="Times New Roman"/>
          <w:sz w:val="22"/>
          <w:szCs w:val="22"/>
        </w:rPr>
        <w:t>савремена</w:t>
      </w:r>
      <w:r w:rsidRPr="00476C5D">
        <w:rPr>
          <w:rFonts w:cs="Times New Roman"/>
          <w:spacing w:val="56"/>
          <w:sz w:val="22"/>
          <w:szCs w:val="22"/>
        </w:rPr>
        <w:t xml:space="preserve"> </w:t>
      </w:r>
      <w:r w:rsidRPr="00476C5D">
        <w:rPr>
          <w:rFonts w:cs="Times New Roman"/>
          <w:sz w:val="22"/>
          <w:szCs w:val="22"/>
        </w:rPr>
        <w:t>наставна</w:t>
      </w:r>
      <w:r w:rsidRPr="00476C5D">
        <w:rPr>
          <w:rFonts w:cs="Times New Roman"/>
          <w:spacing w:val="56"/>
          <w:sz w:val="22"/>
          <w:szCs w:val="22"/>
        </w:rPr>
        <w:t xml:space="preserve"> </w:t>
      </w:r>
      <w:r w:rsidRPr="00476C5D">
        <w:rPr>
          <w:rFonts w:cs="Times New Roman"/>
          <w:sz w:val="22"/>
          <w:szCs w:val="22"/>
        </w:rPr>
        <w:t>технологија</w:t>
      </w:r>
      <w:r w:rsidRPr="00476C5D">
        <w:rPr>
          <w:rFonts w:cs="Times New Roman"/>
          <w:spacing w:val="56"/>
          <w:sz w:val="22"/>
          <w:szCs w:val="22"/>
        </w:rPr>
        <w:t xml:space="preserve"> </w:t>
      </w:r>
      <w:r w:rsidRPr="00476C5D">
        <w:rPr>
          <w:rFonts w:cs="Times New Roman"/>
          <w:sz w:val="22"/>
          <w:szCs w:val="22"/>
        </w:rPr>
        <w:t>и</w:t>
      </w:r>
      <w:r w:rsidRPr="00476C5D">
        <w:rPr>
          <w:rFonts w:cs="Times New Roman"/>
          <w:spacing w:val="58"/>
          <w:sz w:val="22"/>
          <w:szCs w:val="22"/>
        </w:rPr>
        <w:t xml:space="preserve"> </w:t>
      </w:r>
      <w:r w:rsidRPr="00476C5D">
        <w:rPr>
          <w:rFonts w:cs="Times New Roman"/>
          <w:sz w:val="22"/>
          <w:szCs w:val="22"/>
        </w:rPr>
        <w:t>иновације</w:t>
      </w:r>
      <w:r w:rsidRPr="00476C5D">
        <w:rPr>
          <w:rFonts w:cs="Times New Roman"/>
          <w:spacing w:val="56"/>
          <w:sz w:val="22"/>
          <w:szCs w:val="22"/>
        </w:rPr>
        <w:t xml:space="preserve"> </w:t>
      </w:r>
      <w:r w:rsidRPr="00476C5D">
        <w:rPr>
          <w:rFonts w:cs="Times New Roman"/>
          <w:sz w:val="22"/>
          <w:szCs w:val="22"/>
        </w:rPr>
        <w:t>у</w:t>
      </w:r>
      <w:r w:rsidRPr="00476C5D">
        <w:rPr>
          <w:rFonts w:cs="Times New Roman"/>
          <w:spacing w:val="57"/>
          <w:sz w:val="22"/>
          <w:szCs w:val="22"/>
        </w:rPr>
        <w:t xml:space="preserve"> </w:t>
      </w:r>
      <w:r w:rsidRPr="00476C5D">
        <w:rPr>
          <w:rFonts w:cs="Times New Roman"/>
          <w:sz w:val="22"/>
          <w:szCs w:val="22"/>
        </w:rPr>
        <w:t>настави,</w:t>
      </w:r>
      <w:r w:rsidRPr="00476C5D">
        <w:rPr>
          <w:rFonts w:cs="Times New Roman"/>
          <w:spacing w:val="67"/>
          <w:sz w:val="22"/>
          <w:szCs w:val="22"/>
        </w:rPr>
        <w:t xml:space="preserve"> </w:t>
      </w:r>
      <w:r w:rsidRPr="00476C5D">
        <w:rPr>
          <w:rFonts w:cs="Times New Roman"/>
          <w:sz w:val="22"/>
          <w:szCs w:val="22"/>
        </w:rPr>
        <w:t>писмени радови,</w:t>
      </w:r>
      <w:r w:rsidRPr="00476C5D">
        <w:rPr>
          <w:rFonts w:cs="Times New Roman"/>
          <w:spacing w:val="1"/>
          <w:sz w:val="22"/>
          <w:szCs w:val="22"/>
        </w:rPr>
        <w:t xml:space="preserve"> </w:t>
      </w:r>
      <w:r w:rsidRPr="00476C5D">
        <w:rPr>
          <w:rFonts w:cs="Times New Roman"/>
          <w:sz w:val="22"/>
          <w:szCs w:val="22"/>
        </w:rPr>
        <w:t>запажања након извршене обраде.</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 xml:space="preserve">Наставници инструменталне наставе планирају васпитно-образовни процес глобално и оперативно у </w:t>
      </w:r>
      <w:r w:rsidRPr="00476C5D">
        <w:rPr>
          <w:rFonts w:cs="Times New Roman"/>
          <w:sz w:val="22"/>
          <w:szCs w:val="22"/>
        </w:rPr>
        <w:lastRenderedPageBreak/>
        <w:t>дневнику рада и на формуларима школе. Припреме за наставну јединицу су код наставника теоријске и индивидуалне наставе.</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Наставни садржај инструмената, солфеђа и теорије музике реализоваће се путем редовне наставе, додатног образовно-васпитног рада и допунске наставе онако како је то планирано програмима рада индивидуално и на нивоу школе.</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lang w:val="sr-Cyrl-RS"/>
        </w:rPr>
        <w:t>Педагошка евиденција</w:t>
      </w:r>
      <w:r w:rsidR="008A615D" w:rsidRPr="00476C5D">
        <w:rPr>
          <w:rFonts w:cs="Times New Roman"/>
          <w:sz w:val="22"/>
          <w:szCs w:val="22"/>
          <w:lang w:val="sr-Cyrl-RS"/>
        </w:rPr>
        <w:t xml:space="preserve"> ће се и у овој школској години, као и претходне водити у електронском облику, </w:t>
      </w:r>
      <w:r w:rsidRPr="00476C5D">
        <w:rPr>
          <w:rFonts w:cs="Times New Roman"/>
          <w:sz w:val="22"/>
          <w:szCs w:val="22"/>
          <w:lang w:val="sr-Cyrl-RS"/>
        </w:rPr>
        <w:t xml:space="preserve"> школска документација управе и наставника</w:t>
      </w:r>
      <w:r w:rsidR="008A615D" w:rsidRPr="00476C5D">
        <w:rPr>
          <w:rFonts w:cs="Times New Roman"/>
          <w:sz w:val="22"/>
          <w:szCs w:val="22"/>
          <w:lang w:val="sr-Cyrl-RS"/>
        </w:rPr>
        <w:t xml:space="preserve"> води се у писаној форми</w:t>
      </w:r>
      <w:r w:rsidRPr="00476C5D">
        <w:rPr>
          <w:rFonts w:cs="Times New Roman"/>
          <w:sz w:val="22"/>
          <w:szCs w:val="22"/>
          <w:lang w:val="sr-Cyrl-RS"/>
        </w:rPr>
        <w:t>, осим ако Законом то није другачије прописано.</w:t>
      </w:r>
    </w:p>
    <w:p w:rsidR="001B6CF8" w:rsidRPr="00476C5D" w:rsidRDefault="001B6CF8" w:rsidP="00DF1CEE">
      <w:pPr>
        <w:spacing w:line="276" w:lineRule="auto"/>
        <w:jc w:val="left"/>
        <w:rPr>
          <w:rFonts w:eastAsia="Times New Roman" w:cs="Times New Roman"/>
          <w:noProof/>
          <w:sz w:val="22"/>
          <w:lang w:val="sr-Cyrl-RS" w:eastAsia="sr-Latn-RS"/>
        </w:rPr>
      </w:pPr>
    </w:p>
    <w:p w:rsidR="001B6CF8" w:rsidRPr="00476C5D" w:rsidRDefault="001B6CF8" w:rsidP="00DF1CEE">
      <w:pPr>
        <w:spacing w:line="276" w:lineRule="auto"/>
        <w:jc w:val="both"/>
        <w:rPr>
          <w:rFonts w:eastAsia="Times New Roman" w:cs="Times New Roman"/>
          <w:sz w:val="22"/>
          <w:lang w:val="sr-Latn-RS"/>
        </w:rPr>
        <w:sectPr w:rsidR="001B6CF8" w:rsidRPr="00476C5D" w:rsidSect="001B6CF8">
          <w:pgSz w:w="12240" w:h="15840"/>
          <w:pgMar w:top="1378" w:right="1219" w:bottom="1202" w:left="1219" w:header="0" w:footer="1008" w:gutter="0"/>
          <w:cols w:space="720"/>
        </w:sectPr>
      </w:pPr>
    </w:p>
    <w:p w:rsidR="001B6CF8" w:rsidRPr="00476C5D" w:rsidRDefault="001B6CF8" w:rsidP="00652472">
      <w:pPr>
        <w:pStyle w:val="Heading2"/>
        <w:rPr>
          <w:rFonts w:ascii="Times New Roman" w:hAnsi="Times New Roman" w:cs="Times New Roman"/>
          <w:szCs w:val="28"/>
        </w:rPr>
      </w:pPr>
      <w:bookmarkStart w:id="12" w:name="_Toc113964953"/>
      <w:r w:rsidRPr="00476C5D">
        <w:rPr>
          <w:rFonts w:ascii="Times New Roman" w:hAnsi="Times New Roman" w:cs="Times New Roman"/>
        </w:rPr>
        <w:lastRenderedPageBreak/>
        <w:t>План и</w:t>
      </w:r>
      <w:r w:rsidRPr="00476C5D">
        <w:rPr>
          <w:rFonts w:ascii="Times New Roman" w:hAnsi="Times New Roman" w:cs="Times New Roman"/>
          <w:spacing w:val="-2"/>
        </w:rPr>
        <w:t xml:space="preserve"> </w:t>
      </w:r>
      <w:r w:rsidRPr="00476C5D">
        <w:rPr>
          <w:rFonts w:ascii="Times New Roman" w:hAnsi="Times New Roman" w:cs="Times New Roman"/>
        </w:rPr>
        <w:t>про</w:t>
      </w:r>
      <w:r w:rsidRPr="00476C5D">
        <w:rPr>
          <w:rFonts w:ascii="Times New Roman" w:hAnsi="Times New Roman" w:cs="Times New Roman"/>
          <w:spacing w:val="-2"/>
        </w:rPr>
        <w:t>грам</w:t>
      </w:r>
      <w:r w:rsidRPr="00476C5D">
        <w:rPr>
          <w:rFonts w:ascii="Times New Roman" w:hAnsi="Times New Roman" w:cs="Times New Roman"/>
        </w:rPr>
        <w:t xml:space="preserve"> наставног ка</w:t>
      </w:r>
      <w:r w:rsidRPr="00476C5D">
        <w:rPr>
          <w:rFonts w:ascii="Times New Roman" w:hAnsi="Times New Roman" w:cs="Times New Roman"/>
          <w:spacing w:val="-2"/>
        </w:rPr>
        <w:t>дра</w:t>
      </w:r>
      <w:bookmarkEnd w:id="12"/>
    </w:p>
    <w:p w:rsidR="001B6CF8" w:rsidRPr="00476C5D" w:rsidRDefault="001B6CF8" w:rsidP="00652472">
      <w:pPr>
        <w:pStyle w:val="Heading2"/>
        <w:rPr>
          <w:rFonts w:ascii="Times New Roman" w:hAnsi="Times New Roman" w:cs="Times New Roman"/>
        </w:rPr>
      </w:pPr>
    </w:p>
    <w:p w:rsidR="001B6CF8" w:rsidRPr="00476C5D" w:rsidRDefault="001B6CF8" w:rsidP="00DF1CEE">
      <w:pPr>
        <w:spacing w:before="9" w:line="276" w:lineRule="auto"/>
        <w:jc w:val="left"/>
        <w:rPr>
          <w:rFonts w:eastAsia="Times New Roman" w:cs="Times New Roman"/>
          <w:sz w:val="17"/>
          <w:szCs w:val="17"/>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Наставни</w:t>
      </w:r>
      <w:r w:rsidRPr="00476C5D">
        <w:rPr>
          <w:rFonts w:cs="Times New Roman"/>
          <w:spacing w:val="5"/>
          <w:sz w:val="22"/>
          <w:szCs w:val="22"/>
        </w:rPr>
        <w:t xml:space="preserve"> </w:t>
      </w:r>
      <w:r w:rsidRPr="00476C5D">
        <w:rPr>
          <w:rFonts w:cs="Times New Roman"/>
          <w:sz w:val="22"/>
          <w:szCs w:val="22"/>
        </w:rPr>
        <w:t>кадар</w:t>
      </w:r>
      <w:r w:rsidRPr="00476C5D">
        <w:rPr>
          <w:rFonts w:cs="Times New Roman"/>
          <w:spacing w:val="4"/>
          <w:sz w:val="22"/>
          <w:szCs w:val="22"/>
        </w:rPr>
        <w:t xml:space="preserve"> </w:t>
      </w:r>
      <w:r w:rsidRPr="00476C5D">
        <w:rPr>
          <w:rFonts w:cs="Times New Roman"/>
          <w:sz w:val="22"/>
          <w:szCs w:val="22"/>
        </w:rPr>
        <w:t>Музичке</w:t>
      </w:r>
      <w:r w:rsidRPr="00476C5D">
        <w:rPr>
          <w:rFonts w:cs="Times New Roman"/>
          <w:spacing w:val="3"/>
          <w:sz w:val="22"/>
          <w:szCs w:val="22"/>
        </w:rPr>
        <w:t xml:space="preserve"> </w:t>
      </w:r>
      <w:r w:rsidRPr="00476C5D">
        <w:rPr>
          <w:rFonts w:cs="Times New Roman"/>
          <w:sz w:val="22"/>
          <w:szCs w:val="22"/>
        </w:rPr>
        <w:t>школе</w:t>
      </w:r>
      <w:r w:rsidRPr="00476C5D">
        <w:rPr>
          <w:rFonts w:cs="Times New Roman"/>
          <w:spacing w:val="3"/>
          <w:sz w:val="22"/>
          <w:szCs w:val="22"/>
        </w:rPr>
        <w:t xml:space="preserve"> </w:t>
      </w:r>
      <w:r w:rsidRPr="00476C5D">
        <w:rPr>
          <w:rFonts w:cs="Times New Roman"/>
          <w:sz w:val="22"/>
          <w:szCs w:val="22"/>
        </w:rPr>
        <w:t>''Владимир</w:t>
      </w:r>
      <w:r w:rsidRPr="00476C5D">
        <w:rPr>
          <w:rFonts w:cs="Times New Roman"/>
          <w:spacing w:val="2"/>
          <w:sz w:val="22"/>
          <w:szCs w:val="22"/>
        </w:rPr>
        <w:t xml:space="preserve"> </w:t>
      </w:r>
      <w:r w:rsidRPr="00476C5D">
        <w:rPr>
          <w:rFonts w:cs="Times New Roman"/>
          <w:sz w:val="22"/>
          <w:szCs w:val="22"/>
        </w:rPr>
        <w:t>Ђорђевић'',</w:t>
      </w:r>
      <w:r w:rsidRPr="00476C5D">
        <w:rPr>
          <w:rFonts w:cs="Times New Roman"/>
          <w:spacing w:val="4"/>
          <w:sz w:val="22"/>
          <w:szCs w:val="22"/>
        </w:rPr>
        <w:t xml:space="preserve"> </w:t>
      </w:r>
      <w:r w:rsidRPr="00476C5D">
        <w:rPr>
          <w:rFonts w:cs="Times New Roman"/>
          <w:sz w:val="22"/>
          <w:szCs w:val="22"/>
        </w:rPr>
        <w:t>ће</w:t>
      </w:r>
      <w:r w:rsidRPr="00476C5D">
        <w:rPr>
          <w:rFonts w:cs="Times New Roman"/>
          <w:spacing w:val="6"/>
          <w:sz w:val="22"/>
          <w:szCs w:val="22"/>
        </w:rPr>
        <w:t xml:space="preserve"> </w:t>
      </w:r>
      <w:r w:rsidRPr="00476C5D">
        <w:rPr>
          <w:rFonts w:cs="Times New Roman"/>
          <w:sz w:val="22"/>
          <w:szCs w:val="22"/>
        </w:rPr>
        <w:t>васпитно</w:t>
      </w:r>
      <w:r w:rsidRPr="00476C5D">
        <w:rPr>
          <w:rFonts w:cs="Times New Roman"/>
          <w:spacing w:val="4"/>
          <w:sz w:val="22"/>
          <w:szCs w:val="22"/>
        </w:rPr>
        <w:t xml:space="preserve"> </w:t>
      </w:r>
      <w:r w:rsidRPr="00476C5D">
        <w:rPr>
          <w:rFonts w:cs="Times New Roman"/>
          <w:sz w:val="22"/>
          <w:szCs w:val="22"/>
        </w:rPr>
        <w:t>образовни</w:t>
      </w:r>
      <w:r w:rsidRPr="00476C5D">
        <w:rPr>
          <w:rFonts w:cs="Times New Roman"/>
          <w:spacing w:val="5"/>
          <w:sz w:val="22"/>
          <w:szCs w:val="22"/>
        </w:rPr>
        <w:t xml:space="preserve"> </w:t>
      </w:r>
      <w:r w:rsidRPr="00476C5D">
        <w:rPr>
          <w:rFonts w:cs="Times New Roman"/>
          <w:sz w:val="22"/>
          <w:szCs w:val="22"/>
        </w:rPr>
        <w:t>процес</w:t>
      </w:r>
      <w:r w:rsidRPr="00476C5D">
        <w:rPr>
          <w:rFonts w:cs="Times New Roman"/>
          <w:spacing w:val="3"/>
          <w:sz w:val="22"/>
          <w:szCs w:val="22"/>
        </w:rPr>
        <w:t xml:space="preserve"> </w:t>
      </w:r>
      <w:r w:rsidRPr="00476C5D">
        <w:rPr>
          <w:rFonts w:cs="Times New Roman"/>
          <w:sz w:val="22"/>
          <w:szCs w:val="22"/>
        </w:rPr>
        <w:t>у</w:t>
      </w:r>
      <w:r w:rsidRPr="00476C5D">
        <w:rPr>
          <w:rFonts w:cs="Times New Roman"/>
          <w:spacing w:val="69"/>
          <w:sz w:val="22"/>
          <w:szCs w:val="22"/>
        </w:rPr>
        <w:t xml:space="preserve"> </w:t>
      </w:r>
      <w:r w:rsidRPr="00476C5D">
        <w:rPr>
          <w:rFonts w:cs="Times New Roman"/>
          <w:sz w:val="22"/>
          <w:szCs w:val="22"/>
        </w:rPr>
        <w:t>школској</w:t>
      </w:r>
      <w:r w:rsidRPr="00476C5D">
        <w:rPr>
          <w:rFonts w:cs="Times New Roman"/>
          <w:spacing w:val="31"/>
          <w:sz w:val="22"/>
          <w:szCs w:val="22"/>
        </w:rPr>
        <w:t xml:space="preserve"> </w:t>
      </w:r>
      <w:r w:rsidR="00F54D60" w:rsidRPr="00476C5D">
        <w:rPr>
          <w:rFonts w:cs="Times New Roman"/>
          <w:sz w:val="22"/>
          <w:szCs w:val="22"/>
        </w:rPr>
        <w:t>2022/2023.</w:t>
      </w:r>
      <w:r w:rsidRPr="00476C5D">
        <w:rPr>
          <w:rFonts w:cs="Times New Roman"/>
          <w:spacing w:val="31"/>
          <w:sz w:val="22"/>
          <w:szCs w:val="22"/>
        </w:rPr>
        <w:t xml:space="preserve"> </w:t>
      </w:r>
      <w:r w:rsidRPr="00476C5D">
        <w:rPr>
          <w:rFonts w:cs="Times New Roman"/>
          <w:sz w:val="22"/>
          <w:szCs w:val="22"/>
        </w:rPr>
        <w:t>години,</w:t>
      </w:r>
      <w:r w:rsidRPr="00476C5D">
        <w:rPr>
          <w:rFonts w:cs="Times New Roman"/>
          <w:spacing w:val="30"/>
          <w:sz w:val="22"/>
          <w:szCs w:val="22"/>
        </w:rPr>
        <w:t xml:space="preserve"> </w:t>
      </w:r>
      <w:r w:rsidRPr="00476C5D">
        <w:rPr>
          <w:rFonts w:cs="Times New Roman"/>
          <w:sz w:val="22"/>
          <w:szCs w:val="22"/>
        </w:rPr>
        <w:t>обављати</w:t>
      </w:r>
      <w:r w:rsidRPr="00476C5D">
        <w:rPr>
          <w:rFonts w:cs="Times New Roman"/>
          <w:spacing w:val="32"/>
          <w:sz w:val="22"/>
          <w:szCs w:val="22"/>
        </w:rPr>
        <w:t xml:space="preserve"> </w:t>
      </w:r>
      <w:r w:rsidRPr="00476C5D">
        <w:rPr>
          <w:rFonts w:cs="Times New Roman"/>
          <w:sz w:val="22"/>
          <w:szCs w:val="22"/>
        </w:rPr>
        <w:t>на</w:t>
      </w:r>
      <w:r w:rsidRPr="00476C5D">
        <w:rPr>
          <w:rFonts w:cs="Times New Roman"/>
          <w:spacing w:val="30"/>
          <w:sz w:val="22"/>
          <w:szCs w:val="22"/>
        </w:rPr>
        <w:t xml:space="preserve"> </w:t>
      </w:r>
      <w:r w:rsidRPr="00476C5D">
        <w:rPr>
          <w:rFonts w:cs="Times New Roman"/>
          <w:sz w:val="22"/>
          <w:szCs w:val="22"/>
        </w:rPr>
        <w:t>основу</w:t>
      </w:r>
      <w:r w:rsidRPr="00476C5D">
        <w:rPr>
          <w:rFonts w:cs="Times New Roman"/>
          <w:spacing w:val="30"/>
          <w:sz w:val="22"/>
          <w:szCs w:val="22"/>
        </w:rPr>
        <w:t xml:space="preserve"> </w:t>
      </w:r>
      <w:r w:rsidRPr="00476C5D">
        <w:rPr>
          <w:rFonts w:cs="Times New Roman"/>
          <w:sz w:val="22"/>
          <w:szCs w:val="22"/>
        </w:rPr>
        <w:t>школског</w:t>
      </w:r>
      <w:r w:rsidRPr="00476C5D">
        <w:rPr>
          <w:rFonts w:cs="Times New Roman"/>
          <w:spacing w:val="30"/>
          <w:sz w:val="22"/>
          <w:szCs w:val="22"/>
        </w:rPr>
        <w:t xml:space="preserve"> </w:t>
      </w:r>
      <w:r w:rsidRPr="00476C5D">
        <w:rPr>
          <w:rFonts w:cs="Times New Roman"/>
          <w:sz w:val="22"/>
          <w:szCs w:val="22"/>
        </w:rPr>
        <w:t>програма</w:t>
      </w:r>
      <w:r w:rsidRPr="00476C5D">
        <w:rPr>
          <w:rFonts w:cs="Times New Roman"/>
          <w:spacing w:val="30"/>
          <w:sz w:val="22"/>
          <w:szCs w:val="22"/>
        </w:rPr>
        <w:t xml:space="preserve"> </w:t>
      </w:r>
      <w:r w:rsidRPr="00476C5D">
        <w:rPr>
          <w:rFonts w:cs="Times New Roman"/>
          <w:sz w:val="22"/>
          <w:szCs w:val="22"/>
        </w:rPr>
        <w:t>и</w:t>
      </w:r>
      <w:r w:rsidRPr="00476C5D">
        <w:rPr>
          <w:rFonts w:cs="Times New Roman"/>
          <w:spacing w:val="31"/>
          <w:sz w:val="22"/>
          <w:szCs w:val="22"/>
        </w:rPr>
        <w:t xml:space="preserve"> </w:t>
      </w:r>
      <w:r w:rsidRPr="00476C5D">
        <w:rPr>
          <w:rFonts w:cs="Times New Roman"/>
          <w:sz w:val="22"/>
          <w:szCs w:val="22"/>
        </w:rPr>
        <w:t>новог</w:t>
      </w:r>
      <w:r w:rsidRPr="00476C5D">
        <w:rPr>
          <w:rFonts w:cs="Times New Roman"/>
          <w:spacing w:val="30"/>
          <w:sz w:val="22"/>
          <w:szCs w:val="22"/>
        </w:rPr>
        <w:t xml:space="preserve"> </w:t>
      </w:r>
      <w:r w:rsidRPr="00476C5D">
        <w:rPr>
          <w:rFonts w:cs="Times New Roman"/>
          <w:sz w:val="22"/>
          <w:szCs w:val="22"/>
        </w:rPr>
        <w:t>Наставног</w:t>
      </w:r>
      <w:r w:rsidRPr="00476C5D">
        <w:rPr>
          <w:rFonts w:cs="Times New Roman"/>
          <w:spacing w:val="79"/>
          <w:sz w:val="22"/>
          <w:szCs w:val="22"/>
        </w:rPr>
        <w:t xml:space="preserve"> </w:t>
      </w:r>
      <w:r w:rsidRPr="00476C5D">
        <w:rPr>
          <w:rFonts w:cs="Times New Roman"/>
          <w:sz w:val="22"/>
          <w:szCs w:val="22"/>
        </w:rPr>
        <w:t>плана</w:t>
      </w:r>
      <w:r w:rsidRPr="00476C5D">
        <w:rPr>
          <w:rFonts w:cs="Times New Roman"/>
          <w:spacing w:val="37"/>
          <w:sz w:val="22"/>
          <w:szCs w:val="22"/>
        </w:rPr>
        <w:t xml:space="preserve"> </w:t>
      </w:r>
      <w:r w:rsidRPr="00476C5D">
        <w:rPr>
          <w:rFonts w:cs="Times New Roman"/>
          <w:sz w:val="22"/>
          <w:szCs w:val="22"/>
        </w:rPr>
        <w:t>и</w:t>
      </w:r>
      <w:r w:rsidRPr="00476C5D">
        <w:rPr>
          <w:rFonts w:cs="Times New Roman"/>
          <w:spacing w:val="37"/>
          <w:sz w:val="22"/>
          <w:szCs w:val="22"/>
        </w:rPr>
        <w:t xml:space="preserve"> </w:t>
      </w:r>
      <w:r w:rsidRPr="00476C5D">
        <w:rPr>
          <w:rFonts w:cs="Times New Roman"/>
          <w:sz w:val="22"/>
          <w:szCs w:val="22"/>
        </w:rPr>
        <w:t>програма</w:t>
      </w:r>
      <w:r w:rsidRPr="00476C5D">
        <w:rPr>
          <w:rFonts w:cs="Times New Roman"/>
          <w:spacing w:val="37"/>
          <w:sz w:val="22"/>
          <w:szCs w:val="22"/>
        </w:rPr>
        <w:t xml:space="preserve"> </w:t>
      </w:r>
      <w:r w:rsidRPr="00476C5D">
        <w:rPr>
          <w:rFonts w:cs="Times New Roman"/>
          <w:sz w:val="22"/>
          <w:szCs w:val="22"/>
        </w:rPr>
        <w:t>за</w:t>
      </w:r>
      <w:r w:rsidRPr="00476C5D">
        <w:rPr>
          <w:rFonts w:cs="Times New Roman"/>
          <w:spacing w:val="37"/>
          <w:sz w:val="22"/>
          <w:szCs w:val="22"/>
        </w:rPr>
        <w:t xml:space="preserve"> </w:t>
      </w:r>
      <w:r w:rsidRPr="00476C5D">
        <w:rPr>
          <w:rFonts w:cs="Times New Roman"/>
          <w:sz w:val="22"/>
          <w:szCs w:val="22"/>
        </w:rPr>
        <w:t>основне</w:t>
      </w:r>
      <w:r w:rsidRPr="00476C5D">
        <w:rPr>
          <w:rFonts w:cs="Times New Roman"/>
          <w:spacing w:val="37"/>
          <w:sz w:val="22"/>
          <w:szCs w:val="22"/>
        </w:rPr>
        <w:t xml:space="preserve"> </w:t>
      </w:r>
      <w:r w:rsidRPr="00476C5D">
        <w:rPr>
          <w:rFonts w:cs="Times New Roman"/>
          <w:sz w:val="22"/>
          <w:szCs w:val="22"/>
        </w:rPr>
        <w:t>музичке</w:t>
      </w:r>
      <w:r w:rsidRPr="00476C5D">
        <w:rPr>
          <w:rFonts w:cs="Times New Roman"/>
          <w:spacing w:val="37"/>
          <w:sz w:val="22"/>
          <w:szCs w:val="22"/>
        </w:rPr>
        <w:t xml:space="preserve"> </w:t>
      </w:r>
      <w:r w:rsidRPr="00476C5D">
        <w:rPr>
          <w:rFonts w:cs="Times New Roman"/>
          <w:sz w:val="22"/>
          <w:szCs w:val="22"/>
        </w:rPr>
        <w:t>школе</w:t>
      </w:r>
      <w:r w:rsidRPr="00476C5D">
        <w:rPr>
          <w:rFonts w:cs="Times New Roman"/>
          <w:spacing w:val="37"/>
          <w:sz w:val="22"/>
          <w:szCs w:val="22"/>
        </w:rPr>
        <w:t xml:space="preserve"> </w:t>
      </w:r>
      <w:r w:rsidRPr="00476C5D">
        <w:rPr>
          <w:rFonts w:cs="Times New Roman"/>
          <w:sz w:val="22"/>
          <w:szCs w:val="22"/>
        </w:rPr>
        <w:t>и</w:t>
      </w:r>
      <w:r w:rsidRPr="00476C5D">
        <w:rPr>
          <w:rFonts w:cs="Times New Roman"/>
          <w:spacing w:val="39"/>
          <w:sz w:val="22"/>
          <w:szCs w:val="22"/>
        </w:rPr>
        <w:t xml:space="preserve"> </w:t>
      </w:r>
      <w:r w:rsidRPr="00476C5D">
        <w:rPr>
          <w:rFonts w:cs="Times New Roman"/>
          <w:sz w:val="22"/>
          <w:szCs w:val="22"/>
        </w:rPr>
        <w:t>важећег</w:t>
      </w:r>
      <w:r w:rsidRPr="00476C5D">
        <w:rPr>
          <w:rFonts w:cs="Times New Roman"/>
          <w:spacing w:val="38"/>
          <w:sz w:val="22"/>
          <w:szCs w:val="22"/>
        </w:rPr>
        <w:t xml:space="preserve"> </w:t>
      </w:r>
      <w:r w:rsidRPr="00476C5D">
        <w:rPr>
          <w:rFonts w:cs="Times New Roman"/>
          <w:sz w:val="22"/>
          <w:szCs w:val="22"/>
        </w:rPr>
        <w:t>плана</w:t>
      </w:r>
      <w:r w:rsidRPr="00476C5D">
        <w:rPr>
          <w:rFonts w:cs="Times New Roman"/>
          <w:spacing w:val="34"/>
          <w:sz w:val="22"/>
          <w:szCs w:val="22"/>
        </w:rPr>
        <w:t xml:space="preserve"> </w:t>
      </w:r>
      <w:r w:rsidRPr="00476C5D">
        <w:rPr>
          <w:rFonts w:cs="Times New Roman"/>
          <w:sz w:val="22"/>
          <w:szCs w:val="22"/>
        </w:rPr>
        <w:t>и</w:t>
      </w:r>
      <w:r w:rsidRPr="00476C5D">
        <w:rPr>
          <w:rFonts w:cs="Times New Roman"/>
          <w:spacing w:val="36"/>
          <w:sz w:val="22"/>
          <w:szCs w:val="22"/>
        </w:rPr>
        <w:t xml:space="preserve"> </w:t>
      </w:r>
      <w:r w:rsidRPr="00476C5D">
        <w:rPr>
          <w:rFonts w:cs="Times New Roman"/>
          <w:sz w:val="22"/>
          <w:szCs w:val="22"/>
        </w:rPr>
        <w:t>програма</w:t>
      </w:r>
      <w:r w:rsidRPr="00476C5D">
        <w:rPr>
          <w:rFonts w:cs="Times New Roman"/>
          <w:spacing w:val="44"/>
          <w:sz w:val="22"/>
          <w:szCs w:val="22"/>
        </w:rPr>
        <w:t xml:space="preserve"> </w:t>
      </w:r>
      <w:r w:rsidRPr="00476C5D">
        <w:rPr>
          <w:rFonts w:cs="Times New Roman"/>
          <w:sz w:val="22"/>
          <w:szCs w:val="22"/>
        </w:rPr>
        <w:t>одобреног</w:t>
      </w:r>
      <w:r w:rsidRPr="00476C5D">
        <w:rPr>
          <w:rFonts w:cs="Times New Roman"/>
          <w:spacing w:val="38"/>
          <w:sz w:val="22"/>
          <w:szCs w:val="22"/>
        </w:rPr>
        <w:t xml:space="preserve"> </w:t>
      </w:r>
      <w:r w:rsidRPr="00476C5D">
        <w:rPr>
          <w:rFonts w:cs="Times New Roman"/>
          <w:sz w:val="22"/>
          <w:szCs w:val="22"/>
        </w:rPr>
        <w:t>од</w:t>
      </w:r>
      <w:r w:rsidRPr="00476C5D">
        <w:rPr>
          <w:rFonts w:cs="Times New Roman"/>
          <w:spacing w:val="59"/>
          <w:sz w:val="22"/>
          <w:szCs w:val="22"/>
        </w:rPr>
        <w:t xml:space="preserve"> </w:t>
      </w:r>
      <w:r w:rsidRPr="00476C5D">
        <w:rPr>
          <w:rFonts w:cs="Times New Roman"/>
          <w:sz w:val="22"/>
          <w:szCs w:val="22"/>
        </w:rPr>
        <w:t>Министарства просвете, науке и технолошког</w:t>
      </w:r>
      <w:r w:rsidRPr="00476C5D">
        <w:rPr>
          <w:rFonts w:cs="Times New Roman"/>
          <w:spacing w:val="-3"/>
          <w:sz w:val="22"/>
          <w:szCs w:val="22"/>
        </w:rPr>
        <w:t xml:space="preserve"> </w:t>
      </w:r>
      <w:r w:rsidRPr="00476C5D">
        <w:rPr>
          <w:rFonts w:cs="Times New Roman"/>
          <w:sz w:val="22"/>
          <w:szCs w:val="22"/>
        </w:rPr>
        <w:t>развоја Републике Србије.</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С</w:t>
      </w:r>
      <w:r w:rsidRPr="00476C5D">
        <w:rPr>
          <w:rFonts w:cs="Times New Roman"/>
          <w:spacing w:val="10"/>
          <w:sz w:val="22"/>
          <w:szCs w:val="22"/>
        </w:rPr>
        <w:t xml:space="preserve"> </w:t>
      </w:r>
      <w:r w:rsidRPr="00476C5D">
        <w:rPr>
          <w:rFonts w:cs="Times New Roman"/>
          <w:sz w:val="22"/>
          <w:szCs w:val="22"/>
        </w:rPr>
        <w:t>обзиром</w:t>
      </w:r>
      <w:r w:rsidRPr="00476C5D">
        <w:rPr>
          <w:rFonts w:cs="Times New Roman"/>
          <w:spacing w:val="9"/>
          <w:sz w:val="22"/>
          <w:szCs w:val="22"/>
        </w:rPr>
        <w:t xml:space="preserve"> </w:t>
      </w:r>
      <w:r w:rsidRPr="00476C5D">
        <w:rPr>
          <w:rFonts w:cs="Times New Roman"/>
          <w:sz w:val="22"/>
          <w:szCs w:val="22"/>
        </w:rPr>
        <w:t>на</w:t>
      </w:r>
      <w:r w:rsidRPr="00476C5D">
        <w:rPr>
          <w:rFonts w:cs="Times New Roman"/>
          <w:spacing w:val="8"/>
          <w:sz w:val="22"/>
          <w:szCs w:val="22"/>
        </w:rPr>
        <w:t xml:space="preserve"> </w:t>
      </w:r>
      <w:r w:rsidRPr="00476C5D">
        <w:rPr>
          <w:rFonts w:cs="Times New Roman"/>
          <w:sz w:val="22"/>
          <w:szCs w:val="22"/>
        </w:rPr>
        <w:t>то</w:t>
      </w:r>
      <w:r w:rsidRPr="00476C5D">
        <w:rPr>
          <w:rFonts w:cs="Times New Roman"/>
          <w:spacing w:val="10"/>
          <w:sz w:val="22"/>
          <w:szCs w:val="22"/>
        </w:rPr>
        <w:t xml:space="preserve"> </w:t>
      </w:r>
      <w:r w:rsidRPr="00476C5D">
        <w:rPr>
          <w:rFonts w:cs="Times New Roman"/>
          <w:sz w:val="22"/>
          <w:szCs w:val="22"/>
        </w:rPr>
        <w:t>да</w:t>
      </w:r>
      <w:r w:rsidRPr="00476C5D">
        <w:rPr>
          <w:rFonts w:cs="Times New Roman"/>
          <w:spacing w:val="8"/>
          <w:sz w:val="22"/>
          <w:szCs w:val="22"/>
        </w:rPr>
        <w:t xml:space="preserve"> </w:t>
      </w:r>
      <w:r w:rsidRPr="00476C5D">
        <w:rPr>
          <w:rFonts w:cs="Times New Roman"/>
          <w:sz w:val="22"/>
          <w:szCs w:val="22"/>
        </w:rPr>
        <w:t>је</w:t>
      </w:r>
      <w:r w:rsidRPr="00476C5D">
        <w:rPr>
          <w:rFonts w:cs="Times New Roman"/>
          <w:spacing w:val="8"/>
          <w:sz w:val="22"/>
          <w:szCs w:val="22"/>
        </w:rPr>
        <w:t xml:space="preserve"> </w:t>
      </w:r>
      <w:r w:rsidRPr="00476C5D">
        <w:rPr>
          <w:rFonts w:cs="Times New Roman"/>
          <w:sz w:val="22"/>
          <w:szCs w:val="22"/>
        </w:rPr>
        <w:t>Наставни</w:t>
      </w:r>
      <w:r w:rsidRPr="00476C5D">
        <w:rPr>
          <w:rFonts w:cs="Times New Roman"/>
          <w:spacing w:val="10"/>
          <w:sz w:val="22"/>
          <w:szCs w:val="22"/>
        </w:rPr>
        <w:t xml:space="preserve"> </w:t>
      </w:r>
      <w:r w:rsidRPr="00476C5D">
        <w:rPr>
          <w:rFonts w:cs="Times New Roman"/>
          <w:sz w:val="22"/>
          <w:szCs w:val="22"/>
        </w:rPr>
        <w:t>план</w:t>
      </w:r>
      <w:r w:rsidRPr="00476C5D">
        <w:rPr>
          <w:rFonts w:cs="Times New Roman"/>
          <w:spacing w:val="10"/>
          <w:sz w:val="22"/>
          <w:szCs w:val="22"/>
        </w:rPr>
        <w:t xml:space="preserve"> </w:t>
      </w:r>
      <w:r w:rsidRPr="00476C5D">
        <w:rPr>
          <w:rFonts w:cs="Times New Roman"/>
          <w:sz w:val="22"/>
          <w:szCs w:val="22"/>
        </w:rPr>
        <w:t>и</w:t>
      </w:r>
      <w:r w:rsidRPr="00476C5D">
        <w:rPr>
          <w:rFonts w:cs="Times New Roman"/>
          <w:spacing w:val="8"/>
          <w:sz w:val="22"/>
          <w:szCs w:val="22"/>
        </w:rPr>
        <w:t xml:space="preserve"> </w:t>
      </w:r>
      <w:r w:rsidRPr="00476C5D">
        <w:rPr>
          <w:rFonts w:cs="Times New Roman"/>
          <w:sz w:val="22"/>
          <w:szCs w:val="22"/>
        </w:rPr>
        <w:t>програм</w:t>
      </w:r>
      <w:r w:rsidRPr="00476C5D">
        <w:rPr>
          <w:rFonts w:cs="Times New Roman"/>
          <w:spacing w:val="8"/>
          <w:sz w:val="22"/>
          <w:szCs w:val="22"/>
        </w:rPr>
        <w:t xml:space="preserve"> </w:t>
      </w:r>
      <w:r w:rsidRPr="00476C5D">
        <w:rPr>
          <w:rFonts w:cs="Times New Roman"/>
          <w:sz w:val="22"/>
          <w:szCs w:val="22"/>
        </w:rPr>
        <w:t>кумулативни</w:t>
      </w:r>
      <w:r w:rsidRPr="00476C5D">
        <w:rPr>
          <w:rFonts w:cs="Times New Roman"/>
          <w:spacing w:val="7"/>
          <w:sz w:val="22"/>
          <w:szCs w:val="22"/>
        </w:rPr>
        <w:t xml:space="preserve"> </w:t>
      </w:r>
      <w:r w:rsidRPr="00476C5D">
        <w:rPr>
          <w:rFonts w:cs="Times New Roman"/>
          <w:sz w:val="22"/>
          <w:szCs w:val="22"/>
        </w:rPr>
        <w:t>документ</w:t>
      </w:r>
      <w:r w:rsidRPr="00476C5D">
        <w:rPr>
          <w:rFonts w:cs="Times New Roman"/>
          <w:spacing w:val="10"/>
          <w:sz w:val="22"/>
          <w:szCs w:val="22"/>
        </w:rPr>
        <w:t xml:space="preserve"> </w:t>
      </w:r>
      <w:r w:rsidRPr="00476C5D">
        <w:rPr>
          <w:rFonts w:cs="Times New Roman"/>
          <w:sz w:val="22"/>
          <w:szCs w:val="22"/>
        </w:rPr>
        <w:t>и</w:t>
      </w:r>
      <w:r w:rsidRPr="00476C5D">
        <w:rPr>
          <w:rFonts w:cs="Times New Roman"/>
          <w:spacing w:val="8"/>
          <w:sz w:val="22"/>
          <w:szCs w:val="22"/>
        </w:rPr>
        <w:t xml:space="preserve"> </w:t>
      </w:r>
      <w:r w:rsidRPr="00476C5D">
        <w:rPr>
          <w:rFonts w:cs="Times New Roman"/>
          <w:sz w:val="22"/>
          <w:szCs w:val="22"/>
        </w:rPr>
        <w:t>предвиђа</w:t>
      </w:r>
      <w:r w:rsidRPr="00476C5D">
        <w:rPr>
          <w:rFonts w:cs="Times New Roman"/>
          <w:spacing w:val="79"/>
          <w:sz w:val="22"/>
          <w:szCs w:val="22"/>
        </w:rPr>
        <w:t xml:space="preserve"> </w:t>
      </w:r>
      <w:r w:rsidRPr="00476C5D">
        <w:rPr>
          <w:rFonts w:cs="Times New Roman"/>
          <w:sz w:val="22"/>
          <w:szCs w:val="22"/>
        </w:rPr>
        <w:t>велики</w:t>
      </w:r>
      <w:r w:rsidRPr="00476C5D">
        <w:rPr>
          <w:rFonts w:cs="Times New Roman"/>
          <w:spacing w:val="15"/>
          <w:sz w:val="22"/>
          <w:szCs w:val="22"/>
        </w:rPr>
        <w:t xml:space="preserve"> </w:t>
      </w:r>
      <w:r w:rsidRPr="00476C5D">
        <w:rPr>
          <w:rFonts w:cs="Times New Roman"/>
          <w:sz w:val="22"/>
          <w:szCs w:val="22"/>
        </w:rPr>
        <w:t>дијапазон</w:t>
      </w:r>
      <w:r w:rsidRPr="00476C5D">
        <w:rPr>
          <w:rFonts w:cs="Times New Roman"/>
          <w:spacing w:val="12"/>
          <w:sz w:val="22"/>
          <w:szCs w:val="22"/>
        </w:rPr>
        <w:t xml:space="preserve"> </w:t>
      </w:r>
      <w:r w:rsidRPr="00476C5D">
        <w:rPr>
          <w:rFonts w:cs="Times New Roman"/>
          <w:sz w:val="22"/>
          <w:szCs w:val="22"/>
        </w:rPr>
        <w:t>методских</w:t>
      </w:r>
      <w:r w:rsidRPr="00476C5D">
        <w:rPr>
          <w:rFonts w:cs="Times New Roman"/>
          <w:spacing w:val="14"/>
          <w:sz w:val="22"/>
          <w:szCs w:val="22"/>
        </w:rPr>
        <w:t xml:space="preserve"> </w:t>
      </w:r>
      <w:r w:rsidRPr="00476C5D">
        <w:rPr>
          <w:rFonts w:cs="Times New Roman"/>
          <w:sz w:val="22"/>
          <w:szCs w:val="22"/>
        </w:rPr>
        <w:t>поступака</w:t>
      </w:r>
      <w:r w:rsidRPr="00476C5D">
        <w:rPr>
          <w:rFonts w:cs="Times New Roman"/>
          <w:spacing w:val="13"/>
          <w:sz w:val="22"/>
          <w:szCs w:val="22"/>
        </w:rPr>
        <w:t xml:space="preserve"> </w:t>
      </w:r>
      <w:r w:rsidRPr="00476C5D">
        <w:rPr>
          <w:rFonts w:cs="Times New Roman"/>
          <w:sz w:val="22"/>
          <w:szCs w:val="22"/>
        </w:rPr>
        <w:t>и</w:t>
      </w:r>
      <w:r w:rsidRPr="00476C5D">
        <w:rPr>
          <w:rFonts w:cs="Times New Roman"/>
          <w:spacing w:val="15"/>
          <w:sz w:val="22"/>
          <w:szCs w:val="22"/>
        </w:rPr>
        <w:t xml:space="preserve"> </w:t>
      </w:r>
      <w:r w:rsidRPr="00476C5D">
        <w:rPr>
          <w:rFonts w:cs="Times New Roman"/>
          <w:sz w:val="22"/>
          <w:szCs w:val="22"/>
        </w:rPr>
        <w:t>методских</w:t>
      </w:r>
      <w:r w:rsidRPr="00476C5D">
        <w:rPr>
          <w:rFonts w:cs="Times New Roman"/>
          <w:spacing w:val="14"/>
          <w:sz w:val="22"/>
          <w:szCs w:val="22"/>
        </w:rPr>
        <w:t xml:space="preserve"> </w:t>
      </w:r>
      <w:r w:rsidRPr="00476C5D">
        <w:rPr>
          <w:rFonts w:cs="Times New Roman"/>
          <w:sz w:val="22"/>
          <w:szCs w:val="22"/>
        </w:rPr>
        <w:t>јединица,</w:t>
      </w:r>
      <w:r w:rsidRPr="00476C5D">
        <w:rPr>
          <w:rFonts w:cs="Times New Roman"/>
          <w:spacing w:val="14"/>
          <w:sz w:val="22"/>
          <w:szCs w:val="22"/>
        </w:rPr>
        <w:t xml:space="preserve"> </w:t>
      </w:r>
      <w:r w:rsidRPr="00476C5D">
        <w:rPr>
          <w:rFonts w:cs="Times New Roman"/>
          <w:sz w:val="22"/>
          <w:szCs w:val="22"/>
        </w:rPr>
        <w:t>наставни</w:t>
      </w:r>
      <w:r w:rsidRPr="00476C5D">
        <w:rPr>
          <w:rFonts w:cs="Times New Roman"/>
          <w:spacing w:val="15"/>
          <w:sz w:val="22"/>
          <w:szCs w:val="22"/>
        </w:rPr>
        <w:t xml:space="preserve"> </w:t>
      </w:r>
      <w:r w:rsidRPr="00476C5D">
        <w:rPr>
          <w:rFonts w:cs="Times New Roman"/>
          <w:sz w:val="22"/>
          <w:szCs w:val="22"/>
        </w:rPr>
        <w:t>кадар</w:t>
      </w:r>
      <w:r w:rsidRPr="00476C5D">
        <w:rPr>
          <w:rFonts w:cs="Times New Roman"/>
          <w:spacing w:val="14"/>
          <w:sz w:val="22"/>
          <w:szCs w:val="22"/>
        </w:rPr>
        <w:t xml:space="preserve"> </w:t>
      </w:r>
      <w:r w:rsidRPr="00476C5D">
        <w:rPr>
          <w:rFonts w:cs="Times New Roman"/>
          <w:sz w:val="22"/>
          <w:szCs w:val="22"/>
        </w:rPr>
        <w:t>ће</w:t>
      </w:r>
      <w:r w:rsidRPr="00476C5D">
        <w:rPr>
          <w:rFonts w:cs="Times New Roman"/>
          <w:spacing w:val="13"/>
          <w:sz w:val="22"/>
          <w:szCs w:val="22"/>
        </w:rPr>
        <w:t xml:space="preserve"> </w:t>
      </w:r>
      <w:r w:rsidRPr="00476C5D">
        <w:rPr>
          <w:rFonts w:cs="Times New Roman"/>
          <w:sz w:val="22"/>
          <w:szCs w:val="22"/>
        </w:rPr>
        <w:t>у</w:t>
      </w:r>
      <w:r w:rsidRPr="00476C5D">
        <w:rPr>
          <w:rFonts w:cs="Times New Roman"/>
          <w:spacing w:val="14"/>
          <w:sz w:val="22"/>
          <w:szCs w:val="22"/>
        </w:rPr>
        <w:t xml:space="preserve"> </w:t>
      </w:r>
      <w:r w:rsidRPr="00476C5D">
        <w:rPr>
          <w:rFonts w:cs="Times New Roman"/>
          <w:sz w:val="22"/>
          <w:szCs w:val="22"/>
        </w:rPr>
        <w:t>складу</w:t>
      </w:r>
      <w:r w:rsidRPr="00476C5D">
        <w:rPr>
          <w:rFonts w:cs="Times New Roman"/>
          <w:spacing w:val="91"/>
          <w:sz w:val="22"/>
          <w:szCs w:val="22"/>
        </w:rPr>
        <w:t xml:space="preserve"> </w:t>
      </w:r>
      <w:r w:rsidRPr="00476C5D">
        <w:rPr>
          <w:rFonts w:cs="Times New Roman"/>
          <w:sz w:val="22"/>
          <w:szCs w:val="22"/>
        </w:rPr>
        <w:t>са својим обавезама</w:t>
      </w:r>
      <w:r w:rsidRPr="00476C5D">
        <w:rPr>
          <w:rFonts w:cs="Times New Roman"/>
          <w:spacing w:val="1"/>
          <w:sz w:val="22"/>
          <w:szCs w:val="22"/>
        </w:rPr>
        <w:t xml:space="preserve"> </w:t>
      </w:r>
      <w:r w:rsidRPr="00476C5D">
        <w:rPr>
          <w:rFonts w:cs="Times New Roman"/>
          <w:sz w:val="22"/>
          <w:szCs w:val="22"/>
        </w:rPr>
        <w:t>свој васпитно</w:t>
      </w:r>
      <w:r w:rsidRPr="00476C5D">
        <w:rPr>
          <w:rFonts w:cs="Times New Roman"/>
          <w:spacing w:val="2"/>
          <w:sz w:val="22"/>
          <w:szCs w:val="22"/>
        </w:rPr>
        <w:t xml:space="preserve"> </w:t>
      </w:r>
      <w:r w:rsidRPr="00476C5D">
        <w:rPr>
          <w:rFonts w:cs="Times New Roman"/>
          <w:sz w:val="22"/>
          <w:szCs w:val="22"/>
        </w:rPr>
        <w:t>– образовни</w:t>
      </w:r>
      <w:r w:rsidRPr="00476C5D">
        <w:rPr>
          <w:rFonts w:cs="Times New Roman"/>
          <w:spacing w:val="-2"/>
          <w:sz w:val="22"/>
          <w:szCs w:val="22"/>
        </w:rPr>
        <w:t xml:space="preserve"> </w:t>
      </w:r>
      <w:r w:rsidRPr="00476C5D">
        <w:rPr>
          <w:rFonts w:cs="Times New Roman"/>
          <w:sz w:val="22"/>
          <w:szCs w:val="22"/>
        </w:rPr>
        <w:t>процес планирати и реализовати на:</w:t>
      </w:r>
    </w:p>
    <w:p w:rsidR="001B6CF8" w:rsidRPr="00476C5D" w:rsidRDefault="001B6CF8" w:rsidP="001971F0">
      <w:pPr>
        <w:spacing w:line="276" w:lineRule="auto"/>
        <w:ind w:left="284" w:hanging="284"/>
        <w:rPr>
          <w:rFonts w:cs="Times New Roman"/>
          <w:sz w:val="22"/>
          <w:lang w:val="sr-Cyrl-RS"/>
        </w:rPr>
      </w:pPr>
    </w:p>
    <w:p w:rsidR="001B6CF8" w:rsidRPr="00476C5D" w:rsidRDefault="001B6CF8" w:rsidP="001971F0">
      <w:pPr>
        <w:pStyle w:val="BodyText"/>
        <w:numPr>
          <w:ilvl w:val="0"/>
          <w:numId w:val="1"/>
        </w:numPr>
        <w:spacing w:line="276" w:lineRule="auto"/>
        <w:ind w:left="284" w:hanging="284"/>
        <w:rPr>
          <w:rFonts w:cs="Times New Roman"/>
          <w:sz w:val="22"/>
          <w:szCs w:val="22"/>
        </w:rPr>
      </w:pPr>
      <w:r w:rsidRPr="00476C5D">
        <w:rPr>
          <w:rFonts w:cs="Times New Roman"/>
          <w:sz w:val="22"/>
          <w:szCs w:val="22"/>
        </w:rPr>
        <w:t>Месечном</w:t>
      </w:r>
    </w:p>
    <w:p w:rsidR="001B6CF8" w:rsidRPr="00476C5D" w:rsidRDefault="001B6CF8" w:rsidP="001971F0">
      <w:pPr>
        <w:pStyle w:val="BodyText"/>
        <w:numPr>
          <w:ilvl w:val="0"/>
          <w:numId w:val="1"/>
        </w:numPr>
        <w:spacing w:line="276" w:lineRule="auto"/>
        <w:ind w:left="284" w:hanging="284"/>
        <w:rPr>
          <w:rFonts w:cs="Times New Roman"/>
          <w:sz w:val="22"/>
          <w:szCs w:val="22"/>
        </w:rPr>
      </w:pPr>
      <w:r w:rsidRPr="00476C5D">
        <w:rPr>
          <w:rFonts w:cs="Times New Roman"/>
          <w:sz w:val="22"/>
          <w:szCs w:val="22"/>
        </w:rPr>
        <w:t>Кварталном</w:t>
      </w:r>
    </w:p>
    <w:p w:rsidR="001B6CF8" w:rsidRPr="00476C5D" w:rsidRDefault="001B6CF8" w:rsidP="001971F0">
      <w:pPr>
        <w:pStyle w:val="BodyText"/>
        <w:numPr>
          <w:ilvl w:val="0"/>
          <w:numId w:val="1"/>
        </w:numPr>
        <w:spacing w:line="276" w:lineRule="auto"/>
        <w:ind w:left="284" w:hanging="284"/>
        <w:rPr>
          <w:rFonts w:cs="Times New Roman"/>
          <w:sz w:val="22"/>
          <w:szCs w:val="22"/>
        </w:rPr>
      </w:pPr>
      <w:r w:rsidRPr="00476C5D">
        <w:rPr>
          <w:rFonts w:cs="Times New Roman"/>
          <w:sz w:val="22"/>
          <w:szCs w:val="22"/>
        </w:rPr>
        <w:t>Полугодишњем</w:t>
      </w:r>
    </w:p>
    <w:p w:rsidR="001B6CF8" w:rsidRPr="00476C5D" w:rsidRDefault="001B6CF8" w:rsidP="001971F0">
      <w:pPr>
        <w:pStyle w:val="BodyText"/>
        <w:numPr>
          <w:ilvl w:val="0"/>
          <w:numId w:val="1"/>
        </w:numPr>
        <w:spacing w:line="276" w:lineRule="auto"/>
        <w:ind w:left="284" w:hanging="284"/>
        <w:rPr>
          <w:rFonts w:cs="Times New Roman"/>
          <w:sz w:val="22"/>
          <w:szCs w:val="22"/>
        </w:rPr>
      </w:pPr>
      <w:r w:rsidRPr="00476C5D">
        <w:rPr>
          <w:rFonts w:cs="Times New Roman"/>
          <w:sz w:val="22"/>
          <w:szCs w:val="22"/>
        </w:rPr>
        <w:t>Годишњем</w:t>
      </w:r>
    </w:p>
    <w:p w:rsidR="001B6CF8" w:rsidRPr="00476C5D" w:rsidRDefault="001B6CF8" w:rsidP="001971F0">
      <w:pPr>
        <w:pStyle w:val="BodyText"/>
        <w:numPr>
          <w:ilvl w:val="0"/>
          <w:numId w:val="1"/>
        </w:numPr>
        <w:spacing w:line="276" w:lineRule="auto"/>
        <w:ind w:left="284" w:hanging="284"/>
        <w:rPr>
          <w:rFonts w:cs="Times New Roman"/>
          <w:sz w:val="22"/>
          <w:szCs w:val="22"/>
        </w:rPr>
      </w:pPr>
      <w:r w:rsidRPr="00476C5D">
        <w:rPr>
          <w:rFonts w:cs="Times New Roman"/>
          <w:sz w:val="22"/>
          <w:szCs w:val="22"/>
        </w:rPr>
        <w:t>По часовима индивидуалног рада са ученицима</w:t>
      </w:r>
    </w:p>
    <w:p w:rsidR="001B6CF8" w:rsidRPr="00476C5D" w:rsidRDefault="001B6CF8" w:rsidP="001971F0">
      <w:pPr>
        <w:pStyle w:val="BodyText"/>
        <w:numPr>
          <w:ilvl w:val="0"/>
          <w:numId w:val="1"/>
        </w:numPr>
        <w:spacing w:line="276" w:lineRule="auto"/>
        <w:ind w:left="284" w:hanging="284"/>
        <w:rPr>
          <w:rFonts w:cs="Times New Roman"/>
          <w:sz w:val="22"/>
          <w:szCs w:val="22"/>
        </w:rPr>
      </w:pPr>
      <w:r w:rsidRPr="00476C5D">
        <w:rPr>
          <w:rFonts w:cs="Times New Roman"/>
          <w:sz w:val="22"/>
          <w:szCs w:val="22"/>
        </w:rPr>
        <w:t>Индивидуални</w:t>
      </w:r>
      <w:r w:rsidRPr="00476C5D">
        <w:rPr>
          <w:rFonts w:cs="Times New Roman"/>
          <w:spacing w:val="5"/>
          <w:sz w:val="22"/>
          <w:szCs w:val="22"/>
        </w:rPr>
        <w:t xml:space="preserve"> </w:t>
      </w:r>
      <w:r w:rsidRPr="00476C5D">
        <w:rPr>
          <w:rFonts w:cs="Times New Roman"/>
          <w:sz w:val="22"/>
          <w:szCs w:val="22"/>
        </w:rPr>
        <w:t>план</w:t>
      </w:r>
      <w:r w:rsidRPr="00476C5D">
        <w:rPr>
          <w:rFonts w:cs="Times New Roman"/>
          <w:spacing w:val="5"/>
          <w:sz w:val="22"/>
          <w:szCs w:val="22"/>
        </w:rPr>
        <w:t xml:space="preserve"> </w:t>
      </w:r>
      <w:r w:rsidRPr="00476C5D">
        <w:rPr>
          <w:rFonts w:cs="Times New Roman"/>
          <w:sz w:val="22"/>
          <w:szCs w:val="22"/>
        </w:rPr>
        <w:t>по</w:t>
      </w:r>
      <w:r w:rsidRPr="00476C5D">
        <w:rPr>
          <w:rFonts w:cs="Times New Roman"/>
          <w:spacing w:val="4"/>
          <w:sz w:val="22"/>
          <w:szCs w:val="22"/>
        </w:rPr>
        <w:t xml:space="preserve"> </w:t>
      </w:r>
      <w:r w:rsidRPr="00476C5D">
        <w:rPr>
          <w:rFonts w:cs="Times New Roman"/>
          <w:sz w:val="22"/>
          <w:szCs w:val="22"/>
        </w:rPr>
        <w:t>ученику</w:t>
      </w:r>
      <w:r w:rsidRPr="00476C5D">
        <w:rPr>
          <w:rFonts w:cs="Times New Roman"/>
          <w:spacing w:val="6"/>
          <w:sz w:val="22"/>
          <w:szCs w:val="22"/>
        </w:rPr>
        <w:t xml:space="preserve"> </w:t>
      </w:r>
      <w:r w:rsidRPr="00476C5D">
        <w:rPr>
          <w:rFonts w:cs="Times New Roman"/>
          <w:sz w:val="22"/>
          <w:szCs w:val="22"/>
        </w:rPr>
        <w:t>усклађен</w:t>
      </w:r>
      <w:r w:rsidRPr="00476C5D">
        <w:rPr>
          <w:rFonts w:cs="Times New Roman"/>
          <w:spacing w:val="7"/>
          <w:sz w:val="22"/>
          <w:szCs w:val="22"/>
        </w:rPr>
        <w:t xml:space="preserve"> </w:t>
      </w:r>
      <w:r w:rsidRPr="00476C5D">
        <w:rPr>
          <w:rFonts w:cs="Times New Roman"/>
          <w:sz w:val="22"/>
          <w:szCs w:val="22"/>
        </w:rPr>
        <w:t>са</w:t>
      </w:r>
      <w:r w:rsidRPr="00476C5D">
        <w:rPr>
          <w:rFonts w:cs="Times New Roman"/>
          <w:spacing w:val="6"/>
          <w:sz w:val="22"/>
          <w:szCs w:val="22"/>
        </w:rPr>
        <w:t xml:space="preserve"> </w:t>
      </w:r>
      <w:r w:rsidRPr="00476C5D">
        <w:rPr>
          <w:rFonts w:cs="Times New Roman"/>
          <w:sz w:val="22"/>
          <w:szCs w:val="22"/>
        </w:rPr>
        <w:t>способностима</w:t>
      </w:r>
      <w:r w:rsidRPr="00476C5D">
        <w:rPr>
          <w:rFonts w:cs="Times New Roman"/>
          <w:spacing w:val="6"/>
          <w:sz w:val="22"/>
          <w:szCs w:val="22"/>
        </w:rPr>
        <w:t xml:space="preserve"> </w:t>
      </w:r>
      <w:r w:rsidRPr="00476C5D">
        <w:rPr>
          <w:rFonts w:cs="Times New Roman"/>
          <w:sz w:val="22"/>
          <w:szCs w:val="22"/>
        </w:rPr>
        <w:t>и</w:t>
      </w:r>
      <w:r w:rsidRPr="00476C5D">
        <w:rPr>
          <w:rFonts w:cs="Times New Roman"/>
          <w:spacing w:val="5"/>
          <w:sz w:val="22"/>
          <w:szCs w:val="22"/>
        </w:rPr>
        <w:t xml:space="preserve"> </w:t>
      </w:r>
      <w:r w:rsidRPr="00476C5D">
        <w:rPr>
          <w:rFonts w:cs="Times New Roman"/>
          <w:sz w:val="22"/>
          <w:szCs w:val="22"/>
        </w:rPr>
        <w:t>напредовањем</w:t>
      </w:r>
      <w:r w:rsidRPr="00476C5D">
        <w:rPr>
          <w:rFonts w:cs="Times New Roman"/>
          <w:spacing w:val="6"/>
          <w:sz w:val="22"/>
          <w:szCs w:val="22"/>
        </w:rPr>
        <w:t xml:space="preserve"> </w:t>
      </w:r>
      <w:r w:rsidRPr="00476C5D">
        <w:rPr>
          <w:rFonts w:cs="Times New Roman"/>
          <w:sz w:val="22"/>
          <w:szCs w:val="22"/>
        </w:rPr>
        <w:t>у</w:t>
      </w:r>
      <w:r w:rsidRPr="00476C5D">
        <w:rPr>
          <w:rFonts w:cs="Times New Roman"/>
          <w:spacing w:val="6"/>
          <w:sz w:val="22"/>
          <w:szCs w:val="22"/>
        </w:rPr>
        <w:t xml:space="preserve"> </w:t>
      </w:r>
      <w:r w:rsidRPr="00476C5D">
        <w:rPr>
          <w:rFonts w:cs="Times New Roman"/>
          <w:sz w:val="22"/>
          <w:szCs w:val="22"/>
        </w:rPr>
        <w:t>раду</w:t>
      </w:r>
      <w:r w:rsidRPr="00476C5D">
        <w:rPr>
          <w:rFonts w:cs="Times New Roman"/>
          <w:spacing w:val="81"/>
          <w:sz w:val="22"/>
          <w:szCs w:val="22"/>
        </w:rPr>
        <w:t xml:space="preserve"> </w:t>
      </w:r>
      <w:r w:rsidRPr="00476C5D">
        <w:rPr>
          <w:rFonts w:cs="Times New Roman"/>
          <w:sz w:val="22"/>
          <w:szCs w:val="22"/>
        </w:rPr>
        <w:t>и савладавању Наставног плана и програма</w:t>
      </w:r>
    </w:p>
    <w:p w:rsidR="001B6CF8" w:rsidRPr="00476C5D" w:rsidRDefault="001B6CF8" w:rsidP="001971F0">
      <w:pPr>
        <w:pStyle w:val="BodyText"/>
        <w:numPr>
          <w:ilvl w:val="0"/>
          <w:numId w:val="1"/>
        </w:numPr>
        <w:spacing w:line="276" w:lineRule="auto"/>
        <w:ind w:left="284" w:hanging="284"/>
        <w:rPr>
          <w:rFonts w:cs="Times New Roman"/>
          <w:sz w:val="22"/>
          <w:szCs w:val="22"/>
        </w:rPr>
      </w:pPr>
      <w:r w:rsidRPr="00476C5D">
        <w:rPr>
          <w:rFonts w:cs="Times New Roman"/>
          <w:sz w:val="22"/>
          <w:szCs w:val="22"/>
        </w:rPr>
        <w:t>Припремама за час</w:t>
      </w:r>
    </w:p>
    <w:p w:rsidR="001B6CF8" w:rsidRPr="00476C5D" w:rsidRDefault="001B6CF8" w:rsidP="00DF1CEE">
      <w:pPr>
        <w:spacing w:line="276" w:lineRule="auto"/>
        <w:jc w:val="left"/>
        <w:rPr>
          <w:rFonts w:eastAsia="Times New Roman" w:cs="Times New Roman"/>
          <w:sz w:val="22"/>
          <w:lang w:val="sr-Latn-RS"/>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before="8" w:line="276" w:lineRule="auto"/>
        <w:jc w:val="left"/>
        <w:rPr>
          <w:rFonts w:eastAsia="Times New Roman" w:cs="Times New Roman"/>
          <w:sz w:val="14"/>
          <w:szCs w:val="14"/>
        </w:rPr>
      </w:pPr>
    </w:p>
    <w:p w:rsidR="001B6CF8" w:rsidRPr="00476C5D" w:rsidRDefault="001B6CF8" w:rsidP="00652472">
      <w:pPr>
        <w:pStyle w:val="Heading2"/>
        <w:rPr>
          <w:rFonts w:ascii="Times New Roman" w:hAnsi="Times New Roman" w:cs="Times New Roman"/>
          <w:szCs w:val="28"/>
        </w:rPr>
      </w:pPr>
      <w:bookmarkStart w:id="13" w:name="_Toc113964954"/>
      <w:r w:rsidRPr="00476C5D">
        <w:rPr>
          <w:rFonts w:ascii="Times New Roman" w:hAnsi="Times New Roman" w:cs="Times New Roman"/>
        </w:rPr>
        <w:t>Припремни</w:t>
      </w:r>
      <w:r w:rsidRPr="00476C5D">
        <w:rPr>
          <w:rFonts w:ascii="Times New Roman" w:hAnsi="Times New Roman" w:cs="Times New Roman"/>
          <w:spacing w:val="-2"/>
        </w:rPr>
        <w:t xml:space="preserve"> </w:t>
      </w:r>
      <w:r w:rsidRPr="00476C5D">
        <w:rPr>
          <w:rFonts w:ascii="Times New Roman" w:hAnsi="Times New Roman" w:cs="Times New Roman"/>
        </w:rPr>
        <w:t>предшколски</w:t>
      </w:r>
      <w:r w:rsidRPr="00476C5D">
        <w:rPr>
          <w:rFonts w:ascii="Times New Roman" w:hAnsi="Times New Roman" w:cs="Times New Roman"/>
          <w:spacing w:val="-2"/>
        </w:rPr>
        <w:t xml:space="preserve"> </w:t>
      </w:r>
      <w:r w:rsidRPr="00476C5D">
        <w:rPr>
          <w:rFonts w:ascii="Times New Roman" w:hAnsi="Times New Roman" w:cs="Times New Roman"/>
        </w:rPr>
        <w:t>програм</w:t>
      </w:r>
      <w:bookmarkEnd w:id="13"/>
    </w:p>
    <w:p w:rsidR="001B6CF8" w:rsidRPr="00476C5D" w:rsidRDefault="001B6CF8" w:rsidP="00F54D60">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before="9" w:line="276" w:lineRule="auto"/>
        <w:jc w:val="left"/>
        <w:rPr>
          <w:rFonts w:eastAsia="Times New Roman" w:cs="Times New Roman"/>
          <w:sz w:val="17"/>
          <w:szCs w:val="17"/>
          <w:lang w:val="sr-Cyrl-RS"/>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У</w:t>
      </w:r>
      <w:r w:rsidRPr="00476C5D">
        <w:rPr>
          <w:rFonts w:cs="Times New Roman"/>
          <w:spacing w:val="19"/>
          <w:sz w:val="22"/>
          <w:szCs w:val="22"/>
        </w:rPr>
        <w:t xml:space="preserve"> </w:t>
      </w:r>
      <w:r w:rsidRPr="00476C5D">
        <w:rPr>
          <w:rFonts w:cs="Times New Roman"/>
          <w:sz w:val="22"/>
          <w:szCs w:val="22"/>
        </w:rPr>
        <w:t>школској</w:t>
      </w:r>
      <w:r w:rsidRPr="00476C5D">
        <w:rPr>
          <w:rFonts w:cs="Times New Roman"/>
          <w:spacing w:val="19"/>
          <w:sz w:val="22"/>
          <w:szCs w:val="22"/>
        </w:rPr>
        <w:t xml:space="preserve"> </w:t>
      </w:r>
      <w:r w:rsidR="00F54D60" w:rsidRPr="00476C5D">
        <w:rPr>
          <w:rFonts w:cs="Times New Roman"/>
          <w:sz w:val="22"/>
          <w:szCs w:val="22"/>
        </w:rPr>
        <w:t>2022/2023.</w:t>
      </w:r>
      <w:r w:rsidRPr="00476C5D">
        <w:rPr>
          <w:rFonts w:cs="Times New Roman"/>
          <w:spacing w:val="18"/>
          <w:sz w:val="22"/>
          <w:szCs w:val="22"/>
        </w:rPr>
        <w:t xml:space="preserve"> </w:t>
      </w:r>
      <w:r w:rsidRPr="00476C5D">
        <w:rPr>
          <w:rFonts w:cs="Times New Roman"/>
          <w:sz w:val="22"/>
          <w:szCs w:val="22"/>
        </w:rPr>
        <w:t>години,</w:t>
      </w:r>
      <w:r w:rsidRPr="00476C5D">
        <w:rPr>
          <w:rFonts w:cs="Times New Roman"/>
          <w:spacing w:val="18"/>
          <w:sz w:val="22"/>
          <w:szCs w:val="22"/>
        </w:rPr>
        <w:t xml:space="preserve"> </w:t>
      </w:r>
      <w:r w:rsidRPr="00476C5D">
        <w:rPr>
          <w:rFonts w:cs="Times New Roman"/>
          <w:sz w:val="22"/>
          <w:szCs w:val="22"/>
        </w:rPr>
        <w:t>Музичка</w:t>
      </w:r>
      <w:r w:rsidRPr="00476C5D">
        <w:rPr>
          <w:rFonts w:cs="Times New Roman"/>
          <w:spacing w:val="18"/>
          <w:sz w:val="22"/>
          <w:szCs w:val="22"/>
        </w:rPr>
        <w:t xml:space="preserve"> </w:t>
      </w:r>
      <w:r w:rsidRPr="00476C5D">
        <w:rPr>
          <w:rFonts w:cs="Times New Roman"/>
          <w:sz w:val="22"/>
          <w:szCs w:val="22"/>
        </w:rPr>
        <w:t>школа</w:t>
      </w:r>
      <w:r w:rsidRPr="00476C5D">
        <w:rPr>
          <w:rFonts w:cs="Times New Roman"/>
          <w:spacing w:val="18"/>
          <w:sz w:val="22"/>
          <w:szCs w:val="22"/>
        </w:rPr>
        <w:t xml:space="preserve"> </w:t>
      </w:r>
      <w:r w:rsidRPr="00476C5D">
        <w:rPr>
          <w:rFonts w:cs="Times New Roman"/>
          <w:sz w:val="22"/>
          <w:szCs w:val="22"/>
        </w:rPr>
        <w:t>''Владимир</w:t>
      </w:r>
      <w:r w:rsidRPr="00476C5D">
        <w:rPr>
          <w:rFonts w:cs="Times New Roman"/>
          <w:spacing w:val="18"/>
          <w:sz w:val="22"/>
          <w:szCs w:val="22"/>
        </w:rPr>
        <w:t xml:space="preserve"> </w:t>
      </w:r>
      <w:r w:rsidRPr="00476C5D">
        <w:rPr>
          <w:rFonts w:cs="Times New Roman"/>
          <w:sz w:val="22"/>
          <w:szCs w:val="22"/>
        </w:rPr>
        <w:t>Ђорђевић''</w:t>
      </w:r>
      <w:r w:rsidRPr="00476C5D">
        <w:rPr>
          <w:rFonts w:cs="Times New Roman"/>
          <w:spacing w:val="18"/>
          <w:sz w:val="22"/>
          <w:szCs w:val="22"/>
        </w:rPr>
        <w:t xml:space="preserve"> </w:t>
      </w:r>
      <w:r w:rsidRPr="00476C5D">
        <w:rPr>
          <w:rFonts w:cs="Times New Roman"/>
          <w:sz w:val="22"/>
          <w:szCs w:val="22"/>
        </w:rPr>
        <w:t>ће</w:t>
      </w:r>
      <w:r w:rsidRPr="00476C5D">
        <w:rPr>
          <w:rFonts w:cs="Times New Roman"/>
          <w:spacing w:val="18"/>
          <w:sz w:val="22"/>
          <w:szCs w:val="22"/>
        </w:rPr>
        <w:t xml:space="preserve"> </w:t>
      </w:r>
      <w:r w:rsidRPr="00476C5D">
        <w:rPr>
          <w:rFonts w:cs="Times New Roman"/>
          <w:sz w:val="22"/>
          <w:szCs w:val="22"/>
        </w:rPr>
        <w:t>организовати</w:t>
      </w:r>
      <w:r w:rsidRPr="00476C5D">
        <w:rPr>
          <w:rFonts w:cs="Times New Roman"/>
          <w:spacing w:val="83"/>
          <w:sz w:val="22"/>
          <w:szCs w:val="22"/>
        </w:rPr>
        <w:t xml:space="preserve"> </w:t>
      </w:r>
      <w:r w:rsidRPr="00476C5D">
        <w:rPr>
          <w:rFonts w:cs="Times New Roman"/>
          <w:sz w:val="22"/>
          <w:szCs w:val="22"/>
        </w:rPr>
        <w:t>наставу</w:t>
      </w:r>
      <w:r w:rsidRPr="00476C5D">
        <w:rPr>
          <w:rFonts w:cs="Times New Roman"/>
          <w:spacing w:val="11"/>
          <w:sz w:val="22"/>
          <w:szCs w:val="22"/>
        </w:rPr>
        <w:t xml:space="preserve"> </w:t>
      </w:r>
      <w:r w:rsidRPr="00476C5D">
        <w:rPr>
          <w:rFonts w:cs="Times New Roman"/>
          <w:sz w:val="22"/>
          <w:szCs w:val="22"/>
        </w:rPr>
        <w:t>за</w:t>
      </w:r>
      <w:r w:rsidRPr="00476C5D">
        <w:rPr>
          <w:rFonts w:cs="Times New Roman"/>
          <w:spacing w:val="10"/>
          <w:sz w:val="22"/>
          <w:szCs w:val="22"/>
        </w:rPr>
        <w:t xml:space="preserve"> </w:t>
      </w:r>
      <w:r w:rsidRPr="00476C5D">
        <w:rPr>
          <w:rFonts w:cs="Times New Roman"/>
          <w:sz w:val="22"/>
          <w:szCs w:val="22"/>
        </w:rPr>
        <w:t>полазнике</w:t>
      </w:r>
      <w:r w:rsidRPr="00476C5D">
        <w:rPr>
          <w:rFonts w:cs="Times New Roman"/>
          <w:spacing w:val="11"/>
          <w:sz w:val="22"/>
          <w:szCs w:val="22"/>
        </w:rPr>
        <w:t xml:space="preserve"> </w:t>
      </w:r>
      <w:r w:rsidRPr="00476C5D">
        <w:rPr>
          <w:rFonts w:cs="Times New Roman"/>
          <w:sz w:val="22"/>
          <w:szCs w:val="22"/>
        </w:rPr>
        <w:t>музичког</w:t>
      </w:r>
      <w:r w:rsidRPr="00476C5D">
        <w:rPr>
          <w:rFonts w:cs="Times New Roman"/>
          <w:spacing w:val="9"/>
          <w:sz w:val="22"/>
          <w:szCs w:val="22"/>
        </w:rPr>
        <w:t xml:space="preserve"> </w:t>
      </w:r>
      <w:r w:rsidRPr="00476C5D">
        <w:rPr>
          <w:rFonts w:cs="Times New Roman"/>
          <w:sz w:val="22"/>
          <w:szCs w:val="22"/>
        </w:rPr>
        <w:t>забавишта</w:t>
      </w:r>
      <w:r w:rsidRPr="00476C5D">
        <w:rPr>
          <w:rFonts w:cs="Times New Roman"/>
          <w:spacing w:val="13"/>
          <w:sz w:val="22"/>
          <w:szCs w:val="22"/>
        </w:rPr>
        <w:t xml:space="preserve"> </w:t>
      </w:r>
      <w:r w:rsidRPr="00476C5D">
        <w:rPr>
          <w:rFonts w:cs="Times New Roman"/>
          <w:sz w:val="22"/>
          <w:szCs w:val="22"/>
        </w:rPr>
        <w:t>и</w:t>
      </w:r>
      <w:r w:rsidRPr="00476C5D">
        <w:rPr>
          <w:rFonts w:cs="Times New Roman"/>
          <w:spacing w:val="10"/>
          <w:sz w:val="22"/>
          <w:szCs w:val="22"/>
        </w:rPr>
        <w:t xml:space="preserve"> </w:t>
      </w:r>
      <w:r w:rsidRPr="00476C5D">
        <w:rPr>
          <w:rFonts w:cs="Times New Roman"/>
          <w:sz w:val="22"/>
          <w:szCs w:val="22"/>
        </w:rPr>
        <w:t>припремног</w:t>
      </w:r>
      <w:r w:rsidRPr="00476C5D">
        <w:rPr>
          <w:rFonts w:cs="Times New Roman"/>
          <w:spacing w:val="11"/>
          <w:sz w:val="22"/>
          <w:szCs w:val="22"/>
        </w:rPr>
        <w:t xml:space="preserve"> </w:t>
      </w:r>
      <w:r w:rsidRPr="00476C5D">
        <w:rPr>
          <w:rFonts w:cs="Times New Roman"/>
          <w:sz w:val="22"/>
          <w:szCs w:val="22"/>
        </w:rPr>
        <w:t>разреда</w:t>
      </w:r>
      <w:r w:rsidRPr="00476C5D">
        <w:rPr>
          <w:rFonts w:cs="Times New Roman"/>
          <w:sz w:val="22"/>
          <w:szCs w:val="22"/>
          <w:lang w:val="sr-Cyrl-RS"/>
        </w:rPr>
        <w:t>.</w:t>
      </w:r>
      <w:r w:rsidRPr="00476C5D">
        <w:rPr>
          <w:rFonts w:cs="Times New Roman"/>
          <w:spacing w:val="12"/>
          <w:sz w:val="22"/>
          <w:szCs w:val="22"/>
        </w:rPr>
        <w:t xml:space="preserve"> </w:t>
      </w:r>
    </w:p>
    <w:p w:rsidR="001B6CF8" w:rsidRPr="00476C5D" w:rsidRDefault="001B6CF8" w:rsidP="00DF1CEE">
      <w:pPr>
        <w:spacing w:line="276" w:lineRule="auto"/>
        <w:jc w:val="both"/>
        <w:rPr>
          <w:rFonts w:cs="Times New Roman"/>
          <w:sz w:val="22"/>
          <w:lang w:val="sr-Cyrl-RS"/>
        </w:rPr>
      </w:pPr>
    </w:p>
    <w:p w:rsidR="001B6CF8" w:rsidRPr="00476C5D" w:rsidRDefault="001B6CF8" w:rsidP="00DF1CEE">
      <w:pPr>
        <w:spacing w:line="276" w:lineRule="auto"/>
        <w:jc w:val="both"/>
        <w:rPr>
          <w:rFonts w:cs="Times New Roman"/>
          <w:sz w:val="22"/>
        </w:rPr>
      </w:pPr>
      <w:r w:rsidRPr="00476C5D">
        <w:rPr>
          <w:rFonts w:cs="Times New Roman"/>
          <w:sz w:val="22"/>
        </w:rPr>
        <w:t>План</w:t>
      </w:r>
      <w:r w:rsidRPr="00476C5D">
        <w:rPr>
          <w:rFonts w:cs="Times New Roman"/>
          <w:spacing w:val="41"/>
          <w:sz w:val="22"/>
        </w:rPr>
        <w:t xml:space="preserve"> </w:t>
      </w:r>
      <w:r w:rsidRPr="00476C5D">
        <w:rPr>
          <w:rFonts w:cs="Times New Roman"/>
          <w:sz w:val="22"/>
        </w:rPr>
        <w:t>и</w:t>
      </w:r>
      <w:r w:rsidRPr="00476C5D">
        <w:rPr>
          <w:rFonts w:cs="Times New Roman"/>
          <w:spacing w:val="39"/>
          <w:sz w:val="22"/>
        </w:rPr>
        <w:t xml:space="preserve"> </w:t>
      </w:r>
      <w:r w:rsidRPr="00476C5D">
        <w:rPr>
          <w:rFonts w:cs="Times New Roman"/>
          <w:sz w:val="22"/>
        </w:rPr>
        <w:t>програм</w:t>
      </w:r>
      <w:r w:rsidRPr="00476C5D">
        <w:rPr>
          <w:rFonts w:cs="Times New Roman"/>
          <w:spacing w:val="41"/>
          <w:sz w:val="22"/>
        </w:rPr>
        <w:t xml:space="preserve"> </w:t>
      </w:r>
      <w:r w:rsidRPr="00476C5D">
        <w:rPr>
          <w:rFonts w:cs="Times New Roman"/>
          <w:spacing w:val="41"/>
          <w:sz w:val="22"/>
          <w:lang w:val="sr-Cyrl-RS"/>
        </w:rPr>
        <w:t xml:space="preserve">припремног разреда и </w:t>
      </w:r>
      <w:r w:rsidRPr="00476C5D">
        <w:rPr>
          <w:rFonts w:cs="Times New Roman"/>
          <w:sz w:val="22"/>
        </w:rPr>
        <w:t>музичког</w:t>
      </w:r>
      <w:r w:rsidRPr="00476C5D">
        <w:rPr>
          <w:rFonts w:cs="Times New Roman"/>
          <w:spacing w:val="40"/>
          <w:sz w:val="22"/>
        </w:rPr>
        <w:t xml:space="preserve"> </w:t>
      </w:r>
      <w:r w:rsidRPr="00476C5D">
        <w:rPr>
          <w:rFonts w:cs="Times New Roman"/>
          <w:sz w:val="22"/>
        </w:rPr>
        <w:t>забавишта</w:t>
      </w:r>
      <w:r w:rsidRPr="00476C5D">
        <w:rPr>
          <w:rFonts w:cs="Times New Roman"/>
          <w:spacing w:val="40"/>
          <w:sz w:val="22"/>
        </w:rPr>
        <w:t xml:space="preserve"> </w:t>
      </w:r>
      <w:r w:rsidRPr="00476C5D">
        <w:rPr>
          <w:rFonts w:cs="Times New Roman"/>
          <w:sz w:val="22"/>
        </w:rPr>
        <w:t>је</w:t>
      </w:r>
      <w:r w:rsidRPr="00476C5D">
        <w:rPr>
          <w:rFonts w:cs="Times New Roman"/>
          <w:spacing w:val="40"/>
          <w:sz w:val="22"/>
        </w:rPr>
        <w:t xml:space="preserve"> </w:t>
      </w:r>
      <w:r w:rsidRPr="00476C5D">
        <w:rPr>
          <w:rFonts w:cs="Times New Roman"/>
          <w:sz w:val="22"/>
        </w:rPr>
        <w:t>сачињен</w:t>
      </w:r>
      <w:r w:rsidRPr="00476C5D">
        <w:rPr>
          <w:rFonts w:cs="Times New Roman"/>
          <w:spacing w:val="41"/>
          <w:sz w:val="22"/>
        </w:rPr>
        <w:t xml:space="preserve"> </w:t>
      </w:r>
      <w:r w:rsidRPr="00476C5D">
        <w:rPr>
          <w:rFonts w:cs="Times New Roman"/>
          <w:sz w:val="22"/>
        </w:rPr>
        <w:t>на</w:t>
      </w:r>
      <w:r w:rsidRPr="00476C5D">
        <w:rPr>
          <w:rFonts w:cs="Times New Roman"/>
          <w:spacing w:val="39"/>
          <w:sz w:val="22"/>
        </w:rPr>
        <w:t xml:space="preserve"> </w:t>
      </w:r>
      <w:r w:rsidRPr="00476C5D">
        <w:rPr>
          <w:rFonts w:cs="Times New Roman"/>
          <w:sz w:val="22"/>
        </w:rPr>
        <w:t>основу</w:t>
      </w:r>
      <w:r w:rsidRPr="00476C5D">
        <w:rPr>
          <w:rFonts w:cs="Times New Roman"/>
          <w:spacing w:val="40"/>
          <w:sz w:val="22"/>
        </w:rPr>
        <w:t xml:space="preserve"> </w:t>
      </w:r>
      <w:r w:rsidRPr="00476C5D">
        <w:rPr>
          <w:rFonts w:cs="Times New Roman"/>
          <w:sz w:val="22"/>
        </w:rPr>
        <w:t>важећег</w:t>
      </w:r>
      <w:r w:rsidRPr="00476C5D">
        <w:rPr>
          <w:rFonts w:cs="Times New Roman"/>
          <w:spacing w:val="40"/>
          <w:sz w:val="22"/>
        </w:rPr>
        <w:t xml:space="preserve"> </w:t>
      </w:r>
      <w:r w:rsidRPr="00476C5D">
        <w:rPr>
          <w:rFonts w:cs="Times New Roman"/>
          <w:sz w:val="22"/>
        </w:rPr>
        <w:t>Наставног</w:t>
      </w:r>
      <w:r w:rsidRPr="00476C5D">
        <w:rPr>
          <w:rFonts w:cs="Times New Roman"/>
          <w:spacing w:val="40"/>
          <w:sz w:val="22"/>
        </w:rPr>
        <w:t xml:space="preserve"> </w:t>
      </w:r>
      <w:r w:rsidRPr="00476C5D">
        <w:rPr>
          <w:rFonts w:cs="Times New Roman"/>
          <w:spacing w:val="1"/>
          <w:sz w:val="22"/>
        </w:rPr>
        <w:t>плана</w:t>
      </w:r>
      <w:r w:rsidRPr="00476C5D">
        <w:rPr>
          <w:rFonts w:cs="Times New Roman"/>
          <w:spacing w:val="39"/>
          <w:sz w:val="22"/>
        </w:rPr>
        <w:t xml:space="preserve"> </w:t>
      </w:r>
      <w:r w:rsidRPr="00476C5D">
        <w:rPr>
          <w:rFonts w:cs="Times New Roman"/>
          <w:sz w:val="22"/>
        </w:rPr>
        <w:t>и</w:t>
      </w:r>
      <w:r w:rsidRPr="00476C5D">
        <w:rPr>
          <w:rFonts w:cs="Times New Roman"/>
          <w:spacing w:val="67"/>
          <w:sz w:val="22"/>
        </w:rPr>
        <w:t xml:space="preserve"> </w:t>
      </w:r>
      <w:r w:rsidRPr="00476C5D">
        <w:rPr>
          <w:rFonts w:cs="Times New Roman"/>
          <w:sz w:val="22"/>
        </w:rPr>
        <w:t>програма</w:t>
      </w:r>
      <w:r w:rsidRPr="00476C5D">
        <w:rPr>
          <w:rFonts w:cs="Times New Roman"/>
          <w:spacing w:val="30"/>
          <w:sz w:val="22"/>
        </w:rPr>
        <w:t xml:space="preserve"> </w:t>
      </w:r>
      <w:r w:rsidRPr="00476C5D">
        <w:rPr>
          <w:rFonts w:cs="Times New Roman"/>
          <w:sz w:val="22"/>
        </w:rPr>
        <w:t>Министарства</w:t>
      </w:r>
      <w:r w:rsidRPr="00476C5D">
        <w:rPr>
          <w:rFonts w:cs="Times New Roman"/>
          <w:spacing w:val="30"/>
          <w:sz w:val="22"/>
        </w:rPr>
        <w:t xml:space="preserve"> </w:t>
      </w:r>
      <w:r w:rsidRPr="00476C5D">
        <w:rPr>
          <w:rFonts w:cs="Times New Roman"/>
          <w:sz w:val="22"/>
        </w:rPr>
        <w:t>просвете</w:t>
      </w:r>
      <w:r w:rsidRPr="00476C5D">
        <w:rPr>
          <w:rFonts w:cs="Times New Roman"/>
          <w:spacing w:val="30"/>
          <w:sz w:val="22"/>
        </w:rPr>
        <w:t xml:space="preserve"> </w:t>
      </w:r>
      <w:r w:rsidRPr="00476C5D">
        <w:rPr>
          <w:rFonts w:cs="Times New Roman"/>
          <w:sz w:val="22"/>
        </w:rPr>
        <w:t>Републике</w:t>
      </w:r>
      <w:r w:rsidRPr="00476C5D">
        <w:rPr>
          <w:rFonts w:cs="Times New Roman"/>
          <w:spacing w:val="27"/>
          <w:sz w:val="22"/>
        </w:rPr>
        <w:t xml:space="preserve"> </w:t>
      </w:r>
      <w:r w:rsidRPr="00476C5D">
        <w:rPr>
          <w:rFonts w:cs="Times New Roman"/>
          <w:sz w:val="22"/>
        </w:rPr>
        <w:t>Србије,</w:t>
      </w:r>
      <w:r w:rsidRPr="00476C5D">
        <w:rPr>
          <w:rFonts w:cs="Times New Roman"/>
          <w:spacing w:val="30"/>
          <w:sz w:val="22"/>
        </w:rPr>
        <w:t xml:space="preserve"> </w:t>
      </w:r>
      <w:r w:rsidRPr="00476C5D">
        <w:rPr>
          <w:rFonts w:cs="Times New Roman"/>
          <w:sz w:val="22"/>
        </w:rPr>
        <w:t>и</w:t>
      </w:r>
      <w:r w:rsidRPr="00476C5D">
        <w:rPr>
          <w:rFonts w:cs="Times New Roman"/>
          <w:spacing w:val="29"/>
          <w:sz w:val="22"/>
        </w:rPr>
        <w:t xml:space="preserve"> </w:t>
      </w:r>
      <w:r w:rsidRPr="00476C5D">
        <w:rPr>
          <w:rFonts w:cs="Times New Roman"/>
          <w:sz w:val="22"/>
        </w:rPr>
        <w:t>усклађен</w:t>
      </w:r>
      <w:r w:rsidRPr="00476C5D">
        <w:rPr>
          <w:rFonts w:cs="Times New Roman"/>
          <w:spacing w:val="31"/>
          <w:sz w:val="22"/>
        </w:rPr>
        <w:t xml:space="preserve"> </w:t>
      </w:r>
      <w:r w:rsidRPr="00476C5D">
        <w:rPr>
          <w:rFonts w:cs="Times New Roman"/>
          <w:sz w:val="22"/>
        </w:rPr>
        <w:t>са</w:t>
      </w:r>
      <w:r w:rsidRPr="00476C5D">
        <w:rPr>
          <w:rFonts w:cs="Times New Roman"/>
          <w:spacing w:val="30"/>
          <w:sz w:val="22"/>
        </w:rPr>
        <w:t xml:space="preserve"> </w:t>
      </w:r>
      <w:r w:rsidRPr="00476C5D">
        <w:rPr>
          <w:rFonts w:cs="Times New Roman"/>
          <w:sz w:val="22"/>
        </w:rPr>
        <w:t>узрастом,</w:t>
      </w:r>
      <w:r w:rsidRPr="00476C5D">
        <w:rPr>
          <w:rFonts w:cs="Times New Roman"/>
          <w:spacing w:val="30"/>
          <w:sz w:val="22"/>
        </w:rPr>
        <w:t xml:space="preserve"> </w:t>
      </w:r>
      <w:r w:rsidRPr="00476C5D">
        <w:rPr>
          <w:rFonts w:cs="Times New Roman"/>
          <w:sz w:val="22"/>
        </w:rPr>
        <w:t>потребама,</w:t>
      </w:r>
      <w:r w:rsidRPr="00476C5D">
        <w:rPr>
          <w:rFonts w:cs="Times New Roman"/>
          <w:spacing w:val="83"/>
          <w:sz w:val="22"/>
        </w:rPr>
        <w:t xml:space="preserve"> </w:t>
      </w:r>
      <w:r w:rsidRPr="00476C5D">
        <w:rPr>
          <w:rFonts w:cs="Times New Roman"/>
          <w:sz w:val="22"/>
        </w:rPr>
        <w:t>могућностима и интересовањима деце предшколског узраста.</w:t>
      </w:r>
    </w:p>
    <w:p w:rsidR="001B6CF8" w:rsidRPr="00BD2EEC" w:rsidRDefault="001B6CF8" w:rsidP="00DF1CEE">
      <w:pPr>
        <w:pStyle w:val="BodyText"/>
        <w:spacing w:line="276" w:lineRule="auto"/>
        <w:ind w:left="0"/>
        <w:rPr>
          <w:rFonts w:cs="Times New Roman"/>
          <w:sz w:val="22"/>
          <w:szCs w:val="22"/>
          <w:lang w:val="sr-Cyrl-RS"/>
        </w:rPr>
      </w:pPr>
    </w:p>
    <w:p w:rsidR="001B6CF8" w:rsidRPr="00476C5D" w:rsidRDefault="001A7FE1" w:rsidP="00DF1CEE">
      <w:pPr>
        <w:pStyle w:val="BodyText"/>
        <w:spacing w:line="276" w:lineRule="auto"/>
        <w:ind w:left="0"/>
        <w:rPr>
          <w:rFonts w:cs="Times New Roman"/>
          <w:sz w:val="22"/>
          <w:szCs w:val="22"/>
          <w:lang w:val="sr-Cyrl-RS"/>
        </w:rPr>
      </w:pPr>
      <w:r w:rsidRPr="00BD2EEC">
        <w:rPr>
          <w:rFonts w:cs="Times New Roman"/>
          <w:sz w:val="22"/>
          <w:szCs w:val="22"/>
          <w:lang w:val="sr-Cyrl-RS"/>
        </w:rPr>
        <w:t>Припремни разред уписало је 29</w:t>
      </w:r>
      <w:r w:rsidR="0011495A" w:rsidRPr="00BD2EEC">
        <w:rPr>
          <w:rFonts w:cs="Times New Roman"/>
          <w:sz w:val="22"/>
          <w:szCs w:val="22"/>
          <w:lang w:val="sr-Cyrl-RS"/>
        </w:rPr>
        <w:t xml:space="preserve"> ученик</w:t>
      </w:r>
      <w:r w:rsidR="00BA77BB" w:rsidRPr="00BD2EEC">
        <w:rPr>
          <w:rFonts w:cs="Times New Roman"/>
          <w:sz w:val="22"/>
          <w:szCs w:val="22"/>
          <w:lang w:val="sr-Cyrl-RS"/>
        </w:rPr>
        <w:t>а</w:t>
      </w:r>
      <w:r w:rsidR="001B6CF8" w:rsidRPr="00BD2EEC">
        <w:rPr>
          <w:rFonts w:cs="Times New Roman"/>
          <w:sz w:val="22"/>
          <w:szCs w:val="22"/>
          <w:lang w:val="sr-Cyrl-RS"/>
        </w:rPr>
        <w:t xml:space="preserve">, </w:t>
      </w:r>
      <w:r w:rsidR="001B6CF8" w:rsidRPr="00476C5D">
        <w:rPr>
          <w:rFonts w:cs="Times New Roman"/>
          <w:sz w:val="22"/>
          <w:szCs w:val="22"/>
          <w:lang w:val="sr-Cyrl-RS"/>
        </w:rPr>
        <w:t>подељени су у две групе сходно распоредима у основним школама, а наставу солфеђа похађају два пута недељно. Наставник који изводи наставу у овим групама је Срђан Петровић, као и претходне године.</w:t>
      </w:r>
    </w:p>
    <w:p w:rsidR="001B6CF8" w:rsidRPr="00476C5D" w:rsidRDefault="001B6CF8" w:rsidP="00DF1CEE">
      <w:pPr>
        <w:spacing w:before="6" w:line="276" w:lineRule="auto"/>
        <w:jc w:val="left"/>
        <w:rPr>
          <w:rFonts w:eastAsia="Times New Roman" w:cs="Times New Roman"/>
          <w:sz w:val="22"/>
          <w:lang w:val="sr-Cyrl-RS"/>
        </w:rPr>
      </w:pPr>
    </w:p>
    <w:p w:rsidR="001B6CF8" w:rsidRPr="00476C5D" w:rsidRDefault="001B6CF8" w:rsidP="00652472">
      <w:pPr>
        <w:pStyle w:val="Heading2"/>
        <w:rPr>
          <w:rFonts w:ascii="Times New Roman" w:hAnsi="Times New Roman" w:cs="Times New Roman"/>
        </w:rPr>
      </w:pPr>
    </w:p>
    <w:p w:rsidR="001B6CF8" w:rsidRPr="00476C5D" w:rsidRDefault="001B6CF8" w:rsidP="00652472">
      <w:pPr>
        <w:pStyle w:val="Heading2"/>
        <w:rPr>
          <w:rFonts w:ascii="Times New Roman" w:hAnsi="Times New Roman" w:cs="Times New Roman"/>
          <w:szCs w:val="28"/>
        </w:rPr>
      </w:pPr>
      <w:bookmarkStart w:id="14" w:name="_Toc113964955"/>
      <w:r w:rsidRPr="00476C5D">
        <w:rPr>
          <w:rFonts w:ascii="Times New Roman" w:hAnsi="Times New Roman" w:cs="Times New Roman"/>
        </w:rPr>
        <w:t>Предшкол</w:t>
      </w:r>
      <w:r w:rsidRPr="00476C5D">
        <w:rPr>
          <w:rFonts w:ascii="Times New Roman" w:hAnsi="Times New Roman" w:cs="Times New Roman"/>
          <w:spacing w:val="-2"/>
        </w:rPr>
        <w:t>ско</w:t>
      </w:r>
      <w:r w:rsidRPr="00476C5D">
        <w:rPr>
          <w:rFonts w:ascii="Times New Roman" w:hAnsi="Times New Roman" w:cs="Times New Roman"/>
        </w:rPr>
        <w:t xml:space="preserve"> музичко об</w:t>
      </w:r>
      <w:r w:rsidRPr="00476C5D">
        <w:rPr>
          <w:rFonts w:ascii="Times New Roman" w:hAnsi="Times New Roman" w:cs="Times New Roman"/>
          <w:spacing w:val="-2"/>
        </w:rPr>
        <w:t>ра</w:t>
      </w:r>
      <w:r w:rsidRPr="00476C5D">
        <w:rPr>
          <w:rFonts w:ascii="Times New Roman" w:hAnsi="Times New Roman" w:cs="Times New Roman"/>
        </w:rPr>
        <w:t>зо</w:t>
      </w:r>
      <w:r w:rsidRPr="00476C5D">
        <w:rPr>
          <w:rFonts w:ascii="Times New Roman" w:hAnsi="Times New Roman" w:cs="Times New Roman"/>
          <w:spacing w:val="-2"/>
        </w:rPr>
        <w:t>ва</w:t>
      </w:r>
      <w:r w:rsidRPr="00476C5D">
        <w:rPr>
          <w:rFonts w:ascii="Times New Roman" w:hAnsi="Times New Roman" w:cs="Times New Roman"/>
        </w:rPr>
        <w:t>ње</w:t>
      </w:r>
      <w:r w:rsidRPr="00476C5D">
        <w:rPr>
          <w:rFonts w:ascii="Times New Roman" w:hAnsi="Times New Roman" w:cs="Times New Roman"/>
          <w:spacing w:val="-68"/>
        </w:rPr>
        <w:t xml:space="preserve"> </w:t>
      </w:r>
      <w:r w:rsidRPr="00476C5D">
        <w:rPr>
          <w:rFonts w:ascii="Times New Roman" w:hAnsi="Times New Roman" w:cs="Times New Roman"/>
          <w:spacing w:val="-2"/>
        </w:rPr>
        <w:t>-музичко</w:t>
      </w:r>
      <w:r w:rsidRPr="00476C5D">
        <w:rPr>
          <w:rFonts w:ascii="Times New Roman" w:hAnsi="Times New Roman" w:cs="Times New Roman"/>
        </w:rPr>
        <w:t xml:space="preserve"> забавиште</w:t>
      </w:r>
      <w:bookmarkEnd w:id="14"/>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У</w:t>
      </w:r>
      <w:r w:rsidRPr="00476C5D">
        <w:rPr>
          <w:rFonts w:cs="Times New Roman"/>
          <w:spacing w:val="19"/>
          <w:sz w:val="22"/>
          <w:szCs w:val="22"/>
        </w:rPr>
        <w:t xml:space="preserve"> </w:t>
      </w:r>
      <w:r w:rsidRPr="00476C5D">
        <w:rPr>
          <w:rFonts w:cs="Times New Roman"/>
          <w:sz w:val="22"/>
          <w:szCs w:val="22"/>
        </w:rPr>
        <w:t>оквиру</w:t>
      </w:r>
      <w:r w:rsidRPr="00476C5D">
        <w:rPr>
          <w:rFonts w:cs="Times New Roman"/>
          <w:spacing w:val="18"/>
          <w:sz w:val="22"/>
          <w:szCs w:val="22"/>
        </w:rPr>
        <w:t xml:space="preserve"> </w:t>
      </w:r>
      <w:r w:rsidRPr="00476C5D">
        <w:rPr>
          <w:rFonts w:cs="Times New Roman"/>
          <w:sz w:val="22"/>
          <w:szCs w:val="22"/>
        </w:rPr>
        <w:t>предшколског</w:t>
      </w:r>
      <w:r w:rsidRPr="00476C5D">
        <w:rPr>
          <w:rFonts w:cs="Times New Roman"/>
          <w:spacing w:val="18"/>
          <w:sz w:val="22"/>
          <w:szCs w:val="22"/>
        </w:rPr>
        <w:t xml:space="preserve"> </w:t>
      </w:r>
      <w:r w:rsidRPr="00476C5D">
        <w:rPr>
          <w:rFonts w:cs="Times New Roman"/>
          <w:sz w:val="22"/>
          <w:szCs w:val="22"/>
        </w:rPr>
        <w:t>музичког</w:t>
      </w:r>
      <w:r w:rsidRPr="00476C5D">
        <w:rPr>
          <w:rFonts w:cs="Times New Roman"/>
          <w:spacing w:val="22"/>
          <w:sz w:val="22"/>
          <w:szCs w:val="22"/>
        </w:rPr>
        <w:t xml:space="preserve"> </w:t>
      </w:r>
      <w:r w:rsidRPr="00476C5D">
        <w:rPr>
          <w:rFonts w:cs="Times New Roman"/>
          <w:sz w:val="22"/>
          <w:szCs w:val="22"/>
        </w:rPr>
        <w:t>образовања,</w:t>
      </w:r>
      <w:r w:rsidRPr="00476C5D">
        <w:rPr>
          <w:rFonts w:cs="Times New Roman"/>
          <w:spacing w:val="18"/>
          <w:sz w:val="22"/>
          <w:szCs w:val="22"/>
        </w:rPr>
        <w:t xml:space="preserve"> </w:t>
      </w:r>
      <w:r w:rsidRPr="00476C5D">
        <w:rPr>
          <w:rFonts w:cs="Times New Roman"/>
          <w:sz w:val="22"/>
          <w:szCs w:val="22"/>
        </w:rPr>
        <w:t>односно</w:t>
      </w:r>
      <w:r w:rsidRPr="00476C5D">
        <w:rPr>
          <w:rFonts w:cs="Times New Roman"/>
          <w:spacing w:val="18"/>
          <w:sz w:val="22"/>
          <w:szCs w:val="22"/>
        </w:rPr>
        <w:t xml:space="preserve"> </w:t>
      </w:r>
      <w:r w:rsidRPr="00476C5D">
        <w:rPr>
          <w:rFonts w:cs="Times New Roman"/>
          <w:sz w:val="22"/>
          <w:szCs w:val="22"/>
        </w:rPr>
        <w:t>програма</w:t>
      </w:r>
      <w:r w:rsidRPr="00476C5D">
        <w:rPr>
          <w:rFonts w:cs="Times New Roman"/>
          <w:spacing w:val="22"/>
          <w:sz w:val="22"/>
          <w:szCs w:val="22"/>
        </w:rPr>
        <w:t xml:space="preserve"> </w:t>
      </w:r>
      <w:r w:rsidRPr="00476C5D">
        <w:rPr>
          <w:rFonts w:cs="Times New Roman"/>
          <w:sz w:val="22"/>
          <w:szCs w:val="22"/>
        </w:rPr>
        <w:t>музичког</w:t>
      </w:r>
      <w:r w:rsidRPr="00476C5D">
        <w:rPr>
          <w:rFonts w:cs="Times New Roman"/>
          <w:spacing w:val="18"/>
          <w:sz w:val="22"/>
          <w:szCs w:val="22"/>
        </w:rPr>
        <w:t xml:space="preserve"> </w:t>
      </w:r>
      <w:r w:rsidRPr="00476C5D">
        <w:rPr>
          <w:rFonts w:cs="Times New Roman"/>
          <w:sz w:val="22"/>
          <w:szCs w:val="22"/>
        </w:rPr>
        <w:t>забавишта,</w:t>
      </w:r>
      <w:r w:rsidRPr="00476C5D">
        <w:rPr>
          <w:rFonts w:cs="Times New Roman"/>
          <w:spacing w:val="71"/>
          <w:sz w:val="22"/>
          <w:szCs w:val="22"/>
        </w:rPr>
        <w:t xml:space="preserve"> </w:t>
      </w:r>
      <w:r w:rsidRPr="00476C5D">
        <w:rPr>
          <w:rFonts w:cs="Times New Roman"/>
          <w:sz w:val="22"/>
          <w:szCs w:val="22"/>
        </w:rPr>
        <w:t xml:space="preserve">музичка </w:t>
      </w:r>
      <w:r w:rsidRPr="00476C5D">
        <w:rPr>
          <w:rFonts w:cs="Times New Roman"/>
          <w:sz w:val="22"/>
          <w:szCs w:val="22"/>
        </w:rPr>
        <w:lastRenderedPageBreak/>
        <w:t>школа ће васпитно-образовни процес обављати</w:t>
      </w:r>
      <w:r w:rsidRPr="00476C5D">
        <w:rPr>
          <w:rFonts w:cs="Times New Roman"/>
          <w:spacing w:val="1"/>
          <w:sz w:val="22"/>
          <w:szCs w:val="22"/>
        </w:rPr>
        <w:t xml:space="preserve"> </w:t>
      </w:r>
      <w:r w:rsidRPr="00476C5D">
        <w:rPr>
          <w:rFonts w:cs="Times New Roman"/>
          <w:sz w:val="22"/>
          <w:szCs w:val="22"/>
        </w:rPr>
        <w:t xml:space="preserve">у </w:t>
      </w:r>
      <w:r w:rsidRPr="00476C5D">
        <w:rPr>
          <w:rFonts w:cs="Times New Roman"/>
          <w:sz w:val="22"/>
          <w:szCs w:val="22"/>
          <w:lang w:val="sr-Cyrl-RS"/>
        </w:rPr>
        <w:t>две</w:t>
      </w:r>
      <w:r w:rsidRPr="00476C5D">
        <w:rPr>
          <w:rFonts w:cs="Times New Roman"/>
          <w:spacing w:val="1"/>
          <w:sz w:val="22"/>
          <w:szCs w:val="22"/>
        </w:rPr>
        <w:t xml:space="preserve"> </w:t>
      </w:r>
      <w:r w:rsidRPr="00476C5D">
        <w:rPr>
          <w:rFonts w:cs="Times New Roman"/>
          <w:sz w:val="22"/>
          <w:szCs w:val="22"/>
        </w:rPr>
        <w:t>подељене групе.</w:t>
      </w:r>
    </w:p>
    <w:p w:rsidR="001B6CF8" w:rsidRPr="00476C5D" w:rsidRDefault="001B6CF8" w:rsidP="001971F0">
      <w:pPr>
        <w:pStyle w:val="BodyText"/>
        <w:numPr>
          <w:ilvl w:val="0"/>
          <w:numId w:val="1"/>
        </w:numPr>
        <w:spacing w:line="276" w:lineRule="auto"/>
        <w:ind w:left="426" w:hanging="284"/>
        <w:rPr>
          <w:rFonts w:cs="Times New Roman"/>
          <w:sz w:val="22"/>
          <w:szCs w:val="22"/>
        </w:rPr>
      </w:pPr>
      <w:r w:rsidRPr="00476C5D">
        <w:rPr>
          <w:rFonts w:cs="Times New Roman"/>
          <w:spacing w:val="-1"/>
          <w:sz w:val="22"/>
          <w:szCs w:val="22"/>
        </w:rPr>
        <w:t>Деца узраста</w:t>
      </w:r>
      <w:r w:rsidRPr="00476C5D">
        <w:rPr>
          <w:rFonts w:cs="Times New Roman"/>
          <w:sz w:val="22"/>
          <w:szCs w:val="22"/>
        </w:rPr>
        <w:t xml:space="preserve"> од 5</w:t>
      </w:r>
      <w:r w:rsidRPr="00476C5D">
        <w:rPr>
          <w:rFonts w:cs="Times New Roman"/>
          <w:sz w:val="22"/>
          <w:szCs w:val="22"/>
          <w:lang w:val="sr-Cyrl-RS"/>
        </w:rPr>
        <w:t>-6</w:t>
      </w:r>
      <w:r w:rsidRPr="00476C5D">
        <w:rPr>
          <w:rFonts w:cs="Times New Roman"/>
          <w:sz w:val="22"/>
          <w:szCs w:val="22"/>
        </w:rPr>
        <w:t xml:space="preserve"> година</w:t>
      </w:r>
    </w:p>
    <w:p w:rsidR="001B6CF8" w:rsidRPr="00476C5D" w:rsidRDefault="001B6CF8" w:rsidP="001971F0">
      <w:pPr>
        <w:pStyle w:val="BodyText"/>
        <w:numPr>
          <w:ilvl w:val="0"/>
          <w:numId w:val="1"/>
        </w:numPr>
        <w:spacing w:line="276" w:lineRule="auto"/>
        <w:ind w:left="426" w:hanging="284"/>
        <w:rPr>
          <w:rFonts w:cs="Times New Roman"/>
          <w:sz w:val="22"/>
          <w:szCs w:val="22"/>
        </w:rPr>
      </w:pPr>
      <w:r w:rsidRPr="00476C5D">
        <w:rPr>
          <w:rFonts w:cs="Times New Roman"/>
          <w:spacing w:val="-1"/>
          <w:sz w:val="22"/>
          <w:szCs w:val="22"/>
        </w:rPr>
        <w:t>Деца узраста</w:t>
      </w:r>
      <w:r w:rsidRPr="00476C5D">
        <w:rPr>
          <w:rFonts w:cs="Times New Roman"/>
          <w:sz w:val="22"/>
          <w:szCs w:val="22"/>
        </w:rPr>
        <w:t xml:space="preserve"> од 6</w:t>
      </w:r>
      <w:r w:rsidRPr="00476C5D">
        <w:rPr>
          <w:rFonts w:cs="Times New Roman"/>
          <w:sz w:val="22"/>
          <w:szCs w:val="22"/>
          <w:lang w:val="sr-Cyrl-RS"/>
        </w:rPr>
        <w:t>-7</w:t>
      </w:r>
      <w:r w:rsidRPr="00476C5D">
        <w:rPr>
          <w:rFonts w:cs="Times New Roman"/>
          <w:sz w:val="22"/>
          <w:szCs w:val="22"/>
        </w:rPr>
        <w:t xml:space="preserve"> година</w:t>
      </w:r>
    </w:p>
    <w:p w:rsidR="001B6CF8" w:rsidRPr="00476C5D" w:rsidRDefault="001B6CF8" w:rsidP="00DF1CEE">
      <w:pPr>
        <w:spacing w:before="11" w:line="276" w:lineRule="auto"/>
        <w:jc w:val="left"/>
        <w:rPr>
          <w:rFonts w:eastAsia="Times New Roman" w:cs="Times New Roman"/>
          <w:sz w:val="22"/>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Настава</w:t>
      </w:r>
      <w:r w:rsidRPr="00476C5D">
        <w:rPr>
          <w:rFonts w:cs="Times New Roman"/>
          <w:spacing w:val="18"/>
          <w:sz w:val="22"/>
          <w:szCs w:val="22"/>
        </w:rPr>
        <w:t xml:space="preserve"> </w:t>
      </w:r>
      <w:r w:rsidRPr="00476C5D">
        <w:rPr>
          <w:rFonts w:cs="Times New Roman"/>
          <w:sz w:val="22"/>
          <w:szCs w:val="22"/>
        </w:rPr>
        <w:t>се</w:t>
      </w:r>
      <w:r w:rsidRPr="00476C5D">
        <w:rPr>
          <w:rFonts w:cs="Times New Roman"/>
          <w:spacing w:val="18"/>
          <w:sz w:val="22"/>
          <w:szCs w:val="22"/>
        </w:rPr>
        <w:t xml:space="preserve"> </w:t>
      </w:r>
      <w:r w:rsidRPr="00476C5D">
        <w:rPr>
          <w:rFonts w:cs="Times New Roman"/>
          <w:sz w:val="22"/>
          <w:szCs w:val="22"/>
        </w:rPr>
        <w:t>одвија</w:t>
      </w:r>
      <w:r w:rsidRPr="00476C5D">
        <w:rPr>
          <w:rFonts w:cs="Times New Roman"/>
          <w:spacing w:val="18"/>
          <w:sz w:val="22"/>
          <w:szCs w:val="22"/>
        </w:rPr>
        <w:t xml:space="preserve"> </w:t>
      </w:r>
      <w:r w:rsidRPr="00476C5D">
        <w:rPr>
          <w:rFonts w:cs="Times New Roman"/>
          <w:sz w:val="22"/>
          <w:szCs w:val="22"/>
        </w:rPr>
        <w:t>у</w:t>
      </w:r>
      <w:r w:rsidRPr="00476C5D">
        <w:rPr>
          <w:rFonts w:cs="Times New Roman"/>
          <w:spacing w:val="18"/>
          <w:sz w:val="22"/>
          <w:szCs w:val="22"/>
        </w:rPr>
        <w:t xml:space="preserve"> </w:t>
      </w:r>
      <w:r w:rsidRPr="00476C5D">
        <w:rPr>
          <w:rFonts w:cs="Times New Roman"/>
          <w:sz w:val="22"/>
          <w:szCs w:val="22"/>
        </w:rPr>
        <w:t>адекватно</w:t>
      </w:r>
      <w:r w:rsidRPr="00476C5D">
        <w:rPr>
          <w:rFonts w:cs="Times New Roman"/>
          <w:spacing w:val="18"/>
          <w:sz w:val="22"/>
          <w:szCs w:val="22"/>
        </w:rPr>
        <w:t xml:space="preserve"> </w:t>
      </w:r>
      <w:r w:rsidRPr="00476C5D">
        <w:rPr>
          <w:rFonts w:cs="Times New Roman"/>
          <w:sz w:val="22"/>
          <w:szCs w:val="22"/>
        </w:rPr>
        <w:t>опремљеној</w:t>
      </w:r>
      <w:r w:rsidRPr="00476C5D">
        <w:rPr>
          <w:rFonts w:cs="Times New Roman"/>
          <w:spacing w:val="17"/>
          <w:sz w:val="22"/>
          <w:szCs w:val="22"/>
        </w:rPr>
        <w:t xml:space="preserve"> </w:t>
      </w:r>
      <w:r w:rsidRPr="00476C5D">
        <w:rPr>
          <w:rFonts w:cs="Times New Roman"/>
          <w:sz w:val="22"/>
          <w:szCs w:val="22"/>
        </w:rPr>
        <w:t>просторији</w:t>
      </w:r>
      <w:r w:rsidRPr="00476C5D">
        <w:rPr>
          <w:rFonts w:cs="Times New Roman"/>
          <w:spacing w:val="22"/>
          <w:sz w:val="22"/>
          <w:szCs w:val="22"/>
        </w:rPr>
        <w:t xml:space="preserve"> </w:t>
      </w:r>
      <w:r w:rsidRPr="00476C5D">
        <w:rPr>
          <w:rFonts w:cs="Times New Roman"/>
          <w:sz w:val="22"/>
          <w:szCs w:val="22"/>
        </w:rPr>
        <w:t>школе,</w:t>
      </w:r>
      <w:r w:rsidRPr="00476C5D">
        <w:rPr>
          <w:rFonts w:cs="Times New Roman"/>
          <w:spacing w:val="16"/>
          <w:sz w:val="22"/>
          <w:szCs w:val="22"/>
        </w:rPr>
        <w:t xml:space="preserve"> </w:t>
      </w:r>
      <w:r w:rsidRPr="00476C5D">
        <w:rPr>
          <w:rFonts w:cs="Times New Roman"/>
          <w:sz w:val="22"/>
          <w:szCs w:val="22"/>
        </w:rPr>
        <w:t>за</w:t>
      </w:r>
      <w:r w:rsidRPr="00476C5D">
        <w:rPr>
          <w:rFonts w:cs="Times New Roman"/>
          <w:spacing w:val="15"/>
          <w:sz w:val="22"/>
          <w:szCs w:val="22"/>
        </w:rPr>
        <w:t xml:space="preserve"> </w:t>
      </w:r>
      <w:r w:rsidRPr="00476C5D">
        <w:rPr>
          <w:rFonts w:cs="Times New Roman"/>
          <w:sz w:val="22"/>
          <w:szCs w:val="22"/>
        </w:rPr>
        <w:t>сваку</w:t>
      </w:r>
      <w:r w:rsidRPr="00476C5D">
        <w:rPr>
          <w:rFonts w:cs="Times New Roman"/>
          <w:spacing w:val="18"/>
          <w:sz w:val="22"/>
          <w:szCs w:val="22"/>
        </w:rPr>
        <w:t xml:space="preserve"> </w:t>
      </w:r>
      <w:r w:rsidRPr="00476C5D">
        <w:rPr>
          <w:rFonts w:cs="Times New Roman"/>
          <w:sz w:val="22"/>
          <w:szCs w:val="22"/>
        </w:rPr>
        <w:t>групу</w:t>
      </w:r>
      <w:r w:rsidRPr="00476C5D">
        <w:rPr>
          <w:rFonts w:cs="Times New Roman"/>
          <w:spacing w:val="21"/>
          <w:sz w:val="22"/>
          <w:szCs w:val="22"/>
        </w:rPr>
        <w:t xml:space="preserve"> </w:t>
      </w:r>
      <w:r w:rsidRPr="00476C5D">
        <w:rPr>
          <w:rFonts w:cs="Times New Roman"/>
          <w:sz w:val="22"/>
          <w:szCs w:val="22"/>
        </w:rPr>
        <w:t>једанпут</w:t>
      </w:r>
      <w:r w:rsidRPr="00476C5D">
        <w:rPr>
          <w:rFonts w:cs="Times New Roman"/>
          <w:spacing w:val="77"/>
          <w:sz w:val="22"/>
          <w:szCs w:val="22"/>
        </w:rPr>
        <w:t xml:space="preserve"> </w:t>
      </w:r>
      <w:r w:rsidRPr="00476C5D">
        <w:rPr>
          <w:rFonts w:cs="Times New Roman"/>
          <w:sz w:val="22"/>
          <w:szCs w:val="22"/>
        </w:rPr>
        <w:t xml:space="preserve">недељно </w:t>
      </w:r>
      <w:r w:rsidRPr="00476C5D">
        <w:rPr>
          <w:rFonts w:cs="Times New Roman"/>
          <w:sz w:val="22"/>
          <w:szCs w:val="22"/>
          <w:lang w:val="sr-Cyrl-RS"/>
        </w:rPr>
        <w:t>у трајању од 45 минута,</w:t>
      </w:r>
      <w:r w:rsidRPr="00476C5D">
        <w:rPr>
          <w:rFonts w:cs="Times New Roman"/>
          <w:sz w:val="22"/>
          <w:szCs w:val="22"/>
        </w:rPr>
        <w:t xml:space="preserve"> кроз следеће активности:</w:t>
      </w:r>
    </w:p>
    <w:p w:rsidR="001B6CF8" w:rsidRPr="00476C5D" w:rsidRDefault="001B6CF8" w:rsidP="001971F0">
      <w:pPr>
        <w:pStyle w:val="BodyText"/>
        <w:numPr>
          <w:ilvl w:val="0"/>
          <w:numId w:val="1"/>
        </w:numPr>
        <w:spacing w:line="276" w:lineRule="auto"/>
        <w:ind w:left="426" w:hanging="284"/>
        <w:rPr>
          <w:rFonts w:cs="Times New Roman"/>
          <w:sz w:val="22"/>
          <w:szCs w:val="22"/>
        </w:rPr>
      </w:pPr>
      <w:r w:rsidRPr="00476C5D">
        <w:rPr>
          <w:rFonts w:cs="Times New Roman"/>
          <w:sz w:val="22"/>
          <w:szCs w:val="22"/>
        </w:rPr>
        <w:t>Обрада песмица уз правилно и</w:t>
      </w:r>
      <w:r w:rsidRPr="00476C5D">
        <w:rPr>
          <w:rFonts w:cs="Times New Roman"/>
          <w:spacing w:val="-2"/>
          <w:sz w:val="22"/>
          <w:szCs w:val="22"/>
        </w:rPr>
        <w:t xml:space="preserve"> </w:t>
      </w:r>
      <w:r w:rsidRPr="00476C5D">
        <w:rPr>
          <w:rFonts w:cs="Times New Roman"/>
          <w:sz w:val="22"/>
          <w:szCs w:val="22"/>
        </w:rPr>
        <w:t>изражајно</w:t>
      </w:r>
      <w:r w:rsidRPr="00476C5D">
        <w:rPr>
          <w:rFonts w:cs="Times New Roman"/>
          <w:spacing w:val="-3"/>
          <w:sz w:val="22"/>
          <w:szCs w:val="22"/>
        </w:rPr>
        <w:t xml:space="preserve"> </w:t>
      </w:r>
      <w:r w:rsidRPr="00476C5D">
        <w:rPr>
          <w:rFonts w:cs="Times New Roman"/>
          <w:sz w:val="22"/>
          <w:szCs w:val="22"/>
        </w:rPr>
        <w:t>певање</w:t>
      </w:r>
    </w:p>
    <w:p w:rsidR="001B6CF8" w:rsidRPr="00476C5D" w:rsidRDefault="001B6CF8" w:rsidP="001971F0">
      <w:pPr>
        <w:pStyle w:val="BodyText"/>
        <w:numPr>
          <w:ilvl w:val="0"/>
          <w:numId w:val="1"/>
        </w:numPr>
        <w:spacing w:line="276" w:lineRule="auto"/>
        <w:ind w:left="426" w:hanging="284"/>
        <w:rPr>
          <w:rFonts w:cs="Times New Roman"/>
          <w:sz w:val="22"/>
          <w:szCs w:val="22"/>
        </w:rPr>
      </w:pPr>
      <w:r w:rsidRPr="00476C5D">
        <w:rPr>
          <w:rFonts w:cs="Times New Roman"/>
          <w:sz w:val="22"/>
          <w:szCs w:val="22"/>
        </w:rPr>
        <w:t>Учење бројалица уз континуирано развијање осећаја за ритам</w:t>
      </w:r>
    </w:p>
    <w:p w:rsidR="001B6CF8" w:rsidRPr="00476C5D" w:rsidRDefault="001B6CF8" w:rsidP="001971F0">
      <w:pPr>
        <w:pStyle w:val="BodyText"/>
        <w:numPr>
          <w:ilvl w:val="0"/>
          <w:numId w:val="1"/>
        </w:numPr>
        <w:spacing w:line="276" w:lineRule="auto"/>
        <w:ind w:left="426" w:hanging="284"/>
        <w:rPr>
          <w:rFonts w:cs="Times New Roman"/>
          <w:sz w:val="22"/>
          <w:szCs w:val="22"/>
        </w:rPr>
      </w:pPr>
      <w:r w:rsidRPr="00476C5D">
        <w:rPr>
          <w:rFonts w:cs="Times New Roman"/>
          <w:sz w:val="22"/>
          <w:szCs w:val="22"/>
        </w:rPr>
        <w:t>Слушање дечје, класичне, изворне, староградске музике на нивоу тог</w:t>
      </w:r>
      <w:r w:rsidRPr="00476C5D">
        <w:rPr>
          <w:rFonts w:cs="Times New Roman"/>
          <w:spacing w:val="-3"/>
          <w:sz w:val="22"/>
          <w:szCs w:val="22"/>
        </w:rPr>
        <w:t xml:space="preserve"> </w:t>
      </w:r>
      <w:r w:rsidRPr="00476C5D">
        <w:rPr>
          <w:rFonts w:cs="Times New Roman"/>
          <w:sz w:val="22"/>
          <w:szCs w:val="22"/>
        </w:rPr>
        <w:t>узраста</w:t>
      </w:r>
    </w:p>
    <w:p w:rsidR="001B6CF8" w:rsidRPr="00476C5D" w:rsidRDefault="001B6CF8" w:rsidP="001971F0">
      <w:pPr>
        <w:pStyle w:val="BodyText"/>
        <w:numPr>
          <w:ilvl w:val="0"/>
          <w:numId w:val="1"/>
        </w:numPr>
        <w:spacing w:line="276" w:lineRule="auto"/>
        <w:ind w:left="426" w:hanging="284"/>
        <w:rPr>
          <w:rFonts w:cs="Times New Roman"/>
          <w:sz w:val="22"/>
          <w:szCs w:val="22"/>
        </w:rPr>
      </w:pPr>
      <w:r w:rsidRPr="00476C5D">
        <w:rPr>
          <w:rFonts w:cs="Times New Roman"/>
          <w:spacing w:val="-1"/>
          <w:sz w:val="22"/>
          <w:szCs w:val="22"/>
        </w:rPr>
        <w:t>Сарадња</w:t>
      </w:r>
      <w:r w:rsidRPr="00476C5D">
        <w:rPr>
          <w:rFonts w:cs="Times New Roman"/>
          <w:spacing w:val="-2"/>
          <w:sz w:val="22"/>
          <w:szCs w:val="22"/>
        </w:rPr>
        <w:t xml:space="preserve"> </w:t>
      </w:r>
      <w:r w:rsidRPr="00476C5D">
        <w:rPr>
          <w:rFonts w:cs="Times New Roman"/>
          <w:sz w:val="22"/>
          <w:szCs w:val="22"/>
        </w:rPr>
        <w:t>групе</w:t>
      </w:r>
      <w:r w:rsidRPr="00476C5D">
        <w:rPr>
          <w:rFonts w:cs="Times New Roman"/>
          <w:spacing w:val="-1"/>
          <w:sz w:val="22"/>
          <w:szCs w:val="22"/>
        </w:rPr>
        <w:t xml:space="preserve"> полазника са </w:t>
      </w:r>
      <w:r w:rsidRPr="00476C5D">
        <w:rPr>
          <w:rFonts w:cs="Times New Roman"/>
          <w:sz w:val="22"/>
          <w:szCs w:val="22"/>
        </w:rPr>
        <w:t>хором ниже</w:t>
      </w:r>
      <w:r w:rsidRPr="00476C5D">
        <w:rPr>
          <w:rFonts w:cs="Times New Roman"/>
          <w:spacing w:val="-2"/>
          <w:sz w:val="22"/>
          <w:szCs w:val="22"/>
        </w:rPr>
        <w:t xml:space="preserve"> </w:t>
      </w:r>
      <w:r w:rsidRPr="00476C5D">
        <w:rPr>
          <w:rFonts w:cs="Times New Roman"/>
          <w:sz w:val="22"/>
          <w:szCs w:val="22"/>
        </w:rPr>
        <w:t>музичке</w:t>
      </w:r>
      <w:r w:rsidRPr="00476C5D">
        <w:rPr>
          <w:rFonts w:cs="Times New Roman"/>
          <w:spacing w:val="-1"/>
          <w:sz w:val="22"/>
          <w:szCs w:val="22"/>
        </w:rPr>
        <w:t xml:space="preserve"> </w:t>
      </w:r>
      <w:r w:rsidRPr="00476C5D">
        <w:rPr>
          <w:rFonts w:cs="Times New Roman"/>
          <w:sz w:val="22"/>
          <w:szCs w:val="22"/>
        </w:rPr>
        <w:t>школе</w:t>
      </w:r>
    </w:p>
    <w:p w:rsidR="001B6CF8" w:rsidRPr="00476C5D" w:rsidRDefault="001B6CF8" w:rsidP="001971F0">
      <w:pPr>
        <w:pStyle w:val="BodyText"/>
        <w:numPr>
          <w:ilvl w:val="0"/>
          <w:numId w:val="1"/>
        </w:numPr>
        <w:spacing w:line="276" w:lineRule="auto"/>
        <w:ind w:left="426" w:hanging="284"/>
        <w:rPr>
          <w:rFonts w:cs="Times New Roman"/>
          <w:sz w:val="22"/>
          <w:szCs w:val="22"/>
        </w:rPr>
      </w:pPr>
      <w:r w:rsidRPr="00476C5D">
        <w:rPr>
          <w:rFonts w:cs="Times New Roman"/>
          <w:sz w:val="22"/>
          <w:szCs w:val="22"/>
        </w:rPr>
        <w:t xml:space="preserve">Праћење </w:t>
      </w:r>
      <w:r w:rsidRPr="00476C5D">
        <w:rPr>
          <w:rFonts w:cs="Times New Roman"/>
          <w:spacing w:val="1"/>
          <w:sz w:val="22"/>
          <w:szCs w:val="22"/>
        </w:rPr>
        <w:t xml:space="preserve"> </w:t>
      </w:r>
      <w:r w:rsidRPr="00476C5D">
        <w:rPr>
          <w:rFonts w:cs="Times New Roman"/>
          <w:sz w:val="22"/>
          <w:szCs w:val="22"/>
        </w:rPr>
        <w:t xml:space="preserve">психо-физичких </w:t>
      </w:r>
      <w:r w:rsidRPr="00476C5D">
        <w:rPr>
          <w:rFonts w:cs="Times New Roman"/>
          <w:spacing w:val="2"/>
          <w:sz w:val="22"/>
          <w:szCs w:val="22"/>
        </w:rPr>
        <w:t xml:space="preserve"> </w:t>
      </w:r>
      <w:r w:rsidRPr="00476C5D">
        <w:rPr>
          <w:rFonts w:cs="Times New Roman"/>
          <w:sz w:val="22"/>
          <w:szCs w:val="22"/>
        </w:rPr>
        <w:t xml:space="preserve">способности </w:t>
      </w:r>
      <w:r w:rsidRPr="00476C5D">
        <w:rPr>
          <w:rFonts w:cs="Times New Roman"/>
          <w:spacing w:val="3"/>
          <w:sz w:val="22"/>
          <w:szCs w:val="22"/>
        </w:rPr>
        <w:t xml:space="preserve"> </w:t>
      </w:r>
      <w:r w:rsidRPr="00476C5D">
        <w:rPr>
          <w:rFonts w:cs="Times New Roman"/>
          <w:sz w:val="22"/>
          <w:szCs w:val="22"/>
        </w:rPr>
        <w:t xml:space="preserve">деце </w:t>
      </w:r>
      <w:r w:rsidRPr="00476C5D">
        <w:rPr>
          <w:rFonts w:cs="Times New Roman"/>
          <w:spacing w:val="1"/>
          <w:sz w:val="22"/>
          <w:szCs w:val="22"/>
        </w:rPr>
        <w:t xml:space="preserve"> </w:t>
      </w:r>
      <w:r w:rsidRPr="00476C5D">
        <w:rPr>
          <w:rFonts w:cs="Times New Roman"/>
          <w:sz w:val="22"/>
          <w:szCs w:val="22"/>
        </w:rPr>
        <w:t xml:space="preserve">полазника </w:t>
      </w:r>
      <w:r w:rsidRPr="00476C5D">
        <w:rPr>
          <w:rFonts w:cs="Times New Roman"/>
          <w:spacing w:val="1"/>
          <w:sz w:val="22"/>
          <w:szCs w:val="22"/>
        </w:rPr>
        <w:t xml:space="preserve"> </w:t>
      </w:r>
      <w:r w:rsidRPr="00476C5D">
        <w:rPr>
          <w:rFonts w:cs="Times New Roman"/>
          <w:sz w:val="22"/>
          <w:szCs w:val="22"/>
        </w:rPr>
        <w:t xml:space="preserve">кроз </w:t>
      </w:r>
      <w:r w:rsidRPr="00476C5D">
        <w:rPr>
          <w:rFonts w:cs="Times New Roman"/>
          <w:spacing w:val="3"/>
          <w:sz w:val="22"/>
          <w:szCs w:val="22"/>
        </w:rPr>
        <w:t xml:space="preserve"> </w:t>
      </w:r>
      <w:r w:rsidRPr="00476C5D">
        <w:rPr>
          <w:rFonts w:cs="Times New Roman"/>
          <w:sz w:val="22"/>
          <w:szCs w:val="22"/>
        </w:rPr>
        <w:t xml:space="preserve">тестове, </w:t>
      </w:r>
      <w:r w:rsidRPr="00476C5D">
        <w:rPr>
          <w:rFonts w:cs="Times New Roman"/>
          <w:spacing w:val="2"/>
          <w:sz w:val="22"/>
          <w:szCs w:val="22"/>
        </w:rPr>
        <w:t xml:space="preserve"> </w:t>
      </w:r>
      <w:r w:rsidRPr="00476C5D">
        <w:rPr>
          <w:rFonts w:cs="Times New Roman"/>
          <w:sz w:val="22"/>
          <w:szCs w:val="22"/>
        </w:rPr>
        <w:t xml:space="preserve">ради </w:t>
      </w:r>
      <w:r w:rsidRPr="00476C5D">
        <w:rPr>
          <w:rFonts w:cs="Times New Roman"/>
          <w:spacing w:val="3"/>
          <w:sz w:val="22"/>
          <w:szCs w:val="22"/>
        </w:rPr>
        <w:t xml:space="preserve"> </w:t>
      </w:r>
      <w:r w:rsidRPr="00476C5D">
        <w:rPr>
          <w:rFonts w:cs="Times New Roman"/>
          <w:sz w:val="22"/>
          <w:szCs w:val="22"/>
        </w:rPr>
        <w:t>боље</w:t>
      </w:r>
    </w:p>
    <w:p w:rsidR="001B6CF8" w:rsidRPr="00476C5D" w:rsidRDefault="001971F0" w:rsidP="001971F0">
      <w:pPr>
        <w:pStyle w:val="BodyText"/>
        <w:spacing w:line="276" w:lineRule="auto"/>
        <w:ind w:left="426" w:hanging="284"/>
        <w:rPr>
          <w:rFonts w:cs="Times New Roman"/>
          <w:sz w:val="22"/>
          <w:szCs w:val="22"/>
          <w:lang w:val="sr-Cyrl-RS"/>
        </w:rPr>
      </w:pPr>
      <w:r w:rsidRPr="00476C5D">
        <w:rPr>
          <w:rFonts w:cs="Times New Roman"/>
          <w:sz w:val="22"/>
          <w:szCs w:val="22"/>
          <w:lang w:val="sr-Cyrl-RS"/>
        </w:rPr>
        <w:t xml:space="preserve">     </w:t>
      </w:r>
      <w:r w:rsidR="001B6CF8" w:rsidRPr="00476C5D">
        <w:rPr>
          <w:rFonts w:cs="Times New Roman"/>
          <w:sz w:val="22"/>
          <w:szCs w:val="22"/>
        </w:rPr>
        <w:t xml:space="preserve">контроле </w:t>
      </w:r>
      <w:r w:rsidR="001B6CF8" w:rsidRPr="00476C5D">
        <w:rPr>
          <w:rFonts w:cs="Times New Roman"/>
          <w:spacing w:val="8"/>
          <w:sz w:val="22"/>
          <w:szCs w:val="22"/>
        </w:rPr>
        <w:t xml:space="preserve"> </w:t>
      </w:r>
      <w:r w:rsidR="001B6CF8" w:rsidRPr="00476C5D">
        <w:rPr>
          <w:rFonts w:cs="Times New Roman"/>
          <w:sz w:val="22"/>
          <w:szCs w:val="22"/>
        </w:rPr>
        <w:t xml:space="preserve">и </w:t>
      </w:r>
      <w:r w:rsidR="001B6CF8" w:rsidRPr="00476C5D">
        <w:rPr>
          <w:rFonts w:cs="Times New Roman"/>
          <w:spacing w:val="10"/>
          <w:sz w:val="22"/>
          <w:szCs w:val="22"/>
        </w:rPr>
        <w:t xml:space="preserve"> </w:t>
      </w:r>
      <w:r w:rsidR="001B6CF8" w:rsidRPr="00476C5D">
        <w:rPr>
          <w:rFonts w:cs="Times New Roman"/>
          <w:sz w:val="22"/>
          <w:szCs w:val="22"/>
        </w:rPr>
        <w:t xml:space="preserve">што </w:t>
      </w:r>
      <w:r w:rsidR="001B6CF8" w:rsidRPr="00476C5D">
        <w:rPr>
          <w:rFonts w:cs="Times New Roman"/>
          <w:spacing w:val="10"/>
          <w:sz w:val="22"/>
          <w:szCs w:val="22"/>
        </w:rPr>
        <w:t xml:space="preserve"> </w:t>
      </w:r>
      <w:r w:rsidR="001B6CF8" w:rsidRPr="00476C5D">
        <w:rPr>
          <w:rFonts w:cs="Times New Roman"/>
          <w:sz w:val="22"/>
          <w:szCs w:val="22"/>
        </w:rPr>
        <w:t xml:space="preserve">веће </w:t>
      </w:r>
      <w:r w:rsidR="001B6CF8" w:rsidRPr="00476C5D">
        <w:rPr>
          <w:rFonts w:cs="Times New Roman"/>
          <w:spacing w:val="10"/>
          <w:sz w:val="22"/>
          <w:szCs w:val="22"/>
        </w:rPr>
        <w:t xml:space="preserve"> </w:t>
      </w:r>
      <w:r w:rsidR="001B6CF8" w:rsidRPr="00476C5D">
        <w:rPr>
          <w:rFonts w:cs="Times New Roman"/>
          <w:sz w:val="22"/>
          <w:szCs w:val="22"/>
        </w:rPr>
        <w:t xml:space="preserve">ангажованости </w:t>
      </w:r>
      <w:r w:rsidR="001B6CF8" w:rsidRPr="00476C5D">
        <w:rPr>
          <w:rFonts w:cs="Times New Roman"/>
          <w:spacing w:val="11"/>
          <w:sz w:val="22"/>
          <w:szCs w:val="22"/>
        </w:rPr>
        <w:t xml:space="preserve"> </w:t>
      </w:r>
      <w:r w:rsidR="001B6CF8" w:rsidRPr="00476C5D">
        <w:rPr>
          <w:rFonts w:cs="Times New Roman"/>
          <w:sz w:val="22"/>
          <w:szCs w:val="22"/>
        </w:rPr>
        <w:t xml:space="preserve">полазника </w:t>
      </w:r>
      <w:r w:rsidR="001B6CF8" w:rsidRPr="00476C5D">
        <w:rPr>
          <w:rFonts w:cs="Times New Roman"/>
          <w:spacing w:val="8"/>
          <w:sz w:val="22"/>
          <w:szCs w:val="22"/>
        </w:rPr>
        <w:t xml:space="preserve"> </w:t>
      </w:r>
      <w:r w:rsidR="001B6CF8" w:rsidRPr="00476C5D">
        <w:rPr>
          <w:rFonts w:cs="Times New Roman"/>
          <w:sz w:val="22"/>
          <w:szCs w:val="22"/>
        </w:rPr>
        <w:t xml:space="preserve">као </w:t>
      </w:r>
      <w:r w:rsidR="001B6CF8" w:rsidRPr="00476C5D">
        <w:rPr>
          <w:rFonts w:cs="Times New Roman"/>
          <w:spacing w:val="9"/>
          <w:sz w:val="22"/>
          <w:szCs w:val="22"/>
        </w:rPr>
        <w:t xml:space="preserve"> </w:t>
      </w:r>
      <w:r w:rsidR="001B6CF8" w:rsidRPr="00476C5D">
        <w:rPr>
          <w:rFonts w:cs="Times New Roman"/>
          <w:sz w:val="22"/>
          <w:szCs w:val="22"/>
        </w:rPr>
        <w:t xml:space="preserve">редовних </w:t>
      </w:r>
      <w:r w:rsidR="001B6CF8" w:rsidRPr="00476C5D">
        <w:rPr>
          <w:rFonts w:cs="Times New Roman"/>
          <w:spacing w:val="9"/>
          <w:sz w:val="22"/>
          <w:szCs w:val="22"/>
        </w:rPr>
        <w:t xml:space="preserve"> </w:t>
      </w:r>
      <w:r w:rsidR="001B6CF8" w:rsidRPr="00476C5D">
        <w:rPr>
          <w:rFonts w:cs="Times New Roman"/>
          <w:sz w:val="22"/>
          <w:szCs w:val="22"/>
        </w:rPr>
        <w:t xml:space="preserve">ученика </w:t>
      </w:r>
      <w:r w:rsidR="001B6CF8" w:rsidRPr="00476C5D">
        <w:rPr>
          <w:rFonts w:cs="Times New Roman"/>
          <w:spacing w:val="8"/>
          <w:sz w:val="22"/>
          <w:szCs w:val="22"/>
        </w:rPr>
        <w:t xml:space="preserve"> </w:t>
      </w:r>
      <w:r w:rsidR="001B6CF8" w:rsidRPr="00476C5D">
        <w:rPr>
          <w:rFonts w:cs="Times New Roman"/>
          <w:sz w:val="22"/>
          <w:szCs w:val="22"/>
        </w:rPr>
        <w:t>музичке</w:t>
      </w:r>
      <w:r w:rsidR="001B6CF8" w:rsidRPr="00476C5D">
        <w:rPr>
          <w:rFonts w:cs="Times New Roman"/>
          <w:spacing w:val="67"/>
          <w:sz w:val="22"/>
          <w:szCs w:val="22"/>
        </w:rPr>
        <w:t xml:space="preserve"> </w:t>
      </w:r>
      <w:r w:rsidR="001B6CF8" w:rsidRPr="00476C5D">
        <w:rPr>
          <w:rFonts w:cs="Times New Roman"/>
          <w:sz w:val="22"/>
          <w:szCs w:val="22"/>
        </w:rPr>
        <w:t>школе након</w:t>
      </w:r>
      <w:r w:rsidR="001B6CF8" w:rsidRPr="00476C5D">
        <w:rPr>
          <w:rFonts w:cs="Times New Roman"/>
          <w:spacing w:val="-2"/>
          <w:sz w:val="22"/>
          <w:szCs w:val="22"/>
        </w:rPr>
        <w:t xml:space="preserve"> </w:t>
      </w:r>
      <w:r w:rsidR="001B6CF8" w:rsidRPr="00476C5D">
        <w:rPr>
          <w:rFonts w:cs="Times New Roman"/>
          <w:sz w:val="22"/>
          <w:szCs w:val="22"/>
        </w:rPr>
        <w:t>истека наставе у забавишту.</w:t>
      </w:r>
    </w:p>
    <w:p w:rsidR="001B6CF8" w:rsidRPr="00476C5D" w:rsidRDefault="001B6CF8" w:rsidP="00DF1CEE">
      <w:pPr>
        <w:spacing w:line="276" w:lineRule="auto"/>
        <w:rPr>
          <w:rFonts w:cs="Times New Roman"/>
          <w:sz w:val="22"/>
          <w:lang w:val="sr-Cyrl-RS"/>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Поред</w:t>
      </w:r>
      <w:r w:rsidRPr="00476C5D">
        <w:rPr>
          <w:rFonts w:cs="Times New Roman"/>
          <w:spacing w:val="9"/>
          <w:sz w:val="22"/>
          <w:szCs w:val="22"/>
        </w:rPr>
        <w:t xml:space="preserve"> </w:t>
      </w:r>
      <w:r w:rsidRPr="00476C5D">
        <w:rPr>
          <w:rFonts w:cs="Times New Roman"/>
          <w:sz w:val="22"/>
          <w:szCs w:val="22"/>
        </w:rPr>
        <w:t>редовних</w:t>
      </w:r>
      <w:r w:rsidRPr="00476C5D">
        <w:rPr>
          <w:rFonts w:cs="Times New Roman"/>
          <w:spacing w:val="9"/>
          <w:sz w:val="22"/>
          <w:szCs w:val="22"/>
        </w:rPr>
        <w:t xml:space="preserve"> </w:t>
      </w:r>
      <w:r w:rsidRPr="00476C5D">
        <w:rPr>
          <w:rFonts w:cs="Times New Roman"/>
          <w:sz w:val="22"/>
          <w:szCs w:val="22"/>
        </w:rPr>
        <w:t>часова,</w:t>
      </w:r>
      <w:r w:rsidRPr="00476C5D">
        <w:rPr>
          <w:rFonts w:cs="Times New Roman"/>
          <w:spacing w:val="9"/>
          <w:sz w:val="22"/>
          <w:szCs w:val="22"/>
        </w:rPr>
        <w:t xml:space="preserve"> </w:t>
      </w:r>
      <w:r w:rsidRPr="00476C5D">
        <w:rPr>
          <w:rFonts w:cs="Times New Roman"/>
          <w:sz w:val="22"/>
          <w:szCs w:val="22"/>
        </w:rPr>
        <w:t>Музичк</w:t>
      </w:r>
      <w:r w:rsidRPr="00476C5D">
        <w:rPr>
          <w:rFonts w:cs="Times New Roman"/>
          <w:sz w:val="22"/>
          <w:szCs w:val="22"/>
          <w:lang w:val="sr-Cyrl-RS"/>
        </w:rPr>
        <w:t>о</w:t>
      </w:r>
      <w:r w:rsidRPr="00476C5D">
        <w:rPr>
          <w:rFonts w:cs="Times New Roman"/>
          <w:spacing w:val="11"/>
          <w:sz w:val="22"/>
          <w:szCs w:val="22"/>
        </w:rPr>
        <w:t xml:space="preserve"> </w:t>
      </w:r>
      <w:r w:rsidRPr="00476C5D">
        <w:rPr>
          <w:rFonts w:cs="Times New Roman"/>
          <w:sz w:val="22"/>
          <w:szCs w:val="22"/>
        </w:rPr>
        <w:t>забавиште</w:t>
      </w:r>
      <w:r w:rsidRPr="00476C5D">
        <w:rPr>
          <w:rFonts w:cs="Times New Roman"/>
          <w:spacing w:val="19"/>
          <w:sz w:val="22"/>
          <w:szCs w:val="22"/>
        </w:rPr>
        <w:t xml:space="preserve"> </w:t>
      </w:r>
      <w:r w:rsidRPr="00476C5D">
        <w:rPr>
          <w:rFonts w:cs="Times New Roman"/>
          <w:sz w:val="22"/>
          <w:szCs w:val="22"/>
        </w:rPr>
        <w:t>планира</w:t>
      </w:r>
      <w:r w:rsidRPr="00476C5D">
        <w:rPr>
          <w:rFonts w:cs="Times New Roman"/>
          <w:spacing w:val="8"/>
          <w:sz w:val="22"/>
          <w:szCs w:val="22"/>
        </w:rPr>
        <w:t xml:space="preserve"> </w:t>
      </w:r>
      <w:r w:rsidRPr="00476C5D">
        <w:rPr>
          <w:rFonts w:cs="Times New Roman"/>
          <w:sz w:val="22"/>
          <w:szCs w:val="22"/>
        </w:rPr>
        <w:t>и</w:t>
      </w:r>
      <w:r w:rsidRPr="00476C5D">
        <w:rPr>
          <w:rFonts w:cs="Times New Roman"/>
          <w:spacing w:val="10"/>
          <w:sz w:val="22"/>
          <w:szCs w:val="22"/>
        </w:rPr>
        <w:t xml:space="preserve"> </w:t>
      </w:r>
      <w:r w:rsidRPr="00476C5D">
        <w:rPr>
          <w:rFonts w:cs="Times New Roman"/>
          <w:sz w:val="22"/>
          <w:szCs w:val="22"/>
        </w:rPr>
        <w:t>организацију</w:t>
      </w:r>
      <w:r w:rsidRPr="00476C5D">
        <w:rPr>
          <w:rFonts w:cs="Times New Roman"/>
          <w:spacing w:val="7"/>
          <w:sz w:val="22"/>
          <w:szCs w:val="22"/>
        </w:rPr>
        <w:t xml:space="preserve"> </w:t>
      </w:r>
      <w:r w:rsidRPr="00476C5D">
        <w:rPr>
          <w:rFonts w:cs="Times New Roman"/>
          <w:sz w:val="22"/>
          <w:szCs w:val="22"/>
        </w:rPr>
        <w:t>следећих</w:t>
      </w:r>
      <w:r w:rsidRPr="00476C5D">
        <w:rPr>
          <w:rFonts w:cs="Times New Roman"/>
          <w:spacing w:val="22"/>
          <w:sz w:val="22"/>
          <w:szCs w:val="22"/>
        </w:rPr>
        <w:t xml:space="preserve"> </w:t>
      </w:r>
      <w:r w:rsidRPr="00476C5D">
        <w:rPr>
          <w:rFonts w:cs="Times New Roman"/>
          <w:sz w:val="22"/>
          <w:szCs w:val="22"/>
        </w:rPr>
        <w:t>тематских</w:t>
      </w:r>
      <w:r w:rsidRPr="00476C5D">
        <w:rPr>
          <w:rFonts w:cs="Times New Roman"/>
          <w:spacing w:val="97"/>
          <w:sz w:val="22"/>
          <w:szCs w:val="22"/>
        </w:rPr>
        <w:t xml:space="preserve"> </w:t>
      </w:r>
      <w:r w:rsidRPr="00476C5D">
        <w:rPr>
          <w:rFonts w:cs="Times New Roman"/>
          <w:sz w:val="22"/>
          <w:szCs w:val="22"/>
        </w:rPr>
        <w:t>концерата:</w:t>
      </w:r>
    </w:p>
    <w:p w:rsidR="001B6CF8" w:rsidRPr="00476C5D" w:rsidRDefault="001B6CF8" w:rsidP="001971F0">
      <w:pPr>
        <w:pStyle w:val="BodyText"/>
        <w:numPr>
          <w:ilvl w:val="0"/>
          <w:numId w:val="1"/>
        </w:numPr>
        <w:spacing w:line="276" w:lineRule="auto"/>
        <w:ind w:left="426" w:hanging="284"/>
        <w:rPr>
          <w:rFonts w:cs="Times New Roman"/>
          <w:sz w:val="22"/>
          <w:szCs w:val="22"/>
        </w:rPr>
      </w:pPr>
      <w:r w:rsidRPr="00476C5D">
        <w:rPr>
          <w:rFonts w:cs="Times New Roman"/>
          <w:sz w:val="22"/>
          <w:szCs w:val="22"/>
        </w:rPr>
        <w:t>Новогодишњи концерт</w:t>
      </w:r>
    </w:p>
    <w:p w:rsidR="001B6CF8" w:rsidRPr="00476C5D" w:rsidRDefault="001B6CF8" w:rsidP="001971F0">
      <w:pPr>
        <w:pStyle w:val="BodyText"/>
        <w:numPr>
          <w:ilvl w:val="0"/>
          <w:numId w:val="1"/>
        </w:numPr>
        <w:spacing w:line="276" w:lineRule="auto"/>
        <w:ind w:left="426" w:hanging="284"/>
        <w:rPr>
          <w:rFonts w:cs="Times New Roman"/>
          <w:sz w:val="22"/>
          <w:szCs w:val="22"/>
        </w:rPr>
      </w:pPr>
      <w:r w:rsidRPr="00476C5D">
        <w:rPr>
          <w:rFonts w:cs="Times New Roman"/>
          <w:sz w:val="22"/>
          <w:szCs w:val="22"/>
        </w:rPr>
        <w:t>Концерт</w:t>
      </w:r>
      <w:r w:rsidRPr="00476C5D">
        <w:rPr>
          <w:rFonts w:cs="Times New Roman"/>
          <w:spacing w:val="1"/>
          <w:sz w:val="22"/>
          <w:szCs w:val="22"/>
        </w:rPr>
        <w:t xml:space="preserve"> </w:t>
      </w:r>
      <w:r w:rsidRPr="00476C5D">
        <w:rPr>
          <w:rFonts w:cs="Times New Roman"/>
          <w:sz w:val="22"/>
          <w:szCs w:val="22"/>
        </w:rPr>
        <w:t>у</w:t>
      </w:r>
      <w:r w:rsidRPr="00476C5D">
        <w:rPr>
          <w:rFonts w:cs="Times New Roman"/>
          <w:spacing w:val="-3"/>
          <w:sz w:val="22"/>
          <w:szCs w:val="22"/>
        </w:rPr>
        <w:t xml:space="preserve"> </w:t>
      </w:r>
      <w:r w:rsidRPr="00476C5D">
        <w:rPr>
          <w:rFonts w:cs="Times New Roman"/>
          <w:sz w:val="22"/>
          <w:szCs w:val="22"/>
        </w:rPr>
        <w:t>предшколским установама</w:t>
      </w:r>
    </w:p>
    <w:p w:rsidR="001B6CF8" w:rsidRPr="00476C5D" w:rsidRDefault="001B6CF8" w:rsidP="001971F0">
      <w:pPr>
        <w:pStyle w:val="BodyText"/>
        <w:numPr>
          <w:ilvl w:val="0"/>
          <w:numId w:val="1"/>
        </w:numPr>
        <w:spacing w:line="276" w:lineRule="auto"/>
        <w:ind w:left="426" w:hanging="284"/>
        <w:rPr>
          <w:rFonts w:cs="Times New Roman"/>
          <w:sz w:val="22"/>
          <w:szCs w:val="22"/>
        </w:rPr>
      </w:pPr>
      <w:r w:rsidRPr="00476C5D">
        <w:rPr>
          <w:rFonts w:cs="Times New Roman"/>
          <w:sz w:val="22"/>
          <w:szCs w:val="22"/>
        </w:rPr>
        <w:t>Завршни концерт</w:t>
      </w:r>
    </w:p>
    <w:p w:rsidR="001B6CF8" w:rsidRPr="00476C5D" w:rsidRDefault="001B6CF8" w:rsidP="00DF1CEE">
      <w:pPr>
        <w:spacing w:before="9" w:line="276" w:lineRule="auto"/>
        <w:jc w:val="left"/>
        <w:rPr>
          <w:rFonts w:eastAsia="Times New Roman" w:cs="Times New Roman"/>
          <w:sz w:val="22"/>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Настава</w:t>
      </w:r>
      <w:r w:rsidRPr="00476C5D">
        <w:rPr>
          <w:rFonts w:cs="Times New Roman"/>
          <w:spacing w:val="44"/>
          <w:sz w:val="22"/>
          <w:szCs w:val="22"/>
        </w:rPr>
        <w:t xml:space="preserve"> </w:t>
      </w:r>
      <w:r w:rsidRPr="00476C5D">
        <w:rPr>
          <w:rFonts w:cs="Times New Roman"/>
          <w:sz w:val="22"/>
          <w:szCs w:val="22"/>
        </w:rPr>
        <w:t>предшколског</w:t>
      </w:r>
      <w:r w:rsidRPr="00476C5D">
        <w:rPr>
          <w:rFonts w:cs="Times New Roman"/>
          <w:spacing w:val="45"/>
          <w:sz w:val="22"/>
          <w:szCs w:val="22"/>
        </w:rPr>
        <w:t xml:space="preserve"> </w:t>
      </w:r>
      <w:r w:rsidRPr="00476C5D">
        <w:rPr>
          <w:rFonts w:cs="Times New Roman"/>
          <w:sz w:val="22"/>
          <w:szCs w:val="22"/>
        </w:rPr>
        <w:t>програма</w:t>
      </w:r>
      <w:r w:rsidRPr="00476C5D">
        <w:rPr>
          <w:rFonts w:cs="Times New Roman"/>
          <w:spacing w:val="44"/>
          <w:sz w:val="22"/>
          <w:szCs w:val="22"/>
        </w:rPr>
        <w:t xml:space="preserve"> </w:t>
      </w:r>
      <w:r w:rsidRPr="00476C5D">
        <w:rPr>
          <w:rFonts w:cs="Times New Roman"/>
          <w:sz w:val="22"/>
          <w:szCs w:val="22"/>
        </w:rPr>
        <w:t>се</w:t>
      </w:r>
      <w:r w:rsidRPr="00476C5D">
        <w:rPr>
          <w:rFonts w:cs="Times New Roman"/>
          <w:spacing w:val="44"/>
          <w:sz w:val="22"/>
          <w:szCs w:val="22"/>
        </w:rPr>
        <w:t xml:space="preserve"> </w:t>
      </w:r>
      <w:r w:rsidRPr="00476C5D">
        <w:rPr>
          <w:rFonts w:cs="Times New Roman"/>
          <w:sz w:val="22"/>
          <w:szCs w:val="22"/>
        </w:rPr>
        <w:t>одвија</w:t>
      </w:r>
      <w:r w:rsidRPr="00476C5D">
        <w:rPr>
          <w:rFonts w:cs="Times New Roman"/>
          <w:spacing w:val="47"/>
          <w:sz w:val="22"/>
          <w:szCs w:val="22"/>
        </w:rPr>
        <w:t xml:space="preserve"> </w:t>
      </w:r>
      <w:r w:rsidRPr="00476C5D">
        <w:rPr>
          <w:rFonts w:cs="Times New Roman"/>
          <w:sz w:val="22"/>
          <w:szCs w:val="22"/>
        </w:rPr>
        <w:t>у</w:t>
      </w:r>
      <w:r w:rsidRPr="00476C5D">
        <w:rPr>
          <w:rFonts w:cs="Times New Roman"/>
          <w:spacing w:val="49"/>
          <w:sz w:val="22"/>
          <w:szCs w:val="22"/>
        </w:rPr>
        <w:t xml:space="preserve"> </w:t>
      </w:r>
      <w:r w:rsidRPr="00476C5D">
        <w:rPr>
          <w:rFonts w:cs="Times New Roman"/>
          <w:sz w:val="22"/>
          <w:szCs w:val="22"/>
        </w:rPr>
        <w:t>школи,</w:t>
      </w:r>
      <w:r w:rsidRPr="00476C5D">
        <w:rPr>
          <w:rFonts w:cs="Times New Roman"/>
          <w:spacing w:val="42"/>
          <w:sz w:val="22"/>
          <w:szCs w:val="22"/>
        </w:rPr>
        <w:t xml:space="preserve"> </w:t>
      </w:r>
      <w:r w:rsidRPr="00476C5D">
        <w:rPr>
          <w:rFonts w:cs="Times New Roman"/>
          <w:sz w:val="22"/>
          <w:szCs w:val="22"/>
        </w:rPr>
        <w:t>концерти</w:t>
      </w:r>
      <w:r w:rsidRPr="00476C5D">
        <w:rPr>
          <w:rFonts w:cs="Times New Roman"/>
          <w:spacing w:val="44"/>
          <w:sz w:val="22"/>
          <w:szCs w:val="22"/>
        </w:rPr>
        <w:t xml:space="preserve"> </w:t>
      </w:r>
      <w:r w:rsidRPr="00476C5D">
        <w:rPr>
          <w:rFonts w:cs="Times New Roman"/>
          <w:sz w:val="22"/>
          <w:szCs w:val="22"/>
        </w:rPr>
        <w:t>се</w:t>
      </w:r>
      <w:r w:rsidRPr="00476C5D">
        <w:rPr>
          <w:rFonts w:cs="Times New Roman"/>
          <w:spacing w:val="44"/>
          <w:sz w:val="22"/>
          <w:szCs w:val="22"/>
        </w:rPr>
        <w:t xml:space="preserve"> </w:t>
      </w:r>
      <w:r w:rsidRPr="00476C5D">
        <w:rPr>
          <w:rFonts w:cs="Times New Roman"/>
          <w:sz w:val="22"/>
          <w:szCs w:val="22"/>
        </w:rPr>
        <w:t>одвијају</w:t>
      </w:r>
      <w:r w:rsidRPr="00476C5D">
        <w:rPr>
          <w:rFonts w:cs="Times New Roman"/>
          <w:spacing w:val="45"/>
          <w:sz w:val="22"/>
          <w:szCs w:val="22"/>
        </w:rPr>
        <w:t xml:space="preserve"> </w:t>
      </w:r>
      <w:r w:rsidRPr="00476C5D">
        <w:rPr>
          <w:rFonts w:cs="Times New Roman"/>
          <w:sz w:val="22"/>
          <w:szCs w:val="22"/>
        </w:rPr>
        <w:t>у</w:t>
      </w:r>
      <w:r w:rsidRPr="00476C5D">
        <w:rPr>
          <w:rFonts w:cs="Times New Roman"/>
          <w:spacing w:val="45"/>
          <w:sz w:val="22"/>
          <w:szCs w:val="22"/>
        </w:rPr>
        <w:t xml:space="preserve"> </w:t>
      </w:r>
      <w:r w:rsidRPr="00476C5D">
        <w:rPr>
          <w:rFonts w:cs="Times New Roman"/>
          <w:sz w:val="22"/>
          <w:szCs w:val="22"/>
        </w:rPr>
        <w:t>сали</w:t>
      </w:r>
      <w:r w:rsidRPr="00476C5D">
        <w:rPr>
          <w:rFonts w:cs="Times New Roman"/>
          <w:spacing w:val="63"/>
          <w:sz w:val="22"/>
          <w:szCs w:val="22"/>
        </w:rPr>
        <w:t xml:space="preserve"> </w:t>
      </w:r>
      <w:r w:rsidRPr="00476C5D">
        <w:rPr>
          <w:rFonts w:cs="Times New Roman"/>
          <w:sz w:val="22"/>
          <w:szCs w:val="22"/>
        </w:rPr>
        <w:t>Поморавског</w:t>
      </w:r>
      <w:r w:rsidRPr="00476C5D">
        <w:rPr>
          <w:rFonts w:cs="Times New Roman"/>
          <w:spacing w:val="35"/>
          <w:sz w:val="22"/>
          <w:szCs w:val="22"/>
        </w:rPr>
        <w:t xml:space="preserve"> </w:t>
      </w:r>
      <w:r w:rsidRPr="00476C5D">
        <w:rPr>
          <w:rFonts w:cs="Times New Roman"/>
          <w:sz w:val="22"/>
          <w:szCs w:val="22"/>
        </w:rPr>
        <w:t>управног</w:t>
      </w:r>
      <w:r w:rsidRPr="00476C5D">
        <w:rPr>
          <w:rFonts w:cs="Times New Roman"/>
          <w:spacing w:val="35"/>
          <w:sz w:val="22"/>
          <w:szCs w:val="22"/>
        </w:rPr>
        <w:t xml:space="preserve"> </w:t>
      </w:r>
      <w:r w:rsidRPr="00476C5D">
        <w:rPr>
          <w:rFonts w:cs="Times New Roman"/>
          <w:sz w:val="22"/>
          <w:szCs w:val="22"/>
        </w:rPr>
        <w:t>округа,</w:t>
      </w:r>
      <w:r w:rsidRPr="00476C5D">
        <w:rPr>
          <w:rFonts w:cs="Times New Roman"/>
          <w:spacing w:val="35"/>
          <w:sz w:val="22"/>
          <w:szCs w:val="22"/>
        </w:rPr>
        <w:t xml:space="preserve"> </w:t>
      </w:r>
      <w:r w:rsidRPr="00476C5D">
        <w:rPr>
          <w:rFonts w:cs="Times New Roman"/>
          <w:sz w:val="22"/>
          <w:szCs w:val="22"/>
        </w:rPr>
        <w:t>Културног</w:t>
      </w:r>
      <w:r w:rsidRPr="00476C5D">
        <w:rPr>
          <w:rFonts w:cs="Times New Roman"/>
          <w:spacing w:val="35"/>
          <w:sz w:val="22"/>
          <w:szCs w:val="22"/>
        </w:rPr>
        <w:t xml:space="preserve"> </w:t>
      </w:r>
      <w:r w:rsidRPr="00476C5D">
        <w:rPr>
          <w:rFonts w:cs="Times New Roman"/>
          <w:sz w:val="22"/>
          <w:szCs w:val="22"/>
        </w:rPr>
        <w:t>центра</w:t>
      </w:r>
      <w:r w:rsidRPr="00476C5D">
        <w:rPr>
          <w:rFonts w:cs="Times New Roman"/>
          <w:spacing w:val="35"/>
          <w:sz w:val="22"/>
          <w:szCs w:val="22"/>
        </w:rPr>
        <w:t xml:space="preserve"> </w:t>
      </w:r>
      <w:r w:rsidRPr="00476C5D">
        <w:rPr>
          <w:rFonts w:cs="Times New Roman"/>
          <w:sz w:val="22"/>
          <w:szCs w:val="22"/>
        </w:rPr>
        <w:t>и</w:t>
      </w:r>
      <w:r w:rsidRPr="00476C5D">
        <w:rPr>
          <w:rFonts w:cs="Times New Roman"/>
          <w:spacing w:val="36"/>
          <w:sz w:val="22"/>
          <w:szCs w:val="22"/>
        </w:rPr>
        <w:t xml:space="preserve"> </w:t>
      </w:r>
      <w:r w:rsidRPr="00476C5D">
        <w:rPr>
          <w:rFonts w:cs="Times New Roman"/>
          <w:sz w:val="22"/>
          <w:szCs w:val="22"/>
        </w:rPr>
        <w:t>др.</w:t>
      </w:r>
      <w:r w:rsidRPr="00476C5D">
        <w:rPr>
          <w:rFonts w:cs="Times New Roman"/>
          <w:spacing w:val="41"/>
          <w:sz w:val="22"/>
          <w:szCs w:val="22"/>
        </w:rPr>
        <w:t xml:space="preserve"> </w:t>
      </w:r>
      <w:r w:rsidRPr="00476C5D">
        <w:rPr>
          <w:rFonts w:cs="Times New Roman"/>
          <w:sz w:val="22"/>
          <w:szCs w:val="22"/>
        </w:rPr>
        <w:t>Сваки</w:t>
      </w:r>
      <w:r w:rsidRPr="00476C5D">
        <w:rPr>
          <w:rFonts w:cs="Times New Roman"/>
          <w:spacing w:val="36"/>
          <w:sz w:val="22"/>
          <w:szCs w:val="22"/>
        </w:rPr>
        <w:t xml:space="preserve"> </w:t>
      </w:r>
      <w:r w:rsidRPr="00476C5D">
        <w:rPr>
          <w:rFonts w:cs="Times New Roman"/>
          <w:sz w:val="22"/>
          <w:szCs w:val="22"/>
        </w:rPr>
        <w:t>концерт</w:t>
      </w:r>
      <w:r w:rsidRPr="00476C5D">
        <w:rPr>
          <w:rFonts w:cs="Times New Roman"/>
          <w:spacing w:val="36"/>
          <w:sz w:val="22"/>
          <w:szCs w:val="22"/>
        </w:rPr>
        <w:t xml:space="preserve"> </w:t>
      </w:r>
      <w:r w:rsidRPr="00476C5D">
        <w:rPr>
          <w:rFonts w:cs="Times New Roman"/>
          <w:sz w:val="22"/>
          <w:szCs w:val="22"/>
        </w:rPr>
        <w:t>је</w:t>
      </w:r>
      <w:r w:rsidRPr="00476C5D">
        <w:rPr>
          <w:rFonts w:cs="Times New Roman"/>
          <w:spacing w:val="35"/>
          <w:sz w:val="22"/>
          <w:szCs w:val="22"/>
        </w:rPr>
        <w:t xml:space="preserve"> </w:t>
      </w:r>
      <w:r w:rsidRPr="00476C5D">
        <w:rPr>
          <w:rFonts w:cs="Times New Roman"/>
          <w:sz w:val="22"/>
          <w:szCs w:val="22"/>
        </w:rPr>
        <w:t>медијски</w:t>
      </w:r>
      <w:r w:rsidRPr="00476C5D">
        <w:rPr>
          <w:rFonts w:cs="Times New Roman"/>
          <w:spacing w:val="85"/>
          <w:sz w:val="22"/>
          <w:szCs w:val="22"/>
        </w:rPr>
        <w:t xml:space="preserve"> </w:t>
      </w:r>
      <w:r w:rsidRPr="00476C5D">
        <w:rPr>
          <w:rFonts w:cs="Times New Roman"/>
          <w:sz w:val="22"/>
          <w:szCs w:val="22"/>
        </w:rPr>
        <w:t>пропраћен са трајним видео записом и</w:t>
      </w:r>
      <w:r w:rsidRPr="00476C5D">
        <w:rPr>
          <w:rFonts w:cs="Times New Roman"/>
          <w:spacing w:val="-2"/>
          <w:sz w:val="22"/>
          <w:szCs w:val="22"/>
        </w:rPr>
        <w:t xml:space="preserve"> </w:t>
      </w:r>
      <w:r w:rsidRPr="00476C5D">
        <w:rPr>
          <w:rFonts w:cs="Times New Roman"/>
          <w:sz w:val="22"/>
          <w:szCs w:val="22"/>
        </w:rPr>
        <w:t>извештајем</w:t>
      </w:r>
      <w:r w:rsidRPr="00476C5D">
        <w:rPr>
          <w:rFonts w:cs="Times New Roman"/>
          <w:spacing w:val="-2"/>
          <w:sz w:val="22"/>
          <w:szCs w:val="22"/>
        </w:rPr>
        <w:t xml:space="preserve"> </w:t>
      </w:r>
      <w:r w:rsidRPr="00476C5D">
        <w:rPr>
          <w:rFonts w:cs="Times New Roman"/>
          <w:sz w:val="22"/>
          <w:szCs w:val="22"/>
        </w:rPr>
        <w:t>наставника о раду.</w:t>
      </w:r>
    </w:p>
    <w:p w:rsidR="001B6CF8" w:rsidRPr="00476C5D" w:rsidRDefault="001B6CF8" w:rsidP="00DF1CEE">
      <w:pPr>
        <w:spacing w:line="276" w:lineRule="auto"/>
        <w:rPr>
          <w:rFonts w:cs="Times New Roman"/>
        </w:rPr>
      </w:pPr>
    </w:p>
    <w:p w:rsidR="001B6CF8" w:rsidRPr="00476C5D" w:rsidRDefault="001B6CF8" w:rsidP="00652472">
      <w:pPr>
        <w:pStyle w:val="Heading2"/>
        <w:rPr>
          <w:rFonts w:ascii="Times New Roman" w:hAnsi="Times New Roman" w:cs="Times New Roman"/>
          <w:szCs w:val="28"/>
        </w:rPr>
      </w:pPr>
      <w:bookmarkStart w:id="15" w:name="_Toc113964956"/>
      <w:r w:rsidRPr="00476C5D">
        <w:rPr>
          <w:rFonts w:ascii="Times New Roman" w:hAnsi="Times New Roman" w:cs="Times New Roman"/>
        </w:rPr>
        <w:t>Основно</w:t>
      </w:r>
      <w:r w:rsidRPr="00476C5D">
        <w:rPr>
          <w:rFonts w:ascii="Times New Roman" w:hAnsi="Times New Roman" w:cs="Times New Roman"/>
          <w:spacing w:val="-3"/>
        </w:rPr>
        <w:t xml:space="preserve"> </w:t>
      </w:r>
      <w:r w:rsidRPr="00476C5D">
        <w:rPr>
          <w:rFonts w:ascii="Times New Roman" w:hAnsi="Times New Roman" w:cs="Times New Roman"/>
        </w:rPr>
        <w:t>музичко образо</w:t>
      </w:r>
      <w:r w:rsidRPr="00476C5D">
        <w:rPr>
          <w:rFonts w:ascii="Times New Roman" w:hAnsi="Times New Roman" w:cs="Times New Roman"/>
          <w:spacing w:val="-2"/>
        </w:rPr>
        <w:t>ва</w:t>
      </w:r>
      <w:r w:rsidRPr="00476C5D">
        <w:rPr>
          <w:rFonts w:ascii="Times New Roman" w:hAnsi="Times New Roman" w:cs="Times New Roman"/>
        </w:rPr>
        <w:t>ње</w:t>
      </w:r>
      <w:bookmarkEnd w:id="15"/>
    </w:p>
    <w:p w:rsidR="001B6CF8" w:rsidRPr="00476C5D" w:rsidRDefault="001B6CF8" w:rsidP="00DF1CEE">
      <w:pPr>
        <w:pStyle w:val="BodyText"/>
        <w:spacing w:line="276" w:lineRule="auto"/>
        <w:ind w:left="0"/>
        <w:rPr>
          <w:rFonts w:cs="Times New Roman"/>
          <w:sz w:val="20"/>
          <w:szCs w:val="20"/>
        </w:rPr>
      </w:pPr>
    </w:p>
    <w:p w:rsidR="001B6CF8" w:rsidRPr="00476C5D" w:rsidRDefault="001B6CF8" w:rsidP="00DF1CEE">
      <w:pPr>
        <w:pStyle w:val="BodyText"/>
        <w:spacing w:line="276" w:lineRule="auto"/>
        <w:ind w:left="0"/>
        <w:rPr>
          <w:rFonts w:cs="Times New Roman"/>
          <w:sz w:val="20"/>
          <w:szCs w:val="20"/>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У</w:t>
      </w:r>
      <w:r w:rsidRPr="00476C5D">
        <w:rPr>
          <w:rFonts w:cs="Times New Roman"/>
          <w:spacing w:val="26"/>
          <w:sz w:val="22"/>
          <w:szCs w:val="22"/>
        </w:rPr>
        <w:t xml:space="preserve"> </w:t>
      </w:r>
      <w:r w:rsidRPr="00476C5D">
        <w:rPr>
          <w:rFonts w:cs="Times New Roman"/>
          <w:sz w:val="22"/>
          <w:szCs w:val="22"/>
        </w:rPr>
        <w:t>оквиру</w:t>
      </w:r>
      <w:r w:rsidRPr="00476C5D">
        <w:rPr>
          <w:rFonts w:cs="Times New Roman"/>
          <w:spacing w:val="26"/>
          <w:sz w:val="22"/>
          <w:szCs w:val="22"/>
        </w:rPr>
        <w:t xml:space="preserve"> </w:t>
      </w:r>
      <w:r w:rsidRPr="00476C5D">
        <w:rPr>
          <w:rFonts w:cs="Times New Roman"/>
          <w:sz w:val="22"/>
          <w:szCs w:val="22"/>
        </w:rPr>
        <w:t>основног</w:t>
      </w:r>
      <w:r w:rsidRPr="00476C5D">
        <w:rPr>
          <w:rFonts w:cs="Times New Roman"/>
          <w:spacing w:val="26"/>
          <w:sz w:val="22"/>
          <w:szCs w:val="22"/>
        </w:rPr>
        <w:t xml:space="preserve"> </w:t>
      </w:r>
      <w:r w:rsidRPr="00476C5D">
        <w:rPr>
          <w:rFonts w:cs="Times New Roman"/>
          <w:sz w:val="22"/>
          <w:szCs w:val="22"/>
        </w:rPr>
        <w:t>музичког</w:t>
      </w:r>
      <w:r w:rsidRPr="00476C5D">
        <w:rPr>
          <w:rFonts w:cs="Times New Roman"/>
          <w:spacing w:val="29"/>
          <w:sz w:val="22"/>
          <w:szCs w:val="22"/>
        </w:rPr>
        <w:t xml:space="preserve"> </w:t>
      </w:r>
      <w:r w:rsidRPr="00476C5D">
        <w:rPr>
          <w:rFonts w:cs="Times New Roman"/>
          <w:sz w:val="22"/>
          <w:szCs w:val="22"/>
        </w:rPr>
        <w:t>образовања</w:t>
      </w:r>
      <w:r w:rsidRPr="00476C5D">
        <w:rPr>
          <w:rFonts w:cs="Times New Roman"/>
          <w:spacing w:val="25"/>
          <w:sz w:val="22"/>
          <w:szCs w:val="22"/>
        </w:rPr>
        <w:t xml:space="preserve"> </w:t>
      </w:r>
      <w:r w:rsidRPr="00476C5D">
        <w:rPr>
          <w:rFonts w:cs="Times New Roman"/>
          <w:sz w:val="22"/>
          <w:szCs w:val="22"/>
        </w:rPr>
        <w:t>настава</w:t>
      </w:r>
      <w:r w:rsidRPr="00476C5D">
        <w:rPr>
          <w:rFonts w:cs="Times New Roman"/>
          <w:spacing w:val="25"/>
          <w:sz w:val="22"/>
          <w:szCs w:val="22"/>
        </w:rPr>
        <w:t xml:space="preserve"> </w:t>
      </w:r>
      <w:r w:rsidRPr="00476C5D">
        <w:rPr>
          <w:rFonts w:cs="Times New Roman"/>
          <w:sz w:val="22"/>
          <w:szCs w:val="22"/>
        </w:rPr>
        <w:t>ће</w:t>
      </w:r>
      <w:r w:rsidRPr="00476C5D">
        <w:rPr>
          <w:rFonts w:cs="Times New Roman"/>
          <w:spacing w:val="25"/>
          <w:sz w:val="22"/>
          <w:szCs w:val="22"/>
        </w:rPr>
        <w:t xml:space="preserve"> </w:t>
      </w:r>
      <w:r w:rsidRPr="00476C5D">
        <w:rPr>
          <w:rFonts w:cs="Times New Roman"/>
          <w:sz w:val="22"/>
          <w:szCs w:val="22"/>
        </w:rPr>
        <w:t>бити</w:t>
      </w:r>
      <w:r w:rsidRPr="00476C5D">
        <w:rPr>
          <w:rFonts w:cs="Times New Roman"/>
          <w:spacing w:val="27"/>
          <w:sz w:val="22"/>
          <w:szCs w:val="22"/>
        </w:rPr>
        <w:t xml:space="preserve"> </w:t>
      </w:r>
      <w:r w:rsidRPr="00476C5D">
        <w:rPr>
          <w:rFonts w:cs="Times New Roman"/>
          <w:sz w:val="22"/>
          <w:szCs w:val="22"/>
        </w:rPr>
        <w:t>организована</w:t>
      </w:r>
      <w:r w:rsidRPr="00476C5D">
        <w:rPr>
          <w:rFonts w:cs="Times New Roman"/>
          <w:spacing w:val="25"/>
          <w:sz w:val="22"/>
          <w:szCs w:val="22"/>
        </w:rPr>
        <w:t xml:space="preserve"> </w:t>
      </w:r>
      <w:r w:rsidRPr="00476C5D">
        <w:rPr>
          <w:rFonts w:cs="Times New Roman"/>
          <w:sz w:val="22"/>
          <w:szCs w:val="22"/>
        </w:rPr>
        <w:t>на</w:t>
      </w:r>
      <w:r w:rsidRPr="00476C5D">
        <w:rPr>
          <w:rFonts w:cs="Times New Roman"/>
          <w:spacing w:val="25"/>
          <w:sz w:val="22"/>
          <w:szCs w:val="22"/>
        </w:rPr>
        <w:t xml:space="preserve"> </w:t>
      </w:r>
      <w:r w:rsidRPr="00476C5D">
        <w:rPr>
          <w:rFonts w:cs="Times New Roman"/>
          <w:sz w:val="22"/>
          <w:szCs w:val="22"/>
        </w:rPr>
        <w:t>пет</w:t>
      </w:r>
      <w:r w:rsidRPr="00476C5D">
        <w:rPr>
          <w:rFonts w:cs="Times New Roman"/>
          <w:spacing w:val="26"/>
          <w:sz w:val="22"/>
          <w:szCs w:val="22"/>
        </w:rPr>
        <w:t xml:space="preserve"> </w:t>
      </w:r>
      <w:r w:rsidRPr="00476C5D">
        <w:rPr>
          <w:rFonts w:cs="Times New Roman"/>
          <w:sz w:val="22"/>
          <w:szCs w:val="22"/>
        </w:rPr>
        <w:t>редовних</w:t>
      </w:r>
      <w:r w:rsidRPr="00476C5D">
        <w:rPr>
          <w:rFonts w:cs="Times New Roman"/>
          <w:spacing w:val="85"/>
          <w:sz w:val="22"/>
          <w:szCs w:val="22"/>
        </w:rPr>
        <w:t xml:space="preserve"> </w:t>
      </w:r>
      <w:r w:rsidRPr="00476C5D">
        <w:rPr>
          <w:rFonts w:cs="Times New Roman"/>
          <w:sz w:val="22"/>
          <w:szCs w:val="22"/>
        </w:rPr>
        <w:t>одсека</w:t>
      </w:r>
      <w:r w:rsidRPr="00476C5D">
        <w:rPr>
          <w:rFonts w:cs="Times New Roman"/>
          <w:sz w:val="22"/>
          <w:szCs w:val="22"/>
          <w:lang w:val="sr-Cyrl-RS"/>
        </w:rPr>
        <w:t>.</w:t>
      </w: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spacing w:line="276" w:lineRule="auto"/>
        <w:jc w:val="both"/>
        <w:rPr>
          <w:rFonts w:cs="Times New Roman"/>
          <w:sz w:val="22"/>
          <w:lang w:val="sr-Cyrl-RS"/>
        </w:rPr>
      </w:pPr>
      <w:r w:rsidRPr="00476C5D">
        <w:rPr>
          <w:rFonts w:cs="Times New Roman"/>
          <w:sz w:val="22"/>
        </w:rPr>
        <w:t>Ин</w:t>
      </w:r>
      <w:r w:rsidRPr="00476C5D">
        <w:rPr>
          <w:rFonts w:cs="Times New Roman"/>
          <w:spacing w:val="-59"/>
          <w:sz w:val="22"/>
        </w:rPr>
        <w:t xml:space="preserve"> </w:t>
      </w:r>
      <w:r w:rsidRPr="00476C5D">
        <w:rPr>
          <w:rFonts w:cs="Times New Roman"/>
          <w:sz w:val="22"/>
        </w:rPr>
        <w:t>струменти са диркама</w:t>
      </w:r>
      <w:r w:rsidRPr="00476C5D">
        <w:rPr>
          <w:rFonts w:cs="Times New Roman"/>
          <w:sz w:val="22"/>
          <w:lang w:val="sr-Cyrl-RS"/>
        </w:rPr>
        <w:t>:</w:t>
      </w:r>
    </w:p>
    <w:p w:rsidR="001B6CF8" w:rsidRPr="00476C5D" w:rsidRDefault="001B6CF8" w:rsidP="00DF1CEE">
      <w:pPr>
        <w:spacing w:before="9" w:line="276" w:lineRule="auto"/>
        <w:jc w:val="left"/>
        <w:rPr>
          <w:rFonts w:eastAsia="Times New Roman" w:cs="Times New Roman"/>
          <w:b/>
          <w:bCs/>
          <w:sz w:val="22"/>
          <w:lang w:val="sr-Cyrl-RS"/>
        </w:rPr>
      </w:pPr>
    </w:p>
    <w:p w:rsidR="001B6CF8" w:rsidRPr="00476C5D" w:rsidRDefault="001B6CF8" w:rsidP="00F54D60">
      <w:pPr>
        <w:spacing w:before="69" w:line="276" w:lineRule="auto"/>
        <w:jc w:val="left"/>
        <w:rPr>
          <w:rFonts w:eastAsia="Times New Roman" w:cs="Times New Roman"/>
          <w:sz w:val="22"/>
        </w:rPr>
      </w:pPr>
      <w:r w:rsidRPr="00476C5D">
        <w:rPr>
          <w:rFonts w:eastAsia="Times New Roman" w:cs="Times New Roman"/>
          <w:b/>
          <w:bCs/>
          <w:i/>
          <w:spacing w:val="-60"/>
          <w:sz w:val="22"/>
          <w:u w:val="thick" w:color="000000"/>
        </w:rPr>
        <w:t xml:space="preserve"> </w:t>
      </w:r>
      <w:r w:rsidRPr="00476C5D">
        <w:rPr>
          <w:rFonts w:eastAsia="Times New Roman" w:cs="Times New Roman"/>
          <w:b/>
          <w:bCs/>
          <w:i/>
          <w:sz w:val="22"/>
        </w:rPr>
        <w:t>Клави</w:t>
      </w:r>
      <w:r w:rsidRPr="00476C5D">
        <w:rPr>
          <w:rFonts w:eastAsia="Times New Roman" w:cs="Times New Roman"/>
          <w:b/>
          <w:bCs/>
          <w:i/>
          <w:spacing w:val="-59"/>
          <w:sz w:val="22"/>
        </w:rPr>
        <w:t xml:space="preserve"> </w:t>
      </w:r>
      <w:r w:rsidRPr="00476C5D">
        <w:rPr>
          <w:rFonts w:eastAsia="Times New Roman" w:cs="Times New Roman"/>
          <w:b/>
          <w:bCs/>
          <w:i/>
          <w:sz w:val="22"/>
        </w:rPr>
        <w:t xml:space="preserve">р </w:t>
      </w:r>
      <w:r w:rsidRPr="00476C5D">
        <w:rPr>
          <w:rFonts w:eastAsia="Times New Roman" w:cs="Times New Roman"/>
          <w:sz w:val="22"/>
        </w:rPr>
        <w:t xml:space="preserve">– </w:t>
      </w:r>
      <w:r w:rsidRPr="00476C5D">
        <w:rPr>
          <w:rFonts w:eastAsia="Times New Roman" w:cs="Times New Roman"/>
          <w:i/>
          <w:spacing w:val="-1"/>
          <w:sz w:val="22"/>
        </w:rPr>
        <w:t>шестогодишње</w:t>
      </w:r>
      <w:r w:rsidRPr="00476C5D">
        <w:rPr>
          <w:rFonts w:eastAsia="Times New Roman" w:cs="Times New Roman"/>
          <w:i/>
          <w:spacing w:val="-2"/>
          <w:sz w:val="22"/>
        </w:rPr>
        <w:t xml:space="preserve"> </w:t>
      </w:r>
      <w:r w:rsidRPr="00476C5D">
        <w:rPr>
          <w:rFonts w:eastAsia="Times New Roman" w:cs="Times New Roman"/>
          <w:i/>
          <w:sz w:val="22"/>
        </w:rPr>
        <w:t>школовање</w:t>
      </w:r>
    </w:p>
    <w:p w:rsidR="001B6CF8" w:rsidRPr="00476C5D" w:rsidRDefault="001B6CF8" w:rsidP="00F54D60">
      <w:pPr>
        <w:spacing w:before="10" w:line="276" w:lineRule="auto"/>
        <w:jc w:val="left"/>
        <w:rPr>
          <w:rFonts w:eastAsia="Times New Roman" w:cs="Times New Roman"/>
          <w:i/>
          <w:sz w:val="22"/>
        </w:rPr>
      </w:pPr>
    </w:p>
    <w:p w:rsidR="001B6CF8" w:rsidRPr="00476C5D" w:rsidRDefault="001B6CF8" w:rsidP="00F54D60">
      <w:pPr>
        <w:spacing w:before="69" w:line="276" w:lineRule="auto"/>
        <w:jc w:val="left"/>
        <w:rPr>
          <w:rFonts w:eastAsia="Times New Roman" w:cs="Times New Roman"/>
          <w:sz w:val="22"/>
        </w:rPr>
      </w:pPr>
      <w:r w:rsidRPr="00476C5D">
        <w:rPr>
          <w:rFonts w:cs="Times New Roman"/>
          <w:b/>
          <w:i/>
          <w:spacing w:val="-60"/>
          <w:sz w:val="22"/>
        </w:rPr>
        <w:t xml:space="preserve"> </w:t>
      </w:r>
      <w:r w:rsidRPr="00476C5D">
        <w:rPr>
          <w:rFonts w:cs="Times New Roman"/>
          <w:b/>
          <w:i/>
          <w:sz w:val="22"/>
        </w:rPr>
        <w:t>Харм</w:t>
      </w:r>
      <w:r w:rsidRPr="00476C5D">
        <w:rPr>
          <w:rFonts w:cs="Times New Roman"/>
          <w:b/>
          <w:i/>
          <w:spacing w:val="-1"/>
          <w:sz w:val="22"/>
        </w:rPr>
        <w:t>они</w:t>
      </w:r>
      <w:r w:rsidRPr="00476C5D">
        <w:rPr>
          <w:rFonts w:cs="Times New Roman"/>
          <w:b/>
          <w:i/>
          <w:sz w:val="22"/>
        </w:rPr>
        <w:t>ка</w:t>
      </w:r>
      <w:r w:rsidRPr="00476C5D">
        <w:rPr>
          <w:rFonts w:cs="Times New Roman"/>
          <w:b/>
          <w:i/>
          <w:spacing w:val="1"/>
          <w:sz w:val="22"/>
          <w:u w:val="thick" w:color="000000"/>
        </w:rPr>
        <w:t xml:space="preserve"> </w:t>
      </w:r>
      <w:r w:rsidRPr="00476C5D">
        <w:rPr>
          <w:rFonts w:cs="Times New Roman"/>
          <w:sz w:val="22"/>
        </w:rPr>
        <w:t>-</w:t>
      </w:r>
      <w:r w:rsidRPr="00476C5D">
        <w:rPr>
          <w:rFonts w:cs="Times New Roman"/>
          <w:spacing w:val="-1"/>
          <w:sz w:val="22"/>
        </w:rPr>
        <w:t xml:space="preserve"> </w:t>
      </w:r>
      <w:r w:rsidRPr="00476C5D">
        <w:rPr>
          <w:rFonts w:cs="Times New Roman"/>
          <w:i/>
          <w:spacing w:val="-1"/>
          <w:sz w:val="22"/>
        </w:rPr>
        <w:t>шестогодишње</w:t>
      </w:r>
      <w:r w:rsidRPr="00476C5D">
        <w:rPr>
          <w:rFonts w:cs="Times New Roman"/>
          <w:i/>
          <w:spacing w:val="-2"/>
          <w:sz w:val="22"/>
        </w:rPr>
        <w:t xml:space="preserve"> </w:t>
      </w:r>
      <w:r w:rsidRPr="00476C5D">
        <w:rPr>
          <w:rFonts w:cs="Times New Roman"/>
          <w:i/>
          <w:sz w:val="22"/>
        </w:rPr>
        <w:t>школовање</w:t>
      </w:r>
    </w:p>
    <w:p w:rsidR="001B6CF8" w:rsidRPr="00476C5D" w:rsidRDefault="001B6CF8" w:rsidP="00F54D60">
      <w:pPr>
        <w:spacing w:line="276" w:lineRule="auto"/>
        <w:jc w:val="left"/>
        <w:rPr>
          <w:rFonts w:eastAsia="Times New Roman" w:cs="Times New Roman"/>
          <w:sz w:val="22"/>
          <w:lang w:val="sr-Cyrl-RS"/>
        </w:rPr>
      </w:pPr>
    </w:p>
    <w:p w:rsidR="001B6CF8" w:rsidRPr="00476C5D" w:rsidRDefault="001B6CF8" w:rsidP="00F54D60">
      <w:pPr>
        <w:spacing w:line="276" w:lineRule="auto"/>
        <w:jc w:val="both"/>
        <w:rPr>
          <w:rFonts w:cs="Times New Roman"/>
          <w:sz w:val="22"/>
          <w:lang w:val="sr-Cyrl-RS"/>
        </w:rPr>
      </w:pPr>
      <w:r w:rsidRPr="00476C5D">
        <w:rPr>
          <w:rFonts w:cs="Times New Roman"/>
          <w:sz w:val="22"/>
        </w:rPr>
        <w:t>Гудачки</w:t>
      </w:r>
      <w:r w:rsidRPr="00476C5D">
        <w:rPr>
          <w:rFonts w:cs="Times New Roman"/>
          <w:spacing w:val="-2"/>
          <w:sz w:val="22"/>
        </w:rPr>
        <w:t xml:space="preserve"> </w:t>
      </w:r>
      <w:r w:rsidRPr="00476C5D">
        <w:rPr>
          <w:rFonts w:cs="Times New Roman"/>
          <w:sz w:val="22"/>
        </w:rPr>
        <w:t>инструменти</w:t>
      </w:r>
      <w:r w:rsidRPr="00476C5D">
        <w:rPr>
          <w:rFonts w:cs="Times New Roman"/>
          <w:sz w:val="22"/>
          <w:lang w:val="sr-Cyrl-RS"/>
        </w:rPr>
        <w:t>:</w:t>
      </w:r>
    </w:p>
    <w:p w:rsidR="001B6CF8" w:rsidRPr="00476C5D" w:rsidRDefault="001B6CF8" w:rsidP="00F54D60">
      <w:pPr>
        <w:spacing w:before="10" w:line="276" w:lineRule="auto"/>
        <w:jc w:val="left"/>
        <w:rPr>
          <w:rFonts w:eastAsia="Times New Roman" w:cs="Times New Roman"/>
          <w:b/>
          <w:bCs/>
          <w:sz w:val="22"/>
        </w:rPr>
      </w:pPr>
    </w:p>
    <w:p w:rsidR="001B6CF8" w:rsidRPr="00476C5D" w:rsidRDefault="001B6CF8" w:rsidP="00F54D60">
      <w:pPr>
        <w:spacing w:before="69" w:line="276" w:lineRule="auto"/>
        <w:jc w:val="left"/>
        <w:rPr>
          <w:rFonts w:eastAsia="Times New Roman" w:cs="Times New Roman"/>
          <w:sz w:val="22"/>
        </w:rPr>
      </w:pPr>
      <w:r w:rsidRPr="00476C5D">
        <w:rPr>
          <w:rFonts w:cs="Times New Roman"/>
          <w:b/>
          <w:i/>
          <w:spacing w:val="-1"/>
          <w:sz w:val="22"/>
        </w:rPr>
        <w:t>Виолина</w:t>
      </w:r>
      <w:r w:rsidRPr="00476C5D">
        <w:rPr>
          <w:rFonts w:cs="Times New Roman"/>
          <w:b/>
          <w:i/>
          <w:sz w:val="22"/>
        </w:rPr>
        <w:t xml:space="preserve"> </w:t>
      </w:r>
      <w:r w:rsidRPr="00476C5D">
        <w:rPr>
          <w:rFonts w:cs="Times New Roman"/>
          <w:sz w:val="22"/>
        </w:rPr>
        <w:t>-</w:t>
      </w:r>
      <w:r w:rsidRPr="00476C5D">
        <w:rPr>
          <w:rFonts w:cs="Times New Roman"/>
          <w:spacing w:val="-1"/>
          <w:sz w:val="22"/>
        </w:rPr>
        <w:t xml:space="preserve"> </w:t>
      </w:r>
      <w:r w:rsidRPr="00476C5D">
        <w:rPr>
          <w:rFonts w:cs="Times New Roman"/>
          <w:i/>
          <w:spacing w:val="-1"/>
          <w:sz w:val="22"/>
        </w:rPr>
        <w:t>шестогодишње</w:t>
      </w:r>
      <w:r w:rsidRPr="00476C5D">
        <w:rPr>
          <w:rFonts w:cs="Times New Roman"/>
          <w:i/>
          <w:spacing w:val="-2"/>
          <w:sz w:val="22"/>
        </w:rPr>
        <w:t xml:space="preserve"> </w:t>
      </w:r>
      <w:r w:rsidRPr="00476C5D">
        <w:rPr>
          <w:rFonts w:cs="Times New Roman"/>
          <w:i/>
          <w:sz w:val="22"/>
        </w:rPr>
        <w:t>школовање</w:t>
      </w:r>
    </w:p>
    <w:p w:rsidR="001B6CF8" w:rsidRPr="00476C5D" w:rsidRDefault="001B6CF8" w:rsidP="00F54D60">
      <w:pPr>
        <w:spacing w:before="10" w:line="276" w:lineRule="auto"/>
        <w:jc w:val="left"/>
        <w:rPr>
          <w:rFonts w:eastAsia="Times New Roman" w:cs="Times New Roman"/>
          <w:i/>
          <w:sz w:val="22"/>
        </w:rPr>
      </w:pPr>
    </w:p>
    <w:p w:rsidR="001B6CF8" w:rsidRPr="00476C5D" w:rsidRDefault="001B6CF8" w:rsidP="00F54D60">
      <w:pPr>
        <w:spacing w:line="276" w:lineRule="auto"/>
        <w:jc w:val="left"/>
        <w:rPr>
          <w:rFonts w:eastAsia="Times New Roman" w:cs="Times New Roman"/>
          <w:sz w:val="22"/>
        </w:rPr>
      </w:pPr>
      <w:r w:rsidRPr="00476C5D">
        <w:rPr>
          <w:rFonts w:cs="Times New Roman"/>
          <w:b/>
          <w:i/>
          <w:spacing w:val="-1"/>
          <w:sz w:val="22"/>
        </w:rPr>
        <w:t>Виолончело</w:t>
      </w:r>
      <w:r w:rsidRPr="00476C5D">
        <w:rPr>
          <w:rFonts w:cs="Times New Roman"/>
          <w:b/>
          <w:i/>
          <w:sz w:val="22"/>
        </w:rPr>
        <w:t xml:space="preserve"> </w:t>
      </w:r>
      <w:r w:rsidRPr="00476C5D">
        <w:rPr>
          <w:rFonts w:cs="Times New Roman"/>
          <w:sz w:val="22"/>
        </w:rPr>
        <w:t>-</w:t>
      </w:r>
      <w:r w:rsidRPr="00476C5D">
        <w:rPr>
          <w:rFonts w:cs="Times New Roman"/>
          <w:spacing w:val="-1"/>
          <w:sz w:val="22"/>
        </w:rPr>
        <w:t xml:space="preserve"> </w:t>
      </w:r>
      <w:r w:rsidRPr="00476C5D">
        <w:rPr>
          <w:rFonts w:cs="Times New Roman"/>
          <w:i/>
          <w:spacing w:val="-1"/>
          <w:sz w:val="22"/>
        </w:rPr>
        <w:t>шестогодишње</w:t>
      </w:r>
      <w:r w:rsidRPr="00476C5D">
        <w:rPr>
          <w:rFonts w:cs="Times New Roman"/>
          <w:i/>
          <w:spacing w:val="-2"/>
          <w:sz w:val="22"/>
        </w:rPr>
        <w:t xml:space="preserve"> </w:t>
      </w:r>
      <w:r w:rsidRPr="00476C5D">
        <w:rPr>
          <w:rFonts w:cs="Times New Roman"/>
          <w:i/>
          <w:sz w:val="22"/>
        </w:rPr>
        <w:t>школовање</w:t>
      </w:r>
    </w:p>
    <w:p w:rsidR="001B6CF8" w:rsidRPr="00476C5D" w:rsidRDefault="001B6CF8" w:rsidP="00DF1CEE">
      <w:pPr>
        <w:spacing w:line="276" w:lineRule="auto"/>
        <w:jc w:val="left"/>
        <w:rPr>
          <w:rFonts w:eastAsia="Times New Roman" w:cs="Times New Roman"/>
          <w:i/>
          <w:sz w:val="22"/>
        </w:rPr>
      </w:pPr>
    </w:p>
    <w:p w:rsidR="001B6CF8" w:rsidRPr="00476C5D" w:rsidRDefault="001B6CF8" w:rsidP="000864DA">
      <w:pPr>
        <w:spacing w:line="276" w:lineRule="auto"/>
        <w:jc w:val="both"/>
        <w:rPr>
          <w:rFonts w:cs="Times New Roman"/>
          <w:sz w:val="22"/>
          <w:lang w:val="sr-Cyrl-RS"/>
        </w:rPr>
      </w:pPr>
      <w:r w:rsidRPr="00476C5D">
        <w:rPr>
          <w:rFonts w:cs="Times New Roman"/>
          <w:sz w:val="22"/>
        </w:rPr>
        <w:lastRenderedPageBreak/>
        <w:t>Трзачки инструменти</w:t>
      </w:r>
      <w:r w:rsidRPr="00476C5D">
        <w:rPr>
          <w:rFonts w:cs="Times New Roman"/>
          <w:sz w:val="22"/>
          <w:lang w:val="sr-Cyrl-RS"/>
        </w:rPr>
        <w:t>:</w:t>
      </w:r>
    </w:p>
    <w:p w:rsidR="001B6CF8" w:rsidRPr="00476C5D" w:rsidRDefault="001B6CF8" w:rsidP="00F54D60">
      <w:pPr>
        <w:spacing w:before="10" w:line="276" w:lineRule="auto"/>
        <w:ind w:left="142"/>
        <w:jc w:val="left"/>
        <w:rPr>
          <w:rFonts w:eastAsia="Times New Roman" w:cs="Times New Roman"/>
          <w:b/>
          <w:bCs/>
          <w:sz w:val="22"/>
        </w:rPr>
      </w:pPr>
    </w:p>
    <w:p w:rsidR="001B6CF8" w:rsidRPr="00476C5D" w:rsidRDefault="001B6CF8" w:rsidP="00F54D60">
      <w:pPr>
        <w:spacing w:before="69" w:line="276" w:lineRule="auto"/>
        <w:ind w:left="142"/>
        <w:jc w:val="left"/>
        <w:rPr>
          <w:rFonts w:eastAsia="Times New Roman" w:cs="Times New Roman"/>
          <w:sz w:val="22"/>
        </w:rPr>
      </w:pPr>
      <w:r w:rsidRPr="00476C5D">
        <w:rPr>
          <w:rFonts w:cs="Times New Roman"/>
          <w:b/>
          <w:i/>
          <w:spacing w:val="-1"/>
          <w:sz w:val="22"/>
        </w:rPr>
        <w:t>Гитара</w:t>
      </w:r>
      <w:r w:rsidRPr="00476C5D">
        <w:rPr>
          <w:rFonts w:cs="Times New Roman"/>
          <w:b/>
          <w:i/>
          <w:sz w:val="22"/>
        </w:rPr>
        <w:t xml:space="preserve"> </w:t>
      </w:r>
      <w:r w:rsidRPr="00476C5D">
        <w:rPr>
          <w:rFonts w:cs="Times New Roman"/>
          <w:sz w:val="22"/>
        </w:rPr>
        <w:t>-</w:t>
      </w:r>
      <w:r w:rsidRPr="00476C5D">
        <w:rPr>
          <w:rFonts w:cs="Times New Roman"/>
          <w:spacing w:val="-1"/>
          <w:sz w:val="22"/>
        </w:rPr>
        <w:t xml:space="preserve"> </w:t>
      </w:r>
      <w:r w:rsidRPr="00476C5D">
        <w:rPr>
          <w:rFonts w:cs="Times New Roman"/>
          <w:i/>
          <w:spacing w:val="-1"/>
          <w:sz w:val="22"/>
        </w:rPr>
        <w:t>шестогодишње</w:t>
      </w:r>
      <w:r w:rsidRPr="00476C5D">
        <w:rPr>
          <w:rFonts w:cs="Times New Roman"/>
          <w:i/>
          <w:spacing w:val="-2"/>
          <w:sz w:val="22"/>
        </w:rPr>
        <w:t xml:space="preserve"> </w:t>
      </w:r>
      <w:r w:rsidRPr="00476C5D">
        <w:rPr>
          <w:rFonts w:cs="Times New Roman"/>
          <w:i/>
          <w:sz w:val="22"/>
        </w:rPr>
        <w:t>школовање</w:t>
      </w:r>
    </w:p>
    <w:p w:rsidR="001B6CF8" w:rsidRPr="00476C5D" w:rsidRDefault="001B6CF8" w:rsidP="00F54D60">
      <w:pPr>
        <w:spacing w:line="276" w:lineRule="auto"/>
        <w:ind w:left="142"/>
        <w:jc w:val="left"/>
        <w:rPr>
          <w:rFonts w:eastAsia="Times New Roman" w:cs="Times New Roman"/>
          <w:i/>
          <w:sz w:val="22"/>
        </w:rPr>
      </w:pPr>
    </w:p>
    <w:p w:rsidR="001B6CF8" w:rsidRPr="00476C5D" w:rsidRDefault="001B6CF8" w:rsidP="00F54D60">
      <w:pPr>
        <w:spacing w:line="276" w:lineRule="auto"/>
        <w:ind w:left="142"/>
        <w:jc w:val="both"/>
        <w:rPr>
          <w:rFonts w:cs="Times New Roman"/>
          <w:sz w:val="22"/>
          <w:lang w:val="sr-Cyrl-RS"/>
        </w:rPr>
      </w:pPr>
      <w:r w:rsidRPr="00476C5D">
        <w:rPr>
          <w:rFonts w:cs="Times New Roman"/>
          <w:sz w:val="22"/>
        </w:rPr>
        <w:t>Дувачки</w:t>
      </w:r>
      <w:r w:rsidRPr="00476C5D">
        <w:rPr>
          <w:rFonts w:cs="Times New Roman"/>
          <w:spacing w:val="1"/>
          <w:sz w:val="22"/>
        </w:rPr>
        <w:t xml:space="preserve"> </w:t>
      </w:r>
      <w:r w:rsidRPr="00476C5D">
        <w:rPr>
          <w:rFonts w:cs="Times New Roman"/>
          <w:sz w:val="22"/>
        </w:rPr>
        <w:t>инструменти</w:t>
      </w:r>
      <w:r w:rsidRPr="00476C5D">
        <w:rPr>
          <w:rFonts w:cs="Times New Roman"/>
          <w:sz w:val="22"/>
          <w:lang w:val="sr-Cyrl-RS"/>
        </w:rPr>
        <w:t>:</w:t>
      </w:r>
    </w:p>
    <w:p w:rsidR="001B6CF8" w:rsidRPr="00476C5D" w:rsidRDefault="001B6CF8" w:rsidP="00F54D60">
      <w:pPr>
        <w:spacing w:before="10" w:line="276" w:lineRule="auto"/>
        <w:ind w:left="142"/>
        <w:jc w:val="left"/>
        <w:rPr>
          <w:rFonts w:eastAsia="Times New Roman" w:cs="Times New Roman"/>
          <w:b/>
          <w:bCs/>
          <w:sz w:val="22"/>
        </w:rPr>
      </w:pPr>
    </w:p>
    <w:p w:rsidR="001B6CF8" w:rsidRPr="00476C5D" w:rsidRDefault="001B6CF8" w:rsidP="00F54D60">
      <w:pPr>
        <w:spacing w:before="69" w:line="276" w:lineRule="auto"/>
        <w:ind w:left="142" w:right="4818"/>
        <w:jc w:val="left"/>
        <w:rPr>
          <w:rFonts w:eastAsia="Times New Roman" w:cs="Times New Roman"/>
          <w:i/>
          <w:sz w:val="22"/>
          <w:lang w:val="sr-Cyrl-RS"/>
        </w:rPr>
      </w:pPr>
      <w:r w:rsidRPr="00476C5D">
        <w:rPr>
          <w:rFonts w:eastAsia="Times New Roman" w:cs="Times New Roman"/>
          <w:b/>
          <w:bCs/>
          <w:i/>
          <w:spacing w:val="-1"/>
          <w:sz w:val="22"/>
        </w:rPr>
        <w:t>Флаута</w:t>
      </w:r>
      <w:r w:rsidRPr="00476C5D">
        <w:rPr>
          <w:rFonts w:eastAsia="Times New Roman" w:cs="Times New Roman"/>
          <w:b/>
          <w:bCs/>
          <w:i/>
          <w:sz w:val="22"/>
        </w:rPr>
        <w:t xml:space="preserve"> </w:t>
      </w:r>
      <w:r w:rsidRPr="00476C5D">
        <w:rPr>
          <w:rFonts w:eastAsia="Times New Roman" w:cs="Times New Roman"/>
          <w:sz w:val="22"/>
        </w:rPr>
        <w:t xml:space="preserve">– </w:t>
      </w:r>
      <w:r w:rsidRPr="00476C5D">
        <w:rPr>
          <w:rFonts w:eastAsia="Times New Roman" w:cs="Times New Roman"/>
          <w:i/>
          <w:spacing w:val="-1"/>
          <w:sz w:val="22"/>
        </w:rPr>
        <w:t>шестогодишње</w:t>
      </w:r>
      <w:r w:rsidRPr="00476C5D">
        <w:rPr>
          <w:rFonts w:eastAsia="Times New Roman" w:cs="Times New Roman"/>
          <w:i/>
          <w:spacing w:val="-2"/>
          <w:sz w:val="22"/>
        </w:rPr>
        <w:t xml:space="preserve"> </w:t>
      </w:r>
      <w:r w:rsidRPr="00476C5D">
        <w:rPr>
          <w:rFonts w:eastAsia="Times New Roman" w:cs="Times New Roman"/>
          <w:i/>
          <w:sz w:val="22"/>
        </w:rPr>
        <w:t>школовање</w:t>
      </w:r>
    </w:p>
    <w:p w:rsidR="001B6CF8" w:rsidRPr="00476C5D" w:rsidRDefault="001B6CF8" w:rsidP="00F54D60">
      <w:pPr>
        <w:spacing w:before="69" w:line="276" w:lineRule="auto"/>
        <w:ind w:left="142" w:right="4818"/>
        <w:jc w:val="left"/>
        <w:rPr>
          <w:rFonts w:eastAsia="Times New Roman" w:cs="Times New Roman"/>
          <w:i/>
          <w:spacing w:val="36"/>
          <w:sz w:val="22"/>
          <w:lang w:val="sr-Cyrl-RS"/>
        </w:rPr>
      </w:pPr>
      <w:r w:rsidRPr="00476C5D">
        <w:rPr>
          <w:rFonts w:eastAsia="Times New Roman" w:cs="Times New Roman"/>
          <w:b/>
          <w:bCs/>
          <w:i/>
          <w:spacing w:val="-1"/>
          <w:sz w:val="22"/>
        </w:rPr>
        <w:t>Кларинет</w:t>
      </w:r>
      <w:r w:rsidRPr="00476C5D">
        <w:rPr>
          <w:rFonts w:eastAsia="Times New Roman" w:cs="Times New Roman"/>
          <w:b/>
          <w:bCs/>
          <w:i/>
          <w:sz w:val="22"/>
        </w:rPr>
        <w:t xml:space="preserve"> </w:t>
      </w:r>
      <w:r w:rsidRPr="00476C5D">
        <w:rPr>
          <w:rFonts w:eastAsia="Times New Roman" w:cs="Times New Roman"/>
          <w:sz w:val="22"/>
        </w:rPr>
        <w:t xml:space="preserve">– </w:t>
      </w:r>
      <w:r w:rsidRPr="00476C5D">
        <w:rPr>
          <w:rFonts w:eastAsia="Times New Roman" w:cs="Times New Roman"/>
          <w:i/>
          <w:spacing w:val="-1"/>
          <w:sz w:val="22"/>
        </w:rPr>
        <w:t xml:space="preserve">шестогодишње </w:t>
      </w:r>
      <w:r w:rsidRPr="00476C5D">
        <w:rPr>
          <w:rFonts w:eastAsia="Times New Roman" w:cs="Times New Roman"/>
          <w:i/>
          <w:sz w:val="22"/>
        </w:rPr>
        <w:t>школовање</w:t>
      </w:r>
      <w:r w:rsidRPr="00476C5D">
        <w:rPr>
          <w:rFonts w:eastAsia="Times New Roman" w:cs="Times New Roman"/>
          <w:i/>
          <w:spacing w:val="36"/>
          <w:sz w:val="22"/>
        </w:rPr>
        <w:t xml:space="preserve"> </w:t>
      </w:r>
    </w:p>
    <w:p w:rsidR="001B6CF8" w:rsidRPr="00476C5D" w:rsidRDefault="001B6CF8" w:rsidP="00F54D60">
      <w:pPr>
        <w:spacing w:before="69" w:line="276" w:lineRule="auto"/>
        <w:ind w:left="142" w:right="4818"/>
        <w:jc w:val="left"/>
        <w:rPr>
          <w:rFonts w:eastAsia="Times New Roman" w:cs="Times New Roman"/>
          <w:i/>
          <w:spacing w:val="36"/>
          <w:sz w:val="22"/>
          <w:lang w:val="sr-Cyrl-RS"/>
        </w:rPr>
      </w:pPr>
      <w:r w:rsidRPr="00476C5D">
        <w:rPr>
          <w:rFonts w:eastAsia="Times New Roman" w:cs="Times New Roman"/>
          <w:b/>
          <w:bCs/>
          <w:i/>
          <w:spacing w:val="-1"/>
          <w:sz w:val="22"/>
        </w:rPr>
        <w:t>Саксофон</w:t>
      </w:r>
      <w:r w:rsidRPr="00476C5D">
        <w:rPr>
          <w:rFonts w:eastAsia="Times New Roman" w:cs="Times New Roman"/>
          <w:b/>
          <w:bCs/>
          <w:i/>
          <w:spacing w:val="1"/>
          <w:sz w:val="22"/>
        </w:rPr>
        <w:t xml:space="preserve"> </w:t>
      </w:r>
      <w:r w:rsidRPr="00476C5D">
        <w:rPr>
          <w:rFonts w:eastAsia="Times New Roman" w:cs="Times New Roman"/>
          <w:sz w:val="22"/>
        </w:rPr>
        <w:t>–</w:t>
      </w:r>
      <w:r w:rsidRPr="00476C5D">
        <w:rPr>
          <w:rFonts w:eastAsia="Times New Roman" w:cs="Times New Roman"/>
          <w:spacing w:val="-3"/>
          <w:sz w:val="22"/>
        </w:rPr>
        <w:t xml:space="preserve"> </w:t>
      </w:r>
      <w:r w:rsidRPr="00476C5D">
        <w:rPr>
          <w:rFonts w:eastAsia="Times New Roman" w:cs="Times New Roman"/>
          <w:i/>
          <w:spacing w:val="-1"/>
          <w:sz w:val="22"/>
        </w:rPr>
        <w:t xml:space="preserve">шестогодишње </w:t>
      </w:r>
      <w:r w:rsidRPr="00476C5D">
        <w:rPr>
          <w:rFonts w:eastAsia="Times New Roman" w:cs="Times New Roman"/>
          <w:i/>
          <w:sz w:val="22"/>
        </w:rPr>
        <w:t>школовање</w:t>
      </w:r>
      <w:r w:rsidRPr="00476C5D">
        <w:rPr>
          <w:rFonts w:eastAsia="Times New Roman" w:cs="Times New Roman"/>
          <w:i/>
          <w:spacing w:val="36"/>
          <w:sz w:val="22"/>
        </w:rPr>
        <w:t xml:space="preserve"> </w:t>
      </w:r>
    </w:p>
    <w:p w:rsidR="001B6CF8" w:rsidRPr="00476C5D" w:rsidRDefault="001B6CF8" w:rsidP="00F54D60">
      <w:pPr>
        <w:spacing w:before="69" w:line="276" w:lineRule="auto"/>
        <w:ind w:left="142" w:right="4818"/>
        <w:jc w:val="left"/>
        <w:rPr>
          <w:rFonts w:eastAsia="Times New Roman" w:cs="Times New Roman"/>
          <w:sz w:val="22"/>
          <w:lang w:val="sr-Cyrl-RS"/>
        </w:rPr>
      </w:pPr>
      <w:r w:rsidRPr="00476C5D">
        <w:rPr>
          <w:rFonts w:eastAsia="Times New Roman" w:cs="Times New Roman"/>
          <w:b/>
          <w:bCs/>
          <w:i/>
          <w:spacing w:val="-1"/>
          <w:sz w:val="22"/>
        </w:rPr>
        <w:t>Труба</w:t>
      </w:r>
      <w:r w:rsidRPr="00476C5D">
        <w:rPr>
          <w:rFonts w:eastAsia="Times New Roman" w:cs="Times New Roman"/>
          <w:b/>
          <w:bCs/>
          <w:i/>
          <w:sz w:val="22"/>
        </w:rPr>
        <w:t xml:space="preserve"> </w:t>
      </w:r>
      <w:r w:rsidRPr="00476C5D">
        <w:rPr>
          <w:rFonts w:eastAsia="Times New Roman" w:cs="Times New Roman"/>
          <w:sz w:val="22"/>
        </w:rPr>
        <w:t xml:space="preserve">– </w:t>
      </w:r>
      <w:r w:rsidRPr="00476C5D">
        <w:rPr>
          <w:rFonts w:eastAsia="Times New Roman" w:cs="Times New Roman"/>
          <w:i/>
          <w:spacing w:val="-1"/>
          <w:sz w:val="22"/>
        </w:rPr>
        <w:t>шестогодишње</w:t>
      </w:r>
      <w:r w:rsidRPr="00476C5D">
        <w:rPr>
          <w:rFonts w:eastAsia="Times New Roman" w:cs="Times New Roman"/>
          <w:i/>
          <w:spacing w:val="2"/>
          <w:sz w:val="22"/>
        </w:rPr>
        <w:t xml:space="preserve"> </w:t>
      </w:r>
      <w:r w:rsidRPr="00476C5D">
        <w:rPr>
          <w:rFonts w:eastAsia="Times New Roman" w:cs="Times New Roman"/>
          <w:i/>
          <w:sz w:val="22"/>
        </w:rPr>
        <w:t>школовање</w:t>
      </w:r>
      <w:r w:rsidR="00EB76E8" w:rsidRPr="00476C5D">
        <w:rPr>
          <w:rFonts w:eastAsia="Times New Roman" w:cs="Times New Roman"/>
          <w:i/>
          <w:sz w:val="22"/>
          <w:lang w:val="sr-Cyrl-RS"/>
        </w:rPr>
        <w:br/>
      </w:r>
    </w:p>
    <w:p w:rsidR="001B6CF8" w:rsidRPr="00476C5D" w:rsidRDefault="001B6CF8" w:rsidP="00F54D60">
      <w:pPr>
        <w:spacing w:line="276" w:lineRule="auto"/>
        <w:ind w:left="142"/>
        <w:jc w:val="both"/>
        <w:rPr>
          <w:rFonts w:cs="Times New Roman"/>
          <w:sz w:val="22"/>
          <w:lang w:val="sr-Cyrl-RS"/>
        </w:rPr>
      </w:pPr>
      <w:r w:rsidRPr="00476C5D">
        <w:rPr>
          <w:rFonts w:cs="Times New Roman"/>
          <w:sz w:val="22"/>
        </w:rPr>
        <w:t>Соло певање</w:t>
      </w:r>
      <w:r w:rsidRPr="00476C5D">
        <w:rPr>
          <w:rFonts w:cs="Times New Roman"/>
          <w:sz w:val="22"/>
          <w:lang w:val="sr-Cyrl-RS"/>
        </w:rPr>
        <w:t>:</w:t>
      </w:r>
    </w:p>
    <w:p w:rsidR="001B6CF8" w:rsidRPr="00476C5D" w:rsidRDefault="001B6CF8" w:rsidP="00F54D60">
      <w:pPr>
        <w:spacing w:before="69" w:line="276" w:lineRule="auto"/>
        <w:ind w:left="142"/>
        <w:jc w:val="left"/>
        <w:rPr>
          <w:rFonts w:eastAsia="Times New Roman" w:cs="Times New Roman"/>
          <w:i/>
          <w:sz w:val="22"/>
          <w:lang w:val="sr-Cyrl-RS"/>
        </w:rPr>
      </w:pPr>
      <w:r w:rsidRPr="00476C5D">
        <w:rPr>
          <w:rFonts w:eastAsia="Times New Roman" w:cs="Times New Roman"/>
          <w:b/>
          <w:bCs/>
          <w:i/>
          <w:spacing w:val="-1"/>
          <w:sz w:val="22"/>
        </w:rPr>
        <w:t xml:space="preserve">Соло-певање </w:t>
      </w:r>
      <w:r w:rsidRPr="00476C5D">
        <w:rPr>
          <w:rFonts w:eastAsia="Times New Roman" w:cs="Times New Roman"/>
          <w:sz w:val="22"/>
        </w:rPr>
        <w:t xml:space="preserve">– </w:t>
      </w:r>
      <w:r w:rsidRPr="00476C5D">
        <w:rPr>
          <w:rFonts w:eastAsia="Times New Roman" w:cs="Times New Roman"/>
          <w:i/>
          <w:sz w:val="22"/>
        </w:rPr>
        <w:t>четворогодишње</w:t>
      </w:r>
      <w:r w:rsidRPr="00476C5D">
        <w:rPr>
          <w:rFonts w:eastAsia="Times New Roman" w:cs="Times New Roman"/>
          <w:i/>
          <w:spacing w:val="-1"/>
          <w:sz w:val="22"/>
        </w:rPr>
        <w:t xml:space="preserve"> </w:t>
      </w:r>
      <w:r w:rsidRPr="00476C5D">
        <w:rPr>
          <w:rFonts w:eastAsia="Times New Roman" w:cs="Times New Roman"/>
          <w:i/>
          <w:sz w:val="22"/>
        </w:rPr>
        <w:t>школовањe</w:t>
      </w:r>
    </w:p>
    <w:p w:rsidR="001B6CF8" w:rsidRPr="00476C5D" w:rsidRDefault="001B6CF8" w:rsidP="00DF1CEE">
      <w:pPr>
        <w:spacing w:before="69" w:line="276" w:lineRule="auto"/>
        <w:jc w:val="left"/>
        <w:rPr>
          <w:rFonts w:eastAsia="Times New Roman" w:cs="Times New Roman"/>
          <w:i/>
          <w:sz w:val="22"/>
          <w:lang w:val="sr-Latn-RS"/>
        </w:rPr>
      </w:pPr>
    </w:p>
    <w:p w:rsidR="001B6CF8" w:rsidRPr="00476C5D" w:rsidRDefault="001B6CF8" w:rsidP="00D2413C">
      <w:pPr>
        <w:pStyle w:val="Heading1"/>
        <w:rPr>
          <w:rFonts w:cs="Times New Roman"/>
        </w:rPr>
      </w:pPr>
      <w:bookmarkStart w:id="16" w:name="_Toc113964957"/>
      <w:r w:rsidRPr="00476C5D">
        <w:rPr>
          <w:rFonts w:cs="Times New Roman"/>
        </w:rPr>
        <w:t>распоред часова</w:t>
      </w:r>
      <w:bookmarkEnd w:id="16"/>
    </w:p>
    <w:p w:rsidR="001B6CF8" w:rsidRPr="00476C5D" w:rsidRDefault="001B6CF8" w:rsidP="00D2413C">
      <w:pPr>
        <w:pStyle w:val="Heading1"/>
        <w:numPr>
          <w:ilvl w:val="0"/>
          <w:numId w:val="0"/>
        </w:numPr>
        <w:ind w:left="1080"/>
        <w:rPr>
          <w:rFonts w:cs="Times New Roman"/>
        </w:rPr>
      </w:pPr>
    </w:p>
    <w:p w:rsidR="001B6CF8" w:rsidRPr="00476C5D" w:rsidRDefault="001B6CF8" w:rsidP="00DF1CEE">
      <w:pPr>
        <w:pStyle w:val="BodyText"/>
        <w:spacing w:line="276" w:lineRule="auto"/>
        <w:ind w:left="0"/>
        <w:rPr>
          <w:rFonts w:cs="Times New Roman"/>
          <w:sz w:val="22"/>
          <w:szCs w:val="22"/>
          <w:lang w:val="sr-Latn-RS"/>
        </w:rPr>
      </w:pPr>
      <w:r w:rsidRPr="00476C5D">
        <w:rPr>
          <w:rFonts w:cs="Times New Roman"/>
          <w:sz w:val="22"/>
          <w:szCs w:val="22"/>
          <w:lang w:val="sr-Cyrl-RS"/>
        </w:rPr>
        <w:t>Распоред часова за школску 2022/23. годину формиран је у складу са Стручним упутством за организацију и реализацију образовно-васпитног рада у Основној школи прописаним од стране Министарства просвете, науке и технолошког развоја и на основу Правилника о календару образовно-васпитног рада основне школе за школску 2022/23. годину (</w:t>
      </w:r>
      <w:r w:rsidR="000864DA" w:rsidRPr="00476C5D">
        <w:rPr>
          <w:rFonts w:cs="Times New Roman"/>
          <w:sz w:val="22"/>
          <w:szCs w:val="22"/>
          <w:lang w:val="sr-Cyrl-RS"/>
        </w:rPr>
        <w:t>Службени гласник бр.5 од 20.05</w:t>
      </w:r>
      <w:r w:rsidRPr="00476C5D">
        <w:rPr>
          <w:rFonts w:cs="Times New Roman"/>
          <w:sz w:val="22"/>
          <w:szCs w:val="22"/>
          <w:lang w:val="sr-Cyrl-RS"/>
        </w:rPr>
        <w:t>.</w:t>
      </w:r>
      <w:r w:rsidR="00C655A3" w:rsidRPr="00476C5D">
        <w:rPr>
          <w:rFonts w:cs="Times New Roman"/>
          <w:sz w:val="22"/>
          <w:szCs w:val="22"/>
          <w:lang w:val="sr-Cyrl-RS"/>
        </w:rPr>
        <w:t>2022</w:t>
      </w:r>
      <w:r w:rsidRPr="00476C5D">
        <w:rPr>
          <w:rFonts w:cs="Times New Roman"/>
          <w:sz w:val="22"/>
          <w:szCs w:val="22"/>
          <w:lang w:val="sr-Cyrl-RS"/>
        </w:rPr>
        <w:t>)</w:t>
      </w:r>
      <w:r w:rsidR="008C6C68" w:rsidRPr="00476C5D">
        <w:rPr>
          <w:rFonts w:cs="Times New Roman"/>
          <w:sz w:val="22"/>
          <w:szCs w:val="22"/>
          <w:lang w:val="sr-Cyrl-RS"/>
        </w:rPr>
        <w:t>.</w:t>
      </w:r>
    </w:p>
    <w:p w:rsidR="001B6CF8" w:rsidRPr="00476C5D" w:rsidRDefault="001B6CF8" w:rsidP="00DF1CEE">
      <w:pPr>
        <w:spacing w:line="276" w:lineRule="auto"/>
        <w:jc w:val="both"/>
        <w:rPr>
          <w:rFonts w:cs="Times New Roman"/>
          <w:sz w:val="22"/>
          <w:lang w:val="sr-Cyrl-RS"/>
        </w:rPr>
      </w:pPr>
    </w:p>
    <w:p w:rsidR="001B6CF8" w:rsidRPr="00476C5D" w:rsidRDefault="001B6CF8" w:rsidP="00DF1CEE">
      <w:pPr>
        <w:spacing w:line="276" w:lineRule="auto"/>
        <w:jc w:val="both"/>
        <w:rPr>
          <w:rFonts w:cs="Times New Roman"/>
          <w:sz w:val="22"/>
          <w:lang w:val="sr-Cyrl-RS"/>
        </w:rPr>
      </w:pPr>
    </w:p>
    <w:p w:rsidR="001B6CF8" w:rsidRPr="00476C5D" w:rsidRDefault="001B6CF8" w:rsidP="00DF1CEE">
      <w:pPr>
        <w:spacing w:line="276" w:lineRule="auto"/>
        <w:jc w:val="both"/>
        <w:rPr>
          <w:rFonts w:cs="Times New Roman"/>
          <w:sz w:val="22"/>
          <w:lang w:val="sr-Cyrl-RS"/>
        </w:rPr>
      </w:pPr>
      <w:r w:rsidRPr="00476C5D">
        <w:rPr>
          <w:rFonts w:cs="Times New Roman"/>
          <w:sz w:val="22"/>
          <w:lang w:val="sr-Cyrl-RS"/>
        </w:rPr>
        <w:t xml:space="preserve">По налогу надлежног Министарства, у школи ће се индивидуална  и групна настава изводити напосредним радом у учионици, у трајању од 45 минута у току шестодневних наставних  седница (члан 5. Правилника о календару образовно-васпитног рада за основне школе за 2022/23. школску годину). </w:t>
      </w:r>
    </w:p>
    <w:p w:rsidR="001B6CF8" w:rsidRPr="00476C5D" w:rsidRDefault="001B6CF8" w:rsidP="00DF1CEE">
      <w:pPr>
        <w:spacing w:line="276" w:lineRule="auto"/>
        <w:jc w:val="both"/>
        <w:rPr>
          <w:rFonts w:cs="Times New Roman"/>
          <w:sz w:val="22"/>
          <w:lang w:val="sr-Cyrl-RS"/>
        </w:rPr>
      </w:pPr>
    </w:p>
    <w:p w:rsidR="001B6CF8" w:rsidRPr="00476C5D" w:rsidRDefault="001B6CF8" w:rsidP="00DF1CEE">
      <w:pPr>
        <w:spacing w:line="276" w:lineRule="auto"/>
        <w:jc w:val="both"/>
        <w:rPr>
          <w:rFonts w:cs="Times New Roman"/>
          <w:sz w:val="22"/>
          <w:lang w:val="sr-Cyrl-RS"/>
        </w:rPr>
      </w:pPr>
      <w:r w:rsidRPr="00476C5D">
        <w:rPr>
          <w:rFonts w:cs="Times New Roman"/>
          <w:sz w:val="22"/>
          <w:lang w:val="sr-Cyrl-RS"/>
        </w:rPr>
        <w:t>Распоред часова за наставу солфеђа и индивидуалну наставу налазе се у наредним табелама.</w:t>
      </w:r>
    </w:p>
    <w:p w:rsidR="001B6CF8" w:rsidRPr="00476C5D" w:rsidRDefault="001B6CF8" w:rsidP="00DF1CEE">
      <w:pPr>
        <w:spacing w:line="276" w:lineRule="auto"/>
        <w:jc w:val="both"/>
        <w:rPr>
          <w:rFonts w:cs="Times New Roman"/>
          <w:lang w:val="sr-Cyrl-RS"/>
        </w:rPr>
      </w:pPr>
    </w:p>
    <w:p w:rsidR="001B6CF8" w:rsidRPr="00476C5D" w:rsidRDefault="001B6CF8" w:rsidP="00DF1CEE">
      <w:pPr>
        <w:spacing w:line="276" w:lineRule="auto"/>
        <w:jc w:val="both"/>
        <w:rPr>
          <w:rFonts w:cs="Times New Roman"/>
          <w:lang w:val="sr-Cyrl-RS"/>
        </w:rPr>
      </w:pPr>
    </w:p>
    <w:p w:rsidR="0011495A" w:rsidRPr="00476C5D" w:rsidRDefault="0011495A" w:rsidP="00DF1CEE">
      <w:pPr>
        <w:spacing w:line="276" w:lineRule="auto"/>
        <w:jc w:val="both"/>
        <w:rPr>
          <w:rFonts w:cs="Times New Roman"/>
          <w:lang w:val="sr-Cyrl-RS"/>
        </w:rPr>
        <w:sectPr w:rsidR="0011495A" w:rsidRPr="00476C5D" w:rsidSect="001B6CF8">
          <w:pgSz w:w="12240" w:h="15840"/>
          <w:pgMar w:top="1378" w:right="1219" w:bottom="1202" w:left="1219" w:header="0" w:footer="1008" w:gutter="0"/>
          <w:cols w:space="720"/>
        </w:sectPr>
      </w:pPr>
    </w:p>
    <w:p w:rsidR="001B6CF8" w:rsidRPr="00476C5D" w:rsidRDefault="001B6CF8" w:rsidP="00652472">
      <w:pPr>
        <w:pStyle w:val="Heading2"/>
        <w:rPr>
          <w:rFonts w:ascii="Times New Roman" w:hAnsi="Times New Roman" w:cs="Times New Roman"/>
        </w:rPr>
      </w:pPr>
      <w:bookmarkStart w:id="17" w:name="_Toc113964958"/>
      <w:r w:rsidRPr="00476C5D">
        <w:rPr>
          <w:rFonts w:ascii="Times New Roman" w:hAnsi="Times New Roman" w:cs="Times New Roman"/>
        </w:rPr>
        <w:lastRenderedPageBreak/>
        <w:t>Распоред часова за наставу солфеђа и теорије музике у матичној школи</w:t>
      </w:r>
      <w:bookmarkEnd w:id="17"/>
    </w:p>
    <w:p w:rsidR="001B6CF8" w:rsidRPr="00476C5D" w:rsidRDefault="001B6CF8" w:rsidP="00DF1CEE">
      <w:pPr>
        <w:tabs>
          <w:tab w:val="left" w:pos="611"/>
        </w:tabs>
        <w:spacing w:line="276" w:lineRule="auto"/>
        <w:jc w:val="left"/>
        <w:rPr>
          <w:rFonts w:eastAsia="Calibri" w:cs="Times New Roman"/>
          <w:sz w:val="22"/>
          <w:lang w:val="sr-Cyrl-RS"/>
        </w:rPr>
      </w:pPr>
    </w:p>
    <w:p w:rsidR="001B6CF8" w:rsidRPr="00476C5D" w:rsidRDefault="001B6CF8" w:rsidP="00DF1CEE">
      <w:pPr>
        <w:tabs>
          <w:tab w:val="left" w:pos="611"/>
        </w:tabs>
        <w:spacing w:line="276" w:lineRule="auto"/>
        <w:jc w:val="left"/>
        <w:rPr>
          <w:rFonts w:eastAsia="Calibri" w:cs="Times New Roman"/>
          <w:sz w:val="22"/>
          <w:lang w:val="sr-Cyrl-RS"/>
        </w:rPr>
      </w:pPr>
      <w:r w:rsidRPr="00476C5D">
        <w:rPr>
          <w:rFonts w:eastAsia="Calibri" w:cs="Times New Roman"/>
          <w:sz w:val="22"/>
          <w:lang w:val="sr-Cyrl-RS"/>
        </w:rPr>
        <w:t xml:space="preserve">Солфеђо, теорија музике и хор </w:t>
      </w:r>
      <w:r w:rsidR="00F54D60" w:rsidRPr="00476C5D">
        <w:rPr>
          <w:rFonts w:eastAsia="Calibri" w:cs="Times New Roman"/>
          <w:sz w:val="22"/>
          <w:lang w:val="sr-Cyrl-RS"/>
        </w:rPr>
        <w:t>2022-2023</w:t>
      </w:r>
      <w:r w:rsidRPr="00476C5D">
        <w:rPr>
          <w:rFonts w:eastAsia="Calibri" w:cs="Times New Roman"/>
          <w:sz w:val="22"/>
          <w:lang w:val="sr-Cyrl-RS"/>
        </w:rPr>
        <w:t xml:space="preserve">. Учионица бр.6, </w:t>
      </w:r>
      <w:r w:rsidRPr="00476C5D">
        <w:rPr>
          <w:rFonts w:eastAsia="Calibri" w:cs="Times New Roman"/>
          <w:b/>
          <w:sz w:val="22"/>
          <w:lang w:val="sr-Cyrl-RS"/>
        </w:rPr>
        <w:t>прва недеља</w:t>
      </w:r>
    </w:p>
    <w:p w:rsidR="001B6CF8" w:rsidRPr="00476C5D" w:rsidRDefault="001B6CF8" w:rsidP="00DF1CEE">
      <w:pPr>
        <w:tabs>
          <w:tab w:val="left" w:pos="611"/>
        </w:tabs>
        <w:spacing w:line="276" w:lineRule="auto"/>
        <w:jc w:val="left"/>
        <w:rPr>
          <w:rFonts w:eastAsia="Calibri" w:cs="Times New Roman"/>
          <w:sz w:val="22"/>
          <w:lang w:val="sr-Cyrl-RS"/>
        </w:rPr>
      </w:pPr>
    </w:p>
    <w:tbl>
      <w:tblPr>
        <w:tblStyle w:val="TableGrid6"/>
        <w:tblW w:w="13717" w:type="dxa"/>
        <w:jc w:val="center"/>
        <w:tblLayout w:type="fixed"/>
        <w:tblLook w:val="04A0" w:firstRow="1" w:lastRow="0" w:firstColumn="1" w:lastColumn="0" w:noHBand="0" w:noVBand="1"/>
      </w:tblPr>
      <w:tblGrid>
        <w:gridCol w:w="760"/>
        <w:gridCol w:w="1450"/>
        <w:gridCol w:w="1815"/>
        <w:gridCol w:w="1939"/>
        <w:gridCol w:w="2076"/>
        <w:gridCol w:w="1938"/>
        <w:gridCol w:w="1939"/>
        <w:gridCol w:w="1800"/>
      </w:tblGrid>
      <w:tr w:rsidR="003F1E10" w:rsidRPr="00476C5D" w:rsidTr="00B234B5">
        <w:trPr>
          <w:trHeight w:val="333"/>
          <w:jc w:val="center"/>
        </w:trPr>
        <w:tc>
          <w:tcPr>
            <w:tcW w:w="760" w:type="dxa"/>
            <w:shd w:val="clear" w:color="auto" w:fill="95B3D7" w:themeFill="accent1" w:themeFillTint="99"/>
            <w:vAlign w:val="center"/>
          </w:tcPr>
          <w:p w:rsidR="00E61BAE" w:rsidRPr="00476C5D" w:rsidRDefault="00E61BAE" w:rsidP="00E61BAE">
            <w:pPr>
              <w:rPr>
                <w:rFonts w:cs="Times New Roman"/>
                <w:b/>
                <w:sz w:val="20"/>
                <w:szCs w:val="20"/>
                <w:lang w:val="sr-Cyrl-RS"/>
              </w:rPr>
            </w:pPr>
            <w:r w:rsidRPr="00476C5D">
              <w:rPr>
                <w:rFonts w:cs="Times New Roman"/>
                <w:b/>
                <w:sz w:val="20"/>
                <w:szCs w:val="20"/>
                <w:lang w:val="sr-Cyrl-RS"/>
              </w:rPr>
              <w:t>Ред. бр.</w:t>
            </w:r>
          </w:p>
        </w:tc>
        <w:tc>
          <w:tcPr>
            <w:tcW w:w="1450" w:type="dxa"/>
            <w:shd w:val="clear" w:color="auto" w:fill="95B3D7" w:themeFill="accent1" w:themeFillTint="99"/>
            <w:vAlign w:val="center"/>
          </w:tcPr>
          <w:p w:rsidR="00E61BAE" w:rsidRPr="00476C5D" w:rsidRDefault="00E61BAE" w:rsidP="00E61BAE">
            <w:pPr>
              <w:rPr>
                <w:rFonts w:cs="Times New Roman"/>
                <w:b/>
                <w:sz w:val="20"/>
                <w:szCs w:val="20"/>
                <w:lang w:val="sr-Cyrl-RS"/>
              </w:rPr>
            </w:pPr>
            <w:r w:rsidRPr="00476C5D">
              <w:rPr>
                <w:rFonts w:cs="Times New Roman"/>
                <w:b/>
                <w:sz w:val="20"/>
                <w:szCs w:val="20"/>
                <w:lang w:val="sr-Cyrl-RS"/>
              </w:rPr>
              <w:t>Време</w:t>
            </w:r>
          </w:p>
          <w:p w:rsidR="00E61BAE" w:rsidRPr="00476C5D" w:rsidRDefault="00E61BAE" w:rsidP="00E61BAE">
            <w:pPr>
              <w:rPr>
                <w:rFonts w:cs="Times New Roman"/>
                <w:b/>
                <w:sz w:val="20"/>
                <w:szCs w:val="20"/>
                <w:lang w:val="sr-Cyrl-RS"/>
              </w:rPr>
            </w:pPr>
            <w:r w:rsidRPr="00476C5D">
              <w:rPr>
                <w:rFonts w:cs="Times New Roman"/>
                <w:b/>
                <w:sz w:val="20"/>
                <w:szCs w:val="20"/>
                <w:lang w:val="sr-Cyrl-RS"/>
              </w:rPr>
              <w:t>часа</w:t>
            </w:r>
          </w:p>
        </w:tc>
        <w:tc>
          <w:tcPr>
            <w:tcW w:w="1815" w:type="dxa"/>
            <w:shd w:val="clear" w:color="auto" w:fill="95B3D7" w:themeFill="accent1" w:themeFillTint="99"/>
            <w:vAlign w:val="center"/>
          </w:tcPr>
          <w:p w:rsidR="00E61BAE" w:rsidRPr="00476C5D" w:rsidRDefault="003F1E10" w:rsidP="00E61BAE">
            <w:pPr>
              <w:rPr>
                <w:rFonts w:cs="Times New Roman"/>
                <w:b/>
                <w:sz w:val="20"/>
                <w:szCs w:val="20"/>
                <w:lang w:val="sr-Cyrl-RS"/>
              </w:rPr>
            </w:pPr>
            <w:r w:rsidRPr="00476C5D">
              <w:rPr>
                <w:rFonts w:cs="Times New Roman"/>
                <w:b/>
                <w:sz w:val="20"/>
                <w:szCs w:val="20"/>
                <w:lang w:val="sr-Cyrl-RS"/>
              </w:rPr>
              <w:br/>
            </w:r>
            <w:r w:rsidR="00E61BAE" w:rsidRPr="00476C5D">
              <w:rPr>
                <w:rFonts w:cs="Times New Roman"/>
                <w:b/>
                <w:sz w:val="20"/>
                <w:szCs w:val="20"/>
                <w:lang w:val="sr-Cyrl-RS"/>
              </w:rPr>
              <w:t>Понедељак</w:t>
            </w:r>
          </w:p>
          <w:p w:rsidR="00E61BAE" w:rsidRPr="00476C5D" w:rsidRDefault="00E61BAE" w:rsidP="00E61BAE">
            <w:pPr>
              <w:rPr>
                <w:rFonts w:cs="Times New Roman"/>
                <w:b/>
                <w:sz w:val="20"/>
                <w:szCs w:val="20"/>
                <w:lang w:val="sr-Cyrl-RS"/>
              </w:rPr>
            </w:pPr>
          </w:p>
        </w:tc>
        <w:tc>
          <w:tcPr>
            <w:tcW w:w="1939" w:type="dxa"/>
            <w:shd w:val="clear" w:color="auto" w:fill="95B3D7" w:themeFill="accent1" w:themeFillTint="99"/>
            <w:vAlign w:val="center"/>
          </w:tcPr>
          <w:p w:rsidR="00E61BAE" w:rsidRPr="00476C5D" w:rsidRDefault="00E61BAE" w:rsidP="00E61BAE">
            <w:pPr>
              <w:rPr>
                <w:rFonts w:cs="Times New Roman"/>
                <w:b/>
                <w:sz w:val="20"/>
                <w:szCs w:val="20"/>
                <w:lang w:val="sr-Cyrl-RS"/>
              </w:rPr>
            </w:pPr>
            <w:r w:rsidRPr="00476C5D">
              <w:rPr>
                <w:rFonts w:cs="Times New Roman"/>
                <w:b/>
                <w:sz w:val="20"/>
                <w:szCs w:val="20"/>
                <w:lang w:val="sr-Cyrl-RS"/>
              </w:rPr>
              <w:t>Уторак</w:t>
            </w:r>
          </w:p>
        </w:tc>
        <w:tc>
          <w:tcPr>
            <w:tcW w:w="2076" w:type="dxa"/>
            <w:shd w:val="clear" w:color="auto" w:fill="95B3D7" w:themeFill="accent1" w:themeFillTint="99"/>
            <w:vAlign w:val="center"/>
          </w:tcPr>
          <w:p w:rsidR="00E61BAE" w:rsidRPr="00476C5D" w:rsidRDefault="00E61BAE" w:rsidP="00E61BAE">
            <w:pPr>
              <w:rPr>
                <w:rFonts w:cs="Times New Roman"/>
                <w:b/>
                <w:sz w:val="20"/>
                <w:szCs w:val="20"/>
                <w:lang w:val="sr-Cyrl-RS"/>
              </w:rPr>
            </w:pPr>
            <w:r w:rsidRPr="00476C5D">
              <w:rPr>
                <w:rFonts w:cs="Times New Roman"/>
                <w:b/>
                <w:sz w:val="20"/>
                <w:szCs w:val="20"/>
                <w:lang w:val="sr-Cyrl-RS"/>
              </w:rPr>
              <w:t>Среда</w:t>
            </w:r>
          </w:p>
        </w:tc>
        <w:tc>
          <w:tcPr>
            <w:tcW w:w="1938" w:type="dxa"/>
            <w:shd w:val="clear" w:color="auto" w:fill="95B3D7" w:themeFill="accent1" w:themeFillTint="99"/>
            <w:vAlign w:val="center"/>
          </w:tcPr>
          <w:p w:rsidR="00E61BAE" w:rsidRPr="00476C5D" w:rsidRDefault="00E61BAE" w:rsidP="00E61BAE">
            <w:pPr>
              <w:rPr>
                <w:rFonts w:cs="Times New Roman"/>
                <w:b/>
                <w:sz w:val="20"/>
                <w:szCs w:val="20"/>
                <w:lang w:val="sr-Cyrl-RS"/>
              </w:rPr>
            </w:pPr>
            <w:r w:rsidRPr="00476C5D">
              <w:rPr>
                <w:rFonts w:cs="Times New Roman"/>
                <w:b/>
                <w:sz w:val="20"/>
                <w:szCs w:val="20"/>
                <w:lang w:val="sr-Cyrl-RS"/>
              </w:rPr>
              <w:t>Четвртак</w:t>
            </w:r>
          </w:p>
        </w:tc>
        <w:tc>
          <w:tcPr>
            <w:tcW w:w="1939" w:type="dxa"/>
            <w:shd w:val="clear" w:color="auto" w:fill="95B3D7" w:themeFill="accent1" w:themeFillTint="99"/>
            <w:vAlign w:val="center"/>
          </w:tcPr>
          <w:p w:rsidR="00E61BAE" w:rsidRPr="00476C5D" w:rsidRDefault="00E61BAE" w:rsidP="00E61BAE">
            <w:pPr>
              <w:rPr>
                <w:rFonts w:cs="Times New Roman"/>
                <w:b/>
                <w:sz w:val="20"/>
                <w:szCs w:val="20"/>
                <w:lang w:val="sr-Cyrl-RS"/>
              </w:rPr>
            </w:pPr>
            <w:r w:rsidRPr="00476C5D">
              <w:rPr>
                <w:rFonts w:cs="Times New Roman"/>
                <w:b/>
                <w:sz w:val="20"/>
                <w:szCs w:val="20"/>
                <w:lang w:val="sr-Cyrl-RS"/>
              </w:rPr>
              <w:t>Петак</w:t>
            </w:r>
          </w:p>
        </w:tc>
        <w:tc>
          <w:tcPr>
            <w:tcW w:w="1800" w:type="dxa"/>
            <w:shd w:val="clear" w:color="auto" w:fill="95B3D7" w:themeFill="accent1" w:themeFillTint="99"/>
            <w:vAlign w:val="center"/>
          </w:tcPr>
          <w:p w:rsidR="00E61BAE" w:rsidRPr="00476C5D" w:rsidRDefault="00E61BAE" w:rsidP="00E61BAE">
            <w:pPr>
              <w:rPr>
                <w:rFonts w:cs="Times New Roman"/>
                <w:b/>
                <w:sz w:val="20"/>
                <w:szCs w:val="20"/>
                <w:lang w:val="sr-Cyrl-RS"/>
              </w:rPr>
            </w:pPr>
            <w:r w:rsidRPr="00476C5D">
              <w:rPr>
                <w:rFonts w:cs="Times New Roman"/>
                <w:b/>
                <w:sz w:val="20"/>
                <w:szCs w:val="20"/>
                <w:lang w:val="sr-Cyrl-RS"/>
              </w:rPr>
              <w:t>Субота</w:t>
            </w:r>
          </w:p>
        </w:tc>
      </w:tr>
      <w:tr w:rsidR="00E61BAE" w:rsidRPr="00476C5D" w:rsidTr="003F1E10">
        <w:trPr>
          <w:trHeight w:val="304"/>
          <w:jc w:val="center"/>
        </w:trPr>
        <w:tc>
          <w:tcPr>
            <w:tcW w:w="760" w:type="dxa"/>
            <w:vAlign w:val="center"/>
          </w:tcPr>
          <w:p w:rsidR="00E61BAE" w:rsidRPr="00476C5D" w:rsidRDefault="00E61BAE" w:rsidP="007D49AA">
            <w:pPr>
              <w:pStyle w:val="ListParagraph"/>
              <w:widowControl/>
              <w:numPr>
                <w:ilvl w:val="0"/>
                <w:numId w:val="58"/>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8:00-8:45</w:t>
            </w:r>
          </w:p>
        </w:tc>
        <w:tc>
          <w:tcPr>
            <w:tcW w:w="1815" w:type="dxa"/>
            <w:vAlign w:val="center"/>
          </w:tcPr>
          <w:p w:rsidR="00E61BAE" w:rsidRPr="00476C5D" w:rsidRDefault="00E61BAE" w:rsidP="00E61BAE">
            <w:pPr>
              <w:rPr>
                <w:rFonts w:cs="Times New Roman"/>
                <w:sz w:val="20"/>
                <w:szCs w:val="20"/>
                <w:lang w:val="sr-Cyrl-RS"/>
              </w:rPr>
            </w:pPr>
          </w:p>
          <w:p w:rsidR="00E61BAE" w:rsidRPr="00476C5D" w:rsidRDefault="00E61BAE" w:rsidP="00E61BAE">
            <w:pPr>
              <w:rPr>
                <w:rFonts w:cs="Times New Roman"/>
                <w:sz w:val="20"/>
                <w:szCs w:val="20"/>
                <w:lang w:val="sr-Cyrl-RS"/>
              </w:rPr>
            </w:pPr>
          </w:p>
        </w:tc>
        <w:tc>
          <w:tcPr>
            <w:tcW w:w="1939"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      I</w:t>
            </w:r>
          </w:p>
        </w:tc>
        <w:tc>
          <w:tcPr>
            <w:tcW w:w="2076"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С. Петровић</w:t>
            </w:r>
          </w:p>
          <w:p w:rsidR="00E61BAE" w:rsidRPr="00476C5D" w:rsidRDefault="00E61BAE" w:rsidP="00E61BAE">
            <w:pPr>
              <w:rPr>
                <w:rFonts w:cs="Times New Roman"/>
                <w:sz w:val="20"/>
                <w:szCs w:val="20"/>
                <w:lang w:val="sr-Latn-RS"/>
              </w:rPr>
            </w:pPr>
            <w:r w:rsidRPr="00476C5D">
              <w:rPr>
                <w:rFonts w:cs="Times New Roman"/>
                <w:sz w:val="20"/>
                <w:szCs w:val="20"/>
                <w:lang w:val="sr-Cyrl-RS"/>
              </w:rPr>
              <w:t>Теорија музике</w:t>
            </w: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В.Јовичић</w:t>
            </w:r>
          </w:p>
          <w:p w:rsidR="00E61BAE" w:rsidRPr="00476C5D" w:rsidRDefault="00E61BAE" w:rsidP="00E61BAE">
            <w:pPr>
              <w:rPr>
                <w:rFonts w:cs="Times New Roman"/>
                <w:sz w:val="20"/>
                <w:szCs w:val="20"/>
                <w:lang w:val="sr-Cyrl-RS"/>
              </w:rPr>
            </w:pPr>
            <w:r w:rsidRPr="00476C5D">
              <w:rPr>
                <w:rFonts w:cs="Times New Roman"/>
                <w:sz w:val="20"/>
                <w:szCs w:val="20"/>
                <w:lang w:val="sr-Cyrl-RS"/>
              </w:rPr>
              <w:t>Теорија музике</w:t>
            </w:r>
          </w:p>
        </w:tc>
        <w:tc>
          <w:tcPr>
            <w:tcW w:w="1939"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      I</w:t>
            </w:r>
          </w:p>
        </w:tc>
        <w:tc>
          <w:tcPr>
            <w:tcW w:w="1800" w:type="dxa"/>
            <w:vAlign w:val="center"/>
          </w:tcPr>
          <w:p w:rsidR="00E61BAE" w:rsidRPr="00476C5D" w:rsidRDefault="00E61BAE" w:rsidP="00E61BAE">
            <w:pPr>
              <w:rPr>
                <w:rFonts w:cs="Times New Roman"/>
                <w:sz w:val="20"/>
                <w:szCs w:val="20"/>
                <w:lang w:val="sr-Latn-RS"/>
              </w:rPr>
            </w:pPr>
          </w:p>
        </w:tc>
      </w:tr>
      <w:tr w:rsidR="00E61BAE" w:rsidRPr="00476C5D" w:rsidTr="003F1E10">
        <w:trPr>
          <w:trHeight w:val="167"/>
          <w:jc w:val="center"/>
        </w:trPr>
        <w:tc>
          <w:tcPr>
            <w:tcW w:w="760" w:type="dxa"/>
            <w:vAlign w:val="center"/>
          </w:tcPr>
          <w:p w:rsidR="00E61BAE" w:rsidRPr="00476C5D" w:rsidRDefault="00E61BAE" w:rsidP="007D49AA">
            <w:pPr>
              <w:pStyle w:val="ListParagraph"/>
              <w:widowControl/>
              <w:numPr>
                <w:ilvl w:val="0"/>
                <w:numId w:val="58"/>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8:50-9:35</w:t>
            </w:r>
          </w:p>
        </w:tc>
        <w:tc>
          <w:tcPr>
            <w:tcW w:w="1815"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В.Јовичић     </w:t>
            </w:r>
          </w:p>
          <w:p w:rsidR="00E61BAE" w:rsidRPr="00476C5D" w:rsidRDefault="00E61BAE" w:rsidP="00E61BAE">
            <w:pPr>
              <w:rPr>
                <w:rFonts w:cs="Times New Roman"/>
                <w:sz w:val="20"/>
                <w:szCs w:val="20"/>
                <w:lang w:val="sr-Cyrl-RS"/>
              </w:rPr>
            </w:pPr>
            <w:r w:rsidRPr="00476C5D">
              <w:rPr>
                <w:rFonts w:cs="Times New Roman"/>
                <w:sz w:val="20"/>
                <w:szCs w:val="20"/>
                <w:lang w:val="sr-Cyrl-RS"/>
              </w:rPr>
              <w:t>VI</w:t>
            </w:r>
          </w:p>
        </w:tc>
        <w:tc>
          <w:tcPr>
            <w:tcW w:w="1939" w:type="dxa"/>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     IV</w:t>
            </w:r>
          </w:p>
        </w:tc>
        <w:tc>
          <w:tcPr>
            <w:tcW w:w="2076"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С. Петровић     </w:t>
            </w:r>
          </w:p>
          <w:p w:rsidR="00E61BAE" w:rsidRPr="00476C5D" w:rsidRDefault="00E61BAE" w:rsidP="00E61BAE">
            <w:pPr>
              <w:rPr>
                <w:rFonts w:cs="Times New Roman"/>
                <w:sz w:val="20"/>
                <w:szCs w:val="20"/>
                <w:lang w:val="sr-Cyrl-RS"/>
              </w:rPr>
            </w:pPr>
            <w:r w:rsidRPr="00476C5D">
              <w:rPr>
                <w:rFonts w:cs="Times New Roman"/>
                <w:sz w:val="20"/>
                <w:szCs w:val="20"/>
                <w:lang w:val="sr-Cyrl-RS"/>
              </w:rPr>
              <w:t>VI</w:t>
            </w: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В.Јовичић     VI</w:t>
            </w:r>
          </w:p>
        </w:tc>
        <w:tc>
          <w:tcPr>
            <w:tcW w:w="1939" w:type="dxa"/>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     IV</w:t>
            </w:r>
          </w:p>
        </w:tc>
        <w:tc>
          <w:tcPr>
            <w:tcW w:w="180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С. Петровић     VI</w:t>
            </w:r>
          </w:p>
          <w:p w:rsidR="00E61BAE" w:rsidRPr="00476C5D" w:rsidRDefault="00E61BAE" w:rsidP="00E61BAE">
            <w:pPr>
              <w:rPr>
                <w:rFonts w:cs="Times New Roman"/>
                <w:sz w:val="20"/>
                <w:szCs w:val="20"/>
                <w:lang w:val="sr-Cyrl-RS"/>
              </w:rPr>
            </w:pPr>
          </w:p>
        </w:tc>
      </w:tr>
      <w:tr w:rsidR="00E61BAE" w:rsidRPr="00476C5D" w:rsidTr="003F1E10">
        <w:trPr>
          <w:trHeight w:val="160"/>
          <w:jc w:val="center"/>
        </w:trPr>
        <w:tc>
          <w:tcPr>
            <w:tcW w:w="760" w:type="dxa"/>
            <w:vAlign w:val="center"/>
          </w:tcPr>
          <w:p w:rsidR="00E61BAE" w:rsidRPr="00476C5D" w:rsidRDefault="00E61BAE" w:rsidP="007D49AA">
            <w:pPr>
              <w:pStyle w:val="ListParagraph"/>
              <w:widowControl/>
              <w:numPr>
                <w:ilvl w:val="0"/>
                <w:numId w:val="58"/>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9:40-10:25</w:t>
            </w:r>
          </w:p>
        </w:tc>
        <w:tc>
          <w:tcPr>
            <w:tcW w:w="1815"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В.Јовичић     </w:t>
            </w:r>
          </w:p>
          <w:p w:rsidR="00E61BAE" w:rsidRPr="00476C5D" w:rsidRDefault="00E61BAE" w:rsidP="00E61BAE">
            <w:pPr>
              <w:rPr>
                <w:rFonts w:cs="Times New Roman"/>
                <w:sz w:val="20"/>
                <w:szCs w:val="20"/>
                <w:lang w:val="sr-Cyrl-RS"/>
              </w:rPr>
            </w:pPr>
            <w:r w:rsidRPr="00476C5D">
              <w:rPr>
                <w:rFonts w:cs="Times New Roman"/>
                <w:sz w:val="20"/>
                <w:szCs w:val="20"/>
                <w:lang w:val="sr-Cyrl-RS"/>
              </w:rPr>
              <w:t>V</w:t>
            </w:r>
          </w:p>
        </w:tc>
        <w:tc>
          <w:tcPr>
            <w:tcW w:w="1939" w:type="dxa"/>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      III</w:t>
            </w:r>
          </w:p>
        </w:tc>
        <w:tc>
          <w:tcPr>
            <w:tcW w:w="2076"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С. Петровић    </w:t>
            </w:r>
          </w:p>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 V</w:t>
            </w: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В.Јовичић     V</w:t>
            </w:r>
          </w:p>
        </w:tc>
        <w:tc>
          <w:tcPr>
            <w:tcW w:w="1939" w:type="dxa"/>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      III</w:t>
            </w:r>
          </w:p>
        </w:tc>
        <w:tc>
          <w:tcPr>
            <w:tcW w:w="180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С. Петровић     V</w:t>
            </w:r>
          </w:p>
        </w:tc>
      </w:tr>
      <w:tr w:rsidR="00E61BAE" w:rsidRPr="00476C5D" w:rsidTr="003F1E10">
        <w:trPr>
          <w:trHeight w:val="167"/>
          <w:jc w:val="center"/>
        </w:trPr>
        <w:tc>
          <w:tcPr>
            <w:tcW w:w="760" w:type="dxa"/>
            <w:vAlign w:val="center"/>
          </w:tcPr>
          <w:p w:rsidR="00E61BAE" w:rsidRPr="00476C5D" w:rsidRDefault="00E61BAE" w:rsidP="007D49AA">
            <w:pPr>
              <w:pStyle w:val="ListParagraph"/>
              <w:widowControl/>
              <w:numPr>
                <w:ilvl w:val="0"/>
                <w:numId w:val="58"/>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10:40-11:25</w:t>
            </w:r>
          </w:p>
        </w:tc>
        <w:tc>
          <w:tcPr>
            <w:tcW w:w="1815"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В.Јовичић    </w:t>
            </w:r>
          </w:p>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 III</w:t>
            </w:r>
          </w:p>
        </w:tc>
        <w:tc>
          <w:tcPr>
            <w:tcW w:w="1939" w:type="dxa"/>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      II</w:t>
            </w:r>
          </w:p>
        </w:tc>
        <w:tc>
          <w:tcPr>
            <w:tcW w:w="2076"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С. Петровић    </w:t>
            </w:r>
          </w:p>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 IV</w:t>
            </w: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В.Јовичић     III</w:t>
            </w:r>
          </w:p>
        </w:tc>
        <w:tc>
          <w:tcPr>
            <w:tcW w:w="1939" w:type="dxa"/>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      II</w:t>
            </w:r>
          </w:p>
        </w:tc>
        <w:tc>
          <w:tcPr>
            <w:tcW w:w="180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С. Петровић     IV</w:t>
            </w:r>
          </w:p>
        </w:tc>
      </w:tr>
      <w:tr w:rsidR="00E61BAE" w:rsidRPr="00476C5D" w:rsidTr="003F1E10">
        <w:trPr>
          <w:trHeight w:val="304"/>
          <w:jc w:val="center"/>
        </w:trPr>
        <w:tc>
          <w:tcPr>
            <w:tcW w:w="760" w:type="dxa"/>
            <w:vAlign w:val="center"/>
          </w:tcPr>
          <w:p w:rsidR="00E61BAE" w:rsidRPr="00476C5D" w:rsidRDefault="00E61BAE" w:rsidP="007D49AA">
            <w:pPr>
              <w:pStyle w:val="ListParagraph"/>
              <w:widowControl/>
              <w:numPr>
                <w:ilvl w:val="0"/>
                <w:numId w:val="58"/>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11:30-12:15</w:t>
            </w:r>
          </w:p>
        </w:tc>
        <w:tc>
          <w:tcPr>
            <w:tcW w:w="1815"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В.Јовичић      </w:t>
            </w:r>
          </w:p>
          <w:p w:rsidR="00E61BAE" w:rsidRPr="00476C5D" w:rsidRDefault="00E61BAE" w:rsidP="00E61BAE">
            <w:pPr>
              <w:rPr>
                <w:rFonts w:cs="Times New Roman"/>
                <w:sz w:val="20"/>
                <w:szCs w:val="20"/>
                <w:lang w:val="sr-Cyrl-RS"/>
              </w:rPr>
            </w:pPr>
            <w:r w:rsidRPr="00476C5D">
              <w:rPr>
                <w:rFonts w:cs="Times New Roman"/>
                <w:sz w:val="20"/>
                <w:szCs w:val="20"/>
                <w:lang w:val="sr-Cyrl-RS"/>
              </w:rPr>
              <w:t>II</w:t>
            </w:r>
          </w:p>
        </w:tc>
        <w:tc>
          <w:tcPr>
            <w:tcW w:w="1939"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rPr>
                <w:rFonts w:cs="Times New Roman"/>
                <w:sz w:val="20"/>
                <w:szCs w:val="20"/>
                <w:lang w:val="sr-Cyrl-RS"/>
              </w:rPr>
            </w:pPr>
            <w:r w:rsidRPr="00476C5D">
              <w:rPr>
                <w:rFonts w:cs="Times New Roman"/>
                <w:sz w:val="20"/>
                <w:szCs w:val="20"/>
                <w:lang w:val="sr-Cyrl-RS"/>
              </w:rPr>
              <w:t>IV -соло певање</w:t>
            </w:r>
          </w:p>
        </w:tc>
        <w:tc>
          <w:tcPr>
            <w:tcW w:w="2076" w:type="dxa"/>
            <w:vAlign w:val="center"/>
          </w:tcPr>
          <w:p w:rsidR="00E61BAE" w:rsidRPr="00476C5D" w:rsidRDefault="003A5273" w:rsidP="00E61BAE">
            <w:pPr>
              <w:rPr>
                <w:rFonts w:cs="Times New Roman"/>
                <w:sz w:val="20"/>
                <w:szCs w:val="20"/>
                <w:lang w:val="sr-Latn-RS"/>
              </w:rPr>
            </w:pPr>
            <w:r w:rsidRPr="00476C5D">
              <w:rPr>
                <w:rFonts w:cs="Times New Roman"/>
                <w:sz w:val="20"/>
                <w:szCs w:val="20"/>
                <w:lang w:val="sr-Latn-RS"/>
              </w:rPr>
              <w:t>С. Петровић    I</w:t>
            </w: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В.Јовичић      II</w:t>
            </w:r>
          </w:p>
          <w:p w:rsidR="00E61BAE" w:rsidRPr="00476C5D" w:rsidRDefault="00E61BAE" w:rsidP="00E61BAE">
            <w:pPr>
              <w:rPr>
                <w:rFonts w:cs="Times New Roman"/>
                <w:sz w:val="20"/>
                <w:szCs w:val="20"/>
                <w:lang w:val="sr-Cyrl-RS"/>
              </w:rPr>
            </w:pPr>
          </w:p>
        </w:tc>
        <w:tc>
          <w:tcPr>
            <w:tcW w:w="1939"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rPr>
                <w:rFonts w:cs="Times New Roman"/>
                <w:sz w:val="20"/>
                <w:szCs w:val="20"/>
                <w:lang w:val="sr-Cyrl-RS"/>
              </w:rPr>
            </w:pPr>
            <w:r w:rsidRPr="00476C5D">
              <w:rPr>
                <w:rFonts w:cs="Times New Roman"/>
                <w:sz w:val="20"/>
                <w:szCs w:val="20"/>
                <w:lang w:val="sr-Cyrl-RS"/>
              </w:rPr>
              <w:t>IV -соло певање</w:t>
            </w:r>
          </w:p>
        </w:tc>
        <w:tc>
          <w:tcPr>
            <w:tcW w:w="1800" w:type="dxa"/>
            <w:vAlign w:val="center"/>
          </w:tcPr>
          <w:p w:rsidR="00E61BAE" w:rsidRPr="00476C5D" w:rsidRDefault="003A5273" w:rsidP="00E61BAE">
            <w:pPr>
              <w:rPr>
                <w:rFonts w:cs="Times New Roman"/>
                <w:sz w:val="20"/>
                <w:szCs w:val="20"/>
                <w:lang w:val="sr-Latn-RS"/>
              </w:rPr>
            </w:pPr>
            <w:r w:rsidRPr="00476C5D">
              <w:rPr>
                <w:rFonts w:cs="Times New Roman"/>
                <w:sz w:val="20"/>
                <w:szCs w:val="20"/>
                <w:lang w:val="sr-Latn-RS"/>
              </w:rPr>
              <w:t>С. Петровић     I</w:t>
            </w:r>
          </w:p>
        </w:tc>
      </w:tr>
      <w:tr w:rsidR="00E61BAE" w:rsidRPr="00476C5D" w:rsidTr="003F1E10">
        <w:trPr>
          <w:trHeight w:val="304"/>
          <w:jc w:val="center"/>
        </w:trPr>
        <w:tc>
          <w:tcPr>
            <w:tcW w:w="760" w:type="dxa"/>
            <w:vAlign w:val="center"/>
          </w:tcPr>
          <w:p w:rsidR="00E61BAE" w:rsidRPr="00476C5D" w:rsidRDefault="00E61BAE" w:rsidP="007D49AA">
            <w:pPr>
              <w:pStyle w:val="ListParagraph"/>
              <w:widowControl/>
              <w:numPr>
                <w:ilvl w:val="0"/>
                <w:numId w:val="58"/>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12:20-13:05</w:t>
            </w:r>
          </w:p>
        </w:tc>
        <w:tc>
          <w:tcPr>
            <w:tcW w:w="1815"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В.Јовичић      </w:t>
            </w:r>
          </w:p>
          <w:p w:rsidR="00E61BAE" w:rsidRPr="00476C5D" w:rsidRDefault="00E61BAE" w:rsidP="00E61BAE">
            <w:pPr>
              <w:rPr>
                <w:rFonts w:cs="Times New Roman"/>
                <w:sz w:val="20"/>
                <w:szCs w:val="20"/>
                <w:lang w:val="sr-Cyrl-RS"/>
              </w:rPr>
            </w:pPr>
            <w:r w:rsidRPr="00476C5D">
              <w:rPr>
                <w:rFonts w:cs="Times New Roman"/>
                <w:sz w:val="20"/>
                <w:szCs w:val="20"/>
                <w:lang w:val="sr-Cyrl-RS"/>
              </w:rPr>
              <w:t>I</w:t>
            </w:r>
          </w:p>
        </w:tc>
        <w:tc>
          <w:tcPr>
            <w:tcW w:w="1939"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rPr>
                <w:rFonts w:cs="Times New Roman"/>
                <w:sz w:val="20"/>
                <w:szCs w:val="20"/>
                <w:lang w:val="sr-Cyrl-RS"/>
              </w:rPr>
            </w:pPr>
            <w:r w:rsidRPr="00476C5D">
              <w:rPr>
                <w:rFonts w:cs="Times New Roman"/>
                <w:sz w:val="20"/>
                <w:szCs w:val="20"/>
                <w:lang w:val="sr-Cyrl-RS"/>
              </w:rPr>
              <w:t>III-соло певање</w:t>
            </w:r>
          </w:p>
        </w:tc>
        <w:tc>
          <w:tcPr>
            <w:tcW w:w="2076" w:type="dxa"/>
            <w:vAlign w:val="center"/>
          </w:tcPr>
          <w:p w:rsidR="00E61BAE" w:rsidRPr="00476C5D" w:rsidRDefault="00E61BAE" w:rsidP="00E61BAE">
            <w:pPr>
              <w:rPr>
                <w:rFonts w:cs="Times New Roman"/>
                <w:sz w:val="20"/>
                <w:szCs w:val="20"/>
                <w:lang w:val="sr-Latn-RS"/>
              </w:rPr>
            </w:pP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В.Јовичић      I</w:t>
            </w:r>
          </w:p>
          <w:p w:rsidR="00E61BAE" w:rsidRPr="00476C5D" w:rsidRDefault="00E61BAE" w:rsidP="00E61BAE">
            <w:pPr>
              <w:rPr>
                <w:rFonts w:cs="Times New Roman"/>
                <w:sz w:val="20"/>
                <w:szCs w:val="20"/>
                <w:lang w:val="sr-Cyrl-RS"/>
              </w:rPr>
            </w:pPr>
          </w:p>
        </w:tc>
        <w:tc>
          <w:tcPr>
            <w:tcW w:w="1939"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rPr>
                <w:rFonts w:cs="Times New Roman"/>
                <w:sz w:val="20"/>
                <w:szCs w:val="20"/>
                <w:lang w:val="sr-Cyrl-RS"/>
              </w:rPr>
            </w:pPr>
            <w:r w:rsidRPr="00476C5D">
              <w:rPr>
                <w:rFonts w:cs="Times New Roman"/>
                <w:sz w:val="20"/>
                <w:szCs w:val="20"/>
                <w:lang w:val="sr-Cyrl-RS"/>
              </w:rPr>
              <w:t>III-соло певање</w:t>
            </w:r>
          </w:p>
        </w:tc>
        <w:tc>
          <w:tcPr>
            <w:tcW w:w="1800" w:type="dxa"/>
            <w:vAlign w:val="center"/>
          </w:tcPr>
          <w:p w:rsidR="00E61BAE" w:rsidRPr="00476C5D" w:rsidRDefault="00E61BAE" w:rsidP="00E61BAE">
            <w:pPr>
              <w:rPr>
                <w:rFonts w:cs="Times New Roman"/>
                <w:sz w:val="20"/>
                <w:szCs w:val="20"/>
                <w:lang w:val="sr-Latn-RS"/>
              </w:rPr>
            </w:pPr>
          </w:p>
        </w:tc>
      </w:tr>
      <w:tr w:rsidR="005575ED" w:rsidRPr="00476C5D" w:rsidTr="00825511">
        <w:trPr>
          <w:trHeight w:val="470"/>
          <w:jc w:val="center"/>
        </w:trPr>
        <w:tc>
          <w:tcPr>
            <w:tcW w:w="13717" w:type="dxa"/>
            <w:gridSpan w:val="8"/>
            <w:vAlign w:val="center"/>
          </w:tcPr>
          <w:p w:rsidR="005575ED" w:rsidRPr="00476C5D" w:rsidRDefault="005575ED" w:rsidP="00E61BAE">
            <w:pPr>
              <w:rPr>
                <w:rFonts w:cs="Times New Roman"/>
                <w:sz w:val="20"/>
                <w:szCs w:val="20"/>
                <w:lang w:val="sr-Cyrl-RS"/>
              </w:rPr>
            </w:pPr>
          </w:p>
        </w:tc>
      </w:tr>
      <w:tr w:rsidR="00E61BAE" w:rsidRPr="00476C5D" w:rsidTr="003F1E10">
        <w:trPr>
          <w:trHeight w:val="167"/>
          <w:jc w:val="center"/>
        </w:trPr>
        <w:tc>
          <w:tcPr>
            <w:tcW w:w="760" w:type="dxa"/>
            <w:vAlign w:val="center"/>
          </w:tcPr>
          <w:p w:rsidR="00E61BAE" w:rsidRPr="00476C5D" w:rsidRDefault="00E61BAE" w:rsidP="007D49AA">
            <w:pPr>
              <w:pStyle w:val="ListParagraph"/>
              <w:widowControl/>
              <w:numPr>
                <w:ilvl w:val="0"/>
                <w:numId w:val="59"/>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13:30-14:15</w:t>
            </w:r>
          </w:p>
        </w:tc>
        <w:tc>
          <w:tcPr>
            <w:tcW w:w="1815" w:type="dxa"/>
            <w:vAlign w:val="center"/>
          </w:tcPr>
          <w:p w:rsidR="00E61BAE" w:rsidRPr="00476C5D" w:rsidRDefault="00E61BAE" w:rsidP="00E61BAE">
            <w:pPr>
              <w:rPr>
                <w:rFonts w:cs="Times New Roman"/>
                <w:sz w:val="20"/>
                <w:szCs w:val="20"/>
                <w:lang w:val="sr-Cyrl-RS"/>
              </w:rPr>
            </w:pPr>
          </w:p>
          <w:p w:rsidR="00E61BAE" w:rsidRPr="00476C5D" w:rsidRDefault="00E61BAE" w:rsidP="00E61BAE">
            <w:pPr>
              <w:rPr>
                <w:rFonts w:cs="Times New Roman"/>
                <w:sz w:val="20"/>
                <w:szCs w:val="20"/>
                <w:lang w:val="sr-Cyrl-RS"/>
              </w:rPr>
            </w:pPr>
          </w:p>
        </w:tc>
        <w:tc>
          <w:tcPr>
            <w:tcW w:w="1939"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В.Јовичић      I</w:t>
            </w:r>
            <w:r w:rsidRPr="00476C5D">
              <w:rPr>
                <w:rFonts w:cs="Times New Roman"/>
                <w:sz w:val="20"/>
                <w:szCs w:val="20"/>
                <w:lang w:val="sr-Latn-RS"/>
              </w:rPr>
              <w:t>I</w:t>
            </w:r>
          </w:p>
          <w:p w:rsidR="00E61BAE" w:rsidRPr="00476C5D" w:rsidRDefault="00E61BAE" w:rsidP="00E61BAE">
            <w:pPr>
              <w:rPr>
                <w:rFonts w:cs="Times New Roman"/>
                <w:sz w:val="20"/>
                <w:szCs w:val="20"/>
                <w:lang w:val="sr-Latn-RS"/>
              </w:rPr>
            </w:pPr>
          </w:p>
        </w:tc>
        <w:tc>
          <w:tcPr>
            <w:tcW w:w="2076"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rPr>
                <w:rFonts w:cs="Times New Roman"/>
                <w:sz w:val="20"/>
                <w:szCs w:val="20"/>
                <w:lang w:val="sr-Cyrl-RS"/>
              </w:rPr>
            </w:pPr>
            <w:r w:rsidRPr="00476C5D">
              <w:rPr>
                <w:rFonts w:cs="Times New Roman"/>
                <w:sz w:val="20"/>
                <w:szCs w:val="20"/>
                <w:lang w:val="sr-Cyrl-RS"/>
              </w:rPr>
              <w:t>I- соло певање</w:t>
            </w: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С. Петровић</w:t>
            </w:r>
          </w:p>
          <w:p w:rsidR="00E61BAE" w:rsidRPr="00476C5D" w:rsidRDefault="00E61BAE" w:rsidP="00E61BAE">
            <w:pPr>
              <w:rPr>
                <w:rFonts w:cs="Times New Roman"/>
                <w:sz w:val="20"/>
                <w:szCs w:val="20"/>
                <w:lang w:val="sr-Cyrl-RS"/>
              </w:rPr>
            </w:pPr>
            <w:r w:rsidRPr="00476C5D">
              <w:rPr>
                <w:rFonts w:cs="Times New Roman"/>
                <w:sz w:val="20"/>
                <w:szCs w:val="20"/>
                <w:lang w:val="sr-Cyrl-RS"/>
              </w:rPr>
              <w:t>Теорија музике</w:t>
            </w:r>
          </w:p>
        </w:tc>
        <w:tc>
          <w:tcPr>
            <w:tcW w:w="1939"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В.Јовичић      I</w:t>
            </w:r>
            <w:r w:rsidRPr="00476C5D">
              <w:rPr>
                <w:rFonts w:cs="Times New Roman"/>
                <w:sz w:val="20"/>
                <w:szCs w:val="20"/>
                <w:lang w:val="sr-Latn-RS"/>
              </w:rPr>
              <w:t>I</w:t>
            </w:r>
          </w:p>
          <w:p w:rsidR="00E61BAE" w:rsidRPr="00476C5D" w:rsidRDefault="00E61BAE" w:rsidP="00E61BAE">
            <w:pPr>
              <w:rPr>
                <w:rFonts w:cs="Times New Roman"/>
                <w:sz w:val="20"/>
                <w:szCs w:val="20"/>
                <w:lang w:val="sr-Latn-RS"/>
              </w:rPr>
            </w:pPr>
          </w:p>
        </w:tc>
        <w:tc>
          <w:tcPr>
            <w:tcW w:w="180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rPr>
                <w:rFonts w:cs="Times New Roman"/>
                <w:sz w:val="20"/>
                <w:szCs w:val="20"/>
                <w:lang w:val="sr-Cyrl-RS"/>
              </w:rPr>
            </w:pPr>
            <w:r w:rsidRPr="00476C5D">
              <w:rPr>
                <w:rFonts w:cs="Times New Roman"/>
                <w:sz w:val="20"/>
                <w:szCs w:val="20"/>
                <w:lang w:val="sr-Cyrl-RS"/>
              </w:rPr>
              <w:t>I- соло певање</w:t>
            </w:r>
          </w:p>
        </w:tc>
      </w:tr>
      <w:tr w:rsidR="00E61BAE" w:rsidRPr="00476C5D" w:rsidTr="003F1E10">
        <w:trPr>
          <w:trHeight w:val="160"/>
          <w:jc w:val="center"/>
        </w:trPr>
        <w:tc>
          <w:tcPr>
            <w:tcW w:w="760" w:type="dxa"/>
            <w:vAlign w:val="center"/>
          </w:tcPr>
          <w:p w:rsidR="00E61BAE" w:rsidRPr="00476C5D" w:rsidRDefault="00E61BAE" w:rsidP="007D49AA">
            <w:pPr>
              <w:pStyle w:val="ListParagraph"/>
              <w:widowControl/>
              <w:numPr>
                <w:ilvl w:val="0"/>
                <w:numId w:val="59"/>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14:20-15:05</w:t>
            </w:r>
          </w:p>
        </w:tc>
        <w:tc>
          <w:tcPr>
            <w:tcW w:w="1815" w:type="dxa"/>
            <w:vAlign w:val="center"/>
          </w:tcPr>
          <w:p w:rsidR="00E61BAE" w:rsidRPr="00476C5D" w:rsidRDefault="00E61BAE" w:rsidP="006D5909">
            <w:pPr>
              <w:rPr>
                <w:rFonts w:cs="Times New Roman"/>
                <w:sz w:val="20"/>
                <w:szCs w:val="20"/>
                <w:lang w:val="sr-Cyrl-RS"/>
              </w:rPr>
            </w:pPr>
            <w:r w:rsidRPr="00476C5D">
              <w:rPr>
                <w:rFonts w:cs="Times New Roman"/>
                <w:sz w:val="20"/>
                <w:szCs w:val="20"/>
                <w:lang w:val="sr-Cyrl-RS"/>
              </w:rPr>
              <w:t>С. Петровић     VI</w:t>
            </w:r>
          </w:p>
          <w:p w:rsidR="00E61BAE" w:rsidRPr="00476C5D" w:rsidRDefault="00E61BAE" w:rsidP="006D5909">
            <w:pPr>
              <w:rPr>
                <w:rFonts w:cs="Times New Roman"/>
                <w:sz w:val="20"/>
                <w:szCs w:val="20"/>
                <w:lang w:val="sr-Cyrl-RS"/>
              </w:rPr>
            </w:pPr>
          </w:p>
        </w:tc>
        <w:tc>
          <w:tcPr>
            <w:tcW w:w="1939"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 xml:space="preserve">В.Јовичић      </w:t>
            </w:r>
            <w:r w:rsidRPr="00476C5D">
              <w:rPr>
                <w:rFonts w:cs="Times New Roman"/>
                <w:sz w:val="20"/>
                <w:szCs w:val="20"/>
                <w:lang w:val="sr-Latn-RS"/>
              </w:rPr>
              <w:t>III</w:t>
            </w:r>
          </w:p>
          <w:p w:rsidR="00E61BAE" w:rsidRPr="00476C5D" w:rsidRDefault="00E61BAE" w:rsidP="00E61BAE">
            <w:pPr>
              <w:rPr>
                <w:rFonts w:cs="Times New Roman"/>
                <w:sz w:val="20"/>
                <w:szCs w:val="20"/>
                <w:lang w:val="sr-Latn-RS"/>
              </w:rPr>
            </w:pPr>
          </w:p>
        </w:tc>
        <w:tc>
          <w:tcPr>
            <w:tcW w:w="2076"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      I</w:t>
            </w: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С. Петровић     VI</w:t>
            </w:r>
          </w:p>
          <w:p w:rsidR="00E61BAE" w:rsidRPr="00476C5D" w:rsidRDefault="00E61BAE" w:rsidP="00E61BAE">
            <w:pPr>
              <w:rPr>
                <w:rFonts w:cs="Times New Roman"/>
                <w:sz w:val="20"/>
                <w:szCs w:val="20"/>
                <w:lang w:val="sr-Cyrl-RS"/>
              </w:rPr>
            </w:pPr>
          </w:p>
        </w:tc>
        <w:tc>
          <w:tcPr>
            <w:tcW w:w="1939"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 xml:space="preserve">В.Јовичић      </w:t>
            </w:r>
            <w:r w:rsidRPr="00476C5D">
              <w:rPr>
                <w:rFonts w:cs="Times New Roman"/>
                <w:sz w:val="20"/>
                <w:szCs w:val="20"/>
                <w:lang w:val="sr-Latn-RS"/>
              </w:rPr>
              <w:t>III</w:t>
            </w:r>
          </w:p>
          <w:p w:rsidR="00E61BAE" w:rsidRPr="00476C5D" w:rsidRDefault="00E61BAE" w:rsidP="00E61BAE">
            <w:pPr>
              <w:rPr>
                <w:rFonts w:cs="Times New Roman"/>
                <w:sz w:val="20"/>
                <w:szCs w:val="20"/>
                <w:lang w:val="sr-Latn-RS"/>
              </w:rPr>
            </w:pPr>
          </w:p>
        </w:tc>
        <w:tc>
          <w:tcPr>
            <w:tcW w:w="1800"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 xml:space="preserve">Б.Радовановић    </w:t>
            </w:r>
          </w:p>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  I</w:t>
            </w:r>
          </w:p>
        </w:tc>
      </w:tr>
      <w:tr w:rsidR="00E61BAE" w:rsidRPr="00476C5D" w:rsidTr="003F1E10">
        <w:trPr>
          <w:trHeight w:val="304"/>
          <w:jc w:val="center"/>
        </w:trPr>
        <w:tc>
          <w:tcPr>
            <w:tcW w:w="760" w:type="dxa"/>
            <w:vAlign w:val="center"/>
          </w:tcPr>
          <w:p w:rsidR="00E61BAE" w:rsidRPr="00476C5D" w:rsidRDefault="00E61BAE" w:rsidP="007D49AA">
            <w:pPr>
              <w:pStyle w:val="ListParagraph"/>
              <w:widowControl/>
              <w:numPr>
                <w:ilvl w:val="0"/>
                <w:numId w:val="59"/>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15:10-15:55</w:t>
            </w:r>
          </w:p>
        </w:tc>
        <w:tc>
          <w:tcPr>
            <w:tcW w:w="1815" w:type="dxa"/>
            <w:vAlign w:val="center"/>
          </w:tcPr>
          <w:p w:rsidR="00E61BAE" w:rsidRPr="00476C5D" w:rsidRDefault="00E61BAE" w:rsidP="006D5909">
            <w:pPr>
              <w:rPr>
                <w:rFonts w:cs="Times New Roman"/>
                <w:sz w:val="20"/>
                <w:szCs w:val="20"/>
                <w:lang w:val="sr-Cyrl-RS"/>
              </w:rPr>
            </w:pPr>
          </w:p>
          <w:p w:rsidR="00E61BAE" w:rsidRPr="00476C5D" w:rsidRDefault="00E61BAE" w:rsidP="006D5909">
            <w:pPr>
              <w:rPr>
                <w:rFonts w:cs="Times New Roman"/>
                <w:sz w:val="20"/>
                <w:szCs w:val="20"/>
                <w:lang w:val="sr-Cyrl-RS"/>
              </w:rPr>
            </w:pPr>
            <w:r w:rsidRPr="00476C5D">
              <w:rPr>
                <w:rFonts w:cs="Times New Roman"/>
                <w:sz w:val="20"/>
                <w:szCs w:val="20"/>
                <w:lang w:val="sr-Cyrl-RS"/>
              </w:rPr>
              <w:t>С. Петровић     I</w:t>
            </w:r>
          </w:p>
        </w:tc>
        <w:tc>
          <w:tcPr>
            <w:tcW w:w="1939"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В.Јовичић    I</w:t>
            </w:r>
            <w:r w:rsidRPr="00476C5D">
              <w:rPr>
                <w:rFonts w:cs="Times New Roman"/>
                <w:sz w:val="20"/>
                <w:szCs w:val="20"/>
                <w:lang w:val="sr-Latn-RS"/>
              </w:rPr>
              <w:t>V</w:t>
            </w:r>
          </w:p>
        </w:tc>
        <w:tc>
          <w:tcPr>
            <w:tcW w:w="2076"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      II</w:t>
            </w: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С. Петровић     I</w:t>
            </w:r>
          </w:p>
        </w:tc>
        <w:tc>
          <w:tcPr>
            <w:tcW w:w="1939"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В.Јовичић     I</w:t>
            </w:r>
            <w:r w:rsidRPr="00476C5D">
              <w:rPr>
                <w:rFonts w:cs="Times New Roman"/>
                <w:sz w:val="20"/>
                <w:szCs w:val="20"/>
                <w:lang w:val="sr-Latn-RS"/>
              </w:rPr>
              <w:t>V</w:t>
            </w:r>
          </w:p>
        </w:tc>
        <w:tc>
          <w:tcPr>
            <w:tcW w:w="180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      II</w:t>
            </w:r>
          </w:p>
        </w:tc>
      </w:tr>
      <w:tr w:rsidR="00E61BAE" w:rsidRPr="00476C5D" w:rsidTr="003F1E10">
        <w:trPr>
          <w:trHeight w:val="167"/>
          <w:jc w:val="center"/>
        </w:trPr>
        <w:tc>
          <w:tcPr>
            <w:tcW w:w="760" w:type="dxa"/>
            <w:vAlign w:val="center"/>
          </w:tcPr>
          <w:p w:rsidR="00E61BAE" w:rsidRPr="00476C5D" w:rsidRDefault="00E61BAE" w:rsidP="007D49AA">
            <w:pPr>
              <w:pStyle w:val="ListParagraph"/>
              <w:widowControl/>
              <w:numPr>
                <w:ilvl w:val="0"/>
                <w:numId w:val="59"/>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16:10-16:55</w:t>
            </w:r>
          </w:p>
        </w:tc>
        <w:tc>
          <w:tcPr>
            <w:tcW w:w="1815" w:type="dxa"/>
            <w:vAlign w:val="center"/>
          </w:tcPr>
          <w:p w:rsidR="00E61BAE" w:rsidRPr="00476C5D" w:rsidRDefault="00E61BAE" w:rsidP="006D5909">
            <w:pPr>
              <w:rPr>
                <w:rFonts w:cs="Times New Roman"/>
                <w:sz w:val="20"/>
                <w:szCs w:val="20"/>
                <w:lang w:val="sr-Cyrl-RS"/>
              </w:rPr>
            </w:pPr>
            <w:r w:rsidRPr="00476C5D">
              <w:rPr>
                <w:rFonts w:cs="Times New Roman"/>
                <w:sz w:val="20"/>
                <w:szCs w:val="20"/>
                <w:lang w:val="sr-Cyrl-RS"/>
              </w:rPr>
              <w:t>С. Петровић     II</w:t>
            </w:r>
          </w:p>
          <w:p w:rsidR="00E61BAE" w:rsidRPr="00476C5D" w:rsidRDefault="00E61BAE" w:rsidP="006D5909">
            <w:pPr>
              <w:rPr>
                <w:rFonts w:cs="Times New Roman"/>
                <w:sz w:val="20"/>
                <w:szCs w:val="20"/>
                <w:lang w:val="sr-Cyrl-RS"/>
              </w:rPr>
            </w:pPr>
          </w:p>
        </w:tc>
        <w:tc>
          <w:tcPr>
            <w:tcW w:w="1939"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 xml:space="preserve">В.Јовичић    </w:t>
            </w:r>
            <w:r w:rsidRPr="00476C5D">
              <w:rPr>
                <w:rFonts w:cs="Times New Roman"/>
                <w:sz w:val="20"/>
                <w:szCs w:val="20"/>
                <w:lang w:val="sr-Latn-RS"/>
              </w:rPr>
              <w:t>V</w:t>
            </w:r>
          </w:p>
        </w:tc>
        <w:tc>
          <w:tcPr>
            <w:tcW w:w="2076"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rPr>
                <w:rFonts w:cs="Times New Roman"/>
                <w:sz w:val="20"/>
                <w:szCs w:val="20"/>
                <w:lang w:val="sr-Cyrl-RS"/>
              </w:rPr>
            </w:pPr>
            <w:r w:rsidRPr="00476C5D">
              <w:rPr>
                <w:rFonts w:cs="Times New Roman"/>
                <w:sz w:val="20"/>
                <w:szCs w:val="20"/>
                <w:lang w:val="sr-Cyrl-RS"/>
              </w:rPr>
              <w:t>II- соло певање</w:t>
            </w: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С. Петровић     II</w:t>
            </w:r>
          </w:p>
          <w:p w:rsidR="00E61BAE" w:rsidRPr="00476C5D" w:rsidRDefault="00E61BAE" w:rsidP="00E61BAE">
            <w:pPr>
              <w:rPr>
                <w:rFonts w:cs="Times New Roman"/>
                <w:sz w:val="20"/>
                <w:szCs w:val="20"/>
                <w:lang w:val="sr-Cyrl-RS"/>
              </w:rPr>
            </w:pPr>
          </w:p>
        </w:tc>
        <w:tc>
          <w:tcPr>
            <w:tcW w:w="1939"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В.Јовичић</w:t>
            </w:r>
            <w:r w:rsidRPr="00476C5D">
              <w:rPr>
                <w:rFonts w:cs="Times New Roman"/>
                <w:sz w:val="20"/>
                <w:szCs w:val="20"/>
                <w:lang w:val="sr-Latn-RS"/>
              </w:rPr>
              <w:t xml:space="preserve"> </w:t>
            </w:r>
            <w:r w:rsidRPr="00476C5D">
              <w:rPr>
                <w:rFonts w:cs="Times New Roman"/>
                <w:sz w:val="20"/>
                <w:szCs w:val="20"/>
                <w:lang w:val="sr-Cyrl-RS"/>
              </w:rPr>
              <w:t xml:space="preserve">    </w:t>
            </w:r>
            <w:r w:rsidRPr="00476C5D">
              <w:rPr>
                <w:rFonts w:cs="Times New Roman"/>
                <w:sz w:val="20"/>
                <w:szCs w:val="20"/>
                <w:lang w:val="sr-Latn-RS"/>
              </w:rPr>
              <w:t>V</w:t>
            </w:r>
          </w:p>
        </w:tc>
        <w:tc>
          <w:tcPr>
            <w:tcW w:w="180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rPr>
                <w:rFonts w:cs="Times New Roman"/>
                <w:sz w:val="20"/>
                <w:szCs w:val="20"/>
                <w:lang w:val="sr-Cyrl-RS"/>
              </w:rPr>
            </w:pPr>
            <w:r w:rsidRPr="00476C5D">
              <w:rPr>
                <w:rFonts w:cs="Times New Roman"/>
                <w:sz w:val="20"/>
                <w:szCs w:val="20"/>
                <w:lang w:val="sr-Cyrl-RS"/>
              </w:rPr>
              <w:t>II- соло певање</w:t>
            </w:r>
          </w:p>
        </w:tc>
      </w:tr>
      <w:tr w:rsidR="00E61BAE" w:rsidRPr="00476C5D" w:rsidTr="003F1E10">
        <w:trPr>
          <w:trHeight w:val="333"/>
          <w:jc w:val="center"/>
        </w:trPr>
        <w:tc>
          <w:tcPr>
            <w:tcW w:w="760" w:type="dxa"/>
            <w:vAlign w:val="center"/>
          </w:tcPr>
          <w:p w:rsidR="00E61BAE" w:rsidRPr="00476C5D" w:rsidRDefault="00E61BAE" w:rsidP="007D49AA">
            <w:pPr>
              <w:pStyle w:val="ListParagraph"/>
              <w:widowControl/>
              <w:numPr>
                <w:ilvl w:val="0"/>
                <w:numId w:val="59"/>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17:00-17:45</w:t>
            </w:r>
          </w:p>
        </w:tc>
        <w:tc>
          <w:tcPr>
            <w:tcW w:w="1815" w:type="dxa"/>
            <w:vAlign w:val="center"/>
          </w:tcPr>
          <w:p w:rsidR="00E61BAE" w:rsidRPr="00476C5D" w:rsidRDefault="00E61BAE" w:rsidP="006D5909">
            <w:pPr>
              <w:rPr>
                <w:rFonts w:cs="Times New Roman"/>
                <w:sz w:val="20"/>
                <w:szCs w:val="20"/>
                <w:lang w:val="sr-Cyrl-RS"/>
              </w:rPr>
            </w:pPr>
            <w:r w:rsidRPr="00476C5D">
              <w:rPr>
                <w:rFonts w:cs="Times New Roman"/>
                <w:sz w:val="20"/>
                <w:szCs w:val="20"/>
                <w:lang w:val="sr-Cyrl-RS"/>
              </w:rPr>
              <w:t>С. Петровић     III</w:t>
            </w:r>
          </w:p>
          <w:p w:rsidR="00E61BAE" w:rsidRPr="00476C5D" w:rsidRDefault="00E61BAE" w:rsidP="006D5909">
            <w:pPr>
              <w:rPr>
                <w:rFonts w:cs="Times New Roman"/>
                <w:sz w:val="20"/>
                <w:szCs w:val="20"/>
                <w:lang w:val="sr-Cyrl-RS"/>
              </w:rPr>
            </w:pPr>
          </w:p>
        </w:tc>
        <w:tc>
          <w:tcPr>
            <w:tcW w:w="1939"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 xml:space="preserve">В.Јовичић    </w:t>
            </w:r>
            <w:r w:rsidRPr="00476C5D">
              <w:rPr>
                <w:rFonts w:cs="Times New Roman"/>
                <w:sz w:val="20"/>
                <w:szCs w:val="20"/>
                <w:lang w:val="sr-Latn-RS"/>
              </w:rPr>
              <w:t>I</w:t>
            </w:r>
          </w:p>
        </w:tc>
        <w:tc>
          <w:tcPr>
            <w:tcW w:w="2076" w:type="dxa"/>
            <w:vAlign w:val="center"/>
          </w:tcPr>
          <w:p w:rsidR="00E61BAE" w:rsidRPr="00476C5D" w:rsidRDefault="00E61BAE" w:rsidP="00E61BAE">
            <w:pPr>
              <w:rPr>
                <w:rFonts w:cs="Times New Roman"/>
                <w:sz w:val="20"/>
                <w:szCs w:val="20"/>
                <w:lang w:val="sr-Latn-RS"/>
              </w:rPr>
            </w:pP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С. Петровић     III</w:t>
            </w:r>
          </w:p>
          <w:p w:rsidR="00E61BAE" w:rsidRPr="00476C5D" w:rsidRDefault="00E61BAE" w:rsidP="00E61BAE">
            <w:pPr>
              <w:rPr>
                <w:rFonts w:cs="Times New Roman"/>
                <w:sz w:val="20"/>
                <w:szCs w:val="20"/>
                <w:lang w:val="sr-Cyrl-RS"/>
              </w:rPr>
            </w:pPr>
          </w:p>
        </w:tc>
        <w:tc>
          <w:tcPr>
            <w:tcW w:w="1939"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 xml:space="preserve">В.Јовичић     </w:t>
            </w:r>
            <w:r w:rsidRPr="00476C5D">
              <w:rPr>
                <w:rFonts w:cs="Times New Roman"/>
                <w:sz w:val="20"/>
                <w:szCs w:val="20"/>
                <w:lang w:val="sr-Latn-RS"/>
              </w:rPr>
              <w:t>I</w:t>
            </w:r>
          </w:p>
        </w:tc>
        <w:tc>
          <w:tcPr>
            <w:tcW w:w="1800" w:type="dxa"/>
            <w:vAlign w:val="center"/>
          </w:tcPr>
          <w:p w:rsidR="00E61BAE" w:rsidRPr="00476C5D" w:rsidRDefault="00E61BAE" w:rsidP="00E61BAE">
            <w:pPr>
              <w:rPr>
                <w:rFonts w:cs="Times New Roman"/>
                <w:sz w:val="20"/>
                <w:szCs w:val="20"/>
                <w:lang w:val="sr-Latn-RS"/>
              </w:rPr>
            </w:pPr>
          </w:p>
        </w:tc>
      </w:tr>
      <w:tr w:rsidR="00E61BAE" w:rsidRPr="00476C5D" w:rsidTr="003F1E10">
        <w:trPr>
          <w:trHeight w:val="304"/>
          <w:jc w:val="center"/>
        </w:trPr>
        <w:tc>
          <w:tcPr>
            <w:tcW w:w="760" w:type="dxa"/>
            <w:vAlign w:val="center"/>
          </w:tcPr>
          <w:p w:rsidR="00E61BAE" w:rsidRPr="00476C5D" w:rsidRDefault="00E61BAE" w:rsidP="007D49AA">
            <w:pPr>
              <w:pStyle w:val="ListParagraph"/>
              <w:widowControl/>
              <w:numPr>
                <w:ilvl w:val="0"/>
                <w:numId w:val="59"/>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17:50-18:35</w:t>
            </w:r>
          </w:p>
        </w:tc>
        <w:tc>
          <w:tcPr>
            <w:tcW w:w="1815" w:type="dxa"/>
            <w:vAlign w:val="center"/>
          </w:tcPr>
          <w:p w:rsidR="00E61BAE" w:rsidRPr="00476C5D" w:rsidRDefault="00E61BAE" w:rsidP="006D5909">
            <w:pPr>
              <w:rPr>
                <w:rFonts w:cs="Times New Roman"/>
                <w:sz w:val="20"/>
                <w:szCs w:val="20"/>
                <w:lang w:val="sr-Cyrl-RS"/>
              </w:rPr>
            </w:pPr>
            <w:r w:rsidRPr="00476C5D">
              <w:rPr>
                <w:rFonts w:cs="Times New Roman"/>
                <w:sz w:val="20"/>
                <w:szCs w:val="20"/>
                <w:lang w:val="sr-Cyrl-RS"/>
              </w:rPr>
              <w:t>С.Петровић</w:t>
            </w:r>
          </w:p>
          <w:p w:rsidR="00E61BAE" w:rsidRPr="00476C5D" w:rsidRDefault="00E61BAE" w:rsidP="006D5909">
            <w:pPr>
              <w:rPr>
                <w:rFonts w:cs="Times New Roman"/>
                <w:sz w:val="20"/>
                <w:szCs w:val="20"/>
                <w:lang w:val="sr-Cyrl-RS"/>
              </w:rPr>
            </w:pPr>
            <w:r w:rsidRPr="00476C5D">
              <w:rPr>
                <w:rFonts w:cs="Times New Roman"/>
                <w:sz w:val="20"/>
                <w:szCs w:val="20"/>
                <w:lang w:val="sr-Cyrl-RS"/>
              </w:rPr>
              <w:t>Припремни 1.група</w:t>
            </w:r>
          </w:p>
        </w:tc>
        <w:tc>
          <w:tcPr>
            <w:tcW w:w="1939"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Н</w:t>
            </w:r>
            <w:r w:rsidRPr="00476C5D">
              <w:rPr>
                <w:rFonts w:cs="Times New Roman"/>
                <w:sz w:val="20"/>
                <w:szCs w:val="20"/>
                <w:lang w:val="sr-Latn-RS"/>
              </w:rPr>
              <w:t>.</w:t>
            </w:r>
            <w:r w:rsidRPr="00476C5D">
              <w:rPr>
                <w:rFonts w:cs="Times New Roman"/>
                <w:sz w:val="20"/>
                <w:szCs w:val="20"/>
                <w:lang w:val="sr-Cyrl-RS"/>
              </w:rPr>
              <w:t>Димитријевић</w:t>
            </w:r>
            <w:r w:rsidRPr="00476C5D">
              <w:rPr>
                <w:rFonts w:cs="Times New Roman"/>
                <w:sz w:val="20"/>
                <w:szCs w:val="20"/>
                <w:lang w:val="sr-Latn-RS"/>
              </w:rPr>
              <w:t xml:space="preserve"> </w:t>
            </w:r>
            <w:r w:rsidRPr="00476C5D">
              <w:rPr>
                <w:rFonts w:cs="Times New Roman"/>
                <w:sz w:val="20"/>
                <w:szCs w:val="20"/>
                <w:lang w:val="sr-Cyrl-RS"/>
              </w:rPr>
              <w:t>Хор</w:t>
            </w:r>
          </w:p>
        </w:tc>
        <w:tc>
          <w:tcPr>
            <w:tcW w:w="2076" w:type="dxa"/>
            <w:vAlign w:val="center"/>
          </w:tcPr>
          <w:p w:rsidR="00E61BAE" w:rsidRPr="00476C5D" w:rsidRDefault="00E61BAE" w:rsidP="00E61BAE">
            <w:pPr>
              <w:rPr>
                <w:rFonts w:cs="Times New Roman"/>
                <w:sz w:val="20"/>
                <w:szCs w:val="20"/>
                <w:lang w:val="sr-Cyrl-RS"/>
              </w:rPr>
            </w:pP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С.Петровић</w:t>
            </w:r>
          </w:p>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Припремни 1.група </w:t>
            </w:r>
          </w:p>
        </w:tc>
        <w:tc>
          <w:tcPr>
            <w:tcW w:w="1939"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Н</w:t>
            </w:r>
            <w:r w:rsidRPr="00476C5D">
              <w:rPr>
                <w:rFonts w:cs="Times New Roman"/>
                <w:sz w:val="20"/>
                <w:szCs w:val="20"/>
                <w:lang w:val="sr-Latn-RS"/>
              </w:rPr>
              <w:t>.</w:t>
            </w:r>
            <w:r w:rsidRPr="00476C5D">
              <w:rPr>
                <w:rFonts w:cs="Times New Roman"/>
                <w:sz w:val="20"/>
                <w:szCs w:val="20"/>
                <w:lang w:val="sr-Cyrl-RS"/>
              </w:rPr>
              <w:t>Димитријевић</w:t>
            </w:r>
            <w:r w:rsidRPr="00476C5D">
              <w:rPr>
                <w:rFonts w:cs="Times New Roman"/>
                <w:sz w:val="20"/>
                <w:szCs w:val="20"/>
                <w:lang w:val="sr-Latn-RS"/>
              </w:rPr>
              <w:t xml:space="preserve"> </w:t>
            </w:r>
            <w:r w:rsidRPr="00476C5D">
              <w:rPr>
                <w:rFonts w:cs="Times New Roman"/>
                <w:sz w:val="20"/>
                <w:szCs w:val="20"/>
                <w:lang w:val="sr-Cyrl-RS"/>
              </w:rPr>
              <w:t>Хор</w:t>
            </w:r>
          </w:p>
        </w:tc>
        <w:tc>
          <w:tcPr>
            <w:tcW w:w="1800" w:type="dxa"/>
            <w:vAlign w:val="center"/>
          </w:tcPr>
          <w:p w:rsidR="00E61BAE" w:rsidRPr="00476C5D" w:rsidRDefault="00E61BAE" w:rsidP="00E61BAE">
            <w:pPr>
              <w:rPr>
                <w:rFonts w:cs="Times New Roman"/>
                <w:sz w:val="20"/>
                <w:szCs w:val="20"/>
                <w:lang w:val="sr-Cyrl-RS"/>
              </w:rPr>
            </w:pPr>
          </w:p>
        </w:tc>
      </w:tr>
      <w:tr w:rsidR="00E61BAE" w:rsidRPr="00476C5D" w:rsidTr="003F1E10">
        <w:trPr>
          <w:trHeight w:val="304"/>
          <w:jc w:val="center"/>
        </w:trPr>
        <w:tc>
          <w:tcPr>
            <w:tcW w:w="760" w:type="dxa"/>
            <w:vAlign w:val="center"/>
          </w:tcPr>
          <w:p w:rsidR="00E61BAE" w:rsidRPr="00476C5D" w:rsidRDefault="00E61BAE" w:rsidP="007D49AA">
            <w:pPr>
              <w:pStyle w:val="ListParagraph"/>
              <w:widowControl/>
              <w:numPr>
                <w:ilvl w:val="0"/>
                <w:numId w:val="59"/>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18:40-19:25</w:t>
            </w:r>
          </w:p>
        </w:tc>
        <w:tc>
          <w:tcPr>
            <w:tcW w:w="1815" w:type="dxa"/>
            <w:vAlign w:val="center"/>
          </w:tcPr>
          <w:p w:rsidR="00E61BAE" w:rsidRPr="00476C5D" w:rsidRDefault="00E61BAE" w:rsidP="006D5909">
            <w:pPr>
              <w:rPr>
                <w:rFonts w:cs="Times New Roman"/>
                <w:sz w:val="20"/>
                <w:szCs w:val="20"/>
                <w:lang w:val="sr-Cyrl-RS"/>
              </w:rPr>
            </w:pPr>
            <w:r w:rsidRPr="00476C5D">
              <w:rPr>
                <w:rFonts w:cs="Times New Roman"/>
                <w:sz w:val="20"/>
                <w:szCs w:val="20"/>
                <w:lang w:val="sr-Cyrl-RS"/>
              </w:rPr>
              <w:t>С. Петровић   Припремни 2.група</w:t>
            </w:r>
          </w:p>
        </w:tc>
        <w:tc>
          <w:tcPr>
            <w:tcW w:w="1939"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Н</w:t>
            </w:r>
            <w:r w:rsidRPr="00476C5D">
              <w:rPr>
                <w:rFonts w:cs="Times New Roman"/>
                <w:sz w:val="20"/>
                <w:szCs w:val="20"/>
                <w:lang w:val="sr-Latn-RS"/>
              </w:rPr>
              <w:t>.</w:t>
            </w:r>
            <w:r w:rsidRPr="00476C5D">
              <w:rPr>
                <w:rFonts w:cs="Times New Roman"/>
                <w:sz w:val="20"/>
                <w:szCs w:val="20"/>
                <w:lang w:val="sr-Cyrl-RS"/>
              </w:rPr>
              <w:t>Димитријевић</w:t>
            </w:r>
            <w:r w:rsidRPr="00476C5D">
              <w:rPr>
                <w:rFonts w:cs="Times New Roman"/>
                <w:sz w:val="20"/>
                <w:szCs w:val="20"/>
                <w:lang w:val="sr-Latn-RS"/>
              </w:rPr>
              <w:t xml:space="preserve"> II</w:t>
            </w:r>
          </w:p>
        </w:tc>
        <w:tc>
          <w:tcPr>
            <w:tcW w:w="2076" w:type="dxa"/>
            <w:vAlign w:val="center"/>
          </w:tcPr>
          <w:p w:rsidR="00E61BAE" w:rsidRPr="00476C5D" w:rsidRDefault="00E61BAE" w:rsidP="00E61BAE">
            <w:pPr>
              <w:rPr>
                <w:rFonts w:cs="Times New Roman"/>
                <w:sz w:val="20"/>
                <w:szCs w:val="20"/>
                <w:lang w:val="sr-Cyrl-RS"/>
              </w:rPr>
            </w:pPr>
          </w:p>
        </w:tc>
        <w:tc>
          <w:tcPr>
            <w:tcW w:w="1938"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 xml:space="preserve">С. Петровић   Припремни 2.група </w:t>
            </w:r>
          </w:p>
        </w:tc>
        <w:tc>
          <w:tcPr>
            <w:tcW w:w="1939"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Cyrl-RS"/>
              </w:rPr>
              <w:t>Н</w:t>
            </w:r>
            <w:r w:rsidRPr="00476C5D">
              <w:rPr>
                <w:rFonts w:cs="Times New Roman"/>
                <w:sz w:val="20"/>
                <w:szCs w:val="20"/>
                <w:lang w:val="sr-Latn-RS"/>
              </w:rPr>
              <w:t>.</w:t>
            </w:r>
            <w:r w:rsidRPr="00476C5D">
              <w:rPr>
                <w:rFonts w:cs="Times New Roman"/>
                <w:sz w:val="20"/>
                <w:szCs w:val="20"/>
                <w:lang w:val="sr-Cyrl-RS"/>
              </w:rPr>
              <w:t>Димитријевић</w:t>
            </w:r>
            <w:r w:rsidRPr="00476C5D">
              <w:rPr>
                <w:rFonts w:cs="Times New Roman"/>
                <w:sz w:val="20"/>
                <w:szCs w:val="20"/>
                <w:lang w:val="sr-Latn-RS"/>
              </w:rPr>
              <w:t xml:space="preserve"> II</w:t>
            </w:r>
          </w:p>
        </w:tc>
        <w:tc>
          <w:tcPr>
            <w:tcW w:w="1800" w:type="dxa"/>
            <w:vAlign w:val="center"/>
          </w:tcPr>
          <w:p w:rsidR="00E61BAE" w:rsidRPr="00476C5D" w:rsidRDefault="00E61BAE" w:rsidP="00E61BAE">
            <w:pPr>
              <w:rPr>
                <w:rFonts w:cs="Times New Roman"/>
                <w:sz w:val="20"/>
                <w:szCs w:val="20"/>
                <w:lang w:val="sr-Cyrl-RS"/>
              </w:rPr>
            </w:pPr>
          </w:p>
        </w:tc>
      </w:tr>
      <w:tr w:rsidR="00E61BAE" w:rsidRPr="00476C5D" w:rsidTr="003F1E10">
        <w:trPr>
          <w:trHeight w:val="283"/>
          <w:jc w:val="center"/>
        </w:trPr>
        <w:tc>
          <w:tcPr>
            <w:tcW w:w="760" w:type="dxa"/>
            <w:vAlign w:val="center"/>
          </w:tcPr>
          <w:p w:rsidR="00E61BAE" w:rsidRPr="00476C5D" w:rsidRDefault="00E61BAE" w:rsidP="007D49AA">
            <w:pPr>
              <w:pStyle w:val="ListParagraph"/>
              <w:widowControl/>
              <w:numPr>
                <w:ilvl w:val="0"/>
                <w:numId w:val="59"/>
              </w:numPr>
              <w:contextualSpacing/>
              <w:rPr>
                <w:rFonts w:cs="Times New Roman"/>
                <w:sz w:val="20"/>
                <w:szCs w:val="20"/>
                <w:lang w:val="sr-Cyrl-RS"/>
              </w:rPr>
            </w:pPr>
          </w:p>
        </w:tc>
        <w:tc>
          <w:tcPr>
            <w:tcW w:w="1450" w:type="dxa"/>
            <w:vAlign w:val="center"/>
          </w:tcPr>
          <w:p w:rsidR="00E61BAE" w:rsidRPr="00476C5D" w:rsidRDefault="00E61BAE" w:rsidP="00E61BAE">
            <w:pPr>
              <w:rPr>
                <w:rFonts w:cs="Times New Roman"/>
                <w:sz w:val="20"/>
                <w:szCs w:val="20"/>
                <w:lang w:val="sr-Latn-RS"/>
              </w:rPr>
            </w:pPr>
            <w:r w:rsidRPr="00476C5D">
              <w:rPr>
                <w:rFonts w:cs="Times New Roman"/>
                <w:sz w:val="20"/>
                <w:szCs w:val="20"/>
                <w:lang w:val="sr-Latn-RS"/>
              </w:rPr>
              <w:t>19:30-20:15</w:t>
            </w:r>
          </w:p>
        </w:tc>
        <w:tc>
          <w:tcPr>
            <w:tcW w:w="1815" w:type="dxa"/>
            <w:vAlign w:val="center"/>
          </w:tcPr>
          <w:p w:rsidR="00E61BAE" w:rsidRPr="00476C5D" w:rsidRDefault="00E61BAE" w:rsidP="006D5909">
            <w:pPr>
              <w:jc w:val="left"/>
              <w:rPr>
                <w:rFonts w:cs="Times New Roman"/>
                <w:sz w:val="20"/>
                <w:szCs w:val="20"/>
                <w:lang w:val="sr-Cyrl-RS"/>
              </w:rPr>
            </w:pPr>
          </w:p>
        </w:tc>
        <w:tc>
          <w:tcPr>
            <w:tcW w:w="1939"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Н</w:t>
            </w:r>
            <w:r w:rsidRPr="00476C5D">
              <w:rPr>
                <w:rFonts w:cs="Times New Roman"/>
                <w:sz w:val="20"/>
                <w:szCs w:val="20"/>
                <w:lang w:val="sr-Latn-RS"/>
              </w:rPr>
              <w:t>.</w:t>
            </w:r>
            <w:r w:rsidRPr="00476C5D">
              <w:rPr>
                <w:rFonts w:cs="Times New Roman"/>
                <w:sz w:val="20"/>
                <w:szCs w:val="20"/>
                <w:lang w:val="sr-Cyrl-RS"/>
              </w:rPr>
              <w:t>Димитријевић</w:t>
            </w:r>
            <w:r w:rsidRPr="00476C5D">
              <w:rPr>
                <w:rFonts w:cs="Times New Roman"/>
                <w:sz w:val="20"/>
                <w:szCs w:val="20"/>
                <w:lang w:val="sr-Latn-RS"/>
              </w:rPr>
              <w:t xml:space="preserve"> </w:t>
            </w:r>
            <w:r w:rsidRPr="00476C5D">
              <w:rPr>
                <w:rFonts w:cs="Times New Roman"/>
                <w:sz w:val="20"/>
                <w:szCs w:val="20"/>
                <w:lang w:val="sr-Cyrl-RS"/>
              </w:rPr>
              <w:t>Хор</w:t>
            </w:r>
          </w:p>
        </w:tc>
        <w:tc>
          <w:tcPr>
            <w:tcW w:w="2076" w:type="dxa"/>
            <w:vAlign w:val="center"/>
          </w:tcPr>
          <w:p w:rsidR="00E61BAE" w:rsidRPr="00476C5D" w:rsidRDefault="00E61BAE" w:rsidP="00E61BAE">
            <w:pPr>
              <w:rPr>
                <w:rFonts w:cs="Times New Roman"/>
                <w:sz w:val="20"/>
                <w:szCs w:val="20"/>
                <w:lang w:val="sr-Cyrl-RS"/>
              </w:rPr>
            </w:pPr>
          </w:p>
        </w:tc>
        <w:tc>
          <w:tcPr>
            <w:tcW w:w="1938" w:type="dxa"/>
            <w:vAlign w:val="center"/>
          </w:tcPr>
          <w:p w:rsidR="00E61BAE" w:rsidRPr="00476C5D" w:rsidRDefault="00E61BAE" w:rsidP="00E61BAE">
            <w:pPr>
              <w:rPr>
                <w:rFonts w:cs="Times New Roman"/>
                <w:sz w:val="20"/>
                <w:szCs w:val="20"/>
                <w:lang w:val="sr-Latn-RS"/>
              </w:rPr>
            </w:pPr>
          </w:p>
        </w:tc>
        <w:tc>
          <w:tcPr>
            <w:tcW w:w="1939" w:type="dxa"/>
            <w:vAlign w:val="center"/>
          </w:tcPr>
          <w:p w:rsidR="00E61BAE" w:rsidRPr="00476C5D" w:rsidRDefault="00E61BAE" w:rsidP="00E61BAE">
            <w:pPr>
              <w:rPr>
                <w:rFonts w:cs="Times New Roman"/>
                <w:sz w:val="20"/>
                <w:szCs w:val="20"/>
                <w:lang w:val="sr-Cyrl-RS"/>
              </w:rPr>
            </w:pPr>
            <w:r w:rsidRPr="00476C5D">
              <w:rPr>
                <w:rFonts w:cs="Times New Roman"/>
                <w:sz w:val="20"/>
                <w:szCs w:val="20"/>
                <w:lang w:val="sr-Cyrl-RS"/>
              </w:rPr>
              <w:t>Н</w:t>
            </w:r>
            <w:r w:rsidRPr="00476C5D">
              <w:rPr>
                <w:rFonts w:cs="Times New Roman"/>
                <w:sz w:val="20"/>
                <w:szCs w:val="20"/>
                <w:lang w:val="sr-Latn-RS"/>
              </w:rPr>
              <w:t>.</w:t>
            </w:r>
            <w:r w:rsidRPr="00476C5D">
              <w:rPr>
                <w:rFonts w:cs="Times New Roman"/>
                <w:sz w:val="20"/>
                <w:szCs w:val="20"/>
                <w:lang w:val="sr-Cyrl-RS"/>
              </w:rPr>
              <w:t>Димитријевић</w:t>
            </w:r>
            <w:r w:rsidRPr="00476C5D">
              <w:rPr>
                <w:rFonts w:cs="Times New Roman"/>
                <w:sz w:val="20"/>
                <w:szCs w:val="20"/>
                <w:lang w:val="sr-Latn-RS"/>
              </w:rPr>
              <w:t xml:space="preserve"> </w:t>
            </w:r>
            <w:r w:rsidRPr="00476C5D">
              <w:rPr>
                <w:rFonts w:cs="Times New Roman"/>
                <w:sz w:val="20"/>
                <w:szCs w:val="20"/>
                <w:lang w:val="sr-Cyrl-RS"/>
              </w:rPr>
              <w:t>Хор</w:t>
            </w:r>
          </w:p>
        </w:tc>
        <w:tc>
          <w:tcPr>
            <w:tcW w:w="1800" w:type="dxa"/>
            <w:vAlign w:val="center"/>
          </w:tcPr>
          <w:p w:rsidR="00E61BAE" w:rsidRPr="00476C5D" w:rsidRDefault="00E61BAE" w:rsidP="00E61BAE">
            <w:pPr>
              <w:rPr>
                <w:rFonts w:cs="Times New Roman"/>
                <w:sz w:val="20"/>
                <w:szCs w:val="20"/>
                <w:lang w:val="sr-Cyrl-RS"/>
              </w:rPr>
            </w:pPr>
          </w:p>
        </w:tc>
      </w:tr>
    </w:tbl>
    <w:p w:rsidR="001B6CF8" w:rsidRPr="00476C5D" w:rsidRDefault="001B6CF8" w:rsidP="00DF1CEE">
      <w:pPr>
        <w:widowControl/>
        <w:spacing w:after="200" w:line="276" w:lineRule="auto"/>
        <w:jc w:val="left"/>
        <w:rPr>
          <w:rFonts w:eastAsia="Calibri" w:cs="Times New Roman"/>
          <w:b/>
          <w:szCs w:val="24"/>
          <w:lang w:val="sr-Cyrl-RS"/>
        </w:rPr>
      </w:pPr>
    </w:p>
    <w:p w:rsidR="001B6CF8" w:rsidRPr="00476C5D" w:rsidRDefault="001B6CF8" w:rsidP="00DF1CEE">
      <w:pPr>
        <w:widowControl/>
        <w:spacing w:after="200" w:line="276" w:lineRule="auto"/>
        <w:jc w:val="left"/>
        <w:rPr>
          <w:rFonts w:eastAsia="Calibri" w:cs="Times New Roman"/>
          <w:b/>
          <w:szCs w:val="24"/>
          <w:lang w:val="sr-Cyrl-RS"/>
        </w:rPr>
      </w:pPr>
      <w:r w:rsidRPr="00476C5D">
        <w:rPr>
          <w:rFonts w:eastAsia="Calibri" w:cs="Times New Roman"/>
          <w:b/>
          <w:szCs w:val="24"/>
          <w:lang w:val="sr-Cyrl-RS"/>
        </w:rPr>
        <w:t>Друга недеља</w:t>
      </w:r>
    </w:p>
    <w:tbl>
      <w:tblPr>
        <w:tblStyle w:val="LightList-Accent5"/>
        <w:tblW w:w="14036" w:type="dxa"/>
        <w:jc w:val="center"/>
        <w:tblLayout w:type="fixed"/>
        <w:tblLook w:val="04A0" w:firstRow="1" w:lastRow="0" w:firstColumn="1" w:lastColumn="0" w:noHBand="0" w:noVBand="1"/>
      </w:tblPr>
      <w:tblGrid>
        <w:gridCol w:w="734"/>
        <w:gridCol w:w="1402"/>
        <w:gridCol w:w="1983"/>
        <w:gridCol w:w="1983"/>
        <w:gridCol w:w="1984"/>
        <w:gridCol w:w="1983"/>
        <w:gridCol w:w="1983"/>
        <w:gridCol w:w="1984"/>
      </w:tblGrid>
      <w:tr w:rsidR="00E61BAE" w:rsidRPr="00476C5D" w:rsidTr="00B234B5">
        <w:trPr>
          <w:cnfStyle w:val="100000000000" w:firstRow="1" w:lastRow="0" w:firstColumn="0" w:lastColumn="0" w:oddVBand="0" w:evenVBand="0" w:oddHBand="0"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E61BAE" w:rsidRPr="00476C5D" w:rsidRDefault="00E61BAE" w:rsidP="00E61BAE">
            <w:pPr>
              <w:rPr>
                <w:rFonts w:cs="Times New Roman"/>
                <w:b w:val="0"/>
                <w:sz w:val="20"/>
                <w:szCs w:val="20"/>
                <w:lang w:val="sr-Cyrl-RS"/>
              </w:rPr>
            </w:pPr>
            <w:r w:rsidRPr="00476C5D">
              <w:rPr>
                <w:rFonts w:cs="Times New Roman"/>
                <w:sz w:val="20"/>
                <w:szCs w:val="20"/>
                <w:lang w:val="sr-Cyrl-RS"/>
              </w:rPr>
              <w:t>Ред. бр.</w:t>
            </w:r>
          </w:p>
        </w:tc>
        <w:tc>
          <w:tcPr>
            <w:tcW w:w="140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E61BAE" w:rsidRPr="00476C5D" w:rsidRDefault="00E61BAE" w:rsidP="00E61BAE">
            <w:pP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sr-Cyrl-RS"/>
              </w:rPr>
            </w:pPr>
            <w:r w:rsidRPr="00476C5D">
              <w:rPr>
                <w:rFonts w:cs="Times New Roman"/>
                <w:sz w:val="20"/>
                <w:szCs w:val="20"/>
                <w:lang w:val="sr-Cyrl-RS"/>
              </w:rPr>
              <w:t>Време</w:t>
            </w:r>
          </w:p>
          <w:p w:rsidR="00E61BAE" w:rsidRPr="00476C5D" w:rsidRDefault="00E61BAE" w:rsidP="00E61BAE">
            <w:pP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sr-Cyrl-RS"/>
              </w:rPr>
            </w:pPr>
            <w:r w:rsidRPr="00476C5D">
              <w:rPr>
                <w:rFonts w:cs="Times New Roman"/>
                <w:sz w:val="20"/>
                <w:szCs w:val="20"/>
                <w:lang w:val="sr-Cyrl-RS"/>
              </w:rPr>
              <w:t>часа</w:t>
            </w:r>
          </w:p>
        </w:tc>
        <w:tc>
          <w:tcPr>
            <w:tcW w:w="19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E61BAE" w:rsidRPr="00476C5D" w:rsidRDefault="00E61BAE" w:rsidP="00E61BAE">
            <w:pP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sr-Cyrl-RS"/>
              </w:rPr>
            </w:pPr>
            <w:r w:rsidRPr="00476C5D">
              <w:rPr>
                <w:rFonts w:cs="Times New Roman"/>
                <w:sz w:val="20"/>
                <w:szCs w:val="20"/>
                <w:lang w:val="sr-Cyrl-RS"/>
              </w:rPr>
              <w:t>Понедељак</w:t>
            </w:r>
          </w:p>
          <w:p w:rsidR="00E61BAE" w:rsidRPr="00476C5D" w:rsidRDefault="00E61BAE" w:rsidP="00E61BAE">
            <w:pP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sr-Cyrl-RS"/>
              </w:rPr>
            </w:pPr>
          </w:p>
        </w:tc>
        <w:tc>
          <w:tcPr>
            <w:tcW w:w="19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E61BAE" w:rsidRPr="00476C5D" w:rsidRDefault="00E61BAE" w:rsidP="00E61BAE">
            <w:pP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sr-Cyrl-RS"/>
              </w:rPr>
            </w:pPr>
            <w:r w:rsidRPr="00476C5D">
              <w:rPr>
                <w:rFonts w:cs="Times New Roman"/>
                <w:sz w:val="20"/>
                <w:szCs w:val="20"/>
                <w:lang w:val="sr-Cyrl-RS"/>
              </w:rPr>
              <w:t>Уторак</w:t>
            </w:r>
          </w:p>
        </w:tc>
        <w:tc>
          <w:tcPr>
            <w:tcW w:w="198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E61BAE" w:rsidRPr="00476C5D" w:rsidRDefault="00E61BAE" w:rsidP="00E61BAE">
            <w:pP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sr-Cyrl-RS"/>
              </w:rPr>
            </w:pPr>
            <w:r w:rsidRPr="00476C5D">
              <w:rPr>
                <w:rFonts w:cs="Times New Roman"/>
                <w:sz w:val="20"/>
                <w:szCs w:val="20"/>
                <w:lang w:val="sr-Cyrl-RS"/>
              </w:rPr>
              <w:t>Среда</w:t>
            </w:r>
          </w:p>
        </w:tc>
        <w:tc>
          <w:tcPr>
            <w:tcW w:w="19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E61BAE" w:rsidRPr="00476C5D" w:rsidRDefault="00E61BAE" w:rsidP="00E61BAE">
            <w:pP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sr-Cyrl-RS"/>
              </w:rPr>
            </w:pPr>
            <w:r w:rsidRPr="00476C5D">
              <w:rPr>
                <w:rFonts w:cs="Times New Roman"/>
                <w:sz w:val="20"/>
                <w:szCs w:val="20"/>
                <w:lang w:val="sr-Cyrl-RS"/>
              </w:rPr>
              <w:t>Четвртак</w:t>
            </w:r>
          </w:p>
        </w:tc>
        <w:tc>
          <w:tcPr>
            <w:tcW w:w="19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E61BAE" w:rsidRPr="00476C5D" w:rsidRDefault="00E61BAE" w:rsidP="00E61BAE">
            <w:pP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sr-Cyrl-RS"/>
              </w:rPr>
            </w:pPr>
            <w:r w:rsidRPr="00476C5D">
              <w:rPr>
                <w:rFonts w:cs="Times New Roman"/>
                <w:sz w:val="20"/>
                <w:szCs w:val="20"/>
                <w:lang w:val="sr-Cyrl-RS"/>
              </w:rPr>
              <w:t>Петак</w:t>
            </w:r>
          </w:p>
        </w:tc>
        <w:tc>
          <w:tcPr>
            <w:tcW w:w="198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E61BAE" w:rsidRPr="00476C5D" w:rsidRDefault="00E61BAE" w:rsidP="00E61BAE">
            <w:pP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sr-Cyrl-RS"/>
              </w:rPr>
            </w:pPr>
            <w:r w:rsidRPr="00476C5D">
              <w:rPr>
                <w:rFonts w:cs="Times New Roman"/>
                <w:sz w:val="20"/>
                <w:szCs w:val="20"/>
                <w:lang w:val="sr-Cyrl-RS"/>
              </w:rPr>
              <w:t>Субота</w:t>
            </w:r>
          </w:p>
        </w:tc>
      </w:tr>
      <w:tr w:rsidR="00E61BAE" w:rsidRPr="00476C5D" w:rsidTr="003F1E10">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1"/>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8:00-8:45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В.Јовичић</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С. Петровић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 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В.Јовичић</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С. Петровић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 I</w:t>
            </w:r>
          </w:p>
        </w:tc>
      </w:tr>
      <w:tr w:rsidR="00E61BAE" w:rsidRPr="00476C5D" w:rsidTr="003F1E10">
        <w:trPr>
          <w:trHeight w:val="250"/>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1"/>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8:50-9:35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В.Јовичић</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II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      I</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С. Петровић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II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В.Јовичић</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II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      I</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С. Петровић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 II</w:t>
            </w:r>
          </w:p>
        </w:tc>
      </w:tr>
      <w:tr w:rsidR="00E61BAE" w:rsidRPr="00476C5D" w:rsidTr="003F1E10">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1"/>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9:40-10:25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В.Јовичић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 III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      II</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С. Петровић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 III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В.Јовичић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 III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      II</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С. Петровић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III</w:t>
            </w:r>
          </w:p>
        </w:tc>
      </w:tr>
      <w:tr w:rsidR="00E61BAE" w:rsidRPr="00476C5D" w:rsidTr="003F1E10">
        <w:trPr>
          <w:trHeight w:val="239"/>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1"/>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10:40-11:25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В.Јовичић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Latn-RS"/>
              </w:rPr>
              <w:t>I</w:t>
            </w:r>
            <w:r w:rsidRPr="00476C5D">
              <w:rPr>
                <w:rFonts w:cs="Times New Roman"/>
                <w:sz w:val="20"/>
                <w:szCs w:val="20"/>
                <w:lang w:val="sr-Cyrl-RS"/>
              </w:rPr>
              <w:t>V</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I- соло певање</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С. Петровић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VI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В.Јовичић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Latn-RS"/>
              </w:rPr>
              <w:t>I</w:t>
            </w:r>
            <w:r w:rsidRPr="00476C5D">
              <w:rPr>
                <w:rFonts w:cs="Times New Roman"/>
                <w:sz w:val="20"/>
                <w:szCs w:val="20"/>
                <w:lang w:val="sr-Cyrl-RS"/>
              </w:rPr>
              <w:t>V</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I- соло певање</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С. Петровић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VI</w:t>
            </w:r>
          </w:p>
        </w:tc>
      </w:tr>
      <w:tr w:rsidR="00E61BAE" w:rsidRPr="00476C5D" w:rsidTr="003F1E10">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1"/>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11:30-12:15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В.Јовичић</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V</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II- соло певање</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С. Петровић</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Теорија музике</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В.Јовичић</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V</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II- соло певање</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p>
        </w:tc>
      </w:tr>
      <w:tr w:rsidR="00E61BAE" w:rsidRPr="00476C5D" w:rsidTr="003F1E10">
        <w:trPr>
          <w:trHeight w:val="457"/>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1"/>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12:20-13:05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p>
        </w:tc>
      </w:tr>
      <w:tr w:rsidR="005575ED" w:rsidRPr="00476C5D" w:rsidTr="0082551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4036" w:type="dxa"/>
            <w:gridSpan w:val="8"/>
            <w:tcBorders>
              <w:top w:val="single" w:sz="4" w:space="0" w:color="auto"/>
              <w:left w:val="single" w:sz="4" w:space="0" w:color="auto"/>
              <w:bottom w:val="single" w:sz="4" w:space="0" w:color="auto"/>
              <w:right w:val="single" w:sz="4" w:space="0" w:color="auto"/>
            </w:tcBorders>
            <w:vAlign w:val="center"/>
          </w:tcPr>
          <w:p w:rsidR="005575ED" w:rsidRPr="00476C5D" w:rsidRDefault="005575ED" w:rsidP="00E61BAE">
            <w:pPr>
              <w:rPr>
                <w:rFonts w:cs="Times New Roman"/>
                <w:sz w:val="20"/>
                <w:szCs w:val="20"/>
                <w:lang w:val="sr-Cyrl-RS"/>
              </w:rPr>
            </w:pPr>
          </w:p>
        </w:tc>
      </w:tr>
      <w:tr w:rsidR="00E61BAE" w:rsidRPr="00476C5D" w:rsidTr="003F1E10">
        <w:trPr>
          <w:trHeight w:val="250"/>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0"/>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13:30-14:15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В.Јовичић</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Теорија музике</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      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3A5273"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С. Петровић     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      I</w:t>
            </w:r>
          </w:p>
        </w:tc>
      </w:tr>
      <w:tr w:rsidR="00E61BAE" w:rsidRPr="00476C5D" w:rsidTr="003F1E10">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0"/>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14:20-15:05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3A5273"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Latn-RS"/>
              </w:rPr>
              <w:t>С. Петровић     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В.Јовичић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VI</w:t>
            </w:r>
          </w:p>
        </w:tc>
        <w:tc>
          <w:tcPr>
            <w:tcW w:w="1984" w:type="dxa"/>
            <w:tcBorders>
              <w:top w:val="single" w:sz="4" w:space="0" w:color="auto"/>
              <w:left w:val="single" w:sz="4" w:space="0" w:color="auto"/>
              <w:bottom w:val="single" w:sz="4" w:space="0" w:color="auto"/>
              <w:right w:val="single" w:sz="4" w:space="0" w:color="auto"/>
            </w:tcBorders>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     IV</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С. Петровић</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Теорија музике</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В.Јовичић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VI</w:t>
            </w:r>
          </w:p>
        </w:tc>
        <w:tc>
          <w:tcPr>
            <w:tcW w:w="1984" w:type="dxa"/>
            <w:tcBorders>
              <w:top w:val="single" w:sz="4" w:space="0" w:color="auto"/>
              <w:left w:val="single" w:sz="4" w:space="0" w:color="auto"/>
              <w:bottom w:val="single" w:sz="4" w:space="0" w:color="auto"/>
              <w:right w:val="single" w:sz="4" w:space="0" w:color="auto"/>
            </w:tcBorders>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     IV</w:t>
            </w:r>
          </w:p>
        </w:tc>
      </w:tr>
      <w:tr w:rsidR="00E61BAE" w:rsidRPr="00476C5D" w:rsidTr="003F1E10">
        <w:trPr>
          <w:trHeight w:val="239"/>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0"/>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15:10-15:55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С. Петровић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VI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В.Јовичић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 V</w:t>
            </w:r>
          </w:p>
        </w:tc>
        <w:tc>
          <w:tcPr>
            <w:tcW w:w="1984" w:type="dxa"/>
            <w:tcBorders>
              <w:top w:val="single" w:sz="4" w:space="0" w:color="auto"/>
              <w:left w:val="single" w:sz="4" w:space="0" w:color="auto"/>
              <w:bottom w:val="single" w:sz="4" w:space="0" w:color="auto"/>
              <w:right w:val="single" w:sz="4" w:space="0" w:color="auto"/>
            </w:tcBorders>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      III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С. Петровић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VI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В.Јовичић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V</w:t>
            </w:r>
          </w:p>
        </w:tc>
        <w:tc>
          <w:tcPr>
            <w:tcW w:w="1984" w:type="dxa"/>
            <w:tcBorders>
              <w:top w:val="single" w:sz="4" w:space="0" w:color="auto"/>
              <w:left w:val="single" w:sz="4" w:space="0" w:color="auto"/>
              <w:bottom w:val="single" w:sz="4" w:space="0" w:color="auto"/>
              <w:right w:val="single" w:sz="4" w:space="0" w:color="auto"/>
            </w:tcBorders>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      III</w:t>
            </w:r>
          </w:p>
        </w:tc>
      </w:tr>
      <w:tr w:rsidR="00E61BAE" w:rsidRPr="00476C5D" w:rsidTr="003F1E10">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0"/>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16:10-16:55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С. Петровић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 V</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В.Јовичић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III</w:t>
            </w:r>
          </w:p>
        </w:tc>
        <w:tc>
          <w:tcPr>
            <w:tcW w:w="1984" w:type="dxa"/>
            <w:tcBorders>
              <w:top w:val="single" w:sz="4" w:space="0" w:color="auto"/>
              <w:left w:val="single" w:sz="4" w:space="0" w:color="auto"/>
              <w:bottom w:val="single" w:sz="4" w:space="0" w:color="auto"/>
              <w:right w:val="single" w:sz="4" w:space="0" w:color="auto"/>
            </w:tcBorders>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      II</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С. Петровић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 V</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В.Јовичић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III</w:t>
            </w:r>
          </w:p>
        </w:tc>
        <w:tc>
          <w:tcPr>
            <w:tcW w:w="1984" w:type="dxa"/>
            <w:tcBorders>
              <w:top w:val="single" w:sz="4" w:space="0" w:color="auto"/>
              <w:left w:val="single" w:sz="4" w:space="0" w:color="auto"/>
              <w:bottom w:val="single" w:sz="4" w:space="0" w:color="auto"/>
              <w:right w:val="single" w:sz="4" w:space="0" w:color="auto"/>
            </w:tcBorders>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      II</w:t>
            </w:r>
          </w:p>
        </w:tc>
      </w:tr>
      <w:tr w:rsidR="00E61BAE" w:rsidRPr="00476C5D" w:rsidTr="003F1E10">
        <w:trPr>
          <w:trHeight w:val="457"/>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0"/>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17:00-17:45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С. Петровић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 IV</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В.Јовичић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 II</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IV -соло певање</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С. Петровић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 IV</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В.Јовичић     </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 II</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IV -соло певање</w:t>
            </w:r>
          </w:p>
        </w:tc>
      </w:tr>
      <w:tr w:rsidR="00E61BAE" w:rsidRPr="00476C5D" w:rsidTr="003F1E10">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0"/>
              </w:numPr>
              <w:contextualSpacing/>
              <w:jc w:val="left"/>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17:50-18:35</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Учионица 13</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В.Јовичић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 I</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В.Јовичић     </w:t>
            </w:r>
          </w:p>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 xml:space="preserve"> I</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p>
        </w:tc>
      </w:tr>
      <w:tr w:rsidR="00E61BAE" w:rsidRPr="00476C5D" w:rsidTr="003F1E10">
        <w:trPr>
          <w:trHeight w:val="457"/>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rPr>
                <w:rFonts w:cs="Times New Roman"/>
                <w:sz w:val="20"/>
                <w:szCs w:val="20"/>
              </w:rPr>
            </w:pPr>
            <w:r w:rsidRPr="00476C5D">
              <w:rPr>
                <w:rFonts w:cs="Times New Roman"/>
                <w:sz w:val="20"/>
                <w:szCs w:val="20"/>
                <w:lang w:val="sr-Cyrl-RS"/>
              </w:rPr>
              <w:t xml:space="preserve">     </w:t>
            </w:r>
            <w:r w:rsidRPr="00476C5D">
              <w:rPr>
                <w:rFonts w:cs="Times New Roman"/>
                <w:sz w:val="20"/>
                <w:szCs w:val="20"/>
              </w:rPr>
              <w:t>6.</w:t>
            </w: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17:50-18:35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С.Петровић</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Припремни 1.група </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Н</w:t>
            </w:r>
            <w:r w:rsidRPr="00476C5D">
              <w:rPr>
                <w:rFonts w:cs="Times New Roman"/>
                <w:sz w:val="20"/>
                <w:szCs w:val="20"/>
                <w:lang w:val="sr-Latn-RS"/>
              </w:rPr>
              <w:t>.</w:t>
            </w:r>
            <w:r w:rsidRPr="00476C5D">
              <w:rPr>
                <w:rFonts w:cs="Times New Roman"/>
                <w:sz w:val="20"/>
                <w:szCs w:val="20"/>
                <w:lang w:val="sr-Cyrl-RS"/>
              </w:rPr>
              <w:t>Димитријевић</w:t>
            </w:r>
            <w:r w:rsidRPr="00476C5D">
              <w:rPr>
                <w:rFonts w:cs="Times New Roman"/>
                <w:sz w:val="20"/>
                <w:szCs w:val="20"/>
                <w:lang w:val="sr-Latn-RS"/>
              </w:rPr>
              <w:t xml:space="preserve"> </w:t>
            </w:r>
            <w:r w:rsidRPr="00476C5D">
              <w:rPr>
                <w:rFonts w:cs="Times New Roman"/>
                <w:sz w:val="20"/>
                <w:szCs w:val="20"/>
                <w:lang w:val="sr-Cyrl-RS"/>
              </w:rPr>
              <w:t>Хор</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III-соло певање</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С.Петровић</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Припремни 1.група </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Н</w:t>
            </w:r>
            <w:r w:rsidRPr="00476C5D">
              <w:rPr>
                <w:rFonts w:cs="Times New Roman"/>
                <w:sz w:val="20"/>
                <w:szCs w:val="20"/>
                <w:lang w:val="sr-Latn-RS"/>
              </w:rPr>
              <w:t>.</w:t>
            </w:r>
            <w:r w:rsidRPr="00476C5D">
              <w:rPr>
                <w:rFonts w:cs="Times New Roman"/>
                <w:sz w:val="20"/>
                <w:szCs w:val="20"/>
                <w:lang w:val="sr-Cyrl-RS"/>
              </w:rPr>
              <w:t>Димитријевић</w:t>
            </w:r>
            <w:r w:rsidRPr="00476C5D">
              <w:rPr>
                <w:rFonts w:cs="Times New Roman"/>
                <w:sz w:val="20"/>
                <w:szCs w:val="20"/>
                <w:lang w:val="sr-Latn-RS"/>
              </w:rPr>
              <w:t xml:space="preserve"> </w:t>
            </w:r>
            <w:r w:rsidRPr="00476C5D">
              <w:rPr>
                <w:rFonts w:cs="Times New Roman"/>
                <w:sz w:val="20"/>
                <w:szCs w:val="20"/>
                <w:lang w:val="sr-Cyrl-RS"/>
              </w:rPr>
              <w:t>Хор</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Б.Радовановић</w:t>
            </w: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III-соло певање</w:t>
            </w:r>
          </w:p>
        </w:tc>
      </w:tr>
      <w:tr w:rsidR="00E61BAE" w:rsidRPr="00476C5D" w:rsidTr="003F1E10">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0"/>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18:40-19:25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С. Петровић   Припремни 2.група </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Н</w:t>
            </w:r>
            <w:r w:rsidRPr="00476C5D">
              <w:rPr>
                <w:rFonts w:cs="Times New Roman"/>
                <w:sz w:val="20"/>
                <w:szCs w:val="20"/>
                <w:lang w:val="sr-Latn-RS"/>
              </w:rPr>
              <w:t>.</w:t>
            </w:r>
            <w:r w:rsidRPr="00476C5D">
              <w:rPr>
                <w:rFonts w:cs="Times New Roman"/>
                <w:sz w:val="20"/>
                <w:szCs w:val="20"/>
                <w:lang w:val="sr-Cyrl-RS"/>
              </w:rPr>
              <w:t>Димитријевић</w:t>
            </w:r>
            <w:r w:rsidRPr="00476C5D">
              <w:rPr>
                <w:rFonts w:cs="Times New Roman"/>
                <w:sz w:val="20"/>
                <w:szCs w:val="20"/>
                <w:lang w:val="sr-Latn-RS"/>
              </w:rPr>
              <w:t xml:space="preserve"> II</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 xml:space="preserve">С. Петровић   Припремни 2.група </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Cyrl-RS"/>
              </w:rPr>
              <w:t>Н</w:t>
            </w:r>
            <w:r w:rsidRPr="00476C5D">
              <w:rPr>
                <w:rFonts w:cs="Times New Roman"/>
                <w:sz w:val="20"/>
                <w:szCs w:val="20"/>
                <w:lang w:val="sr-Latn-RS"/>
              </w:rPr>
              <w:t>.</w:t>
            </w:r>
            <w:r w:rsidRPr="00476C5D">
              <w:rPr>
                <w:rFonts w:cs="Times New Roman"/>
                <w:sz w:val="20"/>
                <w:szCs w:val="20"/>
                <w:lang w:val="sr-Cyrl-RS"/>
              </w:rPr>
              <w:t>Димитријевић</w:t>
            </w:r>
            <w:r w:rsidRPr="00476C5D">
              <w:rPr>
                <w:rFonts w:cs="Times New Roman"/>
                <w:sz w:val="20"/>
                <w:szCs w:val="20"/>
                <w:lang w:val="sr-Latn-RS"/>
              </w:rPr>
              <w:t xml:space="preserve"> II</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p>
        </w:tc>
      </w:tr>
      <w:tr w:rsidR="00E61BAE" w:rsidRPr="00476C5D" w:rsidTr="003F1E10">
        <w:trPr>
          <w:trHeight w:val="424"/>
          <w:jc w:val="center"/>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7D49AA">
            <w:pPr>
              <w:pStyle w:val="ListParagraph"/>
              <w:widowControl/>
              <w:numPr>
                <w:ilvl w:val="0"/>
                <w:numId w:val="60"/>
              </w:numPr>
              <w:contextualSpacing/>
              <w:rPr>
                <w:rFonts w:cs="Times New Roman"/>
                <w:sz w:val="20"/>
                <w:szCs w:val="20"/>
                <w:lang w:val="sr-Cyrl-RS"/>
              </w:rPr>
            </w:pPr>
          </w:p>
        </w:tc>
        <w:tc>
          <w:tcPr>
            <w:tcW w:w="1402"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r w:rsidRPr="00476C5D">
              <w:rPr>
                <w:rFonts w:cs="Times New Roman"/>
                <w:sz w:val="20"/>
                <w:szCs w:val="20"/>
                <w:lang w:val="sr-Latn-RS"/>
              </w:rPr>
              <w:t>19:30-20:15</w:t>
            </w: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p>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Н</w:t>
            </w:r>
            <w:r w:rsidRPr="00476C5D">
              <w:rPr>
                <w:rFonts w:cs="Times New Roman"/>
                <w:sz w:val="20"/>
                <w:szCs w:val="20"/>
                <w:lang w:val="sr-Latn-RS"/>
              </w:rPr>
              <w:t>.</w:t>
            </w:r>
            <w:r w:rsidRPr="00476C5D">
              <w:rPr>
                <w:rFonts w:cs="Times New Roman"/>
                <w:sz w:val="20"/>
                <w:szCs w:val="20"/>
                <w:lang w:val="sr-Cyrl-RS"/>
              </w:rPr>
              <w:t>Димитријевић</w:t>
            </w:r>
            <w:r w:rsidRPr="00476C5D">
              <w:rPr>
                <w:rFonts w:cs="Times New Roman"/>
                <w:sz w:val="20"/>
                <w:szCs w:val="20"/>
                <w:lang w:val="sr-Latn-RS"/>
              </w:rPr>
              <w:t xml:space="preserve"> </w:t>
            </w:r>
            <w:r w:rsidRPr="00476C5D">
              <w:rPr>
                <w:rFonts w:cs="Times New Roman"/>
                <w:sz w:val="20"/>
                <w:szCs w:val="20"/>
                <w:lang w:val="sr-Cyrl-RS"/>
              </w:rPr>
              <w:t>Хор</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Latn-RS"/>
              </w:rPr>
            </w:pPr>
          </w:p>
        </w:tc>
        <w:tc>
          <w:tcPr>
            <w:tcW w:w="198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Н</w:t>
            </w:r>
            <w:r w:rsidRPr="00476C5D">
              <w:rPr>
                <w:rFonts w:cs="Times New Roman"/>
                <w:sz w:val="20"/>
                <w:szCs w:val="20"/>
                <w:lang w:val="sr-Latn-RS"/>
              </w:rPr>
              <w:t>.</w:t>
            </w:r>
            <w:r w:rsidRPr="00476C5D">
              <w:rPr>
                <w:rFonts w:cs="Times New Roman"/>
                <w:sz w:val="20"/>
                <w:szCs w:val="20"/>
                <w:lang w:val="sr-Cyrl-RS"/>
              </w:rPr>
              <w:t>Димитријевић</w:t>
            </w:r>
            <w:r w:rsidRPr="00476C5D">
              <w:rPr>
                <w:rFonts w:cs="Times New Roman"/>
                <w:sz w:val="20"/>
                <w:szCs w:val="20"/>
                <w:lang w:val="sr-Latn-RS"/>
              </w:rPr>
              <w:t xml:space="preserve"> </w:t>
            </w:r>
            <w:r w:rsidRPr="00476C5D">
              <w:rPr>
                <w:rFonts w:cs="Times New Roman"/>
                <w:sz w:val="20"/>
                <w:szCs w:val="20"/>
                <w:lang w:val="sr-Cyrl-RS"/>
              </w:rPr>
              <w:t>Хор</w:t>
            </w:r>
          </w:p>
        </w:tc>
        <w:tc>
          <w:tcPr>
            <w:tcW w:w="1984"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E61BAE">
            <w:pPr>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p>
        </w:tc>
      </w:tr>
    </w:tbl>
    <w:p w:rsidR="001B6CF8" w:rsidRPr="00476C5D" w:rsidRDefault="001B6CF8" w:rsidP="00DF1CEE">
      <w:pPr>
        <w:tabs>
          <w:tab w:val="left" w:pos="611"/>
        </w:tabs>
        <w:spacing w:line="276" w:lineRule="auto"/>
        <w:jc w:val="left"/>
        <w:rPr>
          <w:rFonts w:eastAsia="Calibri" w:cs="Times New Roman"/>
          <w:sz w:val="22"/>
          <w:lang w:val="sr-Cyrl-RS"/>
        </w:rPr>
      </w:pPr>
    </w:p>
    <w:p w:rsidR="001B6CF8" w:rsidRPr="00476C5D" w:rsidRDefault="001B6CF8" w:rsidP="00DF1CEE">
      <w:pPr>
        <w:tabs>
          <w:tab w:val="left" w:pos="611"/>
        </w:tabs>
        <w:spacing w:line="276" w:lineRule="auto"/>
        <w:jc w:val="left"/>
        <w:rPr>
          <w:rFonts w:eastAsia="Calibri" w:cs="Times New Roman"/>
          <w:sz w:val="22"/>
          <w:lang w:val="sr-Cyrl-RS"/>
        </w:rPr>
      </w:pPr>
    </w:p>
    <w:p w:rsidR="001B6CF8" w:rsidRPr="00476C5D" w:rsidRDefault="001B6CF8" w:rsidP="00DF1CEE">
      <w:pPr>
        <w:widowControl/>
        <w:spacing w:after="200" w:line="276" w:lineRule="auto"/>
        <w:rPr>
          <w:rFonts w:eastAsia="Calibri" w:cs="Times New Roman"/>
          <w:b/>
          <w:sz w:val="32"/>
          <w:szCs w:val="32"/>
          <w:lang w:val="sr-Cyrl-RS"/>
        </w:rPr>
      </w:pPr>
      <w:r w:rsidRPr="00476C5D">
        <w:rPr>
          <w:rFonts w:eastAsia="Calibri" w:cs="Times New Roman"/>
          <w:b/>
          <w:sz w:val="32"/>
          <w:szCs w:val="32"/>
          <w:lang w:val="sr-Cyrl-RS"/>
        </w:rPr>
        <w:lastRenderedPageBreak/>
        <w:t xml:space="preserve">Распоред индивидуалне наставе </w:t>
      </w:r>
      <w:r w:rsidR="00F54D60" w:rsidRPr="00476C5D">
        <w:rPr>
          <w:rFonts w:eastAsia="Calibri" w:cs="Times New Roman"/>
          <w:b/>
          <w:sz w:val="32"/>
          <w:szCs w:val="32"/>
          <w:lang w:val="sr-Cyrl-RS"/>
        </w:rPr>
        <w:t>2022-2023</w:t>
      </w:r>
      <w:r w:rsidRPr="00476C5D">
        <w:rPr>
          <w:rFonts w:eastAsia="Calibri" w:cs="Times New Roman"/>
          <w:b/>
          <w:sz w:val="32"/>
          <w:szCs w:val="32"/>
          <w:lang w:val="sr-Cyrl-RS"/>
        </w:rPr>
        <w:t>.</w:t>
      </w:r>
    </w:p>
    <w:tbl>
      <w:tblPr>
        <w:tblStyle w:val="LightList-Accent6"/>
        <w:tblW w:w="0" w:type="auto"/>
        <w:tblLook w:val="04A0" w:firstRow="1" w:lastRow="0" w:firstColumn="1" w:lastColumn="0" w:noHBand="0" w:noVBand="1"/>
      </w:tblPr>
      <w:tblGrid>
        <w:gridCol w:w="1249"/>
        <w:gridCol w:w="1231"/>
        <w:gridCol w:w="1895"/>
        <w:gridCol w:w="1708"/>
        <w:gridCol w:w="1895"/>
        <w:gridCol w:w="1895"/>
        <w:gridCol w:w="1708"/>
        <w:gridCol w:w="1895"/>
      </w:tblGrid>
      <w:tr w:rsidR="00E61BAE" w:rsidRPr="00476C5D" w:rsidTr="00C708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bottom w:val="single" w:sz="4" w:space="0" w:color="auto"/>
            </w:tcBorders>
            <w:hideMark/>
          </w:tcPr>
          <w:p w:rsidR="00E61BAE" w:rsidRPr="00476C5D" w:rsidRDefault="00E61BAE">
            <w:pPr>
              <w:rPr>
                <w:rFonts w:cs="Times New Roman"/>
                <w:color w:val="000000"/>
                <w:szCs w:val="24"/>
              </w:rPr>
            </w:pPr>
            <w:r w:rsidRPr="00476C5D">
              <w:rPr>
                <w:rFonts w:cs="Times New Roman"/>
                <w:b w:val="0"/>
                <w:szCs w:val="24"/>
              </w:rPr>
              <w:t>Учионица</w:t>
            </w:r>
          </w:p>
        </w:tc>
        <w:tc>
          <w:tcPr>
            <w:tcW w:w="1234" w:type="dxa"/>
            <w:tcBorders>
              <w:bottom w:val="single" w:sz="4" w:space="0" w:color="auto"/>
            </w:tcBorders>
            <w:hideMark/>
          </w:tcPr>
          <w:p w:rsidR="00E61BAE" w:rsidRPr="00476C5D" w:rsidRDefault="00E61BAE">
            <w:pPr>
              <w:cnfStyle w:val="100000000000" w:firstRow="1" w:lastRow="0" w:firstColumn="0" w:lastColumn="0" w:oddVBand="0" w:evenVBand="0" w:oddHBand="0" w:evenHBand="0" w:firstRowFirstColumn="0" w:firstRowLastColumn="0" w:lastRowFirstColumn="0" w:lastRowLastColumn="0"/>
              <w:rPr>
                <w:rFonts w:cs="Times New Roman"/>
                <w:color w:val="000000"/>
                <w:szCs w:val="24"/>
                <w:lang w:val="sr-Cyrl-RS"/>
              </w:rPr>
            </w:pPr>
            <w:r w:rsidRPr="00476C5D">
              <w:rPr>
                <w:rFonts w:cs="Times New Roman"/>
                <w:b w:val="0"/>
                <w:szCs w:val="24"/>
                <w:lang w:val="sr-Cyrl-RS"/>
              </w:rPr>
              <w:t>Време</w:t>
            </w:r>
          </w:p>
        </w:tc>
        <w:tc>
          <w:tcPr>
            <w:tcW w:w="1897" w:type="dxa"/>
            <w:tcBorders>
              <w:bottom w:val="single" w:sz="4" w:space="0" w:color="auto"/>
            </w:tcBorders>
            <w:hideMark/>
          </w:tcPr>
          <w:p w:rsidR="00E61BAE" w:rsidRPr="00476C5D" w:rsidRDefault="00E61BAE">
            <w:pPr>
              <w:cnfStyle w:val="100000000000" w:firstRow="1" w:lastRow="0" w:firstColumn="0" w:lastColumn="0" w:oddVBand="0" w:evenVBand="0" w:oddHBand="0" w:evenHBand="0" w:firstRowFirstColumn="0" w:firstRowLastColumn="0" w:lastRowFirstColumn="0" w:lastRowLastColumn="0"/>
              <w:rPr>
                <w:rFonts w:cs="Times New Roman"/>
                <w:color w:val="000000"/>
                <w:szCs w:val="24"/>
              </w:rPr>
            </w:pPr>
            <w:r w:rsidRPr="00476C5D">
              <w:rPr>
                <w:rFonts w:cs="Times New Roman"/>
                <w:b w:val="0"/>
                <w:szCs w:val="24"/>
              </w:rPr>
              <w:t>Понедељак</w:t>
            </w:r>
          </w:p>
        </w:tc>
        <w:tc>
          <w:tcPr>
            <w:tcW w:w="1703" w:type="dxa"/>
            <w:tcBorders>
              <w:bottom w:val="single" w:sz="4" w:space="0" w:color="auto"/>
            </w:tcBorders>
            <w:hideMark/>
          </w:tcPr>
          <w:p w:rsidR="00E61BAE" w:rsidRPr="00476C5D" w:rsidRDefault="00E61BAE">
            <w:pPr>
              <w:cnfStyle w:val="100000000000" w:firstRow="1" w:lastRow="0" w:firstColumn="0" w:lastColumn="0" w:oddVBand="0" w:evenVBand="0" w:oddHBand="0" w:evenHBand="0" w:firstRowFirstColumn="0" w:firstRowLastColumn="0" w:lastRowFirstColumn="0" w:lastRowLastColumn="0"/>
              <w:rPr>
                <w:rFonts w:cs="Times New Roman"/>
                <w:color w:val="000000"/>
                <w:szCs w:val="24"/>
              </w:rPr>
            </w:pPr>
            <w:r w:rsidRPr="00476C5D">
              <w:rPr>
                <w:rFonts w:cs="Times New Roman"/>
                <w:b w:val="0"/>
                <w:szCs w:val="24"/>
              </w:rPr>
              <w:t>Уторак</w:t>
            </w:r>
          </w:p>
        </w:tc>
        <w:tc>
          <w:tcPr>
            <w:tcW w:w="1897" w:type="dxa"/>
            <w:tcBorders>
              <w:bottom w:val="single" w:sz="4" w:space="0" w:color="auto"/>
            </w:tcBorders>
            <w:hideMark/>
          </w:tcPr>
          <w:p w:rsidR="00E61BAE" w:rsidRPr="00476C5D" w:rsidRDefault="00E61BAE">
            <w:pPr>
              <w:cnfStyle w:val="100000000000" w:firstRow="1" w:lastRow="0" w:firstColumn="0" w:lastColumn="0" w:oddVBand="0" w:evenVBand="0" w:oddHBand="0" w:evenHBand="0" w:firstRowFirstColumn="0" w:firstRowLastColumn="0" w:lastRowFirstColumn="0" w:lastRowLastColumn="0"/>
              <w:rPr>
                <w:rFonts w:cs="Times New Roman"/>
                <w:color w:val="000000"/>
                <w:szCs w:val="24"/>
              </w:rPr>
            </w:pPr>
            <w:r w:rsidRPr="00476C5D">
              <w:rPr>
                <w:rFonts w:cs="Times New Roman"/>
                <w:b w:val="0"/>
                <w:szCs w:val="24"/>
              </w:rPr>
              <w:t>Среда</w:t>
            </w:r>
          </w:p>
        </w:tc>
        <w:tc>
          <w:tcPr>
            <w:tcW w:w="1897" w:type="dxa"/>
            <w:tcBorders>
              <w:bottom w:val="single" w:sz="4" w:space="0" w:color="auto"/>
            </w:tcBorders>
            <w:hideMark/>
          </w:tcPr>
          <w:p w:rsidR="00E61BAE" w:rsidRPr="00476C5D" w:rsidRDefault="00E61BAE">
            <w:pPr>
              <w:cnfStyle w:val="100000000000" w:firstRow="1" w:lastRow="0" w:firstColumn="0" w:lastColumn="0" w:oddVBand="0" w:evenVBand="0" w:oddHBand="0" w:evenHBand="0" w:firstRowFirstColumn="0" w:firstRowLastColumn="0" w:lastRowFirstColumn="0" w:lastRowLastColumn="0"/>
              <w:rPr>
                <w:rFonts w:cs="Times New Roman"/>
                <w:color w:val="000000"/>
                <w:szCs w:val="24"/>
              </w:rPr>
            </w:pPr>
            <w:r w:rsidRPr="00476C5D">
              <w:rPr>
                <w:rFonts w:cs="Times New Roman"/>
                <w:b w:val="0"/>
                <w:szCs w:val="24"/>
              </w:rPr>
              <w:t>Четвртак</w:t>
            </w:r>
          </w:p>
        </w:tc>
        <w:tc>
          <w:tcPr>
            <w:tcW w:w="1703" w:type="dxa"/>
            <w:tcBorders>
              <w:bottom w:val="single" w:sz="4" w:space="0" w:color="auto"/>
            </w:tcBorders>
            <w:hideMark/>
          </w:tcPr>
          <w:p w:rsidR="00E61BAE" w:rsidRPr="00476C5D" w:rsidRDefault="00E61BAE">
            <w:pPr>
              <w:cnfStyle w:val="100000000000" w:firstRow="1" w:lastRow="0" w:firstColumn="0" w:lastColumn="0" w:oddVBand="0" w:evenVBand="0" w:oddHBand="0" w:evenHBand="0" w:firstRowFirstColumn="0" w:firstRowLastColumn="0" w:lastRowFirstColumn="0" w:lastRowLastColumn="0"/>
              <w:rPr>
                <w:rFonts w:cs="Times New Roman"/>
                <w:color w:val="000000"/>
                <w:szCs w:val="24"/>
              </w:rPr>
            </w:pPr>
            <w:r w:rsidRPr="00476C5D">
              <w:rPr>
                <w:rFonts w:cs="Times New Roman"/>
                <w:b w:val="0"/>
                <w:szCs w:val="24"/>
              </w:rPr>
              <w:t>Петак</w:t>
            </w:r>
          </w:p>
        </w:tc>
        <w:tc>
          <w:tcPr>
            <w:tcW w:w="1897" w:type="dxa"/>
            <w:tcBorders>
              <w:bottom w:val="single" w:sz="4" w:space="0" w:color="auto"/>
            </w:tcBorders>
            <w:hideMark/>
          </w:tcPr>
          <w:p w:rsidR="00E61BAE" w:rsidRPr="00476C5D" w:rsidRDefault="00E61BAE">
            <w:pPr>
              <w:cnfStyle w:val="100000000000" w:firstRow="1" w:lastRow="0" w:firstColumn="0" w:lastColumn="0" w:oddVBand="0" w:evenVBand="0" w:oddHBand="0" w:evenHBand="0" w:firstRowFirstColumn="0" w:firstRowLastColumn="0" w:lastRowFirstColumn="0" w:lastRowLastColumn="0"/>
              <w:rPr>
                <w:rFonts w:cs="Times New Roman"/>
                <w:color w:val="000000"/>
                <w:szCs w:val="24"/>
                <w:lang w:val="sr-Cyrl-RS"/>
              </w:rPr>
            </w:pPr>
            <w:r w:rsidRPr="00476C5D">
              <w:rPr>
                <w:rFonts w:cs="Times New Roman"/>
                <w:b w:val="0"/>
                <w:szCs w:val="24"/>
                <w:lang w:val="sr-Cyrl-RS"/>
              </w:rPr>
              <w:t>Субота</w:t>
            </w:r>
          </w:p>
        </w:tc>
      </w:tr>
      <w:tr w:rsidR="00E61BAE" w:rsidRPr="00476C5D" w:rsidTr="006E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vMerge w:val="restart"/>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000000"/>
                <w:sz w:val="20"/>
                <w:szCs w:val="20"/>
                <w:lang w:val="sr-Cyrl-RS"/>
              </w:rPr>
            </w:pPr>
            <w:r w:rsidRPr="00476C5D">
              <w:rPr>
                <w:rFonts w:cs="Times New Roman"/>
                <w:b w:val="0"/>
                <w:sz w:val="20"/>
                <w:szCs w:val="20"/>
                <w:lang w:val="sr-Cyrl-RS"/>
              </w:rPr>
              <w:t>2</w:t>
            </w: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пре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Николић</w:t>
            </w:r>
          </w:p>
        </w:tc>
        <w:tc>
          <w:tcPr>
            <w:tcW w:w="1703" w:type="dxa"/>
            <w:tcBorders>
              <w:top w:val="single" w:sz="4" w:space="0" w:color="auto"/>
              <w:left w:val="single" w:sz="4" w:space="0" w:color="auto"/>
              <w:bottom w:val="single" w:sz="4" w:space="0" w:color="auto"/>
              <w:right w:val="single" w:sz="4" w:space="0" w:color="auto"/>
            </w:tcBorders>
            <w:vAlign w:val="center"/>
          </w:tcPr>
          <w:p w:rsidR="00E61BAE" w:rsidRPr="00476C5D" w:rsidRDefault="00603176"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Кањова</w:t>
            </w:r>
          </w:p>
        </w:tc>
        <w:tc>
          <w:tcPr>
            <w:tcW w:w="1897"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Николић</w:t>
            </w:r>
          </w:p>
        </w:tc>
        <w:tc>
          <w:tcPr>
            <w:tcW w:w="1703" w:type="dxa"/>
            <w:tcBorders>
              <w:top w:val="single" w:sz="4" w:space="0" w:color="auto"/>
              <w:left w:val="single" w:sz="4" w:space="0" w:color="auto"/>
              <w:bottom w:val="single" w:sz="4" w:space="0" w:color="auto"/>
              <w:right w:val="single" w:sz="4" w:space="0" w:color="auto"/>
            </w:tcBorders>
            <w:vAlign w:val="center"/>
          </w:tcPr>
          <w:p w:rsidR="00E61BAE" w:rsidRPr="00476C5D" w:rsidRDefault="00603176"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Кањова</w:t>
            </w:r>
          </w:p>
        </w:tc>
        <w:tc>
          <w:tcPr>
            <w:tcW w:w="1897"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r>
      <w:tr w:rsidR="00E61BAE" w:rsidRPr="00476C5D" w:rsidTr="006E160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000000"/>
                <w:sz w:val="20"/>
                <w:szCs w:val="20"/>
                <w:lang w:val="sr-Cyrl-RS"/>
              </w:rPr>
            </w:pP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после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Николић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Кањова</w:t>
            </w:r>
          </w:p>
        </w:tc>
        <w:tc>
          <w:tcPr>
            <w:tcW w:w="1897" w:type="dxa"/>
            <w:tcBorders>
              <w:top w:val="single" w:sz="4" w:space="0" w:color="auto"/>
              <w:left w:val="single" w:sz="4" w:space="0" w:color="auto"/>
              <w:bottom w:val="single" w:sz="4" w:space="0" w:color="auto"/>
              <w:right w:val="single" w:sz="4" w:space="0" w:color="auto"/>
            </w:tcBorders>
            <w:vAlign w:val="center"/>
          </w:tcPr>
          <w:p w:rsidR="00E61BAE" w:rsidRPr="00476C5D" w:rsidRDefault="00BD2EEC"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Д. Славковић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Николић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Кањова</w:t>
            </w:r>
          </w:p>
        </w:tc>
        <w:tc>
          <w:tcPr>
            <w:tcW w:w="1897" w:type="dxa"/>
            <w:tcBorders>
              <w:top w:val="single" w:sz="4" w:space="0" w:color="auto"/>
              <w:left w:val="single" w:sz="4" w:space="0" w:color="auto"/>
              <w:bottom w:val="single" w:sz="4" w:space="0" w:color="auto"/>
              <w:right w:val="single" w:sz="4" w:space="0" w:color="auto"/>
            </w:tcBorders>
            <w:vAlign w:val="center"/>
          </w:tcPr>
          <w:p w:rsidR="00E61BAE" w:rsidRPr="00476C5D" w:rsidRDefault="00BD2EEC"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Д. Славковић</w:t>
            </w:r>
          </w:p>
        </w:tc>
      </w:tr>
      <w:tr w:rsidR="00E61BAE" w:rsidRPr="00476C5D" w:rsidTr="006E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vMerge w:val="restart"/>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000000"/>
                <w:sz w:val="20"/>
                <w:szCs w:val="20"/>
                <w:lang w:val="sr-Cyrl-RS"/>
              </w:rPr>
            </w:pPr>
            <w:r w:rsidRPr="00476C5D">
              <w:rPr>
                <w:rFonts w:cs="Times New Roman"/>
                <w:b w:val="0"/>
                <w:sz w:val="20"/>
                <w:szCs w:val="20"/>
                <w:lang w:val="sr-Cyrl-RS"/>
              </w:rPr>
              <w:t>3</w:t>
            </w: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пре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Милошевић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Е. Јовановић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С. Дејановић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Милошевић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Е. Јовановић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С. Дејановић</w:t>
            </w:r>
          </w:p>
        </w:tc>
      </w:tr>
      <w:tr w:rsidR="00E61BAE" w:rsidRPr="00476C5D" w:rsidTr="006E160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000000"/>
                <w:sz w:val="20"/>
                <w:szCs w:val="20"/>
                <w:lang w:val="sr-Cyrl-RS"/>
              </w:rPr>
            </w:pP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после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Милошевић</w:t>
            </w:r>
          </w:p>
        </w:tc>
        <w:tc>
          <w:tcPr>
            <w:tcW w:w="170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76C5D">
              <w:rPr>
                <w:rFonts w:cs="Times New Roman"/>
                <w:sz w:val="20"/>
                <w:szCs w:val="20"/>
                <w:lang w:val="sr-Cyrl-RS"/>
              </w:rPr>
              <w:t>Е. Јовановић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Милошевић</w:t>
            </w:r>
          </w:p>
        </w:tc>
        <w:tc>
          <w:tcPr>
            <w:tcW w:w="170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Latn-RS"/>
              </w:rPr>
            </w:pPr>
            <w:r w:rsidRPr="00476C5D">
              <w:rPr>
                <w:rFonts w:cs="Times New Roman"/>
                <w:sz w:val="20"/>
                <w:szCs w:val="20"/>
                <w:lang w:val="sr-Cyrl-RS"/>
              </w:rPr>
              <w:t>Е. Јовановић</w:t>
            </w:r>
          </w:p>
        </w:tc>
      </w:tr>
      <w:tr w:rsidR="00E61BAE" w:rsidRPr="00476C5D" w:rsidTr="006E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vMerge w:val="restart"/>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FF0000"/>
                <w:sz w:val="20"/>
                <w:szCs w:val="20"/>
                <w:lang w:val="sr-Cyrl-RS"/>
              </w:rPr>
            </w:pPr>
            <w:r w:rsidRPr="00476C5D">
              <w:rPr>
                <w:rFonts w:cs="Times New Roman"/>
                <w:b w:val="0"/>
                <w:color w:val="000000" w:themeColor="text1"/>
                <w:sz w:val="20"/>
                <w:szCs w:val="20"/>
                <w:lang w:val="sr-Cyrl-RS"/>
              </w:rPr>
              <w:t>6</w:t>
            </w: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пре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В. Јовичић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Б. Радовановић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С. Петровић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В. Јовичић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Б. Радовановић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С. Петровић</w:t>
            </w:r>
          </w:p>
        </w:tc>
      </w:tr>
      <w:tr w:rsidR="00E61BAE" w:rsidRPr="00476C5D" w:rsidTr="006E160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FF0000"/>
                <w:sz w:val="20"/>
                <w:szCs w:val="20"/>
                <w:lang w:val="sr-Cyrl-RS"/>
              </w:rPr>
            </w:pP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после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С. Петровић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В. Јовичић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Б. Радовановић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С. Петровић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В. Јовичић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Б. Радовановић</w:t>
            </w:r>
          </w:p>
        </w:tc>
      </w:tr>
      <w:tr w:rsidR="00E61BAE" w:rsidRPr="00476C5D" w:rsidTr="006E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vMerge w:val="restart"/>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000000"/>
                <w:sz w:val="20"/>
                <w:szCs w:val="20"/>
                <w:lang w:val="sr-Cyrl-RS"/>
              </w:rPr>
            </w:pPr>
            <w:r w:rsidRPr="00476C5D">
              <w:rPr>
                <w:rFonts w:cs="Times New Roman"/>
                <w:b w:val="0"/>
                <w:sz w:val="20"/>
                <w:szCs w:val="20"/>
                <w:lang w:val="sr-Cyrl-RS"/>
              </w:rPr>
              <w:t>7</w:t>
            </w: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пре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Н. Угриновић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Н. Угриновић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r>
      <w:tr w:rsidR="00E61BAE" w:rsidRPr="00476C5D" w:rsidTr="006E160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000000"/>
                <w:sz w:val="20"/>
                <w:szCs w:val="20"/>
                <w:lang w:val="sr-Cyrl-RS"/>
              </w:rPr>
            </w:pP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после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Н. Угриновић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Тошић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Н. Угриновић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Тошић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r>
      <w:tr w:rsidR="00E61BAE" w:rsidRPr="00476C5D" w:rsidTr="006E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vMerge w:val="restart"/>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000000"/>
                <w:sz w:val="20"/>
                <w:szCs w:val="20"/>
                <w:lang w:val="sr-Cyrl-RS"/>
              </w:rPr>
            </w:pPr>
            <w:r w:rsidRPr="00476C5D">
              <w:rPr>
                <w:rFonts w:cs="Times New Roman"/>
                <w:b w:val="0"/>
                <w:sz w:val="20"/>
                <w:szCs w:val="20"/>
                <w:lang w:val="sr-Cyrl-RS"/>
              </w:rPr>
              <w:t>8</w:t>
            </w: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пре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Тошић</w:t>
            </w:r>
          </w:p>
        </w:tc>
        <w:tc>
          <w:tcPr>
            <w:tcW w:w="170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Ј. Србиноска</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Тошић</w:t>
            </w:r>
          </w:p>
        </w:tc>
        <w:tc>
          <w:tcPr>
            <w:tcW w:w="170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Ј. Србиноска</w:t>
            </w:r>
          </w:p>
        </w:tc>
      </w:tr>
      <w:tr w:rsidR="00E61BAE" w:rsidRPr="00476C5D" w:rsidTr="006E160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000000"/>
                <w:sz w:val="20"/>
                <w:szCs w:val="20"/>
                <w:lang w:val="sr-Cyrl-RS"/>
              </w:rPr>
            </w:pP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после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Ј. Србиноска</w:t>
            </w:r>
          </w:p>
        </w:tc>
        <w:tc>
          <w:tcPr>
            <w:tcW w:w="170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Ј. Србиноска</w:t>
            </w:r>
          </w:p>
        </w:tc>
        <w:tc>
          <w:tcPr>
            <w:tcW w:w="1703"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r>
      <w:tr w:rsidR="00E61BAE" w:rsidRPr="00476C5D" w:rsidTr="006E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vMerge w:val="restart"/>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000000"/>
                <w:sz w:val="20"/>
                <w:szCs w:val="20"/>
                <w:lang w:val="sr-Cyrl-RS"/>
              </w:rPr>
            </w:pPr>
            <w:r w:rsidRPr="00476C5D">
              <w:rPr>
                <w:rFonts w:cs="Times New Roman"/>
                <w:b w:val="0"/>
                <w:sz w:val="20"/>
                <w:szCs w:val="20"/>
                <w:lang w:val="sr-Cyrl-RS"/>
              </w:rPr>
              <w:t>9</w:t>
            </w: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пре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Кањова</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Давинић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Ђ. Јовановић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Кањова</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Давинић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76C5D">
              <w:rPr>
                <w:rFonts w:cs="Times New Roman"/>
                <w:sz w:val="20"/>
                <w:szCs w:val="20"/>
                <w:lang w:val="sr-Cyrl-RS"/>
              </w:rPr>
              <w:t>Ђ. Јовановић</w:t>
            </w:r>
          </w:p>
        </w:tc>
      </w:tr>
      <w:tr w:rsidR="00E61BAE" w:rsidRPr="00476C5D" w:rsidTr="006E160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000000"/>
                <w:sz w:val="20"/>
                <w:szCs w:val="20"/>
                <w:lang w:val="sr-Cyrl-RS"/>
              </w:rPr>
            </w:pP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после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Е. Вукићевић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Давинић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Ђ. Јовановић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Е. Вукићевић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М. Давинић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76C5D">
              <w:rPr>
                <w:rFonts w:cs="Times New Roman"/>
                <w:sz w:val="20"/>
                <w:szCs w:val="20"/>
                <w:lang w:val="sr-Cyrl-RS"/>
              </w:rPr>
              <w:t>Ђ. Јовановић</w:t>
            </w:r>
          </w:p>
        </w:tc>
      </w:tr>
      <w:tr w:rsidR="00E61BAE" w:rsidRPr="00476C5D" w:rsidTr="006E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vMerge w:val="restart"/>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000000"/>
                <w:sz w:val="20"/>
                <w:szCs w:val="20"/>
                <w:lang w:val="sr-Cyrl-RS"/>
              </w:rPr>
            </w:pPr>
            <w:r w:rsidRPr="00476C5D">
              <w:rPr>
                <w:rFonts w:cs="Times New Roman"/>
                <w:b w:val="0"/>
                <w:sz w:val="20"/>
                <w:szCs w:val="20"/>
                <w:lang w:val="sr-Cyrl-RS"/>
              </w:rPr>
              <w:t>10</w:t>
            </w: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пре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И. Стојиљковић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Б. Јовановић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А. Ивановић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И. Стојиљковић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Б. Јовановић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А. Ивановић</w:t>
            </w:r>
          </w:p>
        </w:tc>
      </w:tr>
      <w:tr w:rsidR="00E61BAE" w:rsidRPr="00476C5D" w:rsidTr="006E160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rsidR="00E61BAE" w:rsidRPr="00476C5D" w:rsidRDefault="00E61BAE">
            <w:pPr>
              <w:rPr>
                <w:rFonts w:cs="Times New Roman"/>
                <w:color w:val="000000"/>
                <w:sz w:val="20"/>
                <w:szCs w:val="20"/>
                <w:lang w:val="sr-Cyrl-RS"/>
              </w:rPr>
            </w:pPr>
          </w:p>
        </w:tc>
        <w:tc>
          <w:tcPr>
            <w:tcW w:w="1234" w:type="dxa"/>
            <w:tcBorders>
              <w:top w:val="single" w:sz="4" w:space="0" w:color="auto"/>
              <w:left w:val="single" w:sz="4" w:space="0" w:color="auto"/>
              <w:bottom w:val="single" w:sz="4" w:space="0" w:color="auto"/>
              <w:right w:val="single" w:sz="4" w:space="0" w:color="auto"/>
            </w:tcBorders>
            <w:hideMark/>
          </w:tcPr>
          <w:p w:rsidR="00E61BAE" w:rsidRPr="00476C5D" w:rsidRDefault="00E61BAE">
            <w:pPr>
              <w:cnfStyle w:val="000000000000" w:firstRow="0" w:lastRow="0" w:firstColumn="0" w:lastColumn="0" w:oddVBand="0" w:evenVBand="0" w:oddHBand="0" w:evenHBand="0" w:firstRowFirstColumn="0" w:firstRowLastColumn="0" w:lastRowFirstColumn="0" w:lastRowLastColumn="0"/>
              <w:rPr>
                <w:rFonts w:cs="Times New Roman"/>
                <w:color w:val="E36C0A" w:themeColor="accent6" w:themeShade="BF"/>
                <w:sz w:val="20"/>
                <w:szCs w:val="20"/>
                <w:lang w:val="sr-Cyrl-RS"/>
              </w:rPr>
            </w:pPr>
            <w:r w:rsidRPr="00476C5D">
              <w:rPr>
                <w:rFonts w:cs="Times New Roman"/>
                <w:color w:val="000000" w:themeColor="text1"/>
                <w:sz w:val="20"/>
                <w:szCs w:val="20"/>
                <w:lang w:val="sr-Cyrl-RS"/>
              </w:rPr>
              <w:t>после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Б. Јовановић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И. Стојиљковић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А. Ивановић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Б. Јовановић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И. Стојиљковић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E61BAE" w:rsidRPr="00476C5D" w:rsidRDefault="00E61BAE"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А. Ивановић</w:t>
            </w:r>
          </w:p>
        </w:tc>
      </w:tr>
      <w:tr w:rsidR="006E1602" w:rsidRPr="00476C5D" w:rsidTr="006E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vMerge w:val="restart"/>
            <w:tcBorders>
              <w:top w:val="single" w:sz="4" w:space="0" w:color="auto"/>
              <w:left w:val="single" w:sz="4" w:space="0" w:color="auto"/>
              <w:bottom w:val="single" w:sz="4" w:space="0" w:color="auto"/>
              <w:right w:val="single" w:sz="4" w:space="0" w:color="auto"/>
            </w:tcBorders>
            <w:hideMark/>
          </w:tcPr>
          <w:p w:rsidR="006E1602" w:rsidRPr="00476C5D" w:rsidRDefault="006E1602">
            <w:pPr>
              <w:rPr>
                <w:rFonts w:cs="Times New Roman"/>
                <w:color w:val="000000"/>
                <w:sz w:val="20"/>
                <w:szCs w:val="20"/>
                <w:lang w:val="sr-Cyrl-RS"/>
              </w:rPr>
            </w:pPr>
            <w:r w:rsidRPr="00476C5D">
              <w:rPr>
                <w:rFonts w:cs="Times New Roman"/>
                <w:b w:val="0"/>
                <w:sz w:val="20"/>
                <w:szCs w:val="20"/>
                <w:lang w:val="sr-Cyrl-RS"/>
              </w:rPr>
              <w:t>11</w:t>
            </w:r>
          </w:p>
        </w:tc>
        <w:tc>
          <w:tcPr>
            <w:tcW w:w="1234" w:type="dxa"/>
            <w:tcBorders>
              <w:top w:val="single" w:sz="4" w:space="0" w:color="auto"/>
              <w:left w:val="single" w:sz="4" w:space="0" w:color="auto"/>
              <w:bottom w:val="single" w:sz="4" w:space="0" w:color="auto"/>
              <w:right w:val="single" w:sz="4" w:space="0" w:color="auto"/>
            </w:tcBorders>
            <w:hideMark/>
          </w:tcPr>
          <w:p w:rsidR="006E1602" w:rsidRPr="00476C5D" w:rsidRDefault="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пре подне</w:t>
            </w:r>
          </w:p>
        </w:tc>
        <w:tc>
          <w:tcPr>
            <w:tcW w:w="1897" w:type="dxa"/>
            <w:tcBorders>
              <w:top w:val="single" w:sz="4" w:space="0" w:color="auto"/>
              <w:left w:val="single" w:sz="4" w:space="0" w:color="auto"/>
              <w:bottom w:val="single" w:sz="4" w:space="0" w:color="auto"/>
              <w:right w:val="single" w:sz="4" w:space="0" w:color="auto"/>
            </w:tcBorders>
            <w:vAlign w:val="center"/>
          </w:tcPr>
          <w:p w:rsidR="006E1602" w:rsidRPr="00476C5D" w:rsidRDefault="006E16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Pr>
                <w:rFonts w:cs="Times New Roman"/>
                <w:color w:val="000000"/>
                <w:sz w:val="20"/>
                <w:szCs w:val="20"/>
                <w:lang w:val="sr-Cyrl-RS"/>
              </w:rPr>
              <w:t>М. Пантић</w:t>
            </w:r>
          </w:p>
        </w:tc>
        <w:tc>
          <w:tcPr>
            <w:tcW w:w="1703" w:type="dxa"/>
            <w:tcBorders>
              <w:top w:val="single" w:sz="4" w:space="0" w:color="auto"/>
              <w:left w:val="single" w:sz="4" w:space="0" w:color="auto"/>
              <w:bottom w:val="single" w:sz="4" w:space="0" w:color="auto"/>
              <w:right w:val="single" w:sz="4" w:space="0" w:color="auto"/>
            </w:tcBorders>
            <w:vAlign w:val="center"/>
          </w:tcPr>
          <w:p w:rsidR="006E1602" w:rsidRPr="00476C5D" w:rsidRDefault="006E16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Pr>
                <w:rFonts w:cs="Times New Roman"/>
                <w:color w:val="000000"/>
                <w:sz w:val="20"/>
                <w:szCs w:val="20"/>
                <w:lang w:val="sr-Cyrl-RS"/>
              </w:rPr>
              <w:t>М. Пантић</w:t>
            </w:r>
          </w:p>
        </w:tc>
        <w:tc>
          <w:tcPr>
            <w:tcW w:w="1897" w:type="dxa"/>
            <w:tcBorders>
              <w:top w:val="single" w:sz="4" w:space="0" w:color="auto"/>
              <w:left w:val="single" w:sz="4" w:space="0" w:color="auto"/>
              <w:bottom w:val="single" w:sz="4" w:space="0" w:color="auto"/>
              <w:right w:val="single" w:sz="4" w:space="0" w:color="auto"/>
            </w:tcBorders>
            <w:vAlign w:val="center"/>
          </w:tcPr>
          <w:p w:rsidR="006E1602" w:rsidRPr="00476C5D" w:rsidRDefault="006E16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Pr>
                <w:rFonts w:cs="Times New Roman"/>
                <w:color w:val="000000"/>
                <w:sz w:val="20"/>
                <w:szCs w:val="20"/>
                <w:lang w:val="sr-Cyrl-RS"/>
              </w:rPr>
              <w:t>М. Пантић</w:t>
            </w:r>
          </w:p>
        </w:tc>
        <w:tc>
          <w:tcPr>
            <w:tcW w:w="1897" w:type="dxa"/>
            <w:tcBorders>
              <w:top w:val="single" w:sz="4" w:space="0" w:color="auto"/>
              <w:left w:val="single" w:sz="4" w:space="0" w:color="auto"/>
              <w:bottom w:val="single" w:sz="4" w:space="0" w:color="auto"/>
              <w:right w:val="single" w:sz="4" w:space="0" w:color="auto"/>
            </w:tcBorders>
            <w:vAlign w:val="center"/>
          </w:tcPr>
          <w:p w:rsidR="006E1602" w:rsidRPr="00476C5D" w:rsidRDefault="006E16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Pr>
                <w:rFonts w:cs="Times New Roman"/>
                <w:color w:val="000000"/>
                <w:sz w:val="20"/>
                <w:szCs w:val="20"/>
                <w:lang w:val="sr-Cyrl-RS"/>
              </w:rPr>
              <w:t>М. Пантић</w:t>
            </w:r>
          </w:p>
        </w:tc>
        <w:tc>
          <w:tcPr>
            <w:tcW w:w="1703" w:type="dxa"/>
            <w:tcBorders>
              <w:top w:val="single" w:sz="4" w:space="0" w:color="auto"/>
              <w:left w:val="single" w:sz="4" w:space="0" w:color="auto"/>
              <w:bottom w:val="single" w:sz="4" w:space="0" w:color="auto"/>
              <w:right w:val="single" w:sz="4" w:space="0" w:color="auto"/>
            </w:tcBorders>
            <w:vAlign w:val="center"/>
          </w:tcPr>
          <w:p w:rsidR="006E1602" w:rsidRPr="00476C5D" w:rsidRDefault="006E16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Pr>
                <w:rFonts w:cs="Times New Roman"/>
                <w:color w:val="000000"/>
                <w:sz w:val="20"/>
                <w:szCs w:val="20"/>
                <w:lang w:val="sr-Cyrl-RS"/>
              </w:rPr>
              <w:t>М. Пантић</w:t>
            </w:r>
          </w:p>
        </w:tc>
        <w:tc>
          <w:tcPr>
            <w:tcW w:w="1897" w:type="dxa"/>
            <w:tcBorders>
              <w:top w:val="single" w:sz="4" w:space="0" w:color="auto"/>
              <w:left w:val="single" w:sz="4" w:space="0" w:color="auto"/>
              <w:bottom w:val="single" w:sz="4" w:space="0" w:color="auto"/>
              <w:right w:val="single" w:sz="4" w:space="0" w:color="auto"/>
            </w:tcBorders>
            <w:vAlign w:val="center"/>
          </w:tcPr>
          <w:p w:rsidR="006E1602" w:rsidRPr="00476C5D" w:rsidRDefault="006E16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r>
      <w:tr w:rsidR="006E1602" w:rsidRPr="00476C5D" w:rsidTr="006E160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rsidR="006E1602" w:rsidRPr="00476C5D" w:rsidRDefault="006E1602">
            <w:pPr>
              <w:rPr>
                <w:rFonts w:cs="Times New Roman"/>
                <w:color w:val="000000"/>
                <w:sz w:val="20"/>
                <w:szCs w:val="20"/>
                <w:lang w:val="sr-Cyrl-RS"/>
              </w:rPr>
            </w:pPr>
          </w:p>
        </w:tc>
        <w:tc>
          <w:tcPr>
            <w:tcW w:w="1234" w:type="dxa"/>
            <w:tcBorders>
              <w:top w:val="single" w:sz="4" w:space="0" w:color="auto"/>
              <w:left w:val="single" w:sz="4" w:space="0" w:color="auto"/>
              <w:bottom w:val="single" w:sz="4" w:space="0" w:color="auto"/>
              <w:right w:val="single" w:sz="4" w:space="0" w:color="auto"/>
            </w:tcBorders>
            <w:hideMark/>
          </w:tcPr>
          <w:p w:rsidR="006E1602" w:rsidRPr="00476C5D" w:rsidRDefault="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после подне</w:t>
            </w:r>
          </w:p>
        </w:tc>
        <w:tc>
          <w:tcPr>
            <w:tcW w:w="1897" w:type="dxa"/>
            <w:tcBorders>
              <w:top w:val="single" w:sz="4" w:space="0" w:color="auto"/>
              <w:left w:val="single" w:sz="4" w:space="0" w:color="auto"/>
              <w:bottom w:val="single" w:sz="4" w:space="0" w:color="auto"/>
              <w:right w:val="single" w:sz="4" w:space="0" w:color="auto"/>
            </w:tcBorders>
            <w:vAlign w:val="center"/>
          </w:tcPr>
          <w:p w:rsidR="006E1602" w:rsidRPr="00476C5D" w:rsidRDefault="006E16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Pr>
                <w:rFonts w:cs="Times New Roman"/>
                <w:color w:val="000000"/>
                <w:sz w:val="20"/>
                <w:szCs w:val="20"/>
                <w:lang w:val="sr-Cyrl-RS"/>
              </w:rPr>
              <w:t>Ђ. Љубисављевић</w:t>
            </w:r>
          </w:p>
        </w:tc>
        <w:tc>
          <w:tcPr>
            <w:tcW w:w="1703" w:type="dxa"/>
            <w:tcBorders>
              <w:top w:val="single" w:sz="4" w:space="0" w:color="auto"/>
              <w:left w:val="single" w:sz="4" w:space="0" w:color="auto"/>
              <w:bottom w:val="single" w:sz="4" w:space="0" w:color="auto"/>
              <w:right w:val="single" w:sz="4" w:space="0" w:color="auto"/>
            </w:tcBorders>
            <w:vAlign w:val="center"/>
          </w:tcPr>
          <w:p w:rsidR="006E1602" w:rsidRPr="00476C5D" w:rsidRDefault="006E16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Pr>
                <w:rFonts w:cs="Times New Roman"/>
                <w:color w:val="000000"/>
                <w:sz w:val="20"/>
                <w:szCs w:val="20"/>
                <w:lang w:val="sr-Cyrl-RS"/>
              </w:rPr>
              <w:t>Ђ.Љубисављевић</w:t>
            </w:r>
          </w:p>
        </w:tc>
        <w:tc>
          <w:tcPr>
            <w:tcW w:w="1897" w:type="dxa"/>
            <w:tcBorders>
              <w:top w:val="single" w:sz="4" w:space="0" w:color="auto"/>
              <w:left w:val="single" w:sz="4" w:space="0" w:color="auto"/>
              <w:bottom w:val="single" w:sz="4" w:space="0" w:color="auto"/>
              <w:right w:val="single" w:sz="4" w:space="0" w:color="auto"/>
            </w:tcBorders>
            <w:vAlign w:val="center"/>
          </w:tcPr>
          <w:p w:rsidR="006E1602" w:rsidRPr="00476C5D" w:rsidRDefault="006E16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Pr>
                <w:rFonts w:cs="Times New Roman"/>
                <w:color w:val="000000"/>
                <w:sz w:val="20"/>
                <w:szCs w:val="20"/>
                <w:lang w:val="sr-Cyrl-RS"/>
              </w:rPr>
              <w:t>Ђ. Љубисављевић</w:t>
            </w:r>
          </w:p>
        </w:tc>
        <w:tc>
          <w:tcPr>
            <w:tcW w:w="1897" w:type="dxa"/>
            <w:tcBorders>
              <w:top w:val="single" w:sz="4" w:space="0" w:color="auto"/>
              <w:left w:val="single" w:sz="4" w:space="0" w:color="auto"/>
              <w:bottom w:val="single" w:sz="4" w:space="0" w:color="auto"/>
              <w:right w:val="single" w:sz="4" w:space="0" w:color="auto"/>
            </w:tcBorders>
            <w:vAlign w:val="center"/>
          </w:tcPr>
          <w:p w:rsidR="006E1602" w:rsidRPr="00476C5D" w:rsidRDefault="006E16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Pr>
                <w:rFonts w:cs="Times New Roman"/>
                <w:color w:val="000000"/>
                <w:sz w:val="20"/>
                <w:szCs w:val="20"/>
                <w:lang w:val="sr-Cyrl-RS"/>
              </w:rPr>
              <w:t>Ђ. Љубисављевић</w:t>
            </w:r>
          </w:p>
        </w:tc>
        <w:tc>
          <w:tcPr>
            <w:tcW w:w="1703" w:type="dxa"/>
            <w:tcBorders>
              <w:top w:val="single" w:sz="4" w:space="0" w:color="auto"/>
              <w:left w:val="single" w:sz="4" w:space="0" w:color="auto"/>
              <w:bottom w:val="single" w:sz="4" w:space="0" w:color="auto"/>
              <w:right w:val="single" w:sz="4" w:space="0" w:color="auto"/>
            </w:tcBorders>
            <w:vAlign w:val="center"/>
          </w:tcPr>
          <w:p w:rsidR="006E1602" w:rsidRPr="00476C5D" w:rsidRDefault="006E16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Pr>
                <w:rFonts w:cs="Times New Roman"/>
                <w:color w:val="000000"/>
                <w:sz w:val="20"/>
                <w:szCs w:val="20"/>
                <w:lang w:val="sr-Cyrl-RS"/>
              </w:rPr>
              <w:t>Ђ.Љубисављевић</w:t>
            </w:r>
          </w:p>
        </w:tc>
        <w:tc>
          <w:tcPr>
            <w:tcW w:w="1897" w:type="dxa"/>
            <w:tcBorders>
              <w:top w:val="single" w:sz="4" w:space="0" w:color="auto"/>
              <w:left w:val="single" w:sz="4" w:space="0" w:color="auto"/>
              <w:bottom w:val="single" w:sz="4" w:space="0" w:color="auto"/>
              <w:right w:val="single" w:sz="4" w:space="0" w:color="auto"/>
            </w:tcBorders>
            <w:vAlign w:val="center"/>
          </w:tcPr>
          <w:p w:rsidR="006E1602" w:rsidRPr="00476C5D" w:rsidRDefault="006E16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r>
      <w:tr w:rsidR="00C70802" w:rsidRPr="00476C5D" w:rsidTr="006E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vMerge w:val="restart"/>
            <w:tcBorders>
              <w:top w:val="single" w:sz="4" w:space="0" w:color="auto"/>
              <w:left w:val="single" w:sz="4" w:space="0" w:color="auto"/>
              <w:bottom w:val="single" w:sz="4" w:space="0" w:color="auto"/>
              <w:right w:val="single" w:sz="4" w:space="0" w:color="auto"/>
            </w:tcBorders>
            <w:hideMark/>
          </w:tcPr>
          <w:p w:rsidR="00C70802" w:rsidRPr="00476C5D" w:rsidRDefault="00C70802">
            <w:pPr>
              <w:rPr>
                <w:rFonts w:cs="Times New Roman"/>
                <w:color w:val="000000"/>
                <w:sz w:val="20"/>
                <w:szCs w:val="20"/>
                <w:lang w:val="sr-Cyrl-RS"/>
              </w:rPr>
            </w:pPr>
            <w:r w:rsidRPr="00476C5D">
              <w:rPr>
                <w:rFonts w:cs="Times New Roman"/>
                <w:b w:val="0"/>
                <w:sz w:val="20"/>
                <w:szCs w:val="20"/>
                <w:lang w:val="sr-Cyrl-RS"/>
              </w:rPr>
              <w:t>12</w:t>
            </w:r>
          </w:p>
        </w:tc>
        <w:tc>
          <w:tcPr>
            <w:tcW w:w="1234" w:type="dxa"/>
            <w:tcBorders>
              <w:top w:val="single" w:sz="4" w:space="0" w:color="auto"/>
              <w:left w:val="single" w:sz="4" w:space="0" w:color="auto"/>
              <w:bottom w:val="single" w:sz="4" w:space="0" w:color="auto"/>
              <w:right w:val="single" w:sz="4" w:space="0" w:color="auto"/>
            </w:tcBorders>
            <w:hideMark/>
          </w:tcPr>
          <w:p w:rsidR="00C70802" w:rsidRPr="00476C5D" w:rsidRDefault="00C708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пре подне</w:t>
            </w: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lang w:val="sr-Cyrl-RS"/>
              </w:rPr>
            </w:pPr>
            <w:r w:rsidRPr="00476C5D">
              <w:rPr>
                <w:rFonts w:cs="Times New Roman"/>
                <w:sz w:val="20"/>
                <w:szCs w:val="20"/>
                <w:lang w:val="sr-Cyrl-RS"/>
              </w:rPr>
              <w:t>Е. Вукићевић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И. Васић</w:t>
            </w: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lang w:val="sr-Cyrl-RS"/>
              </w:rPr>
            </w:pPr>
            <w:r w:rsidRPr="00476C5D">
              <w:rPr>
                <w:rFonts w:cs="Times New Roman"/>
                <w:sz w:val="20"/>
                <w:szCs w:val="20"/>
                <w:lang w:val="sr-Cyrl-RS"/>
              </w:rPr>
              <w:t>Е. Вукићевић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И. Васић</w:t>
            </w: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r>
      <w:tr w:rsidR="00C70802" w:rsidRPr="00476C5D" w:rsidTr="006E160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rsidR="00C70802" w:rsidRPr="00476C5D" w:rsidRDefault="00C70802">
            <w:pPr>
              <w:rPr>
                <w:rFonts w:cs="Times New Roman"/>
                <w:color w:val="000000"/>
                <w:sz w:val="20"/>
                <w:szCs w:val="20"/>
                <w:lang w:val="sr-Cyrl-RS"/>
              </w:rPr>
            </w:pPr>
          </w:p>
        </w:tc>
        <w:tc>
          <w:tcPr>
            <w:tcW w:w="1234" w:type="dxa"/>
            <w:tcBorders>
              <w:top w:val="single" w:sz="4" w:space="0" w:color="auto"/>
              <w:left w:val="single" w:sz="4" w:space="0" w:color="auto"/>
              <w:bottom w:val="single" w:sz="4" w:space="0" w:color="auto"/>
              <w:right w:val="single" w:sz="4" w:space="0" w:color="auto"/>
            </w:tcBorders>
            <w:hideMark/>
          </w:tcPr>
          <w:p w:rsidR="00C70802" w:rsidRPr="00476C5D" w:rsidRDefault="00C708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после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С. Дејановић</w:t>
            </w:r>
          </w:p>
        </w:tc>
        <w:tc>
          <w:tcPr>
            <w:tcW w:w="1703"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И. Васић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С. Дејановић</w:t>
            </w:r>
          </w:p>
        </w:tc>
        <w:tc>
          <w:tcPr>
            <w:tcW w:w="1703"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И. Васић</w:t>
            </w:r>
          </w:p>
        </w:tc>
      </w:tr>
      <w:tr w:rsidR="00C70802" w:rsidRPr="00476C5D" w:rsidTr="006E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vMerge w:val="restart"/>
            <w:tcBorders>
              <w:top w:val="single" w:sz="4" w:space="0" w:color="auto"/>
              <w:left w:val="single" w:sz="4" w:space="0" w:color="auto"/>
              <w:bottom w:val="single" w:sz="4" w:space="0" w:color="auto"/>
              <w:right w:val="single" w:sz="4" w:space="0" w:color="auto"/>
            </w:tcBorders>
            <w:hideMark/>
          </w:tcPr>
          <w:p w:rsidR="00C70802" w:rsidRPr="00476C5D" w:rsidRDefault="00C70802">
            <w:pPr>
              <w:rPr>
                <w:rFonts w:cs="Times New Roman"/>
                <w:color w:val="000000"/>
                <w:sz w:val="20"/>
                <w:szCs w:val="20"/>
                <w:lang w:val="sr-Cyrl-RS"/>
              </w:rPr>
            </w:pPr>
            <w:r w:rsidRPr="00476C5D">
              <w:rPr>
                <w:rFonts w:cs="Times New Roman"/>
                <w:b w:val="0"/>
                <w:sz w:val="20"/>
                <w:szCs w:val="20"/>
                <w:lang w:val="sr-Cyrl-RS"/>
              </w:rPr>
              <w:t>13</w:t>
            </w:r>
          </w:p>
        </w:tc>
        <w:tc>
          <w:tcPr>
            <w:tcW w:w="1234" w:type="dxa"/>
            <w:tcBorders>
              <w:top w:val="single" w:sz="4" w:space="0" w:color="auto"/>
              <w:left w:val="single" w:sz="4" w:space="0" w:color="auto"/>
              <w:bottom w:val="single" w:sz="4" w:space="0" w:color="auto"/>
              <w:right w:val="single" w:sz="4" w:space="0" w:color="auto"/>
            </w:tcBorders>
            <w:hideMark/>
          </w:tcPr>
          <w:p w:rsidR="00C70802" w:rsidRPr="00476C5D" w:rsidRDefault="00C708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пре подне</w:t>
            </w: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703"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С. Костић</w:t>
            </w: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703"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С. Костић</w:t>
            </w:r>
          </w:p>
        </w:tc>
      </w:tr>
      <w:tr w:rsidR="00C70802" w:rsidRPr="00476C5D" w:rsidTr="006E160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rsidR="00C70802" w:rsidRPr="00476C5D" w:rsidRDefault="00C70802">
            <w:pPr>
              <w:rPr>
                <w:rFonts w:cs="Times New Roman"/>
                <w:color w:val="000000"/>
                <w:sz w:val="20"/>
                <w:szCs w:val="20"/>
                <w:lang w:val="sr-Cyrl-RS"/>
              </w:rPr>
            </w:pPr>
          </w:p>
        </w:tc>
        <w:tc>
          <w:tcPr>
            <w:tcW w:w="1234" w:type="dxa"/>
            <w:tcBorders>
              <w:top w:val="single" w:sz="4" w:space="0" w:color="auto"/>
              <w:left w:val="single" w:sz="4" w:space="0" w:color="auto"/>
              <w:bottom w:val="single" w:sz="4" w:space="0" w:color="auto"/>
              <w:right w:val="single" w:sz="4" w:space="0" w:color="auto"/>
            </w:tcBorders>
            <w:hideMark/>
          </w:tcPr>
          <w:p w:rsidR="00C70802" w:rsidRPr="00476C5D" w:rsidRDefault="00C708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после подне</w:t>
            </w: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703"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С. Костић</w:t>
            </w: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703"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С. Костић</w:t>
            </w:r>
          </w:p>
        </w:tc>
      </w:tr>
      <w:tr w:rsidR="00C70802" w:rsidRPr="00476C5D" w:rsidTr="006E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vMerge w:val="restart"/>
            <w:tcBorders>
              <w:top w:val="single" w:sz="4" w:space="0" w:color="auto"/>
              <w:left w:val="single" w:sz="4" w:space="0" w:color="auto"/>
              <w:bottom w:val="single" w:sz="4" w:space="0" w:color="auto"/>
              <w:right w:val="single" w:sz="4" w:space="0" w:color="auto"/>
            </w:tcBorders>
            <w:hideMark/>
          </w:tcPr>
          <w:p w:rsidR="00C70802" w:rsidRPr="00476C5D" w:rsidRDefault="00C70802">
            <w:pPr>
              <w:rPr>
                <w:rFonts w:cs="Times New Roman"/>
                <w:color w:val="000000"/>
                <w:sz w:val="20"/>
                <w:szCs w:val="20"/>
                <w:lang w:val="sr-Cyrl-RS"/>
              </w:rPr>
            </w:pPr>
            <w:r w:rsidRPr="00476C5D">
              <w:rPr>
                <w:rFonts w:cs="Times New Roman"/>
                <w:b w:val="0"/>
                <w:sz w:val="20"/>
                <w:szCs w:val="20"/>
                <w:lang w:val="sr-Cyrl-RS"/>
              </w:rPr>
              <w:t>14</w:t>
            </w:r>
          </w:p>
        </w:tc>
        <w:tc>
          <w:tcPr>
            <w:tcW w:w="1234" w:type="dxa"/>
            <w:tcBorders>
              <w:top w:val="single" w:sz="4" w:space="0" w:color="auto"/>
              <w:left w:val="single" w:sz="4" w:space="0" w:color="auto"/>
              <w:bottom w:val="single" w:sz="4" w:space="0" w:color="auto"/>
              <w:right w:val="single" w:sz="4" w:space="0" w:color="auto"/>
            </w:tcBorders>
            <w:hideMark/>
          </w:tcPr>
          <w:p w:rsidR="00C70802" w:rsidRPr="00476C5D" w:rsidRDefault="00C708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пре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А. Трајковић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Д. Анђелковић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lang w:val="sr-Cyrl-RS"/>
              </w:rPr>
            </w:pPr>
            <w:r w:rsidRPr="00476C5D">
              <w:rPr>
                <w:rFonts w:cs="Times New Roman"/>
                <w:sz w:val="20"/>
                <w:szCs w:val="20"/>
                <w:lang w:val="sr-Cyrl-RS"/>
              </w:rPr>
              <w:t>Е. Вукићевић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А. Трајковић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Д. Анђелковић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lang w:val="sr-Cyrl-RS"/>
              </w:rPr>
            </w:pPr>
            <w:r w:rsidRPr="00476C5D">
              <w:rPr>
                <w:rFonts w:cs="Times New Roman"/>
                <w:sz w:val="20"/>
                <w:szCs w:val="20"/>
                <w:lang w:val="sr-Cyrl-RS"/>
              </w:rPr>
              <w:t>Е. Вукићевић</w:t>
            </w:r>
          </w:p>
        </w:tc>
      </w:tr>
      <w:tr w:rsidR="00C70802" w:rsidRPr="00476C5D" w:rsidTr="006E160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rsidR="00C70802" w:rsidRPr="00476C5D" w:rsidRDefault="00C70802">
            <w:pPr>
              <w:rPr>
                <w:rFonts w:cs="Times New Roman"/>
                <w:color w:val="000000"/>
                <w:sz w:val="20"/>
                <w:szCs w:val="20"/>
                <w:lang w:val="sr-Cyrl-RS"/>
              </w:rPr>
            </w:pPr>
          </w:p>
        </w:tc>
        <w:tc>
          <w:tcPr>
            <w:tcW w:w="1234" w:type="dxa"/>
            <w:tcBorders>
              <w:top w:val="single" w:sz="4" w:space="0" w:color="auto"/>
              <w:left w:val="single" w:sz="4" w:space="0" w:color="auto"/>
              <w:bottom w:val="single" w:sz="4" w:space="0" w:color="auto"/>
              <w:right w:val="single" w:sz="4" w:space="0" w:color="auto"/>
            </w:tcBorders>
            <w:hideMark/>
          </w:tcPr>
          <w:p w:rsidR="00C70802" w:rsidRPr="00476C5D" w:rsidRDefault="00C708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после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А. Трајковић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Д. Анђелковић</w:t>
            </w: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А. Трајковић</w:t>
            </w:r>
          </w:p>
        </w:tc>
        <w:tc>
          <w:tcPr>
            <w:tcW w:w="1703"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Д. Анђелковић</w:t>
            </w: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r>
      <w:tr w:rsidR="00C70802" w:rsidRPr="00476C5D" w:rsidTr="006E1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vMerge w:val="restart"/>
            <w:tcBorders>
              <w:top w:val="single" w:sz="4" w:space="0" w:color="auto"/>
              <w:left w:val="single" w:sz="4" w:space="0" w:color="auto"/>
              <w:bottom w:val="single" w:sz="4" w:space="0" w:color="auto"/>
              <w:right w:val="single" w:sz="4" w:space="0" w:color="auto"/>
            </w:tcBorders>
            <w:hideMark/>
          </w:tcPr>
          <w:p w:rsidR="00C70802" w:rsidRPr="00476C5D" w:rsidRDefault="00C70802">
            <w:pPr>
              <w:rPr>
                <w:rFonts w:cs="Times New Roman"/>
                <w:color w:val="000000"/>
                <w:sz w:val="20"/>
                <w:szCs w:val="20"/>
                <w:lang w:val="sr-Cyrl-RS"/>
              </w:rPr>
            </w:pPr>
            <w:r w:rsidRPr="00476C5D">
              <w:rPr>
                <w:rFonts w:cs="Times New Roman"/>
                <w:b w:val="0"/>
                <w:sz w:val="20"/>
                <w:szCs w:val="20"/>
                <w:lang w:val="sr-Cyrl-RS"/>
              </w:rPr>
              <w:t>15</w:t>
            </w:r>
          </w:p>
        </w:tc>
        <w:tc>
          <w:tcPr>
            <w:tcW w:w="1234" w:type="dxa"/>
            <w:tcBorders>
              <w:top w:val="single" w:sz="4" w:space="0" w:color="auto"/>
              <w:left w:val="single" w:sz="4" w:space="0" w:color="auto"/>
              <w:bottom w:val="single" w:sz="4" w:space="0" w:color="auto"/>
              <w:right w:val="single" w:sz="4" w:space="0" w:color="auto"/>
            </w:tcBorders>
            <w:hideMark/>
          </w:tcPr>
          <w:p w:rsidR="00C70802" w:rsidRPr="00476C5D" w:rsidRDefault="00C708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пре подне</w:t>
            </w: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703"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Д. Славковић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Г.Г.Миловановић</w:t>
            </w: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p>
        </w:tc>
        <w:tc>
          <w:tcPr>
            <w:tcW w:w="1703"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Д. Славковић</w:t>
            </w: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Г.Г.Миловановић</w:t>
            </w:r>
          </w:p>
        </w:tc>
      </w:tr>
      <w:tr w:rsidR="00C70802" w:rsidRPr="00476C5D" w:rsidTr="006E160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rsidR="00C70802" w:rsidRPr="00476C5D" w:rsidRDefault="00C70802">
            <w:pPr>
              <w:rPr>
                <w:rFonts w:cs="Times New Roman"/>
                <w:color w:val="000000"/>
                <w:sz w:val="20"/>
                <w:szCs w:val="20"/>
                <w:lang w:val="sr-Cyrl-RS"/>
              </w:rPr>
            </w:pPr>
          </w:p>
        </w:tc>
        <w:tc>
          <w:tcPr>
            <w:tcW w:w="1234" w:type="dxa"/>
            <w:tcBorders>
              <w:top w:val="single" w:sz="4" w:space="0" w:color="auto"/>
              <w:left w:val="single" w:sz="4" w:space="0" w:color="auto"/>
              <w:bottom w:val="single" w:sz="4" w:space="0" w:color="auto"/>
              <w:right w:val="single" w:sz="4" w:space="0" w:color="auto"/>
            </w:tcBorders>
            <w:hideMark/>
          </w:tcPr>
          <w:p w:rsidR="00C70802" w:rsidRPr="00476C5D" w:rsidRDefault="00C708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после подне</w:t>
            </w: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Г.Г.Миловановић</w:t>
            </w:r>
          </w:p>
        </w:tc>
        <w:tc>
          <w:tcPr>
            <w:tcW w:w="1703"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C70802" w:rsidRPr="00476C5D" w:rsidRDefault="00C70802" w:rsidP="006E16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r w:rsidRPr="00476C5D">
              <w:rPr>
                <w:rFonts w:cs="Times New Roman"/>
                <w:sz w:val="20"/>
                <w:szCs w:val="20"/>
                <w:lang w:val="sr-Cyrl-RS"/>
              </w:rPr>
              <w:t>Г.Г.Миловановић</w:t>
            </w:r>
          </w:p>
        </w:tc>
        <w:tc>
          <w:tcPr>
            <w:tcW w:w="1703" w:type="dxa"/>
            <w:tcBorders>
              <w:top w:val="single" w:sz="4" w:space="0" w:color="auto"/>
              <w:left w:val="single" w:sz="4" w:space="0" w:color="auto"/>
              <w:bottom w:val="single" w:sz="4" w:space="0" w:color="auto"/>
              <w:right w:val="single" w:sz="4" w:space="0" w:color="auto"/>
            </w:tcBorders>
          </w:tcPr>
          <w:p w:rsidR="00C70802" w:rsidRPr="00476C5D" w:rsidRDefault="00C708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c>
          <w:tcPr>
            <w:tcW w:w="1897" w:type="dxa"/>
            <w:tcBorders>
              <w:top w:val="single" w:sz="4" w:space="0" w:color="auto"/>
              <w:left w:val="single" w:sz="4" w:space="0" w:color="auto"/>
              <w:bottom w:val="single" w:sz="4" w:space="0" w:color="auto"/>
              <w:right w:val="single" w:sz="4" w:space="0" w:color="auto"/>
            </w:tcBorders>
          </w:tcPr>
          <w:p w:rsidR="00C70802" w:rsidRPr="00476C5D" w:rsidRDefault="00C70802">
            <w:pP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lang w:val="sr-Cyrl-RS"/>
              </w:rPr>
            </w:pPr>
          </w:p>
        </w:tc>
      </w:tr>
    </w:tbl>
    <w:p w:rsidR="001B6CF8" w:rsidRPr="00476C5D" w:rsidRDefault="001B6CF8" w:rsidP="00DF1CEE">
      <w:pPr>
        <w:widowControl/>
        <w:spacing w:after="200" w:line="276" w:lineRule="auto"/>
        <w:jc w:val="both"/>
        <w:rPr>
          <w:rFonts w:eastAsia="Calibri" w:cs="Times New Roman"/>
          <w:b/>
          <w:sz w:val="22"/>
          <w:lang w:val="sr-Cyrl-RS"/>
        </w:rPr>
      </w:pPr>
    </w:p>
    <w:p w:rsidR="001B6CF8" w:rsidRPr="00476C5D" w:rsidRDefault="001B6CF8" w:rsidP="00DF1CEE">
      <w:pPr>
        <w:widowControl/>
        <w:spacing w:after="200" w:line="276" w:lineRule="auto"/>
        <w:jc w:val="both"/>
        <w:rPr>
          <w:rFonts w:eastAsia="Calibri" w:cs="Times New Roman"/>
          <w:sz w:val="22"/>
          <w:lang w:val="sr-Cyrl-RS"/>
        </w:rPr>
      </w:pPr>
      <w:r w:rsidRPr="00476C5D">
        <w:rPr>
          <w:rFonts w:eastAsia="Calibri" w:cs="Times New Roman"/>
          <w:sz w:val="22"/>
          <w:lang w:val="sr-Cyrl-RS"/>
        </w:rPr>
        <w:lastRenderedPageBreak/>
        <w:t xml:space="preserve">Индивидуална и групна настава у ИО у Белушићу изводиће се </w:t>
      </w:r>
      <w:r w:rsidR="00EB76E8" w:rsidRPr="00476C5D">
        <w:rPr>
          <w:rFonts w:eastAsia="Calibri" w:cs="Times New Roman"/>
          <w:sz w:val="22"/>
          <w:lang w:val="sr-Cyrl-RS"/>
        </w:rPr>
        <w:t xml:space="preserve">понедељком </w:t>
      </w:r>
      <w:r w:rsidRPr="00476C5D">
        <w:rPr>
          <w:rFonts w:eastAsia="Calibri" w:cs="Times New Roman"/>
          <w:sz w:val="22"/>
          <w:lang w:val="sr-Cyrl-RS"/>
        </w:rPr>
        <w:t>и четвртком у поподневним часовима у просторијама ОШ „Душан Поповић“, као и до сада.</w:t>
      </w:r>
    </w:p>
    <w:p w:rsidR="001B6CF8" w:rsidRPr="00476C5D" w:rsidRDefault="001B6CF8" w:rsidP="00DF1CEE">
      <w:pPr>
        <w:widowControl/>
        <w:spacing w:after="200" w:line="276" w:lineRule="auto"/>
        <w:jc w:val="both"/>
        <w:rPr>
          <w:rFonts w:eastAsia="Calibri" w:cs="Times New Roman"/>
          <w:sz w:val="22"/>
          <w:lang w:val="sr-Cyrl-RS"/>
        </w:rPr>
        <w:sectPr w:rsidR="001B6CF8" w:rsidRPr="00476C5D" w:rsidSect="001B6CF8">
          <w:pgSz w:w="15840" w:h="12240" w:orient="landscape"/>
          <w:pgMar w:top="1219" w:right="1378" w:bottom="1219" w:left="1202" w:header="0" w:footer="1008" w:gutter="0"/>
          <w:cols w:space="720"/>
        </w:sectPr>
      </w:pPr>
    </w:p>
    <w:p w:rsidR="001B6CF8" w:rsidRPr="00476C5D" w:rsidRDefault="001B6CF8" w:rsidP="00D2413C">
      <w:pPr>
        <w:pStyle w:val="Heading1"/>
        <w:rPr>
          <w:rFonts w:cs="Times New Roman"/>
          <w:szCs w:val="28"/>
        </w:rPr>
      </w:pPr>
      <w:bookmarkStart w:id="18" w:name="_Toc113964959"/>
      <w:r w:rsidRPr="00476C5D">
        <w:rPr>
          <w:rFonts w:cs="Times New Roman"/>
        </w:rPr>
        <w:lastRenderedPageBreak/>
        <w:t>Глобално и</w:t>
      </w:r>
      <w:r w:rsidRPr="00476C5D">
        <w:rPr>
          <w:rFonts w:cs="Times New Roman"/>
          <w:spacing w:val="-2"/>
        </w:rPr>
        <w:t xml:space="preserve"> </w:t>
      </w:r>
      <w:r w:rsidRPr="00476C5D">
        <w:rPr>
          <w:rFonts w:cs="Times New Roman"/>
        </w:rPr>
        <w:t>оперативно планира</w:t>
      </w:r>
      <w:r w:rsidRPr="00476C5D">
        <w:rPr>
          <w:rFonts w:cs="Times New Roman"/>
          <w:spacing w:val="-2"/>
        </w:rPr>
        <w:t>ње</w:t>
      </w:r>
      <w:r w:rsidRPr="00476C5D">
        <w:rPr>
          <w:rFonts w:cs="Times New Roman"/>
          <w:spacing w:val="2"/>
        </w:rPr>
        <w:t xml:space="preserve"> </w:t>
      </w:r>
      <w:r w:rsidRPr="00476C5D">
        <w:rPr>
          <w:rFonts w:cs="Times New Roman"/>
        </w:rPr>
        <w:t>васпит</w:t>
      </w:r>
      <w:r w:rsidRPr="00476C5D">
        <w:rPr>
          <w:rFonts w:cs="Times New Roman"/>
          <w:spacing w:val="-2"/>
        </w:rPr>
        <w:t>но</w:t>
      </w:r>
      <w:r w:rsidRPr="00476C5D">
        <w:rPr>
          <w:rFonts w:cs="Times New Roman"/>
          <w:spacing w:val="-69"/>
        </w:rPr>
        <w:t xml:space="preserve"> </w:t>
      </w:r>
      <w:r w:rsidRPr="00476C5D">
        <w:rPr>
          <w:rFonts w:cs="Times New Roman"/>
        </w:rPr>
        <w:t>-об</w:t>
      </w:r>
      <w:r w:rsidRPr="00476C5D">
        <w:rPr>
          <w:rFonts w:cs="Times New Roman"/>
          <w:spacing w:val="-2"/>
        </w:rPr>
        <w:t>разо</w:t>
      </w:r>
      <w:r w:rsidRPr="00476C5D">
        <w:rPr>
          <w:rFonts w:cs="Times New Roman"/>
        </w:rPr>
        <w:t>вног рада</w:t>
      </w:r>
      <w:bookmarkEnd w:id="18"/>
    </w:p>
    <w:p w:rsidR="001B6CF8" w:rsidRPr="00476C5D" w:rsidRDefault="001B6CF8" w:rsidP="00DF1CEE">
      <w:pPr>
        <w:spacing w:line="276" w:lineRule="auto"/>
        <w:ind w:left="27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before="9" w:line="276" w:lineRule="auto"/>
        <w:jc w:val="left"/>
        <w:rPr>
          <w:rFonts w:eastAsia="Times New Roman" w:cs="Times New Roman"/>
          <w:sz w:val="17"/>
          <w:szCs w:val="17"/>
          <w:lang w:val="sr-Cyrl-RS"/>
        </w:rPr>
      </w:pPr>
    </w:p>
    <w:p w:rsidR="001B6CF8" w:rsidRPr="00476C5D" w:rsidRDefault="001B6CF8" w:rsidP="00C14F5D">
      <w:pPr>
        <w:pStyle w:val="Heading3"/>
      </w:pPr>
      <w:bookmarkStart w:id="19" w:name="_Toc113964960"/>
      <w:r w:rsidRPr="00476C5D">
        <w:t>Шестогодишње образ</w:t>
      </w:r>
      <w:r w:rsidRPr="00476C5D">
        <w:rPr>
          <w:spacing w:val="-59"/>
        </w:rPr>
        <w:t xml:space="preserve"> </w:t>
      </w:r>
      <w:r w:rsidRPr="00476C5D">
        <w:t>овање и васпитање</w:t>
      </w:r>
      <w:bookmarkEnd w:id="19"/>
    </w:p>
    <w:p w:rsidR="001B6CF8" w:rsidRPr="00476C5D" w:rsidRDefault="001B6CF8" w:rsidP="00DF1CEE">
      <w:pPr>
        <w:spacing w:line="276" w:lineRule="auto"/>
        <w:jc w:val="left"/>
        <w:rPr>
          <w:rFonts w:eastAsia="Times New Roman" w:cs="Times New Roman"/>
          <w:b/>
          <w:bCs/>
          <w:sz w:val="22"/>
        </w:rPr>
      </w:pPr>
    </w:p>
    <w:p w:rsidR="001B6CF8" w:rsidRPr="00476C5D" w:rsidRDefault="001B6CF8" w:rsidP="00DF1CEE">
      <w:pPr>
        <w:spacing w:line="276" w:lineRule="auto"/>
        <w:jc w:val="left"/>
        <w:rPr>
          <w:rFonts w:eastAsia="Times New Roman" w:cs="Times New Roman"/>
          <w:b/>
          <w:bCs/>
          <w:sz w:val="22"/>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Преглед недељног и</w:t>
      </w:r>
      <w:r w:rsidRPr="00476C5D">
        <w:rPr>
          <w:rFonts w:cs="Times New Roman"/>
          <w:spacing w:val="2"/>
          <w:sz w:val="22"/>
          <w:szCs w:val="22"/>
        </w:rPr>
        <w:t xml:space="preserve"> </w:t>
      </w:r>
      <w:r w:rsidRPr="00476C5D">
        <w:rPr>
          <w:rFonts w:cs="Times New Roman"/>
          <w:sz w:val="22"/>
          <w:szCs w:val="22"/>
        </w:rPr>
        <w:t>годишњег фонда часова</w:t>
      </w:r>
      <w:r w:rsidRPr="00476C5D">
        <w:rPr>
          <w:rFonts w:cs="Times New Roman"/>
          <w:spacing w:val="-2"/>
          <w:sz w:val="22"/>
          <w:szCs w:val="22"/>
        </w:rPr>
        <w:t xml:space="preserve"> </w:t>
      </w:r>
      <w:r w:rsidRPr="00476C5D">
        <w:rPr>
          <w:rFonts w:cs="Times New Roman"/>
          <w:spacing w:val="1"/>
          <w:sz w:val="22"/>
          <w:szCs w:val="22"/>
        </w:rPr>
        <w:t>за</w:t>
      </w:r>
      <w:r w:rsidRPr="00476C5D">
        <w:rPr>
          <w:rFonts w:cs="Times New Roman"/>
          <w:sz w:val="22"/>
          <w:szCs w:val="22"/>
        </w:rPr>
        <w:t xml:space="preserve"> шестогодишње образовање</w:t>
      </w:r>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spacing w:line="276" w:lineRule="auto"/>
        <w:jc w:val="left"/>
        <w:rPr>
          <w:rFonts w:eastAsia="Times New Roman" w:cs="Times New Roman"/>
          <w:sz w:val="16"/>
          <w:szCs w:val="16"/>
        </w:rPr>
      </w:pPr>
    </w:p>
    <w:tbl>
      <w:tblPr>
        <w:tblStyle w:val="LightList-Accent5"/>
        <w:tblW w:w="10240" w:type="dxa"/>
        <w:tblLayout w:type="fixed"/>
        <w:tblLook w:val="01E0" w:firstRow="1" w:lastRow="1" w:firstColumn="1" w:lastColumn="1" w:noHBand="0" w:noVBand="0"/>
      </w:tblPr>
      <w:tblGrid>
        <w:gridCol w:w="3058"/>
        <w:gridCol w:w="581"/>
        <w:gridCol w:w="693"/>
        <w:gridCol w:w="475"/>
        <w:gridCol w:w="710"/>
        <w:gridCol w:w="452"/>
        <w:gridCol w:w="731"/>
        <w:gridCol w:w="432"/>
        <w:gridCol w:w="748"/>
        <w:gridCol w:w="418"/>
        <w:gridCol w:w="618"/>
        <w:gridCol w:w="586"/>
        <w:gridCol w:w="738"/>
      </w:tblGrid>
      <w:tr w:rsidR="001B6CF8" w:rsidRPr="00476C5D" w:rsidTr="008C6C68">
        <w:trPr>
          <w:cnfStyle w:val="100000000000" w:firstRow="1" w:lastRow="0" w:firstColumn="0" w:lastColumn="0" w:oddVBand="0" w:evenVBand="0" w:oddHBand="0" w:evenHBand="0" w:firstRowFirstColumn="0" w:firstRowLastColumn="0" w:lastRowFirstColumn="0" w:lastRowLastColumn="0"/>
          <w:trHeight w:hRule="exact" w:val="427"/>
        </w:trPr>
        <w:tc>
          <w:tcPr>
            <w:cnfStyle w:val="001000000000" w:firstRow="0" w:lastRow="0" w:firstColumn="1" w:lastColumn="0" w:oddVBand="0" w:evenVBand="0" w:oddHBand="0" w:evenHBand="0" w:firstRowFirstColumn="0" w:firstRowLastColumn="0" w:lastRowFirstColumn="0" w:lastRowLastColumn="0"/>
            <w:tcW w:w="3058" w:type="dxa"/>
            <w:vMerge w:val="restart"/>
          </w:tcPr>
          <w:p w:rsidR="001B6CF8" w:rsidRPr="00476C5D" w:rsidRDefault="001B6CF8" w:rsidP="00DF1CEE">
            <w:pPr>
              <w:pStyle w:val="TableParagraph"/>
              <w:spacing w:line="276" w:lineRule="auto"/>
              <w:jc w:val="left"/>
              <w:rPr>
                <w:rFonts w:eastAsia="Times New Roman" w:cs="Times New Roman"/>
                <w:sz w:val="22"/>
              </w:rPr>
            </w:pPr>
          </w:p>
          <w:p w:rsidR="001B6CF8" w:rsidRPr="00476C5D" w:rsidRDefault="001B6CF8" w:rsidP="00DF1CEE">
            <w:pPr>
              <w:pStyle w:val="TableParagraph"/>
              <w:spacing w:line="276" w:lineRule="auto"/>
              <w:jc w:val="left"/>
              <w:rPr>
                <w:rFonts w:eastAsia="Times New Roman" w:cs="Times New Roman"/>
                <w:sz w:val="22"/>
              </w:rPr>
            </w:pPr>
          </w:p>
          <w:p w:rsidR="001B6CF8" w:rsidRPr="00476C5D" w:rsidRDefault="001B6CF8" w:rsidP="00DF1CEE">
            <w:pPr>
              <w:pStyle w:val="TableParagraph"/>
              <w:spacing w:line="276" w:lineRule="auto"/>
              <w:jc w:val="left"/>
              <w:rPr>
                <w:rFonts w:eastAsia="Times New Roman" w:cs="Times New Roman"/>
                <w:sz w:val="22"/>
              </w:rPr>
            </w:pPr>
          </w:p>
          <w:p w:rsidR="001B6CF8" w:rsidRPr="00476C5D" w:rsidRDefault="001B6CF8" w:rsidP="00DF1CEE">
            <w:pPr>
              <w:pStyle w:val="TableParagraph"/>
              <w:spacing w:line="276" w:lineRule="auto"/>
              <w:jc w:val="left"/>
              <w:rPr>
                <w:rFonts w:eastAsia="Times New Roman" w:cs="Times New Roman"/>
                <w:sz w:val="22"/>
              </w:rPr>
            </w:pPr>
          </w:p>
          <w:p w:rsidR="001B6CF8" w:rsidRPr="00476C5D" w:rsidRDefault="001B6CF8" w:rsidP="00DF1CEE">
            <w:pPr>
              <w:pStyle w:val="TableParagraph"/>
              <w:spacing w:line="276" w:lineRule="auto"/>
              <w:jc w:val="left"/>
              <w:rPr>
                <w:rFonts w:eastAsia="Times New Roman" w:cs="Times New Roman"/>
                <w:sz w:val="22"/>
              </w:rPr>
            </w:pPr>
          </w:p>
          <w:p w:rsidR="001B6CF8" w:rsidRPr="00476C5D" w:rsidRDefault="001B6CF8" w:rsidP="00DF1CEE">
            <w:pPr>
              <w:pStyle w:val="TableParagraph"/>
              <w:spacing w:before="142" w:line="276" w:lineRule="auto"/>
              <w:ind w:left="92"/>
              <w:jc w:val="left"/>
              <w:rPr>
                <w:rFonts w:eastAsia="Times New Roman" w:cs="Times New Roman"/>
                <w:sz w:val="22"/>
              </w:rPr>
            </w:pPr>
            <w:r w:rsidRPr="00476C5D">
              <w:rPr>
                <w:rFonts w:cs="Times New Roman"/>
                <w:spacing w:val="-1"/>
                <w:sz w:val="22"/>
              </w:rPr>
              <w:t>НАЗИВ</w:t>
            </w:r>
            <w:r w:rsidRPr="00476C5D">
              <w:rPr>
                <w:rFonts w:cs="Times New Roman"/>
                <w:sz w:val="22"/>
              </w:rPr>
              <w:t xml:space="preserve"> ПРЕДМЕТА</w:t>
            </w:r>
          </w:p>
        </w:tc>
        <w:tc>
          <w:tcPr>
            <w:cnfStyle w:val="000010000000" w:firstRow="0" w:lastRow="0" w:firstColumn="0" w:lastColumn="0" w:oddVBand="1" w:evenVBand="0" w:oddHBand="0" w:evenHBand="0" w:firstRowFirstColumn="0" w:firstRowLastColumn="0" w:lastRowFirstColumn="0" w:lastRowLastColumn="0"/>
            <w:tcW w:w="3642" w:type="dxa"/>
            <w:gridSpan w:val="6"/>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Први</w:t>
            </w:r>
            <w:r w:rsidRPr="00476C5D">
              <w:rPr>
                <w:rFonts w:cs="Times New Roman"/>
                <w:sz w:val="22"/>
              </w:rPr>
              <w:t xml:space="preserve"> циклус</w:t>
            </w:r>
          </w:p>
        </w:tc>
        <w:tc>
          <w:tcPr>
            <w:cnfStyle w:val="000100000000" w:firstRow="0" w:lastRow="0" w:firstColumn="0" w:lastColumn="1" w:oddVBand="0" w:evenVBand="0" w:oddHBand="0" w:evenHBand="0" w:firstRowFirstColumn="0" w:firstRowLastColumn="0" w:lastRowFirstColumn="0" w:lastRowLastColumn="0"/>
            <w:tcW w:w="3540" w:type="dxa"/>
            <w:gridSpan w:val="6"/>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 xml:space="preserve">Други </w:t>
            </w:r>
            <w:r w:rsidRPr="00476C5D">
              <w:rPr>
                <w:rFonts w:cs="Times New Roman"/>
                <w:spacing w:val="-1"/>
                <w:sz w:val="22"/>
              </w:rPr>
              <w:t>циклус</w:t>
            </w:r>
          </w:p>
        </w:tc>
      </w:tr>
      <w:tr w:rsidR="001B6CF8" w:rsidRPr="00476C5D" w:rsidTr="008C6C68">
        <w:trPr>
          <w:cnfStyle w:val="000000100000" w:firstRow="0" w:lastRow="0" w:firstColumn="0" w:lastColumn="0" w:oddVBand="0" w:evenVBand="0" w:oddHBand="1" w:evenHBand="0" w:firstRowFirstColumn="0" w:firstRowLastColumn="0" w:lastRowFirstColumn="0" w:lastRowLastColumn="0"/>
          <w:trHeight w:hRule="exact" w:val="713"/>
        </w:trPr>
        <w:tc>
          <w:tcPr>
            <w:cnfStyle w:val="001000000000" w:firstRow="0" w:lastRow="0" w:firstColumn="1" w:lastColumn="0" w:oddVBand="0" w:evenVBand="0" w:oddHBand="0" w:evenHBand="0" w:firstRowFirstColumn="0" w:firstRowLastColumn="0" w:lastRowFirstColumn="0" w:lastRowLastColumn="0"/>
            <w:tcW w:w="3058" w:type="dxa"/>
            <w:vMerge/>
          </w:tcPr>
          <w:p w:rsidR="001B6CF8" w:rsidRPr="00476C5D" w:rsidRDefault="001B6CF8" w:rsidP="00DF1CEE">
            <w:pPr>
              <w:spacing w:line="276" w:lineRule="auto"/>
              <w:jc w:val="left"/>
              <w:rPr>
                <w:rFonts w:cs="Times New Roman"/>
                <w:sz w:val="22"/>
              </w:rPr>
            </w:pPr>
          </w:p>
        </w:tc>
        <w:tc>
          <w:tcPr>
            <w:cnfStyle w:val="000010000000" w:firstRow="0" w:lastRow="0" w:firstColumn="0" w:lastColumn="0" w:oddVBand="1" w:evenVBand="0" w:oddHBand="0" w:evenHBand="0" w:firstRowFirstColumn="0" w:firstRowLastColumn="0" w:lastRowFirstColumn="0" w:lastRowLastColumn="0"/>
            <w:tcW w:w="1274" w:type="dxa"/>
            <w:gridSpan w:val="2"/>
          </w:tcPr>
          <w:p w:rsidR="001B6CF8" w:rsidRPr="00476C5D" w:rsidRDefault="001B6CF8" w:rsidP="00DF1CEE">
            <w:pPr>
              <w:pStyle w:val="TableParagraph"/>
              <w:spacing w:before="204" w:line="276" w:lineRule="auto"/>
              <w:ind w:left="92"/>
              <w:jc w:val="left"/>
              <w:rPr>
                <w:rFonts w:eastAsia="Times New Roman" w:cs="Times New Roman"/>
                <w:sz w:val="22"/>
              </w:rPr>
            </w:pPr>
            <w:r w:rsidRPr="00476C5D">
              <w:rPr>
                <w:rFonts w:cs="Times New Roman"/>
                <w:sz w:val="22"/>
              </w:rPr>
              <w:t>I</w:t>
            </w:r>
            <w:r w:rsidRPr="00476C5D">
              <w:rPr>
                <w:rFonts w:cs="Times New Roman"/>
                <w:spacing w:val="-4"/>
                <w:sz w:val="22"/>
              </w:rPr>
              <w:t xml:space="preserve"> </w:t>
            </w:r>
            <w:r w:rsidRPr="00476C5D">
              <w:rPr>
                <w:rFonts w:cs="Times New Roman"/>
                <w:sz w:val="22"/>
              </w:rPr>
              <w:t>разред</w:t>
            </w:r>
          </w:p>
        </w:tc>
        <w:tc>
          <w:tcPr>
            <w:tcW w:w="1185" w:type="dxa"/>
            <w:gridSpan w:val="2"/>
          </w:tcPr>
          <w:p w:rsidR="001B6CF8" w:rsidRPr="00476C5D" w:rsidRDefault="001B6CF8" w:rsidP="00DF1CEE">
            <w:pPr>
              <w:pStyle w:val="TableParagraph"/>
              <w:spacing w:before="204" w:line="276" w:lineRule="auto"/>
              <w:ind w:left="9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pacing w:val="-1"/>
                <w:sz w:val="22"/>
              </w:rPr>
              <w:t>II разред</w:t>
            </w:r>
          </w:p>
        </w:tc>
        <w:tc>
          <w:tcPr>
            <w:cnfStyle w:val="000010000000" w:firstRow="0" w:lastRow="0" w:firstColumn="0" w:lastColumn="0" w:oddVBand="1" w:evenVBand="0" w:oddHBand="0" w:evenHBand="0" w:firstRowFirstColumn="0" w:firstRowLastColumn="0" w:lastRowFirstColumn="0" w:lastRowLastColumn="0"/>
            <w:tcW w:w="1183" w:type="dxa"/>
            <w:gridSpan w:val="2"/>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III</w:t>
            </w:r>
          </w:p>
          <w:p w:rsidR="001B6CF8" w:rsidRPr="00476C5D" w:rsidRDefault="001B6CF8" w:rsidP="00DF1CEE">
            <w:pPr>
              <w:pStyle w:val="TableParagraph"/>
              <w:spacing w:before="137" w:line="276" w:lineRule="auto"/>
              <w:ind w:left="92"/>
              <w:jc w:val="left"/>
              <w:rPr>
                <w:rFonts w:eastAsia="Times New Roman" w:cs="Times New Roman"/>
                <w:sz w:val="22"/>
              </w:rPr>
            </w:pPr>
            <w:r w:rsidRPr="00476C5D">
              <w:rPr>
                <w:rFonts w:cs="Times New Roman"/>
                <w:spacing w:val="-1"/>
                <w:sz w:val="22"/>
              </w:rPr>
              <w:t>разред</w:t>
            </w:r>
          </w:p>
        </w:tc>
        <w:tc>
          <w:tcPr>
            <w:tcW w:w="1180" w:type="dxa"/>
            <w:gridSpan w:val="2"/>
          </w:tcPr>
          <w:p w:rsidR="001B6CF8" w:rsidRPr="00476C5D" w:rsidRDefault="001B6CF8" w:rsidP="00DF1CEE">
            <w:pPr>
              <w:pStyle w:val="TableParagraph"/>
              <w:spacing w:line="276" w:lineRule="auto"/>
              <w:ind w:left="9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pacing w:val="-1"/>
                <w:sz w:val="22"/>
              </w:rPr>
              <w:t>IV</w:t>
            </w:r>
          </w:p>
          <w:p w:rsidR="001B6CF8" w:rsidRPr="00476C5D" w:rsidRDefault="001B6CF8" w:rsidP="00DF1CEE">
            <w:pPr>
              <w:pStyle w:val="TableParagraph"/>
              <w:spacing w:before="137" w:line="276" w:lineRule="auto"/>
              <w:ind w:left="9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pacing w:val="-1"/>
                <w:sz w:val="22"/>
              </w:rPr>
              <w:t>разред</w:t>
            </w:r>
          </w:p>
        </w:tc>
        <w:tc>
          <w:tcPr>
            <w:cnfStyle w:val="000010000000" w:firstRow="0" w:lastRow="0" w:firstColumn="0" w:lastColumn="0" w:oddVBand="1" w:evenVBand="0" w:oddHBand="0" w:evenHBand="0" w:firstRowFirstColumn="0" w:firstRowLastColumn="0" w:lastRowFirstColumn="0" w:lastRowLastColumn="0"/>
            <w:tcW w:w="1036" w:type="dxa"/>
            <w:gridSpan w:val="2"/>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V</w:t>
            </w:r>
          </w:p>
          <w:p w:rsidR="001B6CF8" w:rsidRPr="00476C5D" w:rsidRDefault="001B6CF8" w:rsidP="00DF1CEE">
            <w:pPr>
              <w:pStyle w:val="TableParagraph"/>
              <w:spacing w:before="137" w:line="276" w:lineRule="auto"/>
              <w:ind w:left="92"/>
              <w:jc w:val="left"/>
              <w:rPr>
                <w:rFonts w:eastAsia="Times New Roman" w:cs="Times New Roman"/>
                <w:sz w:val="22"/>
              </w:rPr>
            </w:pPr>
            <w:r w:rsidRPr="00476C5D">
              <w:rPr>
                <w:rFonts w:cs="Times New Roman"/>
                <w:spacing w:val="-1"/>
                <w:sz w:val="22"/>
              </w:rPr>
              <w:t>разред</w:t>
            </w:r>
          </w:p>
        </w:tc>
        <w:tc>
          <w:tcPr>
            <w:cnfStyle w:val="000100000000" w:firstRow="0" w:lastRow="0" w:firstColumn="0" w:lastColumn="1" w:oddVBand="0" w:evenVBand="0" w:oddHBand="0" w:evenHBand="0" w:firstRowFirstColumn="0" w:firstRowLastColumn="0" w:lastRowFirstColumn="0" w:lastRowLastColumn="0"/>
            <w:tcW w:w="1324" w:type="dxa"/>
            <w:gridSpan w:val="2"/>
          </w:tcPr>
          <w:p w:rsidR="001B6CF8" w:rsidRPr="00476C5D" w:rsidRDefault="001B6CF8" w:rsidP="00DF1CEE">
            <w:pPr>
              <w:pStyle w:val="TableParagraph"/>
              <w:spacing w:before="204" w:line="276" w:lineRule="auto"/>
              <w:ind w:left="92"/>
              <w:jc w:val="left"/>
              <w:rPr>
                <w:rFonts w:eastAsia="Times New Roman" w:cs="Times New Roman"/>
                <w:sz w:val="22"/>
              </w:rPr>
            </w:pPr>
            <w:r w:rsidRPr="00476C5D">
              <w:rPr>
                <w:rFonts w:cs="Times New Roman"/>
                <w:sz w:val="22"/>
              </w:rPr>
              <w:t>VI</w:t>
            </w:r>
            <w:r w:rsidRPr="00476C5D">
              <w:rPr>
                <w:rFonts w:cs="Times New Roman"/>
                <w:spacing w:val="-4"/>
                <w:sz w:val="22"/>
              </w:rPr>
              <w:t xml:space="preserve"> </w:t>
            </w:r>
            <w:r w:rsidRPr="00476C5D">
              <w:rPr>
                <w:rFonts w:cs="Times New Roman"/>
                <w:spacing w:val="-1"/>
                <w:sz w:val="22"/>
              </w:rPr>
              <w:t>разред</w:t>
            </w:r>
          </w:p>
        </w:tc>
      </w:tr>
      <w:tr w:rsidR="001B6CF8" w:rsidRPr="00476C5D" w:rsidTr="008C6C68">
        <w:trPr>
          <w:trHeight w:hRule="exact" w:val="437"/>
        </w:trPr>
        <w:tc>
          <w:tcPr>
            <w:cnfStyle w:val="001000000000" w:firstRow="0" w:lastRow="0" w:firstColumn="1" w:lastColumn="0" w:oddVBand="0" w:evenVBand="0" w:oddHBand="0" w:evenHBand="0" w:firstRowFirstColumn="0" w:firstRowLastColumn="0" w:lastRowFirstColumn="0" w:lastRowLastColumn="0"/>
            <w:tcW w:w="3058" w:type="dxa"/>
            <w:vMerge/>
          </w:tcPr>
          <w:p w:rsidR="001B6CF8" w:rsidRPr="00476C5D" w:rsidRDefault="001B6CF8" w:rsidP="00DF1CEE">
            <w:pPr>
              <w:spacing w:line="276" w:lineRule="auto"/>
              <w:jc w:val="left"/>
              <w:rPr>
                <w:rFonts w:cs="Times New Roman"/>
                <w:sz w:val="22"/>
              </w:rPr>
            </w:pPr>
          </w:p>
        </w:tc>
        <w:tc>
          <w:tcPr>
            <w:cnfStyle w:val="000100000000" w:firstRow="0" w:lastRow="0" w:firstColumn="0" w:lastColumn="1" w:oddVBand="0" w:evenVBand="0" w:oddHBand="0" w:evenHBand="0" w:firstRowFirstColumn="0" w:firstRowLastColumn="0" w:lastRowFirstColumn="0" w:lastRowLastColumn="0"/>
            <w:tcW w:w="7182" w:type="dxa"/>
            <w:gridSpan w:val="12"/>
          </w:tcPr>
          <w:p w:rsidR="001B6CF8" w:rsidRPr="00476C5D" w:rsidRDefault="001B6CF8" w:rsidP="00DF1CEE">
            <w:pPr>
              <w:pStyle w:val="TableParagraph"/>
              <w:spacing w:before="19" w:line="276" w:lineRule="auto"/>
              <w:ind w:left="92"/>
              <w:jc w:val="left"/>
              <w:rPr>
                <w:rFonts w:eastAsia="Times New Roman" w:cs="Times New Roman"/>
                <w:sz w:val="22"/>
                <w:lang w:val="sr-Latn-RS"/>
              </w:rPr>
            </w:pPr>
            <w:r w:rsidRPr="00476C5D">
              <w:rPr>
                <w:rFonts w:cs="Times New Roman"/>
                <w:sz w:val="22"/>
              </w:rPr>
              <w:t xml:space="preserve">Фонд </w:t>
            </w:r>
            <w:r w:rsidRPr="00476C5D">
              <w:rPr>
                <w:rFonts w:cs="Times New Roman"/>
                <w:spacing w:val="-1"/>
                <w:sz w:val="22"/>
              </w:rPr>
              <w:t>часова</w:t>
            </w:r>
          </w:p>
        </w:tc>
      </w:tr>
      <w:tr w:rsidR="001B6CF8" w:rsidRPr="00476C5D" w:rsidTr="008C6C68">
        <w:trPr>
          <w:cnfStyle w:val="000000100000" w:firstRow="0" w:lastRow="0" w:firstColumn="0" w:lastColumn="0" w:oddVBand="0" w:evenVBand="0" w:oddHBand="1" w:evenHBand="0" w:firstRowFirstColumn="0" w:firstRowLastColumn="0" w:lastRowFirstColumn="0" w:lastRowLastColumn="0"/>
          <w:trHeight w:hRule="exact" w:val="1015"/>
        </w:trPr>
        <w:tc>
          <w:tcPr>
            <w:cnfStyle w:val="001000000000" w:firstRow="0" w:lastRow="0" w:firstColumn="1" w:lastColumn="0" w:oddVBand="0" w:evenVBand="0" w:oddHBand="0" w:evenHBand="0" w:firstRowFirstColumn="0" w:firstRowLastColumn="0" w:lastRowFirstColumn="0" w:lastRowLastColumn="0"/>
            <w:tcW w:w="3058" w:type="dxa"/>
            <w:vMerge/>
          </w:tcPr>
          <w:p w:rsidR="001B6CF8" w:rsidRPr="00476C5D" w:rsidRDefault="001B6CF8" w:rsidP="00DF1CEE">
            <w:pPr>
              <w:spacing w:line="276" w:lineRule="auto"/>
              <w:jc w:val="left"/>
              <w:rPr>
                <w:rFonts w:cs="Times New Roman"/>
                <w:sz w:val="22"/>
              </w:rPr>
            </w:pPr>
          </w:p>
        </w:tc>
        <w:tc>
          <w:tcPr>
            <w:cnfStyle w:val="000010000000" w:firstRow="0" w:lastRow="0" w:firstColumn="0" w:lastColumn="0" w:oddVBand="1" w:evenVBand="0" w:oddHBand="0" w:evenHBand="0" w:firstRowFirstColumn="0" w:firstRowLastColumn="0" w:lastRowFirstColumn="0" w:lastRowLastColumn="0"/>
            <w:tcW w:w="581" w:type="dxa"/>
          </w:tcPr>
          <w:p w:rsidR="001B6CF8" w:rsidRPr="00476C5D" w:rsidRDefault="008C6C68" w:rsidP="008C6C68">
            <w:pPr>
              <w:pStyle w:val="TableParagraph"/>
              <w:spacing w:before="204" w:line="276" w:lineRule="auto"/>
              <w:ind w:left="92" w:right="203"/>
              <w:jc w:val="left"/>
              <w:rPr>
                <w:rFonts w:eastAsia="Times New Roman" w:cs="Times New Roman"/>
                <w:sz w:val="16"/>
                <w:szCs w:val="16"/>
              </w:rPr>
            </w:pPr>
            <w:r w:rsidRPr="00476C5D">
              <w:rPr>
                <w:rFonts w:cs="Times New Roman"/>
                <w:spacing w:val="1"/>
                <w:sz w:val="16"/>
                <w:szCs w:val="16"/>
              </w:rPr>
              <w:t>не</w:t>
            </w:r>
            <w:r w:rsidR="001B6CF8" w:rsidRPr="00476C5D">
              <w:rPr>
                <w:rFonts w:cs="Times New Roman"/>
                <w:sz w:val="16"/>
                <w:szCs w:val="16"/>
              </w:rPr>
              <w:t>д.</w:t>
            </w:r>
          </w:p>
        </w:tc>
        <w:tc>
          <w:tcPr>
            <w:tcW w:w="693" w:type="dxa"/>
          </w:tcPr>
          <w:p w:rsidR="001B6CF8" w:rsidRPr="00476C5D" w:rsidRDefault="001B6CF8" w:rsidP="008C6C68">
            <w:pPr>
              <w:pStyle w:val="TableParagraph"/>
              <w:spacing w:before="8"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p w:rsidR="001B6CF8" w:rsidRPr="00476C5D" w:rsidRDefault="001B6CF8" w:rsidP="008C6C68">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476C5D">
              <w:rPr>
                <w:rFonts w:cs="Times New Roman"/>
                <w:sz w:val="16"/>
                <w:szCs w:val="16"/>
              </w:rPr>
              <w:t>год.</w:t>
            </w:r>
          </w:p>
        </w:tc>
        <w:tc>
          <w:tcPr>
            <w:cnfStyle w:val="000010000000" w:firstRow="0" w:lastRow="0" w:firstColumn="0" w:lastColumn="0" w:oddVBand="1" w:evenVBand="0" w:oddHBand="0" w:evenHBand="0" w:firstRowFirstColumn="0" w:firstRowLastColumn="0" w:lastRowFirstColumn="0" w:lastRowLastColumn="0"/>
            <w:tcW w:w="475" w:type="dxa"/>
          </w:tcPr>
          <w:p w:rsidR="001B6CF8" w:rsidRPr="00476C5D" w:rsidRDefault="008C6C68" w:rsidP="008C6C68">
            <w:pPr>
              <w:pStyle w:val="TableParagraph"/>
              <w:spacing w:before="204" w:line="276" w:lineRule="auto"/>
              <w:ind w:left="92" w:right="102"/>
              <w:jc w:val="left"/>
              <w:rPr>
                <w:rFonts w:eastAsia="Times New Roman" w:cs="Times New Roman"/>
                <w:sz w:val="16"/>
                <w:szCs w:val="16"/>
              </w:rPr>
            </w:pPr>
            <w:r w:rsidRPr="00476C5D">
              <w:rPr>
                <w:rFonts w:cs="Times New Roman"/>
                <w:spacing w:val="1"/>
                <w:sz w:val="16"/>
                <w:szCs w:val="16"/>
              </w:rPr>
              <w:t>не</w:t>
            </w:r>
            <w:r w:rsidR="001B6CF8" w:rsidRPr="00476C5D">
              <w:rPr>
                <w:rFonts w:cs="Times New Roman"/>
                <w:sz w:val="16"/>
                <w:szCs w:val="16"/>
              </w:rPr>
              <w:t>д.</w:t>
            </w:r>
          </w:p>
        </w:tc>
        <w:tc>
          <w:tcPr>
            <w:tcW w:w="710" w:type="dxa"/>
          </w:tcPr>
          <w:p w:rsidR="001B6CF8" w:rsidRPr="00476C5D" w:rsidRDefault="001B6CF8" w:rsidP="008C6C68">
            <w:pPr>
              <w:pStyle w:val="TableParagraph"/>
              <w:spacing w:before="8"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p w:rsidR="001B6CF8" w:rsidRPr="00476C5D" w:rsidRDefault="001B6CF8" w:rsidP="008C6C68">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476C5D">
              <w:rPr>
                <w:rFonts w:cs="Times New Roman"/>
                <w:sz w:val="16"/>
                <w:szCs w:val="16"/>
              </w:rPr>
              <w:t>год.</w:t>
            </w:r>
          </w:p>
        </w:tc>
        <w:tc>
          <w:tcPr>
            <w:cnfStyle w:val="000010000000" w:firstRow="0" w:lastRow="0" w:firstColumn="0" w:lastColumn="0" w:oddVBand="1" w:evenVBand="0" w:oddHBand="0" w:evenHBand="0" w:firstRowFirstColumn="0" w:firstRowLastColumn="0" w:lastRowFirstColumn="0" w:lastRowLastColumn="0"/>
            <w:tcW w:w="452" w:type="dxa"/>
          </w:tcPr>
          <w:p w:rsidR="001B6CF8" w:rsidRPr="00476C5D" w:rsidRDefault="00A226F0" w:rsidP="008C6C68">
            <w:pPr>
              <w:pStyle w:val="TableParagraph"/>
              <w:spacing w:line="276" w:lineRule="auto"/>
              <w:ind w:left="92" w:right="190"/>
              <w:jc w:val="left"/>
              <w:rPr>
                <w:rFonts w:eastAsia="Times New Roman" w:cs="Times New Roman"/>
                <w:sz w:val="16"/>
                <w:szCs w:val="16"/>
              </w:rPr>
            </w:pPr>
            <w:r w:rsidRPr="00476C5D">
              <w:rPr>
                <w:rFonts w:cs="Times New Roman"/>
                <w:sz w:val="16"/>
                <w:szCs w:val="16"/>
                <w:lang w:val="sr-Cyrl-RS"/>
              </w:rPr>
              <w:br/>
            </w:r>
            <w:r w:rsidR="008C6C68" w:rsidRPr="00476C5D">
              <w:rPr>
                <w:rFonts w:cs="Times New Roman"/>
                <w:sz w:val="16"/>
                <w:szCs w:val="16"/>
              </w:rPr>
              <w:t>н</w:t>
            </w:r>
            <w:r w:rsidR="001B6CF8" w:rsidRPr="00476C5D">
              <w:rPr>
                <w:rFonts w:cs="Times New Roman"/>
                <w:sz w:val="16"/>
                <w:szCs w:val="16"/>
              </w:rPr>
              <w:t>е</w:t>
            </w:r>
          </w:p>
          <w:p w:rsidR="001B6CF8" w:rsidRPr="00476C5D" w:rsidRDefault="001B6CF8" w:rsidP="008C6C68">
            <w:pPr>
              <w:pStyle w:val="TableParagraph"/>
              <w:spacing w:before="7" w:line="276" w:lineRule="auto"/>
              <w:ind w:left="92"/>
              <w:jc w:val="left"/>
              <w:rPr>
                <w:rFonts w:eastAsia="Times New Roman" w:cs="Times New Roman"/>
                <w:sz w:val="16"/>
                <w:szCs w:val="16"/>
              </w:rPr>
            </w:pPr>
            <w:r w:rsidRPr="00476C5D">
              <w:rPr>
                <w:rFonts w:cs="Times New Roman"/>
                <w:sz w:val="16"/>
                <w:szCs w:val="16"/>
              </w:rPr>
              <w:t>д.</w:t>
            </w:r>
          </w:p>
        </w:tc>
        <w:tc>
          <w:tcPr>
            <w:tcW w:w="731" w:type="dxa"/>
          </w:tcPr>
          <w:p w:rsidR="001B6CF8" w:rsidRPr="00476C5D" w:rsidRDefault="001B6CF8" w:rsidP="008C6C68">
            <w:pPr>
              <w:pStyle w:val="TableParagraph"/>
              <w:spacing w:before="8"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p w:rsidR="001B6CF8" w:rsidRPr="00476C5D" w:rsidRDefault="001B6CF8" w:rsidP="008C6C68">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476C5D">
              <w:rPr>
                <w:rFonts w:cs="Times New Roman"/>
                <w:sz w:val="16"/>
                <w:szCs w:val="16"/>
              </w:rPr>
              <w:t>год.</w:t>
            </w:r>
          </w:p>
        </w:tc>
        <w:tc>
          <w:tcPr>
            <w:cnfStyle w:val="000010000000" w:firstRow="0" w:lastRow="0" w:firstColumn="0" w:lastColumn="0" w:oddVBand="1" w:evenVBand="0" w:oddHBand="0" w:evenHBand="0" w:firstRowFirstColumn="0" w:firstRowLastColumn="0" w:lastRowFirstColumn="0" w:lastRowLastColumn="0"/>
            <w:tcW w:w="432" w:type="dxa"/>
          </w:tcPr>
          <w:p w:rsidR="001B6CF8" w:rsidRPr="00476C5D" w:rsidRDefault="00A226F0" w:rsidP="008C6C68">
            <w:pPr>
              <w:pStyle w:val="TableParagraph"/>
              <w:spacing w:line="276" w:lineRule="auto"/>
              <w:ind w:left="92" w:right="172"/>
              <w:jc w:val="left"/>
              <w:rPr>
                <w:rFonts w:eastAsia="Times New Roman" w:cs="Times New Roman"/>
                <w:sz w:val="16"/>
                <w:szCs w:val="16"/>
              </w:rPr>
            </w:pPr>
            <w:r w:rsidRPr="00476C5D">
              <w:rPr>
                <w:rFonts w:cs="Times New Roman"/>
                <w:sz w:val="16"/>
                <w:szCs w:val="16"/>
                <w:lang w:val="sr-Cyrl-RS"/>
              </w:rPr>
              <w:br/>
            </w:r>
            <w:r w:rsidR="008C6C68" w:rsidRPr="00476C5D">
              <w:rPr>
                <w:rFonts w:cs="Times New Roman"/>
                <w:sz w:val="16"/>
                <w:szCs w:val="16"/>
                <w:lang w:val="sr-Cyrl-RS"/>
              </w:rPr>
              <w:t>н</w:t>
            </w:r>
            <w:r w:rsidR="001B6CF8" w:rsidRPr="00476C5D">
              <w:rPr>
                <w:rFonts w:cs="Times New Roman"/>
                <w:sz w:val="16"/>
                <w:szCs w:val="16"/>
              </w:rPr>
              <w:t>е</w:t>
            </w:r>
          </w:p>
          <w:p w:rsidR="001B6CF8" w:rsidRPr="00476C5D" w:rsidRDefault="001B6CF8" w:rsidP="008C6C68">
            <w:pPr>
              <w:pStyle w:val="TableParagraph"/>
              <w:spacing w:before="7" w:line="276" w:lineRule="auto"/>
              <w:ind w:left="92"/>
              <w:jc w:val="left"/>
              <w:rPr>
                <w:rFonts w:eastAsia="Times New Roman" w:cs="Times New Roman"/>
                <w:sz w:val="16"/>
                <w:szCs w:val="16"/>
              </w:rPr>
            </w:pPr>
            <w:r w:rsidRPr="00476C5D">
              <w:rPr>
                <w:rFonts w:cs="Times New Roman"/>
                <w:sz w:val="16"/>
                <w:szCs w:val="16"/>
              </w:rPr>
              <w:t>д.</w:t>
            </w:r>
          </w:p>
        </w:tc>
        <w:tc>
          <w:tcPr>
            <w:tcW w:w="748" w:type="dxa"/>
          </w:tcPr>
          <w:p w:rsidR="001B6CF8" w:rsidRPr="00476C5D" w:rsidRDefault="001B6CF8" w:rsidP="008C6C68">
            <w:pPr>
              <w:pStyle w:val="TableParagraph"/>
              <w:spacing w:before="8"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p w:rsidR="001B6CF8" w:rsidRPr="00476C5D" w:rsidRDefault="001B6CF8" w:rsidP="008C6C68">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476C5D">
              <w:rPr>
                <w:rFonts w:cs="Times New Roman"/>
                <w:sz w:val="16"/>
                <w:szCs w:val="16"/>
              </w:rPr>
              <w:t>год.</w:t>
            </w:r>
          </w:p>
        </w:tc>
        <w:tc>
          <w:tcPr>
            <w:cnfStyle w:val="000010000000" w:firstRow="0" w:lastRow="0" w:firstColumn="0" w:lastColumn="0" w:oddVBand="1" w:evenVBand="0" w:oddHBand="0" w:evenHBand="0" w:firstRowFirstColumn="0" w:firstRowLastColumn="0" w:lastRowFirstColumn="0" w:lastRowLastColumn="0"/>
            <w:tcW w:w="418" w:type="dxa"/>
          </w:tcPr>
          <w:p w:rsidR="001B6CF8" w:rsidRPr="00476C5D" w:rsidRDefault="00A226F0" w:rsidP="008C6C68">
            <w:pPr>
              <w:pStyle w:val="TableParagraph"/>
              <w:spacing w:line="276" w:lineRule="auto"/>
              <w:ind w:left="92" w:right="157"/>
              <w:jc w:val="left"/>
              <w:rPr>
                <w:rFonts w:eastAsia="Times New Roman" w:cs="Times New Roman"/>
                <w:sz w:val="16"/>
                <w:szCs w:val="16"/>
              </w:rPr>
            </w:pPr>
            <w:r w:rsidRPr="00476C5D">
              <w:rPr>
                <w:rFonts w:cs="Times New Roman"/>
                <w:sz w:val="16"/>
                <w:szCs w:val="16"/>
                <w:lang w:val="sr-Cyrl-RS"/>
              </w:rPr>
              <w:br/>
            </w:r>
            <w:r w:rsidR="008C6C68" w:rsidRPr="00476C5D">
              <w:rPr>
                <w:rFonts w:cs="Times New Roman"/>
                <w:sz w:val="16"/>
                <w:szCs w:val="16"/>
              </w:rPr>
              <w:t>н</w:t>
            </w:r>
            <w:r w:rsidR="001B6CF8" w:rsidRPr="00476C5D">
              <w:rPr>
                <w:rFonts w:cs="Times New Roman"/>
                <w:sz w:val="16"/>
                <w:szCs w:val="16"/>
              </w:rPr>
              <w:t>е</w:t>
            </w:r>
          </w:p>
          <w:p w:rsidR="001B6CF8" w:rsidRPr="00476C5D" w:rsidRDefault="001B6CF8" w:rsidP="008C6C68">
            <w:pPr>
              <w:pStyle w:val="TableParagraph"/>
              <w:spacing w:before="7" w:line="276" w:lineRule="auto"/>
              <w:ind w:left="92"/>
              <w:jc w:val="left"/>
              <w:rPr>
                <w:rFonts w:eastAsia="Times New Roman" w:cs="Times New Roman"/>
                <w:sz w:val="16"/>
                <w:szCs w:val="16"/>
              </w:rPr>
            </w:pPr>
            <w:r w:rsidRPr="00476C5D">
              <w:rPr>
                <w:rFonts w:cs="Times New Roman"/>
                <w:sz w:val="16"/>
                <w:szCs w:val="16"/>
              </w:rPr>
              <w:t>д.</w:t>
            </w:r>
          </w:p>
        </w:tc>
        <w:tc>
          <w:tcPr>
            <w:tcW w:w="618" w:type="dxa"/>
          </w:tcPr>
          <w:p w:rsidR="001B6CF8" w:rsidRPr="00476C5D" w:rsidRDefault="001B6CF8" w:rsidP="008C6C68">
            <w:pPr>
              <w:pStyle w:val="TableParagraph"/>
              <w:spacing w:before="204"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476C5D">
              <w:rPr>
                <w:rFonts w:cs="Times New Roman"/>
                <w:sz w:val="16"/>
                <w:szCs w:val="16"/>
              </w:rPr>
              <w:t>год</w:t>
            </w:r>
          </w:p>
          <w:p w:rsidR="001B6CF8" w:rsidRPr="00476C5D" w:rsidRDefault="001B6CF8" w:rsidP="008C6C68">
            <w:pPr>
              <w:pStyle w:val="TableParagraph"/>
              <w:spacing w:before="137"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476C5D">
              <w:rPr>
                <w:rFonts w:cs="Times New Roman"/>
                <w:sz w:val="16"/>
                <w:szCs w:val="16"/>
              </w:rPr>
              <w:t>.</w:t>
            </w:r>
          </w:p>
        </w:tc>
        <w:tc>
          <w:tcPr>
            <w:cnfStyle w:val="000010000000" w:firstRow="0" w:lastRow="0" w:firstColumn="0" w:lastColumn="0" w:oddVBand="1" w:evenVBand="0" w:oddHBand="0" w:evenHBand="0" w:firstRowFirstColumn="0" w:firstRowLastColumn="0" w:lastRowFirstColumn="0" w:lastRowLastColumn="0"/>
            <w:tcW w:w="586" w:type="dxa"/>
          </w:tcPr>
          <w:p w:rsidR="001B6CF8" w:rsidRPr="00476C5D" w:rsidRDefault="008C6C68" w:rsidP="008C6C68">
            <w:pPr>
              <w:pStyle w:val="TableParagraph"/>
              <w:spacing w:before="204" w:line="276" w:lineRule="auto"/>
              <w:ind w:right="166"/>
              <w:jc w:val="left"/>
              <w:rPr>
                <w:rFonts w:eastAsia="Times New Roman" w:cs="Times New Roman"/>
                <w:sz w:val="16"/>
                <w:szCs w:val="16"/>
              </w:rPr>
            </w:pPr>
            <w:r w:rsidRPr="00476C5D">
              <w:rPr>
                <w:rFonts w:cs="Times New Roman"/>
                <w:spacing w:val="-1"/>
                <w:sz w:val="16"/>
                <w:szCs w:val="16"/>
                <w:lang w:val="sr-Cyrl-RS"/>
              </w:rPr>
              <w:t>н</w:t>
            </w:r>
            <w:r w:rsidR="00A226F0" w:rsidRPr="00476C5D">
              <w:rPr>
                <w:rFonts w:cs="Times New Roman"/>
                <w:spacing w:val="-1"/>
                <w:sz w:val="16"/>
                <w:szCs w:val="16"/>
                <w:lang w:val="sr-Cyrl-RS"/>
              </w:rPr>
              <w:br/>
              <w:t>е</w:t>
            </w:r>
            <w:r w:rsidR="00A226F0" w:rsidRPr="00476C5D">
              <w:rPr>
                <w:rFonts w:cs="Times New Roman"/>
                <w:spacing w:val="-1"/>
                <w:sz w:val="16"/>
                <w:szCs w:val="16"/>
                <w:lang w:val="sr-Cyrl-RS"/>
              </w:rPr>
              <w:br/>
            </w:r>
            <w:r w:rsidR="001B6CF8" w:rsidRPr="00476C5D">
              <w:rPr>
                <w:rFonts w:cs="Times New Roman"/>
                <w:sz w:val="16"/>
                <w:szCs w:val="16"/>
              </w:rPr>
              <w:t>д.</w:t>
            </w:r>
          </w:p>
        </w:tc>
        <w:tc>
          <w:tcPr>
            <w:cnfStyle w:val="000100000000" w:firstRow="0" w:lastRow="0" w:firstColumn="0" w:lastColumn="1" w:oddVBand="0" w:evenVBand="0" w:oddHBand="0" w:evenHBand="0" w:firstRowFirstColumn="0" w:firstRowLastColumn="0" w:lastRowFirstColumn="0" w:lastRowLastColumn="0"/>
            <w:tcW w:w="738" w:type="dxa"/>
          </w:tcPr>
          <w:p w:rsidR="001B6CF8" w:rsidRPr="00476C5D" w:rsidRDefault="001B6CF8" w:rsidP="00DF1CEE">
            <w:pPr>
              <w:pStyle w:val="TableParagraph"/>
              <w:spacing w:before="8" w:line="276" w:lineRule="auto"/>
              <w:jc w:val="left"/>
              <w:rPr>
                <w:rFonts w:eastAsia="Times New Roman" w:cs="Times New Roman"/>
                <w:sz w:val="16"/>
                <w:szCs w:val="16"/>
              </w:rPr>
            </w:pPr>
          </w:p>
          <w:p w:rsidR="001B6CF8" w:rsidRPr="00476C5D" w:rsidRDefault="001B6CF8" w:rsidP="00DF1CEE">
            <w:pPr>
              <w:pStyle w:val="TableParagraph"/>
              <w:spacing w:line="276" w:lineRule="auto"/>
              <w:ind w:left="102"/>
              <w:jc w:val="left"/>
              <w:rPr>
                <w:rFonts w:eastAsia="Times New Roman" w:cs="Times New Roman"/>
                <w:sz w:val="16"/>
                <w:szCs w:val="16"/>
              </w:rPr>
            </w:pPr>
            <w:r w:rsidRPr="00476C5D">
              <w:rPr>
                <w:rFonts w:cs="Times New Roman"/>
                <w:sz w:val="16"/>
                <w:szCs w:val="16"/>
              </w:rPr>
              <w:t>год.</w:t>
            </w:r>
          </w:p>
        </w:tc>
      </w:tr>
      <w:tr w:rsidR="001B6CF8" w:rsidRPr="00476C5D" w:rsidTr="008C6C68">
        <w:trPr>
          <w:trHeight w:hRule="exact" w:val="419"/>
        </w:trPr>
        <w:tc>
          <w:tcPr>
            <w:cnfStyle w:val="001000000000" w:firstRow="0" w:lastRow="0" w:firstColumn="1" w:lastColumn="0" w:oddVBand="0" w:evenVBand="0" w:oddHBand="0" w:evenHBand="0" w:firstRowFirstColumn="0" w:firstRowLastColumn="0" w:lastRowFirstColumn="0" w:lastRowLastColumn="0"/>
            <w:tcW w:w="3058"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Инструмент</w:t>
            </w:r>
          </w:p>
        </w:tc>
        <w:tc>
          <w:tcPr>
            <w:cnfStyle w:val="000010000000" w:firstRow="0" w:lastRow="0" w:firstColumn="0" w:lastColumn="0" w:oddVBand="1" w:evenVBand="0" w:oddHBand="0" w:evenHBand="0" w:firstRowFirstColumn="0" w:firstRowLastColumn="0" w:lastRowFirstColumn="0" w:lastRowLastColumn="0"/>
            <w:tcW w:w="581"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693"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475"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710"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452"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731"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432"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748"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418"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618"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58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cnfStyle w:val="000100000000" w:firstRow="0" w:lastRow="0" w:firstColumn="0" w:lastColumn="1" w:oddVBand="0" w:evenVBand="0" w:oddHBand="0" w:evenHBand="0" w:firstRowFirstColumn="0" w:firstRowLastColumn="0" w:lastRowFirstColumn="0" w:lastRowLastColumn="0"/>
            <w:tcW w:w="738" w:type="dxa"/>
          </w:tcPr>
          <w:p w:rsidR="001B6CF8" w:rsidRPr="00476C5D" w:rsidRDefault="001B6CF8" w:rsidP="00DF1CEE">
            <w:pPr>
              <w:pStyle w:val="TableParagraph"/>
              <w:spacing w:line="276" w:lineRule="auto"/>
              <w:ind w:left="102"/>
              <w:jc w:val="left"/>
              <w:rPr>
                <w:rFonts w:eastAsia="Times New Roman" w:cs="Times New Roman"/>
                <w:sz w:val="22"/>
              </w:rPr>
            </w:pPr>
            <w:r w:rsidRPr="00476C5D">
              <w:rPr>
                <w:rFonts w:cs="Times New Roman"/>
                <w:sz w:val="22"/>
              </w:rPr>
              <w:t>66</w:t>
            </w:r>
          </w:p>
        </w:tc>
      </w:tr>
      <w:tr w:rsidR="001B6CF8" w:rsidRPr="00476C5D" w:rsidTr="008C6C68">
        <w:trPr>
          <w:cnfStyle w:val="000000100000" w:firstRow="0" w:lastRow="0" w:firstColumn="0" w:lastColumn="0" w:oddVBand="0" w:evenVBand="0" w:oddHBand="1" w:evenHBand="0" w:firstRowFirstColumn="0" w:firstRowLastColumn="0" w:lastRowFirstColumn="0" w:lastRowLastColumn="0"/>
          <w:trHeight w:hRule="exact" w:val="415"/>
        </w:trPr>
        <w:tc>
          <w:tcPr>
            <w:cnfStyle w:val="001000000000" w:firstRow="0" w:lastRow="0" w:firstColumn="1" w:lastColumn="0" w:oddVBand="0" w:evenVBand="0" w:oddHBand="0" w:evenHBand="0" w:firstRowFirstColumn="0" w:firstRowLastColumn="0" w:lastRowFirstColumn="0" w:lastRowLastColumn="0"/>
            <w:tcW w:w="3058"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Солфеђо</w:t>
            </w:r>
          </w:p>
        </w:tc>
        <w:tc>
          <w:tcPr>
            <w:cnfStyle w:val="000010000000" w:firstRow="0" w:lastRow="0" w:firstColumn="0" w:lastColumn="0" w:oddVBand="1" w:evenVBand="0" w:oddHBand="0" w:evenHBand="0" w:firstRowFirstColumn="0" w:firstRowLastColumn="0" w:lastRowFirstColumn="0" w:lastRowLastColumn="0"/>
            <w:tcW w:w="581"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693"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475"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710"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452"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731"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432"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748"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418"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618"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58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cnfStyle w:val="000100000000" w:firstRow="0" w:lastRow="0" w:firstColumn="0" w:lastColumn="1" w:oddVBand="0" w:evenVBand="0" w:oddHBand="0" w:evenHBand="0" w:firstRowFirstColumn="0" w:firstRowLastColumn="0" w:lastRowFirstColumn="0" w:lastRowLastColumn="0"/>
            <w:tcW w:w="738" w:type="dxa"/>
          </w:tcPr>
          <w:p w:rsidR="001B6CF8" w:rsidRPr="00476C5D" w:rsidRDefault="001B6CF8" w:rsidP="00DF1CEE">
            <w:pPr>
              <w:pStyle w:val="TableParagraph"/>
              <w:spacing w:line="276" w:lineRule="auto"/>
              <w:ind w:left="102"/>
              <w:jc w:val="left"/>
              <w:rPr>
                <w:rFonts w:eastAsia="Times New Roman" w:cs="Times New Roman"/>
                <w:sz w:val="22"/>
              </w:rPr>
            </w:pPr>
            <w:r w:rsidRPr="00476C5D">
              <w:rPr>
                <w:rFonts w:cs="Times New Roman"/>
                <w:sz w:val="22"/>
              </w:rPr>
              <w:t>66</w:t>
            </w:r>
          </w:p>
        </w:tc>
      </w:tr>
      <w:tr w:rsidR="001B6CF8" w:rsidRPr="00476C5D" w:rsidTr="008C6C68">
        <w:trPr>
          <w:trHeight w:hRule="exact" w:val="412"/>
        </w:trPr>
        <w:tc>
          <w:tcPr>
            <w:cnfStyle w:val="001000000000" w:firstRow="0" w:lastRow="0" w:firstColumn="1" w:lastColumn="0" w:oddVBand="0" w:evenVBand="0" w:oddHBand="0" w:evenHBand="0" w:firstRowFirstColumn="0" w:firstRowLastColumn="0" w:lastRowFirstColumn="0" w:lastRowLastColumn="0"/>
            <w:tcW w:w="3058"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Teoрија</w:t>
            </w:r>
            <w:r w:rsidRPr="00476C5D">
              <w:rPr>
                <w:rFonts w:cs="Times New Roman"/>
                <w:sz w:val="22"/>
              </w:rPr>
              <w:t xml:space="preserve"> </w:t>
            </w:r>
            <w:r w:rsidRPr="00476C5D">
              <w:rPr>
                <w:rFonts w:cs="Times New Roman"/>
                <w:spacing w:val="-1"/>
                <w:sz w:val="22"/>
              </w:rPr>
              <w:t>музике</w:t>
            </w:r>
          </w:p>
        </w:tc>
        <w:tc>
          <w:tcPr>
            <w:cnfStyle w:val="000010000000" w:firstRow="0" w:lastRow="0" w:firstColumn="0" w:lastColumn="0" w:oddVBand="1" w:evenVBand="0" w:oddHBand="0" w:evenHBand="0" w:firstRowFirstColumn="0" w:firstRowLastColumn="0" w:lastRowFirstColumn="0" w:lastRowLastColumn="0"/>
            <w:tcW w:w="581"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w:t>
            </w:r>
          </w:p>
        </w:tc>
        <w:tc>
          <w:tcPr>
            <w:tcW w:w="693"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w:t>
            </w:r>
          </w:p>
        </w:tc>
        <w:tc>
          <w:tcPr>
            <w:cnfStyle w:val="000010000000" w:firstRow="0" w:lastRow="0" w:firstColumn="0" w:lastColumn="0" w:oddVBand="1" w:evenVBand="0" w:oddHBand="0" w:evenHBand="0" w:firstRowFirstColumn="0" w:firstRowLastColumn="0" w:lastRowFirstColumn="0" w:lastRowLastColumn="0"/>
            <w:tcW w:w="475"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w:t>
            </w:r>
          </w:p>
        </w:tc>
        <w:tc>
          <w:tcPr>
            <w:tcW w:w="710"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w:t>
            </w:r>
          </w:p>
        </w:tc>
        <w:tc>
          <w:tcPr>
            <w:cnfStyle w:val="000010000000" w:firstRow="0" w:lastRow="0" w:firstColumn="0" w:lastColumn="0" w:oddVBand="1" w:evenVBand="0" w:oddHBand="0" w:evenHBand="0" w:firstRowFirstColumn="0" w:firstRowLastColumn="0" w:lastRowFirstColumn="0" w:lastRowLastColumn="0"/>
            <w:tcW w:w="452"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w:t>
            </w:r>
          </w:p>
        </w:tc>
        <w:tc>
          <w:tcPr>
            <w:tcW w:w="731"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w:t>
            </w:r>
          </w:p>
        </w:tc>
        <w:tc>
          <w:tcPr>
            <w:cnfStyle w:val="000010000000" w:firstRow="0" w:lastRow="0" w:firstColumn="0" w:lastColumn="0" w:oddVBand="1" w:evenVBand="0" w:oddHBand="0" w:evenHBand="0" w:firstRowFirstColumn="0" w:firstRowLastColumn="0" w:lastRowFirstColumn="0" w:lastRowLastColumn="0"/>
            <w:tcW w:w="432"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w:t>
            </w:r>
          </w:p>
        </w:tc>
        <w:tc>
          <w:tcPr>
            <w:tcW w:w="748"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w:t>
            </w:r>
          </w:p>
        </w:tc>
        <w:tc>
          <w:tcPr>
            <w:cnfStyle w:val="000010000000" w:firstRow="0" w:lastRow="0" w:firstColumn="0" w:lastColumn="0" w:oddVBand="1" w:evenVBand="0" w:oddHBand="0" w:evenHBand="0" w:firstRowFirstColumn="0" w:firstRowLastColumn="0" w:lastRowFirstColumn="0" w:lastRowLastColumn="0"/>
            <w:tcW w:w="418"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w:t>
            </w:r>
          </w:p>
        </w:tc>
        <w:tc>
          <w:tcPr>
            <w:tcW w:w="618"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w:t>
            </w:r>
          </w:p>
        </w:tc>
        <w:tc>
          <w:tcPr>
            <w:cnfStyle w:val="000010000000" w:firstRow="0" w:lastRow="0" w:firstColumn="0" w:lastColumn="0" w:oddVBand="1" w:evenVBand="0" w:oddHBand="0" w:evenHBand="0" w:firstRowFirstColumn="0" w:firstRowLastColumn="0" w:lastRowFirstColumn="0" w:lastRowLastColumn="0"/>
            <w:tcW w:w="58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1</w:t>
            </w:r>
          </w:p>
        </w:tc>
        <w:tc>
          <w:tcPr>
            <w:cnfStyle w:val="000100000000" w:firstRow="0" w:lastRow="0" w:firstColumn="0" w:lastColumn="1" w:oddVBand="0" w:evenVBand="0" w:oddHBand="0" w:evenHBand="0" w:firstRowFirstColumn="0" w:firstRowLastColumn="0" w:lastRowFirstColumn="0" w:lastRowLastColumn="0"/>
            <w:tcW w:w="738" w:type="dxa"/>
          </w:tcPr>
          <w:p w:rsidR="001B6CF8" w:rsidRPr="00476C5D" w:rsidRDefault="001B6CF8" w:rsidP="00DF1CEE">
            <w:pPr>
              <w:pStyle w:val="TableParagraph"/>
              <w:spacing w:line="276" w:lineRule="auto"/>
              <w:ind w:left="102"/>
              <w:jc w:val="left"/>
              <w:rPr>
                <w:rFonts w:eastAsia="Times New Roman" w:cs="Times New Roman"/>
                <w:sz w:val="22"/>
              </w:rPr>
            </w:pPr>
            <w:r w:rsidRPr="00476C5D">
              <w:rPr>
                <w:rFonts w:cs="Times New Roman"/>
                <w:sz w:val="22"/>
              </w:rPr>
              <w:t>33</w:t>
            </w:r>
          </w:p>
        </w:tc>
      </w:tr>
      <w:tr w:rsidR="001B6CF8" w:rsidRPr="00476C5D" w:rsidTr="008C6C68">
        <w:trPr>
          <w:cnfStyle w:val="000000100000" w:firstRow="0" w:lastRow="0" w:firstColumn="0" w:lastColumn="0" w:oddVBand="0" w:evenVBand="0" w:oddHBand="1" w:evenHBand="0" w:firstRowFirstColumn="0" w:firstRowLastColumn="0" w:lastRowFirstColumn="0" w:lastRowLastColumn="0"/>
          <w:trHeight w:hRule="exact" w:val="707"/>
        </w:trPr>
        <w:tc>
          <w:tcPr>
            <w:cnfStyle w:val="001000000000" w:firstRow="0" w:lastRow="0" w:firstColumn="1" w:lastColumn="0" w:oddVBand="0" w:evenVBand="0" w:oddHBand="0" w:evenHBand="0" w:firstRowFirstColumn="0" w:firstRowLastColumn="0" w:lastRowFirstColumn="0" w:lastRowLastColumn="0"/>
            <w:tcW w:w="3058" w:type="dxa"/>
          </w:tcPr>
          <w:p w:rsidR="001B6CF8" w:rsidRPr="00476C5D" w:rsidRDefault="001B6CF8" w:rsidP="00DF1CEE">
            <w:pPr>
              <w:pStyle w:val="TableParagraph"/>
              <w:spacing w:line="276" w:lineRule="auto"/>
              <w:ind w:left="92" w:right="89"/>
              <w:jc w:val="left"/>
              <w:rPr>
                <w:rFonts w:eastAsia="Times New Roman" w:cs="Times New Roman"/>
                <w:sz w:val="22"/>
              </w:rPr>
            </w:pPr>
            <w:r w:rsidRPr="00476C5D">
              <w:rPr>
                <w:rFonts w:cs="Times New Roman"/>
                <w:spacing w:val="-1"/>
                <w:sz w:val="22"/>
              </w:rPr>
              <w:t>Oркестар,</w:t>
            </w:r>
            <w:r w:rsidRPr="00476C5D">
              <w:rPr>
                <w:rFonts w:cs="Times New Roman"/>
                <w:sz w:val="22"/>
              </w:rPr>
              <w:t xml:space="preserve">  </w:t>
            </w:r>
            <w:r w:rsidRPr="00476C5D">
              <w:rPr>
                <w:rFonts w:cs="Times New Roman"/>
                <w:spacing w:val="4"/>
                <w:sz w:val="22"/>
              </w:rPr>
              <w:t xml:space="preserve"> </w:t>
            </w:r>
            <w:r w:rsidRPr="00476C5D">
              <w:rPr>
                <w:rFonts w:cs="Times New Roman"/>
                <w:sz w:val="22"/>
              </w:rPr>
              <w:t xml:space="preserve">хор,  </w:t>
            </w:r>
            <w:r w:rsidRPr="00476C5D">
              <w:rPr>
                <w:rFonts w:cs="Times New Roman"/>
                <w:spacing w:val="4"/>
                <w:sz w:val="22"/>
              </w:rPr>
              <w:t xml:space="preserve"> </w:t>
            </w:r>
            <w:r w:rsidRPr="00476C5D">
              <w:rPr>
                <w:rFonts w:cs="Times New Roman"/>
                <w:spacing w:val="-1"/>
                <w:sz w:val="22"/>
              </w:rPr>
              <w:t>камерна</w:t>
            </w:r>
            <w:r w:rsidRPr="00476C5D">
              <w:rPr>
                <w:rFonts w:cs="Times New Roman"/>
                <w:spacing w:val="25"/>
                <w:sz w:val="22"/>
              </w:rPr>
              <w:t xml:space="preserve"> </w:t>
            </w:r>
            <w:r w:rsidRPr="00476C5D">
              <w:rPr>
                <w:rFonts w:cs="Times New Roman"/>
                <w:spacing w:val="-1"/>
                <w:sz w:val="22"/>
              </w:rPr>
              <w:t>музика</w:t>
            </w:r>
          </w:p>
        </w:tc>
        <w:tc>
          <w:tcPr>
            <w:cnfStyle w:val="000010000000" w:firstRow="0" w:lastRow="0" w:firstColumn="0" w:lastColumn="0" w:oddVBand="1" w:evenVBand="0" w:oddHBand="0" w:evenHBand="0" w:firstRowFirstColumn="0" w:firstRowLastColumn="0" w:lastRowFirstColumn="0" w:lastRowLastColumn="0"/>
            <w:tcW w:w="581" w:type="dxa"/>
          </w:tcPr>
          <w:p w:rsidR="001B6CF8" w:rsidRPr="00476C5D" w:rsidRDefault="001B6CF8" w:rsidP="00DF1CEE">
            <w:pPr>
              <w:pStyle w:val="TableParagraph"/>
              <w:spacing w:before="204" w:line="276" w:lineRule="auto"/>
              <w:ind w:left="92"/>
              <w:jc w:val="left"/>
              <w:rPr>
                <w:rFonts w:eastAsia="Times New Roman" w:cs="Times New Roman"/>
                <w:sz w:val="22"/>
              </w:rPr>
            </w:pPr>
            <w:r w:rsidRPr="00476C5D">
              <w:rPr>
                <w:rFonts w:cs="Times New Roman"/>
                <w:sz w:val="22"/>
              </w:rPr>
              <w:t>-</w:t>
            </w:r>
          </w:p>
        </w:tc>
        <w:tc>
          <w:tcPr>
            <w:tcW w:w="693" w:type="dxa"/>
          </w:tcPr>
          <w:p w:rsidR="001B6CF8" w:rsidRPr="00476C5D" w:rsidRDefault="001B6CF8" w:rsidP="00DF1CEE">
            <w:pPr>
              <w:pStyle w:val="TableParagraph"/>
              <w:spacing w:before="204"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w:t>
            </w:r>
          </w:p>
        </w:tc>
        <w:tc>
          <w:tcPr>
            <w:cnfStyle w:val="000010000000" w:firstRow="0" w:lastRow="0" w:firstColumn="0" w:lastColumn="0" w:oddVBand="1" w:evenVBand="0" w:oddHBand="0" w:evenHBand="0" w:firstRowFirstColumn="0" w:firstRowLastColumn="0" w:lastRowFirstColumn="0" w:lastRowLastColumn="0"/>
            <w:tcW w:w="475" w:type="dxa"/>
          </w:tcPr>
          <w:p w:rsidR="001B6CF8" w:rsidRPr="00476C5D" w:rsidRDefault="001B6CF8" w:rsidP="00DF1CEE">
            <w:pPr>
              <w:pStyle w:val="TableParagraph"/>
              <w:spacing w:before="204" w:line="276" w:lineRule="auto"/>
              <w:ind w:left="92"/>
              <w:jc w:val="left"/>
              <w:rPr>
                <w:rFonts w:eastAsia="Times New Roman" w:cs="Times New Roman"/>
                <w:sz w:val="22"/>
              </w:rPr>
            </w:pPr>
            <w:r w:rsidRPr="00476C5D">
              <w:rPr>
                <w:rFonts w:cs="Times New Roman"/>
                <w:sz w:val="22"/>
              </w:rPr>
              <w:t>-</w:t>
            </w:r>
          </w:p>
        </w:tc>
        <w:tc>
          <w:tcPr>
            <w:tcW w:w="710" w:type="dxa"/>
          </w:tcPr>
          <w:p w:rsidR="001B6CF8" w:rsidRPr="00476C5D" w:rsidRDefault="001B6CF8" w:rsidP="00DF1CEE">
            <w:pPr>
              <w:pStyle w:val="TableParagraph"/>
              <w:spacing w:before="204"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w:t>
            </w:r>
          </w:p>
        </w:tc>
        <w:tc>
          <w:tcPr>
            <w:cnfStyle w:val="000010000000" w:firstRow="0" w:lastRow="0" w:firstColumn="0" w:lastColumn="0" w:oddVBand="1" w:evenVBand="0" w:oddHBand="0" w:evenHBand="0" w:firstRowFirstColumn="0" w:firstRowLastColumn="0" w:lastRowFirstColumn="0" w:lastRowLastColumn="0"/>
            <w:tcW w:w="452" w:type="dxa"/>
          </w:tcPr>
          <w:p w:rsidR="001B6CF8" w:rsidRPr="00476C5D" w:rsidRDefault="001B6CF8" w:rsidP="00DF1CEE">
            <w:pPr>
              <w:pStyle w:val="TableParagraph"/>
              <w:spacing w:before="204" w:line="276" w:lineRule="auto"/>
              <w:ind w:left="92"/>
              <w:jc w:val="left"/>
              <w:rPr>
                <w:rFonts w:eastAsia="Times New Roman" w:cs="Times New Roman"/>
                <w:sz w:val="22"/>
              </w:rPr>
            </w:pPr>
            <w:r w:rsidRPr="00476C5D">
              <w:rPr>
                <w:rFonts w:cs="Times New Roman"/>
                <w:sz w:val="22"/>
              </w:rPr>
              <w:t>-</w:t>
            </w:r>
          </w:p>
        </w:tc>
        <w:tc>
          <w:tcPr>
            <w:tcW w:w="731" w:type="dxa"/>
          </w:tcPr>
          <w:p w:rsidR="001B6CF8" w:rsidRPr="00476C5D" w:rsidRDefault="001B6CF8" w:rsidP="00DF1CEE">
            <w:pPr>
              <w:pStyle w:val="TableParagraph"/>
              <w:spacing w:before="204"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w:t>
            </w:r>
          </w:p>
        </w:tc>
        <w:tc>
          <w:tcPr>
            <w:cnfStyle w:val="000010000000" w:firstRow="0" w:lastRow="0" w:firstColumn="0" w:lastColumn="0" w:oddVBand="1" w:evenVBand="0" w:oddHBand="0" w:evenHBand="0" w:firstRowFirstColumn="0" w:firstRowLastColumn="0" w:lastRowFirstColumn="0" w:lastRowLastColumn="0"/>
            <w:tcW w:w="432" w:type="dxa"/>
          </w:tcPr>
          <w:p w:rsidR="001B6CF8" w:rsidRPr="00476C5D" w:rsidRDefault="001B6CF8" w:rsidP="00DF1CEE">
            <w:pPr>
              <w:pStyle w:val="TableParagraph"/>
              <w:spacing w:before="204" w:line="276" w:lineRule="auto"/>
              <w:ind w:left="92"/>
              <w:jc w:val="left"/>
              <w:rPr>
                <w:rFonts w:eastAsia="Times New Roman" w:cs="Times New Roman"/>
                <w:sz w:val="22"/>
              </w:rPr>
            </w:pPr>
            <w:r w:rsidRPr="00476C5D">
              <w:rPr>
                <w:rFonts w:cs="Times New Roman"/>
                <w:sz w:val="22"/>
              </w:rPr>
              <w:t>2</w:t>
            </w:r>
          </w:p>
        </w:tc>
        <w:tc>
          <w:tcPr>
            <w:tcW w:w="748" w:type="dxa"/>
          </w:tcPr>
          <w:p w:rsidR="001B6CF8" w:rsidRPr="00476C5D" w:rsidRDefault="001B6CF8" w:rsidP="00DF1CEE">
            <w:pPr>
              <w:pStyle w:val="TableParagraph"/>
              <w:spacing w:before="204"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418" w:type="dxa"/>
          </w:tcPr>
          <w:p w:rsidR="001B6CF8" w:rsidRPr="00476C5D" w:rsidRDefault="001B6CF8" w:rsidP="00DF1CEE">
            <w:pPr>
              <w:pStyle w:val="TableParagraph"/>
              <w:spacing w:before="204" w:line="276" w:lineRule="auto"/>
              <w:ind w:left="92"/>
              <w:jc w:val="left"/>
              <w:rPr>
                <w:rFonts w:eastAsia="Times New Roman" w:cs="Times New Roman"/>
                <w:sz w:val="22"/>
              </w:rPr>
            </w:pPr>
            <w:r w:rsidRPr="00476C5D">
              <w:rPr>
                <w:rFonts w:cs="Times New Roman"/>
                <w:sz w:val="22"/>
              </w:rPr>
              <w:t>2</w:t>
            </w:r>
          </w:p>
        </w:tc>
        <w:tc>
          <w:tcPr>
            <w:tcW w:w="618" w:type="dxa"/>
          </w:tcPr>
          <w:p w:rsidR="001B6CF8" w:rsidRPr="00476C5D" w:rsidRDefault="001B6CF8" w:rsidP="00DF1CEE">
            <w:pPr>
              <w:pStyle w:val="TableParagraph"/>
              <w:spacing w:before="204"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586" w:type="dxa"/>
          </w:tcPr>
          <w:p w:rsidR="001B6CF8" w:rsidRPr="00476C5D" w:rsidRDefault="001B6CF8" w:rsidP="00DF1CEE">
            <w:pPr>
              <w:pStyle w:val="TableParagraph"/>
              <w:spacing w:before="204" w:line="276" w:lineRule="auto"/>
              <w:ind w:left="92"/>
              <w:jc w:val="left"/>
              <w:rPr>
                <w:rFonts w:eastAsia="Times New Roman" w:cs="Times New Roman"/>
                <w:sz w:val="22"/>
              </w:rPr>
            </w:pPr>
            <w:r w:rsidRPr="00476C5D">
              <w:rPr>
                <w:rFonts w:cs="Times New Roman"/>
                <w:sz w:val="22"/>
              </w:rPr>
              <w:t>2</w:t>
            </w:r>
          </w:p>
        </w:tc>
        <w:tc>
          <w:tcPr>
            <w:cnfStyle w:val="000100000000" w:firstRow="0" w:lastRow="0" w:firstColumn="0" w:lastColumn="1" w:oddVBand="0" w:evenVBand="0" w:oddHBand="0" w:evenHBand="0" w:firstRowFirstColumn="0" w:firstRowLastColumn="0" w:lastRowFirstColumn="0" w:lastRowLastColumn="0"/>
            <w:tcW w:w="738" w:type="dxa"/>
          </w:tcPr>
          <w:p w:rsidR="001B6CF8" w:rsidRPr="00476C5D" w:rsidRDefault="001B6CF8" w:rsidP="00DF1CEE">
            <w:pPr>
              <w:pStyle w:val="TableParagraph"/>
              <w:spacing w:before="204" w:line="276" w:lineRule="auto"/>
              <w:ind w:left="102"/>
              <w:jc w:val="left"/>
              <w:rPr>
                <w:rFonts w:eastAsia="Times New Roman" w:cs="Times New Roman"/>
                <w:sz w:val="22"/>
              </w:rPr>
            </w:pPr>
            <w:r w:rsidRPr="00476C5D">
              <w:rPr>
                <w:rFonts w:cs="Times New Roman"/>
                <w:sz w:val="22"/>
              </w:rPr>
              <w:t>66</w:t>
            </w:r>
          </w:p>
        </w:tc>
      </w:tr>
      <w:tr w:rsidR="001B6CF8" w:rsidRPr="00476C5D" w:rsidTr="008C6C68">
        <w:trPr>
          <w:cnfStyle w:val="010000000000" w:firstRow="0" w:lastRow="1" w:firstColumn="0" w:lastColumn="0" w:oddVBand="0" w:evenVBand="0" w:oddHBand="0" w:evenHBand="0" w:firstRowFirstColumn="0" w:firstRowLastColumn="0" w:lastRowFirstColumn="0" w:lastRowLastColumn="0"/>
          <w:trHeight w:hRule="exact" w:val="421"/>
        </w:trPr>
        <w:tc>
          <w:tcPr>
            <w:cnfStyle w:val="001000000000" w:firstRow="0" w:lastRow="0" w:firstColumn="1" w:lastColumn="0" w:oddVBand="0" w:evenVBand="0" w:oddHBand="0" w:evenHBand="0" w:firstRowFirstColumn="0" w:firstRowLastColumn="0" w:lastRowFirstColumn="0" w:lastRowLastColumn="0"/>
            <w:tcW w:w="3058"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Свега</w:t>
            </w:r>
          </w:p>
        </w:tc>
        <w:tc>
          <w:tcPr>
            <w:cnfStyle w:val="000010000000" w:firstRow="0" w:lastRow="0" w:firstColumn="0" w:lastColumn="0" w:oddVBand="1" w:evenVBand="0" w:oddHBand="0" w:evenHBand="0" w:firstRowFirstColumn="0" w:firstRowLastColumn="0" w:lastRowFirstColumn="0" w:lastRowLastColumn="0"/>
            <w:tcW w:w="581"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4</w:t>
            </w:r>
          </w:p>
        </w:tc>
        <w:tc>
          <w:tcPr>
            <w:tcW w:w="693" w:type="dxa"/>
          </w:tcPr>
          <w:p w:rsidR="001B6CF8" w:rsidRPr="00476C5D" w:rsidRDefault="001B6CF8" w:rsidP="00DF1CEE">
            <w:pPr>
              <w:pStyle w:val="TableParagraph"/>
              <w:spacing w:line="276" w:lineRule="auto"/>
              <w:ind w:left="102"/>
              <w:jc w:val="left"/>
              <w:cnfStyle w:val="010000000000" w:firstRow="0" w:lastRow="1"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140</w:t>
            </w:r>
          </w:p>
        </w:tc>
        <w:tc>
          <w:tcPr>
            <w:cnfStyle w:val="000010000000" w:firstRow="0" w:lastRow="0" w:firstColumn="0" w:lastColumn="0" w:oddVBand="1" w:evenVBand="0" w:oddHBand="0" w:evenHBand="0" w:firstRowFirstColumn="0" w:firstRowLastColumn="0" w:lastRowFirstColumn="0" w:lastRowLastColumn="0"/>
            <w:tcW w:w="475"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4</w:t>
            </w:r>
          </w:p>
        </w:tc>
        <w:tc>
          <w:tcPr>
            <w:tcW w:w="710" w:type="dxa"/>
          </w:tcPr>
          <w:p w:rsidR="001B6CF8" w:rsidRPr="00476C5D" w:rsidRDefault="001B6CF8" w:rsidP="00DF1CEE">
            <w:pPr>
              <w:pStyle w:val="TableParagraph"/>
              <w:spacing w:line="276" w:lineRule="auto"/>
              <w:ind w:left="102"/>
              <w:jc w:val="left"/>
              <w:cnfStyle w:val="010000000000" w:firstRow="0" w:lastRow="1"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140</w:t>
            </w:r>
          </w:p>
        </w:tc>
        <w:tc>
          <w:tcPr>
            <w:cnfStyle w:val="000010000000" w:firstRow="0" w:lastRow="0" w:firstColumn="0" w:lastColumn="0" w:oddVBand="1" w:evenVBand="0" w:oddHBand="0" w:evenHBand="0" w:firstRowFirstColumn="0" w:firstRowLastColumn="0" w:lastRowFirstColumn="0" w:lastRowLastColumn="0"/>
            <w:tcW w:w="452"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4</w:t>
            </w:r>
          </w:p>
        </w:tc>
        <w:tc>
          <w:tcPr>
            <w:tcW w:w="731" w:type="dxa"/>
          </w:tcPr>
          <w:p w:rsidR="001B6CF8" w:rsidRPr="00476C5D" w:rsidRDefault="001B6CF8" w:rsidP="00DF1CEE">
            <w:pPr>
              <w:pStyle w:val="TableParagraph"/>
              <w:spacing w:line="276" w:lineRule="auto"/>
              <w:ind w:left="102"/>
              <w:jc w:val="left"/>
              <w:cnfStyle w:val="010000000000" w:firstRow="0" w:lastRow="1"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140</w:t>
            </w:r>
          </w:p>
        </w:tc>
        <w:tc>
          <w:tcPr>
            <w:cnfStyle w:val="000010000000" w:firstRow="0" w:lastRow="0" w:firstColumn="0" w:lastColumn="0" w:oddVBand="1" w:evenVBand="0" w:oddHBand="0" w:evenHBand="0" w:firstRowFirstColumn="0" w:firstRowLastColumn="0" w:lastRowFirstColumn="0" w:lastRowLastColumn="0"/>
            <w:tcW w:w="432"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6</w:t>
            </w:r>
          </w:p>
        </w:tc>
        <w:tc>
          <w:tcPr>
            <w:tcW w:w="748" w:type="dxa"/>
          </w:tcPr>
          <w:p w:rsidR="001B6CF8" w:rsidRPr="00476C5D" w:rsidRDefault="001B6CF8" w:rsidP="00DF1CEE">
            <w:pPr>
              <w:pStyle w:val="TableParagraph"/>
              <w:spacing w:line="276" w:lineRule="auto"/>
              <w:ind w:left="102"/>
              <w:jc w:val="left"/>
              <w:cnfStyle w:val="010000000000" w:firstRow="0" w:lastRow="1"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210</w:t>
            </w:r>
          </w:p>
        </w:tc>
        <w:tc>
          <w:tcPr>
            <w:cnfStyle w:val="000010000000" w:firstRow="0" w:lastRow="0" w:firstColumn="0" w:lastColumn="0" w:oddVBand="1" w:evenVBand="0" w:oddHBand="0" w:evenHBand="0" w:firstRowFirstColumn="0" w:firstRowLastColumn="0" w:lastRowFirstColumn="0" w:lastRowLastColumn="0"/>
            <w:tcW w:w="418"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6</w:t>
            </w:r>
          </w:p>
        </w:tc>
        <w:tc>
          <w:tcPr>
            <w:tcW w:w="618" w:type="dxa"/>
          </w:tcPr>
          <w:p w:rsidR="001B6CF8" w:rsidRPr="00476C5D" w:rsidRDefault="001B6CF8" w:rsidP="00DF1CEE">
            <w:pPr>
              <w:pStyle w:val="TableParagraph"/>
              <w:spacing w:line="276" w:lineRule="auto"/>
              <w:ind w:left="102"/>
              <w:jc w:val="left"/>
              <w:cnfStyle w:val="010000000000" w:firstRow="0" w:lastRow="1"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210</w:t>
            </w:r>
          </w:p>
        </w:tc>
        <w:tc>
          <w:tcPr>
            <w:cnfStyle w:val="000010000000" w:firstRow="0" w:lastRow="0" w:firstColumn="0" w:lastColumn="0" w:oddVBand="1" w:evenVBand="0" w:oddHBand="0" w:evenHBand="0" w:firstRowFirstColumn="0" w:firstRowLastColumn="0" w:lastRowFirstColumn="0" w:lastRowLastColumn="0"/>
            <w:tcW w:w="58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7</w:t>
            </w:r>
          </w:p>
        </w:tc>
        <w:tc>
          <w:tcPr>
            <w:cnfStyle w:val="000100000000" w:firstRow="0" w:lastRow="0" w:firstColumn="0" w:lastColumn="1" w:oddVBand="0" w:evenVBand="0" w:oddHBand="0" w:evenHBand="0" w:firstRowFirstColumn="0" w:firstRowLastColumn="0" w:lastRowFirstColumn="0" w:lastRowLastColumn="0"/>
            <w:tcW w:w="738" w:type="dxa"/>
          </w:tcPr>
          <w:p w:rsidR="001B6CF8" w:rsidRPr="00476C5D" w:rsidRDefault="001B6CF8" w:rsidP="00DF1CEE">
            <w:pPr>
              <w:pStyle w:val="TableParagraph"/>
              <w:spacing w:line="276" w:lineRule="auto"/>
              <w:ind w:left="102"/>
              <w:jc w:val="left"/>
              <w:rPr>
                <w:rFonts w:eastAsia="Times New Roman" w:cs="Times New Roman"/>
                <w:sz w:val="22"/>
              </w:rPr>
            </w:pPr>
            <w:r w:rsidRPr="00476C5D">
              <w:rPr>
                <w:rFonts w:cs="Times New Roman"/>
                <w:sz w:val="22"/>
              </w:rPr>
              <w:t>231</w:t>
            </w:r>
          </w:p>
        </w:tc>
      </w:tr>
    </w:tbl>
    <w:p w:rsidR="001B6CF8" w:rsidRPr="00476C5D" w:rsidRDefault="001B6CF8" w:rsidP="00C14F5D">
      <w:pPr>
        <w:pStyle w:val="Heading3"/>
      </w:pPr>
      <w:bookmarkStart w:id="20" w:name="_Toc113964961"/>
      <w:r w:rsidRPr="00476C5D">
        <w:t>Четворогодишње образовање и васпитање</w:t>
      </w:r>
      <w:bookmarkEnd w:id="20"/>
    </w:p>
    <w:p w:rsidR="001B6CF8" w:rsidRPr="00476C5D" w:rsidRDefault="001B6CF8" w:rsidP="00DF1CEE">
      <w:pPr>
        <w:spacing w:before="10" w:line="276" w:lineRule="auto"/>
        <w:jc w:val="left"/>
        <w:rPr>
          <w:rFonts w:eastAsia="Times New Roman" w:cs="Times New Roman"/>
          <w:b/>
          <w:bCs/>
          <w:sz w:val="22"/>
        </w:rPr>
      </w:pPr>
    </w:p>
    <w:tbl>
      <w:tblPr>
        <w:tblStyle w:val="LightList-Accent5"/>
        <w:tblW w:w="10142" w:type="dxa"/>
        <w:tblLayout w:type="fixed"/>
        <w:tblLook w:val="01E0" w:firstRow="1" w:lastRow="1" w:firstColumn="1" w:lastColumn="1" w:noHBand="0" w:noVBand="0"/>
      </w:tblPr>
      <w:tblGrid>
        <w:gridCol w:w="3243"/>
        <w:gridCol w:w="866"/>
        <w:gridCol w:w="844"/>
        <w:gridCol w:w="867"/>
        <w:gridCol w:w="841"/>
        <w:gridCol w:w="866"/>
        <w:gridCol w:w="845"/>
        <w:gridCol w:w="925"/>
        <w:gridCol w:w="845"/>
      </w:tblGrid>
      <w:tr w:rsidR="001B6CF8" w:rsidRPr="00476C5D" w:rsidTr="00A226F0">
        <w:trPr>
          <w:cnfStyle w:val="100000000000" w:firstRow="1" w:lastRow="0" w:firstColumn="0" w:lastColumn="0" w:oddVBand="0" w:evenVBand="0" w:oddHBand="0" w:evenHBand="0" w:firstRowFirstColumn="0" w:firstRowLastColumn="0" w:lastRowFirstColumn="0" w:lastRowLastColumn="0"/>
          <w:trHeight w:hRule="exact" w:val="411"/>
        </w:trPr>
        <w:tc>
          <w:tcPr>
            <w:cnfStyle w:val="001000000000" w:firstRow="0" w:lastRow="0" w:firstColumn="1" w:lastColumn="0" w:oddVBand="0" w:evenVBand="0" w:oddHBand="0" w:evenHBand="0" w:firstRowFirstColumn="0" w:firstRowLastColumn="0" w:lastRowFirstColumn="0" w:lastRowLastColumn="0"/>
            <w:tcW w:w="3243" w:type="dxa"/>
            <w:vMerge w:val="restart"/>
          </w:tcPr>
          <w:p w:rsidR="001B6CF8" w:rsidRPr="00476C5D" w:rsidRDefault="001B6CF8" w:rsidP="00DF1CEE">
            <w:pPr>
              <w:pStyle w:val="TableParagraph"/>
              <w:spacing w:line="276" w:lineRule="auto"/>
              <w:jc w:val="left"/>
              <w:rPr>
                <w:rFonts w:eastAsia="Times New Roman" w:cs="Times New Roman"/>
                <w:sz w:val="22"/>
              </w:rPr>
            </w:pPr>
          </w:p>
          <w:p w:rsidR="001B6CF8" w:rsidRPr="00476C5D" w:rsidRDefault="001B6CF8" w:rsidP="00DF1CEE">
            <w:pPr>
              <w:pStyle w:val="TableParagraph"/>
              <w:spacing w:line="276" w:lineRule="auto"/>
              <w:jc w:val="left"/>
              <w:rPr>
                <w:rFonts w:eastAsia="Times New Roman" w:cs="Times New Roman"/>
                <w:sz w:val="22"/>
              </w:rPr>
            </w:pPr>
          </w:p>
          <w:p w:rsidR="001B6CF8" w:rsidRPr="00476C5D" w:rsidRDefault="001B6CF8" w:rsidP="00DF1CEE">
            <w:pPr>
              <w:pStyle w:val="TableParagraph"/>
              <w:spacing w:line="276" w:lineRule="auto"/>
              <w:jc w:val="left"/>
              <w:rPr>
                <w:rFonts w:eastAsia="Times New Roman" w:cs="Times New Roman"/>
                <w:sz w:val="22"/>
              </w:rPr>
            </w:pPr>
          </w:p>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НАЗИВ</w:t>
            </w:r>
            <w:r w:rsidRPr="00476C5D">
              <w:rPr>
                <w:rFonts w:cs="Times New Roman"/>
                <w:sz w:val="22"/>
              </w:rPr>
              <w:t xml:space="preserve"> ПРЕДМЕТА</w:t>
            </w:r>
          </w:p>
        </w:tc>
        <w:tc>
          <w:tcPr>
            <w:cnfStyle w:val="000010000000" w:firstRow="0" w:lastRow="0" w:firstColumn="0" w:lastColumn="0" w:oddVBand="1" w:evenVBand="0" w:oddHBand="0" w:evenHBand="0" w:firstRowFirstColumn="0" w:firstRowLastColumn="0" w:lastRowFirstColumn="0" w:lastRowLastColumn="0"/>
            <w:tcW w:w="3417" w:type="dxa"/>
            <w:gridSpan w:val="4"/>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Први</w:t>
            </w:r>
            <w:r w:rsidRPr="00476C5D">
              <w:rPr>
                <w:rFonts w:cs="Times New Roman"/>
                <w:sz w:val="22"/>
              </w:rPr>
              <w:t xml:space="preserve"> циклус</w:t>
            </w:r>
          </w:p>
        </w:tc>
        <w:tc>
          <w:tcPr>
            <w:cnfStyle w:val="000100000000" w:firstRow="0" w:lastRow="0" w:firstColumn="0" w:lastColumn="1" w:oddVBand="0" w:evenVBand="0" w:oddHBand="0" w:evenHBand="0" w:firstRowFirstColumn="0" w:firstRowLastColumn="0" w:lastRowFirstColumn="0" w:lastRowLastColumn="0"/>
            <w:tcW w:w="3480" w:type="dxa"/>
            <w:gridSpan w:val="4"/>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 xml:space="preserve">Други </w:t>
            </w:r>
            <w:r w:rsidRPr="00476C5D">
              <w:rPr>
                <w:rFonts w:cs="Times New Roman"/>
                <w:spacing w:val="-1"/>
                <w:sz w:val="22"/>
              </w:rPr>
              <w:t>циклус</w:t>
            </w:r>
          </w:p>
        </w:tc>
      </w:tr>
      <w:tr w:rsidR="001B6CF8" w:rsidRPr="00476C5D" w:rsidTr="00A226F0">
        <w:trPr>
          <w:cnfStyle w:val="000000100000" w:firstRow="0" w:lastRow="0" w:firstColumn="0" w:lastColumn="0" w:oddVBand="0" w:evenVBand="0" w:oddHBand="1" w:evenHBand="0" w:firstRowFirstColumn="0" w:firstRowLastColumn="0" w:lastRowFirstColumn="0" w:lastRowLastColumn="0"/>
          <w:trHeight w:hRule="exact" w:val="404"/>
        </w:trPr>
        <w:tc>
          <w:tcPr>
            <w:cnfStyle w:val="001000000000" w:firstRow="0" w:lastRow="0" w:firstColumn="1" w:lastColumn="0" w:oddVBand="0" w:evenVBand="0" w:oddHBand="0" w:evenHBand="0" w:firstRowFirstColumn="0" w:firstRowLastColumn="0" w:lastRowFirstColumn="0" w:lastRowLastColumn="0"/>
            <w:tcW w:w="3243" w:type="dxa"/>
            <w:vMerge/>
          </w:tcPr>
          <w:p w:rsidR="001B6CF8" w:rsidRPr="00476C5D" w:rsidRDefault="001B6CF8" w:rsidP="00DF1CEE">
            <w:pPr>
              <w:spacing w:line="276" w:lineRule="auto"/>
              <w:jc w:val="left"/>
              <w:rPr>
                <w:rFonts w:cs="Times New Roman"/>
                <w:sz w:val="22"/>
              </w:rPr>
            </w:pPr>
          </w:p>
        </w:tc>
        <w:tc>
          <w:tcPr>
            <w:cnfStyle w:val="000010000000" w:firstRow="0" w:lastRow="0" w:firstColumn="0" w:lastColumn="0" w:oddVBand="1" w:evenVBand="0" w:oddHBand="0" w:evenHBand="0" w:firstRowFirstColumn="0" w:firstRowLastColumn="0" w:lastRowFirstColumn="0" w:lastRowLastColumn="0"/>
            <w:tcW w:w="1709" w:type="dxa"/>
            <w:gridSpan w:val="2"/>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I</w:t>
            </w:r>
            <w:r w:rsidRPr="00476C5D">
              <w:rPr>
                <w:rFonts w:cs="Times New Roman"/>
                <w:spacing w:val="-4"/>
                <w:sz w:val="22"/>
              </w:rPr>
              <w:t xml:space="preserve"> </w:t>
            </w:r>
            <w:r w:rsidRPr="00476C5D">
              <w:rPr>
                <w:rFonts w:cs="Times New Roman"/>
                <w:sz w:val="22"/>
              </w:rPr>
              <w:t>разред</w:t>
            </w:r>
          </w:p>
        </w:tc>
        <w:tc>
          <w:tcPr>
            <w:tcW w:w="1707" w:type="dxa"/>
            <w:gridSpan w:val="2"/>
          </w:tcPr>
          <w:p w:rsidR="001B6CF8" w:rsidRPr="00476C5D" w:rsidRDefault="001B6CF8" w:rsidP="00DF1CEE">
            <w:pPr>
              <w:pStyle w:val="TableParagraph"/>
              <w:spacing w:line="276" w:lineRule="auto"/>
              <w:ind w:left="9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II</w:t>
            </w:r>
            <w:r w:rsidRPr="00476C5D">
              <w:rPr>
                <w:rFonts w:cs="Times New Roman"/>
                <w:spacing w:val="-2"/>
                <w:sz w:val="22"/>
              </w:rPr>
              <w:t xml:space="preserve"> </w:t>
            </w:r>
            <w:r w:rsidRPr="00476C5D">
              <w:rPr>
                <w:rFonts w:cs="Times New Roman"/>
                <w:spacing w:val="-1"/>
                <w:sz w:val="22"/>
              </w:rPr>
              <w:t>разред</w:t>
            </w:r>
          </w:p>
        </w:tc>
        <w:tc>
          <w:tcPr>
            <w:cnfStyle w:val="000010000000" w:firstRow="0" w:lastRow="0" w:firstColumn="0" w:lastColumn="0" w:oddVBand="1" w:evenVBand="0" w:oddHBand="0" w:evenHBand="0" w:firstRowFirstColumn="0" w:firstRowLastColumn="0" w:lastRowFirstColumn="0" w:lastRowLastColumn="0"/>
            <w:tcW w:w="1710" w:type="dxa"/>
            <w:gridSpan w:val="2"/>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III</w:t>
            </w:r>
            <w:r w:rsidRPr="00476C5D">
              <w:rPr>
                <w:rFonts w:cs="Times New Roman"/>
                <w:sz w:val="22"/>
              </w:rPr>
              <w:t xml:space="preserve"> </w:t>
            </w:r>
            <w:r w:rsidRPr="00476C5D">
              <w:rPr>
                <w:rFonts w:cs="Times New Roman"/>
                <w:spacing w:val="-1"/>
                <w:sz w:val="22"/>
              </w:rPr>
              <w:t>разред</w:t>
            </w:r>
          </w:p>
        </w:tc>
        <w:tc>
          <w:tcPr>
            <w:cnfStyle w:val="000100000000" w:firstRow="0" w:lastRow="0" w:firstColumn="0" w:lastColumn="1" w:oddVBand="0" w:evenVBand="0" w:oddHBand="0" w:evenHBand="0" w:firstRowFirstColumn="0" w:firstRowLastColumn="0" w:lastRowFirstColumn="0" w:lastRowLastColumn="0"/>
            <w:tcW w:w="1770" w:type="dxa"/>
            <w:gridSpan w:val="2"/>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IV</w:t>
            </w:r>
            <w:r w:rsidRPr="00476C5D">
              <w:rPr>
                <w:rFonts w:cs="Times New Roman"/>
                <w:spacing w:val="-2"/>
                <w:sz w:val="22"/>
              </w:rPr>
              <w:t xml:space="preserve"> </w:t>
            </w:r>
            <w:r w:rsidRPr="00476C5D">
              <w:rPr>
                <w:rFonts w:cs="Times New Roman"/>
                <w:spacing w:val="-1"/>
                <w:sz w:val="22"/>
              </w:rPr>
              <w:t>разред</w:t>
            </w:r>
          </w:p>
        </w:tc>
      </w:tr>
      <w:tr w:rsidR="001B6CF8" w:rsidRPr="00476C5D" w:rsidTr="00A226F0">
        <w:trPr>
          <w:trHeight w:hRule="exact" w:val="406"/>
        </w:trPr>
        <w:tc>
          <w:tcPr>
            <w:cnfStyle w:val="001000000000" w:firstRow="0" w:lastRow="0" w:firstColumn="1" w:lastColumn="0" w:oddVBand="0" w:evenVBand="0" w:oddHBand="0" w:evenHBand="0" w:firstRowFirstColumn="0" w:firstRowLastColumn="0" w:lastRowFirstColumn="0" w:lastRowLastColumn="0"/>
            <w:tcW w:w="3243" w:type="dxa"/>
            <w:vMerge/>
          </w:tcPr>
          <w:p w:rsidR="001B6CF8" w:rsidRPr="00476C5D" w:rsidRDefault="001B6CF8" w:rsidP="00DF1CEE">
            <w:pPr>
              <w:spacing w:line="276" w:lineRule="auto"/>
              <w:jc w:val="left"/>
              <w:rPr>
                <w:rFonts w:cs="Times New Roman"/>
                <w:sz w:val="22"/>
              </w:rPr>
            </w:pPr>
          </w:p>
        </w:tc>
        <w:tc>
          <w:tcPr>
            <w:cnfStyle w:val="000100000000" w:firstRow="0" w:lastRow="0" w:firstColumn="0" w:lastColumn="1" w:oddVBand="0" w:evenVBand="0" w:oddHBand="0" w:evenHBand="0" w:firstRowFirstColumn="0" w:firstRowLastColumn="0" w:lastRowFirstColumn="0" w:lastRowLastColumn="0"/>
            <w:tcW w:w="6897" w:type="dxa"/>
            <w:gridSpan w:val="8"/>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 xml:space="preserve">Фонд </w:t>
            </w:r>
            <w:r w:rsidRPr="00476C5D">
              <w:rPr>
                <w:rFonts w:cs="Times New Roman"/>
                <w:spacing w:val="-1"/>
                <w:sz w:val="22"/>
              </w:rPr>
              <w:t>часова</w:t>
            </w:r>
          </w:p>
        </w:tc>
      </w:tr>
      <w:tr w:rsidR="001B6CF8" w:rsidRPr="00476C5D" w:rsidTr="00A226F0">
        <w:trPr>
          <w:cnfStyle w:val="000000100000" w:firstRow="0" w:lastRow="0" w:firstColumn="0" w:lastColumn="0" w:oddVBand="0" w:evenVBand="0" w:oddHBand="1" w:evenHBand="0" w:firstRowFirstColumn="0" w:firstRowLastColumn="0" w:lastRowFirstColumn="0" w:lastRowLastColumn="0"/>
          <w:trHeight w:hRule="exact" w:val="405"/>
        </w:trPr>
        <w:tc>
          <w:tcPr>
            <w:cnfStyle w:val="001000000000" w:firstRow="0" w:lastRow="0" w:firstColumn="1" w:lastColumn="0" w:oddVBand="0" w:evenVBand="0" w:oddHBand="0" w:evenHBand="0" w:firstRowFirstColumn="0" w:firstRowLastColumn="0" w:lastRowFirstColumn="0" w:lastRowLastColumn="0"/>
            <w:tcW w:w="3243" w:type="dxa"/>
            <w:vMerge/>
          </w:tcPr>
          <w:p w:rsidR="001B6CF8" w:rsidRPr="00476C5D" w:rsidRDefault="001B6CF8" w:rsidP="00DF1CEE">
            <w:pPr>
              <w:spacing w:line="276" w:lineRule="auto"/>
              <w:jc w:val="left"/>
              <w:rPr>
                <w:rFonts w:cs="Times New Roman"/>
                <w:sz w:val="22"/>
              </w:rPr>
            </w:pPr>
          </w:p>
        </w:tc>
        <w:tc>
          <w:tcPr>
            <w:cnfStyle w:val="000010000000" w:firstRow="0" w:lastRow="0" w:firstColumn="0" w:lastColumn="0" w:oddVBand="1" w:evenVBand="0" w:oddHBand="0" w:evenHBand="0" w:firstRowFirstColumn="0" w:firstRowLastColumn="0" w:lastRowFirstColumn="0" w:lastRowLastColumn="0"/>
            <w:tcW w:w="86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нед.</w:t>
            </w:r>
          </w:p>
        </w:tc>
        <w:tc>
          <w:tcPr>
            <w:tcW w:w="844"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год.</w:t>
            </w:r>
          </w:p>
        </w:tc>
        <w:tc>
          <w:tcPr>
            <w:cnfStyle w:val="000010000000" w:firstRow="0" w:lastRow="0" w:firstColumn="0" w:lastColumn="0" w:oddVBand="1" w:evenVBand="0" w:oddHBand="0" w:evenHBand="0" w:firstRowFirstColumn="0" w:firstRowLastColumn="0" w:lastRowFirstColumn="0" w:lastRowLastColumn="0"/>
            <w:tcW w:w="867"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нед.</w:t>
            </w:r>
          </w:p>
        </w:tc>
        <w:tc>
          <w:tcPr>
            <w:tcW w:w="841"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год.</w:t>
            </w:r>
          </w:p>
        </w:tc>
        <w:tc>
          <w:tcPr>
            <w:cnfStyle w:val="000010000000" w:firstRow="0" w:lastRow="0" w:firstColumn="0" w:lastColumn="0" w:oddVBand="1" w:evenVBand="0" w:oddHBand="0" w:evenHBand="0" w:firstRowFirstColumn="0" w:firstRowLastColumn="0" w:lastRowFirstColumn="0" w:lastRowLastColumn="0"/>
            <w:tcW w:w="86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нед.</w:t>
            </w:r>
          </w:p>
        </w:tc>
        <w:tc>
          <w:tcPr>
            <w:tcW w:w="845"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год.</w:t>
            </w:r>
          </w:p>
        </w:tc>
        <w:tc>
          <w:tcPr>
            <w:cnfStyle w:val="000010000000" w:firstRow="0" w:lastRow="0" w:firstColumn="0" w:lastColumn="0" w:oddVBand="1" w:evenVBand="0" w:oddHBand="0" w:evenHBand="0" w:firstRowFirstColumn="0" w:firstRowLastColumn="0" w:lastRowFirstColumn="0" w:lastRowLastColumn="0"/>
            <w:tcW w:w="925"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Нед.</w:t>
            </w:r>
          </w:p>
        </w:tc>
        <w:tc>
          <w:tcPr>
            <w:cnfStyle w:val="000100000000" w:firstRow="0" w:lastRow="0" w:firstColumn="0" w:lastColumn="1" w:oddVBand="0" w:evenVBand="0" w:oddHBand="0" w:evenHBand="0" w:firstRowFirstColumn="0" w:firstRowLastColumn="0" w:lastRowFirstColumn="0" w:lastRowLastColumn="0"/>
            <w:tcW w:w="845" w:type="dxa"/>
          </w:tcPr>
          <w:p w:rsidR="001B6CF8" w:rsidRPr="00476C5D" w:rsidRDefault="001B6CF8" w:rsidP="00DF1CEE">
            <w:pPr>
              <w:pStyle w:val="TableParagraph"/>
              <w:spacing w:line="276" w:lineRule="auto"/>
              <w:ind w:left="102"/>
              <w:jc w:val="left"/>
              <w:rPr>
                <w:rFonts w:eastAsia="Times New Roman" w:cs="Times New Roman"/>
                <w:sz w:val="22"/>
              </w:rPr>
            </w:pPr>
            <w:r w:rsidRPr="00476C5D">
              <w:rPr>
                <w:rFonts w:cs="Times New Roman"/>
                <w:sz w:val="22"/>
              </w:rPr>
              <w:t>год.</w:t>
            </w:r>
          </w:p>
        </w:tc>
      </w:tr>
      <w:tr w:rsidR="001B6CF8" w:rsidRPr="00476C5D" w:rsidTr="00A226F0">
        <w:trPr>
          <w:trHeight w:hRule="exact" w:val="404"/>
        </w:trPr>
        <w:tc>
          <w:tcPr>
            <w:cnfStyle w:val="001000000000" w:firstRow="0" w:lastRow="0" w:firstColumn="1" w:lastColumn="0" w:oddVBand="0" w:evenVBand="0" w:oddHBand="0" w:evenHBand="0" w:firstRowFirstColumn="0" w:firstRowLastColumn="0" w:lastRowFirstColumn="0" w:lastRowLastColumn="0"/>
            <w:tcW w:w="3243"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 xml:space="preserve">Соло </w:t>
            </w:r>
            <w:r w:rsidRPr="00476C5D">
              <w:rPr>
                <w:rFonts w:cs="Times New Roman"/>
                <w:spacing w:val="-1"/>
                <w:sz w:val="22"/>
              </w:rPr>
              <w:t>певање</w:t>
            </w:r>
          </w:p>
        </w:tc>
        <w:tc>
          <w:tcPr>
            <w:cnfStyle w:val="000010000000" w:firstRow="0" w:lastRow="0" w:firstColumn="0" w:lastColumn="0" w:oddVBand="1" w:evenVBand="0" w:oddHBand="0" w:evenHBand="0" w:firstRowFirstColumn="0" w:firstRowLastColumn="0" w:lastRowFirstColumn="0" w:lastRowLastColumn="0"/>
            <w:tcW w:w="86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844"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867"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841"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86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845"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925"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cnfStyle w:val="000100000000" w:firstRow="0" w:lastRow="0" w:firstColumn="0" w:lastColumn="1" w:oddVBand="0" w:evenVBand="0" w:oddHBand="0" w:evenHBand="0" w:firstRowFirstColumn="0" w:firstRowLastColumn="0" w:lastRowFirstColumn="0" w:lastRowLastColumn="0"/>
            <w:tcW w:w="845" w:type="dxa"/>
          </w:tcPr>
          <w:p w:rsidR="001B6CF8" w:rsidRPr="00476C5D" w:rsidRDefault="001B6CF8" w:rsidP="00DF1CEE">
            <w:pPr>
              <w:pStyle w:val="TableParagraph"/>
              <w:spacing w:line="276" w:lineRule="auto"/>
              <w:ind w:left="102"/>
              <w:jc w:val="left"/>
              <w:rPr>
                <w:rFonts w:eastAsia="Times New Roman" w:cs="Times New Roman"/>
                <w:sz w:val="22"/>
              </w:rPr>
            </w:pPr>
            <w:r w:rsidRPr="00476C5D">
              <w:rPr>
                <w:rFonts w:cs="Times New Roman"/>
                <w:sz w:val="22"/>
              </w:rPr>
              <w:t>66</w:t>
            </w:r>
          </w:p>
        </w:tc>
      </w:tr>
      <w:tr w:rsidR="001B6CF8" w:rsidRPr="00476C5D" w:rsidTr="00A226F0">
        <w:trPr>
          <w:cnfStyle w:val="000000100000" w:firstRow="0" w:lastRow="0" w:firstColumn="0" w:lastColumn="0" w:oddVBand="0" w:evenVBand="0" w:oddHBand="1" w:evenHBand="0" w:firstRowFirstColumn="0" w:firstRowLastColumn="0" w:lastRowFirstColumn="0" w:lastRowLastColumn="0"/>
          <w:trHeight w:hRule="exact" w:val="406"/>
        </w:trPr>
        <w:tc>
          <w:tcPr>
            <w:cnfStyle w:val="001000000000" w:firstRow="0" w:lastRow="0" w:firstColumn="1" w:lastColumn="0" w:oddVBand="0" w:evenVBand="0" w:oddHBand="0" w:evenHBand="0" w:firstRowFirstColumn="0" w:firstRowLastColumn="0" w:lastRowFirstColumn="0" w:lastRowLastColumn="0"/>
            <w:tcW w:w="3243"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Солфеђо</w:t>
            </w:r>
          </w:p>
        </w:tc>
        <w:tc>
          <w:tcPr>
            <w:cnfStyle w:val="000010000000" w:firstRow="0" w:lastRow="0" w:firstColumn="0" w:lastColumn="0" w:oddVBand="1" w:evenVBand="0" w:oddHBand="0" w:evenHBand="0" w:firstRowFirstColumn="0" w:firstRowLastColumn="0" w:lastRowFirstColumn="0" w:lastRowLastColumn="0"/>
            <w:tcW w:w="86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844"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867"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841"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86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tcW w:w="845"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70</w:t>
            </w:r>
          </w:p>
        </w:tc>
        <w:tc>
          <w:tcPr>
            <w:cnfStyle w:val="000010000000" w:firstRow="0" w:lastRow="0" w:firstColumn="0" w:lastColumn="0" w:oddVBand="1" w:evenVBand="0" w:oddHBand="0" w:evenHBand="0" w:firstRowFirstColumn="0" w:firstRowLastColumn="0" w:lastRowFirstColumn="0" w:lastRowLastColumn="0"/>
            <w:tcW w:w="925"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2</w:t>
            </w:r>
          </w:p>
        </w:tc>
        <w:tc>
          <w:tcPr>
            <w:cnfStyle w:val="000100000000" w:firstRow="0" w:lastRow="0" w:firstColumn="0" w:lastColumn="1" w:oddVBand="0" w:evenVBand="0" w:oddHBand="0" w:evenHBand="0" w:firstRowFirstColumn="0" w:firstRowLastColumn="0" w:lastRowFirstColumn="0" w:lastRowLastColumn="0"/>
            <w:tcW w:w="845" w:type="dxa"/>
          </w:tcPr>
          <w:p w:rsidR="001B6CF8" w:rsidRPr="00476C5D" w:rsidRDefault="001B6CF8" w:rsidP="00DF1CEE">
            <w:pPr>
              <w:pStyle w:val="TableParagraph"/>
              <w:spacing w:line="276" w:lineRule="auto"/>
              <w:ind w:left="102"/>
              <w:jc w:val="left"/>
              <w:rPr>
                <w:rFonts w:eastAsia="Times New Roman" w:cs="Times New Roman"/>
                <w:sz w:val="22"/>
              </w:rPr>
            </w:pPr>
            <w:r w:rsidRPr="00476C5D">
              <w:rPr>
                <w:rFonts w:cs="Times New Roman"/>
                <w:sz w:val="22"/>
              </w:rPr>
              <w:t>66</w:t>
            </w:r>
          </w:p>
        </w:tc>
      </w:tr>
      <w:tr w:rsidR="001B6CF8" w:rsidRPr="00476C5D" w:rsidTr="00A226F0">
        <w:trPr>
          <w:trHeight w:hRule="exact" w:val="404"/>
        </w:trPr>
        <w:tc>
          <w:tcPr>
            <w:cnfStyle w:val="001000000000" w:firstRow="0" w:lastRow="0" w:firstColumn="1" w:lastColumn="0" w:oddVBand="0" w:evenVBand="0" w:oddHBand="0" w:evenHBand="0" w:firstRowFirstColumn="0" w:firstRowLastColumn="0" w:lastRowFirstColumn="0" w:lastRowLastColumn="0"/>
            <w:tcW w:w="3243"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pacing w:val="-1"/>
                <w:sz w:val="22"/>
              </w:rPr>
              <w:t>Teoрија</w:t>
            </w:r>
            <w:r w:rsidRPr="00476C5D">
              <w:rPr>
                <w:rFonts w:cs="Times New Roman"/>
                <w:sz w:val="22"/>
              </w:rPr>
              <w:t xml:space="preserve"> </w:t>
            </w:r>
            <w:r w:rsidRPr="00476C5D">
              <w:rPr>
                <w:rFonts w:cs="Times New Roman"/>
                <w:spacing w:val="-1"/>
                <w:sz w:val="22"/>
              </w:rPr>
              <w:t>музике</w:t>
            </w:r>
          </w:p>
        </w:tc>
        <w:tc>
          <w:tcPr>
            <w:cnfStyle w:val="000010000000" w:firstRow="0" w:lastRow="0" w:firstColumn="0" w:lastColumn="0" w:oddVBand="1" w:evenVBand="0" w:oddHBand="0" w:evenHBand="0" w:firstRowFirstColumn="0" w:firstRowLastColumn="0" w:lastRowFirstColumn="0" w:lastRowLastColumn="0"/>
            <w:tcW w:w="86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w:t>
            </w:r>
          </w:p>
        </w:tc>
        <w:tc>
          <w:tcPr>
            <w:tcW w:w="844"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w:t>
            </w:r>
          </w:p>
        </w:tc>
        <w:tc>
          <w:tcPr>
            <w:cnfStyle w:val="000010000000" w:firstRow="0" w:lastRow="0" w:firstColumn="0" w:lastColumn="0" w:oddVBand="1" w:evenVBand="0" w:oddHBand="0" w:evenHBand="0" w:firstRowFirstColumn="0" w:firstRowLastColumn="0" w:lastRowFirstColumn="0" w:lastRowLastColumn="0"/>
            <w:tcW w:w="867"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w:t>
            </w:r>
          </w:p>
        </w:tc>
        <w:tc>
          <w:tcPr>
            <w:tcW w:w="841"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w:t>
            </w:r>
          </w:p>
        </w:tc>
        <w:tc>
          <w:tcPr>
            <w:cnfStyle w:val="000010000000" w:firstRow="0" w:lastRow="0" w:firstColumn="0" w:lastColumn="0" w:oddVBand="1" w:evenVBand="0" w:oddHBand="0" w:evenHBand="0" w:firstRowFirstColumn="0" w:firstRowLastColumn="0" w:lastRowFirstColumn="0" w:lastRowLastColumn="0"/>
            <w:tcW w:w="86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w:t>
            </w:r>
          </w:p>
        </w:tc>
        <w:tc>
          <w:tcPr>
            <w:tcW w:w="845" w:type="dxa"/>
          </w:tcPr>
          <w:p w:rsidR="001B6CF8" w:rsidRPr="00476C5D" w:rsidRDefault="001B6CF8" w:rsidP="00DF1CEE">
            <w:pPr>
              <w:pStyle w:val="TableParagraph"/>
              <w:spacing w:line="276" w:lineRule="auto"/>
              <w:ind w:left="102"/>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w:t>
            </w:r>
          </w:p>
        </w:tc>
        <w:tc>
          <w:tcPr>
            <w:cnfStyle w:val="000010000000" w:firstRow="0" w:lastRow="0" w:firstColumn="0" w:lastColumn="0" w:oddVBand="1" w:evenVBand="0" w:oddHBand="0" w:evenHBand="0" w:firstRowFirstColumn="0" w:firstRowLastColumn="0" w:lastRowFirstColumn="0" w:lastRowLastColumn="0"/>
            <w:tcW w:w="925"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1</w:t>
            </w:r>
          </w:p>
        </w:tc>
        <w:tc>
          <w:tcPr>
            <w:cnfStyle w:val="000100000000" w:firstRow="0" w:lastRow="0" w:firstColumn="0" w:lastColumn="1" w:oddVBand="0" w:evenVBand="0" w:oddHBand="0" w:evenHBand="0" w:firstRowFirstColumn="0" w:firstRowLastColumn="0" w:lastRowFirstColumn="0" w:lastRowLastColumn="0"/>
            <w:tcW w:w="845" w:type="dxa"/>
          </w:tcPr>
          <w:p w:rsidR="001B6CF8" w:rsidRPr="00476C5D" w:rsidRDefault="001B6CF8" w:rsidP="00DF1CEE">
            <w:pPr>
              <w:pStyle w:val="TableParagraph"/>
              <w:spacing w:line="276" w:lineRule="auto"/>
              <w:ind w:left="102"/>
              <w:jc w:val="left"/>
              <w:rPr>
                <w:rFonts w:eastAsia="Times New Roman" w:cs="Times New Roman"/>
                <w:sz w:val="22"/>
              </w:rPr>
            </w:pPr>
            <w:r w:rsidRPr="00476C5D">
              <w:rPr>
                <w:rFonts w:cs="Times New Roman"/>
                <w:sz w:val="22"/>
              </w:rPr>
              <w:t>33</w:t>
            </w:r>
          </w:p>
        </w:tc>
      </w:tr>
      <w:tr w:rsidR="001B6CF8" w:rsidRPr="00476C5D" w:rsidTr="00A226F0">
        <w:trPr>
          <w:cnfStyle w:val="000000100000" w:firstRow="0" w:lastRow="0" w:firstColumn="0" w:lastColumn="0" w:oddVBand="0" w:evenVBand="0" w:oddHBand="1" w:evenHBand="0" w:firstRowFirstColumn="0" w:firstRowLastColumn="0" w:lastRowFirstColumn="0" w:lastRowLastColumn="0"/>
          <w:trHeight w:hRule="exact" w:val="404"/>
        </w:trPr>
        <w:tc>
          <w:tcPr>
            <w:cnfStyle w:val="001000000000" w:firstRow="0" w:lastRow="0" w:firstColumn="1" w:lastColumn="0" w:oddVBand="0" w:evenVBand="0" w:oddHBand="0" w:evenHBand="0" w:firstRowFirstColumn="0" w:firstRowLastColumn="0" w:lastRowFirstColumn="0" w:lastRowLastColumn="0"/>
            <w:tcW w:w="3243"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Упоредни</w:t>
            </w:r>
            <w:r w:rsidRPr="00476C5D">
              <w:rPr>
                <w:rFonts w:cs="Times New Roman"/>
                <w:spacing w:val="-2"/>
                <w:sz w:val="22"/>
              </w:rPr>
              <w:t xml:space="preserve"> </w:t>
            </w:r>
            <w:r w:rsidRPr="00476C5D">
              <w:rPr>
                <w:rFonts w:cs="Times New Roman"/>
                <w:spacing w:val="-1"/>
                <w:sz w:val="22"/>
              </w:rPr>
              <w:t>клавир</w:t>
            </w:r>
          </w:p>
        </w:tc>
        <w:tc>
          <w:tcPr>
            <w:cnfStyle w:val="000010000000" w:firstRow="0" w:lastRow="0" w:firstColumn="0" w:lastColumn="0" w:oddVBand="1" w:evenVBand="0" w:oddHBand="0" w:evenHBand="0" w:firstRowFirstColumn="0" w:firstRowLastColumn="0" w:lastRowFirstColumn="0" w:lastRowLastColumn="0"/>
            <w:tcW w:w="86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1</w:t>
            </w:r>
          </w:p>
        </w:tc>
        <w:tc>
          <w:tcPr>
            <w:tcW w:w="844"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35</w:t>
            </w:r>
          </w:p>
        </w:tc>
        <w:tc>
          <w:tcPr>
            <w:cnfStyle w:val="000010000000" w:firstRow="0" w:lastRow="0" w:firstColumn="0" w:lastColumn="0" w:oddVBand="1" w:evenVBand="0" w:oddHBand="0" w:evenHBand="0" w:firstRowFirstColumn="0" w:firstRowLastColumn="0" w:lastRowFirstColumn="0" w:lastRowLastColumn="0"/>
            <w:tcW w:w="867"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1</w:t>
            </w:r>
          </w:p>
        </w:tc>
        <w:tc>
          <w:tcPr>
            <w:tcW w:w="841"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35</w:t>
            </w:r>
          </w:p>
        </w:tc>
        <w:tc>
          <w:tcPr>
            <w:cnfStyle w:val="000010000000" w:firstRow="0" w:lastRow="0" w:firstColumn="0" w:lastColumn="0" w:oddVBand="1" w:evenVBand="0" w:oddHBand="0" w:evenHBand="0" w:firstRowFirstColumn="0" w:firstRowLastColumn="0" w:lastRowFirstColumn="0" w:lastRowLastColumn="0"/>
            <w:tcW w:w="866"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1</w:t>
            </w:r>
          </w:p>
        </w:tc>
        <w:tc>
          <w:tcPr>
            <w:tcW w:w="845" w:type="dxa"/>
          </w:tcPr>
          <w:p w:rsidR="001B6CF8" w:rsidRPr="00476C5D" w:rsidRDefault="001B6CF8" w:rsidP="00DF1CEE">
            <w:pPr>
              <w:pStyle w:val="TableParagraph"/>
              <w:spacing w:line="276" w:lineRule="auto"/>
              <w:ind w:left="102"/>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cs="Times New Roman"/>
                <w:sz w:val="22"/>
              </w:rPr>
              <w:t>35</w:t>
            </w:r>
          </w:p>
        </w:tc>
        <w:tc>
          <w:tcPr>
            <w:cnfStyle w:val="000010000000" w:firstRow="0" w:lastRow="0" w:firstColumn="0" w:lastColumn="0" w:oddVBand="1" w:evenVBand="0" w:oddHBand="0" w:evenHBand="0" w:firstRowFirstColumn="0" w:firstRowLastColumn="0" w:lastRowFirstColumn="0" w:lastRowLastColumn="0"/>
            <w:tcW w:w="925" w:type="dxa"/>
          </w:tcPr>
          <w:p w:rsidR="001B6CF8" w:rsidRPr="00476C5D" w:rsidRDefault="001B6CF8" w:rsidP="00DF1CEE">
            <w:pPr>
              <w:pStyle w:val="TableParagraph"/>
              <w:spacing w:line="276" w:lineRule="auto"/>
              <w:ind w:left="92"/>
              <w:jc w:val="left"/>
              <w:rPr>
                <w:rFonts w:eastAsia="Times New Roman" w:cs="Times New Roman"/>
                <w:sz w:val="22"/>
              </w:rPr>
            </w:pPr>
            <w:r w:rsidRPr="00476C5D">
              <w:rPr>
                <w:rFonts w:cs="Times New Roman"/>
                <w:sz w:val="22"/>
              </w:rPr>
              <w:t>1</w:t>
            </w:r>
          </w:p>
        </w:tc>
        <w:tc>
          <w:tcPr>
            <w:cnfStyle w:val="000100000000" w:firstRow="0" w:lastRow="0" w:firstColumn="0" w:lastColumn="1" w:oddVBand="0" w:evenVBand="0" w:oddHBand="0" w:evenHBand="0" w:firstRowFirstColumn="0" w:firstRowLastColumn="0" w:lastRowFirstColumn="0" w:lastRowLastColumn="0"/>
            <w:tcW w:w="845" w:type="dxa"/>
          </w:tcPr>
          <w:p w:rsidR="001B6CF8" w:rsidRPr="00476C5D" w:rsidRDefault="001B6CF8" w:rsidP="00DF1CEE">
            <w:pPr>
              <w:pStyle w:val="TableParagraph"/>
              <w:spacing w:line="276" w:lineRule="auto"/>
              <w:ind w:left="102"/>
              <w:jc w:val="left"/>
              <w:rPr>
                <w:rFonts w:eastAsia="Times New Roman" w:cs="Times New Roman"/>
                <w:sz w:val="22"/>
              </w:rPr>
            </w:pPr>
            <w:r w:rsidRPr="00476C5D">
              <w:rPr>
                <w:rFonts w:cs="Times New Roman"/>
                <w:sz w:val="22"/>
              </w:rPr>
              <w:t>33</w:t>
            </w:r>
          </w:p>
        </w:tc>
      </w:tr>
      <w:tr w:rsidR="001B6CF8" w:rsidRPr="00476C5D" w:rsidTr="00A226F0">
        <w:trPr>
          <w:cnfStyle w:val="010000000000" w:firstRow="0" w:lastRow="1" w:firstColumn="0" w:lastColumn="0" w:oddVBand="0" w:evenVBand="0" w:oddHBand="0" w:evenHBand="0" w:firstRowFirstColumn="0" w:firstRowLastColumn="0" w:lastRowFirstColumn="0" w:lastRowLastColumn="0"/>
          <w:trHeight w:hRule="exact" w:val="463"/>
        </w:trPr>
        <w:tc>
          <w:tcPr>
            <w:cnfStyle w:val="001000000000" w:firstRow="0" w:lastRow="0" w:firstColumn="1" w:lastColumn="0" w:oddVBand="0" w:evenVBand="0" w:oddHBand="0" w:evenHBand="0" w:firstRowFirstColumn="0" w:firstRowLastColumn="0" w:lastRowFirstColumn="0" w:lastRowLastColumn="0"/>
            <w:tcW w:w="3243" w:type="dxa"/>
          </w:tcPr>
          <w:p w:rsidR="001B6CF8" w:rsidRPr="00476C5D" w:rsidRDefault="001B6CF8" w:rsidP="00DF1CEE">
            <w:pPr>
              <w:pStyle w:val="TableParagraph"/>
              <w:spacing w:line="276" w:lineRule="auto"/>
              <w:jc w:val="left"/>
              <w:rPr>
                <w:rFonts w:eastAsia="Times New Roman" w:cs="Times New Roman"/>
                <w:sz w:val="22"/>
              </w:rPr>
            </w:pPr>
            <w:r w:rsidRPr="00476C5D">
              <w:rPr>
                <w:rFonts w:cs="Times New Roman"/>
                <w:sz w:val="22"/>
              </w:rPr>
              <w:t>СВЕГА</w:t>
            </w:r>
          </w:p>
        </w:tc>
        <w:tc>
          <w:tcPr>
            <w:cnfStyle w:val="000010000000" w:firstRow="0" w:lastRow="0" w:firstColumn="0" w:lastColumn="0" w:oddVBand="1" w:evenVBand="0" w:oddHBand="0" w:evenHBand="0" w:firstRowFirstColumn="0" w:firstRowLastColumn="0" w:lastRowFirstColumn="0" w:lastRowLastColumn="0"/>
            <w:tcW w:w="866" w:type="dxa"/>
          </w:tcPr>
          <w:p w:rsidR="001B6CF8" w:rsidRPr="00476C5D" w:rsidRDefault="001B6CF8" w:rsidP="00DF1CEE">
            <w:pPr>
              <w:pStyle w:val="TableParagraph"/>
              <w:spacing w:line="276" w:lineRule="auto"/>
              <w:jc w:val="left"/>
              <w:rPr>
                <w:rFonts w:eastAsia="Times New Roman" w:cs="Times New Roman"/>
                <w:sz w:val="22"/>
              </w:rPr>
            </w:pPr>
            <w:r w:rsidRPr="00476C5D">
              <w:rPr>
                <w:rFonts w:cs="Times New Roman"/>
                <w:sz w:val="22"/>
              </w:rPr>
              <w:t>5</w:t>
            </w:r>
          </w:p>
        </w:tc>
        <w:tc>
          <w:tcPr>
            <w:tcW w:w="844" w:type="dxa"/>
          </w:tcPr>
          <w:p w:rsidR="001B6CF8" w:rsidRPr="00476C5D" w:rsidRDefault="001B6CF8" w:rsidP="00DF1CEE">
            <w:pPr>
              <w:pStyle w:val="TableParagraph"/>
              <w:spacing w:line="276" w:lineRule="auto"/>
              <w:jc w:val="left"/>
              <w:cnfStyle w:val="010000000000" w:firstRow="0" w:lastRow="1"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175</w:t>
            </w:r>
          </w:p>
        </w:tc>
        <w:tc>
          <w:tcPr>
            <w:cnfStyle w:val="000010000000" w:firstRow="0" w:lastRow="0" w:firstColumn="0" w:lastColumn="0" w:oddVBand="1" w:evenVBand="0" w:oddHBand="0" w:evenHBand="0" w:firstRowFirstColumn="0" w:firstRowLastColumn="0" w:lastRowFirstColumn="0" w:lastRowLastColumn="0"/>
            <w:tcW w:w="867" w:type="dxa"/>
          </w:tcPr>
          <w:p w:rsidR="001B6CF8" w:rsidRPr="00476C5D" w:rsidRDefault="001B6CF8" w:rsidP="00DF1CEE">
            <w:pPr>
              <w:pStyle w:val="TableParagraph"/>
              <w:spacing w:line="276" w:lineRule="auto"/>
              <w:jc w:val="left"/>
              <w:rPr>
                <w:rFonts w:eastAsia="Times New Roman" w:cs="Times New Roman"/>
                <w:sz w:val="22"/>
              </w:rPr>
            </w:pPr>
            <w:r w:rsidRPr="00476C5D">
              <w:rPr>
                <w:rFonts w:cs="Times New Roman"/>
                <w:sz w:val="22"/>
              </w:rPr>
              <w:t>5</w:t>
            </w:r>
          </w:p>
        </w:tc>
        <w:tc>
          <w:tcPr>
            <w:tcW w:w="841" w:type="dxa"/>
          </w:tcPr>
          <w:p w:rsidR="001B6CF8" w:rsidRPr="00476C5D" w:rsidRDefault="001B6CF8" w:rsidP="00DF1CEE">
            <w:pPr>
              <w:pStyle w:val="TableParagraph"/>
              <w:spacing w:line="276" w:lineRule="auto"/>
              <w:jc w:val="left"/>
              <w:cnfStyle w:val="010000000000" w:firstRow="0" w:lastRow="1"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175</w:t>
            </w:r>
          </w:p>
        </w:tc>
        <w:tc>
          <w:tcPr>
            <w:cnfStyle w:val="000010000000" w:firstRow="0" w:lastRow="0" w:firstColumn="0" w:lastColumn="0" w:oddVBand="1" w:evenVBand="0" w:oddHBand="0" w:evenHBand="0" w:firstRowFirstColumn="0" w:firstRowLastColumn="0" w:lastRowFirstColumn="0" w:lastRowLastColumn="0"/>
            <w:tcW w:w="866" w:type="dxa"/>
          </w:tcPr>
          <w:p w:rsidR="001B6CF8" w:rsidRPr="00476C5D" w:rsidRDefault="001B6CF8" w:rsidP="00DF1CEE">
            <w:pPr>
              <w:pStyle w:val="TableParagraph"/>
              <w:spacing w:line="276" w:lineRule="auto"/>
              <w:jc w:val="left"/>
              <w:rPr>
                <w:rFonts w:eastAsia="Times New Roman" w:cs="Times New Roman"/>
                <w:sz w:val="22"/>
              </w:rPr>
            </w:pPr>
            <w:r w:rsidRPr="00476C5D">
              <w:rPr>
                <w:rFonts w:cs="Times New Roman"/>
                <w:sz w:val="22"/>
              </w:rPr>
              <w:t>5</w:t>
            </w:r>
          </w:p>
        </w:tc>
        <w:tc>
          <w:tcPr>
            <w:tcW w:w="845" w:type="dxa"/>
          </w:tcPr>
          <w:p w:rsidR="001B6CF8" w:rsidRPr="00476C5D" w:rsidRDefault="001B6CF8" w:rsidP="00DF1CEE">
            <w:pPr>
              <w:pStyle w:val="TableParagraph"/>
              <w:spacing w:line="276" w:lineRule="auto"/>
              <w:jc w:val="left"/>
              <w:cnfStyle w:val="010000000000" w:firstRow="0" w:lastRow="1" w:firstColumn="0" w:lastColumn="0" w:oddVBand="0" w:evenVBand="0" w:oddHBand="0" w:evenHBand="0" w:firstRowFirstColumn="0" w:firstRowLastColumn="0" w:lastRowFirstColumn="0" w:lastRowLastColumn="0"/>
              <w:rPr>
                <w:rFonts w:eastAsia="Times New Roman" w:cs="Times New Roman"/>
                <w:sz w:val="22"/>
              </w:rPr>
            </w:pPr>
            <w:r w:rsidRPr="00476C5D">
              <w:rPr>
                <w:rFonts w:cs="Times New Roman"/>
                <w:sz w:val="22"/>
              </w:rPr>
              <w:t>175</w:t>
            </w:r>
          </w:p>
        </w:tc>
        <w:tc>
          <w:tcPr>
            <w:cnfStyle w:val="000010000000" w:firstRow="0" w:lastRow="0" w:firstColumn="0" w:lastColumn="0" w:oddVBand="1" w:evenVBand="0" w:oddHBand="0" w:evenHBand="0" w:firstRowFirstColumn="0" w:firstRowLastColumn="0" w:lastRowFirstColumn="0" w:lastRowLastColumn="0"/>
            <w:tcW w:w="925" w:type="dxa"/>
          </w:tcPr>
          <w:p w:rsidR="001B6CF8" w:rsidRPr="00476C5D" w:rsidRDefault="001B6CF8" w:rsidP="00DF1CEE">
            <w:pPr>
              <w:pStyle w:val="TableParagraph"/>
              <w:spacing w:line="276" w:lineRule="auto"/>
              <w:jc w:val="left"/>
              <w:rPr>
                <w:rFonts w:eastAsia="Times New Roman" w:cs="Times New Roman"/>
                <w:sz w:val="22"/>
              </w:rPr>
            </w:pPr>
            <w:r w:rsidRPr="00476C5D">
              <w:rPr>
                <w:rFonts w:cs="Times New Roman"/>
                <w:sz w:val="22"/>
              </w:rPr>
              <w:t>6</w:t>
            </w:r>
          </w:p>
        </w:tc>
        <w:tc>
          <w:tcPr>
            <w:cnfStyle w:val="000100000000" w:firstRow="0" w:lastRow="0" w:firstColumn="0" w:lastColumn="1" w:oddVBand="0" w:evenVBand="0" w:oddHBand="0" w:evenHBand="0" w:firstRowFirstColumn="0" w:firstRowLastColumn="0" w:lastRowFirstColumn="0" w:lastRowLastColumn="0"/>
            <w:tcW w:w="845" w:type="dxa"/>
          </w:tcPr>
          <w:p w:rsidR="001B6CF8" w:rsidRPr="00476C5D" w:rsidRDefault="001B6CF8" w:rsidP="00DF1CEE">
            <w:pPr>
              <w:pStyle w:val="TableParagraph"/>
              <w:spacing w:line="276" w:lineRule="auto"/>
              <w:jc w:val="left"/>
              <w:rPr>
                <w:rFonts w:eastAsia="Times New Roman" w:cs="Times New Roman"/>
                <w:sz w:val="22"/>
              </w:rPr>
            </w:pPr>
            <w:r w:rsidRPr="00476C5D">
              <w:rPr>
                <w:rFonts w:cs="Times New Roman"/>
                <w:sz w:val="22"/>
              </w:rPr>
              <w:t>198</w:t>
            </w:r>
          </w:p>
        </w:tc>
      </w:tr>
    </w:tbl>
    <w:p w:rsidR="001B6CF8" w:rsidRPr="00476C5D" w:rsidRDefault="001B6CF8" w:rsidP="00DF1CEE">
      <w:pPr>
        <w:spacing w:line="276" w:lineRule="auto"/>
        <w:jc w:val="left"/>
        <w:rPr>
          <w:rFonts w:eastAsia="Times New Roman" w:cs="Times New Roman"/>
          <w:szCs w:val="24"/>
          <w:lang w:val="sr-Cyrl-RS"/>
        </w:rPr>
        <w:sectPr w:rsidR="001B6CF8" w:rsidRPr="00476C5D" w:rsidSect="001B6CF8">
          <w:pgSz w:w="12240" w:h="15840"/>
          <w:pgMar w:top="1378" w:right="1219" w:bottom="1202" w:left="1219" w:header="0" w:footer="1008" w:gutter="0"/>
          <w:cols w:space="720"/>
        </w:sectPr>
      </w:pPr>
    </w:p>
    <w:p w:rsidR="001B6CF8" w:rsidRPr="00476C5D" w:rsidRDefault="001B6CF8" w:rsidP="00652472">
      <w:pPr>
        <w:pStyle w:val="Heading2"/>
        <w:rPr>
          <w:rFonts w:ascii="Times New Roman" w:hAnsi="Times New Roman" w:cs="Times New Roman"/>
          <w:szCs w:val="28"/>
        </w:rPr>
      </w:pPr>
      <w:bookmarkStart w:id="21" w:name="_Toc113964962"/>
      <w:r w:rsidRPr="00476C5D">
        <w:rPr>
          <w:rFonts w:ascii="Times New Roman" w:hAnsi="Times New Roman" w:cs="Times New Roman"/>
        </w:rPr>
        <w:lastRenderedPageBreak/>
        <w:t xml:space="preserve">Календар </w:t>
      </w:r>
      <w:r w:rsidRPr="00476C5D">
        <w:rPr>
          <w:rFonts w:ascii="Times New Roman" w:hAnsi="Times New Roman" w:cs="Times New Roman"/>
          <w:spacing w:val="-2"/>
        </w:rPr>
        <w:t>рада</w:t>
      </w:r>
      <w:bookmarkEnd w:id="21"/>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3F1E10" w:rsidP="00DF1CEE">
      <w:pPr>
        <w:spacing w:line="276" w:lineRule="auto"/>
        <w:rPr>
          <w:rFonts w:eastAsia="Times New Roman" w:cs="Times New Roman"/>
          <w:sz w:val="20"/>
          <w:szCs w:val="20"/>
          <w:lang w:val="sr-Cyrl-RS"/>
        </w:rPr>
      </w:pPr>
      <w:r w:rsidRPr="00476C5D">
        <w:rPr>
          <w:rFonts w:eastAsia="Times New Roman" w:cs="Times New Roman"/>
          <w:noProof/>
          <w:sz w:val="20"/>
          <w:szCs w:val="20"/>
          <w:lang w:val="sr-Latn-RS" w:eastAsia="sr-Latn-RS"/>
        </w:rPr>
        <w:drawing>
          <wp:inline distT="0" distB="0" distL="0" distR="0" wp14:anchorId="559C6541" wp14:editId="6BE544A1">
            <wp:extent cx="5433060" cy="7170420"/>
            <wp:effectExtent l="171450" t="171450" r="377190" b="3543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aslova.jpg"/>
                    <pic:cNvPicPr/>
                  </pic:nvPicPr>
                  <pic:blipFill>
                    <a:blip r:embed="rId12">
                      <a:extLst>
                        <a:ext uri="{28A0092B-C50C-407E-A947-70E740481C1C}">
                          <a14:useLocalDpi xmlns:a14="http://schemas.microsoft.com/office/drawing/2010/main" val="0"/>
                        </a:ext>
                      </a:extLst>
                    </a:blip>
                    <a:stretch>
                      <a:fillRect/>
                    </a:stretch>
                  </pic:blipFill>
                  <pic:spPr>
                    <a:xfrm>
                      <a:off x="0" y="0"/>
                      <a:ext cx="5433060" cy="7170420"/>
                    </a:xfrm>
                    <a:prstGeom prst="rect">
                      <a:avLst/>
                    </a:prstGeom>
                    <a:ln>
                      <a:noFill/>
                    </a:ln>
                    <a:effectLst>
                      <a:outerShdw blurRad="292100" dist="139700" dir="2700000" algn="tl" rotWithShape="0">
                        <a:srgbClr val="333333">
                          <a:alpha val="65000"/>
                        </a:srgbClr>
                      </a:outerShdw>
                    </a:effectLst>
                  </pic:spPr>
                </pic:pic>
              </a:graphicData>
            </a:graphic>
          </wp:inline>
        </w:drawing>
      </w:r>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pStyle w:val="BodyText"/>
        <w:spacing w:line="276" w:lineRule="auto"/>
        <w:ind w:left="0"/>
        <w:rPr>
          <w:rFonts w:cs="Times New Roman"/>
          <w:noProof/>
          <w:sz w:val="22"/>
          <w:szCs w:val="22"/>
          <w:lang w:val="sr-Cyrl-RS"/>
        </w:rPr>
      </w:pPr>
      <w:r w:rsidRPr="00476C5D">
        <w:rPr>
          <w:rFonts w:cs="Times New Roman"/>
          <w:noProof/>
          <w:sz w:val="22"/>
          <w:szCs w:val="22"/>
          <w:lang w:val="sr-Cyrl-RS"/>
        </w:rPr>
        <w:t xml:space="preserve">У складу са календаром образовно-васпитног рада за 2022/23. </w:t>
      </w:r>
      <w:r w:rsidR="00A226F0" w:rsidRPr="00476C5D">
        <w:rPr>
          <w:rFonts w:cs="Times New Roman"/>
          <w:noProof/>
          <w:sz w:val="22"/>
          <w:szCs w:val="22"/>
          <w:lang w:val="sr-Cyrl-RS"/>
        </w:rPr>
        <w:t xml:space="preserve">г. </w:t>
      </w:r>
      <w:r w:rsidRPr="00476C5D">
        <w:rPr>
          <w:rFonts w:cs="Times New Roman"/>
          <w:noProof/>
          <w:sz w:val="22"/>
          <w:szCs w:val="22"/>
          <w:lang w:val="sr-Cyrl-RS"/>
        </w:rPr>
        <w:t>у наставку је дат преглед школског календара  са важним датумима за нашу школу.</w:t>
      </w:r>
    </w:p>
    <w:p w:rsidR="001B6CF8" w:rsidRPr="00476C5D" w:rsidRDefault="001B6CF8" w:rsidP="00DF1CEE">
      <w:pPr>
        <w:spacing w:line="276" w:lineRule="auto"/>
        <w:rPr>
          <w:rFonts w:cs="Times New Roman"/>
          <w:lang w:val="sr-Cyrl-RS"/>
        </w:rPr>
      </w:pPr>
    </w:p>
    <w:p w:rsidR="001B6CF8" w:rsidRPr="00476C5D" w:rsidRDefault="001B6CF8" w:rsidP="00DF1CEE">
      <w:pPr>
        <w:spacing w:before="10" w:line="276" w:lineRule="auto"/>
        <w:rPr>
          <w:rFonts w:eastAsia="Times New Roman" w:cs="Times New Roman"/>
          <w:b/>
          <w:sz w:val="6"/>
          <w:szCs w:val="6"/>
          <w:lang w:val="sr-Cyrl-RS"/>
        </w:rPr>
      </w:pPr>
      <w:r w:rsidRPr="00476C5D">
        <w:rPr>
          <w:rFonts w:eastAsia="Times New Roman" w:cs="Times New Roman"/>
          <w:b/>
          <w:sz w:val="22"/>
          <w:lang w:val="sr-Cyrl-RS"/>
        </w:rPr>
        <w:t xml:space="preserve">Важни датуми за школу за </w:t>
      </w:r>
      <w:r w:rsidR="00F54D60" w:rsidRPr="00476C5D">
        <w:rPr>
          <w:rFonts w:eastAsia="Times New Roman" w:cs="Times New Roman"/>
          <w:b/>
          <w:sz w:val="22"/>
          <w:lang w:val="sr-Cyrl-RS"/>
        </w:rPr>
        <w:t>2022/2023.</w:t>
      </w:r>
      <w:r w:rsidRPr="00476C5D">
        <w:rPr>
          <w:rFonts w:eastAsia="Times New Roman" w:cs="Times New Roman"/>
          <w:b/>
          <w:sz w:val="22"/>
          <w:lang w:val="sr-Cyrl-RS"/>
        </w:rPr>
        <w:t xml:space="preserve"> школску годину</w:t>
      </w:r>
    </w:p>
    <w:p w:rsidR="001B6CF8" w:rsidRPr="00476C5D" w:rsidRDefault="001B6CF8" w:rsidP="00DF1CEE">
      <w:pPr>
        <w:spacing w:before="10" w:line="276" w:lineRule="auto"/>
        <w:jc w:val="left"/>
        <w:rPr>
          <w:rFonts w:eastAsia="Times New Roman" w:cs="Times New Roman"/>
          <w:sz w:val="6"/>
          <w:szCs w:val="6"/>
        </w:rPr>
      </w:pPr>
    </w:p>
    <w:p w:rsidR="001B6CF8" w:rsidRPr="00476C5D" w:rsidRDefault="001B6CF8" w:rsidP="00DF1CEE">
      <w:pPr>
        <w:spacing w:before="10" w:line="276" w:lineRule="auto"/>
        <w:jc w:val="left"/>
        <w:rPr>
          <w:rFonts w:eastAsia="Times New Roman" w:cs="Times New Roman"/>
          <w:sz w:val="6"/>
          <w:szCs w:val="6"/>
        </w:rPr>
      </w:pPr>
    </w:p>
    <w:p w:rsidR="001B6CF8" w:rsidRPr="00476C5D" w:rsidRDefault="001B6CF8" w:rsidP="00DF1CEE">
      <w:pPr>
        <w:spacing w:before="10" w:line="276" w:lineRule="auto"/>
        <w:jc w:val="left"/>
        <w:rPr>
          <w:rFonts w:eastAsia="Times New Roman" w:cs="Times New Roman"/>
          <w:sz w:val="6"/>
          <w:szCs w:val="6"/>
        </w:rPr>
      </w:pPr>
    </w:p>
    <w:tbl>
      <w:tblPr>
        <w:tblpPr w:leftFromText="180" w:rightFromText="180" w:vertAnchor="text" w:tblpY="1"/>
        <w:tblOverlap w:val="never"/>
        <w:tblW w:w="0" w:type="auto"/>
        <w:tblLook w:val="04A0" w:firstRow="1" w:lastRow="0" w:firstColumn="1" w:lastColumn="0" w:noHBand="0" w:noVBand="1"/>
      </w:tblPr>
      <w:tblGrid>
        <w:gridCol w:w="2943"/>
        <w:gridCol w:w="6633"/>
      </w:tblGrid>
      <w:tr w:rsidR="001B6CF8" w:rsidRPr="00476C5D" w:rsidTr="00B234B5">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CF8" w:rsidRPr="00476C5D" w:rsidRDefault="001B6CF8" w:rsidP="008253B2">
            <w:pPr>
              <w:spacing w:line="276" w:lineRule="auto"/>
              <w:rPr>
                <w:rFonts w:eastAsia="Calibri" w:cs="Times New Roman"/>
                <w:b/>
                <w:sz w:val="22"/>
                <w:lang w:val="sr-Cyrl-RS"/>
              </w:rPr>
            </w:pPr>
            <w:r w:rsidRPr="00476C5D">
              <w:rPr>
                <w:rFonts w:eastAsia="Calibri" w:cs="Times New Roman"/>
                <w:b/>
                <w:sz w:val="22"/>
                <w:lang w:val="sr-Cyrl-RS"/>
              </w:rPr>
              <w:t>Септембар</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tabs>
                <w:tab w:val="left" w:pos="2022"/>
              </w:tabs>
              <w:spacing w:line="276" w:lineRule="auto"/>
              <w:ind w:left="102"/>
              <w:rPr>
                <w:rFonts w:cs="Times New Roman"/>
                <w:sz w:val="22"/>
                <w:lang w:val="sr-Cyrl-RS"/>
              </w:rPr>
            </w:pPr>
            <w:r w:rsidRPr="00476C5D">
              <w:rPr>
                <w:rFonts w:cs="Times New Roman"/>
                <w:sz w:val="22"/>
                <w:lang w:val="sr-Cyrl-RS"/>
              </w:rPr>
              <w:t>31.08.</w:t>
            </w:r>
            <w:r w:rsidR="00C655A3" w:rsidRPr="00476C5D">
              <w:rPr>
                <w:rFonts w:cs="Times New Roman"/>
                <w:sz w:val="22"/>
                <w:lang w:val="sr-Cyrl-RS"/>
              </w:rPr>
              <w:t>2022</w:t>
            </w:r>
            <w:r w:rsidRPr="00476C5D">
              <w:rPr>
                <w:rFonts w:cs="Times New Roman"/>
                <w:sz w:val="22"/>
                <w:lang w:val="sr-Cyrl-RS"/>
              </w:rPr>
              <w:t>.</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tabs>
                <w:tab w:val="left" w:pos="2022"/>
              </w:tabs>
              <w:spacing w:line="276" w:lineRule="auto"/>
              <w:jc w:val="left"/>
              <w:rPr>
                <w:rFonts w:cs="Times New Roman"/>
                <w:sz w:val="22"/>
                <w:lang w:val="sr-Cyrl-RS"/>
              </w:rPr>
            </w:pPr>
            <w:r w:rsidRPr="00476C5D">
              <w:rPr>
                <w:rFonts w:cs="Times New Roman"/>
                <w:b/>
                <w:sz w:val="22"/>
                <w:lang w:val="sr-Cyrl-RS"/>
              </w:rPr>
              <w:t>1.</w:t>
            </w:r>
            <w:r w:rsidRPr="00476C5D">
              <w:rPr>
                <w:rFonts w:cs="Times New Roman"/>
                <w:sz w:val="22"/>
                <w:lang w:val="sr-Cyrl-RS"/>
              </w:rPr>
              <w:t xml:space="preserve"> </w:t>
            </w:r>
            <w:r w:rsidRPr="00476C5D">
              <w:rPr>
                <w:rFonts w:cs="Times New Roman"/>
                <w:b/>
                <w:sz w:val="22"/>
                <w:lang w:val="sr-Cyrl-RS"/>
              </w:rPr>
              <w:t>Родитељски састанак</w:t>
            </w:r>
            <w:r w:rsidRPr="00476C5D">
              <w:rPr>
                <w:rFonts w:cs="Times New Roman"/>
                <w:sz w:val="22"/>
                <w:lang w:val="sr-Cyrl-RS"/>
              </w:rPr>
              <w:t xml:space="preserve"> </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ind w:left="102"/>
              <w:rPr>
                <w:rFonts w:cs="Times New Roman"/>
                <w:sz w:val="22"/>
              </w:rPr>
            </w:pPr>
            <w:r w:rsidRPr="00476C5D">
              <w:rPr>
                <w:rFonts w:eastAsia="Calibri" w:cs="Times New Roman"/>
                <w:spacing w:val="-1"/>
                <w:sz w:val="22"/>
              </w:rPr>
              <w:t>01.09.</w:t>
            </w:r>
            <w:r w:rsidR="00C655A3" w:rsidRPr="00476C5D">
              <w:rPr>
                <w:rFonts w:eastAsia="Calibri" w:cs="Times New Roman"/>
                <w:spacing w:val="-1"/>
                <w:sz w:val="22"/>
              </w:rPr>
              <w:t>2022</w:t>
            </w:r>
            <w:r w:rsidRPr="00476C5D">
              <w:rPr>
                <w:rFonts w:eastAsia="Calibri" w:cs="Times New Roman"/>
                <w:spacing w:val="-1"/>
                <w:sz w:val="22"/>
              </w:rPr>
              <w:t>.</w:t>
            </w:r>
          </w:p>
        </w:tc>
        <w:tc>
          <w:tcPr>
            <w:tcW w:w="6633" w:type="dxa"/>
            <w:tcBorders>
              <w:top w:val="single" w:sz="4" w:space="0" w:color="auto"/>
              <w:left w:val="single" w:sz="4" w:space="0" w:color="auto"/>
              <w:bottom w:val="single" w:sz="4" w:space="0" w:color="auto"/>
              <w:right w:val="single" w:sz="4" w:space="0" w:color="auto"/>
            </w:tcBorders>
          </w:tcPr>
          <w:p w:rsidR="000319BA" w:rsidRPr="00476C5D" w:rsidRDefault="001B6CF8" w:rsidP="008253B2">
            <w:pPr>
              <w:spacing w:line="276" w:lineRule="auto"/>
              <w:jc w:val="left"/>
              <w:rPr>
                <w:rFonts w:eastAsia="Calibri" w:cs="Times New Roman"/>
                <w:spacing w:val="-1"/>
                <w:sz w:val="22"/>
              </w:rPr>
            </w:pPr>
            <w:r w:rsidRPr="00476C5D">
              <w:rPr>
                <w:rFonts w:eastAsia="Calibri" w:cs="Times New Roman"/>
                <w:spacing w:val="-1"/>
                <w:sz w:val="22"/>
              </w:rPr>
              <w:t>Први наставни дан-прва недеља</w:t>
            </w:r>
          </w:p>
        </w:tc>
      </w:tr>
      <w:tr w:rsidR="000319BA" w:rsidRPr="00476C5D" w:rsidTr="008253B2">
        <w:tc>
          <w:tcPr>
            <w:tcW w:w="2943" w:type="dxa"/>
            <w:tcBorders>
              <w:top w:val="single" w:sz="4" w:space="0" w:color="auto"/>
              <w:left w:val="single" w:sz="4" w:space="0" w:color="auto"/>
              <w:bottom w:val="single" w:sz="4" w:space="0" w:color="auto"/>
              <w:right w:val="single" w:sz="4" w:space="0" w:color="auto"/>
            </w:tcBorders>
          </w:tcPr>
          <w:p w:rsidR="000319BA" w:rsidRPr="00476C5D" w:rsidRDefault="000319BA" w:rsidP="008253B2">
            <w:pPr>
              <w:spacing w:line="276" w:lineRule="auto"/>
              <w:ind w:left="102"/>
              <w:rPr>
                <w:rFonts w:eastAsia="Calibri" w:cs="Times New Roman"/>
                <w:spacing w:val="-1"/>
                <w:sz w:val="22"/>
              </w:rPr>
            </w:pPr>
            <w:r w:rsidRPr="00476C5D">
              <w:rPr>
                <w:rFonts w:eastAsia="Calibri" w:cs="Times New Roman"/>
                <w:spacing w:val="-1"/>
                <w:sz w:val="22"/>
              </w:rPr>
              <w:t>14.09.2022.</w:t>
            </w:r>
          </w:p>
        </w:tc>
        <w:tc>
          <w:tcPr>
            <w:tcW w:w="6633" w:type="dxa"/>
            <w:tcBorders>
              <w:top w:val="single" w:sz="4" w:space="0" w:color="auto"/>
              <w:left w:val="single" w:sz="4" w:space="0" w:color="auto"/>
              <w:bottom w:val="single" w:sz="4" w:space="0" w:color="auto"/>
              <w:right w:val="single" w:sz="4" w:space="0" w:color="auto"/>
            </w:tcBorders>
          </w:tcPr>
          <w:p w:rsidR="000319BA" w:rsidRPr="00476C5D" w:rsidRDefault="000319BA" w:rsidP="008253B2">
            <w:pPr>
              <w:spacing w:line="276" w:lineRule="auto"/>
              <w:jc w:val="left"/>
              <w:rPr>
                <w:rFonts w:eastAsia="Calibri" w:cs="Times New Roman"/>
                <w:spacing w:val="-1"/>
                <w:sz w:val="22"/>
              </w:rPr>
            </w:pPr>
            <w:r w:rsidRPr="00476C5D">
              <w:rPr>
                <w:rFonts w:eastAsia="Calibri" w:cs="Times New Roman"/>
                <w:spacing w:val="-1"/>
                <w:sz w:val="22"/>
                <w:lang w:val="sr-Cyrl-RS"/>
              </w:rPr>
              <w:t>С</w:t>
            </w:r>
            <w:r w:rsidRPr="00476C5D">
              <w:rPr>
                <w:rFonts w:eastAsia="Calibri" w:cs="Times New Roman"/>
                <w:spacing w:val="-1"/>
                <w:sz w:val="22"/>
              </w:rPr>
              <w:t>едница Наставничког већа и Савета родитеља</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E5CB6" w:rsidP="008253B2">
            <w:pPr>
              <w:tabs>
                <w:tab w:val="left" w:pos="2022"/>
              </w:tabs>
              <w:spacing w:line="276" w:lineRule="auto"/>
              <w:ind w:left="102"/>
              <w:rPr>
                <w:rFonts w:cs="Times New Roman"/>
                <w:sz w:val="22"/>
              </w:rPr>
            </w:pPr>
            <w:r w:rsidRPr="00476C5D">
              <w:rPr>
                <w:rFonts w:eastAsia="Calibri" w:cs="Times New Roman"/>
                <w:sz w:val="22"/>
                <w:lang w:val="sr-Cyrl-RS"/>
              </w:rPr>
              <w:t>14</w:t>
            </w:r>
            <w:r w:rsidR="001B6CF8" w:rsidRPr="00476C5D">
              <w:rPr>
                <w:rFonts w:eastAsia="Calibri" w:cs="Times New Roman"/>
                <w:sz w:val="22"/>
              </w:rPr>
              <w:t>.09.</w:t>
            </w:r>
            <w:r w:rsidR="00C655A3" w:rsidRPr="00476C5D">
              <w:rPr>
                <w:rFonts w:eastAsia="Calibri" w:cs="Times New Roman"/>
                <w:sz w:val="22"/>
              </w:rPr>
              <w:t>2022</w:t>
            </w:r>
            <w:r w:rsidR="001B6CF8" w:rsidRPr="00476C5D">
              <w:rPr>
                <w:rFonts w:eastAsia="Calibri" w:cs="Times New Roman"/>
                <w:sz w:val="22"/>
              </w:rPr>
              <w:t>.</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tabs>
                <w:tab w:val="left" w:pos="2022"/>
              </w:tabs>
              <w:spacing w:line="276" w:lineRule="auto"/>
              <w:jc w:val="left"/>
              <w:rPr>
                <w:rFonts w:cs="Times New Roman"/>
                <w:sz w:val="22"/>
              </w:rPr>
            </w:pPr>
            <w:r w:rsidRPr="00476C5D">
              <w:rPr>
                <w:rFonts w:eastAsia="Calibri" w:cs="Times New Roman"/>
                <w:spacing w:val="-1"/>
                <w:sz w:val="22"/>
              </w:rPr>
              <w:t>Прва</w:t>
            </w:r>
            <w:r w:rsidRPr="00476C5D">
              <w:rPr>
                <w:rFonts w:eastAsia="Calibri" w:cs="Times New Roman"/>
                <w:spacing w:val="1"/>
                <w:sz w:val="22"/>
              </w:rPr>
              <w:t xml:space="preserve"> </w:t>
            </w:r>
            <w:r w:rsidRPr="00476C5D">
              <w:rPr>
                <w:rFonts w:eastAsia="Calibri" w:cs="Times New Roman"/>
                <w:spacing w:val="-1"/>
                <w:sz w:val="22"/>
              </w:rPr>
              <w:t>седница Наставничког</w:t>
            </w:r>
            <w:r w:rsidRPr="00476C5D">
              <w:rPr>
                <w:rFonts w:eastAsia="Calibri" w:cs="Times New Roman"/>
                <w:sz w:val="22"/>
              </w:rPr>
              <w:t xml:space="preserve"> </w:t>
            </w:r>
            <w:r w:rsidRPr="00476C5D">
              <w:rPr>
                <w:rFonts w:eastAsia="Calibri" w:cs="Times New Roman"/>
                <w:spacing w:val="-1"/>
                <w:sz w:val="22"/>
              </w:rPr>
              <w:t>већа</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tabs>
                <w:tab w:val="left" w:pos="2022"/>
              </w:tabs>
              <w:spacing w:line="276" w:lineRule="auto"/>
              <w:ind w:left="102"/>
              <w:rPr>
                <w:rFonts w:cs="Times New Roman"/>
                <w:sz w:val="22"/>
              </w:rPr>
            </w:pPr>
            <w:r w:rsidRPr="00476C5D">
              <w:rPr>
                <w:rFonts w:eastAsia="Calibri" w:cs="Times New Roman"/>
                <w:sz w:val="22"/>
                <w:lang w:val="sr-Cyrl-RS"/>
              </w:rPr>
              <w:t>1</w:t>
            </w:r>
            <w:r w:rsidR="004E5CB6" w:rsidRPr="00476C5D">
              <w:rPr>
                <w:rFonts w:eastAsia="Calibri" w:cs="Times New Roman"/>
                <w:sz w:val="22"/>
                <w:lang w:val="sr-Cyrl-RS"/>
              </w:rPr>
              <w:t>4</w:t>
            </w:r>
            <w:r w:rsidRPr="00476C5D">
              <w:rPr>
                <w:rFonts w:eastAsia="Calibri" w:cs="Times New Roman"/>
                <w:sz w:val="22"/>
              </w:rPr>
              <w:t>.09.</w:t>
            </w:r>
            <w:r w:rsidR="00C655A3" w:rsidRPr="00476C5D">
              <w:rPr>
                <w:rFonts w:eastAsia="Calibri" w:cs="Times New Roman"/>
                <w:sz w:val="22"/>
              </w:rPr>
              <w:t>2022</w:t>
            </w:r>
            <w:r w:rsidRPr="00476C5D">
              <w:rPr>
                <w:rFonts w:eastAsia="Calibri" w:cs="Times New Roman"/>
                <w:sz w:val="22"/>
              </w:rPr>
              <w:t>.</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tabs>
                <w:tab w:val="left" w:pos="2022"/>
              </w:tabs>
              <w:spacing w:line="276" w:lineRule="auto"/>
              <w:jc w:val="left"/>
              <w:rPr>
                <w:rFonts w:cs="Times New Roman"/>
                <w:sz w:val="22"/>
              </w:rPr>
            </w:pPr>
            <w:r w:rsidRPr="00476C5D">
              <w:rPr>
                <w:rFonts w:eastAsia="Calibri" w:cs="Times New Roman"/>
                <w:spacing w:val="-1"/>
                <w:sz w:val="22"/>
              </w:rPr>
              <w:t>Прва</w:t>
            </w:r>
            <w:r w:rsidRPr="00476C5D">
              <w:rPr>
                <w:rFonts w:eastAsia="Calibri" w:cs="Times New Roman"/>
                <w:spacing w:val="1"/>
                <w:sz w:val="22"/>
              </w:rPr>
              <w:t xml:space="preserve"> </w:t>
            </w:r>
            <w:r w:rsidRPr="00476C5D">
              <w:rPr>
                <w:rFonts w:eastAsia="Calibri" w:cs="Times New Roman"/>
                <w:spacing w:val="-1"/>
                <w:sz w:val="22"/>
              </w:rPr>
              <w:t>седница Савета</w:t>
            </w:r>
            <w:r w:rsidRPr="00476C5D">
              <w:rPr>
                <w:rFonts w:eastAsia="Calibri" w:cs="Times New Roman"/>
                <w:sz w:val="22"/>
              </w:rPr>
              <w:t xml:space="preserve"> родитеља</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EB76E8" w:rsidP="008253B2">
            <w:pPr>
              <w:tabs>
                <w:tab w:val="left" w:pos="840"/>
                <w:tab w:val="center" w:pos="1414"/>
              </w:tabs>
              <w:spacing w:line="276" w:lineRule="auto"/>
              <w:ind w:left="102"/>
              <w:jc w:val="left"/>
              <w:rPr>
                <w:rFonts w:cs="Times New Roman"/>
                <w:color w:val="FF0000"/>
                <w:sz w:val="22"/>
              </w:rPr>
            </w:pPr>
            <w:r w:rsidRPr="00476C5D">
              <w:rPr>
                <w:rFonts w:eastAsia="Calibri" w:cs="Times New Roman"/>
                <w:sz w:val="22"/>
              </w:rPr>
              <w:tab/>
            </w:r>
            <w:r w:rsidRPr="00476C5D">
              <w:rPr>
                <w:rFonts w:eastAsia="Calibri" w:cs="Times New Roman"/>
                <w:sz w:val="22"/>
              </w:rPr>
              <w:tab/>
            </w:r>
            <w:r w:rsidR="001B6CF8" w:rsidRPr="00476C5D">
              <w:rPr>
                <w:rFonts w:eastAsia="Calibri" w:cs="Times New Roman"/>
                <w:sz w:val="22"/>
              </w:rPr>
              <w:t>1</w:t>
            </w:r>
            <w:r w:rsidR="001B6CF8" w:rsidRPr="00476C5D">
              <w:rPr>
                <w:rFonts w:eastAsia="Calibri" w:cs="Times New Roman"/>
                <w:sz w:val="22"/>
                <w:lang w:val="sr-Latn-RS"/>
              </w:rPr>
              <w:t>5</w:t>
            </w:r>
            <w:r w:rsidR="001B6CF8" w:rsidRPr="00476C5D">
              <w:rPr>
                <w:rFonts w:eastAsia="Calibri" w:cs="Times New Roman"/>
                <w:sz w:val="22"/>
              </w:rPr>
              <w:t>.09.</w:t>
            </w:r>
            <w:r w:rsidR="00C655A3" w:rsidRPr="00476C5D">
              <w:rPr>
                <w:rFonts w:eastAsia="Calibri" w:cs="Times New Roman"/>
                <w:sz w:val="22"/>
              </w:rPr>
              <w:t>2022</w:t>
            </w:r>
            <w:r w:rsidR="001B6CF8" w:rsidRPr="00476C5D">
              <w:rPr>
                <w:rFonts w:eastAsia="Calibri" w:cs="Times New Roman"/>
                <w:color w:val="FF0000"/>
                <w:sz w:val="22"/>
              </w:rPr>
              <w:t>.</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jc w:val="left"/>
              <w:rPr>
                <w:rFonts w:cs="Times New Roman"/>
                <w:sz w:val="22"/>
              </w:rPr>
            </w:pPr>
            <w:r w:rsidRPr="00476C5D">
              <w:rPr>
                <w:rFonts w:eastAsia="Calibri" w:cs="Times New Roman"/>
                <w:spacing w:val="-1"/>
                <w:sz w:val="22"/>
              </w:rPr>
              <w:t xml:space="preserve">Прва седница </w:t>
            </w:r>
            <w:r w:rsidRPr="00476C5D">
              <w:rPr>
                <w:rFonts w:eastAsia="Calibri" w:cs="Times New Roman"/>
                <w:sz w:val="22"/>
              </w:rPr>
              <w:t>ШО</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tabs>
                <w:tab w:val="left" w:pos="2065"/>
              </w:tabs>
              <w:spacing w:line="276" w:lineRule="auto"/>
              <w:ind w:left="102"/>
              <w:rPr>
                <w:rFonts w:cs="Times New Roman"/>
                <w:sz w:val="22"/>
              </w:rPr>
            </w:pPr>
            <w:r w:rsidRPr="00476C5D">
              <w:rPr>
                <w:rFonts w:eastAsia="Calibri" w:cs="Times New Roman"/>
                <w:sz w:val="22"/>
              </w:rPr>
              <w:t xml:space="preserve">До </w:t>
            </w:r>
            <w:r w:rsidRPr="00476C5D">
              <w:rPr>
                <w:rFonts w:eastAsia="Calibri" w:cs="Times New Roman"/>
                <w:sz w:val="22"/>
                <w:lang w:val="sr-Cyrl-RS"/>
              </w:rPr>
              <w:t>05</w:t>
            </w:r>
            <w:r w:rsidRPr="00476C5D">
              <w:rPr>
                <w:rFonts w:eastAsia="Calibri" w:cs="Times New Roman"/>
                <w:sz w:val="22"/>
              </w:rPr>
              <w:t>.09.</w:t>
            </w:r>
            <w:r w:rsidR="00C655A3" w:rsidRPr="00476C5D">
              <w:rPr>
                <w:rFonts w:eastAsia="Calibri" w:cs="Times New Roman"/>
                <w:sz w:val="22"/>
              </w:rPr>
              <w:t>2022</w:t>
            </w:r>
            <w:r w:rsidRPr="00476C5D">
              <w:rPr>
                <w:rFonts w:eastAsia="Calibri" w:cs="Times New Roman"/>
                <w:sz w:val="22"/>
              </w:rPr>
              <w:t>.</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tabs>
                <w:tab w:val="left" w:pos="2065"/>
              </w:tabs>
              <w:spacing w:line="276" w:lineRule="auto"/>
              <w:jc w:val="left"/>
              <w:rPr>
                <w:rFonts w:cs="Times New Roman"/>
                <w:sz w:val="22"/>
                <w:lang w:val="sr-Cyrl-RS"/>
              </w:rPr>
            </w:pPr>
            <w:r w:rsidRPr="00476C5D">
              <w:rPr>
                <w:rFonts w:eastAsia="Calibri" w:cs="Times New Roman"/>
                <w:spacing w:val="-1"/>
                <w:sz w:val="22"/>
              </w:rPr>
              <w:t>Предавање</w:t>
            </w:r>
            <w:r w:rsidRPr="00476C5D">
              <w:rPr>
                <w:rFonts w:eastAsia="Calibri" w:cs="Times New Roman"/>
                <w:spacing w:val="1"/>
                <w:sz w:val="22"/>
              </w:rPr>
              <w:t xml:space="preserve"> </w:t>
            </w:r>
            <w:r w:rsidRPr="00476C5D">
              <w:rPr>
                <w:rFonts w:eastAsia="Calibri" w:cs="Times New Roman"/>
                <w:spacing w:val="-1"/>
                <w:sz w:val="22"/>
              </w:rPr>
              <w:t>планов</w:t>
            </w:r>
            <w:r w:rsidRPr="00476C5D">
              <w:rPr>
                <w:rFonts w:eastAsia="Calibri" w:cs="Times New Roman"/>
                <w:spacing w:val="-1"/>
                <w:sz w:val="22"/>
                <w:lang w:val="sr-Cyrl-RS"/>
              </w:rPr>
              <w:t>а</w:t>
            </w:r>
            <w:r w:rsidRPr="00476C5D">
              <w:rPr>
                <w:rFonts w:eastAsia="Calibri" w:cs="Times New Roman"/>
                <w:spacing w:val="-2"/>
                <w:sz w:val="22"/>
              </w:rPr>
              <w:t xml:space="preserve"> </w:t>
            </w:r>
            <w:r w:rsidRPr="00476C5D">
              <w:rPr>
                <w:rFonts w:eastAsia="Calibri" w:cs="Times New Roman"/>
                <w:spacing w:val="-1"/>
                <w:sz w:val="22"/>
              </w:rPr>
              <w:t>рада</w:t>
            </w:r>
          </w:p>
        </w:tc>
      </w:tr>
      <w:tr w:rsidR="001B6CF8" w:rsidRPr="00476C5D" w:rsidTr="008253B2">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CF8" w:rsidRPr="00476C5D" w:rsidRDefault="001B6CF8" w:rsidP="008253B2">
            <w:pPr>
              <w:tabs>
                <w:tab w:val="left" w:pos="2022"/>
              </w:tabs>
              <w:spacing w:line="276" w:lineRule="auto"/>
              <w:ind w:left="102"/>
              <w:rPr>
                <w:rFonts w:cs="Times New Roman"/>
                <w:b/>
                <w:sz w:val="22"/>
                <w:lang w:val="sr-Cyrl-RS"/>
              </w:rPr>
            </w:pPr>
            <w:r w:rsidRPr="00476C5D">
              <w:rPr>
                <w:rFonts w:cs="Times New Roman"/>
                <w:b/>
                <w:sz w:val="22"/>
              </w:rPr>
              <w:t>O</w:t>
            </w:r>
            <w:r w:rsidRPr="00476C5D">
              <w:rPr>
                <w:rFonts w:cs="Times New Roman"/>
                <w:b/>
                <w:sz w:val="22"/>
                <w:lang w:val="sr-Cyrl-RS"/>
              </w:rPr>
              <w:t>ктобар</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0319BA" w:rsidP="008253B2">
            <w:pPr>
              <w:spacing w:line="276" w:lineRule="auto"/>
              <w:rPr>
                <w:rFonts w:eastAsia="Calibri" w:cs="Times New Roman"/>
                <w:sz w:val="22"/>
              </w:rPr>
            </w:pPr>
            <w:r w:rsidRPr="00476C5D">
              <w:rPr>
                <w:rFonts w:eastAsia="Calibri" w:cs="Times New Roman"/>
                <w:sz w:val="22"/>
                <w:lang w:val="sr-Cyrl-RS"/>
              </w:rPr>
              <w:br/>
            </w:r>
            <w:r w:rsidRPr="00476C5D">
              <w:rPr>
                <w:rFonts w:eastAsia="Calibri" w:cs="Times New Roman"/>
                <w:sz w:val="22"/>
              </w:rPr>
              <w:t>I недеља октобра (04.-06.10)</w:t>
            </w:r>
          </w:p>
        </w:tc>
        <w:tc>
          <w:tcPr>
            <w:tcW w:w="6633" w:type="dxa"/>
            <w:tcBorders>
              <w:top w:val="single" w:sz="4" w:space="0" w:color="auto"/>
              <w:left w:val="single" w:sz="4" w:space="0" w:color="auto"/>
              <w:bottom w:val="single" w:sz="4" w:space="0" w:color="auto"/>
              <w:right w:val="single" w:sz="4" w:space="0" w:color="auto"/>
            </w:tcBorders>
          </w:tcPr>
          <w:p w:rsidR="000319BA" w:rsidRPr="00476C5D" w:rsidRDefault="001B6CF8" w:rsidP="008253B2">
            <w:pPr>
              <w:spacing w:line="276" w:lineRule="auto"/>
              <w:jc w:val="left"/>
              <w:rPr>
                <w:rFonts w:eastAsia="Calibri" w:cs="Times New Roman"/>
                <w:sz w:val="22"/>
                <w:lang w:val="sr-Cyrl-RS"/>
              </w:rPr>
            </w:pPr>
            <w:r w:rsidRPr="00476C5D">
              <w:rPr>
                <w:rFonts w:eastAsia="Calibri" w:cs="Times New Roman"/>
                <w:sz w:val="22"/>
              </w:rPr>
              <w:t>Активности ученика поводом обележавања Дечије недеље,          Промоција Музичке школе у вртићима за I и II групу муз.забавишта</w:t>
            </w:r>
          </w:p>
        </w:tc>
      </w:tr>
      <w:tr w:rsidR="000319BA" w:rsidRPr="00476C5D" w:rsidTr="008253B2">
        <w:tc>
          <w:tcPr>
            <w:tcW w:w="2943" w:type="dxa"/>
            <w:tcBorders>
              <w:top w:val="single" w:sz="4" w:space="0" w:color="auto"/>
              <w:left w:val="single" w:sz="4" w:space="0" w:color="auto"/>
              <w:bottom w:val="single" w:sz="4" w:space="0" w:color="auto"/>
              <w:right w:val="single" w:sz="4" w:space="0" w:color="auto"/>
            </w:tcBorders>
          </w:tcPr>
          <w:p w:rsidR="000319BA" w:rsidRPr="00476C5D" w:rsidRDefault="000319BA" w:rsidP="008253B2">
            <w:pPr>
              <w:spacing w:line="276" w:lineRule="auto"/>
              <w:rPr>
                <w:rFonts w:eastAsia="Calibri" w:cs="Times New Roman"/>
                <w:sz w:val="22"/>
                <w:lang w:val="sr-Cyrl-RS"/>
              </w:rPr>
            </w:pPr>
            <w:r w:rsidRPr="00476C5D">
              <w:rPr>
                <w:rFonts w:eastAsia="Calibri" w:cs="Times New Roman"/>
                <w:sz w:val="22"/>
                <w:lang w:val="sr-Cyrl-RS"/>
              </w:rPr>
              <w:t>3.10 – 7.10. 2022.</w:t>
            </w:r>
          </w:p>
        </w:tc>
        <w:tc>
          <w:tcPr>
            <w:tcW w:w="6633" w:type="dxa"/>
            <w:tcBorders>
              <w:top w:val="single" w:sz="4" w:space="0" w:color="auto"/>
              <w:left w:val="single" w:sz="4" w:space="0" w:color="auto"/>
              <w:bottom w:val="single" w:sz="4" w:space="0" w:color="auto"/>
              <w:right w:val="single" w:sz="4" w:space="0" w:color="auto"/>
            </w:tcBorders>
          </w:tcPr>
          <w:p w:rsidR="000319BA" w:rsidRPr="00476C5D" w:rsidRDefault="000319BA" w:rsidP="008253B2">
            <w:pPr>
              <w:spacing w:line="276" w:lineRule="auto"/>
              <w:jc w:val="left"/>
              <w:rPr>
                <w:rFonts w:eastAsia="Calibri" w:cs="Times New Roman"/>
                <w:sz w:val="22"/>
                <w:lang w:val="sr-Cyrl-RS"/>
              </w:rPr>
            </w:pPr>
            <w:r w:rsidRPr="00476C5D">
              <w:rPr>
                <w:rFonts w:eastAsia="Calibri" w:cs="Times New Roman"/>
                <w:sz w:val="22"/>
                <w:lang w:val="sr-Cyrl-RS"/>
              </w:rPr>
              <w:t>Дечија недеља</w:t>
            </w:r>
          </w:p>
        </w:tc>
      </w:tr>
      <w:tr w:rsidR="000319BA" w:rsidRPr="00476C5D" w:rsidTr="008253B2">
        <w:tc>
          <w:tcPr>
            <w:tcW w:w="2943" w:type="dxa"/>
            <w:tcBorders>
              <w:top w:val="single" w:sz="4" w:space="0" w:color="auto"/>
              <w:left w:val="single" w:sz="4" w:space="0" w:color="auto"/>
              <w:bottom w:val="single" w:sz="4" w:space="0" w:color="auto"/>
              <w:right w:val="single" w:sz="4" w:space="0" w:color="auto"/>
            </w:tcBorders>
          </w:tcPr>
          <w:p w:rsidR="000319BA" w:rsidRPr="00476C5D" w:rsidRDefault="000319BA" w:rsidP="008253B2">
            <w:pPr>
              <w:spacing w:line="276" w:lineRule="auto"/>
              <w:rPr>
                <w:rFonts w:eastAsia="Calibri" w:cs="Times New Roman"/>
                <w:sz w:val="22"/>
                <w:lang w:val="sr-Cyrl-RS"/>
              </w:rPr>
            </w:pPr>
            <w:r w:rsidRPr="00476C5D">
              <w:rPr>
                <w:rFonts w:eastAsia="Calibri" w:cs="Times New Roman"/>
                <w:sz w:val="22"/>
                <w:lang w:val="sr-Cyrl-RS"/>
              </w:rPr>
              <w:t>04.10.2022.</w:t>
            </w:r>
          </w:p>
        </w:tc>
        <w:tc>
          <w:tcPr>
            <w:tcW w:w="6633" w:type="dxa"/>
            <w:tcBorders>
              <w:top w:val="single" w:sz="4" w:space="0" w:color="auto"/>
              <w:left w:val="single" w:sz="4" w:space="0" w:color="auto"/>
              <w:bottom w:val="single" w:sz="4" w:space="0" w:color="auto"/>
              <w:right w:val="single" w:sz="4" w:space="0" w:color="auto"/>
            </w:tcBorders>
          </w:tcPr>
          <w:p w:rsidR="000319BA" w:rsidRPr="00476C5D" w:rsidRDefault="000319BA" w:rsidP="008253B2">
            <w:pPr>
              <w:spacing w:line="276" w:lineRule="auto"/>
              <w:jc w:val="left"/>
              <w:rPr>
                <w:rFonts w:eastAsia="Calibri" w:cs="Times New Roman"/>
                <w:sz w:val="22"/>
                <w:lang w:val="sr-Cyrl-RS"/>
              </w:rPr>
            </w:pPr>
            <w:r w:rsidRPr="00476C5D">
              <w:rPr>
                <w:rFonts w:eastAsia="Calibri" w:cs="Times New Roman"/>
                <w:sz w:val="22"/>
                <w:lang w:val="sr-Cyrl-RS"/>
              </w:rPr>
              <w:t>Приредба за прваке</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rPr>
                <w:rFonts w:eastAsia="Calibri" w:cs="Times New Roman"/>
                <w:sz w:val="22"/>
              </w:rPr>
            </w:pPr>
            <w:r w:rsidRPr="00476C5D">
              <w:rPr>
                <w:rFonts w:eastAsia="Calibri" w:cs="Times New Roman"/>
                <w:sz w:val="22"/>
              </w:rPr>
              <w:t>17.10.</w:t>
            </w:r>
            <w:r w:rsidR="00C655A3" w:rsidRPr="00476C5D">
              <w:rPr>
                <w:rFonts w:eastAsia="Calibri" w:cs="Times New Roman"/>
                <w:sz w:val="22"/>
              </w:rPr>
              <w:t>2022</w:t>
            </w:r>
            <w:r w:rsidRPr="00476C5D">
              <w:rPr>
                <w:rFonts w:eastAsia="Calibri" w:cs="Times New Roman"/>
                <w:sz w:val="22"/>
              </w:rPr>
              <w:t>.</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jc w:val="left"/>
              <w:rPr>
                <w:rFonts w:eastAsia="Calibri" w:cs="Times New Roman"/>
                <w:sz w:val="22"/>
              </w:rPr>
            </w:pPr>
            <w:r w:rsidRPr="00476C5D">
              <w:rPr>
                <w:rFonts w:eastAsia="Calibri" w:cs="Times New Roman"/>
                <w:sz w:val="22"/>
              </w:rPr>
              <w:t>Октобарска награда за ученика генерације</w:t>
            </w:r>
          </w:p>
        </w:tc>
      </w:tr>
      <w:tr w:rsidR="000319BA" w:rsidRPr="00476C5D" w:rsidTr="008253B2">
        <w:tc>
          <w:tcPr>
            <w:tcW w:w="2943" w:type="dxa"/>
            <w:tcBorders>
              <w:top w:val="single" w:sz="4" w:space="0" w:color="auto"/>
              <w:left w:val="single" w:sz="4" w:space="0" w:color="auto"/>
              <w:bottom w:val="single" w:sz="4" w:space="0" w:color="auto"/>
              <w:right w:val="single" w:sz="4" w:space="0" w:color="auto"/>
            </w:tcBorders>
          </w:tcPr>
          <w:p w:rsidR="000319BA" w:rsidRPr="00476C5D" w:rsidRDefault="000319BA" w:rsidP="008253B2">
            <w:pPr>
              <w:spacing w:line="276" w:lineRule="auto"/>
              <w:rPr>
                <w:rFonts w:eastAsia="Calibri" w:cs="Times New Roman"/>
                <w:sz w:val="22"/>
                <w:lang w:val="sr-Cyrl-RS"/>
              </w:rPr>
            </w:pPr>
            <w:r w:rsidRPr="00476C5D">
              <w:rPr>
                <w:rFonts w:eastAsia="Calibri" w:cs="Times New Roman"/>
                <w:sz w:val="22"/>
                <w:lang w:val="sr-Cyrl-RS"/>
              </w:rPr>
              <w:t>25.10.2022.</w:t>
            </w:r>
          </w:p>
        </w:tc>
        <w:tc>
          <w:tcPr>
            <w:tcW w:w="6633" w:type="dxa"/>
            <w:tcBorders>
              <w:top w:val="single" w:sz="4" w:space="0" w:color="auto"/>
              <w:left w:val="single" w:sz="4" w:space="0" w:color="auto"/>
              <w:bottom w:val="single" w:sz="4" w:space="0" w:color="auto"/>
              <w:right w:val="single" w:sz="4" w:space="0" w:color="auto"/>
            </w:tcBorders>
          </w:tcPr>
          <w:p w:rsidR="000319BA" w:rsidRPr="00476C5D" w:rsidRDefault="000319BA" w:rsidP="008253B2">
            <w:pPr>
              <w:spacing w:line="276" w:lineRule="auto"/>
              <w:jc w:val="left"/>
              <w:rPr>
                <w:rFonts w:eastAsia="Calibri" w:cs="Times New Roman"/>
                <w:sz w:val="22"/>
              </w:rPr>
            </w:pPr>
            <w:r w:rsidRPr="00476C5D">
              <w:rPr>
                <w:rFonts w:eastAsia="Calibri" w:cs="Times New Roman"/>
                <w:sz w:val="22"/>
                <w:lang w:val="sr-Cyrl-RS"/>
              </w:rPr>
              <w:t>И</w:t>
            </w:r>
            <w:r w:rsidRPr="00476C5D">
              <w:rPr>
                <w:rFonts w:eastAsia="Calibri" w:cs="Times New Roman"/>
                <w:sz w:val="22"/>
              </w:rPr>
              <w:t>нтерни час клавирског одсека</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270F81" w:rsidP="008253B2">
            <w:pPr>
              <w:spacing w:line="276" w:lineRule="auto"/>
              <w:rPr>
                <w:rFonts w:eastAsia="Calibri" w:cs="Times New Roman"/>
                <w:sz w:val="22"/>
                <w:lang w:val="sr-Cyrl-RS"/>
              </w:rPr>
            </w:pPr>
            <w:r w:rsidRPr="00476C5D">
              <w:rPr>
                <w:rFonts w:eastAsia="Calibri" w:cs="Times New Roman"/>
                <w:sz w:val="22"/>
                <w:lang w:val="sr-Cyrl-RS"/>
              </w:rPr>
              <w:t>26.10.2022.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jc w:val="left"/>
              <w:rPr>
                <w:rFonts w:eastAsia="Calibri" w:cs="Times New Roman"/>
                <w:sz w:val="22"/>
                <w:lang w:val="sr-Cyrl-RS"/>
              </w:rPr>
            </w:pPr>
            <w:r w:rsidRPr="00476C5D">
              <w:rPr>
                <w:rFonts w:eastAsia="Calibri" w:cs="Times New Roman"/>
                <w:sz w:val="22"/>
                <w:lang w:val="sr-Cyrl-RS"/>
              </w:rPr>
              <w:t xml:space="preserve">Смотра </w:t>
            </w:r>
            <w:r w:rsidR="00270F81" w:rsidRPr="00476C5D">
              <w:rPr>
                <w:rFonts w:eastAsia="Calibri" w:cs="Times New Roman"/>
                <w:sz w:val="22"/>
                <w:lang w:val="sr-Cyrl-RS"/>
              </w:rPr>
              <w:t xml:space="preserve">дувача </w:t>
            </w:r>
          </w:p>
        </w:tc>
      </w:tr>
      <w:tr w:rsidR="00270F81" w:rsidRPr="00476C5D" w:rsidTr="008253B2">
        <w:tc>
          <w:tcPr>
            <w:tcW w:w="2943" w:type="dxa"/>
            <w:tcBorders>
              <w:top w:val="single" w:sz="4" w:space="0" w:color="auto"/>
              <w:left w:val="single" w:sz="4" w:space="0" w:color="auto"/>
              <w:bottom w:val="single" w:sz="4" w:space="0" w:color="auto"/>
              <w:right w:val="single" w:sz="4" w:space="0" w:color="auto"/>
            </w:tcBorders>
          </w:tcPr>
          <w:p w:rsidR="00270F81" w:rsidRPr="00476C5D" w:rsidRDefault="000319BA" w:rsidP="008253B2">
            <w:pPr>
              <w:spacing w:line="276" w:lineRule="auto"/>
              <w:jc w:val="both"/>
              <w:rPr>
                <w:rFonts w:eastAsia="Calibri" w:cs="Times New Roman"/>
                <w:sz w:val="22"/>
                <w:lang w:val="sr-Cyrl-RS"/>
              </w:rPr>
            </w:pPr>
            <w:r w:rsidRPr="00476C5D">
              <w:rPr>
                <w:rFonts w:eastAsia="Calibri" w:cs="Times New Roman"/>
                <w:sz w:val="22"/>
                <w:lang w:val="sr-Cyrl-RS"/>
              </w:rPr>
              <w:t xml:space="preserve">               </w:t>
            </w:r>
            <w:r w:rsidR="00270F81" w:rsidRPr="00476C5D">
              <w:rPr>
                <w:rFonts w:eastAsia="Calibri" w:cs="Times New Roman"/>
                <w:sz w:val="22"/>
                <w:lang w:val="sr-Cyrl-RS"/>
              </w:rPr>
              <w:t>27.10.2022</w:t>
            </w:r>
          </w:p>
        </w:tc>
        <w:tc>
          <w:tcPr>
            <w:tcW w:w="6633" w:type="dxa"/>
            <w:tcBorders>
              <w:top w:val="single" w:sz="4" w:space="0" w:color="auto"/>
              <w:left w:val="single" w:sz="4" w:space="0" w:color="auto"/>
              <w:bottom w:val="single" w:sz="4" w:space="0" w:color="auto"/>
              <w:right w:val="single" w:sz="4" w:space="0" w:color="auto"/>
            </w:tcBorders>
          </w:tcPr>
          <w:p w:rsidR="00270F81" w:rsidRPr="00476C5D" w:rsidRDefault="00270F81" w:rsidP="008253B2">
            <w:pPr>
              <w:spacing w:line="276" w:lineRule="auto"/>
              <w:jc w:val="left"/>
              <w:rPr>
                <w:rFonts w:eastAsia="Calibri" w:cs="Times New Roman"/>
                <w:sz w:val="22"/>
                <w:lang w:val="sr-Cyrl-RS"/>
              </w:rPr>
            </w:pPr>
            <w:r w:rsidRPr="00476C5D">
              <w:rPr>
                <w:rFonts w:eastAsia="Calibri" w:cs="Times New Roman"/>
                <w:sz w:val="22"/>
                <w:lang w:val="sr-Cyrl-RS"/>
              </w:rPr>
              <w:t>Смотра одсека хармонике у Белушићу</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270F81" w:rsidP="008253B2">
            <w:pPr>
              <w:spacing w:line="276" w:lineRule="auto"/>
              <w:rPr>
                <w:rFonts w:eastAsia="Calibri" w:cs="Times New Roman"/>
                <w:sz w:val="22"/>
                <w:lang w:val="sr-Cyrl-RS"/>
              </w:rPr>
            </w:pPr>
            <w:r w:rsidRPr="00476C5D">
              <w:rPr>
                <w:rFonts w:eastAsia="Calibri" w:cs="Times New Roman"/>
                <w:sz w:val="22"/>
                <w:lang w:val="sr-Cyrl-RS"/>
              </w:rPr>
              <w:t>31.10.2022</w:t>
            </w:r>
            <w:r w:rsidR="001B6CF8" w:rsidRPr="00476C5D">
              <w:rPr>
                <w:rFonts w:eastAsia="Calibri" w:cs="Times New Roman"/>
                <w:sz w:val="22"/>
                <w:lang w:val="sr-Cyrl-RS"/>
              </w:rPr>
              <w:t>.</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270F81" w:rsidP="008253B2">
            <w:pPr>
              <w:spacing w:line="276" w:lineRule="auto"/>
              <w:jc w:val="left"/>
              <w:rPr>
                <w:rFonts w:eastAsia="Calibri" w:cs="Times New Roman"/>
                <w:sz w:val="22"/>
              </w:rPr>
            </w:pPr>
            <w:r w:rsidRPr="00476C5D">
              <w:rPr>
                <w:rFonts w:eastAsia="Calibri" w:cs="Times New Roman"/>
                <w:sz w:val="22"/>
                <w:lang w:val="sr-Cyrl-RS"/>
              </w:rPr>
              <w:t>Смотра одсека хармонике у матичној школи</w:t>
            </w:r>
          </w:p>
        </w:tc>
      </w:tr>
      <w:tr w:rsidR="001B6CF8" w:rsidRPr="00476C5D" w:rsidTr="008253B2">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CF8" w:rsidRPr="00A837D0" w:rsidRDefault="001B6CF8" w:rsidP="008253B2">
            <w:pPr>
              <w:spacing w:line="276" w:lineRule="auto"/>
              <w:rPr>
                <w:rFonts w:eastAsia="Calibri" w:cs="Times New Roman"/>
                <w:b/>
                <w:sz w:val="22"/>
                <w:lang w:val="sr-Cyrl-RS"/>
              </w:rPr>
            </w:pPr>
            <w:r w:rsidRPr="00A837D0">
              <w:rPr>
                <w:rFonts w:eastAsia="Calibri" w:cs="Times New Roman"/>
                <w:b/>
                <w:sz w:val="22"/>
                <w:lang w:val="sr-Cyrl-RS"/>
              </w:rPr>
              <w:t>Новембар</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0319BA" w:rsidP="008253B2">
            <w:pPr>
              <w:spacing w:line="276" w:lineRule="auto"/>
              <w:rPr>
                <w:rFonts w:eastAsia="Calibri" w:cs="Times New Roman"/>
                <w:sz w:val="22"/>
                <w:lang w:val="sr-Cyrl-RS"/>
              </w:rPr>
            </w:pPr>
            <w:r w:rsidRPr="00476C5D">
              <w:rPr>
                <w:rFonts w:eastAsia="Calibri" w:cs="Times New Roman"/>
                <w:sz w:val="22"/>
                <w:lang w:val="sr-Cyrl-RS"/>
              </w:rPr>
              <w:t>05.11.2022.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0319BA" w:rsidP="008253B2">
            <w:pPr>
              <w:spacing w:line="276" w:lineRule="auto"/>
              <w:jc w:val="left"/>
              <w:rPr>
                <w:rFonts w:eastAsia="Calibri" w:cs="Times New Roman"/>
                <w:sz w:val="22"/>
                <w:lang w:val="sr-Cyrl-RS"/>
              </w:rPr>
            </w:pPr>
            <w:r w:rsidRPr="00476C5D">
              <w:rPr>
                <w:rFonts w:eastAsia="Calibri" w:cs="Times New Roman"/>
                <w:sz w:val="22"/>
                <w:lang w:val="sr-Cyrl-RS"/>
              </w:rPr>
              <w:t>Интерни час гудачког одсека</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0319BA" w:rsidP="008253B2">
            <w:pPr>
              <w:spacing w:line="276" w:lineRule="auto"/>
              <w:rPr>
                <w:rFonts w:eastAsia="Calibri" w:cs="Times New Roman"/>
                <w:sz w:val="22"/>
              </w:rPr>
            </w:pPr>
            <w:r w:rsidRPr="00476C5D">
              <w:rPr>
                <w:rFonts w:eastAsia="Calibri" w:cs="Times New Roman"/>
                <w:sz w:val="22"/>
              </w:rPr>
              <w:t>05.11.2022.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0319BA" w:rsidP="008253B2">
            <w:pPr>
              <w:spacing w:line="276" w:lineRule="auto"/>
              <w:jc w:val="left"/>
              <w:rPr>
                <w:rFonts w:eastAsia="Calibri" w:cs="Times New Roman"/>
                <w:sz w:val="22"/>
                <w:lang w:val="sr-Cyrl-RS"/>
              </w:rPr>
            </w:pPr>
            <w:r w:rsidRPr="00476C5D">
              <w:rPr>
                <w:rFonts w:eastAsia="Calibri" w:cs="Times New Roman"/>
                <w:sz w:val="22"/>
                <w:lang w:val="sr-Cyrl-RS"/>
              </w:rPr>
              <w:t>Интерни час одсека соло певања</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0319BA" w:rsidP="008253B2">
            <w:pPr>
              <w:spacing w:line="276" w:lineRule="auto"/>
              <w:rPr>
                <w:rFonts w:eastAsia="Calibri" w:cs="Times New Roman"/>
                <w:sz w:val="22"/>
                <w:lang w:val="sr-Cyrl-RS"/>
              </w:rPr>
            </w:pPr>
            <w:r w:rsidRPr="00476C5D">
              <w:rPr>
                <w:rFonts w:eastAsia="Calibri" w:cs="Times New Roman"/>
                <w:sz w:val="22"/>
                <w:lang w:val="sr-Cyrl-RS"/>
              </w:rPr>
              <w:t>07.11.2022.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Интерни час гудачког одсека</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09.11.2022.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rPr>
            </w:pPr>
            <w:r w:rsidRPr="00476C5D">
              <w:rPr>
                <w:rFonts w:eastAsia="Calibri" w:cs="Times New Roman"/>
                <w:sz w:val="22"/>
                <w:lang w:val="sr-Cyrl-RS"/>
              </w:rPr>
              <w:t>И</w:t>
            </w:r>
            <w:r w:rsidRPr="00476C5D">
              <w:rPr>
                <w:rFonts w:eastAsia="Calibri" w:cs="Times New Roman"/>
                <w:sz w:val="22"/>
              </w:rPr>
              <w:t>нтерни час одсека гитаре</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24.11.2022.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rPr>
            </w:pPr>
            <w:r w:rsidRPr="00476C5D">
              <w:rPr>
                <w:rFonts w:eastAsia="Calibri" w:cs="Times New Roman"/>
                <w:sz w:val="22"/>
                <w:lang w:val="sr-Cyrl-RS"/>
              </w:rPr>
              <w:t>З</w:t>
            </w:r>
            <w:r w:rsidRPr="00476C5D">
              <w:rPr>
                <w:rFonts w:eastAsia="Calibri" w:cs="Times New Roman"/>
                <w:sz w:val="22"/>
              </w:rPr>
              <w:t>аједнички интерни час школе</w:t>
            </w:r>
          </w:p>
        </w:tc>
      </w:tr>
      <w:tr w:rsidR="004A6075" w:rsidRPr="00476C5D" w:rsidTr="008253B2">
        <w:tc>
          <w:tcPr>
            <w:tcW w:w="2943" w:type="dxa"/>
            <w:tcBorders>
              <w:top w:val="single" w:sz="4" w:space="0" w:color="auto"/>
              <w:left w:val="single" w:sz="4" w:space="0" w:color="auto"/>
              <w:bottom w:val="single" w:sz="4" w:space="0" w:color="auto"/>
              <w:right w:val="single" w:sz="4" w:space="0" w:color="auto"/>
            </w:tcBorders>
          </w:tcPr>
          <w:p w:rsidR="004A6075"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28.11-01.12.2022.</w:t>
            </w:r>
          </w:p>
        </w:tc>
        <w:tc>
          <w:tcPr>
            <w:tcW w:w="6633" w:type="dxa"/>
            <w:tcBorders>
              <w:top w:val="single" w:sz="4" w:space="0" w:color="auto"/>
              <w:left w:val="single" w:sz="4" w:space="0" w:color="auto"/>
              <w:bottom w:val="single" w:sz="4" w:space="0" w:color="auto"/>
              <w:right w:val="single" w:sz="4" w:space="0" w:color="auto"/>
            </w:tcBorders>
          </w:tcPr>
          <w:p w:rsidR="004A6075"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Обележавање јубилеја -70.година од оснивања школе</w:t>
            </w:r>
          </w:p>
        </w:tc>
      </w:tr>
      <w:tr w:rsidR="001B6CF8" w:rsidRPr="00476C5D" w:rsidTr="008253B2">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CF8" w:rsidRPr="00476C5D" w:rsidRDefault="001B6CF8" w:rsidP="008253B2">
            <w:pPr>
              <w:spacing w:line="276" w:lineRule="auto"/>
              <w:rPr>
                <w:rFonts w:eastAsia="Calibri" w:cs="Times New Roman"/>
                <w:b/>
                <w:sz w:val="22"/>
              </w:rPr>
            </w:pPr>
            <w:r w:rsidRPr="00476C5D">
              <w:rPr>
                <w:rFonts w:eastAsia="Calibri" w:cs="Times New Roman"/>
                <w:b/>
                <w:sz w:val="22"/>
              </w:rPr>
              <w:t>Децембар</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rPr>
                <w:rFonts w:eastAsia="Calibri" w:cs="Times New Roman"/>
                <w:sz w:val="22"/>
              </w:rPr>
            </w:pPr>
            <w:r w:rsidRPr="00476C5D">
              <w:rPr>
                <w:rFonts w:eastAsia="Calibri" w:cs="Times New Roman"/>
                <w:sz w:val="22"/>
              </w:rPr>
              <w:t>1.12.</w:t>
            </w:r>
            <w:r w:rsidR="00C655A3" w:rsidRPr="00476C5D">
              <w:rPr>
                <w:rFonts w:eastAsia="Calibri" w:cs="Times New Roman"/>
                <w:sz w:val="22"/>
              </w:rPr>
              <w:t>2022</w:t>
            </w:r>
            <w:r w:rsidRPr="00476C5D">
              <w:rPr>
                <w:rFonts w:eastAsia="Calibri" w:cs="Times New Roman"/>
                <w:sz w:val="22"/>
              </w:rPr>
              <w:t>.</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jc w:val="left"/>
              <w:rPr>
                <w:rFonts w:eastAsia="Calibri" w:cs="Times New Roman"/>
                <w:sz w:val="22"/>
              </w:rPr>
            </w:pPr>
            <w:r w:rsidRPr="00476C5D">
              <w:rPr>
                <w:rFonts w:eastAsia="Calibri" w:cs="Times New Roman"/>
                <w:sz w:val="22"/>
              </w:rPr>
              <w:t>Дан школе</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05.12.2022.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Смотра клавира у Белушићу</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05.12.2022.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Интерни час класе флауте</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08.12.2022.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Смотра клавира у матичној школи</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14.12.2022.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Интерни час класе кларинета, саксофона и трубе</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15.12.2022.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Интерни час класе флауте</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21.12.2022.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Смотра дувачког одсека</w:t>
            </w:r>
            <w:r w:rsidRPr="00476C5D">
              <w:rPr>
                <w:rFonts w:eastAsia="Calibri" w:cs="Times New Roman"/>
                <w:sz w:val="22"/>
                <w:lang w:val="sr-Cyrl-RS"/>
              </w:rPr>
              <w:br/>
              <w:t>Интерни час клавирског одсека</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22.12.2022.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Смотра хармонике у Белушићу</w:t>
            </w:r>
            <w:r w:rsidRPr="00476C5D">
              <w:rPr>
                <w:rFonts w:eastAsia="Calibri" w:cs="Times New Roman"/>
                <w:sz w:val="22"/>
                <w:lang w:val="sr-Cyrl-RS"/>
              </w:rPr>
              <w:br/>
              <w:t>Интерни час свих одсека у Белушићу</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23.12.2022.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Интерни час одсека хармонике</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lastRenderedPageBreak/>
              <w:t>26.12.2022.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Смотра хармонике у матичној школи</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28.12.2022.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Интерни час музичког забавишта</w:t>
            </w:r>
          </w:p>
        </w:tc>
      </w:tr>
      <w:tr w:rsidR="004A6075" w:rsidRPr="00476C5D" w:rsidTr="008253B2">
        <w:tc>
          <w:tcPr>
            <w:tcW w:w="2943" w:type="dxa"/>
            <w:tcBorders>
              <w:top w:val="single" w:sz="4" w:space="0" w:color="auto"/>
              <w:left w:val="single" w:sz="4" w:space="0" w:color="auto"/>
              <w:bottom w:val="single" w:sz="4" w:space="0" w:color="auto"/>
              <w:right w:val="single" w:sz="4" w:space="0" w:color="auto"/>
            </w:tcBorders>
          </w:tcPr>
          <w:p w:rsidR="004A6075"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29.12.2022.</w:t>
            </w:r>
          </w:p>
        </w:tc>
        <w:tc>
          <w:tcPr>
            <w:tcW w:w="6633" w:type="dxa"/>
            <w:tcBorders>
              <w:top w:val="single" w:sz="4" w:space="0" w:color="auto"/>
              <w:left w:val="single" w:sz="4" w:space="0" w:color="auto"/>
              <w:bottom w:val="single" w:sz="4" w:space="0" w:color="auto"/>
              <w:right w:val="single" w:sz="4" w:space="0" w:color="auto"/>
            </w:tcBorders>
          </w:tcPr>
          <w:p w:rsidR="004A6075"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Завршни концерт за припремни разред</w:t>
            </w:r>
          </w:p>
        </w:tc>
      </w:tr>
      <w:tr w:rsidR="001B6CF8" w:rsidRPr="00476C5D" w:rsidTr="008253B2">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CF8" w:rsidRPr="00476C5D" w:rsidRDefault="001B6CF8" w:rsidP="008253B2">
            <w:pPr>
              <w:spacing w:line="276" w:lineRule="auto"/>
              <w:rPr>
                <w:rFonts w:eastAsia="Calibri" w:cs="Times New Roman"/>
                <w:b/>
                <w:sz w:val="22"/>
                <w:lang w:val="sr-Cyrl-RS"/>
              </w:rPr>
            </w:pPr>
            <w:r w:rsidRPr="00476C5D">
              <w:rPr>
                <w:rFonts w:eastAsia="Calibri" w:cs="Times New Roman"/>
                <w:b/>
                <w:sz w:val="22"/>
                <w:lang w:val="sr-Cyrl-RS"/>
              </w:rPr>
              <w:t>Јануар</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rPr>
                <w:rFonts w:eastAsia="Calibri" w:cs="Times New Roman"/>
                <w:sz w:val="22"/>
              </w:rPr>
            </w:pPr>
            <w:r w:rsidRPr="00476C5D">
              <w:rPr>
                <w:rFonts w:eastAsia="Calibri" w:cs="Times New Roman"/>
                <w:sz w:val="22"/>
              </w:rPr>
              <w:t>01.01.и 02.01.202</w:t>
            </w:r>
            <w:r w:rsidRPr="00476C5D">
              <w:rPr>
                <w:rFonts w:eastAsia="Calibri" w:cs="Times New Roman"/>
                <w:sz w:val="22"/>
                <w:lang w:val="sr-Cyrl-RS"/>
              </w:rPr>
              <w:t>2</w:t>
            </w:r>
            <w:r w:rsidRPr="00476C5D">
              <w:rPr>
                <w:rFonts w:eastAsia="Calibri" w:cs="Times New Roman"/>
                <w:sz w:val="22"/>
              </w:rPr>
              <w:t>.</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jc w:val="left"/>
              <w:rPr>
                <w:rFonts w:eastAsia="Calibri" w:cs="Times New Roman"/>
                <w:sz w:val="22"/>
              </w:rPr>
            </w:pPr>
            <w:r w:rsidRPr="00476C5D">
              <w:rPr>
                <w:rFonts w:eastAsia="Calibri" w:cs="Times New Roman"/>
                <w:sz w:val="22"/>
              </w:rPr>
              <w:t>Државни празник</w:t>
            </w:r>
          </w:p>
        </w:tc>
      </w:tr>
      <w:tr w:rsidR="004A6075" w:rsidRPr="00476C5D" w:rsidTr="008253B2">
        <w:tc>
          <w:tcPr>
            <w:tcW w:w="2943" w:type="dxa"/>
            <w:tcBorders>
              <w:top w:val="single" w:sz="4" w:space="0" w:color="auto"/>
              <w:left w:val="single" w:sz="4" w:space="0" w:color="auto"/>
              <w:bottom w:val="single" w:sz="4" w:space="0" w:color="auto"/>
              <w:right w:val="single" w:sz="4" w:space="0" w:color="auto"/>
            </w:tcBorders>
          </w:tcPr>
          <w:p w:rsidR="004A6075"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09.01. -13.01.2022.</w:t>
            </w:r>
          </w:p>
        </w:tc>
        <w:tc>
          <w:tcPr>
            <w:tcW w:w="6633" w:type="dxa"/>
            <w:tcBorders>
              <w:top w:val="single" w:sz="4" w:space="0" w:color="auto"/>
              <w:left w:val="single" w:sz="4" w:space="0" w:color="auto"/>
              <w:bottom w:val="single" w:sz="4" w:space="0" w:color="auto"/>
              <w:right w:val="single" w:sz="4" w:space="0" w:color="auto"/>
            </w:tcBorders>
          </w:tcPr>
          <w:p w:rsidR="004A6075" w:rsidRPr="00476C5D" w:rsidRDefault="004A6075" w:rsidP="008253B2">
            <w:pPr>
              <w:spacing w:line="276" w:lineRule="auto"/>
              <w:jc w:val="left"/>
              <w:rPr>
                <w:rFonts w:eastAsia="Calibri" w:cs="Times New Roman"/>
                <w:sz w:val="22"/>
              </w:rPr>
            </w:pPr>
            <w:r w:rsidRPr="00476C5D">
              <w:rPr>
                <w:rFonts w:eastAsia="Calibri" w:cs="Times New Roman"/>
                <w:sz w:val="22"/>
                <w:lang w:val="sr-Cyrl-RS"/>
              </w:rPr>
              <w:t>О</w:t>
            </w:r>
            <w:r w:rsidRPr="00476C5D">
              <w:rPr>
                <w:rFonts w:eastAsia="Calibri" w:cs="Times New Roman"/>
                <w:sz w:val="22"/>
              </w:rPr>
              <w:t xml:space="preserve">дељенска и </w:t>
            </w:r>
            <w:r w:rsidRPr="00476C5D">
              <w:rPr>
                <w:rFonts w:eastAsia="Calibri" w:cs="Times New Roman"/>
                <w:sz w:val="22"/>
                <w:lang w:val="sr-Cyrl-RS"/>
              </w:rPr>
              <w:t>Н</w:t>
            </w:r>
            <w:r w:rsidRPr="00476C5D">
              <w:rPr>
                <w:rFonts w:eastAsia="Calibri" w:cs="Times New Roman"/>
                <w:sz w:val="22"/>
              </w:rPr>
              <w:t>аставничко веће за крај првог полугодишта</w:t>
            </w:r>
          </w:p>
        </w:tc>
      </w:tr>
      <w:tr w:rsidR="004A6075" w:rsidRPr="00476C5D" w:rsidTr="008253B2">
        <w:tc>
          <w:tcPr>
            <w:tcW w:w="2943" w:type="dxa"/>
            <w:tcBorders>
              <w:top w:val="single" w:sz="4" w:space="0" w:color="auto"/>
              <w:left w:val="single" w:sz="4" w:space="0" w:color="auto"/>
              <w:bottom w:val="single" w:sz="4" w:space="0" w:color="auto"/>
              <w:right w:val="single" w:sz="4" w:space="0" w:color="auto"/>
            </w:tcBorders>
          </w:tcPr>
          <w:p w:rsidR="004A6075" w:rsidRPr="00476C5D" w:rsidRDefault="004A6075" w:rsidP="008253B2">
            <w:pPr>
              <w:spacing w:line="276" w:lineRule="auto"/>
              <w:rPr>
                <w:rFonts w:eastAsia="Calibri" w:cs="Times New Roman"/>
                <w:sz w:val="22"/>
                <w:lang w:val="sr-Cyrl-RS"/>
              </w:rPr>
            </w:pPr>
            <w:r w:rsidRPr="00476C5D">
              <w:rPr>
                <w:rFonts w:eastAsia="Calibri" w:cs="Times New Roman"/>
                <w:sz w:val="22"/>
                <w:lang w:val="sr-Cyrl-RS"/>
              </w:rPr>
              <w:t>23.01.-26.01.2022.</w:t>
            </w:r>
          </w:p>
        </w:tc>
        <w:tc>
          <w:tcPr>
            <w:tcW w:w="6633" w:type="dxa"/>
            <w:tcBorders>
              <w:top w:val="single" w:sz="4" w:space="0" w:color="auto"/>
              <w:left w:val="single" w:sz="4" w:space="0" w:color="auto"/>
              <w:bottom w:val="single" w:sz="4" w:space="0" w:color="auto"/>
              <w:right w:val="single" w:sz="4" w:space="0" w:color="auto"/>
            </w:tcBorders>
          </w:tcPr>
          <w:p w:rsidR="004A6075" w:rsidRPr="00476C5D" w:rsidRDefault="004A6075" w:rsidP="008253B2">
            <w:pPr>
              <w:spacing w:line="276" w:lineRule="auto"/>
              <w:jc w:val="left"/>
              <w:rPr>
                <w:rFonts w:eastAsia="Calibri" w:cs="Times New Roman"/>
                <w:sz w:val="22"/>
                <w:lang w:val="sr-Cyrl-RS"/>
              </w:rPr>
            </w:pPr>
            <w:r w:rsidRPr="00476C5D">
              <w:rPr>
                <w:rFonts w:eastAsia="Calibri" w:cs="Times New Roman"/>
                <w:sz w:val="22"/>
                <w:lang w:val="sr-Cyrl-RS"/>
              </w:rPr>
              <w:t>Родитељски састанци</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rPr>
                <w:rFonts w:eastAsia="Calibri" w:cs="Times New Roman"/>
                <w:sz w:val="22"/>
                <w:lang w:val="sr-Cyrl-RS"/>
              </w:rPr>
            </w:pPr>
            <w:r w:rsidRPr="00476C5D">
              <w:rPr>
                <w:rFonts w:eastAsia="Calibri" w:cs="Times New Roman"/>
                <w:sz w:val="22"/>
              </w:rPr>
              <w:t>27.01.202</w:t>
            </w:r>
            <w:r w:rsidRPr="00476C5D">
              <w:rPr>
                <w:rFonts w:eastAsia="Calibri" w:cs="Times New Roman"/>
                <w:sz w:val="22"/>
                <w:lang w:val="sr-Cyrl-RS"/>
              </w:rPr>
              <w:t>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jc w:val="left"/>
              <w:rPr>
                <w:rFonts w:eastAsia="Calibri" w:cs="Times New Roman"/>
                <w:sz w:val="22"/>
              </w:rPr>
            </w:pPr>
            <w:r w:rsidRPr="00476C5D">
              <w:rPr>
                <w:rFonts w:eastAsia="Calibri" w:cs="Times New Roman"/>
                <w:sz w:val="22"/>
              </w:rPr>
              <w:t>Св.Сава школска слава</w:t>
            </w:r>
          </w:p>
        </w:tc>
      </w:tr>
      <w:tr w:rsidR="001B6CF8" w:rsidRPr="00476C5D" w:rsidTr="008253B2">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CF8" w:rsidRPr="00476C5D" w:rsidRDefault="001B6CF8" w:rsidP="008253B2">
            <w:pPr>
              <w:spacing w:line="276" w:lineRule="auto"/>
              <w:rPr>
                <w:rFonts w:eastAsia="Calibri" w:cs="Times New Roman"/>
                <w:b/>
                <w:sz w:val="22"/>
                <w:lang w:val="sr-Cyrl-RS"/>
              </w:rPr>
            </w:pPr>
            <w:r w:rsidRPr="00476C5D">
              <w:rPr>
                <w:rFonts w:eastAsia="Calibri" w:cs="Times New Roman"/>
                <w:b/>
                <w:sz w:val="22"/>
                <w:lang w:val="sr-Cyrl-RS"/>
              </w:rPr>
              <w:t>Фебруар</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8253B2" w:rsidP="008253B2">
            <w:pPr>
              <w:spacing w:line="276" w:lineRule="auto"/>
              <w:rPr>
                <w:rFonts w:eastAsia="Calibri" w:cs="Times New Roman"/>
                <w:sz w:val="22"/>
                <w:lang w:val="sr-Cyrl-RS"/>
              </w:rPr>
            </w:pPr>
            <w:r w:rsidRPr="00476C5D">
              <w:rPr>
                <w:rFonts w:eastAsia="Calibri" w:cs="Times New Roman"/>
                <w:sz w:val="22"/>
                <w:lang w:val="sr-Cyrl-RS"/>
              </w:rPr>
              <w:t>10.02.2022.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jc w:val="left"/>
              <w:rPr>
                <w:rFonts w:eastAsia="Calibri" w:cs="Times New Roman"/>
                <w:sz w:val="22"/>
                <w:lang w:val="sr-Cyrl-RS"/>
              </w:rPr>
            </w:pPr>
            <w:r w:rsidRPr="00476C5D">
              <w:rPr>
                <w:rFonts w:eastAsia="Calibri" w:cs="Times New Roman"/>
                <w:sz w:val="22"/>
                <w:lang w:val="sr-Cyrl-RS"/>
              </w:rPr>
              <w:t xml:space="preserve">Интерни час </w:t>
            </w:r>
            <w:r w:rsidR="008253B2" w:rsidRPr="00476C5D">
              <w:rPr>
                <w:rFonts w:eastAsia="Calibri" w:cs="Times New Roman"/>
                <w:sz w:val="22"/>
                <w:lang w:val="sr-Cyrl-RS"/>
              </w:rPr>
              <w:t>одсека соло певања</w:t>
            </w:r>
          </w:p>
        </w:tc>
      </w:tr>
      <w:tr w:rsidR="004A6075" w:rsidRPr="00476C5D" w:rsidTr="008253B2">
        <w:tc>
          <w:tcPr>
            <w:tcW w:w="2943" w:type="dxa"/>
            <w:tcBorders>
              <w:top w:val="single" w:sz="4" w:space="0" w:color="auto"/>
              <w:left w:val="single" w:sz="4" w:space="0" w:color="auto"/>
              <w:bottom w:val="single" w:sz="4" w:space="0" w:color="auto"/>
              <w:right w:val="single" w:sz="4" w:space="0" w:color="auto"/>
            </w:tcBorders>
          </w:tcPr>
          <w:p w:rsidR="004A6075" w:rsidRPr="00476C5D" w:rsidRDefault="008253B2" w:rsidP="008253B2">
            <w:pPr>
              <w:spacing w:line="276" w:lineRule="auto"/>
              <w:rPr>
                <w:rFonts w:eastAsia="Calibri" w:cs="Times New Roman"/>
                <w:sz w:val="22"/>
                <w:lang w:val="sr-Cyrl-RS"/>
              </w:rPr>
            </w:pPr>
            <w:r w:rsidRPr="00476C5D">
              <w:rPr>
                <w:rFonts w:eastAsia="Calibri" w:cs="Times New Roman"/>
                <w:sz w:val="22"/>
                <w:lang w:val="sr-Cyrl-RS"/>
              </w:rPr>
              <w:t>15.02.2022.</w:t>
            </w:r>
          </w:p>
        </w:tc>
        <w:tc>
          <w:tcPr>
            <w:tcW w:w="6633" w:type="dxa"/>
            <w:tcBorders>
              <w:top w:val="single" w:sz="4" w:space="0" w:color="auto"/>
              <w:left w:val="single" w:sz="4" w:space="0" w:color="auto"/>
              <w:bottom w:val="single" w:sz="4" w:space="0" w:color="auto"/>
              <w:right w:val="single" w:sz="4" w:space="0" w:color="auto"/>
            </w:tcBorders>
          </w:tcPr>
          <w:p w:rsidR="004A6075" w:rsidRPr="00476C5D" w:rsidRDefault="008253B2" w:rsidP="008253B2">
            <w:pPr>
              <w:spacing w:line="276" w:lineRule="auto"/>
              <w:jc w:val="left"/>
              <w:rPr>
                <w:rFonts w:eastAsia="Calibri" w:cs="Times New Roman"/>
                <w:sz w:val="22"/>
                <w:lang w:val="sr-Cyrl-RS"/>
              </w:rPr>
            </w:pPr>
            <w:r w:rsidRPr="00476C5D">
              <w:rPr>
                <w:rFonts w:eastAsia="Calibri" w:cs="Times New Roman"/>
                <w:sz w:val="22"/>
                <w:lang w:val="sr-Cyrl-RS"/>
              </w:rPr>
              <w:t>Интерни час одсека гитаре</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spacing w:line="276" w:lineRule="auto"/>
              <w:rPr>
                <w:rFonts w:eastAsia="Calibri" w:cs="Times New Roman"/>
                <w:sz w:val="22"/>
                <w:lang w:val="sr-Cyrl-RS"/>
              </w:rPr>
            </w:pP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jc w:val="left"/>
              <w:rPr>
                <w:rFonts w:cs="Times New Roman"/>
                <w:sz w:val="22"/>
              </w:rPr>
            </w:pPr>
            <w:r w:rsidRPr="00476C5D">
              <w:rPr>
                <w:rFonts w:cs="Times New Roman"/>
                <w:sz w:val="22"/>
                <w:lang w:val="sr-Cyrl-RS"/>
              </w:rPr>
              <w:t>П</w:t>
            </w:r>
            <w:r w:rsidRPr="00476C5D">
              <w:rPr>
                <w:rFonts w:cs="Times New Roman"/>
                <w:sz w:val="22"/>
              </w:rPr>
              <w:t>ријављивање за фестивал МБШС</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spacing w:line="276" w:lineRule="auto"/>
              <w:rPr>
                <w:rFonts w:eastAsia="Calibri" w:cs="Times New Roman"/>
                <w:sz w:val="22"/>
                <w:lang w:val="sr-Cyrl-RS"/>
              </w:rPr>
            </w:pP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jc w:val="left"/>
              <w:rPr>
                <w:rFonts w:cs="Times New Roman"/>
                <w:sz w:val="22"/>
              </w:rPr>
            </w:pPr>
            <w:r w:rsidRPr="00476C5D">
              <w:rPr>
                <w:rFonts w:cs="Times New Roman"/>
                <w:sz w:val="22"/>
                <w:lang w:val="sr-Cyrl-RS"/>
              </w:rPr>
              <w:t>П</w:t>
            </w:r>
            <w:r w:rsidRPr="00476C5D">
              <w:rPr>
                <w:rFonts w:cs="Times New Roman"/>
                <w:sz w:val="22"/>
              </w:rPr>
              <w:t>ријава ученика за Републичко такмичење</w:t>
            </w:r>
          </w:p>
        </w:tc>
      </w:tr>
      <w:tr w:rsidR="001B6CF8" w:rsidRPr="00476C5D" w:rsidTr="008253B2">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CF8" w:rsidRPr="00476C5D" w:rsidRDefault="001B6CF8" w:rsidP="008253B2">
            <w:pPr>
              <w:spacing w:line="276" w:lineRule="auto"/>
              <w:rPr>
                <w:rFonts w:eastAsia="Calibri" w:cs="Times New Roman"/>
                <w:b/>
                <w:sz w:val="22"/>
              </w:rPr>
            </w:pPr>
            <w:r w:rsidRPr="00476C5D">
              <w:rPr>
                <w:rFonts w:eastAsia="Calibri" w:cs="Times New Roman"/>
                <w:b/>
                <w:sz w:val="22"/>
                <w:lang w:val="sr-Cyrl-RS"/>
              </w:rPr>
              <w:t>Март</w:t>
            </w:r>
          </w:p>
        </w:tc>
      </w:tr>
      <w:tr w:rsidR="008253B2" w:rsidRPr="00476C5D" w:rsidTr="008253B2">
        <w:trPr>
          <w:trHeight w:val="240"/>
        </w:trPr>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lang w:val="sr-Cyrl-RS"/>
              </w:rPr>
            </w:pPr>
            <w:r w:rsidRPr="00476C5D">
              <w:rPr>
                <w:rFonts w:cs="Times New Roman"/>
                <w:sz w:val="22"/>
              </w:rPr>
              <w:t>10.03.</w:t>
            </w:r>
            <w:r w:rsidRPr="00476C5D">
              <w:rPr>
                <w:rFonts w:cs="Times New Roman"/>
                <w:sz w:val="22"/>
                <w:lang w:val="sr-Cyrl-RS"/>
              </w:rPr>
              <w:t>2022.</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И</w:t>
            </w:r>
            <w:r w:rsidRPr="00476C5D">
              <w:rPr>
                <w:rFonts w:cs="Times New Roman"/>
                <w:sz w:val="22"/>
              </w:rPr>
              <w:t>нтерни час гудачког одсека</w:t>
            </w:r>
          </w:p>
        </w:tc>
      </w:tr>
      <w:tr w:rsidR="008253B2" w:rsidRPr="00476C5D" w:rsidTr="008253B2">
        <w:trPr>
          <w:trHeight w:val="338"/>
        </w:trPr>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rPr>
            </w:pPr>
            <w:r w:rsidRPr="00476C5D">
              <w:rPr>
                <w:rFonts w:cs="Times New Roman"/>
                <w:sz w:val="22"/>
              </w:rPr>
              <w:t>13.03</w:t>
            </w:r>
            <w:r w:rsidRPr="00476C5D">
              <w:rPr>
                <w:rFonts w:cs="Times New Roman"/>
                <w:sz w:val="22"/>
                <w:lang w:val="sr-Cyrl-RS"/>
              </w:rPr>
              <w:t>.2022.</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И</w:t>
            </w:r>
            <w:r w:rsidRPr="00476C5D">
              <w:rPr>
                <w:rFonts w:cs="Times New Roman"/>
                <w:sz w:val="22"/>
              </w:rPr>
              <w:t>нтерни час гудачког одсека</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rPr>
            </w:pPr>
            <w:r w:rsidRPr="00476C5D">
              <w:rPr>
                <w:rFonts w:cs="Times New Roman"/>
                <w:sz w:val="22"/>
              </w:rPr>
              <w:t>14.03.</w:t>
            </w:r>
            <w:r w:rsidRPr="00476C5D">
              <w:rPr>
                <w:rFonts w:cs="Times New Roman"/>
                <w:sz w:val="22"/>
                <w:lang w:val="sr-Cyrl-RS"/>
              </w:rPr>
              <w:t>2022.</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И</w:t>
            </w:r>
            <w:r w:rsidRPr="00476C5D">
              <w:rPr>
                <w:rFonts w:cs="Times New Roman"/>
                <w:sz w:val="22"/>
              </w:rPr>
              <w:t>нтерни час клавирског одсека</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lang w:val="sr-Cyrl-RS"/>
              </w:rPr>
            </w:pPr>
            <w:r w:rsidRPr="00476C5D">
              <w:rPr>
                <w:rFonts w:cs="Times New Roman"/>
                <w:sz w:val="22"/>
              </w:rPr>
              <w:t>15.03.</w:t>
            </w:r>
            <w:r w:rsidRPr="00476C5D">
              <w:rPr>
                <w:rFonts w:cs="Times New Roman"/>
                <w:sz w:val="22"/>
                <w:lang w:val="sr-Cyrl-RS"/>
              </w:rPr>
              <w:t>2022.</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И</w:t>
            </w:r>
            <w:r w:rsidRPr="00476C5D">
              <w:rPr>
                <w:rFonts w:cs="Times New Roman"/>
                <w:sz w:val="22"/>
              </w:rPr>
              <w:t>нтерни час одсека гитаре</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lang w:val="sr-Cyrl-RS"/>
              </w:rPr>
            </w:pPr>
            <w:r w:rsidRPr="00476C5D">
              <w:rPr>
                <w:rFonts w:cs="Times New Roman"/>
                <w:sz w:val="22"/>
              </w:rPr>
              <w:t>16.03.</w:t>
            </w:r>
            <w:r w:rsidRPr="00476C5D">
              <w:rPr>
                <w:rFonts w:cs="Times New Roman"/>
                <w:sz w:val="22"/>
                <w:lang w:val="sr-Cyrl-RS"/>
              </w:rPr>
              <w:t>2022.</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С</w:t>
            </w:r>
            <w:r w:rsidRPr="00476C5D">
              <w:rPr>
                <w:rFonts w:cs="Times New Roman"/>
                <w:sz w:val="22"/>
              </w:rPr>
              <w:t>мотра гудача у Јагодини</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lang w:val="sr-Cyrl-RS"/>
              </w:rPr>
            </w:pPr>
            <w:r w:rsidRPr="00476C5D">
              <w:rPr>
                <w:rFonts w:cs="Times New Roman"/>
                <w:sz w:val="22"/>
              </w:rPr>
              <w:t>21. 03.</w:t>
            </w:r>
            <w:r w:rsidRPr="00476C5D">
              <w:rPr>
                <w:rFonts w:cs="Times New Roman"/>
                <w:sz w:val="22"/>
                <w:lang w:val="sr-Cyrl-RS"/>
              </w:rPr>
              <w:t>2022.</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С</w:t>
            </w:r>
            <w:r w:rsidRPr="00476C5D">
              <w:rPr>
                <w:rFonts w:cs="Times New Roman"/>
                <w:sz w:val="22"/>
              </w:rPr>
              <w:t>мотра одсека гитаре и соло певача</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rPr>
            </w:pPr>
            <w:r w:rsidRPr="00476C5D">
              <w:rPr>
                <w:rFonts w:cs="Times New Roman"/>
                <w:sz w:val="22"/>
              </w:rPr>
              <w:t>22.03. 2022.</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С</w:t>
            </w:r>
            <w:r w:rsidRPr="00476C5D">
              <w:rPr>
                <w:rFonts w:cs="Times New Roman"/>
                <w:sz w:val="22"/>
              </w:rPr>
              <w:t>мотра дувачког одсека</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rPr>
            </w:pPr>
            <w:r w:rsidRPr="00476C5D">
              <w:rPr>
                <w:rFonts w:cs="Times New Roman"/>
                <w:sz w:val="22"/>
              </w:rPr>
              <w:t>23.03. 2022.</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С</w:t>
            </w:r>
            <w:r w:rsidRPr="00476C5D">
              <w:rPr>
                <w:rFonts w:cs="Times New Roman"/>
                <w:sz w:val="22"/>
              </w:rPr>
              <w:t>мотра свих одсека у Белушићу</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rPr>
            </w:pPr>
            <w:r w:rsidRPr="00476C5D">
              <w:rPr>
                <w:rFonts w:cs="Times New Roman"/>
                <w:sz w:val="22"/>
              </w:rPr>
              <w:t>23.03. 2022.</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С</w:t>
            </w:r>
            <w:r w:rsidRPr="00476C5D">
              <w:rPr>
                <w:rFonts w:cs="Times New Roman"/>
                <w:sz w:val="22"/>
              </w:rPr>
              <w:t>мотра одсека хармонике у матичној школи</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rPr>
            </w:pPr>
            <w:r w:rsidRPr="00476C5D">
              <w:rPr>
                <w:rFonts w:cs="Times New Roman"/>
                <w:sz w:val="22"/>
              </w:rPr>
              <w:t>26.03. 2022.</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Ш</w:t>
            </w:r>
            <w:r w:rsidRPr="00476C5D">
              <w:rPr>
                <w:rFonts w:cs="Times New Roman"/>
                <w:sz w:val="22"/>
              </w:rPr>
              <w:t>колско такмичење клавирског одсека</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rPr>
            </w:pPr>
            <w:r w:rsidRPr="00476C5D">
              <w:rPr>
                <w:rFonts w:cs="Times New Roman"/>
                <w:sz w:val="22"/>
              </w:rPr>
              <w:t xml:space="preserve">27 – 31 .03. 2022.        </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Од</w:t>
            </w:r>
            <w:r w:rsidRPr="00476C5D">
              <w:rPr>
                <w:rFonts w:cs="Times New Roman"/>
                <w:sz w:val="22"/>
              </w:rPr>
              <w:t>ељенска и наставничко веће поводом краја трећег класификационог периода</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lang w:val="sr-Cyrl-RS"/>
              </w:rPr>
            </w:pPr>
            <w:r w:rsidRPr="00476C5D">
              <w:rPr>
                <w:rFonts w:cs="Times New Roman"/>
                <w:sz w:val="22"/>
              </w:rPr>
              <w:t>30.03. 2022.</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З</w:t>
            </w:r>
            <w:r w:rsidRPr="00476C5D">
              <w:rPr>
                <w:rFonts w:cs="Times New Roman"/>
                <w:sz w:val="22"/>
              </w:rPr>
              <w:t>аједнички интерни час школе</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rPr>
            </w:pPr>
            <w:r w:rsidRPr="00476C5D">
              <w:rPr>
                <w:rFonts w:cs="Times New Roman"/>
                <w:sz w:val="22"/>
              </w:rPr>
              <w:t>31.03. 2022.</w:t>
            </w: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rPr>
            </w:pPr>
            <w:r w:rsidRPr="00476C5D">
              <w:rPr>
                <w:rFonts w:cs="Times New Roman"/>
                <w:sz w:val="22"/>
                <w:lang w:val="sr-Cyrl-RS"/>
              </w:rPr>
              <w:t>М</w:t>
            </w:r>
            <w:r w:rsidRPr="00476C5D">
              <w:rPr>
                <w:rFonts w:cs="Times New Roman"/>
                <w:sz w:val="22"/>
              </w:rPr>
              <w:t>еморијал ''Милош Петровић''</w:t>
            </w:r>
          </w:p>
        </w:tc>
      </w:tr>
      <w:tr w:rsidR="008253B2" w:rsidRPr="00476C5D" w:rsidTr="008253B2">
        <w:tc>
          <w:tcPr>
            <w:tcW w:w="294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rPr>
                <w:rFonts w:cs="Times New Roman"/>
                <w:sz w:val="22"/>
              </w:rPr>
            </w:pPr>
          </w:p>
        </w:tc>
        <w:tc>
          <w:tcPr>
            <w:tcW w:w="6633" w:type="dxa"/>
            <w:tcBorders>
              <w:top w:val="single" w:sz="4" w:space="0" w:color="auto"/>
              <w:left w:val="single" w:sz="4" w:space="0" w:color="auto"/>
              <w:bottom w:val="single" w:sz="4" w:space="0" w:color="auto"/>
              <w:right w:val="single" w:sz="4" w:space="0" w:color="auto"/>
            </w:tcBorders>
          </w:tcPr>
          <w:p w:rsidR="008253B2" w:rsidRPr="00476C5D" w:rsidRDefault="008253B2" w:rsidP="008253B2">
            <w:pPr>
              <w:ind w:left="34"/>
              <w:jc w:val="left"/>
              <w:rPr>
                <w:rFonts w:cs="Times New Roman"/>
                <w:sz w:val="22"/>
                <w:lang w:val="sr-Cyrl-RS"/>
              </w:rPr>
            </w:pPr>
            <w:r w:rsidRPr="00476C5D">
              <w:rPr>
                <w:rFonts w:cs="Times New Roman"/>
                <w:sz w:val="22"/>
                <w:lang w:val="sr-Cyrl-RS"/>
              </w:rPr>
              <w:t>Пријава за Фестивал МБШС</w:t>
            </w:r>
          </w:p>
        </w:tc>
      </w:tr>
      <w:tr w:rsidR="001B6CF8" w:rsidRPr="00476C5D" w:rsidTr="008253B2">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CF8" w:rsidRPr="00476C5D" w:rsidRDefault="001B6CF8" w:rsidP="008253B2">
            <w:pPr>
              <w:spacing w:line="276" w:lineRule="auto"/>
              <w:ind w:left="475"/>
              <w:rPr>
                <w:rFonts w:eastAsia="Calibri" w:cs="Times New Roman"/>
                <w:b/>
                <w:spacing w:val="-1"/>
                <w:sz w:val="22"/>
                <w:lang w:val="sr-Cyrl-RS"/>
              </w:rPr>
            </w:pPr>
            <w:r w:rsidRPr="00476C5D">
              <w:rPr>
                <w:rFonts w:eastAsia="Calibri" w:cs="Times New Roman"/>
                <w:b/>
                <w:sz w:val="22"/>
                <w:lang w:val="sr-Cyrl-RS"/>
              </w:rPr>
              <w:t>Април</w:t>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1B6CF8" w:rsidP="008253B2">
            <w:pPr>
              <w:spacing w:line="276" w:lineRule="auto"/>
              <w:rPr>
                <w:rFonts w:eastAsia="Calibri" w:cs="Times New Roman"/>
                <w:sz w:val="22"/>
                <w:lang w:val="sr-Cyrl-RS"/>
              </w:rPr>
            </w:pP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8253B2" w:rsidP="008253B2">
            <w:pPr>
              <w:spacing w:line="276" w:lineRule="auto"/>
              <w:jc w:val="left"/>
              <w:rPr>
                <w:rFonts w:eastAsia="Calibri" w:cs="Times New Roman"/>
                <w:sz w:val="22"/>
                <w:lang w:val="sr-Cyrl-RS"/>
              </w:rPr>
            </w:pPr>
            <w:r w:rsidRPr="00476C5D">
              <w:rPr>
                <w:rFonts w:eastAsia="Calibri" w:cs="Times New Roman"/>
                <w:sz w:val="22"/>
                <w:lang w:val="sr-Cyrl-RS"/>
              </w:rPr>
              <w:t>Преслушавање за фестивал МБШС</w:t>
            </w:r>
            <w:r w:rsidRPr="00476C5D">
              <w:rPr>
                <w:rFonts w:eastAsia="Calibri" w:cs="Times New Roman"/>
                <w:sz w:val="22"/>
                <w:lang w:val="sr-Cyrl-RS"/>
              </w:rPr>
              <w:tab/>
            </w:r>
          </w:p>
        </w:tc>
      </w:tr>
      <w:tr w:rsidR="001B6CF8" w:rsidRPr="00476C5D" w:rsidTr="008253B2">
        <w:tc>
          <w:tcPr>
            <w:tcW w:w="2943" w:type="dxa"/>
            <w:tcBorders>
              <w:top w:val="single" w:sz="4" w:space="0" w:color="auto"/>
              <w:left w:val="single" w:sz="4" w:space="0" w:color="auto"/>
              <w:bottom w:val="single" w:sz="4" w:space="0" w:color="auto"/>
              <w:right w:val="single" w:sz="4" w:space="0" w:color="auto"/>
            </w:tcBorders>
          </w:tcPr>
          <w:p w:rsidR="001B6CF8" w:rsidRPr="00476C5D" w:rsidRDefault="008253B2" w:rsidP="008253B2">
            <w:pPr>
              <w:spacing w:line="276" w:lineRule="auto"/>
              <w:rPr>
                <w:rFonts w:eastAsia="Calibri" w:cs="Times New Roman"/>
                <w:sz w:val="22"/>
                <w:lang w:val="sr-Cyrl-RS"/>
              </w:rPr>
            </w:pPr>
            <w:r w:rsidRPr="00476C5D">
              <w:rPr>
                <w:rFonts w:eastAsia="Calibri" w:cs="Times New Roman"/>
                <w:sz w:val="22"/>
                <w:lang w:val="sr-Cyrl-RS"/>
              </w:rPr>
              <w:t>05.04.2022.</w:t>
            </w:r>
          </w:p>
        </w:tc>
        <w:tc>
          <w:tcPr>
            <w:tcW w:w="6633" w:type="dxa"/>
            <w:tcBorders>
              <w:top w:val="single" w:sz="4" w:space="0" w:color="auto"/>
              <w:left w:val="single" w:sz="4" w:space="0" w:color="auto"/>
              <w:bottom w:val="single" w:sz="4" w:space="0" w:color="auto"/>
              <w:right w:val="single" w:sz="4" w:space="0" w:color="auto"/>
            </w:tcBorders>
          </w:tcPr>
          <w:p w:rsidR="001B6CF8" w:rsidRPr="00476C5D" w:rsidRDefault="008253B2" w:rsidP="008253B2">
            <w:pPr>
              <w:spacing w:line="276" w:lineRule="auto"/>
              <w:jc w:val="left"/>
              <w:rPr>
                <w:rFonts w:eastAsia="Calibri" w:cs="Times New Roman"/>
                <w:sz w:val="22"/>
                <w:lang w:val="sr-Cyrl-RS"/>
              </w:rPr>
            </w:pPr>
            <w:r w:rsidRPr="00476C5D">
              <w:rPr>
                <w:rFonts w:eastAsia="Calibri" w:cs="Times New Roman"/>
                <w:sz w:val="22"/>
                <w:lang w:val="sr-Cyrl-RS"/>
              </w:rPr>
              <w:t>Интерни час кларинета, саксофона и трубе</w:t>
            </w:r>
            <w:r w:rsidRPr="00476C5D">
              <w:rPr>
                <w:rFonts w:eastAsia="Calibri" w:cs="Times New Roman"/>
                <w:sz w:val="22"/>
                <w:lang w:val="sr-Cyrl-RS"/>
              </w:rPr>
              <w:tab/>
            </w:r>
          </w:p>
        </w:tc>
      </w:tr>
      <w:tr w:rsidR="001B6CF8" w:rsidRPr="00476C5D" w:rsidTr="008253B2">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CF8" w:rsidRPr="00476C5D" w:rsidRDefault="001B6CF8" w:rsidP="008253B2">
            <w:pPr>
              <w:spacing w:line="276" w:lineRule="auto"/>
              <w:rPr>
                <w:rFonts w:eastAsia="Calibri" w:cs="Times New Roman"/>
                <w:b/>
                <w:sz w:val="22"/>
              </w:rPr>
            </w:pPr>
            <w:r w:rsidRPr="00476C5D">
              <w:rPr>
                <w:rFonts w:eastAsia="Calibri" w:cs="Times New Roman"/>
                <w:b/>
                <w:sz w:val="22"/>
              </w:rPr>
              <w:t>Мај</w:t>
            </w:r>
          </w:p>
        </w:tc>
      </w:tr>
      <w:tr w:rsidR="00DB1988" w:rsidRPr="00476C5D" w:rsidTr="008253B2">
        <w:tc>
          <w:tcPr>
            <w:tcW w:w="2943" w:type="dxa"/>
            <w:tcBorders>
              <w:top w:val="single" w:sz="4" w:space="0" w:color="auto"/>
              <w:left w:val="single" w:sz="4" w:space="0" w:color="auto"/>
              <w:bottom w:val="single" w:sz="4" w:space="0" w:color="auto"/>
              <w:right w:val="single" w:sz="4" w:space="0" w:color="auto"/>
            </w:tcBorders>
          </w:tcPr>
          <w:p w:rsidR="00DB1988" w:rsidRPr="00476C5D" w:rsidRDefault="00DB1988" w:rsidP="00C54019">
            <w:pPr>
              <w:rPr>
                <w:rFonts w:cs="Times New Roman"/>
              </w:rPr>
            </w:pPr>
          </w:p>
        </w:tc>
        <w:tc>
          <w:tcPr>
            <w:tcW w:w="6633" w:type="dxa"/>
            <w:tcBorders>
              <w:top w:val="single" w:sz="4" w:space="0" w:color="auto"/>
              <w:left w:val="single" w:sz="4" w:space="0" w:color="auto"/>
              <w:bottom w:val="single" w:sz="4" w:space="0" w:color="auto"/>
              <w:right w:val="single" w:sz="4" w:space="0" w:color="auto"/>
            </w:tcBorders>
          </w:tcPr>
          <w:p w:rsidR="00DB1988" w:rsidRPr="00476C5D" w:rsidRDefault="00DB1988" w:rsidP="00DB1988">
            <w:pPr>
              <w:ind w:left="34"/>
              <w:jc w:val="left"/>
              <w:rPr>
                <w:rFonts w:cs="Times New Roman"/>
                <w:sz w:val="22"/>
              </w:rPr>
            </w:pPr>
            <w:r w:rsidRPr="00476C5D">
              <w:rPr>
                <w:rFonts w:cs="Times New Roman"/>
                <w:sz w:val="22"/>
                <w:lang w:val="sr-Cyrl-RS"/>
              </w:rPr>
              <w:t>Т</w:t>
            </w:r>
            <w:r w:rsidRPr="00476C5D">
              <w:rPr>
                <w:rFonts w:cs="Times New Roman"/>
                <w:sz w:val="22"/>
              </w:rPr>
              <w:t>акмичење Фестивал МБШС</w:t>
            </w:r>
          </w:p>
        </w:tc>
      </w:tr>
      <w:tr w:rsidR="00DB1988" w:rsidRPr="00476C5D" w:rsidTr="008253B2">
        <w:tc>
          <w:tcPr>
            <w:tcW w:w="2943" w:type="dxa"/>
            <w:tcBorders>
              <w:top w:val="single" w:sz="4" w:space="0" w:color="auto"/>
              <w:left w:val="single" w:sz="4" w:space="0" w:color="auto"/>
              <w:bottom w:val="single" w:sz="4" w:space="0" w:color="auto"/>
              <w:right w:val="single" w:sz="4" w:space="0" w:color="auto"/>
            </w:tcBorders>
          </w:tcPr>
          <w:p w:rsidR="00DB1988" w:rsidRPr="00476C5D" w:rsidRDefault="00DB1988" w:rsidP="00C54019">
            <w:pPr>
              <w:rPr>
                <w:rFonts w:cs="Times New Roman"/>
                <w:sz w:val="22"/>
              </w:rPr>
            </w:pPr>
            <w:r w:rsidRPr="00476C5D">
              <w:rPr>
                <w:rFonts w:cs="Times New Roman"/>
                <w:sz w:val="22"/>
              </w:rPr>
              <w:t>10.05.</w:t>
            </w:r>
          </w:p>
        </w:tc>
        <w:tc>
          <w:tcPr>
            <w:tcW w:w="6633" w:type="dxa"/>
            <w:tcBorders>
              <w:top w:val="single" w:sz="4" w:space="0" w:color="auto"/>
              <w:left w:val="single" w:sz="4" w:space="0" w:color="auto"/>
              <w:bottom w:val="single" w:sz="4" w:space="0" w:color="auto"/>
              <w:right w:val="single" w:sz="4" w:space="0" w:color="auto"/>
            </w:tcBorders>
          </w:tcPr>
          <w:p w:rsidR="00DB1988" w:rsidRPr="00476C5D" w:rsidRDefault="00DB1988" w:rsidP="00DB1988">
            <w:pPr>
              <w:ind w:left="34"/>
              <w:jc w:val="left"/>
              <w:rPr>
                <w:rFonts w:cs="Times New Roman"/>
                <w:sz w:val="22"/>
              </w:rPr>
            </w:pPr>
            <w:r w:rsidRPr="00476C5D">
              <w:rPr>
                <w:rFonts w:cs="Times New Roman"/>
                <w:sz w:val="22"/>
                <w:lang w:val="sr-Cyrl-RS"/>
              </w:rPr>
              <w:t>И</w:t>
            </w:r>
            <w:r w:rsidRPr="00476C5D">
              <w:rPr>
                <w:rFonts w:cs="Times New Roman"/>
                <w:sz w:val="22"/>
              </w:rPr>
              <w:t>нтерни час ученика првог разреда солфеђа</w:t>
            </w:r>
          </w:p>
        </w:tc>
      </w:tr>
      <w:tr w:rsidR="00DB1988" w:rsidRPr="00476C5D" w:rsidTr="008253B2">
        <w:tc>
          <w:tcPr>
            <w:tcW w:w="2943" w:type="dxa"/>
            <w:tcBorders>
              <w:top w:val="single" w:sz="4" w:space="0" w:color="auto"/>
              <w:left w:val="single" w:sz="4" w:space="0" w:color="auto"/>
              <w:bottom w:val="single" w:sz="4" w:space="0" w:color="auto"/>
              <w:right w:val="single" w:sz="4" w:space="0" w:color="auto"/>
            </w:tcBorders>
          </w:tcPr>
          <w:p w:rsidR="00DB1988" w:rsidRPr="00476C5D" w:rsidRDefault="00DB1988" w:rsidP="00C54019">
            <w:pPr>
              <w:rPr>
                <w:rFonts w:cs="Times New Roman"/>
                <w:sz w:val="22"/>
              </w:rPr>
            </w:pPr>
            <w:r w:rsidRPr="00476C5D">
              <w:rPr>
                <w:rFonts w:cs="Times New Roman"/>
                <w:sz w:val="22"/>
              </w:rPr>
              <w:t>17.05.</w:t>
            </w:r>
          </w:p>
        </w:tc>
        <w:tc>
          <w:tcPr>
            <w:tcW w:w="6633" w:type="dxa"/>
            <w:tcBorders>
              <w:top w:val="single" w:sz="4" w:space="0" w:color="auto"/>
              <w:left w:val="single" w:sz="4" w:space="0" w:color="auto"/>
              <w:bottom w:val="single" w:sz="4" w:space="0" w:color="auto"/>
              <w:right w:val="single" w:sz="4" w:space="0" w:color="auto"/>
            </w:tcBorders>
          </w:tcPr>
          <w:p w:rsidR="00DB1988" w:rsidRPr="00476C5D" w:rsidRDefault="00DB1988" w:rsidP="00DB1988">
            <w:pPr>
              <w:ind w:left="34"/>
              <w:jc w:val="left"/>
              <w:rPr>
                <w:rFonts w:cs="Times New Roman"/>
                <w:sz w:val="22"/>
              </w:rPr>
            </w:pPr>
            <w:r w:rsidRPr="00476C5D">
              <w:rPr>
                <w:rFonts w:cs="Times New Roman"/>
                <w:sz w:val="22"/>
                <w:lang w:val="sr-Cyrl-RS"/>
              </w:rPr>
              <w:t>Р</w:t>
            </w:r>
            <w:r w:rsidRPr="00476C5D">
              <w:rPr>
                <w:rFonts w:cs="Times New Roman"/>
                <w:sz w:val="22"/>
              </w:rPr>
              <w:t>азредни испит за инструментални одсек</w:t>
            </w:r>
          </w:p>
        </w:tc>
      </w:tr>
      <w:tr w:rsidR="00DB1988" w:rsidRPr="00476C5D" w:rsidTr="008253B2">
        <w:tc>
          <w:tcPr>
            <w:tcW w:w="2943" w:type="dxa"/>
            <w:tcBorders>
              <w:top w:val="single" w:sz="4" w:space="0" w:color="auto"/>
              <w:left w:val="single" w:sz="4" w:space="0" w:color="auto"/>
              <w:bottom w:val="single" w:sz="4" w:space="0" w:color="auto"/>
              <w:right w:val="single" w:sz="4" w:space="0" w:color="auto"/>
            </w:tcBorders>
          </w:tcPr>
          <w:p w:rsidR="00DB1988" w:rsidRPr="00476C5D" w:rsidRDefault="00DB1988" w:rsidP="00C54019">
            <w:pPr>
              <w:rPr>
                <w:rFonts w:cs="Times New Roman"/>
                <w:sz w:val="22"/>
              </w:rPr>
            </w:pPr>
            <w:r w:rsidRPr="00476C5D">
              <w:rPr>
                <w:rFonts w:cs="Times New Roman"/>
                <w:sz w:val="22"/>
              </w:rPr>
              <w:t>18.05.</w:t>
            </w:r>
          </w:p>
        </w:tc>
        <w:tc>
          <w:tcPr>
            <w:tcW w:w="6633" w:type="dxa"/>
            <w:tcBorders>
              <w:top w:val="single" w:sz="4" w:space="0" w:color="auto"/>
              <w:left w:val="single" w:sz="4" w:space="0" w:color="auto"/>
              <w:bottom w:val="single" w:sz="4" w:space="0" w:color="auto"/>
              <w:right w:val="single" w:sz="4" w:space="0" w:color="auto"/>
            </w:tcBorders>
          </w:tcPr>
          <w:p w:rsidR="00DB1988" w:rsidRPr="00476C5D" w:rsidRDefault="00DB1988" w:rsidP="00DB1988">
            <w:pPr>
              <w:ind w:left="34"/>
              <w:jc w:val="left"/>
              <w:rPr>
                <w:rFonts w:cs="Times New Roman"/>
                <w:sz w:val="22"/>
              </w:rPr>
            </w:pPr>
            <w:r w:rsidRPr="00476C5D">
              <w:rPr>
                <w:rFonts w:cs="Times New Roman"/>
                <w:sz w:val="22"/>
                <w:lang w:val="sr-Cyrl-RS"/>
              </w:rPr>
              <w:t>Р</w:t>
            </w:r>
            <w:r w:rsidRPr="00476C5D">
              <w:rPr>
                <w:rFonts w:cs="Times New Roman"/>
                <w:sz w:val="22"/>
              </w:rPr>
              <w:t>азредни испит за солфеђо</w:t>
            </w:r>
          </w:p>
        </w:tc>
      </w:tr>
      <w:tr w:rsidR="00DB1988" w:rsidRPr="00476C5D" w:rsidTr="008253B2">
        <w:tc>
          <w:tcPr>
            <w:tcW w:w="2943" w:type="dxa"/>
            <w:tcBorders>
              <w:top w:val="single" w:sz="4" w:space="0" w:color="auto"/>
              <w:left w:val="single" w:sz="4" w:space="0" w:color="auto"/>
              <w:bottom w:val="single" w:sz="4" w:space="0" w:color="auto"/>
              <w:right w:val="single" w:sz="4" w:space="0" w:color="auto"/>
            </w:tcBorders>
          </w:tcPr>
          <w:p w:rsidR="00DB1988" w:rsidRPr="00476C5D" w:rsidRDefault="00DB1988" w:rsidP="00C54019">
            <w:pPr>
              <w:rPr>
                <w:rFonts w:cs="Times New Roman"/>
                <w:sz w:val="22"/>
              </w:rPr>
            </w:pPr>
            <w:r w:rsidRPr="00476C5D">
              <w:rPr>
                <w:rFonts w:cs="Times New Roman"/>
                <w:sz w:val="22"/>
              </w:rPr>
              <w:t>19.05.</w:t>
            </w:r>
          </w:p>
        </w:tc>
        <w:tc>
          <w:tcPr>
            <w:tcW w:w="6633" w:type="dxa"/>
            <w:tcBorders>
              <w:top w:val="single" w:sz="4" w:space="0" w:color="auto"/>
              <w:left w:val="single" w:sz="4" w:space="0" w:color="auto"/>
              <w:bottom w:val="single" w:sz="4" w:space="0" w:color="auto"/>
              <w:right w:val="single" w:sz="4" w:space="0" w:color="auto"/>
            </w:tcBorders>
          </w:tcPr>
          <w:p w:rsidR="00DB1988" w:rsidRPr="00476C5D" w:rsidRDefault="00DB1988" w:rsidP="00DB1988">
            <w:pPr>
              <w:ind w:left="34"/>
              <w:jc w:val="left"/>
              <w:rPr>
                <w:rFonts w:cs="Times New Roman"/>
                <w:sz w:val="22"/>
              </w:rPr>
            </w:pPr>
            <w:r w:rsidRPr="00476C5D">
              <w:rPr>
                <w:rFonts w:cs="Times New Roman"/>
                <w:sz w:val="22"/>
                <w:lang w:val="sr-Cyrl-RS"/>
              </w:rPr>
              <w:t>Р</w:t>
            </w:r>
            <w:r w:rsidRPr="00476C5D">
              <w:rPr>
                <w:rFonts w:cs="Times New Roman"/>
                <w:sz w:val="22"/>
              </w:rPr>
              <w:t>азредни испит из теорије музике</w:t>
            </w:r>
          </w:p>
        </w:tc>
      </w:tr>
      <w:tr w:rsidR="00DB1988" w:rsidRPr="00476C5D" w:rsidTr="00DB1988">
        <w:tc>
          <w:tcPr>
            <w:tcW w:w="2943" w:type="dxa"/>
            <w:tcBorders>
              <w:top w:val="single" w:sz="4" w:space="0" w:color="auto"/>
              <w:left w:val="single" w:sz="4" w:space="0" w:color="auto"/>
              <w:bottom w:val="single" w:sz="4" w:space="0" w:color="auto"/>
              <w:right w:val="single" w:sz="4" w:space="0" w:color="auto"/>
            </w:tcBorders>
          </w:tcPr>
          <w:p w:rsidR="00DB1988" w:rsidRPr="00476C5D" w:rsidRDefault="00DB1988" w:rsidP="00C54019">
            <w:pPr>
              <w:rPr>
                <w:rFonts w:cs="Times New Roman"/>
                <w:sz w:val="22"/>
              </w:rPr>
            </w:pPr>
            <w:r w:rsidRPr="00476C5D">
              <w:rPr>
                <w:rFonts w:cs="Times New Roman"/>
                <w:sz w:val="22"/>
              </w:rPr>
              <w:t>23 – 26.05.</w:t>
            </w:r>
          </w:p>
        </w:tc>
        <w:tc>
          <w:tcPr>
            <w:tcW w:w="6633" w:type="dxa"/>
            <w:tcBorders>
              <w:top w:val="single" w:sz="4" w:space="0" w:color="auto"/>
              <w:left w:val="single" w:sz="4" w:space="0" w:color="auto"/>
              <w:bottom w:val="single" w:sz="4" w:space="0" w:color="auto"/>
              <w:right w:val="single" w:sz="4" w:space="0" w:color="auto"/>
            </w:tcBorders>
          </w:tcPr>
          <w:p w:rsidR="00DB1988" w:rsidRPr="00476C5D" w:rsidRDefault="00DB1988" w:rsidP="00DB1988">
            <w:pPr>
              <w:ind w:left="34"/>
              <w:jc w:val="left"/>
              <w:rPr>
                <w:rFonts w:cs="Times New Roman"/>
                <w:sz w:val="22"/>
              </w:rPr>
            </w:pPr>
            <w:r w:rsidRPr="00476C5D">
              <w:rPr>
                <w:rFonts w:cs="Times New Roman"/>
                <w:sz w:val="22"/>
                <w:lang w:val="sr-Cyrl-RS"/>
              </w:rPr>
              <w:t>П</w:t>
            </w:r>
            <w:r w:rsidRPr="00476C5D">
              <w:rPr>
                <w:rFonts w:cs="Times New Roman"/>
                <w:sz w:val="22"/>
              </w:rPr>
              <w:t>ромотивни концерти</w:t>
            </w:r>
          </w:p>
        </w:tc>
      </w:tr>
      <w:tr w:rsidR="00DB1988" w:rsidRPr="00476C5D" w:rsidTr="008253B2">
        <w:tc>
          <w:tcPr>
            <w:tcW w:w="2943" w:type="dxa"/>
            <w:tcBorders>
              <w:top w:val="single" w:sz="4" w:space="0" w:color="auto"/>
              <w:left w:val="single" w:sz="4" w:space="0" w:color="auto"/>
              <w:bottom w:val="single" w:sz="4" w:space="0" w:color="auto"/>
              <w:right w:val="single" w:sz="4" w:space="0" w:color="auto"/>
            </w:tcBorders>
          </w:tcPr>
          <w:p w:rsidR="00DB1988" w:rsidRPr="00476C5D" w:rsidRDefault="00DB1988" w:rsidP="00C54019">
            <w:pPr>
              <w:rPr>
                <w:rFonts w:cs="Times New Roman"/>
                <w:sz w:val="22"/>
              </w:rPr>
            </w:pPr>
            <w:r w:rsidRPr="00476C5D">
              <w:rPr>
                <w:rFonts w:cs="Times New Roman"/>
                <w:sz w:val="22"/>
              </w:rPr>
              <w:t>27.05.</w:t>
            </w:r>
          </w:p>
        </w:tc>
        <w:tc>
          <w:tcPr>
            <w:tcW w:w="6633" w:type="dxa"/>
            <w:tcBorders>
              <w:top w:val="single" w:sz="4" w:space="0" w:color="auto"/>
              <w:left w:val="single" w:sz="4" w:space="0" w:color="auto"/>
              <w:bottom w:val="single" w:sz="4" w:space="0" w:color="auto"/>
              <w:right w:val="single" w:sz="4" w:space="0" w:color="auto"/>
            </w:tcBorders>
          </w:tcPr>
          <w:p w:rsidR="00DB1988" w:rsidRPr="00476C5D" w:rsidRDefault="00DB1988" w:rsidP="00DB1988">
            <w:pPr>
              <w:ind w:left="34"/>
              <w:jc w:val="left"/>
              <w:rPr>
                <w:rFonts w:cs="Times New Roman"/>
                <w:sz w:val="22"/>
              </w:rPr>
            </w:pPr>
            <w:r w:rsidRPr="00476C5D">
              <w:rPr>
                <w:rFonts w:cs="Times New Roman"/>
                <w:sz w:val="22"/>
                <w:lang w:val="sr-Cyrl-RS"/>
              </w:rPr>
              <w:t>П</w:t>
            </w:r>
            <w:r w:rsidRPr="00476C5D">
              <w:rPr>
                <w:rFonts w:cs="Times New Roman"/>
                <w:sz w:val="22"/>
              </w:rPr>
              <w:t xml:space="preserve">ријемни испит  </w:t>
            </w:r>
          </w:p>
        </w:tc>
      </w:tr>
      <w:tr w:rsidR="00DB1988" w:rsidRPr="00476C5D" w:rsidTr="008253B2">
        <w:tc>
          <w:tcPr>
            <w:tcW w:w="2943" w:type="dxa"/>
            <w:tcBorders>
              <w:top w:val="single" w:sz="4" w:space="0" w:color="auto"/>
              <w:left w:val="single" w:sz="4" w:space="0" w:color="auto"/>
              <w:bottom w:val="single" w:sz="4" w:space="0" w:color="auto"/>
              <w:right w:val="single" w:sz="4" w:space="0" w:color="auto"/>
            </w:tcBorders>
          </w:tcPr>
          <w:p w:rsidR="00DB1988" w:rsidRPr="00476C5D" w:rsidRDefault="00DB1988" w:rsidP="00C54019">
            <w:pPr>
              <w:rPr>
                <w:rFonts w:cs="Times New Roman"/>
                <w:sz w:val="22"/>
              </w:rPr>
            </w:pPr>
            <w:r w:rsidRPr="00476C5D">
              <w:rPr>
                <w:rFonts w:cs="Times New Roman"/>
                <w:sz w:val="22"/>
              </w:rPr>
              <w:t>29.05.</w:t>
            </w:r>
          </w:p>
        </w:tc>
        <w:tc>
          <w:tcPr>
            <w:tcW w:w="6633" w:type="dxa"/>
            <w:tcBorders>
              <w:top w:val="single" w:sz="4" w:space="0" w:color="auto"/>
              <w:left w:val="single" w:sz="4" w:space="0" w:color="auto"/>
              <w:bottom w:val="single" w:sz="4" w:space="0" w:color="auto"/>
              <w:right w:val="single" w:sz="4" w:space="0" w:color="auto"/>
            </w:tcBorders>
          </w:tcPr>
          <w:p w:rsidR="00DB1988" w:rsidRPr="00476C5D" w:rsidRDefault="00DB1988" w:rsidP="00DB1988">
            <w:pPr>
              <w:ind w:left="34"/>
              <w:jc w:val="left"/>
              <w:rPr>
                <w:rFonts w:cs="Times New Roman"/>
                <w:sz w:val="22"/>
              </w:rPr>
            </w:pPr>
            <w:r w:rsidRPr="00476C5D">
              <w:rPr>
                <w:rFonts w:cs="Times New Roman"/>
                <w:sz w:val="22"/>
                <w:lang w:val="sr-Cyrl-RS"/>
              </w:rPr>
              <w:t>З</w:t>
            </w:r>
            <w:r w:rsidRPr="00476C5D">
              <w:rPr>
                <w:rFonts w:cs="Times New Roman"/>
                <w:sz w:val="22"/>
              </w:rPr>
              <w:t>вршни испит гудача у Белушићу</w:t>
            </w:r>
          </w:p>
        </w:tc>
      </w:tr>
      <w:tr w:rsidR="00DB1988" w:rsidRPr="00476C5D" w:rsidTr="00DB1988">
        <w:tc>
          <w:tcPr>
            <w:tcW w:w="2943" w:type="dxa"/>
            <w:tcBorders>
              <w:top w:val="single" w:sz="4" w:space="0" w:color="auto"/>
              <w:left w:val="single" w:sz="4" w:space="0" w:color="auto"/>
              <w:bottom w:val="single" w:sz="4" w:space="0" w:color="auto"/>
              <w:right w:val="single" w:sz="4" w:space="0" w:color="auto"/>
            </w:tcBorders>
          </w:tcPr>
          <w:p w:rsidR="00DB1988" w:rsidRPr="00476C5D" w:rsidRDefault="00DB1988" w:rsidP="00C54019">
            <w:pPr>
              <w:rPr>
                <w:rFonts w:cs="Times New Roman"/>
                <w:sz w:val="22"/>
              </w:rPr>
            </w:pPr>
            <w:r w:rsidRPr="00476C5D">
              <w:rPr>
                <w:rFonts w:cs="Times New Roman"/>
                <w:sz w:val="22"/>
              </w:rPr>
              <w:t>30.05.</w:t>
            </w:r>
          </w:p>
        </w:tc>
        <w:tc>
          <w:tcPr>
            <w:tcW w:w="6633" w:type="dxa"/>
            <w:tcBorders>
              <w:top w:val="single" w:sz="4" w:space="0" w:color="auto"/>
              <w:left w:val="single" w:sz="4" w:space="0" w:color="auto"/>
              <w:bottom w:val="single" w:sz="4" w:space="0" w:color="auto"/>
              <w:right w:val="single" w:sz="4" w:space="0" w:color="auto"/>
            </w:tcBorders>
          </w:tcPr>
          <w:p w:rsidR="00DB1988" w:rsidRPr="00476C5D" w:rsidRDefault="00DB1988" w:rsidP="00DB1988">
            <w:pPr>
              <w:ind w:left="34"/>
              <w:jc w:val="left"/>
              <w:rPr>
                <w:rFonts w:cs="Times New Roman"/>
                <w:sz w:val="22"/>
              </w:rPr>
            </w:pPr>
            <w:r w:rsidRPr="00476C5D">
              <w:rPr>
                <w:rFonts w:cs="Times New Roman"/>
                <w:sz w:val="22"/>
                <w:lang w:val="sr-Cyrl-RS"/>
              </w:rPr>
              <w:t>З</w:t>
            </w:r>
            <w:r w:rsidRPr="00476C5D">
              <w:rPr>
                <w:rFonts w:cs="Times New Roman"/>
                <w:sz w:val="22"/>
              </w:rPr>
              <w:t>авршни испит одсека гитаре</w:t>
            </w:r>
          </w:p>
        </w:tc>
      </w:tr>
      <w:tr w:rsidR="00DB1988" w:rsidRPr="00476C5D" w:rsidTr="00A837D0">
        <w:trPr>
          <w:trHeight w:val="919"/>
        </w:trPr>
        <w:tc>
          <w:tcPr>
            <w:tcW w:w="2943" w:type="dxa"/>
            <w:tcBorders>
              <w:top w:val="single" w:sz="4" w:space="0" w:color="auto"/>
              <w:left w:val="single" w:sz="4" w:space="0" w:color="auto"/>
              <w:bottom w:val="single" w:sz="4" w:space="0" w:color="auto"/>
              <w:right w:val="single" w:sz="4" w:space="0" w:color="auto"/>
            </w:tcBorders>
          </w:tcPr>
          <w:p w:rsidR="00DB1988" w:rsidRPr="00476C5D" w:rsidRDefault="00DB1988" w:rsidP="008253B2">
            <w:pPr>
              <w:spacing w:line="276" w:lineRule="auto"/>
              <w:rPr>
                <w:rFonts w:eastAsia="Calibri" w:cs="Times New Roman"/>
                <w:sz w:val="22"/>
                <w:lang w:val="sr-Cyrl-RS"/>
              </w:rPr>
            </w:pPr>
            <w:r w:rsidRPr="00476C5D">
              <w:rPr>
                <w:rFonts w:eastAsia="Calibri" w:cs="Times New Roman"/>
                <w:sz w:val="22"/>
                <w:lang w:val="sr-Cyrl-RS"/>
              </w:rPr>
              <w:t>31.05.2022.</w:t>
            </w:r>
          </w:p>
        </w:tc>
        <w:tc>
          <w:tcPr>
            <w:tcW w:w="6633" w:type="dxa"/>
            <w:tcBorders>
              <w:top w:val="single" w:sz="4" w:space="0" w:color="auto"/>
              <w:left w:val="single" w:sz="4" w:space="0" w:color="auto"/>
              <w:bottom w:val="single" w:sz="4" w:space="0" w:color="auto"/>
              <w:right w:val="single" w:sz="4" w:space="0" w:color="auto"/>
            </w:tcBorders>
          </w:tcPr>
          <w:p w:rsidR="00DB1988" w:rsidRPr="00476C5D" w:rsidRDefault="00DB1988" w:rsidP="00DB1988">
            <w:pPr>
              <w:ind w:left="34"/>
              <w:jc w:val="left"/>
              <w:rPr>
                <w:rFonts w:cs="Times New Roman"/>
                <w:sz w:val="22"/>
                <w:lang w:val="sr-Cyrl-RS"/>
              </w:rPr>
            </w:pPr>
            <w:r w:rsidRPr="00476C5D">
              <w:rPr>
                <w:rFonts w:cs="Times New Roman"/>
                <w:sz w:val="22"/>
                <w:lang w:val="sr-Cyrl-RS"/>
              </w:rPr>
              <w:t>За</w:t>
            </w:r>
            <w:r w:rsidRPr="00476C5D">
              <w:rPr>
                <w:rFonts w:cs="Times New Roman"/>
                <w:sz w:val="22"/>
              </w:rPr>
              <w:t xml:space="preserve">вршни концерт </w:t>
            </w:r>
            <w:r w:rsidRPr="00476C5D">
              <w:rPr>
                <w:rFonts w:cs="Times New Roman"/>
                <w:sz w:val="22"/>
                <w:lang w:val="sr-Cyrl-RS"/>
              </w:rPr>
              <w:t xml:space="preserve">музичког </w:t>
            </w:r>
            <w:r w:rsidRPr="00476C5D">
              <w:rPr>
                <w:rFonts w:cs="Times New Roman"/>
                <w:sz w:val="22"/>
              </w:rPr>
              <w:t>забавишта</w:t>
            </w:r>
            <w:r w:rsidRPr="00476C5D">
              <w:rPr>
                <w:rFonts w:cs="Times New Roman"/>
                <w:sz w:val="22"/>
                <w:lang w:val="sr-Cyrl-RS"/>
              </w:rPr>
              <w:br/>
              <w:t>Завршни испит за дувачки и клавирски одсек и соло певање</w:t>
            </w:r>
          </w:p>
          <w:p w:rsidR="00DB1988" w:rsidRDefault="00DB1988" w:rsidP="00DB1988">
            <w:pPr>
              <w:ind w:left="34"/>
              <w:jc w:val="left"/>
              <w:rPr>
                <w:rFonts w:cs="Times New Roman"/>
                <w:sz w:val="22"/>
                <w:lang w:val="sr-Latn-RS"/>
              </w:rPr>
            </w:pPr>
          </w:p>
          <w:p w:rsidR="00A837D0" w:rsidRDefault="00A837D0" w:rsidP="00DB1988">
            <w:pPr>
              <w:ind w:left="34"/>
              <w:jc w:val="left"/>
              <w:rPr>
                <w:rFonts w:cs="Times New Roman"/>
                <w:sz w:val="22"/>
                <w:lang w:val="sr-Latn-RS"/>
              </w:rPr>
            </w:pPr>
          </w:p>
          <w:p w:rsidR="00A837D0" w:rsidRPr="00A837D0" w:rsidRDefault="00A837D0" w:rsidP="00DB1988">
            <w:pPr>
              <w:ind w:left="34"/>
              <w:jc w:val="left"/>
              <w:rPr>
                <w:rFonts w:cs="Times New Roman"/>
                <w:sz w:val="22"/>
                <w:lang w:val="sr-Latn-RS"/>
              </w:rPr>
            </w:pPr>
          </w:p>
        </w:tc>
      </w:tr>
      <w:tr w:rsidR="001B6CF8" w:rsidRPr="00476C5D" w:rsidTr="00A837D0">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CF8" w:rsidRPr="00476C5D" w:rsidRDefault="001B6CF8" w:rsidP="008253B2">
            <w:pPr>
              <w:spacing w:line="276" w:lineRule="auto"/>
              <w:rPr>
                <w:rFonts w:eastAsia="Calibri" w:cs="Times New Roman"/>
                <w:b/>
                <w:sz w:val="22"/>
              </w:rPr>
            </w:pPr>
            <w:r w:rsidRPr="00476C5D">
              <w:rPr>
                <w:rFonts w:eastAsia="Calibri" w:cs="Times New Roman"/>
                <w:b/>
                <w:sz w:val="22"/>
              </w:rPr>
              <w:lastRenderedPageBreak/>
              <w:t>Јун</w:t>
            </w:r>
          </w:p>
        </w:tc>
      </w:tr>
      <w:tr w:rsidR="00D9419D" w:rsidRPr="00476C5D" w:rsidTr="00DB1988">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01.06.2022.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8253B2">
            <w:pPr>
              <w:spacing w:line="276" w:lineRule="auto"/>
              <w:jc w:val="left"/>
              <w:rPr>
                <w:rFonts w:eastAsia="Calibri" w:cs="Times New Roman"/>
                <w:sz w:val="22"/>
              </w:rPr>
            </w:pPr>
            <w:r w:rsidRPr="00476C5D">
              <w:rPr>
                <w:rFonts w:eastAsia="Calibri" w:cs="Times New Roman"/>
                <w:sz w:val="22"/>
                <w:lang w:val="sr-Cyrl-RS"/>
              </w:rPr>
              <w:t>З</w:t>
            </w:r>
            <w:r w:rsidRPr="00476C5D">
              <w:rPr>
                <w:rFonts w:eastAsia="Calibri" w:cs="Times New Roman"/>
                <w:sz w:val="22"/>
              </w:rPr>
              <w:t>авршни испит одсека хармонике у Белушићу и матичној школи и клавирског  одсека у Белушићу</w:t>
            </w:r>
          </w:p>
        </w:tc>
      </w:tr>
      <w:tr w:rsidR="00D9419D" w:rsidRPr="00476C5D" w:rsidTr="00DB1988">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3.06.2022.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П</w:t>
            </w:r>
            <w:r w:rsidRPr="00476C5D">
              <w:rPr>
                <w:rFonts w:cs="Times New Roman"/>
                <w:sz w:val="22"/>
              </w:rPr>
              <w:t xml:space="preserve">ријемни испит </w:t>
            </w:r>
          </w:p>
        </w:tc>
      </w:tr>
      <w:tr w:rsidR="00D9419D" w:rsidRPr="00476C5D" w:rsidTr="00DB1988">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5-10.06.2022.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С</w:t>
            </w:r>
            <w:r w:rsidRPr="00476C5D">
              <w:rPr>
                <w:rFonts w:cs="Times New Roman"/>
                <w:sz w:val="22"/>
              </w:rPr>
              <w:t>мотре, испити и годишњи испити из солфеђа</w:t>
            </w:r>
          </w:p>
        </w:tc>
      </w:tr>
      <w:tr w:rsidR="00D9419D" w:rsidRPr="00476C5D" w:rsidTr="00DB1988">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6.06.2022.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О</w:t>
            </w:r>
            <w:r w:rsidRPr="00476C5D">
              <w:rPr>
                <w:rFonts w:cs="Times New Roman"/>
                <w:sz w:val="22"/>
              </w:rPr>
              <w:t>дељенска већа за завршни разред</w:t>
            </w:r>
          </w:p>
        </w:tc>
      </w:tr>
      <w:tr w:rsidR="00D9419D" w:rsidRPr="00476C5D" w:rsidTr="00DB1988">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7.06.2022.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lang w:val="sr-Cyrl-RS"/>
              </w:rPr>
            </w:pPr>
            <w:r w:rsidRPr="00476C5D">
              <w:rPr>
                <w:rFonts w:cs="Times New Roman"/>
                <w:sz w:val="22"/>
              </w:rPr>
              <w:t>Наставничко веће за завршни разред</w:t>
            </w:r>
            <w:r w:rsidRPr="00476C5D">
              <w:rPr>
                <w:rFonts w:cs="Times New Roman"/>
                <w:sz w:val="22"/>
                <w:lang w:val="sr-Cyrl-RS"/>
              </w:rPr>
              <w:br/>
              <w:t>Интерни час одсека гитаре</w:t>
            </w:r>
            <w:r w:rsidRPr="00476C5D">
              <w:rPr>
                <w:rFonts w:cs="Times New Roman"/>
                <w:sz w:val="22"/>
                <w:lang w:val="sr-Cyrl-RS"/>
              </w:rPr>
              <w:br/>
              <w:t>Интерни час класе флауте</w:t>
            </w:r>
          </w:p>
        </w:tc>
      </w:tr>
      <w:tr w:rsidR="00D9419D" w:rsidRPr="00476C5D" w:rsidTr="00DB1988">
        <w:trPr>
          <w:trHeight w:val="516"/>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8.06. 2022.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И</w:t>
            </w:r>
            <w:r w:rsidRPr="00476C5D">
              <w:rPr>
                <w:rFonts w:cs="Times New Roman"/>
                <w:sz w:val="22"/>
              </w:rPr>
              <w:t>нтерни час одсека хармонике</w:t>
            </w:r>
          </w:p>
        </w:tc>
      </w:tr>
      <w:tr w:rsidR="00D9419D" w:rsidRPr="00476C5D" w:rsidTr="00DB1988">
        <w:trPr>
          <w:trHeight w:val="303"/>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8.,9.06. 2022.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Ш</w:t>
            </w:r>
            <w:r w:rsidRPr="00476C5D">
              <w:rPr>
                <w:rFonts w:cs="Times New Roman"/>
                <w:sz w:val="22"/>
              </w:rPr>
              <w:t>тампање сведочанстава</w:t>
            </w:r>
          </w:p>
        </w:tc>
      </w:tr>
      <w:tr w:rsidR="00D9419D" w:rsidRPr="00476C5D" w:rsidTr="00DB1988">
        <w:trPr>
          <w:trHeight w:val="365"/>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12.06. 2022.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lang w:val="sr-Cyrl-RS"/>
              </w:rPr>
            </w:pPr>
            <w:r w:rsidRPr="00476C5D">
              <w:rPr>
                <w:rFonts w:cs="Times New Roman"/>
                <w:sz w:val="22"/>
                <w:lang w:val="sr-Cyrl-RS"/>
              </w:rPr>
              <w:t>Г</w:t>
            </w:r>
            <w:r w:rsidRPr="00476C5D">
              <w:rPr>
                <w:rFonts w:cs="Times New Roman"/>
                <w:sz w:val="22"/>
              </w:rPr>
              <w:t>одишњи испит гудачког одсека у матичној ш</w:t>
            </w:r>
            <w:r w:rsidRPr="00476C5D">
              <w:rPr>
                <w:rFonts w:cs="Times New Roman"/>
                <w:sz w:val="22"/>
                <w:lang w:val="sr-Cyrl-RS"/>
              </w:rPr>
              <w:t>коли</w:t>
            </w:r>
            <w:r w:rsidRPr="00476C5D">
              <w:rPr>
                <w:rFonts w:cs="Times New Roman"/>
                <w:sz w:val="22"/>
              </w:rPr>
              <w:t xml:space="preserve"> – соба 7</w:t>
            </w:r>
            <w:r w:rsidRPr="00476C5D">
              <w:rPr>
                <w:rFonts w:cs="Times New Roman"/>
                <w:sz w:val="22"/>
                <w:lang w:val="sr-Cyrl-RS"/>
              </w:rPr>
              <w:br/>
              <w:t xml:space="preserve">Годишњи испит одсека хармонике у матичној школи -13 </w:t>
            </w:r>
          </w:p>
          <w:p w:rsidR="00D9419D" w:rsidRPr="00476C5D" w:rsidRDefault="00D9419D" w:rsidP="00D9419D">
            <w:pPr>
              <w:jc w:val="left"/>
              <w:rPr>
                <w:rFonts w:cs="Times New Roman"/>
                <w:sz w:val="22"/>
                <w:lang w:val="sr-Cyrl-RS"/>
              </w:rPr>
            </w:pPr>
            <w:r w:rsidRPr="00476C5D">
              <w:rPr>
                <w:rFonts w:cs="Times New Roman"/>
                <w:sz w:val="22"/>
                <w:lang w:val="sr-Cyrl-RS"/>
              </w:rPr>
              <w:t>соба</w:t>
            </w:r>
            <w:r w:rsidRPr="00476C5D">
              <w:rPr>
                <w:rFonts w:cs="Times New Roman"/>
                <w:sz w:val="22"/>
                <w:lang w:val="sr-Cyrl-RS"/>
              </w:rPr>
              <w:br/>
              <w:t>Интерни час свих одсека у Белушићу</w:t>
            </w:r>
          </w:p>
        </w:tc>
      </w:tr>
      <w:tr w:rsidR="00D9419D" w:rsidRPr="00476C5D" w:rsidTr="00D9419D">
        <w:trPr>
          <w:trHeight w:val="331"/>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8253B2">
            <w:pPr>
              <w:spacing w:line="276" w:lineRule="auto"/>
              <w:rPr>
                <w:rFonts w:eastAsia="Calibri" w:cs="Times New Roman"/>
                <w:sz w:val="22"/>
                <w:lang w:val="sr-Cyrl-RS"/>
              </w:rPr>
            </w:pPr>
            <w:r w:rsidRPr="00476C5D">
              <w:rPr>
                <w:rFonts w:eastAsia="Calibri" w:cs="Times New Roman"/>
                <w:sz w:val="22"/>
                <w:lang w:val="sr-Cyrl-RS"/>
              </w:rPr>
              <w:t>13.06.2022.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Г</w:t>
            </w:r>
            <w:r w:rsidRPr="00476C5D">
              <w:rPr>
                <w:rFonts w:cs="Times New Roman"/>
                <w:sz w:val="22"/>
              </w:rPr>
              <w:t>одишњи испит одсека гитаре</w:t>
            </w:r>
          </w:p>
        </w:tc>
      </w:tr>
      <w:tr w:rsidR="00D9419D" w:rsidRPr="00476C5D" w:rsidTr="00D9419D">
        <w:trPr>
          <w:trHeight w:val="274"/>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14.06.2022.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Г</w:t>
            </w:r>
            <w:r w:rsidRPr="00476C5D">
              <w:rPr>
                <w:rFonts w:cs="Times New Roman"/>
                <w:sz w:val="22"/>
              </w:rPr>
              <w:t>одишњи испит дувачког одсека и соло певања</w:t>
            </w:r>
          </w:p>
        </w:tc>
      </w:tr>
      <w:tr w:rsidR="00D9419D" w:rsidRPr="00476C5D" w:rsidTr="00D9419D">
        <w:trPr>
          <w:trHeight w:val="266"/>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15.06.2022.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lang w:val="sr-Cyrl-RS"/>
              </w:rPr>
            </w:pPr>
            <w:r w:rsidRPr="00476C5D">
              <w:rPr>
                <w:rFonts w:cs="Times New Roman"/>
                <w:sz w:val="22"/>
              </w:rPr>
              <w:t>годишњи испит гудачког, клавирског одсека и одсека хармонике  у</w:t>
            </w:r>
            <w:r w:rsidRPr="00476C5D">
              <w:rPr>
                <w:rFonts w:cs="Times New Roman"/>
                <w:sz w:val="22"/>
                <w:lang w:val="sr-Cyrl-RS"/>
              </w:rPr>
              <w:t xml:space="preserve"> Белушићу</w:t>
            </w:r>
            <w:r w:rsidRPr="00476C5D">
              <w:rPr>
                <w:rFonts w:cs="Times New Roman"/>
                <w:sz w:val="22"/>
                <w:lang w:val="sr-Cyrl-RS"/>
              </w:rPr>
              <w:br/>
              <w:t>Завршни концерт  припремног разреда</w:t>
            </w:r>
          </w:p>
        </w:tc>
      </w:tr>
      <w:tr w:rsidR="00D9419D" w:rsidRPr="00476C5D" w:rsidTr="00D9419D">
        <w:trPr>
          <w:trHeight w:val="279"/>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16.06.2022.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Г</w:t>
            </w:r>
            <w:r w:rsidRPr="00476C5D">
              <w:rPr>
                <w:rFonts w:cs="Times New Roman"/>
                <w:sz w:val="22"/>
              </w:rPr>
              <w:t>одишњи испит клавирског одсека у матичној школи</w:t>
            </w:r>
          </w:p>
        </w:tc>
      </w:tr>
      <w:tr w:rsidR="00D9419D" w:rsidRPr="00476C5D" w:rsidTr="00D9419D">
        <w:trPr>
          <w:trHeight w:val="269"/>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17.06.2022.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П</w:t>
            </w:r>
            <w:r w:rsidRPr="00476C5D">
              <w:rPr>
                <w:rFonts w:cs="Times New Roman"/>
                <w:sz w:val="22"/>
              </w:rPr>
              <w:t>оправни испит из свих инструмената за завршне разреде</w:t>
            </w:r>
          </w:p>
        </w:tc>
      </w:tr>
      <w:tr w:rsidR="00D9419D" w:rsidRPr="00476C5D" w:rsidTr="00D9419D">
        <w:trPr>
          <w:trHeight w:val="272"/>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19.06.2022.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П</w:t>
            </w:r>
            <w:r w:rsidRPr="00476C5D">
              <w:rPr>
                <w:rFonts w:cs="Times New Roman"/>
                <w:sz w:val="22"/>
              </w:rPr>
              <w:t>оправни испит из солфеђа за завршне разреде и резервни термин за годишњи испит за солфеђо</w:t>
            </w:r>
          </w:p>
        </w:tc>
      </w:tr>
      <w:tr w:rsidR="00D9419D" w:rsidRPr="00476C5D" w:rsidTr="00D9419D">
        <w:trPr>
          <w:trHeight w:val="272"/>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20.06.2022.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П</w:t>
            </w:r>
            <w:r w:rsidRPr="00476C5D">
              <w:rPr>
                <w:rFonts w:cs="Times New Roman"/>
                <w:sz w:val="22"/>
              </w:rPr>
              <w:t xml:space="preserve">оправни испит из теорије музике за завршне разреде и резервни  </w:t>
            </w:r>
            <w:r w:rsidRPr="00476C5D">
              <w:rPr>
                <w:rFonts w:cs="Times New Roman"/>
                <w:sz w:val="22"/>
                <w:lang w:val="sr-Cyrl-RS"/>
              </w:rPr>
              <w:t>т</w:t>
            </w:r>
            <w:r w:rsidRPr="00476C5D">
              <w:rPr>
                <w:rFonts w:cs="Times New Roman"/>
                <w:sz w:val="22"/>
              </w:rPr>
              <w:t>ермин за све инструменталне одсеке</w:t>
            </w:r>
          </w:p>
        </w:tc>
      </w:tr>
      <w:tr w:rsidR="00D9419D" w:rsidRPr="00476C5D" w:rsidTr="00D9419D">
        <w:trPr>
          <w:trHeight w:val="272"/>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21.06.2022.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О</w:t>
            </w:r>
            <w:r w:rsidRPr="00476C5D">
              <w:rPr>
                <w:rFonts w:cs="Times New Roman"/>
                <w:sz w:val="22"/>
              </w:rPr>
              <w:t>дељенска већа за остале разреде</w:t>
            </w:r>
          </w:p>
        </w:tc>
      </w:tr>
      <w:tr w:rsidR="00D9419D" w:rsidRPr="00476C5D" w:rsidTr="00D9419D">
        <w:trPr>
          <w:trHeight w:val="272"/>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23.06.2022.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rPr>
              <w:t>Наставничко веће за остале разреде</w:t>
            </w:r>
          </w:p>
        </w:tc>
      </w:tr>
      <w:tr w:rsidR="00D9419D" w:rsidRPr="00476C5D" w:rsidTr="00D9419D">
        <w:trPr>
          <w:trHeight w:val="272"/>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rPr>
            </w:pPr>
            <w:r w:rsidRPr="00476C5D">
              <w:rPr>
                <w:rFonts w:cs="Times New Roman"/>
                <w:sz w:val="22"/>
              </w:rPr>
              <w:t>26,27.06.2022.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Ш</w:t>
            </w:r>
            <w:r w:rsidRPr="00476C5D">
              <w:rPr>
                <w:rFonts w:cs="Times New Roman"/>
                <w:sz w:val="22"/>
              </w:rPr>
              <w:t>тампање свадочанстава</w:t>
            </w:r>
          </w:p>
        </w:tc>
      </w:tr>
      <w:tr w:rsidR="00D9419D" w:rsidRPr="00476C5D" w:rsidTr="00D9419D">
        <w:trPr>
          <w:trHeight w:val="272"/>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lang w:val="sr-Cyrl-RS"/>
              </w:rPr>
            </w:pPr>
            <w:r w:rsidRPr="00476C5D">
              <w:rPr>
                <w:rFonts w:cs="Times New Roman"/>
                <w:sz w:val="22"/>
                <w:lang w:val="sr-Cyrl-RS"/>
              </w:rPr>
              <w:t>28.06.2022.</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jc w:val="left"/>
              <w:rPr>
                <w:rFonts w:cs="Times New Roman"/>
                <w:sz w:val="22"/>
              </w:rPr>
            </w:pPr>
            <w:r w:rsidRPr="00476C5D">
              <w:rPr>
                <w:rFonts w:cs="Times New Roman"/>
                <w:sz w:val="22"/>
                <w:lang w:val="sr-Cyrl-RS"/>
              </w:rPr>
              <w:t>П</w:t>
            </w:r>
            <w:r w:rsidRPr="00476C5D">
              <w:rPr>
                <w:rFonts w:cs="Times New Roman"/>
                <w:sz w:val="22"/>
              </w:rPr>
              <w:t xml:space="preserve">одела ђачких књижица, сведочанстава и упис ученика у наредни </w:t>
            </w:r>
          </w:p>
        </w:tc>
      </w:tr>
      <w:tr w:rsidR="00D9419D" w:rsidRPr="00476C5D" w:rsidTr="00D9419D">
        <w:trPr>
          <w:trHeight w:val="272"/>
        </w:trPr>
        <w:tc>
          <w:tcPr>
            <w:tcW w:w="2943" w:type="dxa"/>
            <w:tcBorders>
              <w:top w:val="single" w:sz="4" w:space="0" w:color="auto"/>
              <w:left w:val="single" w:sz="4" w:space="0" w:color="auto"/>
              <w:bottom w:val="single" w:sz="4" w:space="0" w:color="auto"/>
              <w:right w:val="single" w:sz="4" w:space="0" w:color="auto"/>
            </w:tcBorders>
          </w:tcPr>
          <w:p w:rsidR="00D9419D" w:rsidRPr="00476C5D" w:rsidRDefault="00D9419D" w:rsidP="00C54019">
            <w:pPr>
              <w:rPr>
                <w:rFonts w:cs="Times New Roman"/>
                <w:sz w:val="22"/>
                <w:lang w:val="sr-Cyrl-RS"/>
              </w:rPr>
            </w:pPr>
            <w:r w:rsidRPr="00476C5D">
              <w:rPr>
                <w:rFonts w:cs="Times New Roman"/>
                <w:sz w:val="22"/>
                <w:lang w:val="sr-Cyrl-RS"/>
              </w:rPr>
              <w:t xml:space="preserve">28.06-04.07.2022.        </w:t>
            </w:r>
          </w:p>
        </w:tc>
        <w:tc>
          <w:tcPr>
            <w:tcW w:w="6633" w:type="dxa"/>
            <w:tcBorders>
              <w:top w:val="single" w:sz="4" w:space="0" w:color="auto"/>
              <w:left w:val="single" w:sz="4" w:space="0" w:color="auto"/>
              <w:bottom w:val="single" w:sz="4" w:space="0" w:color="auto"/>
              <w:right w:val="single" w:sz="4" w:space="0" w:color="auto"/>
            </w:tcBorders>
          </w:tcPr>
          <w:p w:rsidR="00D9419D" w:rsidRPr="00476C5D" w:rsidRDefault="00D9419D" w:rsidP="00D9419D">
            <w:pPr>
              <w:spacing w:line="276" w:lineRule="auto"/>
              <w:jc w:val="left"/>
              <w:rPr>
                <w:rFonts w:eastAsia="Calibri" w:cs="Times New Roman"/>
                <w:sz w:val="22"/>
                <w:lang w:val="sr-Cyrl-RS"/>
              </w:rPr>
            </w:pPr>
            <w:r w:rsidRPr="00476C5D">
              <w:rPr>
                <w:rFonts w:eastAsia="Calibri" w:cs="Times New Roman"/>
                <w:sz w:val="22"/>
                <w:lang w:val="sr-Cyrl-RS"/>
              </w:rPr>
              <w:t>Слање извештаја</w:t>
            </w:r>
          </w:p>
        </w:tc>
      </w:tr>
    </w:tbl>
    <w:p w:rsidR="001B6CF8" w:rsidRPr="00476C5D" w:rsidRDefault="001B6CF8" w:rsidP="00DF1CEE">
      <w:pPr>
        <w:spacing w:line="276" w:lineRule="auto"/>
        <w:jc w:val="left"/>
        <w:rPr>
          <w:rFonts w:cs="Times New Roman"/>
          <w:sz w:val="22"/>
          <w:lang w:val="sr-Cyrl-RS"/>
        </w:rPr>
      </w:pPr>
    </w:p>
    <w:p w:rsidR="001B6CF8" w:rsidRPr="00476C5D" w:rsidRDefault="001B6CF8" w:rsidP="00DF1CEE">
      <w:pPr>
        <w:spacing w:line="276" w:lineRule="auto"/>
        <w:jc w:val="left"/>
        <w:rPr>
          <w:rFonts w:cs="Times New Roman"/>
          <w:lang w:val="sr-Cyrl-RS"/>
        </w:rPr>
        <w:sectPr w:rsidR="001B6CF8" w:rsidRPr="00476C5D" w:rsidSect="001B6CF8">
          <w:pgSz w:w="12240" w:h="15840"/>
          <w:pgMar w:top="1378" w:right="1219" w:bottom="1202" w:left="1219" w:header="0" w:footer="1008" w:gutter="0"/>
          <w:cols w:space="720"/>
        </w:sectPr>
      </w:pPr>
    </w:p>
    <w:p w:rsidR="001B6CF8" w:rsidRPr="00476C5D" w:rsidRDefault="001B6CF8" w:rsidP="00D2413C">
      <w:pPr>
        <w:pStyle w:val="Heading1"/>
        <w:rPr>
          <w:rFonts w:cs="Times New Roman"/>
          <w:szCs w:val="28"/>
        </w:rPr>
      </w:pPr>
      <w:bookmarkStart w:id="22" w:name="_Toc113964963"/>
      <w:r w:rsidRPr="00476C5D">
        <w:rPr>
          <w:rFonts w:cs="Times New Roman"/>
        </w:rPr>
        <w:lastRenderedPageBreak/>
        <w:t>план рада руководећих органа</w:t>
      </w:r>
      <w:bookmarkEnd w:id="22"/>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8"/>
          <w:szCs w:val="8"/>
        </w:rPr>
      </w:pPr>
    </w:p>
    <w:p w:rsidR="001B6CF8" w:rsidRPr="00476C5D" w:rsidRDefault="001B6CF8" w:rsidP="00652472">
      <w:pPr>
        <w:pStyle w:val="Heading2"/>
        <w:rPr>
          <w:rFonts w:ascii="Times New Roman" w:hAnsi="Times New Roman" w:cs="Times New Roman"/>
          <w:szCs w:val="28"/>
        </w:rPr>
      </w:pPr>
      <w:r w:rsidRPr="00476C5D">
        <w:rPr>
          <w:rFonts w:ascii="Times New Roman" w:hAnsi="Times New Roman" w:cs="Times New Roman"/>
        </w:rPr>
        <w:t xml:space="preserve"> </w:t>
      </w:r>
      <w:bookmarkStart w:id="23" w:name="_Toc113964964"/>
      <w:r w:rsidRPr="00476C5D">
        <w:rPr>
          <w:rFonts w:ascii="Times New Roman" w:hAnsi="Times New Roman" w:cs="Times New Roman"/>
        </w:rPr>
        <w:t>Школски</w:t>
      </w:r>
      <w:r w:rsidRPr="00476C5D">
        <w:rPr>
          <w:rFonts w:ascii="Times New Roman" w:hAnsi="Times New Roman" w:cs="Times New Roman"/>
          <w:spacing w:val="-2"/>
        </w:rPr>
        <w:t xml:space="preserve"> </w:t>
      </w:r>
      <w:r w:rsidRPr="00476C5D">
        <w:rPr>
          <w:rFonts w:ascii="Times New Roman" w:hAnsi="Times New Roman" w:cs="Times New Roman"/>
        </w:rPr>
        <w:t>одбор</w:t>
      </w:r>
      <w:bookmarkEnd w:id="23"/>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rPr>
        <w:t>Школски</w:t>
      </w:r>
      <w:r w:rsidRPr="00476C5D">
        <w:rPr>
          <w:rFonts w:cs="Times New Roman"/>
          <w:spacing w:val="3"/>
          <w:sz w:val="22"/>
          <w:szCs w:val="22"/>
        </w:rPr>
        <w:t xml:space="preserve"> </w:t>
      </w:r>
      <w:r w:rsidRPr="00476C5D">
        <w:rPr>
          <w:rFonts w:cs="Times New Roman"/>
          <w:sz w:val="22"/>
          <w:szCs w:val="22"/>
        </w:rPr>
        <w:t>одбор</w:t>
      </w:r>
      <w:r w:rsidRPr="00476C5D">
        <w:rPr>
          <w:rFonts w:cs="Times New Roman"/>
          <w:spacing w:val="2"/>
          <w:sz w:val="22"/>
          <w:szCs w:val="22"/>
        </w:rPr>
        <w:t xml:space="preserve"> </w:t>
      </w:r>
      <w:r w:rsidRPr="00476C5D">
        <w:rPr>
          <w:rFonts w:cs="Times New Roman"/>
          <w:sz w:val="22"/>
          <w:szCs w:val="22"/>
        </w:rPr>
        <w:t>чини</w:t>
      </w:r>
      <w:r w:rsidRPr="00476C5D">
        <w:rPr>
          <w:rFonts w:cs="Times New Roman"/>
          <w:spacing w:val="3"/>
          <w:sz w:val="22"/>
          <w:szCs w:val="22"/>
        </w:rPr>
        <w:t xml:space="preserve"> </w:t>
      </w:r>
      <w:r w:rsidRPr="00476C5D">
        <w:rPr>
          <w:rFonts w:cs="Times New Roman"/>
          <w:sz w:val="22"/>
          <w:szCs w:val="22"/>
        </w:rPr>
        <w:t>9</w:t>
      </w:r>
      <w:r w:rsidRPr="00476C5D">
        <w:rPr>
          <w:rFonts w:cs="Times New Roman"/>
          <w:spacing w:val="59"/>
          <w:sz w:val="22"/>
          <w:szCs w:val="22"/>
        </w:rPr>
        <w:t xml:space="preserve"> </w:t>
      </w:r>
      <w:r w:rsidRPr="00476C5D">
        <w:rPr>
          <w:rFonts w:cs="Times New Roman"/>
          <w:sz w:val="22"/>
          <w:szCs w:val="22"/>
        </w:rPr>
        <w:t>чланова,</w:t>
      </w:r>
      <w:r w:rsidRPr="00476C5D">
        <w:rPr>
          <w:rFonts w:cs="Times New Roman"/>
          <w:spacing w:val="2"/>
          <w:sz w:val="22"/>
          <w:szCs w:val="22"/>
        </w:rPr>
        <w:t xml:space="preserve"> </w:t>
      </w:r>
      <w:r w:rsidRPr="00476C5D">
        <w:rPr>
          <w:rFonts w:cs="Times New Roman"/>
          <w:sz w:val="22"/>
          <w:szCs w:val="22"/>
        </w:rPr>
        <w:t>од</w:t>
      </w:r>
      <w:r w:rsidRPr="00476C5D">
        <w:rPr>
          <w:rFonts w:cs="Times New Roman"/>
          <w:spacing w:val="2"/>
          <w:sz w:val="22"/>
          <w:szCs w:val="22"/>
        </w:rPr>
        <w:t xml:space="preserve"> </w:t>
      </w:r>
      <w:r w:rsidRPr="00476C5D">
        <w:rPr>
          <w:rFonts w:cs="Times New Roman"/>
          <w:sz w:val="22"/>
          <w:szCs w:val="22"/>
        </w:rPr>
        <w:t>којих</w:t>
      </w:r>
      <w:r w:rsidRPr="00476C5D">
        <w:rPr>
          <w:rFonts w:cs="Times New Roman"/>
          <w:spacing w:val="2"/>
          <w:sz w:val="22"/>
          <w:szCs w:val="22"/>
        </w:rPr>
        <w:t xml:space="preserve"> </w:t>
      </w:r>
      <w:r w:rsidRPr="00476C5D">
        <w:rPr>
          <w:rFonts w:cs="Times New Roman"/>
          <w:sz w:val="22"/>
          <w:szCs w:val="22"/>
        </w:rPr>
        <w:t>је</w:t>
      </w:r>
      <w:r w:rsidRPr="00476C5D">
        <w:rPr>
          <w:rFonts w:cs="Times New Roman"/>
          <w:spacing w:val="1"/>
          <w:sz w:val="22"/>
          <w:szCs w:val="22"/>
        </w:rPr>
        <w:t xml:space="preserve"> </w:t>
      </w:r>
      <w:r w:rsidRPr="00476C5D">
        <w:rPr>
          <w:rFonts w:cs="Times New Roman"/>
          <w:sz w:val="22"/>
          <w:szCs w:val="22"/>
        </w:rPr>
        <w:t>једнак</w:t>
      </w:r>
      <w:r w:rsidRPr="00476C5D">
        <w:rPr>
          <w:rFonts w:cs="Times New Roman"/>
          <w:spacing w:val="2"/>
          <w:sz w:val="22"/>
          <w:szCs w:val="22"/>
        </w:rPr>
        <w:t xml:space="preserve"> </w:t>
      </w:r>
      <w:r w:rsidRPr="00476C5D">
        <w:rPr>
          <w:rFonts w:cs="Times New Roman"/>
          <w:sz w:val="22"/>
          <w:szCs w:val="22"/>
        </w:rPr>
        <w:t>број из</w:t>
      </w:r>
      <w:r w:rsidRPr="00476C5D">
        <w:rPr>
          <w:rFonts w:cs="Times New Roman"/>
          <w:spacing w:val="3"/>
          <w:sz w:val="22"/>
          <w:szCs w:val="22"/>
        </w:rPr>
        <w:t xml:space="preserve"> </w:t>
      </w:r>
      <w:r w:rsidRPr="00476C5D">
        <w:rPr>
          <w:rFonts w:cs="Times New Roman"/>
          <w:sz w:val="22"/>
          <w:szCs w:val="22"/>
        </w:rPr>
        <w:t>реда</w:t>
      </w:r>
      <w:r w:rsidRPr="00476C5D">
        <w:rPr>
          <w:rFonts w:cs="Times New Roman"/>
          <w:spacing w:val="1"/>
          <w:sz w:val="22"/>
          <w:szCs w:val="22"/>
        </w:rPr>
        <w:t xml:space="preserve"> </w:t>
      </w:r>
      <w:r w:rsidRPr="00476C5D">
        <w:rPr>
          <w:rFonts w:cs="Times New Roman"/>
          <w:sz w:val="22"/>
          <w:szCs w:val="22"/>
        </w:rPr>
        <w:t>наставника</w:t>
      </w:r>
      <w:r w:rsidRPr="00476C5D">
        <w:rPr>
          <w:rFonts w:cs="Times New Roman"/>
          <w:spacing w:val="1"/>
          <w:sz w:val="22"/>
          <w:szCs w:val="22"/>
        </w:rPr>
        <w:t xml:space="preserve"> </w:t>
      </w:r>
      <w:r w:rsidRPr="00476C5D">
        <w:rPr>
          <w:rFonts w:cs="Times New Roman"/>
          <w:sz w:val="22"/>
          <w:szCs w:val="22"/>
        </w:rPr>
        <w:t>и</w:t>
      </w:r>
      <w:r w:rsidRPr="00476C5D">
        <w:rPr>
          <w:rFonts w:cs="Times New Roman"/>
          <w:spacing w:val="53"/>
          <w:sz w:val="22"/>
          <w:szCs w:val="22"/>
        </w:rPr>
        <w:t xml:space="preserve"> </w:t>
      </w:r>
      <w:r w:rsidRPr="00476C5D">
        <w:rPr>
          <w:rFonts w:cs="Times New Roman"/>
          <w:sz w:val="22"/>
          <w:szCs w:val="22"/>
        </w:rPr>
        <w:t>представника</w:t>
      </w:r>
      <w:r w:rsidRPr="00476C5D">
        <w:rPr>
          <w:rFonts w:cs="Times New Roman"/>
          <w:spacing w:val="32"/>
          <w:sz w:val="22"/>
          <w:szCs w:val="22"/>
        </w:rPr>
        <w:t xml:space="preserve"> </w:t>
      </w:r>
      <w:r w:rsidRPr="00476C5D">
        <w:rPr>
          <w:rFonts w:cs="Times New Roman"/>
          <w:sz w:val="22"/>
          <w:szCs w:val="22"/>
        </w:rPr>
        <w:t>оснивача</w:t>
      </w:r>
      <w:r w:rsidRPr="00476C5D">
        <w:rPr>
          <w:rFonts w:cs="Times New Roman"/>
          <w:spacing w:val="32"/>
          <w:sz w:val="22"/>
          <w:szCs w:val="22"/>
        </w:rPr>
        <w:t xml:space="preserve"> </w:t>
      </w:r>
      <w:r w:rsidRPr="00476C5D">
        <w:rPr>
          <w:rFonts w:cs="Times New Roman"/>
          <w:sz w:val="22"/>
          <w:szCs w:val="22"/>
        </w:rPr>
        <w:t>и</w:t>
      </w:r>
      <w:r w:rsidRPr="00476C5D">
        <w:rPr>
          <w:rFonts w:cs="Times New Roman"/>
          <w:spacing w:val="34"/>
          <w:sz w:val="22"/>
          <w:szCs w:val="22"/>
        </w:rPr>
        <w:t xml:space="preserve"> </w:t>
      </w:r>
      <w:r w:rsidRPr="00476C5D">
        <w:rPr>
          <w:rFonts w:cs="Times New Roman"/>
          <w:sz w:val="22"/>
          <w:szCs w:val="22"/>
        </w:rPr>
        <w:t>представника</w:t>
      </w:r>
      <w:r w:rsidRPr="00476C5D">
        <w:rPr>
          <w:rFonts w:cs="Times New Roman"/>
          <w:spacing w:val="32"/>
          <w:sz w:val="22"/>
          <w:szCs w:val="22"/>
        </w:rPr>
        <w:t xml:space="preserve"> </w:t>
      </w:r>
      <w:r w:rsidRPr="00476C5D">
        <w:rPr>
          <w:rFonts w:cs="Times New Roman"/>
          <w:sz w:val="22"/>
          <w:szCs w:val="22"/>
        </w:rPr>
        <w:t>Савета</w:t>
      </w:r>
      <w:r w:rsidRPr="00476C5D">
        <w:rPr>
          <w:rFonts w:cs="Times New Roman"/>
          <w:spacing w:val="33"/>
          <w:sz w:val="22"/>
          <w:szCs w:val="22"/>
        </w:rPr>
        <w:t xml:space="preserve"> </w:t>
      </w:r>
      <w:r w:rsidRPr="00476C5D">
        <w:rPr>
          <w:rFonts w:cs="Times New Roman"/>
          <w:sz w:val="22"/>
          <w:szCs w:val="22"/>
        </w:rPr>
        <w:t>родитеља.</w:t>
      </w:r>
      <w:r w:rsidRPr="00476C5D">
        <w:rPr>
          <w:rFonts w:cs="Times New Roman"/>
          <w:spacing w:val="32"/>
          <w:sz w:val="22"/>
          <w:szCs w:val="22"/>
        </w:rPr>
        <w:t xml:space="preserve"> </w:t>
      </w:r>
      <w:r w:rsidRPr="00476C5D">
        <w:rPr>
          <w:rFonts w:cs="Times New Roman"/>
          <w:sz w:val="22"/>
          <w:szCs w:val="22"/>
        </w:rPr>
        <w:t>Предмет</w:t>
      </w:r>
      <w:r w:rsidRPr="00476C5D">
        <w:rPr>
          <w:rFonts w:cs="Times New Roman"/>
          <w:spacing w:val="34"/>
          <w:sz w:val="22"/>
          <w:szCs w:val="22"/>
        </w:rPr>
        <w:t xml:space="preserve"> </w:t>
      </w:r>
      <w:r w:rsidRPr="00476C5D">
        <w:rPr>
          <w:rFonts w:cs="Times New Roman"/>
          <w:sz w:val="22"/>
          <w:szCs w:val="22"/>
        </w:rPr>
        <w:t>и</w:t>
      </w:r>
      <w:r w:rsidRPr="00476C5D">
        <w:rPr>
          <w:rFonts w:cs="Times New Roman"/>
          <w:spacing w:val="34"/>
          <w:sz w:val="22"/>
          <w:szCs w:val="22"/>
        </w:rPr>
        <w:t xml:space="preserve"> </w:t>
      </w:r>
      <w:r w:rsidRPr="00476C5D">
        <w:rPr>
          <w:rFonts w:cs="Times New Roman"/>
          <w:sz w:val="22"/>
          <w:szCs w:val="22"/>
        </w:rPr>
        <w:t>делокруг</w:t>
      </w:r>
      <w:r w:rsidRPr="00476C5D">
        <w:rPr>
          <w:rFonts w:cs="Times New Roman"/>
          <w:spacing w:val="33"/>
          <w:sz w:val="22"/>
          <w:szCs w:val="22"/>
        </w:rPr>
        <w:t xml:space="preserve"> </w:t>
      </w:r>
      <w:r w:rsidRPr="00476C5D">
        <w:rPr>
          <w:rFonts w:cs="Times New Roman"/>
          <w:sz w:val="22"/>
          <w:szCs w:val="22"/>
        </w:rPr>
        <w:t>рада</w:t>
      </w:r>
      <w:r w:rsidRPr="00476C5D">
        <w:rPr>
          <w:rFonts w:cs="Times New Roman"/>
          <w:spacing w:val="73"/>
          <w:sz w:val="22"/>
          <w:szCs w:val="22"/>
        </w:rPr>
        <w:t xml:space="preserve"> </w:t>
      </w:r>
      <w:r w:rsidRPr="00476C5D">
        <w:rPr>
          <w:rFonts w:cs="Times New Roman"/>
          <w:sz w:val="22"/>
          <w:szCs w:val="22"/>
        </w:rPr>
        <w:t>Школског</w:t>
      </w:r>
      <w:r w:rsidRPr="00476C5D">
        <w:rPr>
          <w:rFonts w:cs="Times New Roman"/>
          <w:spacing w:val="59"/>
          <w:sz w:val="22"/>
          <w:szCs w:val="22"/>
        </w:rPr>
        <w:t xml:space="preserve"> </w:t>
      </w:r>
      <w:r w:rsidRPr="00476C5D">
        <w:rPr>
          <w:rFonts w:cs="Times New Roman"/>
          <w:sz w:val="22"/>
          <w:szCs w:val="22"/>
        </w:rPr>
        <w:t>одбора</w:t>
      </w:r>
      <w:r w:rsidRPr="00476C5D">
        <w:rPr>
          <w:rFonts w:cs="Times New Roman"/>
          <w:spacing w:val="59"/>
          <w:sz w:val="22"/>
          <w:szCs w:val="22"/>
        </w:rPr>
        <w:t xml:space="preserve"> </w:t>
      </w:r>
      <w:r w:rsidRPr="00476C5D">
        <w:rPr>
          <w:rFonts w:cs="Times New Roman"/>
          <w:sz w:val="22"/>
          <w:szCs w:val="22"/>
        </w:rPr>
        <w:t>утврђен је</w:t>
      </w:r>
      <w:r w:rsidRPr="00476C5D">
        <w:rPr>
          <w:rFonts w:cs="Times New Roman"/>
          <w:spacing w:val="59"/>
          <w:sz w:val="22"/>
          <w:szCs w:val="22"/>
        </w:rPr>
        <w:t xml:space="preserve"> </w:t>
      </w:r>
      <w:r w:rsidRPr="00476C5D">
        <w:rPr>
          <w:rFonts w:cs="Times New Roman"/>
          <w:sz w:val="22"/>
          <w:szCs w:val="22"/>
        </w:rPr>
        <w:t>Статутом</w:t>
      </w:r>
      <w:r w:rsidRPr="00476C5D">
        <w:rPr>
          <w:rFonts w:cs="Times New Roman"/>
          <w:spacing w:val="59"/>
          <w:sz w:val="22"/>
          <w:szCs w:val="22"/>
        </w:rPr>
        <w:t xml:space="preserve"> </w:t>
      </w:r>
      <w:r w:rsidRPr="00476C5D">
        <w:rPr>
          <w:rFonts w:cs="Times New Roman"/>
          <w:sz w:val="22"/>
          <w:szCs w:val="22"/>
        </w:rPr>
        <w:t>школе</w:t>
      </w:r>
      <w:r w:rsidRPr="00476C5D">
        <w:rPr>
          <w:rFonts w:cs="Times New Roman"/>
          <w:spacing w:val="58"/>
          <w:sz w:val="22"/>
          <w:szCs w:val="22"/>
        </w:rPr>
        <w:t xml:space="preserve"> </w:t>
      </w:r>
      <w:r w:rsidRPr="00476C5D">
        <w:rPr>
          <w:rFonts w:cs="Times New Roman"/>
          <w:sz w:val="22"/>
          <w:szCs w:val="22"/>
        </w:rPr>
        <w:t>и Пословником</w:t>
      </w:r>
      <w:r w:rsidRPr="00476C5D">
        <w:rPr>
          <w:rFonts w:cs="Times New Roman"/>
          <w:spacing w:val="4"/>
          <w:sz w:val="22"/>
          <w:szCs w:val="22"/>
        </w:rPr>
        <w:t xml:space="preserve"> </w:t>
      </w:r>
      <w:r w:rsidRPr="00476C5D">
        <w:rPr>
          <w:rFonts w:cs="Times New Roman"/>
          <w:sz w:val="22"/>
          <w:szCs w:val="22"/>
        </w:rPr>
        <w:t>о</w:t>
      </w:r>
      <w:r w:rsidRPr="00476C5D">
        <w:rPr>
          <w:rFonts w:cs="Times New Roman"/>
          <w:spacing w:val="59"/>
          <w:sz w:val="22"/>
          <w:szCs w:val="22"/>
        </w:rPr>
        <w:t xml:space="preserve"> </w:t>
      </w:r>
      <w:r w:rsidRPr="00476C5D">
        <w:rPr>
          <w:rFonts w:cs="Times New Roman"/>
          <w:sz w:val="22"/>
          <w:szCs w:val="22"/>
        </w:rPr>
        <w:t>организовању</w:t>
      </w:r>
      <w:r w:rsidRPr="00476C5D">
        <w:rPr>
          <w:rFonts w:cs="Times New Roman"/>
          <w:spacing w:val="59"/>
          <w:sz w:val="22"/>
          <w:szCs w:val="22"/>
        </w:rPr>
        <w:t xml:space="preserve"> </w:t>
      </w:r>
      <w:r w:rsidRPr="00476C5D">
        <w:rPr>
          <w:rFonts w:cs="Times New Roman"/>
          <w:sz w:val="22"/>
          <w:szCs w:val="22"/>
        </w:rPr>
        <w:t>и раду</w:t>
      </w:r>
      <w:r w:rsidRPr="00476C5D">
        <w:rPr>
          <w:rFonts w:cs="Times New Roman"/>
          <w:spacing w:val="51"/>
          <w:sz w:val="22"/>
          <w:szCs w:val="22"/>
        </w:rPr>
        <w:t xml:space="preserve"> </w:t>
      </w:r>
      <w:r w:rsidRPr="00476C5D">
        <w:rPr>
          <w:rFonts w:cs="Times New Roman"/>
          <w:sz w:val="22"/>
          <w:szCs w:val="22"/>
        </w:rPr>
        <w:t>Школског</w:t>
      </w:r>
      <w:r w:rsidRPr="00476C5D">
        <w:rPr>
          <w:rFonts w:cs="Times New Roman"/>
          <w:spacing w:val="33"/>
          <w:sz w:val="22"/>
          <w:szCs w:val="22"/>
        </w:rPr>
        <w:t xml:space="preserve"> </w:t>
      </w:r>
      <w:r w:rsidRPr="00476C5D">
        <w:rPr>
          <w:rFonts w:cs="Times New Roman"/>
          <w:sz w:val="22"/>
          <w:szCs w:val="22"/>
        </w:rPr>
        <w:t>одбора.</w:t>
      </w:r>
      <w:r w:rsidRPr="00476C5D">
        <w:rPr>
          <w:rFonts w:cs="Times New Roman"/>
          <w:spacing w:val="32"/>
          <w:sz w:val="22"/>
          <w:szCs w:val="22"/>
        </w:rPr>
        <w:t xml:space="preserve"> </w:t>
      </w:r>
      <w:r w:rsidRPr="00476C5D">
        <w:rPr>
          <w:rFonts w:cs="Times New Roman"/>
          <w:sz w:val="22"/>
          <w:szCs w:val="22"/>
        </w:rPr>
        <w:t>У</w:t>
      </w:r>
      <w:r w:rsidRPr="00476C5D">
        <w:rPr>
          <w:rFonts w:cs="Times New Roman"/>
          <w:spacing w:val="33"/>
          <w:sz w:val="22"/>
          <w:szCs w:val="22"/>
        </w:rPr>
        <w:t xml:space="preserve"> </w:t>
      </w:r>
      <w:r w:rsidRPr="00476C5D">
        <w:rPr>
          <w:rFonts w:cs="Times New Roman"/>
          <w:spacing w:val="-2"/>
          <w:sz w:val="22"/>
          <w:szCs w:val="22"/>
        </w:rPr>
        <w:t>самој</w:t>
      </w:r>
      <w:r w:rsidRPr="00476C5D">
        <w:rPr>
          <w:rFonts w:cs="Times New Roman"/>
          <w:spacing w:val="33"/>
          <w:sz w:val="22"/>
          <w:szCs w:val="22"/>
        </w:rPr>
        <w:t xml:space="preserve"> </w:t>
      </w:r>
      <w:r w:rsidRPr="00476C5D">
        <w:rPr>
          <w:rFonts w:cs="Times New Roman"/>
          <w:sz w:val="22"/>
          <w:szCs w:val="22"/>
        </w:rPr>
        <w:t>функцији</w:t>
      </w:r>
      <w:r w:rsidRPr="00476C5D">
        <w:rPr>
          <w:rFonts w:cs="Times New Roman"/>
          <w:spacing w:val="34"/>
          <w:sz w:val="22"/>
          <w:szCs w:val="22"/>
        </w:rPr>
        <w:t xml:space="preserve"> </w:t>
      </w:r>
      <w:r w:rsidRPr="00476C5D">
        <w:rPr>
          <w:rFonts w:cs="Times New Roman"/>
          <w:sz w:val="22"/>
          <w:szCs w:val="22"/>
        </w:rPr>
        <w:t>Школског</w:t>
      </w:r>
      <w:r w:rsidRPr="00476C5D">
        <w:rPr>
          <w:rFonts w:cs="Times New Roman"/>
          <w:spacing w:val="33"/>
          <w:sz w:val="22"/>
          <w:szCs w:val="22"/>
        </w:rPr>
        <w:t xml:space="preserve"> </w:t>
      </w:r>
      <w:r w:rsidRPr="00476C5D">
        <w:rPr>
          <w:rFonts w:cs="Times New Roman"/>
          <w:sz w:val="22"/>
          <w:szCs w:val="22"/>
        </w:rPr>
        <w:t>одбора,</w:t>
      </w:r>
      <w:r w:rsidRPr="00476C5D">
        <w:rPr>
          <w:rFonts w:cs="Times New Roman"/>
          <w:spacing w:val="32"/>
          <w:sz w:val="22"/>
          <w:szCs w:val="22"/>
        </w:rPr>
        <w:t xml:space="preserve"> </w:t>
      </w:r>
      <w:r w:rsidRPr="00476C5D">
        <w:rPr>
          <w:rFonts w:cs="Times New Roman"/>
          <w:sz w:val="22"/>
          <w:szCs w:val="22"/>
        </w:rPr>
        <w:t>као</w:t>
      </w:r>
      <w:r w:rsidRPr="00476C5D">
        <w:rPr>
          <w:rFonts w:cs="Times New Roman"/>
          <w:spacing w:val="33"/>
          <w:sz w:val="22"/>
          <w:szCs w:val="22"/>
        </w:rPr>
        <w:t xml:space="preserve"> </w:t>
      </w:r>
      <w:r w:rsidRPr="00476C5D">
        <w:rPr>
          <w:rFonts w:cs="Times New Roman"/>
          <w:sz w:val="22"/>
          <w:szCs w:val="22"/>
        </w:rPr>
        <w:t>органа</w:t>
      </w:r>
      <w:r w:rsidRPr="00476C5D">
        <w:rPr>
          <w:rFonts w:cs="Times New Roman"/>
          <w:spacing w:val="30"/>
          <w:sz w:val="22"/>
          <w:szCs w:val="22"/>
        </w:rPr>
        <w:t xml:space="preserve"> </w:t>
      </w:r>
      <w:r w:rsidRPr="00476C5D">
        <w:rPr>
          <w:rFonts w:cs="Times New Roman"/>
          <w:sz w:val="22"/>
          <w:szCs w:val="22"/>
        </w:rPr>
        <w:t>управљања</w:t>
      </w:r>
      <w:r w:rsidRPr="00476C5D">
        <w:rPr>
          <w:rFonts w:cs="Times New Roman"/>
          <w:spacing w:val="32"/>
          <w:sz w:val="22"/>
          <w:szCs w:val="22"/>
        </w:rPr>
        <w:t xml:space="preserve"> </w:t>
      </w:r>
      <w:r w:rsidRPr="00476C5D">
        <w:rPr>
          <w:rFonts w:cs="Times New Roman"/>
          <w:sz w:val="22"/>
          <w:szCs w:val="22"/>
        </w:rPr>
        <w:t>у</w:t>
      </w:r>
      <w:r w:rsidRPr="00476C5D">
        <w:rPr>
          <w:rFonts w:cs="Times New Roman"/>
          <w:spacing w:val="33"/>
          <w:sz w:val="22"/>
          <w:szCs w:val="22"/>
        </w:rPr>
        <w:t xml:space="preserve"> </w:t>
      </w:r>
      <w:r w:rsidRPr="00476C5D">
        <w:rPr>
          <w:rFonts w:cs="Times New Roman"/>
          <w:sz w:val="22"/>
          <w:szCs w:val="22"/>
        </w:rPr>
        <w:t>школи,</w:t>
      </w:r>
      <w:r w:rsidRPr="00476C5D">
        <w:rPr>
          <w:rFonts w:cs="Times New Roman"/>
          <w:spacing w:val="71"/>
          <w:sz w:val="22"/>
          <w:szCs w:val="22"/>
        </w:rPr>
        <w:t xml:space="preserve"> </w:t>
      </w:r>
      <w:r w:rsidRPr="00476C5D">
        <w:rPr>
          <w:rFonts w:cs="Times New Roman"/>
          <w:sz w:val="22"/>
          <w:szCs w:val="22"/>
        </w:rPr>
        <w:t>утврђени</w:t>
      </w:r>
      <w:r w:rsidRPr="00476C5D">
        <w:rPr>
          <w:rFonts w:cs="Times New Roman"/>
          <w:spacing w:val="19"/>
          <w:sz w:val="22"/>
          <w:szCs w:val="22"/>
        </w:rPr>
        <w:t xml:space="preserve"> </w:t>
      </w:r>
      <w:r w:rsidRPr="00476C5D">
        <w:rPr>
          <w:rFonts w:cs="Times New Roman"/>
          <w:sz w:val="22"/>
          <w:szCs w:val="22"/>
        </w:rPr>
        <w:t>су</w:t>
      </w:r>
      <w:r w:rsidRPr="00476C5D">
        <w:rPr>
          <w:rFonts w:cs="Times New Roman"/>
          <w:spacing w:val="18"/>
          <w:sz w:val="22"/>
          <w:szCs w:val="22"/>
        </w:rPr>
        <w:t xml:space="preserve"> </w:t>
      </w:r>
      <w:r w:rsidRPr="00476C5D">
        <w:rPr>
          <w:rFonts w:cs="Times New Roman"/>
          <w:sz w:val="22"/>
          <w:szCs w:val="22"/>
        </w:rPr>
        <w:t>његови</w:t>
      </w:r>
      <w:r w:rsidRPr="00476C5D">
        <w:rPr>
          <w:rFonts w:cs="Times New Roman"/>
          <w:spacing w:val="19"/>
          <w:sz w:val="22"/>
          <w:szCs w:val="22"/>
        </w:rPr>
        <w:t xml:space="preserve"> </w:t>
      </w:r>
      <w:r w:rsidRPr="00476C5D">
        <w:rPr>
          <w:rFonts w:cs="Times New Roman"/>
          <w:sz w:val="22"/>
          <w:szCs w:val="22"/>
        </w:rPr>
        <w:t>циљеви</w:t>
      </w:r>
      <w:r w:rsidRPr="00476C5D">
        <w:rPr>
          <w:rFonts w:cs="Times New Roman"/>
          <w:spacing w:val="19"/>
          <w:sz w:val="22"/>
          <w:szCs w:val="22"/>
        </w:rPr>
        <w:t xml:space="preserve"> </w:t>
      </w:r>
      <w:r w:rsidRPr="00476C5D">
        <w:rPr>
          <w:rFonts w:cs="Times New Roman"/>
          <w:sz w:val="22"/>
          <w:szCs w:val="22"/>
        </w:rPr>
        <w:t>и</w:t>
      </w:r>
      <w:r w:rsidRPr="00476C5D">
        <w:rPr>
          <w:rFonts w:cs="Times New Roman"/>
          <w:spacing w:val="19"/>
          <w:sz w:val="22"/>
          <w:szCs w:val="22"/>
        </w:rPr>
        <w:t xml:space="preserve"> </w:t>
      </w:r>
      <w:r w:rsidRPr="00476C5D">
        <w:rPr>
          <w:rFonts w:cs="Times New Roman"/>
          <w:sz w:val="22"/>
          <w:szCs w:val="22"/>
        </w:rPr>
        <w:t>задаци.</w:t>
      </w:r>
      <w:r w:rsidRPr="00476C5D">
        <w:rPr>
          <w:rFonts w:cs="Times New Roman"/>
          <w:spacing w:val="16"/>
          <w:sz w:val="22"/>
          <w:szCs w:val="22"/>
        </w:rPr>
        <w:t xml:space="preserve"> </w:t>
      </w:r>
      <w:r w:rsidRPr="00476C5D">
        <w:rPr>
          <w:rFonts w:cs="Times New Roman"/>
          <w:sz w:val="22"/>
          <w:szCs w:val="22"/>
        </w:rPr>
        <w:t>У</w:t>
      </w:r>
      <w:r w:rsidRPr="00476C5D">
        <w:rPr>
          <w:rFonts w:cs="Times New Roman"/>
          <w:spacing w:val="19"/>
          <w:sz w:val="22"/>
          <w:szCs w:val="22"/>
        </w:rPr>
        <w:t xml:space="preserve"> </w:t>
      </w:r>
      <w:r w:rsidRPr="00476C5D">
        <w:rPr>
          <w:rFonts w:cs="Times New Roman"/>
          <w:sz w:val="22"/>
          <w:szCs w:val="22"/>
        </w:rPr>
        <w:t>раду</w:t>
      </w:r>
      <w:r w:rsidRPr="00476C5D">
        <w:rPr>
          <w:rFonts w:cs="Times New Roman"/>
          <w:spacing w:val="19"/>
          <w:sz w:val="22"/>
          <w:szCs w:val="22"/>
        </w:rPr>
        <w:t xml:space="preserve"> </w:t>
      </w:r>
      <w:r w:rsidRPr="00476C5D">
        <w:rPr>
          <w:rFonts w:cs="Times New Roman"/>
          <w:sz w:val="22"/>
          <w:szCs w:val="22"/>
        </w:rPr>
        <w:t>Школског</w:t>
      </w:r>
      <w:r w:rsidRPr="00476C5D">
        <w:rPr>
          <w:rFonts w:cs="Times New Roman"/>
          <w:spacing w:val="18"/>
          <w:sz w:val="22"/>
          <w:szCs w:val="22"/>
        </w:rPr>
        <w:t xml:space="preserve"> </w:t>
      </w:r>
      <w:r w:rsidRPr="00476C5D">
        <w:rPr>
          <w:rFonts w:cs="Times New Roman"/>
          <w:sz w:val="22"/>
          <w:szCs w:val="22"/>
        </w:rPr>
        <w:t>одбора,</w:t>
      </w:r>
      <w:r w:rsidRPr="00476C5D">
        <w:rPr>
          <w:rFonts w:cs="Times New Roman"/>
          <w:spacing w:val="18"/>
          <w:sz w:val="22"/>
          <w:szCs w:val="22"/>
        </w:rPr>
        <w:t xml:space="preserve"> </w:t>
      </w:r>
      <w:r w:rsidRPr="00476C5D">
        <w:rPr>
          <w:rFonts w:cs="Times New Roman"/>
          <w:sz w:val="22"/>
          <w:szCs w:val="22"/>
        </w:rPr>
        <w:t>а</w:t>
      </w:r>
      <w:r w:rsidRPr="00476C5D">
        <w:rPr>
          <w:rFonts w:cs="Times New Roman"/>
          <w:spacing w:val="18"/>
          <w:sz w:val="22"/>
          <w:szCs w:val="22"/>
        </w:rPr>
        <w:t xml:space="preserve"> </w:t>
      </w:r>
      <w:r w:rsidRPr="00476C5D">
        <w:rPr>
          <w:rFonts w:cs="Times New Roman"/>
          <w:sz w:val="22"/>
          <w:szCs w:val="22"/>
        </w:rPr>
        <w:t>у</w:t>
      </w:r>
      <w:r w:rsidRPr="00476C5D">
        <w:rPr>
          <w:rFonts w:cs="Times New Roman"/>
          <w:spacing w:val="18"/>
          <w:sz w:val="22"/>
          <w:szCs w:val="22"/>
        </w:rPr>
        <w:t xml:space="preserve"> </w:t>
      </w:r>
      <w:r w:rsidRPr="00476C5D">
        <w:rPr>
          <w:rFonts w:cs="Times New Roman"/>
          <w:sz w:val="22"/>
          <w:szCs w:val="22"/>
        </w:rPr>
        <w:t>складу</w:t>
      </w:r>
      <w:r w:rsidRPr="00476C5D">
        <w:rPr>
          <w:rFonts w:cs="Times New Roman"/>
          <w:spacing w:val="19"/>
          <w:sz w:val="22"/>
          <w:szCs w:val="22"/>
        </w:rPr>
        <w:t xml:space="preserve"> </w:t>
      </w:r>
      <w:r w:rsidRPr="00476C5D">
        <w:rPr>
          <w:rFonts w:cs="Times New Roman"/>
          <w:sz w:val="22"/>
          <w:szCs w:val="22"/>
        </w:rPr>
        <w:t>са</w:t>
      </w:r>
      <w:r w:rsidRPr="00476C5D">
        <w:rPr>
          <w:rFonts w:cs="Times New Roman"/>
          <w:spacing w:val="18"/>
          <w:sz w:val="22"/>
          <w:szCs w:val="22"/>
        </w:rPr>
        <w:t xml:space="preserve"> </w:t>
      </w:r>
      <w:r w:rsidRPr="00476C5D">
        <w:rPr>
          <w:rFonts w:cs="Times New Roman"/>
          <w:sz w:val="22"/>
          <w:szCs w:val="22"/>
        </w:rPr>
        <w:t>ЗОСОВ</w:t>
      </w:r>
      <w:r w:rsidRPr="00476C5D">
        <w:rPr>
          <w:rFonts w:cs="Times New Roman"/>
          <w:spacing w:val="27"/>
          <w:sz w:val="22"/>
          <w:szCs w:val="22"/>
        </w:rPr>
        <w:t xml:space="preserve"> </w:t>
      </w:r>
      <w:r w:rsidRPr="00476C5D">
        <w:rPr>
          <w:rFonts w:cs="Times New Roman"/>
          <w:sz w:val="22"/>
          <w:szCs w:val="22"/>
        </w:rPr>
        <w:t>-а,</w:t>
      </w:r>
      <w:r w:rsidRPr="00476C5D">
        <w:rPr>
          <w:rFonts w:cs="Times New Roman"/>
          <w:spacing w:val="79"/>
          <w:sz w:val="22"/>
          <w:szCs w:val="22"/>
        </w:rPr>
        <w:t xml:space="preserve"> </w:t>
      </w:r>
      <w:r w:rsidRPr="00476C5D">
        <w:rPr>
          <w:rFonts w:cs="Times New Roman"/>
          <w:sz w:val="22"/>
          <w:szCs w:val="22"/>
        </w:rPr>
        <w:t>учествују и два</w:t>
      </w:r>
      <w:r w:rsidRPr="00476C5D">
        <w:rPr>
          <w:rFonts w:cs="Times New Roman"/>
          <w:spacing w:val="-2"/>
          <w:sz w:val="22"/>
          <w:szCs w:val="22"/>
        </w:rPr>
        <w:t xml:space="preserve"> </w:t>
      </w:r>
      <w:r w:rsidRPr="00476C5D">
        <w:rPr>
          <w:rFonts w:cs="Times New Roman"/>
          <w:sz w:val="22"/>
          <w:szCs w:val="22"/>
        </w:rPr>
        <w:t>представника Ученичког</w:t>
      </w:r>
      <w:r w:rsidRPr="00476C5D">
        <w:rPr>
          <w:rFonts w:cs="Times New Roman"/>
          <w:spacing w:val="-3"/>
          <w:sz w:val="22"/>
          <w:szCs w:val="22"/>
        </w:rPr>
        <w:t xml:space="preserve"> </w:t>
      </w:r>
      <w:r w:rsidRPr="00476C5D">
        <w:rPr>
          <w:rFonts w:cs="Times New Roman"/>
          <w:sz w:val="22"/>
          <w:szCs w:val="22"/>
        </w:rPr>
        <w:t>парламента,</w:t>
      </w:r>
      <w:r w:rsidRPr="00476C5D">
        <w:rPr>
          <w:rFonts w:cs="Times New Roman"/>
          <w:spacing w:val="3"/>
          <w:sz w:val="22"/>
          <w:szCs w:val="22"/>
        </w:rPr>
        <w:t xml:space="preserve"> </w:t>
      </w:r>
      <w:r w:rsidRPr="00476C5D">
        <w:rPr>
          <w:rFonts w:cs="Times New Roman"/>
          <w:sz w:val="22"/>
          <w:szCs w:val="22"/>
        </w:rPr>
        <w:t>без права</w:t>
      </w:r>
      <w:r w:rsidRPr="00476C5D">
        <w:rPr>
          <w:rFonts w:cs="Times New Roman"/>
          <w:spacing w:val="-2"/>
          <w:sz w:val="22"/>
          <w:szCs w:val="22"/>
        </w:rPr>
        <w:t xml:space="preserve"> </w:t>
      </w:r>
      <w:r w:rsidRPr="00476C5D">
        <w:rPr>
          <w:rFonts w:cs="Times New Roman"/>
          <w:sz w:val="22"/>
          <w:szCs w:val="22"/>
        </w:rPr>
        <w:t>одлучивања.</w:t>
      </w:r>
    </w:p>
    <w:p w:rsidR="001B6CF8" w:rsidRPr="00476C5D" w:rsidRDefault="001B6CF8" w:rsidP="00DF1CEE">
      <w:pPr>
        <w:spacing w:line="276" w:lineRule="auto"/>
        <w:rPr>
          <w:rFonts w:cs="Times New Roman"/>
          <w:sz w:val="22"/>
          <w:lang w:val="sr-Cyrl-RS"/>
        </w:rPr>
      </w:pPr>
    </w:p>
    <w:p w:rsidR="001B6CF8" w:rsidRPr="00476C5D" w:rsidRDefault="001B6CF8" w:rsidP="00DF1CEE">
      <w:pPr>
        <w:pStyle w:val="BodyText"/>
        <w:spacing w:line="276" w:lineRule="auto"/>
        <w:rPr>
          <w:rFonts w:cs="Times New Roman"/>
          <w:spacing w:val="55"/>
          <w:sz w:val="22"/>
          <w:szCs w:val="22"/>
          <w:lang w:val="sr-Cyrl-RS"/>
        </w:rPr>
      </w:pPr>
      <w:r w:rsidRPr="00476C5D">
        <w:rPr>
          <w:rFonts w:cs="Times New Roman"/>
          <w:sz w:val="22"/>
          <w:szCs w:val="22"/>
        </w:rPr>
        <w:t>Као</w:t>
      </w:r>
      <w:r w:rsidRPr="00476C5D">
        <w:rPr>
          <w:rFonts w:cs="Times New Roman"/>
          <w:spacing w:val="53"/>
          <w:sz w:val="22"/>
          <w:szCs w:val="22"/>
        </w:rPr>
        <w:t xml:space="preserve"> </w:t>
      </w:r>
      <w:r w:rsidRPr="00476C5D">
        <w:rPr>
          <w:rFonts w:cs="Times New Roman"/>
          <w:sz w:val="22"/>
          <w:szCs w:val="22"/>
        </w:rPr>
        <w:t>надзорни</w:t>
      </w:r>
      <w:r w:rsidRPr="00476C5D">
        <w:rPr>
          <w:rFonts w:cs="Times New Roman"/>
          <w:spacing w:val="53"/>
          <w:sz w:val="22"/>
          <w:szCs w:val="22"/>
        </w:rPr>
        <w:t xml:space="preserve"> </w:t>
      </w:r>
      <w:r w:rsidRPr="00476C5D">
        <w:rPr>
          <w:rFonts w:cs="Times New Roman"/>
          <w:sz w:val="22"/>
          <w:szCs w:val="22"/>
        </w:rPr>
        <w:t>орган</w:t>
      </w:r>
      <w:r w:rsidRPr="00476C5D">
        <w:rPr>
          <w:rFonts w:cs="Times New Roman"/>
          <w:spacing w:val="53"/>
          <w:sz w:val="22"/>
          <w:szCs w:val="22"/>
        </w:rPr>
        <w:t xml:space="preserve"> </w:t>
      </w:r>
      <w:r w:rsidRPr="00476C5D">
        <w:rPr>
          <w:rFonts w:cs="Times New Roman"/>
          <w:sz w:val="22"/>
          <w:szCs w:val="22"/>
        </w:rPr>
        <w:t>школе</w:t>
      </w:r>
      <w:r w:rsidRPr="00476C5D">
        <w:rPr>
          <w:rFonts w:cs="Times New Roman"/>
          <w:spacing w:val="51"/>
          <w:sz w:val="22"/>
          <w:szCs w:val="22"/>
        </w:rPr>
        <w:t xml:space="preserve"> </w:t>
      </w:r>
      <w:r w:rsidRPr="00476C5D">
        <w:rPr>
          <w:rFonts w:cs="Times New Roman"/>
          <w:sz w:val="22"/>
          <w:szCs w:val="22"/>
        </w:rPr>
        <w:t>обављаће</w:t>
      </w:r>
      <w:r w:rsidRPr="00476C5D">
        <w:rPr>
          <w:rFonts w:cs="Times New Roman"/>
          <w:spacing w:val="53"/>
          <w:sz w:val="22"/>
          <w:szCs w:val="22"/>
        </w:rPr>
        <w:t xml:space="preserve"> </w:t>
      </w:r>
      <w:r w:rsidRPr="00476C5D">
        <w:rPr>
          <w:rFonts w:cs="Times New Roman"/>
          <w:sz w:val="22"/>
          <w:szCs w:val="22"/>
        </w:rPr>
        <w:t>послове</w:t>
      </w:r>
      <w:r w:rsidRPr="00476C5D">
        <w:rPr>
          <w:rFonts w:cs="Times New Roman"/>
          <w:spacing w:val="51"/>
          <w:sz w:val="22"/>
          <w:szCs w:val="22"/>
        </w:rPr>
        <w:t xml:space="preserve"> </w:t>
      </w:r>
      <w:r w:rsidRPr="00476C5D">
        <w:rPr>
          <w:rFonts w:cs="Times New Roman"/>
          <w:sz w:val="22"/>
          <w:szCs w:val="22"/>
        </w:rPr>
        <w:t>везане</w:t>
      </w:r>
      <w:r w:rsidRPr="00476C5D">
        <w:rPr>
          <w:rFonts w:cs="Times New Roman"/>
          <w:spacing w:val="51"/>
          <w:sz w:val="22"/>
          <w:szCs w:val="22"/>
        </w:rPr>
        <w:t xml:space="preserve"> </w:t>
      </w:r>
      <w:r w:rsidRPr="00476C5D">
        <w:rPr>
          <w:rFonts w:cs="Times New Roman"/>
          <w:sz w:val="22"/>
          <w:szCs w:val="22"/>
        </w:rPr>
        <w:t>за</w:t>
      </w:r>
      <w:r w:rsidRPr="00476C5D">
        <w:rPr>
          <w:rFonts w:cs="Times New Roman"/>
          <w:spacing w:val="51"/>
          <w:sz w:val="22"/>
          <w:szCs w:val="22"/>
        </w:rPr>
        <w:t xml:space="preserve"> </w:t>
      </w:r>
      <w:r w:rsidRPr="00476C5D">
        <w:rPr>
          <w:rFonts w:cs="Times New Roman"/>
          <w:sz w:val="22"/>
          <w:szCs w:val="22"/>
        </w:rPr>
        <w:t>контролу</w:t>
      </w:r>
      <w:r w:rsidRPr="00476C5D">
        <w:rPr>
          <w:rFonts w:cs="Times New Roman"/>
          <w:spacing w:val="52"/>
          <w:sz w:val="22"/>
          <w:szCs w:val="22"/>
        </w:rPr>
        <w:t xml:space="preserve"> </w:t>
      </w:r>
      <w:r w:rsidRPr="00476C5D">
        <w:rPr>
          <w:rFonts w:cs="Times New Roman"/>
          <w:sz w:val="22"/>
          <w:szCs w:val="22"/>
        </w:rPr>
        <w:t>рада</w:t>
      </w:r>
      <w:r w:rsidRPr="00476C5D">
        <w:rPr>
          <w:rFonts w:cs="Times New Roman"/>
          <w:spacing w:val="51"/>
          <w:sz w:val="22"/>
          <w:szCs w:val="22"/>
        </w:rPr>
        <w:t xml:space="preserve"> </w:t>
      </w:r>
      <w:r w:rsidRPr="00476C5D">
        <w:rPr>
          <w:rFonts w:cs="Times New Roman"/>
          <w:sz w:val="22"/>
          <w:szCs w:val="22"/>
        </w:rPr>
        <w:t>бавећи</w:t>
      </w:r>
      <w:r w:rsidRPr="00476C5D">
        <w:rPr>
          <w:rFonts w:cs="Times New Roman"/>
          <w:spacing w:val="53"/>
          <w:sz w:val="22"/>
          <w:szCs w:val="22"/>
        </w:rPr>
        <w:t xml:space="preserve"> </w:t>
      </w:r>
      <w:r w:rsidRPr="00476C5D">
        <w:rPr>
          <w:rFonts w:cs="Times New Roman"/>
          <w:sz w:val="22"/>
          <w:szCs w:val="22"/>
        </w:rPr>
        <w:t>се</w:t>
      </w:r>
      <w:r w:rsidRPr="00476C5D">
        <w:rPr>
          <w:rFonts w:cs="Times New Roman"/>
          <w:spacing w:val="59"/>
          <w:sz w:val="22"/>
          <w:szCs w:val="22"/>
        </w:rPr>
        <w:t xml:space="preserve"> </w:t>
      </w:r>
      <w:r w:rsidRPr="00476C5D">
        <w:rPr>
          <w:rFonts w:cs="Times New Roman"/>
          <w:sz w:val="22"/>
          <w:szCs w:val="22"/>
        </w:rPr>
        <w:t>разматрањем</w:t>
      </w:r>
      <w:r w:rsidRPr="00476C5D">
        <w:rPr>
          <w:rFonts w:cs="Times New Roman"/>
          <w:spacing w:val="23"/>
          <w:sz w:val="22"/>
          <w:szCs w:val="22"/>
        </w:rPr>
        <w:t xml:space="preserve"> </w:t>
      </w:r>
      <w:r w:rsidRPr="00476C5D">
        <w:rPr>
          <w:rFonts w:cs="Times New Roman"/>
          <w:sz w:val="22"/>
          <w:szCs w:val="22"/>
        </w:rPr>
        <w:t>и</w:t>
      </w:r>
      <w:r w:rsidRPr="00476C5D">
        <w:rPr>
          <w:rFonts w:cs="Times New Roman"/>
          <w:spacing w:val="24"/>
          <w:sz w:val="22"/>
          <w:szCs w:val="22"/>
        </w:rPr>
        <w:t xml:space="preserve"> </w:t>
      </w:r>
      <w:r w:rsidRPr="00476C5D">
        <w:rPr>
          <w:rFonts w:cs="Times New Roman"/>
          <w:sz w:val="22"/>
          <w:szCs w:val="22"/>
        </w:rPr>
        <w:t>решавањем</w:t>
      </w:r>
      <w:r w:rsidRPr="00476C5D">
        <w:rPr>
          <w:rFonts w:cs="Times New Roman"/>
          <w:spacing w:val="25"/>
          <w:sz w:val="22"/>
          <w:szCs w:val="22"/>
        </w:rPr>
        <w:t xml:space="preserve"> </w:t>
      </w:r>
      <w:r w:rsidRPr="00476C5D">
        <w:rPr>
          <w:rFonts w:cs="Times New Roman"/>
          <w:sz w:val="22"/>
          <w:szCs w:val="22"/>
        </w:rPr>
        <w:t>питања</w:t>
      </w:r>
      <w:r w:rsidRPr="00476C5D">
        <w:rPr>
          <w:rFonts w:cs="Times New Roman"/>
          <w:spacing w:val="22"/>
          <w:sz w:val="22"/>
          <w:szCs w:val="22"/>
        </w:rPr>
        <w:t xml:space="preserve"> </w:t>
      </w:r>
      <w:r w:rsidRPr="00476C5D">
        <w:rPr>
          <w:rFonts w:cs="Times New Roman"/>
          <w:sz w:val="22"/>
          <w:szCs w:val="22"/>
        </w:rPr>
        <w:t>од</w:t>
      </w:r>
      <w:r w:rsidRPr="00476C5D">
        <w:rPr>
          <w:rFonts w:cs="Times New Roman"/>
          <w:spacing w:val="24"/>
          <w:sz w:val="22"/>
          <w:szCs w:val="22"/>
        </w:rPr>
        <w:t xml:space="preserve"> </w:t>
      </w:r>
      <w:r w:rsidRPr="00476C5D">
        <w:rPr>
          <w:rFonts w:cs="Times New Roman"/>
          <w:sz w:val="22"/>
          <w:szCs w:val="22"/>
        </w:rPr>
        <w:t>значаја</w:t>
      </w:r>
      <w:r w:rsidRPr="00476C5D">
        <w:rPr>
          <w:rFonts w:cs="Times New Roman"/>
          <w:spacing w:val="23"/>
          <w:sz w:val="22"/>
          <w:szCs w:val="22"/>
        </w:rPr>
        <w:t xml:space="preserve"> </w:t>
      </w:r>
      <w:r w:rsidRPr="00476C5D">
        <w:rPr>
          <w:rFonts w:cs="Times New Roman"/>
          <w:sz w:val="22"/>
          <w:szCs w:val="22"/>
        </w:rPr>
        <w:t>за</w:t>
      </w:r>
      <w:r w:rsidRPr="00476C5D">
        <w:rPr>
          <w:rFonts w:cs="Times New Roman"/>
          <w:spacing w:val="22"/>
          <w:sz w:val="22"/>
          <w:szCs w:val="22"/>
        </w:rPr>
        <w:t xml:space="preserve"> </w:t>
      </w:r>
      <w:r w:rsidRPr="00476C5D">
        <w:rPr>
          <w:rFonts w:cs="Times New Roman"/>
          <w:sz w:val="22"/>
          <w:szCs w:val="22"/>
        </w:rPr>
        <w:t>рад</w:t>
      </w:r>
      <w:r w:rsidRPr="00476C5D">
        <w:rPr>
          <w:rFonts w:cs="Times New Roman"/>
          <w:spacing w:val="24"/>
          <w:sz w:val="22"/>
          <w:szCs w:val="22"/>
        </w:rPr>
        <w:t xml:space="preserve"> </w:t>
      </w:r>
      <w:r w:rsidRPr="00476C5D">
        <w:rPr>
          <w:rFonts w:cs="Times New Roman"/>
          <w:sz w:val="22"/>
          <w:szCs w:val="22"/>
        </w:rPr>
        <w:t>школе</w:t>
      </w:r>
      <w:r w:rsidRPr="00476C5D">
        <w:rPr>
          <w:rFonts w:cs="Times New Roman"/>
          <w:spacing w:val="23"/>
          <w:sz w:val="22"/>
          <w:szCs w:val="22"/>
        </w:rPr>
        <w:t xml:space="preserve"> </w:t>
      </w:r>
      <w:r w:rsidRPr="00476C5D">
        <w:rPr>
          <w:rFonts w:cs="Times New Roman"/>
          <w:sz w:val="22"/>
          <w:szCs w:val="22"/>
        </w:rPr>
        <w:t>у</w:t>
      </w:r>
      <w:r w:rsidRPr="00476C5D">
        <w:rPr>
          <w:rFonts w:cs="Times New Roman"/>
          <w:spacing w:val="25"/>
          <w:sz w:val="22"/>
          <w:szCs w:val="22"/>
        </w:rPr>
        <w:t xml:space="preserve"> </w:t>
      </w:r>
      <w:r w:rsidRPr="00476C5D">
        <w:rPr>
          <w:rFonts w:cs="Times New Roman"/>
          <w:sz w:val="22"/>
          <w:szCs w:val="22"/>
        </w:rPr>
        <w:t>домену</w:t>
      </w:r>
      <w:r w:rsidRPr="00476C5D">
        <w:rPr>
          <w:rFonts w:cs="Times New Roman"/>
          <w:spacing w:val="23"/>
          <w:sz w:val="22"/>
          <w:szCs w:val="22"/>
        </w:rPr>
        <w:t xml:space="preserve"> </w:t>
      </w:r>
      <w:r w:rsidRPr="00476C5D">
        <w:rPr>
          <w:rFonts w:cs="Times New Roman"/>
          <w:sz w:val="22"/>
          <w:szCs w:val="22"/>
        </w:rPr>
        <w:t>овог</w:t>
      </w:r>
      <w:r w:rsidRPr="00476C5D">
        <w:rPr>
          <w:rFonts w:cs="Times New Roman"/>
          <w:spacing w:val="23"/>
          <w:sz w:val="22"/>
          <w:szCs w:val="22"/>
        </w:rPr>
        <w:t xml:space="preserve"> </w:t>
      </w:r>
      <w:r w:rsidRPr="00476C5D">
        <w:rPr>
          <w:rFonts w:cs="Times New Roman"/>
          <w:sz w:val="22"/>
          <w:szCs w:val="22"/>
        </w:rPr>
        <w:t>органа.</w:t>
      </w:r>
      <w:r w:rsidRPr="00476C5D">
        <w:rPr>
          <w:rFonts w:cs="Times New Roman"/>
          <w:spacing w:val="55"/>
          <w:sz w:val="22"/>
          <w:szCs w:val="22"/>
        </w:rPr>
        <w:t xml:space="preserve"> </w:t>
      </w:r>
    </w:p>
    <w:p w:rsidR="001B6CF8" w:rsidRPr="00476C5D" w:rsidRDefault="001B6CF8" w:rsidP="00DF1CEE">
      <w:pPr>
        <w:pStyle w:val="BodyText"/>
        <w:spacing w:line="276" w:lineRule="auto"/>
        <w:rPr>
          <w:rFonts w:cs="Times New Roman"/>
          <w:spacing w:val="55"/>
          <w:sz w:val="22"/>
          <w:szCs w:val="22"/>
          <w:lang w:val="sr-Cyrl-RS"/>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Разматрање</w:t>
      </w:r>
      <w:r w:rsidRPr="00476C5D">
        <w:rPr>
          <w:rFonts w:cs="Times New Roman"/>
          <w:spacing w:val="3"/>
          <w:sz w:val="22"/>
          <w:szCs w:val="22"/>
        </w:rPr>
        <w:t xml:space="preserve"> </w:t>
      </w:r>
      <w:r w:rsidRPr="00476C5D">
        <w:rPr>
          <w:rFonts w:cs="Times New Roman"/>
          <w:sz w:val="22"/>
          <w:szCs w:val="22"/>
        </w:rPr>
        <w:t>одлуке</w:t>
      </w:r>
      <w:r w:rsidRPr="00476C5D">
        <w:rPr>
          <w:rFonts w:cs="Times New Roman"/>
          <w:spacing w:val="3"/>
          <w:sz w:val="22"/>
          <w:szCs w:val="22"/>
        </w:rPr>
        <w:t xml:space="preserve"> </w:t>
      </w:r>
      <w:r w:rsidRPr="00476C5D">
        <w:rPr>
          <w:rFonts w:cs="Times New Roman"/>
          <w:sz w:val="22"/>
          <w:szCs w:val="22"/>
        </w:rPr>
        <w:t>о</w:t>
      </w:r>
      <w:r w:rsidRPr="00476C5D">
        <w:rPr>
          <w:rFonts w:cs="Times New Roman"/>
          <w:spacing w:val="6"/>
          <w:sz w:val="22"/>
          <w:szCs w:val="22"/>
        </w:rPr>
        <w:t xml:space="preserve"> </w:t>
      </w:r>
      <w:r w:rsidRPr="00476C5D">
        <w:rPr>
          <w:rFonts w:cs="Times New Roman"/>
          <w:sz w:val="22"/>
          <w:szCs w:val="22"/>
        </w:rPr>
        <w:t>изменама</w:t>
      </w:r>
      <w:r w:rsidRPr="00476C5D">
        <w:rPr>
          <w:rFonts w:cs="Times New Roman"/>
          <w:spacing w:val="3"/>
          <w:sz w:val="22"/>
          <w:szCs w:val="22"/>
        </w:rPr>
        <w:t xml:space="preserve"> </w:t>
      </w:r>
      <w:r w:rsidRPr="00476C5D">
        <w:rPr>
          <w:rFonts w:cs="Times New Roman"/>
          <w:sz w:val="22"/>
          <w:szCs w:val="22"/>
        </w:rPr>
        <w:t>и</w:t>
      </w:r>
      <w:r w:rsidRPr="00476C5D">
        <w:rPr>
          <w:rFonts w:cs="Times New Roman"/>
          <w:spacing w:val="5"/>
          <w:sz w:val="22"/>
          <w:szCs w:val="22"/>
        </w:rPr>
        <w:t xml:space="preserve"> </w:t>
      </w:r>
      <w:r w:rsidRPr="00476C5D">
        <w:rPr>
          <w:rFonts w:cs="Times New Roman"/>
          <w:sz w:val="22"/>
          <w:szCs w:val="22"/>
        </w:rPr>
        <w:t>допунама</w:t>
      </w:r>
      <w:r w:rsidRPr="00476C5D">
        <w:rPr>
          <w:rFonts w:cs="Times New Roman"/>
          <w:spacing w:val="3"/>
          <w:sz w:val="22"/>
          <w:szCs w:val="22"/>
        </w:rPr>
        <w:t xml:space="preserve"> </w:t>
      </w:r>
      <w:r w:rsidRPr="00476C5D">
        <w:rPr>
          <w:rFonts w:cs="Times New Roman"/>
          <w:sz w:val="22"/>
          <w:szCs w:val="22"/>
        </w:rPr>
        <w:t>Статута</w:t>
      </w:r>
      <w:r w:rsidRPr="00476C5D">
        <w:rPr>
          <w:rFonts w:cs="Times New Roman"/>
          <w:spacing w:val="3"/>
          <w:sz w:val="22"/>
          <w:szCs w:val="22"/>
        </w:rPr>
        <w:t xml:space="preserve"> </w:t>
      </w:r>
      <w:r w:rsidRPr="00476C5D">
        <w:rPr>
          <w:rFonts w:cs="Times New Roman"/>
          <w:sz w:val="22"/>
          <w:szCs w:val="22"/>
        </w:rPr>
        <w:t>школе,</w:t>
      </w:r>
      <w:r w:rsidRPr="00476C5D">
        <w:rPr>
          <w:rFonts w:cs="Times New Roman"/>
          <w:spacing w:val="4"/>
          <w:sz w:val="22"/>
          <w:szCs w:val="22"/>
        </w:rPr>
        <w:t xml:space="preserve"> </w:t>
      </w:r>
      <w:r w:rsidRPr="00476C5D">
        <w:rPr>
          <w:rFonts w:cs="Times New Roman"/>
          <w:sz w:val="22"/>
          <w:szCs w:val="22"/>
        </w:rPr>
        <w:t>јавним</w:t>
      </w:r>
      <w:r w:rsidRPr="00476C5D">
        <w:rPr>
          <w:rFonts w:cs="Times New Roman"/>
          <w:spacing w:val="3"/>
          <w:sz w:val="22"/>
          <w:szCs w:val="22"/>
        </w:rPr>
        <w:t xml:space="preserve"> </w:t>
      </w:r>
      <w:r w:rsidRPr="00476C5D">
        <w:rPr>
          <w:rFonts w:cs="Times New Roman"/>
          <w:sz w:val="22"/>
          <w:szCs w:val="22"/>
        </w:rPr>
        <w:t xml:space="preserve">набавкама </w:t>
      </w:r>
      <w:r w:rsidRPr="00476C5D">
        <w:rPr>
          <w:rFonts w:cs="Times New Roman"/>
          <w:spacing w:val="3"/>
          <w:sz w:val="22"/>
          <w:szCs w:val="22"/>
        </w:rPr>
        <w:t xml:space="preserve"> </w:t>
      </w:r>
      <w:r w:rsidRPr="00476C5D">
        <w:rPr>
          <w:rFonts w:cs="Times New Roman"/>
          <w:sz w:val="22"/>
          <w:szCs w:val="22"/>
        </w:rPr>
        <w:t>и</w:t>
      </w:r>
      <w:r w:rsidRPr="00476C5D">
        <w:rPr>
          <w:rFonts w:cs="Times New Roman"/>
          <w:spacing w:val="61"/>
          <w:sz w:val="22"/>
          <w:szCs w:val="22"/>
        </w:rPr>
        <w:t xml:space="preserve"> </w:t>
      </w:r>
      <w:r w:rsidRPr="00476C5D">
        <w:rPr>
          <w:rFonts w:cs="Times New Roman"/>
          <w:sz w:val="22"/>
          <w:szCs w:val="22"/>
        </w:rPr>
        <w:t>реализацији</w:t>
      </w:r>
      <w:r w:rsidRPr="00476C5D">
        <w:rPr>
          <w:rFonts w:cs="Times New Roman"/>
          <w:spacing w:val="48"/>
          <w:sz w:val="22"/>
          <w:szCs w:val="22"/>
        </w:rPr>
        <w:t xml:space="preserve"> </w:t>
      </w:r>
      <w:r w:rsidRPr="00476C5D">
        <w:rPr>
          <w:rFonts w:cs="Times New Roman"/>
          <w:sz w:val="22"/>
          <w:szCs w:val="22"/>
        </w:rPr>
        <w:t>истих,</w:t>
      </w:r>
      <w:r w:rsidRPr="00476C5D">
        <w:rPr>
          <w:rFonts w:cs="Times New Roman"/>
          <w:spacing w:val="47"/>
          <w:sz w:val="22"/>
          <w:szCs w:val="22"/>
        </w:rPr>
        <w:t xml:space="preserve"> </w:t>
      </w:r>
      <w:r w:rsidRPr="00476C5D">
        <w:rPr>
          <w:rFonts w:cs="Times New Roman"/>
          <w:sz w:val="22"/>
          <w:szCs w:val="22"/>
        </w:rPr>
        <w:t>финансијском</w:t>
      </w:r>
      <w:r w:rsidRPr="00476C5D">
        <w:rPr>
          <w:rFonts w:cs="Times New Roman"/>
          <w:spacing w:val="47"/>
          <w:sz w:val="22"/>
          <w:szCs w:val="22"/>
        </w:rPr>
        <w:t xml:space="preserve"> </w:t>
      </w:r>
      <w:r w:rsidRPr="00476C5D">
        <w:rPr>
          <w:rFonts w:cs="Times New Roman"/>
          <w:sz w:val="22"/>
          <w:szCs w:val="22"/>
        </w:rPr>
        <w:t>пословању</w:t>
      </w:r>
      <w:r w:rsidRPr="00476C5D">
        <w:rPr>
          <w:rFonts w:cs="Times New Roman"/>
          <w:spacing w:val="49"/>
          <w:sz w:val="22"/>
          <w:szCs w:val="22"/>
        </w:rPr>
        <w:t xml:space="preserve"> </w:t>
      </w:r>
      <w:r w:rsidRPr="00476C5D">
        <w:rPr>
          <w:rFonts w:cs="Times New Roman"/>
          <w:sz w:val="22"/>
          <w:szCs w:val="22"/>
        </w:rPr>
        <w:t>школе,</w:t>
      </w:r>
      <w:r w:rsidRPr="00476C5D">
        <w:rPr>
          <w:rFonts w:cs="Times New Roman"/>
          <w:spacing w:val="35"/>
          <w:sz w:val="22"/>
          <w:szCs w:val="22"/>
        </w:rPr>
        <w:t xml:space="preserve"> </w:t>
      </w:r>
      <w:r w:rsidRPr="00476C5D">
        <w:rPr>
          <w:rFonts w:cs="Times New Roman"/>
          <w:sz w:val="22"/>
          <w:szCs w:val="22"/>
        </w:rPr>
        <w:t>праћење</w:t>
      </w:r>
      <w:r w:rsidRPr="00476C5D">
        <w:rPr>
          <w:rFonts w:cs="Times New Roman"/>
          <w:spacing w:val="48"/>
          <w:sz w:val="22"/>
          <w:szCs w:val="22"/>
        </w:rPr>
        <w:t xml:space="preserve"> </w:t>
      </w:r>
      <w:r w:rsidRPr="00476C5D">
        <w:rPr>
          <w:rFonts w:cs="Times New Roman"/>
          <w:sz w:val="22"/>
          <w:szCs w:val="22"/>
        </w:rPr>
        <w:t>кадровских</w:t>
      </w:r>
      <w:r w:rsidRPr="00476C5D">
        <w:rPr>
          <w:rFonts w:cs="Times New Roman"/>
          <w:spacing w:val="47"/>
          <w:sz w:val="22"/>
          <w:szCs w:val="22"/>
        </w:rPr>
        <w:t xml:space="preserve"> </w:t>
      </w:r>
      <w:r w:rsidRPr="00476C5D">
        <w:rPr>
          <w:rFonts w:cs="Times New Roman"/>
          <w:sz w:val="22"/>
          <w:szCs w:val="22"/>
        </w:rPr>
        <w:t>и</w:t>
      </w:r>
      <w:r w:rsidRPr="00476C5D">
        <w:rPr>
          <w:rFonts w:cs="Times New Roman"/>
          <w:spacing w:val="48"/>
          <w:sz w:val="22"/>
          <w:szCs w:val="22"/>
        </w:rPr>
        <w:t xml:space="preserve"> </w:t>
      </w:r>
      <w:r w:rsidRPr="00476C5D">
        <w:rPr>
          <w:rFonts w:cs="Times New Roman"/>
          <w:sz w:val="22"/>
          <w:szCs w:val="22"/>
        </w:rPr>
        <w:t>стамбених</w:t>
      </w:r>
      <w:r w:rsidRPr="00476C5D">
        <w:rPr>
          <w:rFonts w:cs="Times New Roman"/>
          <w:spacing w:val="85"/>
          <w:sz w:val="22"/>
          <w:szCs w:val="22"/>
        </w:rPr>
        <w:t xml:space="preserve"> </w:t>
      </w:r>
      <w:r w:rsidRPr="00476C5D">
        <w:rPr>
          <w:rFonts w:cs="Times New Roman"/>
          <w:sz w:val="22"/>
          <w:szCs w:val="22"/>
        </w:rPr>
        <w:t>прилика</w:t>
      </w:r>
      <w:r w:rsidRPr="00476C5D">
        <w:rPr>
          <w:rFonts w:cs="Times New Roman"/>
          <w:spacing w:val="22"/>
          <w:sz w:val="22"/>
          <w:szCs w:val="22"/>
        </w:rPr>
        <w:t xml:space="preserve"> </w:t>
      </w:r>
      <w:r w:rsidRPr="00476C5D">
        <w:rPr>
          <w:rFonts w:cs="Times New Roman"/>
          <w:sz w:val="22"/>
          <w:szCs w:val="22"/>
        </w:rPr>
        <w:t>школе,</w:t>
      </w:r>
      <w:r w:rsidRPr="00476C5D">
        <w:rPr>
          <w:rFonts w:cs="Times New Roman"/>
          <w:spacing w:val="23"/>
          <w:sz w:val="22"/>
          <w:szCs w:val="22"/>
        </w:rPr>
        <w:t xml:space="preserve"> </w:t>
      </w:r>
      <w:r w:rsidRPr="00476C5D">
        <w:rPr>
          <w:rFonts w:cs="Times New Roman"/>
          <w:sz w:val="22"/>
          <w:szCs w:val="22"/>
        </w:rPr>
        <w:t>пратиће</w:t>
      </w:r>
      <w:r w:rsidRPr="00476C5D">
        <w:rPr>
          <w:rFonts w:cs="Times New Roman"/>
          <w:spacing w:val="22"/>
          <w:sz w:val="22"/>
          <w:szCs w:val="22"/>
        </w:rPr>
        <w:t xml:space="preserve"> </w:t>
      </w:r>
      <w:r w:rsidRPr="00476C5D">
        <w:rPr>
          <w:rFonts w:cs="Times New Roman"/>
          <w:sz w:val="22"/>
          <w:szCs w:val="22"/>
        </w:rPr>
        <w:t>реализацију</w:t>
      </w:r>
      <w:r w:rsidRPr="00476C5D">
        <w:rPr>
          <w:rFonts w:cs="Times New Roman"/>
          <w:spacing w:val="24"/>
          <w:sz w:val="22"/>
          <w:szCs w:val="22"/>
        </w:rPr>
        <w:t xml:space="preserve"> </w:t>
      </w:r>
      <w:r w:rsidRPr="00476C5D">
        <w:rPr>
          <w:rFonts w:cs="Times New Roman"/>
          <w:sz w:val="22"/>
          <w:szCs w:val="22"/>
        </w:rPr>
        <w:t>Развојног</w:t>
      </w:r>
      <w:r w:rsidRPr="00476C5D">
        <w:rPr>
          <w:rFonts w:cs="Times New Roman"/>
          <w:spacing w:val="23"/>
          <w:sz w:val="22"/>
          <w:szCs w:val="22"/>
        </w:rPr>
        <w:t xml:space="preserve"> </w:t>
      </w:r>
      <w:r w:rsidRPr="00476C5D">
        <w:rPr>
          <w:rFonts w:cs="Times New Roman"/>
          <w:sz w:val="22"/>
          <w:szCs w:val="22"/>
        </w:rPr>
        <w:t>плана</w:t>
      </w:r>
      <w:r w:rsidRPr="00476C5D">
        <w:rPr>
          <w:rFonts w:cs="Times New Roman"/>
          <w:spacing w:val="22"/>
          <w:sz w:val="22"/>
          <w:szCs w:val="22"/>
        </w:rPr>
        <w:t xml:space="preserve"> </w:t>
      </w:r>
      <w:r w:rsidRPr="00476C5D">
        <w:rPr>
          <w:rFonts w:cs="Times New Roman"/>
          <w:sz w:val="22"/>
          <w:szCs w:val="22"/>
        </w:rPr>
        <w:t>и</w:t>
      </w:r>
      <w:r w:rsidRPr="00476C5D">
        <w:rPr>
          <w:rFonts w:cs="Times New Roman"/>
          <w:spacing w:val="24"/>
          <w:sz w:val="22"/>
          <w:szCs w:val="22"/>
        </w:rPr>
        <w:t xml:space="preserve"> </w:t>
      </w:r>
      <w:r w:rsidRPr="00476C5D">
        <w:rPr>
          <w:rFonts w:cs="Times New Roman"/>
          <w:sz w:val="22"/>
          <w:szCs w:val="22"/>
        </w:rPr>
        <w:t>рaзмaтрaти</w:t>
      </w:r>
      <w:r w:rsidRPr="00476C5D">
        <w:rPr>
          <w:rFonts w:cs="Times New Roman"/>
          <w:spacing w:val="25"/>
          <w:sz w:val="22"/>
          <w:szCs w:val="22"/>
        </w:rPr>
        <w:t xml:space="preserve"> </w:t>
      </w:r>
      <w:r w:rsidRPr="00476C5D">
        <w:rPr>
          <w:rFonts w:cs="Times New Roman"/>
          <w:sz w:val="22"/>
          <w:szCs w:val="22"/>
        </w:rPr>
        <w:t>oстaлe</w:t>
      </w:r>
      <w:r w:rsidRPr="00476C5D">
        <w:rPr>
          <w:rFonts w:cs="Times New Roman"/>
          <w:spacing w:val="23"/>
          <w:sz w:val="22"/>
          <w:szCs w:val="22"/>
        </w:rPr>
        <w:t xml:space="preserve"> </w:t>
      </w:r>
      <w:r w:rsidRPr="00476C5D">
        <w:rPr>
          <w:rFonts w:cs="Times New Roman"/>
          <w:sz w:val="22"/>
          <w:szCs w:val="22"/>
        </w:rPr>
        <w:t>тeмe</w:t>
      </w:r>
      <w:r w:rsidRPr="00476C5D">
        <w:rPr>
          <w:rFonts w:cs="Times New Roman"/>
          <w:spacing w:val="23"/>
          <w:sz w:val="22"/>
          <w:szCs w:val="22"/>
        </w:rPr>
        <w:t xml:space="preserve"> </w:t>
      </w:r>
      <w:r w:rsidRPr="00476C5D">
        <w:rPr>
          <w:rFonts w:cs="Times New Roman"/>
          <w:sz w:val="22"/>
          <w:szCs w:val="22"/>
        </w:rPr>
        <w:t>вeзaнe</w:t>
      </w:r>
      <w:r w:rsidRPr="00476C5D">
        <w:rPr>
          <w:rFonts w:cs="Times New Roman"/>
          <w:spacing w:val="23"/>
          <w:sz w:val="22"/>
          <w:szCs w:val="22"/>
        </w:rPr>
        <w:t xml:space="preserve"> </w:t>
      </w:r>
      <w:r w:rsidRPr="00476C5D">
        <w:rPr>
          <w:rFonts w:cs="Times New Roman"/>
          <w:sz w:val="22"/>
          <w:szCs w:val="22"/>
        </w:rPr>
        <w:t>зa</w:t>
      </w:r>
      <w:r w:rsidRPr="00476C5D">
        <w:rPr>
          <w:rFonts w:cs="Times New Roman"/>
          <w:spacing w:val="89"/>
          <w:sz w:val="22"/>
          <w:szCs w:val="22"/>
        </w:rPr>
        <w:t xml:space="preserve"> </w:t>
      </w:r>
      <w:r w:rsidRPr="00476C5D">
        <w:rPr>
          <w:rFonts w:cs="Times New Roman"/>
          <w:sz w:val="22"/>
          <w:szCs w:val="22"/>
        </w:rPr>
        <w:t>прoблeмaтику</w:t>
      </w:r>
      <w:r w:rsidRPr="00476C5D">
        <w:rPr>
          <w:rFonts w:cs="Times New Roman"/>
          <w:spacing w:val="2"/>
          <w:sz w:val="22"/>
          <w:szCs w:val="22"/>
        </w:rPr>
        <w:t xml:space="preserve"> </w:t>
      </w:r>
      <w:r w:rsidRPr="00476C5D">
        <w:rPr>
          <w:rFonts w:cs="Times New Roman"/>
          <w:sz w:val="22"/>
          <w:szCs w:val="22"/>
        </w:rPr>
        <w:t>рaдa</w:t>
      </w:r>
      <w:r w:rsidRPr="00476C5D">
        <w:rPr>
          <w:rFonts w:cs="Times New Roman"/>
          <w:spacing w:val="1"/>
          <w:sz w:val="22"/>
          <w:szCs w:val="22"/>
        </w:rPr>
        <w:t xml:space="preserve"> </w:t>
      </w:r>
      <w:r w:rsidRPr="00476C5D">
        <w:rPr>
          <w:rFonts w:cs="Times New Roman"/>
          <w:sz w:val="22"/>
          <w:szCs w:val="22"/>
        </w:rPr>
        <w:t>и</w:t>
      </w:r>
      <w:r w:rsidRPr="00476C5D">
        <w:rPr>
          <w:rFonts w:cs="Times New Roman"/>
          <w:spacing w:val="3"/>
          <w:sz w:val="22"/>
          <w:szCs w:val="22"/>
        </w:rPr>
        <w:t xml:space="preserve"> </w:t>
      </w:r>
      <w:r w:rsidRPr="00476C5D">
        <w:rPr>
          <w:rFonts w:cs="Times New Roman"/>
          <w:sz w:val="22"/>
          <w:szCs w:val="22"/>
        </w:rPr>
        <w:t>oргaнизaцију</w:t>
      </w:r>
      <w:r w:rsidRPr="00476C5D">
        <w:rPr>
          <w:rFonts w:cs="Times New Roman"/>
          <w:spacing w:val="2"/>
          <w:sz w:val="22"/>
          <w:szCs w:val="22"/>
        </w:rPr>
        <w:t xml:space="preserve"> </w:t>
      </w:r>
      <w:r w:rsidRPr="00476C5D">
        <w:rPr>
          <w:rFonts w:cs="Times New Roman"/>
          <w:sz w:val="22"/>
          <w:szCs w:val="22"/>
        </w:rPr>
        <w:t>у</w:t>
      </w:r>
      <w:r w:rsidRPr="00476C5D">
        <w:rPr>
          <w:rFonts w:cs="Times New Roman"/>
          <w:spacing w:val="2"/>
          <w:sz w:val="22"/>
          <w:szCs w:val="22"/>
        </w:rPr>
        <w:t xml:space="preserve"> </w:t>
      </w:r>
      <w:r w:rsidRPr="00476C5D">
        <w:rPr>
          <w:rFonts w:cs="Times New Roman"/>
          <w:sz w:val="22"/>
          <w:szCs w:val="22"/>
        </w:rPr>
        <w:t>склaду</w:t>
      </w:r>
      <w:r w:rsidRPr="00476C5D">
        <w:rPr>
          <w:rFonts w:cs="Times New Roman"/>
          <w:spacing w:val="2"/>
          <w:sz w:val="22"/>
          <w:szCs w:val="22"/>
        </w:rPr>
        <w:t xml:space="preserve"> </w:t>
      </w:r>
      <w:r w:rsidRPr="00476C5D">
        <w:rPr>
          <w:rFonts w:cs="Times New Roman"/>
          <w:sz w:val="22"/>
          <w:szCs w:val="22"/>
        </w:rPr>
        <w:t>сa</w:t>
      </w:r>
      <w:r w:rsidRPr="00476C5D">
        <w:rPr>
          <w:rFonts w:cs="Times New Roman"/>
          <w:spacing w:val="1"/>
          <w:sz w:val="22"/>
          <w:szCs w:val="22"/>
        </w:rPr>
        <w:t xml:space="preserve"> </w:t>
      </w:r>
      <w:r w:rsidRPr="00476C5D">
        <w:rPr>
          <w:rFonts w:cs="Times New Roman"/>
          <w:sz w:val="22"/>
          <w:szCs w:val="22"/>
        </w:rPr>
        <w:t>нaдлeжнoстимa.</w:t>
      </w:r>
      <w:r w:rsidRPr="00476C5D">
        <w:rPr>
          <w:rFonts w:cs="Times New Roman"/>
          <w:spacing w:val="2"/>
          <w:sz w:val="22"/>
          <w:szCs w:val="22"/>
        </w:rPr>
        <w:t xml:space="preserve"> </w:t>
      </w:r>
      <w:r w:rsidRPr="00476C5D">
        <w:rPr>
          <w:rFonts w:cs="Times New Roman"/>
          <w:sz w:val="22"/>
          <w:szCs w:val="22"/>
        </w:rPr>
        <w:t>Школски</w:t>
      </w:r>
      <w:r w:rsidRPr="00476C5D">
        <w:rPr>
          <w:rFonts w:cs="Times New Roman"/>
          <w:spacing w:val="3"/>
          <w:sz w:val="22"/>
          <w:szCs w:val="22"/>
        </w:rPr>
        <w:t xml:space="preserve"> </w:t>
      </w:r>
      <w:r w:rsidRPr="00476C5D">
        <w:rPr>
          <w:rFonts w:cs="Times New Roman"/>
          <w:sz w:val="22"/>
          <w:szCs w:val="22"/>
        </w:rPr>
        <w:t>одбор планира</w:t>
      </w:r>
      <w:r w:rsidRPr="00476C5D">
        <w:rPr>
          <w:rFonts w:cs="Times New Roman"/>
          <w:spacing w:val="1"/>
          <w:sz w:val="22"/>
          <w:szCs w:val="22"/>
        </w:rPr>
        <w:t xml:space="preserve"> </w:t>
      </w:r>
      <w:r w:rsidRPr="00476C5D">
        <w:rPr>
          <w:rFonts w:cs="Times New Roman"/>
          <w:sz w:val="22"/>
          <w:szCs w:val="22"/>
        </w:rPr>
        <w:t>да</w:t>
      </w:r>
      <w:r w:rsidRPr="00476C5D">
        <w:rPr>
          <w:rFonts w:cs="Times New Roman"/>
          <w:spacing w:val="101"/>
          <w:sz w:val="22"/>
          <w:szCs w:val="22"/>
        </w:rPr>
        <w:t xml:space="preserve"> </w:t>
      </w:r>
      <w:r w:rsidRPr="00476C5D">
        <w:rPr>
          <w:rFonts w:cs="Times New Roman"/>
          <w:sz w:val="22"/>
          <w:szCs w:val="22"/>
        </w:rPr>
        <w:t>одржи</w:t>
      </w:r>
      <w:r w:rsidRPr="00476C5D">
        <w:rPr>
          <w:rFonts w:cs="Times New Roman"/>
          <w:spacing w:val="1"/>
          <w:sz w:val="22"/>
          <w:szCs w:val="22"/>
        </w:rPr>
        <w:t xml:space="preserve"> </w:t>
      </w:r>
      <w:r w:rsidRPr="00476C5D">
        <w:rPr>
          <w:rFonts w:cs="Times New Roman"/>
          <w:sz w:val="22"/>
          <w:szCs w:val="22"/>
        </w:rPr>
        <w:t>најмање 4 седнице, а у случају указане</w:t>
      </w:r>
      <w:r w:rsidRPr="00476C5D">
        <w:rPr>
          <w:rFonts w:cs="Times New Roman"/>
          <w:spacing w:val="1"/>
          <w:sz w:val="22"/>
          <w:szCs w:val="22"/>
        </w:rPr>
        <w:t xml:space="preserve"> </w:t>
      </w:r>
      <w:r w:rsidRPr="00476C5D">
        <w:rPr>
          <w:rFonts w:cs="Times New Roman"/>
          <w:sz w:val="22"/>
          <w:szCs w:val="22"/>
        </w:rPr>
        <w:t>потребе и више у току</w:t>
      </w:r>
      <w:r w:rsidRPr="00476C5D">
        <w:rPr>
          <w:rFonts w:cs="Times New Roman"/>
          <w:spacing w:val="-3"/>
          <w:sz w:val="22"/>
          <w:szCs w:val="22"/>
        </w:rPr>
        <w:t xml:space="preserve"> </w:t>
      </w:r>
      <w:r w:rsidRPr="00476C5D">
        <w:rPr>
          <w:rFonts w:cs="Times New Roman"/>
          <w:sz w:val="22"/>
          <w:szCs w:val="22"/>
        </w:rPr>
        <w:t>школске године.</w:t>
      </w: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spacing w:line="276" w:lineRule="auto"/>
        <w:rPr>
          <w:rFonts w:cs="Times New Roman"/>
          <w:sz w:val="22"/>
        </w:rPr>
      </w:pPr>
      <w:r w:rsidRPr="00476C5D">
        <w:rPr>
          <w:rFonts w:cs="Times New Roman"/>
          <w:sz w:val="22"/>
          <w:u w:color="000000"/>
        </w:rPr>
        <w:t>План рада</w:t>
      </w:r>
      <w:r w:rsidRPr="00476C5D">
        <w:rPr>
          <w:rFonts w:cs="Times New Roman"/>
          <w:spacing w:val="1"/>
          <w:sz w:val="22"/>
          <w:u w:color="000000"/>
        </w:rPr>
        <w:t xml:space="preserve"> </w:t>
      </w:r>
      <w:r w:rsidRPr="00476C5D">
        <w:rPr>
          <w:rFonts w:cs="Times New Roman"/>
          <w:spacing w:val="-1"/>
          <w:sz w:val="22"/>
          <w:u w:color="000000"/>
        </w:rPr>
        <w:t>Школск</w:t>
      </w:r>
      <w:r w:rsidRPr="00476C5D">
        <w:rPr>
          <w:rFonts w:cs="Times New Roman"/>
          <w:sz w:val="22"/>
          <w:u w:color="000000"/>
        </w:rPr>
        <w:t>ог</w:t>
      </w:r>
      <w:r w:rsidRPr="00476C5D">
        <w:rPr>
          <w:rFonts w:cs="Times New Roman"/>
          <w:spacing w:val="-1"/>
          <w:sz w:val="22"/>
          <w:u w:color="000000"/>
        </w:rPr>
        <w:t xml:space="preserve"> </w:t>
      </w:r>
      <w:r w:rsidRPr="00476C5D">
        <w:rPr>
          <w:rFonts w:cs="Times New Roman"/>
          <w:sz w:val="22"/>
          <w:u w:color="000000"/>
        </w:rPr>
        <w:t xml:space="preserve">одбора у </w:t>
      </w:r>
      <w:r w:rsidRPr="00476C5D">
        <w:rPr>
          <w:rFonts w:cs="Times New Roman"/>
          <w:spacing w:val="-1"/>
          <w:sz w:val="22"/>
          <w:u w:color="000000"/>
        </w:rPr>
        <w:t>шк.</w:t>
      </w:r>
      <w:r w:rsidR="005C7AA7" w:rsidRPr="00476C5D">
        <w:rPr>
          <w:rFonts w:cs="Times New Roman"/>
          <w:spacing w:val="-1"/>
          <w:sz w:val="22"/>
          <w:u w:color="000000"/>
          <w:lang w:val="sr-Cyrl-RS"/>
        </w:rPr>
        <w:t xml:space="preserve"> </w:t>
      </w:r>
      <w:r w:rsidR="00F54D60" w:rsidRPr="00476C5D">
        <w:rPr>
          <w:rFonts w:cs="Times New Roman"/>
          <w:spacing w:val="-1"/>
          <w:sz w:val="22"/>
          <w:u w:color="000000"/>
        </w:rPr>
        <w:t>2022/2023.</w:t>
      </w:r>
      <w:r w:rsidRPr="00476C5D">
        <w:rPr>
          <w:rFonts w:cs="Times New Roman"/>
          <w:spacing w:val="-1"/>
          <w:sz w:val="22"/>
          <w:u w:color="000000"/>
        </w:rPr>
        <w:t>г.</w:t>
      </w:r>
    </w:p>
    <w:p w:rsidR="001B6CF8" w:rsidRPr="00476C5D" w:rsidRDefault="001B6CF8" w:rsidP="00DF1CEE">
      <w:pPr>
        <w:spacing w:before="7" w:line="276" w:lineRule="auto"/>
        <w:jc w:val="left"/>
        <w:rPr>
          <w:rFonts w:eastAsia="Times New Roman" w:cs="Times New Roman"/>
          <w:b/>
          <w:bCs/>
          <w:sz w:val="22"/>
          <w:lang w:val="sr-Cyrl-RS"/>
        </w:rPr>
      </w:pPr>
    </w:p>
    <w:p w:rsidR="001B6CF8" w:rsidRPr="00476C5D" w:rsidRDefault="001B6CF8" w:rsidP="005575ED">
      <w:pPr>
        <w:pStyle w:val="BodyText"/>
        <w:numPr>
          <w:ilvl w:val="0"/>
          <w:numId w:val="43"/>
        </w:numPr>
        <w:spacing w:line="276" w:lineRule="auto"/>
        <w:ind w:left="426" w:hanging="284"/>
        <w:rPr>
          <w:rFonts w:cs="Times New Roman"/>
          <w:sz w:val="22"/>
          <w:szCs w:val="22"/>
        </w:rPr>
      </w:pPr>
      <w:r w:rsidRPr="00476C5D">
        <w:rPr>
          <w:rFonts w:cs="Times New Roman"/>
          <w:sz w:val="22"/>
          <w:szCs w:val="22"/>
        </w:rPr>
        <w:t xml:space="preserve">Усвајање Извештаја о реализацији ГПР-а за </w:t>
      </w:r>
      <w:r w:rsidR="005C7AA7" w:rsidRPr="00476C5D">
        <w:rPr>
          <w:rFonts w:cs="Times New Roman"/>
          <w:sz w:val="22"/>
          <w:szCs w:val="22"/>
        </w:rPr>
        <w:t>202</w:t>
      </w:r>
      <w:r w:rsidR="005C7AA7" w:rsidRPr="00476C5D">
        <w:rPr>
          <w:rFonts w:cs="Times New Roman"/>
          <w:sz w:val="22"/>
          <w:szCs w:val="22"/>
          <w:lang w:val="sr-Cyrl-RS"/>
        </w:rPr>
        <w:t>1</w:t>
      </w:r>
      <w:r w:rsidR="00F54D60" w:rsidRPr="00476C5D">
        <w:rPr>
          <w:rFonts w:cs="Times New Roman"/>
          <w:sz w:val="22"/>
          <w:szCs w:val="22"/>
        </w:rPr>
        <w:t>/22.</w:t>
      </w:r>
      <w:r w:rsidRPr="00476C5D">
        <w:rPr>
          <w:rFonts w:cs="Times New Roman"/>
          <w:sz w:val="22"/>
          <w:szCs w:val="22"/>
          <w:lang w:val="sr-Cyrl-RS"/>
        </w:rPr>
        <w:t xml:space="preserve"> </w:t>
      </w:r>
      <w:r w:rsidRPr="00476C5D">
        <w:rPr>
          <w:rFonts w:cs="Times New Roman"/>
          <w:sz w:val="22"/>
          <w:szCs w:val="22"/>
        </w:rPr>
        <w:t>годину</w:t>
      </w:r>
    </w:p>
    <w:p w:rsidR="001B6CF8" w:rsidRPr="00476C5D" w:rsidRDefault="001B6CF8" w:rsidP="005575ED">
      <w:pPr>
        <w:pStyle w:val="BodyText"/>
        <w:numPr>
          <w:ilvl w:val="0"/>
          <w:numId w:val="43"/>
        </w:numPr>
        <w:spacing w:line="276" w:lineRule="auto"/>
        <w:ind w:left="426" w:hanging="284"/>
        <w:rPr>
          <w:rFonts w:cs="Times New Roman"/>
          <w:sz w:val="22"/>
          <w:szCs w:val="22"/>
        </w:rPr>
      </w:pPr>
      <w:r w:rsidRPr="00476C5D">
        <w:rPr>
          <w:rFonts w:cs="Times New Roman"/>
          <w:sz w:val="22"/>
          <w:szCs w:val="22"/>
        </w:rPr>
        <w:t>Усвајање Извештаја о</w:t>
      </w:r>
      <w:r w:rsidRPr="00476C5D">
        <w:rPr>
          <w:rFonts w:cs="Times New Roman"/>
          <w:spacing w:val="2"/>
          <w:sz w:val="22"/>
          <w:szCs w:val="22"/>
        </w:rPr>
        <w:t xml:space="preserve"> </w:t>
      </w:r>
      <w:r w:rsidRPr="00476C5D">
        <w:rPr>
          <w:rFonts w:cs="Times New Roman"/>
          <w:sz w:val="22"/>
          <w:szCs w:val="22"/>
        </w:rPr>
        <w:t xml:space="preserve">самовредновању за </w:t>
      </w:r>
      <w:r w:rsidR="005C7AA7" w:rsidRPr="00476C5D">
        <w:rPr>
          <w:rFonts w:cs="Times New Roman"/>
          <w:sz w:val="22"/>
          <w:szCs w:val="22"/>
        </w:rPr>
        <w:t>202</w:t>
      </w:r>
      <w:r w:rsidR="005C7AA7" w:rsidRPr="00476C5D">
        <w:rPr>
          <w:rFonts w:cs="Times New Roman"/>
          <w:sz w:val="22"/>
          <w:szCs w:val="22"/>
          <w:lang w:val="sr-Cyrl-RS"/>
        </w:rPr>
        <w:t>1</w:t>
      </w:r>
      <w:r w:rsidR="00F54D60" w:rsidRPr="00476C5D">
        <w:rPr>
          <w:rFonts w:cs="Times New Roman"/>
          <w:sz w:val="22"/>
          <w:szCs w:val="22"/>
        </w:rPr>
        <w:t>/22.</w:t>
      </w:r>
      <w:r w:rsidRPr="00476C5D">
        <w:rPr>
          <w:rFonts w:cs="Times New Roman"/>
          <w:sz w:val="22"/>
          <w:szCs w:val="22"/>
          <w:lang w:val="sr-Cyrl-RS"/>
        </w:rPr>
        <w:t xml:space="preserve"> </w:t>
      </w:r>
      <w:r w:rsidRPr="00476C5D">
        <w:rPr>
          <w:rFonts w:cs="Times New Roman"/>
          <w:sz w:val="22"/>
          <w:szCs w:val="22"/>
        </w:rPr>
        <w:t>годину</w:t>
      </w:r>
    </w:p>
    <w:p w:rsidR="001B6CF8" w:rsidRPr="00476C5D" w:rsidRDefault="001B6CF8" w:rsidP="005575ED">
      <w:pPr>
        <w:pStyle w:val="BodyText"/>
        <w:numPr>
          <w:ilvl w:val="0"/>
          <w:numId w:val="43"/>
        </w:numPr>
        <w:spacing w:line="276" w:lineRule="auto"/>
        <w:ind w:left="426" w:hanging="284"/>
        <w:rPr>
          <w:rFonts w:cs="Times New Roman"/>
          <w:sz w:val="22"/>
          <w:szCs w:val="22"/>
        </w:rPr>
      </w:pPr>
      <w:r w:rsidRPr="00476C5D">
        <w:rPr>
          <w:rFonts w:cs="Times New Roman"/>
          <w:sz w:val="22"/>
          <w:szCs w:val="22"/>
        </w:rPr>
        <w:t>Усвајање Извештаја о реализацији Развојног плана у</w:t>
      </w:r>
      <w:r w:rsidRPr="00476C5D">
        <w:rPr>
          <w:rFonts w:cs="Times New Roman"/>
          <w:spacing w:val="3"/>
          <w:sz w:val="22"/>
          <w:szCs w:val="22"/>
        </w:rPr>
        <w:t xml:space="preserve"> </w:t>
      </w:r>
      <w:r w:rsidRPr="00476C5D">
        <w:rPr>
          <w:rFonts w:cs="Times New Roman"/>
          <w:sz w:val="22"/>
          <w:szCs w:val="22"/>
        </w:rPr>
        <w:t>шк.</w:t>
      </w:r>
      <w:r w:rsidR="005C7AA7" w:rsidRPr="00476C5D">
        <w:rPr>
          <w:rFonts w:cs="Times New Roman"/>
          <w:sz w:val="22"/>
          <w:szCs w:val="22"/>
        </w:rPr>
        <w:t>202</w:t>
      </w:r>
      <w:r w:rsidR="005C7AA7" w:rsidRPr="00476C5D">
        <w:rPr>
          <w:rFonts w:cs="Times New Roman"/>
          <w:sz w:val="22"/>
          <w:szCs w:val="22"/>
          <w:lang w:val="sr-Cyrl-RS"/>
        </w:rPr>
        <w:t>1</w:t>
      </w:r>
      <w:r w:rsidR="00F54D60" w:rsidRPr="00476C5D">
        <w:rPr>
          <w:rFonts w:cs="Times New Roman"/>
          <w:sz w:val="22"/>
          <w:szCs w:val="22"/>
        </w:rPr>
        <w:t>/22.</w:t>
      </w:r>
      <w:r w:rsidRPr="00476C5D">
        <w:rPr>
          <w:rFonts w:cs="Times New Roman"/>
          <w:sz w:val="22"/>
          <w:szCs w:val="22"/>
          <w:lang w:val="sr-Cyrl-RS"/>
        </w:rPr>
        <w:t xml:space="preserve"> </w:t>
      </w:r>
      <w:r w:rsidRPr="00476C5D">
        <w:rPr>
          <w:rFonts w:cs="Times New Roman"/>
          <w:sz w:val="22"/>
          <w:szCs w:val="22"/>
        </w:rPr>
        <w:t>години</w:t>
      </w:r>
    </w:p>
    <w:p w:rsidR="001B6CF8" w:rsidRPr="00476C5D" w:rsidRDefault="001B6CF8" w:rsidP="005575ED">
      <w:pPr>
        <w:pStyle w:val="BodyText"/>
        <w:numPr>
          <w:ilvl w:val="0"/>
          <w:numId w:val="43"/>
        </w:numPr>
        <w:spacing w:line="276" w:lineRule="auto"/>
        <w:ind w:left="426" w:hanging="284"/>
        <w:rPr>
          <w:rFonts w:cs="Times New Roman"/>
          <w:sz w:val="22"/>
          <w:szCs w:val="22"/>
        </w:rPr>
      </w:pPr>
      <w:r w:rsidRPr="00476C5D">
        <w:rPr>
          <w:rFonts w:cs="Times New Roman"/>
          <w:sz w:val="22"/>
          <w:szCs w:val="22"/>
        </w:rPr>
        <w:t>Усвајање Извештаја о реализацији стручног усавршавања у шк.</w:t>
      </w:r>
      <w:r w:rsidR="005C7AA7" w:rsidRPr="00476C5D">
        <w:rPr>
          <w:rFonts w:cs="Times New Roman"/>
          <w:sz w:val="22"/>
          <w:szCs w:val="22"/>
        </w:rPr>
        <w:t>202</w:t>
      </w:r>
      <w:r w:rsidR="005C7AA7" w:rsidRPr="00476C5D">
        <w:rPr>
          <w:rFonts w:cs="Times New Roman"/>
          <w:sz w:val="22"/>
          <w:szCs w:val="22"/>
          <w:lang w:val="sr-Cyrl-RS"/>
        </w:rPr>
        <w:t>1</w:t>
      </w:r>
      <w:r w:rsidR="00F54D60" w:rsidRPr="00476C5D">
        <w:rPr>
          <w:rFonts w:cs="Times New Roman"/>
          <w:sz w:val="22"/>
          <w:szCs w:val="22"/>
        </w:rPr>
        <w:t>/22.</w:t>
      </w:r>
      <w:r w:rsidRPr="00476C5D">
        <w:rPr>
          <w:rFonts w:cs="Times New Roman"/>
          <w:sz w:val="22"/>
          <w:szCs w:val="22"/>
        </w:rPr>
        <w:t>години</w:t>
      </w:r>
    </w:p>
    <w:p w:rsidR="001B6CF8" w:rsidRPr="00476C5D" w:rsidRDefault="001B6CF8" w:rsidP="005575ED">
      <w:pPr>
        <w:pStyle w:val="BodyText"/>
        <w:numPr>
          <w:ilvl w:val="0"/>
          <w:numId w:val="43"/>
        </w:numPr>
        <w:spacing w:line="276" w:lineRule="auto"/>
        <w:ind w:left="426" w:hanging="284"/>
        <w:rPr>
          <w:rFonts w:cs="Times New Roman"/>
          <w:sz w:val="22"/>
          <w:szCs w:val="22"/>
        </w:rPr>
      </w:pPr>
      <w:r w:rsidRPr="00476C5D">
        <w:rPr>
          <w:rFonts w:cs="Times New Roman"/>
          <w:sz w:val="22"/>
          <w:szCs w:val="22"/>
        </w:rPr>
        <w:t xml:space="preserve">Усвајање Извештаја о раду директора у шк. </w:t>
      </w:r>
      <w:r w:rsidR="005C7AA7" w:rsidRPr="00476C5D">
        <w:rPr>
          <w:rFonts w:cs="Times New Roman"/>
          <w:sz w:val="22"/>
          <w:szCs w:val="22"/>
        </w:rPr>
        <w:t>202</w:t>
      </w:r>
      <w:r w:rsidR="005C7AA7" w:rsidRPr="00476C5D">
        <w:rPr>
          <w:rFonts w:cs="Times New Roman"/>
          <w:sz w:val="22"/>
          <w:szCs w:val="22"/>
          <w:lang w:val="sr-Cyrl-RS"/>
        </w:rPr>
        <w:t>1</w:t>
      </w:r>
      <w:r w:rsidR="00F54D60" w:rsidRPr="00476C5D">
        <w:rPr>
          <w:rFonts w:cs="Times New Roman"/>
          <w:sz w:val="22"/>
          <w:szCs w:val="22"/>
        </w:rPr>
        <w:t>/22.</w:t>
      </w:r>
      <w:r w:rsidRPr="00476C5D">
        <w:rPr>
          <w:rFonts w:cs="Times New Roman"/>
          <w:sz w:val="22"/>
          <w:szCs w:val="22"/>
          <w:lang w:val="sr-Cyrl-RS"/>
        </w:rPr>
        <w:t xml:space="preserve"> </w:t>
      </w:r>
      <w:r w:rsidRPr="00476C5D">
        <w:rPr>
          <w:rFonts w:cs="Times New Roman"/>
          <w:sz w:val="22"/>
          <w:szCs w:val="22"/>
        </w:rPr>
        <w:t>години</w:t>
      </w:r>
    </w:p>
    <w:p w:rsidR="001B6CF8" w:rsidRPr="00476C5D" w:rsidRDefault="001B6CF8" w:rsidP="005575ED">
      <w:pPr>
        <w:pStyle w:val="BodyText"/>
        <w:numPr>
          <w:ilvl w:val="0"/>
          <w:numId w:val="43"/>
        </w:numPr>
        <w:spacing w:line="276" w:lineRule="auto"/>
        <w:ind w:left="426" w:hanging="284"/>
        <w:rPr>
          <w:rFonts w:cs="Times New Roman"/>
          <w:sz w:val="22"/>
          <w:szCs w:val="22"/>
        </w:rPr>
      </w:pPr>
      <w:r w:rsidRPr="00476C5D">
        <w:rPr>
          <w:rFonts w:cs="Times New Roman"/>
          <w:sz w:val="22"/>
          <w:szCs w:val="22"/>
        </w:rPr>
        <w:t>Доношење Годишњег плана рада за шк. 2022/23.</w:t>
      </w:r>
      <w:r w:rsidRPr="00476C5D">
        <w:rPr>
          <w:rFonts w:cs="Times New Roman"/>
          <w:sz w:val="22"/>
          <w:szCs w:val="22"/>
          <w:lang w:val="sr-Cyrl-RS"/>
        </w:rPr>
        <w:t xml:space="preserve"> </w:t>
      </w:r>
      <w:r w:rsidRPr="00476C5D">
        <w:rPr>
          <w:rFonts w:cs="Times New Roman"/>
          <w:sz w:val="22"/>
          <w:szCs w:val="22"/>
        </w:rPr>
        <w:t>годину</w:t>
      </w:r>
    </w:p>
    <w:p w:rsidR="001B6CF8" w:rsidRPr="00476C5D" w:rsidRDefault="001B6CF8" w:rsidP="005575ED">
      <w:pPr>
        <w:pStyle w:val="BodyText"/>
        <w:numPr>
          <w:ilvl w:val="0"/>
          <w:numId w:val="43"/>
        </w:numPr>
        <w:spacing w:line="276" w:lineRule="auto"/>
        <w:ind w:left="426" w:hanging="284"/>
        <w:rPr>
          <w:rFonts w:cs="Times New Roman"/>
          <w:sz w:val="22"/>
          <w:szCs w:val="22"/>
        </w:rPr>
      </w:pPr>
      <w:r w:rsidRPr="00476C5D">
        <w:rPr>
          <w:rFonts w:cs="Times New Roman"/>
          <w:sz w:val="22"/>
          <w:szCs w:val="22"/>
        </w:rPr>
        <w:t>Доношење финансијског плана школе</w:t>
      </w:r>
    </w:p>
    <w:p w:rsidR="001B6CF8" w:rsidRPr="00476C5D" w:rsidRDefault="001B6CF8" w:rsidP="005575ED">
      <w:pPr>
        <w:pStyle w:val="BodyText"/>
        <w:numPr>
          <w:ilvl w:val="0"/>
          <w:numId w:val="43"/>
        </w:numPr>
        <w:spacing w:line="276" w:lineRule="auto"/>
        <w:ind w:left="426" w:hanging="284"/>
        <w:rPr>
          <w:rFonts w:cs="Times New Roman"/>
          <w:sz w:val="22"/>
          <w:szCs w:val="22"/>
        </w:rPr>
      </w:pPr>
      <w:r w:rsidRPr="00476C5D">
        <w:rPr>
          <w:rFonts w:cs="Times New Roman"/>
          <w:sz w:val="22"/>
          <w:szCs w:val="22"/>
        </w:rPr>
        <w:t>Усвајање Извештаја пописне комисије</w:t>
      </w:r>
    </w:p>
    <w:p w:rsidR="001B6CF8" w:rsidRPr="00476C5D" w:rsidRDefault="001B6CF8" w:rsidP="005575ED">
      <w:pPr>
        <w:pStyle w:val="BodyText"/>
        <w:numPr>
          <w:ilvl w:val="0"/>
          <w:numId w:val="43"/>
        </w:numPr>
        <w:spacing w:line="276" w:lineRule="auto"/>
        <w:ind w:left="426" w:hanging="284"/>
        <w:rPr>
          <w:rFonts w:cs="Times New Roman"/>
          <w:sz w:val="22"/>
          <w:szCs w:val="22"/>
        </w:rPr>
      </w:pPr>
      <w:r w:rsidRPr="00476C5D">
        <w:rPr>
          <w:rFonts w:cs="Times New Roman"/>
          <w:sz w:val="22"/>
          <w:szCs w:val="22"/>
        </w:rPr>
        <w:t>Разматрање</w:t>
      </w:r>
      <w:r w:rsidRPr="00476C5D">
        <w:rPr>
          <w:rFonts w:cs="Times New Roman"/>
          <w:spacing w:val="30"/>
          <w:sz w:val="22"/>
          <w:szCs w:val="22"/>
        </w:rPr>
        <w:t xml:space="preserve"> </w:t>
      </w:r>
      <w:r w:rsidRPr="00476C5D">
        <w:rPr>
          <w:rFonts w:cs="Times New Roman"/>
          <w:sz w:val="22"/>
          <w:szCs w:val="22"/>
        </w:rPr>
        <w:t>остваривања</w:t>
      </w:r>
      <w:r w:rsidRPr="00476C5D">
        <w:rPr>
          <w:rFonts w:cs="Times New Roman"/>
          <w:spacing w:val="30"/>
          <w:sz w:val="22"/>
          <w:szCs w:val="22"/>
        </w:rPr>
        <w:t xml:space="preserve"> </w:t>
      </w:r>
      <w:r w:rsidRPr="00476C5D">
        <w:rPr>
          <w:rFonts w:cs="Times New Roman"/>
          <w:sz w:val="22"/>
          <w:szCs w:val="22"/>
        </w:rPr>
        <w:t>циљева</w:t>
      </w:r>
      <w:r w:rsidRPr="00476C5D">
        <w:rPr>
          <w:rFonts w:cs="Times New Roman"/>
          <w:spacing w:val="29"/>
          <w:sz w:val="22"/>
          <w:szCs w:val="22"/>
        </w:rPr>
        <w:t xml:space="preserve"> </w:t>
      </w:r>
      <w:r w:rsidRPr="00476C5D">
        <w:rPr>
          <w:rFonts w:cs="Times New Roman"/>
          <w:sz w:val="22"/>
          <w:szCs w:val="22"/>
        </w:rPr>
        <w:t>образовања</w:t>
      </w:r>
      <w:r w:rsidRPr="00476C5D">
        <w:rPr>
          <w:rFonts w:cs="Times New Roman"/>
          <w:spacing w:val="32"/>
          <w:sz w:val="22"/>
          <w:szCs w:val="22"/>
        </w:rPr>
        <w:t xml:space="preserve"> </w:t>
      </w:r>
      <w:r w:rsidRPr="00476C5D">
        <w:rPr>
          <w:rFonts w:cs="Times New Roman"/>
          <w:sz w:val="22"/>
          <w:szCs w:val="22"/>
        </w:rPr>
        <w:t>и</w:t>
      </w:r>
      <w:r w:rsidRPr="00476C5D">
        <w:rPr>
          <w:rFonts w:cs="Times New Roman"/>
          <w:spacing w:val="31"/>
          <w:sz w:val="22"/>
          <w:szCs w:val="22"/>
        </w:rPr>
        <w:t xml:space="preserve"> </w:t>
      </w:r>
      <w:r w:rsidRPr="00476C5D">
        <w:rPr>
          <w:rFonts w:cs="Times New Roman"/>
          <w:sz w:val="22"/>
          <w:szCs w:val="22"/>
        </w:rPr>
        <w:t>васпитања</w:t>
      </w:r>
      <w:r w:rsidRPr="00476C5D">
        <w:rPr>
          <w:rFonts w:cs="Times New Roman"/>
          <w:spacing w:val="30"/>
          <w:sz w:val="22"/>
          <w:szCs w:val="22"/>
        </w:rPr>
        <w:t xml:space="preserve"> </w:t>
      </w:r>
      <w:r w:rsidRPr="00476C5D">
        <w:rPr>
          <w:rFonts w:cs="Times New Roman"/>
          <w:sz w:val="22"/>
          <w:szCs w:val="22"/>
        </w:rPr>
        <w:t>и</w:t>
      </w:r>
      <w:r w:rsidRPr="00476C5D">
        <w:rPr>
          <w:rFonts w:cs="Times New Roman"/>
          <w:spacing w:val="31"/>
          <w:sz w:val="22"/>
          <w:szCs w:val="22"/>
        </w:rPr>
        <w:t xml:space="preserve"> </w:t>
      </w:r>
      <w:r w:rsidRPr="00476C5D">
        <w:rPr>
          <w:rFonts w:cs="Times New Roman"/>
          <w:sz w:val="22"/>
          <w:szCs w:val="22"/>
        </w:rPr>
        <w:t>предузимање</w:t>
      </w:r>
      <w:r w:rsidRPr="00476C5D">
        <w:rPr>
          <w:rFonts w:cs="Times New Roman"/>
          <w:spacing w:val="30"/>
          <w:sz w:val="22"/>
          <w:szCs w:val="22"/>
        </w:rPr>
        <w:t xml:space="preserve"> </w:t>
      </w:r>
      <w:r w:rsidRPr="00476C5D">
        <w:rPr>
          <w:rFonts w:cs="Times New Roman"/>
          <w:sz w:val="22"/>
          <w:szCs w:val="22"/>
        </w:rPr>
        <w:t>мера</w:t>
      </w:r>
      <w:r w:rsidRPr="00476C5D">
        <w:rPr>
          <w:rFonts w:cs="Times New Roman"/>
          <w:spacing w:val="30"/>
          <w:sz w:val="22"/>
          <w:szCs w:val="22"/>
        </w:rPr>
        <w:t xml:space="preserve"> </w:t>
      </w:r>
      <w:r w:rsidRPr="00476C5D">
        <w:rPr>
          <w:rFonts w:cs="Times New Roman"/>
          <w:sz w:val="22"/>
          <w:szCs w:val="22"/>
        </w:rPr>
        <w:t>за</w:t>
      </w:r>
      <w:r w:rsidRPr="00476C5D">
        <w:rPr>
          <w:rFonts w:cs="Times New Roman"/>
          <w:spacing w:val="77"/>
          <w:sz w:val="22"/>
          <w:szCs w:val="22"/>
        </w:rPr>
        <w:t xml:space="preserve"> </w:t>
      </w:r>
      <w:r w:rsidRPr="00476C5D">
        <w:rPr>
          <w:rFonts w:cs="Times New Roman"/>
          <w:sz w:val="22"/>
          <w:szCs w:val="22"/>
        </w:rPr>
        <w:t>побољшање услова</w:t>
      </w:r>
      <w:r w:rsidRPr="00476C5D">
        <w:rPr>
          <w:rFonts w:cs="Times New Roman"/>
          <w:spacing w:val="-2"/>
          <w:sz w:val="22"/>
          <w:szCs w:val="22"/>
        </w:rPr>
        <w:t xml:space="preserve"> </w:t>
      </w:r>
      <w:r w:rsidRPr="00476C5D">
        <w:rPr>
          <w:rFonts w:cs="Times New Roman"/>
          <w:sz w:val="22"/>
          <w:szCs w:val="22"/>
        </w:rPr>
        <w:t>рада</w:t>
      </w:r>
    </w:p>
    <w:p w:rsidR="001B6CF8" w:rsidRPr="00476C5D" w:rsidRDefault="001B6CF8" w:rsidP="005575ED">
      <w:pPr>
        <w:pStyle w:val="BodyText"/>
        <w:numPr>
          <w:ilvl w:val="0"/>
          <w:numId w:val="43"/>
        </w:numPr>
        <w:spacing w:line="276" w:lineRule="auto"/>
        <w:ind w:left="426" w:hanging="284"/>
        <w:rPr>
          <w:rFonts w:cs="Times New Roman"/>
          <w:sz w:val="22"/>
          <w:szCs w:val="22"/>
        </w:rPr>
      </w:pPr>
      <w:r w:rsidRPr="00476C5D">
        <w:rPr>
          <w:rFonts w:cs="Times New Roman"/>
          <w:sz w:val="22"/>
          <w:szCs w:val="22"/>
        </w:rPr>
        <w:t xml:space="preserve">Разматрање, </w:t>
      </w:r>
      <w:r w:rsidRPr="00476C5D">
        <w:rPr>
          <w:rFonts w:cs="Times New Roman"/>
          <w:spacing w:val="6"/>
          <w:sz w:val="22"/>
          <w:szCs w:val="22"/>
        </w:rPr>
        <w:t xml:space="preserve"> </w:t>
      </w:r>
      <w:r w:rsidRPr="00476C5D">
        <w:rPr>
          <w:rFonts w:cs="Times New Roman"/>
          <w:sz w:val="22"/>
          <w:szCs w:val="22"/>
        </w:rPr>
        <w:t xml:space="preserve">одлучивање </w:t>
      </w:r>
      <w:r w:rsidRPr="00476C5D">
        <w:rPr>
          <w:rFonts w:cs="Times New Roman"/>
          <w:spacing w:val="6"/>
          <w:sz w:val="22"/>
          <w:szCs w:val="22"/>
        </w:rPr>
        <w:t xml:space="preserve"> </w:t>
      </w:r>
      <w:r w:rsidRPr="00476C5D">
        <w:rPr>
          <w:rFonts w:cs="Times New Roman"/>
          <w:sz w:val="22"/>
          <w:szCs w:val="22"/>
        </w:rPr>
        <w:t xml:space="preserve">и </w:t>
      </w:r>
      <w:r w:rsidRPr="00476C5D">
        <w:rPr>
          <w:rFonts w:cs="Times New Roman"/>
          <w:spacing w:val="7"/>
          <w:sz w:val="22"/>
          <w:szCs w:val="22"/>
        </w:rPr>
        <w:t xml:space="preserve"> </w:t>
      </w:r>
      <w:r w:rsidRPr="00476C5D">
        <w:rPr>
          <w:rFonts w:cs="Times New Roman"/>
          <w:sz w:val="22"/>
          <w:szCs w:val="22"/>
        </w:rPr>
        <w:t xml:space="preserve">доношења </w:t>
      </w:r>
      <w:r w:rsidRPr="00476C5D">
        <w:rPr>
          <w:rFonts w:cs="Times New Roman"/>
          <w:spacing w:val="6"/>
          <w:sz w:val="22"/>
          <w:szCs w:val="22"/>
        </w:rPr>
        <w:t xml:space="preserve"> </w:t>
      </w:r>
      <w:r w:rsidRPr="00476C5D">
        <w:rPr>
          <w:rFonts w:cs="Times New Roman"/>
          <w:sz w:val="22"/>
          <w:szCs w:val="22"/>
        </w:rPr>
        <w:t xml:space="preserve">закључака </w:t>
      </w:r>
      <w:r w:rsidRPr="00476C5D">
        <w:rPr>
          <w:rFonts w:cs="Times New Roman"/>
          <w:spacing w:val="6"/>
          <w:sz w:val="22"/>
          <w:szCs w:val="22"/>
        </w:rPr>
        <w:t xml:space="preserve"> </w:t>
      </w:r>
      <w:r w:rsidRPr="00476C5D">
        <w:rPr>
          <w:rFonts w:cs="Times New Roman"/>
          <w:sz w:val="22"/>
          <w:szCs w:val="22"/>
        </w:rPr>
        <w:t xml:space="preserve">о </w:t>
      </w:r>
      <w:r w:rsidRPr="00476C5D">
        <w:rPr>
          <w:rFonts w:cs="Times New Roman"/>
          <w:spacing w:val="6"/>
          <w:sz w:val="22"/>
          <w:szCs w:val="22"/>
        </w:rPr>
        <w:t xml:space="preserve"> </w:t>
      </w:r>
      <w:r w:rsidRPr="00476C5D">
        <w:rPr>
          <w:rFonts w:cs="Times New Roman"/>
          <w:sz w:val="22"/>
          <w:szCs w:val="22"/>
        </w:rPr>
        <w:t xml:space="preserve">важним </w:t>
      </w:r>
      <w:r w:rsidRPr="00476C5D">
        <w:rPr>
          <w:rFonts w:cs="Times New Roman"/>
          <w:spacing w:val="6"/>
          <w:sz w:val="22"/>
          <w:szCs w:val="22"/>
        </w:rPr>
        <w:t xml:space="preserve"> </w:t>
      </w:r>
      <w:r w:rsidRPr="00476C5D">
        <w:rPr>
          <w:rFonts w:cs="Times New Roman"/>
          <w:sz w:val="22"/>
          <w:szCs w:val="22"/>
        </w:rPr>
        <w:t xml:space="preserve">питањима </w:t>
      </w:r>
      <w:r w:rsidRPr="00476C5D">
        <w:rPr>
          <w:rFonts w:cs="Times New Roman"/>
          <w:spacing w:val="6"/>
          <w:sz w:val="22"/>
          <w:szCs w:val="22"/>
        </w:rPr>
        <w:t xml:space="preserve"> </w:t>
      </w:r>
      <w:r w:rsidRPr="00476C5D">
        <w:rPr>
          <w:rFonts w:cs="Times New Roman"/>
          <w:sz w:val="22"/>
          <w:szCs w:val="22"/>
        </w:rPr>
        <w:t xml:space="preserve">за </w:t>
      </w:r>
      <w:r w:rsidRPr="00476C5D">
        <w:rPr>
          <w:rFonts w:cs="Times New Roman"/>
          <w:spacing w:val="6"/>
          <w:sz w:val="22"/>
          <w:szCs w:val="22"/>
        </w:rPr>
        <w:t xml:space="preserve"> </w:t>
      </w:r>
      <w:r w:rsidRPr="00476C5D">
        <w:rPr>
          <w:rFonts w:cs="Times New Roman"/>
          <w:sz w:val="22"/>
          <w:szCs w:val="22"/>
        </w:rPr>
        <w:t xml:space="preserve">рад </w:t>
      </w:r>
      <w:r w:rsidRPr="00476C5D">
        <w:rPr>
          <w:rFonts w:cs="Times New Roman"/>
          <w:spacing w:val="7"/>
          <w:sz w:val="22"/>
          <w:szCs w:val="22"/>
        </w:rPr>
        <w:t xml:space="preserve"> </w:t>
      </w:r>
      <w:r w:rsidRPr="00476C5D">
        <w:rPr>
          <w:rFonts w:cs="Times New Roman"/>
          <w:sz w:val="22"/>
          <w:szCs w:val="22"/>
        </w:rPr>
        <w:t>и</w:t>
      </w:r>
    </w:p>
    <w:p w:rsidR="001B6CF8" w:rsidRPr="00476C5D" w:rsidRDefault="005575ED" w:rsidP="005575ED">
      <w:pPr>
        <w:pStyle w:val="BodyText"/>
        <w:spacing w:line="276" w:lineRule="auto"/>
        <w:ind w:left="426" w:hanging="284"/>
        <w:rPr>
          <w:rFonts w:cs="Times New Roman"/>
          <w:sz w:val="22"/>
          <w:szCs w:val="22"/>
          <w:lang w:val="sr-Cyrl-RS"/>
        </w:rPr>
      </w:pPr>
      <w:r w:rsidRPr="00476C5D">
        <w:rPr>
          <w:rFonts w:cs="Times New Roman"/>
          <w:sz w:val="22"/>
          <w:szCs w:val="22"/>
          <w:lang w:val="sr-Cyrl-RS"/>
        </w:rPr>
        <w:t xml:space="preserve">     </w:t>
      </w:r>
      <w:r w:rsidR="001B6CF8" w:rsidRPr="00476C5D">
        <w:rPr>
          <w:rFonts w:cs="Times New Roman"/>
          <w:sz w:val="22"/>
          <w:szCs w:val="22"/>
        </w:rPr>
        <w:t>функционисање школе</w:t>
      </w:r>
      <w:r w:rsidR="00A226F0" w:rsidRPr="00476C5D">
        <w:rPr>
          <w:rFonts w:cs="Times New Roman"/>
          <w:sz w:val="22"/>
          <w:szCs w:val="22"/>
          <w:lang w:val="sr-Cyrl-RS"/>
        </w:rPr>
        <w:t xml:space="preserve"> </w:t>
      </w:r>
    </w:p>
    <w:p w:rsidR="001B6CF8" w:rsidRPr="00476C5D" w:rsidRDefault="001B6CF8" w:rsidP="005575ED">
      <w:pPr>
        <w:pStyle w:val="BodyText"/>
        <w:numPr>
          <w:ilvl w:val="0"/>
          <w:numId w:val="43"/>
        </w:numPr>
        <w:spacing w:line="276" w:lineRule="auto"/>
        <w:ind w:left="426" w:hanging="284"/>
        <w:rPr>
          <w:rFonts w:cs="Times New Roman"/>
          <w:sz w:val="22"/>
          <w:szCs w:val="22"/>
        </w:rPr>
      </w:pPr>
      <w:r w:rsidRPr="00476C5D">
        <w:rPr>
          <w:rFonts w:cs="Times New Roman"/>
          <w:sz w:val="22"/>
          <w:szCs w:val="22"/>
        </w:rPr>
        <w:t>Доношење општих аката ради</w:t>
      </w:r>
      <w:r w:rsidRPr="00476C5D">
        <w:rPr>
          <w:rFonts w:cs="Times New Roman"/>
          <w:spacing w:val="1"/>
          <w:sz w:val="22"/>
          <w:szCs w:val="22"/>
        </w:rPr>
        <w:t xml:space="preserve"> </w:t>
      </w:r>
      <w:r w:rsidRPr="00476C5D">
        <w:rPr>
          <w:rFonts w:cs="Times New Roman"/>
          <w:sz w:val="22"/>
          <w:szCs w:val="22"/>
        </w:rPr>
        <w:t>усклађивања са</w:t>
      </w:r>
      <w:r w:rsidRPr="00476C5D">
        <w:rPr>
          <w:rFonts w:cs="Times New Roman"/>
          <w:spacing w:val="1"/>
          <w:sz w:val="22"/>
          <w:szCs w:val="22"/>
        </w:rPr>
        <w:t xml:space="preserve"> </w:t>
      </w:r>
      <w:r w:rsidRPr="00476C5D">
        <w:rPr>
          <w:rFonts w:cs="Times New Roman"/>
          <w:sz w:val="22"/>
          <w:szCs w:val="22"/>
        </w:rPr>
        <w:t>новим прописима</w:t>
      </w:r>
    </w:p>
    <w:p w:rsidR="001B6CF8" w:rsidRPr="00476C5D" w:rsidRDefault="001B6CF8" w:rsidP="005575ED">
      <w:pPr>
        <w:pStyle w:val="BodyText"/>
        <w:numPr>
          <w:ilvl w:val="0"/>
          <w:numId w:val="43"/>
        </w:numPr>
        <w:spacing w:line="276" w:lineRule="auto"/>
        <w:ind w:left="426" w:hanging="284"/>
        <w:rPr>
          <w:rFonts w:cs="Times New Roman"/>
          <w:sz w:val="22"/>
          <w:szCs w:val="22"/>
        </w:rPr>
      </w:pPr>
      <w:r w:rsidRPr="00476C5D">
        <w:rPr>
          <w:rFonts w:cs="Times New Roman"/>
          <w:sz w:val="22"/>
          <w:szCs w:val="22"/>
        </w:rPr>
        <w:t>Обављање и других послова</w:t>
      </w:r>
      <w:r w:rsidRPr="00476C5D">
        <w:rPr>
          <w:rFonts w:cs="Times New Roman"/>
          <w:spacing w:val="-2"/>
          <w:sz w:val="22"/>
          <w:szCs w:val="22"/>
        </w:rPr>
        <w:t xml:space="preserve"> </w:t>
      </w:r>
      <w:r w:rsidRPr="00476C5D">
        <w:rPr>
          <w:rFonts w:cs="Times New Roman"/>
          <w:sz w:val="22"/>
          <w:szCs w:val="22"/>
        </w:rPr>
        <w:t>у складу са законом</w:t>
      </w:r>
    </w:p>
    <w:p w:rsidR="001B6CF8" w:rsidRPr="00476C5D" w:rsidRDefault="001B6CF8" w:rsidP="00DF1CEE">
      <w:pPr>
        <w:spacing w:line="276" w:lineRule="auto"/>
        <w:jc w:val="left"/>
        <w:rPr>
          <w:rFonts w:cs="Times New Roman"/>
          <w:lang w:val="sr-Cyrl-RS"/>
        </w:rPr>
        <w:sectPr w:rsidR="001B6CF8" w:rsidRPr="00476C5D" w:rsidSect="001B6CF8">
          <w:pgSz w:w="12240" w:h="15840"/>
          <w:pgMar w:top="1378" w:right="1219" w:bottom="1202" w:left="1219" w:header="0" w:footer="1008" w:gutter="0"/>
          <w:cols w:space="720"/>
        </w:sectPr>
      </w:pPr>
    </w:p>
    <w:p w:rsidR="001B6CF8" w:rsidRPr="00476C5D" w:rsidRDefault="001B6CF8" w:rsidP="00652472">
      <w:pPr>
        <w:pStyle w:val="Heading2"/>
        <w:rPr>
          <w:rFonts w:ascii="Times New Roman" w:hAnsi="Times New Roman" w:cs="Times New Roman"/>
          <w:szCs w:val="28"/>
        </w:rPr>
      </w:pPr>
      <w:r w:rsidRPr="00476C5D">
        <w:rPr>
          <w:rFonts w:ascii="Times New Roman" w:hAnsi="Times New Roman" w:cs="Times New Roman"/>
        </w:rPr>
        <w:lastRenderedPageBreak/>
        <w:t xml:space="preserve"> </w:t>
      </w:r>
      <w:bookmarkStart w:id="24" w:name="_Toc113964965"/>
      <w:r w:rsidRPr="00476C5D">
        <w:rPr>
          <w:rFonts w:ascii="Times New Roman" w:hAnsi="Times New Roman" w:cs="Times New Roman"/>
        </w:rPr>
        <w:t>Директор</w:t>
      </w:r>
      <w:bookmarkEnd w:id="24"/>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rPr>
          <w:rFonts w:cs="Times New Roman"/>
          <w:sz w:val="22"/>
        </w:rPr>
      </w:pPr>
      <w:r w:rsidRPr="00476C5D">
        <w:rPr>
          <w:rFonts w:cs="Times New Roman"/>
          <w:sz w:val="22"/>
          <w:u w:color="000000"/>
        </w:rPr>
        <w:t>План рада</w:t>
      </w:r>
      <w:r w:rsidRPr="00476C5D">
        <w:rPr>
          <w:rFonts w:cs="Times New Roman"/>
          <w:spacing w:val="-3"/>
          <w:sz w:val="22"/>
          <w:u w:color="000000"/>
        </w:rPr>
        <w:t xml:space="preserve"> </w:t>
      </w:r>
      <w:r w:rsidRPr="00476C5D">
        <w:rPr>
          <w:rFonts w:cs="Times New Roman"/>
          <w:sz w:val="22"/>
          <w:u w:color="000000"/>
        </w:rPr>
        <w:t>дир</w:t>
      </w:r>
      <w:r w:rsidRPr="00476C5D">
        <w:rPr>
          <w:rFonts w:cs="Times New Roman"/>
          <w:spacing w:val="-1"/>
          <w:sz w:val="22"/>
          <w:u w:color="000000"/>
        </w:rPr>
        <w:t>ектор</w:t>
      </w:r>
      <w:r w:rsidRPr="00476C5D">
        <w:rPr>
          <w:rFonts w:cs="Times New Roman"/>
          <w:sz w:val="22"/>
          <w:u w:color="000000"/>
        </w:rPr>
        <w:t>а</w:t>
      </w:r>
      <w:r w:rsidRPr="00476C5D">
        <w:rPr>
          <w:rFonts w:cs="Times New Roman"/>
          <w:spacing w:val="-3"/>
          <w:sz w:val="22"/>
          <w:u w:color="000000"/>
        </w:rPr>
        <w:t xml:space="preserve"> </w:t>
      </w:r>
      <w:r w:rsidRPr="00476C5D">
        <w:rPr>
          <w:rFonts w:cs="Times New Roman"/>
          <w:sz w:val="22"/>
          <w:u w:color="000000"/>
        </w:rPr>
        <w:t xml:space="preserve">у </w:t>
      </w:r>
      <w:r w:rsidRPr="00476C5D">
        <w:rPr>
          <w:rFonts w:cs="Times New Roman"/>
          <w:spacing w:val="-1"/>
          <w:sz w:val="22"/>
          <w:u w:color="000000"/>
        </w:rPr>
        <w:t>шк</w:t>
      </w:r>
      <w:r w:rsidRPr="00476C5D">
        <w:rPr>
          <w:rFonts w:cs="Times New Roman"/>
          <w:sz w:val="22"/>
          <w:u w:color="000000"/>
        </w:rPr>
        <w:t>.</w:t>
      </w:r>
      <w:r w:rsidR="00A226F0" w:rsidRPr="00476C5D">
        <w:rPr>
          <w:rFonts w:cs="Times New Roman"/>
          <w:sz w:val="22"/>
          <w:u w:color="000000"/>
          <w:lang w:val="sr-Cyrl-RS"/>
        </w:rPr>
        <w:t xml:space="preserve"> </w:t>
      </w:r>
      <w:r w:rsidR="00F54D60" w:rsidRPr="00476C5D">
        <w:rPr>
          <w:rFonts w:cs="Times New Roman"/>
          <w:sz w:val="22"/>
          <w:u w:color="000000"/>
        </w:rPr>
        <w:t>2022/2023.</w:t>
      </w:r>
      <w:r w:rsidRPr="00476C5D">
        <w:rPr>
          <w:rFonts w:cs="Times New Roman"/>
          <w:sz w:val="22"/>
          <w:u w:color="000000"/>
          <w:lang w:val="sr-Cyrl-RS"/>
        </w:rPr>
        <w:t xml:space="preserve"> </w:t>
      </w:r>
      <w:r w:rsidRPr="00476C5D">
        <w:rPr>
          <w:rFonts w:cs="Times New Roman"/>
          <w:sz w:val="22"/>
          <w:u w:color="000000"/>
        </w:rPr>
        <w:t>г.</w:t>
      </w:r>
    </w:p>
    <w:p w:rsidR="001B6CF8" w:rsidRPr="00476C5D" w:rsidRDefault="001B6CF8" w:rsidP="00DF1CEE">
      <w:pPr>
        <w:spacing w:before="4" w:line="276" w:lineRule="auto"/>
        <w:jc w:val="left"/>
        <w:rPr>
          <w:rFonts w:eastAsia="Times New Roman" w:cs="Times New Roman"/>
          <w:b/>
          <w:bCs/>
          <w:sz w:val="26"/>
          <w:szCs w:val="26"/>
        </w:rPr>
      </w:pPr>
    </w:p>
    <w:tbl>
      <w:tblPr>
        <w:tblStyle w:val="LightList-Accent5"/>
        <w:tblW w:w="10014" w:type="dxa"/>
        <w:tblLayout w:type="fixed"/>
        <w:tblLook w:val="01E0" w:firstRow="1" w:lastRow="1" w:firstColumn="1" w:lastColumn="1" w:noHBand="0" w:noVBand="0"/>
      </w:tblPr>
      <w:tblGrid>
        <w:gridCol w:w="3337"/>
        <w:gridCol w:w="3337"/>
        <w:gridCol w:w="3340"/>
      </w:tblGrid>
      <w:tr w:rsidR="001B6CF8" w:rsidRPr="00476C5D" w:rsidTr="00B234B5">
        <w:trPr>
          <w:cnfStyle w:val="100000000000" w:firstRow="1" w:lastRow="0" w:firstColumn="0" w:lastColumn="0" w:oddVBand="0" w:evenVBand="0" w:oddHBand="0" w:evenHBand="0" w:firstRowFirstColumn="0" w:firstRowLastColumn="0" w:lastRowFirstColumn="0" w:lastRowLastColumn="0"/>
          <w:trHeight w:hRule="exact" w:val="441"/>
        </w:trPr>
        <w:tc>
          <w:tcPr>
            <w:cnfStyle w:val="001000000000" w:firstRow="0" w:lastRow="0" w:firstColumn="1" w:lastColumn="0" w:oddVBand="0" w:evenVBand="0" w:oddHBand="0" w:evenHBand="0" w:firstRowFirstColumn="0" w:firstRowLastColumn="0" w:lastRowFirstColumn="0" w:lastRowLastColumn="0"/>
            <w:tcW w:w="10014" w:type="dxa"/>
            <w:gridSpan w:val="3"/>
          </w:tcPr>
          <w:p w:rsidR="001B6CF8" w:rsidRPr="00476C5D" w:rsidRDefault="001B6CF8" w:rsidP="00DF1CEE">
            <w:pPr>
              <w:pStyle w:val="TableParagraph"/>
              <w:spacing w:before="110" w:line="276" w:lineRule="auto"/>
              <w:ind w:left="14"/>
              <w:rPr>
                <w:rFonts w:eastAsia="Times New Roman" w:cs="Times New Roman"/>
                <w:b w:val="0"/>
                <w:sz w:val="22"/>
              </w:rPr>
            </w:pPr>
            <w:r w:rsidRPr="00476C5D">
              <w:rPr>
                <w:rFonts w:cs="Times New Roman"/>
                <w:b w:val="0"/>
                <w:spacing w:val="-2"/>
                <w:sz w:val="22"/>
              </w:rPr>
              <w:t>ПЛАНИРАЊЕ</w:t>
            </w:r>
            <w:r w:rsidRPr="00476C5D">
              <w:rPr>
                <w:rFonts w:cs="Times New Roman"/>
                <w:b w:val="0"/>
                <w:spacing w:val="-1"/>
                <w:sz w:val="22"/>
              </w:rPr>
              <w:t xml:space="preserve"> </w:t>
            </w:r>
            <w:r w:rsidRPr="00476C5D">
              <w:rPr>
                <w:rFonts w:cs="Times New Roman"/>
                <w:b w:val="0"/>
                <w:sz w:val="22"/>
              </w:rPr>
              <w:t>И</w:t>
            </w:r>
            <w:r w:rsidRPr="00476C5D">
              <w:rPr>
                <w:rFonts w:cs="Times New Roman"/>
                <w:b w:val="0"/>
                <w:spacing w:val="-1"/>
                <w:sz w:val="22"/>
              </w:rPr>
              <w:t xml:space="preserve"> ПРОГРАМИРАЊЕ РАДА</w:t>
            </w:r>
          </w:p>
        </w:tc>
      </w:tr>
      <w:tr w:rsidR="001B6CF8" w:rsidRPr="00476C5D" w:rsidTr="00B234B5">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lang w:val="sr-Cyrl-RS"/>
              </w:rPr>
            </w:pPr>
            <w:r w:rsidRPr="00476C5D">
              <w:rPr>
                <w:rFonts w:cs="Times New Roman"/>
                <w:sz w:val="22"/>
              </w:rPr>
              <w:t>Време</w:t>
            </w:r>
            <w:r w:rsidRPr="00476C5D">
              <w:rPr>
                <w:rFonts w:cs="Times New Roman"/>
                <w:spacing w:val="-9"/>
                <w:sz w:val="22"/>
                <w:lang w:val="sr-Cyrl-RS"/>
              </w:rPr>
              <w:t xml:space="preserve"> </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z w:val="22"/>
              </w:rPr>
              <w:t>Активности</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pStyle w:val="TableParagraph"/>
              <w:spacing w:before="26" w:line="276" w:lineRule="auto"/>
              <w:jc w:val="left"/>
              <w:rPr>
                <w:rFonts w:eastAsia="Times New Roman" w:cs="Times New Roman"/>
                <w:b w:val="0"/>
                <w:sz w:val="22"/>
              </w:rPr>
            </w:pPr>
            <w:r w:rsidRPr="00476C5D">
              <w:rPr>
                <w:rFonts w:cs="Times New Roman"/>
                <w:b w:val="0"/>
                <w:sz w:val="22"/>
              </w:rPr>
              <w:t>Начин</w:t>
            </w:r>
            <w:r w:rsidRPr="00476C5D">
              <w:rPr>
                <w:rFonts w:cs="Times New Roman"/>
                <w:b w:val="0"/>
                <w:spacing w:val="-18"/>
                <w:sz w:val="22"/>
              </w:rPr>
              <w:t xml:space="preserve"> </w:t>
            </w:r>
            <w:r w:rsidRPr="00476C5D">
              <w:rPr>
                <w:rFonts w:cs="Times New Roman"/>
                <w:b w:val="0"/>
                <w:sz w:val="22"/>
              </w:rPr>
              <w:t>реализације/носиоци</w:t>
            </w:r>
            <w:r w:rsidRPr="00476C5D">
              <w:rPr>
                <w:rFonts w:cs="Times New Roman"/>
                <w:b w:val="0"/>
                <w:spacing w:val="-16"/>
                <w:sz w:val="22"/>
              </w:rPr>
              <w:t xml:space="preserve"> </w:t>
            </w:r>
            <w:r w:rsidRPr="00476C5D">
              <w:rPr>
                <w:rFonts w:cs="Times New Roman"/>
                <w:b w:val="0"/>
                <w:spacing w:val="-1"/>
                <w:sz w:val="22"/>
              </w:rPr>
              <w:t>реализације</w:t>
            </w:r>
          </w:p>
        </w:tc>
      </w:tr>
      <w:tr w:rsidR="001B6CF8" w:rsidRPr="00476C5D" w:rsidTr="00B234B5">
        <w:trPr>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10" w:line="276" w:lineRule="auto"/>
              <w:jc w:val="left"/>
              <w:rPr>
                <w:rFonts w:eastAsia="Times New Roman" w:cs="Times New Roman"/>
                <w:sz w:val="22"/>
              </w:rPr>
            </w:pPr>
            <w:r w:rsidRPr="00476C5D">
              <w:rPr>
                <w:rFonts w:cs="Times New Roman"/>
                <w:sz w:val="22"/>
              </w:rPr>
              <w:t>Август-Септембар</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z w:val="22"/>
              </w:rPr>
              <w:t>Израда</w:t>
            </w:r>
            <w:r w:rsidRPr="00476C5D">
              <w:rPr>
                <w:rFonts w:cs="Times New Roman"/>
                <w:spacing w:val="-9"/>
                <w:sz w:val="22"/>
              </w:rPr>
              <w:t xml:space="preserve"> </w:t>
            </w:r>
            <w:r w:rsidRPr="00476C5D">
              <w:rPr>
                <w:rFonts w:cs="Times New Roman"/>
                <w:spacing w:val="-1"/>
                <w:sz w:val="22"/>
              </w:rPr>
              <w:t>Плана</w:t>
            </w:r>
            <w:r w:rsidRPr="00476C5D">
              <w:rPr>
                <w:rFonts w:cs="Times New Roman"/>
                <w:spacing w:val="-8"/>
                <w:sz w:val="22"/>
              </w:rPr>
              <w:t xml:space="preserve"> </w:t>
            </w:r>
            <w:r w:rsidRPr="00476C5D">
              <w:rPr>
                <w:rFonts w:cs="Times New Roman"/>
                <w:sz w:val="22"/>
              </w:rPr>
              <w:t>рада</w:t>
            </w:r>
            <w:r w:rsidRPr="00476C5D">
              <w:rPr>
                <w:rFonts w:cs="Times New Roman"/>
                <w:spacing w:val="-8"/>
                <w:sz w:val="22"/>
              </w:rPr>
              <w:t xml:space="preserve"> </w:t>
            </w:r>
            <w:r w:rsidRPr="00476C5D">
              <w:rPr>
                <w:rFonts w:cs="Times New Roman"/>
                <w:sz w:val="22"/>
              </w:rPr>
              <w:t>Директора</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pStyle w:val="TableParagraph"/>
              <w:spacing w:before="26" w:line="276" w:lineRule="auto"/>
              <w:jc w:val="left"/>
              <w:rPr>
                <w:rFonts w:eastAsia="Times New Roman" w:cs="Times New Roman"/>
                <w:b w:val="0"/>
                <w:sz w:val="22"/>
              </w:rPr>
            </w:pPr>
            <w:r w:rsidRPr="00476C5D">
              <w:rPr>
                <w:rFonts w:cs="Times New Roman"/>
                <w:b w:val="0"/>
                <w:spacing w:val="-1"/>
                <w:sz w:val="22"/>
              </w:rPr>
              <w:t>Директор</w:t>
            </w:r>
            <w:r w:rsidRPr="00476C5D">
              <w:rPr>
                <w:rFonts w:cs="Times New Roman"/>
                <w:b w:val="0"/>
                <w:spacing w:val="-7"/>
                <w:sz w:val="22"/>
              </w:rPr>
              <w:t xml:space="preserve"> </w:t>
            </w:r>
            <w:r w:rsidRPr="00476C5D">
              <w:rPr>
                <w:rFonts w:cs="Times New Roman"/>
                <w:b w:val="0"/>
                <w:spacing w:val="-1"/>
                <w:sz w:val="22"/>
              </w:rPr>
              <w:t>на</w:t>
            </w:r>
            <w:r w:rsidRPr="00476C5D">
              <w:rPr>
                <w:rFonts w:cs="Times New Roman"/>
                <w:b w:val="0"/>
                <w:spacing w:val="-7"/>
                <w:sz w:val="22"/>
              </w:rPr>
              <w:t xml:space="preserve"> </w:t>
            </w:r>
            <w:r w:rsidRPr="00476C5D">
              <w:rPr>
                <w:rFonts w:cs="Times New Roman"/>
                <w:b w:val="0"/>
                <w:sz w:val="22"/>
              </w:rPr>
              <w:t>основу</w:t>
            </w:r>
            <w:r w:rsidRPr="00476C5D">
              <w:rPr>
                <w:rFonts w:cs="Times New Roman"/>
                <w:b w:val="0"/>
                <w:spacing w:val="-7"/>
                <w:sz w:val="22"/>
              </w:rPr>
              <w:t xml:space="preserve"> </w:t>
            </w:r>
            <w:r w:rsidRPr="00476C5D">
              <w:rPr>
                <w:rFonts w:cs="Times New Roman"/>
                <w:b w:val="0"/>
                <w:sz w:val="22"/>
              </w:rPr>
              <w:t>закључака</w:t>
            </w:r>
            <w:r w:rsidRPr="00476C5D">
              <w:rPr>
                <w:rFonts w:cs="Times New Roman"/>
                <w:b w:val="0"/>
                <w:spacing w:val="-8"/>
                <w:sz w:val="22"/>
              </w:rPr>
              <w:t xml:space="preserve"> </w:t>
            </w:r>
            <w:r w:rsidRPr="00476C5D">
              <w:rPr>
                <w:rFonts w:cs="Times New Roman"/>
                <w:b w:val="0"/>
                <w:spacing w:val="-1"/>
                <w:sz w:val="22"/>
              </w:rPr>
              <w:t>после</w:t>
            </w:r>
            <w:r w:rsidRPr="00476C5D">
              <w:rPr>
                <w:rFonts w:cs="Times New Roman"/>
                <w:b w:val="0"/>
                <w:spacing w:val="-7"/>
                <w:sz w:val="22"/>
              </w:rPr>
              <w:t xml:space="preserve"> </w:t>
            </w:r>
            <w:r w:rsidRPr="00476C5D">
              <w:rPr>
                <w:rFonts w:cs="Times New Roman"/>
                <w:b w:val="0"/>
                <w:sz w:val="22"/>
              </w:rPr>
              <w:t>анализе</w:t>
            </w:r>
            <w:r w:rsidRPr="00476C5D">
              <w:rPr>
                <w:rFonts w:cs="Times New Roman"/>
                <w:b w:val="0"/>
                <w:spacing w:val="28"/>
                <w:w w:val="99"/>
                <w:sz w:val="22"/>
              </w:rPr>
              <w:t xml:space="preserve"> </w:t>
            </w:r>
            <w:r w:rsidRPr="00476C5D">
              <w:rPr>
                <w:rFonts w:cs="Times New Roman"/>
                <w:b w:val="0"/>
                <w:sz w:val="22"/>
              </w:rPr>
              <w:t>реа-</w:t>
            </w:r>
            <w:r w:rsidRPr="00476C5D">
              <w:rPr>
                <w:rFonts w:cs="Times New Roman"/>
                <w:b w:val="0"/>
                <w:spacing w:val="-6"/>
                <w:sz w:val="22"/>
              </w:rPr>
              <w:t xml:space="preserve"> </w:t>
            </w:r>
            <w:r w:rsidRPr="00476C5D">
              <w:rPr>
                <w:rFonts w:cs="Times New Roman"/>
                <w:b w:val="0"/>
                <w:spacing w:val="-1"/>
                <w:sz w:val="22"/>
              </w:rPr>
              <w:t>лизације</w:t>
            </w:r>
            <w:r w:rsidRPr="00476C5D">
              <w:rPr>
                <w:rFonts w:cs="Times New Roman"/>
                <w:b w:val="0"/>
                <w:spacing w:val="-7"/>
                <w:sz w:val="22"/>
              </w:rPr>
              <w:t xml:space="preserve"> </w:t>
            </w:r>
            <w:r w:rsidRPr="00476C5D">
              <w:rPr>
                <w:rFonts w:cs="Times New Roman"/>
                <w:b w:val="0"/>
                <w:sz w:val="22"/>
              </w:rPr>
              <w:t>претходног</w:t>
            </w:r>
            <w:r w:rsidRPr="00476C5D">
              <w:rPr>
                <w:rFonts w:cs="Times New Roman"/>
                <w:b w:val="0"/>
                <w:spacing w:val="-7"/>
                <w:sz w:val="22"/>
              </w:rPr>
              <w:t xml:space="preserve"> </w:t>
            </w:r>
            <w:r w:rsidRPr="00476C5D">
              <w:rPr>
                <w:rFonts w:cs="Times New Roman"/>
                <w:b w:val="0"/>
                <w:sz w:val="22"/>
              </w:rPr>
              <w:t>и</w:t>
            </w:r>
            <w:r w:rsidRPr="00476C5D">
              <w:rPr>
                <w:rFonts w:cs="Times New Roman"/>
                <w:b w:val="0"/>
                <w:spacing w:val="-8"/>
                <w:sz w:val="22"/>
              </w:rPr>
              <w:t xml:space="preserve"> </w:t>
            </w:r>
            <w:r w:rsidRPr="00476C5D">
              <w:rPr>
                <w:rFonts w:cs="Times New Roman"/>
                <w:b w:val="0"/>
                <w:sz w:val="22"/>
              </w:rPr>
              <w:t>визије</w:t>
            </w:r>
            <w:r w:rsidRPr="00476C5D">
              <w:rPr>
                <w:rFonts w:cs="Times New Roman"/>
                <w:b w:val="0"/>
                <w:spacing w:val="-6"/>
                <w:sz w:val="22"/>
              </w:rPr>
              <w:t xml:space="preserve"> </w:t>
            </w:r>
            <w:r w:rsidRPr="00476C5D">
              <w:rPr>
                <w:rFonts w:cs="Times New Roman"/>
                <w:b w:val="0"/>
                <w:sz w:val="22"/>
              </w:rPr>
              <w:t>развоја</w:t>
            </w:r>
            <w:r w:rsidRPr="00476C5D">
              <w:rPr>
                <w:rFonts w:cs="Times New Roman"/>
                <w:b w:val="0"/>
                <w:spacing w:val="30"/>
                <w:w w:val="99"/>
                <w:sz w:val="22"/>
              </w:rPr>
              <w:t xml:space="preserve"> </w:t>
            </w:r>
            <w:r w:rsidRPr="00476C5D">
              <w:rPr>
                <w:rFonts w:cs="Times New Roman"/>
                <w:b w:val="0"/>
                <w:spacing w:val="-1"/>
                <w:sz w:val="22"/>
              </w:rPr>
              <w:t>Школе.</w:t>
            </w:r>
          </w:p>
        </w:tc>
      </w:tr>
      <w:tr w:rsidR="001B6CF8" w:rsidRPr="00476C5D" w:rsidTr="00B234B5">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z w:val="22"/>
              </w:rPr>
              <w:t>Септембар</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z w:val="22"/>
              </w:rPr>
              <w:t>Припрема</w:t>
            </w:r>
            <w:r w:rsidRPr="00476C5D">
              <w:rPr>
                <w:rFonts w:cs="Times New Roman"/>
                <w:spacing w:val="-7"/>
                <w:sz w:val="22"/>
              </w:rPr>
              <w:t xml:space="preserve"> </w:t>
            </w:r>
            <w:r w:rsidRPr="00476C5D">
              <w:rPr>
                <w:rFonts w:cs="Times New Roman"/>
                <w:sz w:val="22"/>
              </w:rPr>
              <w:t>и</w:t>
            </w:r>
            <w:r w:rsidRPr="00476C5D">
              <w:rPr>
                <w:rFonts w:cs="Times New Roman"/>
                <w:spacing w:val="-7"/>
                <w:sz w:val="22"/>
              </w:rPr>
              <w:t xml:space="preserve"> </w:t>
            </w:r>
            <w:r w:rsidRPr="00476C5D">
              <w:rPr>
                <w:rFonts w:cs="Times New Roman"/>
                <w:sz w:val="22"/>
              </w:rPr>
              <w:t>израда</w:t>
            </w:r>
            <w:r w:rsidRPr="00476C5D">
              <w:rPr>
                <w:rFonts w:cs="Times New Roman"/>
                <w:spacing w:val="-4"/>
                <w:sz w:val="22"/>
              </w:rPr>
              <w:t xml:space="preserve"> </w:t>
            </w:r>
            <w:r w:rsidRPr="00476C5D">
              <w:rPr>
                <w:rFonts w:cs="Times New Roman"/>
                <w:spacing w:val="-1"/>
                <w:sz w:val="22"/>
              </w:rPr>
              <w:t>плана</w:t>
            </w:r>
            <w:r w:rsidRPr="00476C5D">
              <w:rPr>
                <w:rFonts w:cs="Times New Roman"/>
                <w:spacing w:val="-6"/>
                <w:sz w:val="22"/>
              </w:rPr>
              <w:t xml:space="preserve"> </w:t>
            </w:r>
            <w:r w:rsidRPr="00476C5D">
              <w:rPr>
                <w:rFonts w:cs="Times New Roman"/>
                <w:sz w:val="22"/>
              </w:rPr>
              <w:t>активности</w:t>
            </w:r>
            <w:r w:rsidRPr="00476C5D">
              <w:rPr>
                <w:rFonts w:cs="Times New Roman"/>
                <w:spacing w:val="-7"/>
                <w:sz w:val="22"/>
              </w:rPr>
              <w:t xml:space="preserve"> </w:t>
            </w:r>
            <w:r w:rsidRPr="00476C5D">
              <w:rPr>
                <w:rFonts w:cs="Times New Roman"/>
                <w:sz w:val="22"/>
              </w:rPr>
              <w:t>у</w:t>
            </w:r>
          </w:p>
          <w:p w:rsidR="001B6CF8" w:rsidRPr="00476C5D" w:rsidRDefault="001B6CF8" w:rsidP="00F54D60">
            <w:pPr>
              <w:pStyle w:val="TableParagraph"/>
              <w:spacing w:line="276" w:lineRule="auto"/>
              <w:jc w:val="left"/>
              <w:rPr>
                <w:rFonts w:eastAsia="Times New Roman" w:cs="Times New Roman"/>
                <w:sz w:val="22"/>
              </w:rPr>
            </w:pPr>
            <w:r w:rsidRPr="00476C5D">
              <w:rPr>
                <w:rFonts w:cs="Times New Roman"/>
                <w:sz w:val="22"/>
              </w:rPr>
              <w:t>1.</w:t>
            </w:r>
            <w:r w:rsidRPr="00476C5D">
              <w:rPr>
                <w:rFonts w:cs="Times New Roman"/>
                <w:spacing w:val="-13"/>
                <w:sz w:val="22"/>
              </w:rPr>
              <w:t xml:space="preserve"> </w:t>
            </w:r>
            <w:r w:rsidRPr="00476C5D">
              <w:rPr>
                <w:rFonts w:cs="Times New Roman"/>
                <w:spacing w:val="-1"/>
                <w:sz w:val="22"/>
              </w:rPr>
              <w:t>полугодишту</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pStyle w:val="TableParagraph"/>
              <w:spacing w:before="26" w:line="276" w:lineRule="auto"/>
              <w:jc w:val="left"/>
              <w:rPr>
                <w:rFonts w:eastAsia="Times New Roman" w:cs="Times New Roman"/>
                <w:b w:val="0"/>
                <w:sz w:val="22"/>
              </w:rPr>
            </w:pPr>
            <w:r w:rsidRPr="00476C5D">
              <w:rPr>
                <w:rFonts w:cs="Times New Roman"/>
                <w:b w:val="0"/>
                <w:sz w:val="22"/>
              </w:rPr>
              <w:t>На</w:t>
            </w:r>
            <w:r w:rsidRPr="00476C5D">
              <w:rPr>
                <w:rFonts w:cs="Times New Roman"/>
                <w:b w:val="0"/>
                <w:spacing w:val="-6"/>
                <w:sz w:val="22"/>
              </w:rPr>
              <w:t xml:space="preserve"> </w:t>
            </w:r>
            <w:r w:rsidRPr="00476C5D">
              <w:rPr>
                <w:rFonts w:cs="Times New Roman"/>
                <w:b w:val="0"/>
                <w:sz w:val="22"/>
              </w:rPr>
              <w:t>основу</w:t>
            </w:r>
            <w:r w:rsidRPr="00476C5D">
              <w:rPr>
                <w:rFonts w:cs="Times New Roman"/>
                <w:b w:val="0"/>
                <w:spacing w:val="-5"/>
                <w:sz w:val="22"/>
              </w:rPr>
              <w:t xml:space="preserve"> </w:t>
            </w:r>
            <w:r w:rsidRPr="00476C5D">
              <w:rPr>
                <w:rFonts w:cs="Times New Roman"/>
                <w:b w:val="0"/>
                <w:spacing w:val="-1"/>
                <w:sz w:val="22"/>
              </w:rPr>
              <w:t>Календара</w:t>
            </w:r>
            <w:r w:rsidRPr="00476C5D">
              <w:rPr>
                <w:rFonts w:cs="Times New Roman"/>
                <w:b w:val="0"/>
                <w:spacing w:val="-6"/>
                <w:sz w:val="22"/>
              </w:rPr>
              <w:t xml:space="preserve"> </w:t>
            </w:r>
            <w:r w:rsidRPr="00476C5D">
              <w:rPr>
                <w:rFonts w:cs="Times New Roman"/>
                <w:b w:val="0"/>
                <w:sz w:val="22"/>
              </w:rPr>
              <w:t>Школе</w:t>
            </w:r>
            <w:r w:rsidRPr="00476C5D">
              <w:rPr>
                <w:rFonts w:cs="Times New Roman"/>
                <w:b w:val="0"/>
                <w:spacing w:val="-6"/>
                <w:sz w:val="22"/>
              </w:rPr>
              <w:t xml:space="preserve"> </w:t>
            </w:r>
            <w:r w:rsidRPr="00476C5D">
              <w:rPr>
                <w:rFonts w:cs="Times New Roman"/>
                <w:b w:val="0"/>
                <w:sz w:val="22"/>
              </w:rPr>
              <w:t>и</w:t>
            </w:r>
            <w:r w:rsidRPr="00476C5D">
              <w:rPr>
                <w:rFonts w:cs="Times New Roman"/>
                <w:b w:val="0"/>
                <w:spacing w:val="-7"/>
                <w:sz w:val="22"/>
              </w:rPr>
              <w:t xml:space="preserve"> </w:t>
            </w:r>
            <w:r w:rsidRPr="00476C5D">
              <w:rPr>
                <w:rFonts w:cs="Times New Roman"/>
                <w:b w:val="0"/>
                <w:sz w:val="22"/>
              </w:rPr>
              <w:t>планова</w:t>
            </w:r>
            <w:r w:rsidRPr="00476C5D">
              <w:rPr>
                <w:rFonts w:cs="Times New Roman"/>
                <w:b w:val="0"/>
                <w:spacing w:val="-7"/>
                <w:sz w:val="22"/>
              </w:rPr>
              <w:t xml:space="preserve"> </w:t>
            </w:r>
            <w:r w:rsidRPr="00476C5D">
              <w:rPr>
                <w:rFonts w:cs="Times New Roman"/>
                <w:b w:val="0"/>
                <w:sz w:val="22"/>
              </w:rPr>
              <w:t>већа.</w:t>
            </w:r>
            <w:r w:rsidRPr="00476C5D">
              <w:rPr>
                <w:rFonts w:cs="Times New Roman"/>
                <w:b w:val="0"/>
                <w:spacing w:val="22"/>
                <w:w w:val="99"/>
                <w:sz w:val="22"/>
              </w:rPr>
              <w:t xml:space="preserve"> </w:t>
            </w:r>
            <w:r w:rsidRPr="00476C5D">
              <w:rPr>
                <w:rFonts w:cs="Times New Roman"/>
                <w:b w:val="0"/>
                <w:sz w:val="22"/>
              </w:rPr>
              <w:t>Директор,</w:t>
            </w:r>
            <w:r w:rsidRPr="00476C5D">
              <w:rPr>
                <w:rFonts w:cs="Times New Roman"/>
                <w:b w:val="0"/>
                <w:spacing w:val="-11"/>
                <w:sz w:val="22"/>
              </w:rPr>
              <w:t xml:space="preserve"> </w:t>
            </w:r>
            <w:r w:rsidRPr="00476C5D">
              <w:rPr>
                <w:rFonts w:cs="Times New Roman"/>
                <w:b w:val="0"/>
                <w:sz w:val="22"/>
              </w:rPr>
              <w:t>пом.</w:t>
            </w:r>
            <w:r w:rsidRPr="00476C5D">
              <w:rPr>
                <w:rFonts w:cs="Times New Roman"/>
                <w:b w:val="0"/>
                <w:spacing w:val="-10"/>
                <w:sz w:val="22"/>
              </w:rPr>
              <w:t xml:space="preserve"> </w:t>
            </w:r>
            <w:r w:rsidRPr="00476C5D">
              <w:rPr>
                <w:rFonts w:cs="Times New Roman"/>
                <w:b w:val="0"/>
                <w:spacing w:val="-1"/>
                <w:sz w:val="22"/>
              </w:rPr>
              <w:t>директора,</w:t>
            </w:r>
            <w:r w:rsidRPr="00476C5D">
              <w:rPr>
                <w:rFonts w:cs="Times New Roman"/>
                <w:b w:val="0"/>
                <w:spacing w:val="-10"/>
                <w:sz w:val="22"/>
              </w:rPr>
              <w:t xml:space="preserve"> </w:t>
            </w:r>
            <w:r w:rsidRPr="00476C5D">
              <w:rPr>
                <w:rFonts w:cs="Times New Roman"/>
                <w:b w:val="0"/>
                <w:sz w:val="22"/>
              </w:rPr>
              <w:t>Педагошки</w:t>
            </w:r>
            <w:r w:rsidRPr="00476C5D">
              <w:rPr>
                <w:rFonts w:cs="Times New Roman"/>
                <w:b w:val="0"/>
                <w:spacing w:val="24"/>
                <w:w w:val="99"/>
                <w:sz w:val="22"/>
              </w:rPr>
              <w:t xml:space="preserve"> </w:t>
            </w:r>
            <w:r w:rsidRPr="00476C5D">
              <w:rPr>
                <w:rFonts w:cs="Times New Roman"/>
                <w:b w:val="0"/>
                <w:sz w:val="22"/>
              </w:rPr>
              <w:t>колегијум</w:t>
            </w:r>
          </w:p>
        </w:tc>
      </w:tr>
      <w:tr w:rsidR="001B6CF8" w:rsidRPr="00476C5D" w:rsidTr="00B234B5">
        <w:trPr>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z w:val="22"/>
              </w:rPr>
              <w:t>Август-Септембар</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z w:val="22"/>
              </w:rPr>
              <w:t>Израда</w:t>
            </w:r>
            <w:r w:rsidRPr="00476C5D">
              <w:rPr>
                <w:rFonts w:cs="Times New Roman"/>
                <w:spacing w:val="-8"/>
                <w:sz w:val="22"/>
              </w:rPr>
              <w:t xml:space="preserve"> </w:t>
            </w:r>
            <w:r w:rsidRPr="00476C5D">
              <w:rPr>
                <w:rFonts w:cs="Times New Roman"/>
                <w:spacing w:val="-1"/>
                <w:sz w:val="22"/>
              </w:rPr>
              <w:t>Годишњег</w:t>
            </w:r>
            <w:r w:rsidRPr="00476C5D">
              <w:rPr>
                <w:rFonts w:cs="Times New Roman"/>
                <w:spacing w:val="-4"/>
                <w:sz w:val="22"/>
              </w:rPr>
              <w:t xml:space="preserve"> </w:t>
            </w:r>
            <w:r w:rsidRPr="00476C5D">
              <w:rPr>
                <w:rFonts w:cs="Times New Roman"/>
                <w:spacing w:val="-1"/>
                <w:sz w:val="22"/>
              </w:rPr>
              <w:t>плана</w:t>
            </w:r>
            <w:r w:rsidRPr="00476C5D">
              <w:rPr>
                <w:rFonts w:cs="Times New Roman"/>
                <w:spacing w:val="-6"/>
                <w:sz w:val="22"/>
              </w:rPr>
              <w:t xml:space="preserve"> </w:t>
            </w:r>
            <w:r w:rsidRPr="00476C5D">
              <w:rPr>
                <w:rFonts w:cs="Times New Roman"/>
                <w:sz w:val="22"/>
              </w:rPr>
              <w:t>рада</w:t>
            </w:r>
            <w:r w:rsidRPr="00476C5D">
              <w:rPr>
                <w:rFonts w:cs="Times New Roman"/>
                <w:spacing w:val="-7"/>
                <w:sz w:val="22"/>
              </w:rPr>
              <w:t xml:space="preserve"> </w:t>
            </w:r>
            <w:r w:rsidRPr="00476C5D">
              <w:rPr>
                <w:rFonts w:cs="Times New Roman"/>
                <w:spacing w:val="-1"/>
                <w:sz w:val="22"/>
              </w:rPr>
              <w:t>школе.</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pStyle w:val="TableParagraph"/>
              <w:spacing w:before="26" w:line="276" w:lineRule="auto"/>
              <w:jc w:val="left"/>
              <w:rPr>
                <w:rFonts w:eastAsia="Times New Roman" w:cs="Times New Roman"/>
                <w:b w:val="0"/>
                <w:sz w:val="22"/>
              </w:rPr>
            </w:pPr>
            <w:r w:rsidRPr="00476C5D">
              <w:rPr>
                <w:rFonts w:cs="Times New Roman"/>
                <w:b w:val="0"/>
                <w:sz w:val="22"/>
              </w:rPr>
              <w:t>Праћење</w:t>
            </w:r>
            <w:r w:rsidRPr="00476C5D">
              <w:rPr>
                <w:rFonts w:cs="Times New Roman"/>
                <w:b w:val="0"/>
                <w:spacing w:val="-10"/>
                <w:sz w:val="22"/>
              </w:rPr>
              <w:t xml:space="preserve"> </w:t>
            </w:r>
            <w:r w:rsidRPr="00476C5D">
              <w:rPr>
                <w:rFonts w:cs="Times New Roman"/>
                <w:b w:val="0"/>
                <w:spacing w:val="-1"/>
                <w:sz w:val="22"/>
              </w:rPr>
              <w:t>смерница</w:t>
            </w:r>
            <w:r w:rsidRPr="00476C5D">
              <w:rPr>
                <w:rFonts w:cs="Times New Roman"/>
                <w:b w:val="0"/>
                <w:spacing w:val="-10"/>
                <w:sz w:val="22"/>
              </w:rPr>
              <w:t xml:space="preserve"> </w:t>
            </w:r>
            <w:r w:rsidRPr="00476C5D">
              <w:rPr>
                <w:rFonts w:cs="Times New Roman"/>
                <w:b w:val="0"/>
                <w:sz w:val="22"/>
              </w:rPr>
              <w:t>Министарства.</w:t>
            </w:r>
            <w:r w:rsidRPr="00476C5D">
              <w:rPr>
                <w:rFonts w:cs="Times New Roman"/>
                <w:b w:val="0"/>
                <w:spacing w:val="-8"/>
                <w:sz w:val="22"/>
              </w:rPr>
              <w:t xml:space="preserve"> </w:t>
            </w:r>
            <w:r w:rsidRPr="00476C5D">
              <w:rPr>
                <w:rFonts w:cs="Times New Roman"/>
                <w:b w:val="0"/>
                <w:sz w:val="22"/>
              </w:rPr>
              <w:t>/</w:t>
            </w:r>
            <w:r w:rsidRPr="00476C5D">
              <w:rPr>
                <w:rFonts w:cs="Times New Roman"/>
                <w:b w:val="0"/>
                <w:spacing w:val="24"/>
                <w:w w:val="99"/>
                <w:sz w:val="22"/>
              </w:rPr>
              <w:t xml:space="preserve"> </w:t>
            </w:r>
            <w:r w:rsidRPr="00476C5D">
              <w:rPr>
                <w:rFonts w:cs="Times New Roman"/>
                <w:b w:val="0"/>
                <w:sz w:val="22"/>
              </w:rPr>
              <w:t>Директор,</w:t>
            </w:r>
            <w:r w:rsidRPr="00476C5D">
              <w:rPr>
                <w:rFonts w:cs="Times New Roman"/>
                <w:b w:val="0"/>
                <w:spacing w:val="-11"/>
                <w:sz w:val="22"/>
              </w:rPr>
              <w:t xml:space="preserve"> </w:t>
            </w:r>
            <w:r w:rsidRPr="00476C5D">
              <w:rPr>
                <w:rFonts w:cs="Times New Roman"/>
                <w:b w:val="0"/>
                <w:sz w:val="22"/>
              </w:rPr>
              <w:t>пом.</w:t>
            </w:r>
            <w:r w:rsidRPr="00476C5D">
              <w:rPr>
                <w:rFonts w:cs="Times New Roman"/>
                <w:b w:val="0"/>
                <w:spacing w:val="-10"/>
                <w:sz w:val="22"/>
              </w:rPr>
              <w:t xml:space="preserve"> </w:t>
            </w:r>
            <w:r w:rsidRPr="00476C5D">
              <w:rPr>
                <w:rFonts w:cs="Times New Roman"/>
                <w:b w:val="0"/>
                <w:spacing w:val="-1"/>
                <w:sz w:val="22"/>
              </w:rPr>
              <w:t>директора,</w:t>
            </w:r>
            <w:r w:rsidRPr="00476C5D">
              <w:rPr>
                <w:rFonts w:cs="Times New Roman"/>
                <w:b w:val="0"/>
                <w:spacing w:val="-10"/>
                <w:sz w:val="22"/>
              </w:rPr>
              <w:t xml:space="preserve"> </w:t>
            </w:r>
            <w:r w:rsidRPr="00476C5D">
              <w:rPr>
                <w:rFonts w:cs="Times New Roman"/>
                <w:b w:val="0"/>
                <w:sz w:val="22"/>
              </w:rPr>
              <w:t>Педагошки</w:t>
            </w:r>
            <w:r w:rsidRPr="00476C5D">
              <w:rPr>
                <w:rFonts w:cs="Times New Roman"/>
                <w:b w:val="0"/>
                <w:spacing w:val="24"/>
                <w:w w:val="99"/>
                <w:sz w:val="22"/>
              </w:rPr>
              <w:t xml:space="preserve"> </w:t>
            </w:r>
            <w:r w:rsidRPr="00476C5D">
              <w:rPr>
                <w:rFonts w:cs="Times New Roman"/>
                <w:b w:val="0"/>
                <w:sz w:val="22"/>
              </w:rPr>
              <w:t>колегијум</w:t>
            </w:r>
          </w:p>
        </w:tc>
      </w:tr>
      <w:tr w:rsidR="001B6CF8" w:rsidRPr="00476C5D" w:rsidTr="00B234B5">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pacing w:val="-1"/>
                <w:sz w:val="22"/>
              </w:rPr>
              <w:t>Октобар</w:t>
            </w:r>
          </w:p>
          <w:p w:rsidR="001B6CF8" w:rsidRPr="00476C5D" w:rsidRDefault="001B6CF8" w:rsidP="00F54D60">
            <w:pPr>
              <w:pStyle w:val="TableParagraph"/>
              <w:spacing w:before="24" w:line="276" w:lineRule="auto"/>
              <w:jc w:val="left"/>
              <w:rPr>
                <w:rFonts w:eastAsia="Times New Roman" w:cs="Times New Roman"/>
                <w:sz w:val="22"/>
              </w:rPr>
            </w:pPr>
            <w:r w:rsidRPr="00476C5D">
              <w:rPr>
                <w:rFonts w:cs="Times New Roman"/>
                <w:sz w:val="22"/>
              </w:rPr>
              <w:t>Током</w:t>
            </w:r>
            <w:r w:rsidRPr="00476C5D">
              <w:rPr>
                <w:rFonts w:cs="Times New Roman"/>
                <w:spacing w:val="-12"/>
                <w:sz w:val="22"/>
              </w:rPr>
              <w:t xml:space="preserve"> </w:t>
            </w:r>
            <w:r w:rsidRPr="00476C5D">
              <w:rPr>
                <w:rFonts w:cs="Times New Roman"/>
                <w:spacing w:val="-1"/>
                <w:sz w:val="22"/>
              </w:rPr>
              <w:t>школске</w:t>
            </w:r>
            <w:r w:rsidRPr="00476C5D">
              <w:rPr>
                <w:rFonts w:cs="Times New Roman"/>
                <w:spacing w:val="27"/>
                <w:w w:val="99"/>
                <w:sz w:val="22"/>
              </w:rPr>
              <w:t xml:space="preserve"> </w:t>
            </w:r>
            <w:r w:rsidRPr="00476C5D">
              <w:rPr>
                <w:rFonts w:cs="Times New Roman"/>
                <w:spacing w:val="-1"/>
                <w:sz w:val="22"/>
              </w:rPr>
              <w:t>године</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pacing w:val="-1"/>
                <w:sz w:val="22"/>
              </w:rPr>
              <w:t>План</w:t>
            </w:r>
            <w:r w:rsidRPr="00476C5D">
              <w:rPr>
                <w:rFonts w:cs="Times New Roman"/>
                <w:spacing w:val="-4"/>
                <w:sz w:val="22"/>
              </w:rPr>
              <w:t xml:space="preserve"> </w:t>
            </w:r>
            <w:r w:rsidRPr="00476C5D">
              <w:rPr>
                <w:rFonts w:cs="Times New Roman"/>
                <w:sz w:val="22"/>
              </w:rPr>
              <w:t>и</w:t>
            </w:r>
            <w:r w:rsidRPr="00476C5D">
              <w:rPr>
                <w:rFonts w:cs="Times New Roman"/>
                <w:spacing w:val="-5"/>
                <w:sz w:val="22"/>
              </w:rPr>
              <w:t xml:space="preserve"> </w:t>
            </w:r>
            <w:r w:rsidRPr="00476C5D">
              <w:rPr>
                <w:rFonts w:cs="Times New Roman"/>
                <w:sz w:val="22"/>
              </w:rPr>
              <w:t>програм</w:t>
            </w:r>
            <w:r w:rsidRPr="00476C5D">
              <w:rPr>
                <w:rFonts w:cs="Times New Roman"/>
                <w:spacing w:val="-5"/>
                <w:sz w:val="22"/>
              </w:rPr>
              <w:t xml:space="preserve"> </w:t>
            </w:r>
            <w:r w:rsidRPr="00476C5D">
              <w:rPr>
                <w:rFonts w:cs="Times New Roman"/>
                <w:sz w:val="22"/>
              </w:rPr>
              <w:t>сарадње</w:t>
            </w:r>
            <w:r w:rsidRPr="00476C5D">
              <w:rPr>
                <w:rFonts w:cs="Times New Roman"/>
                <w:spacing w:val="-5"/>
                <w:sz w:val="22"/>
              </w:rPr>
              <w:t xml:space="preserve"> </w:t>
            </w:r>
            <w:r w:rsidRPr="00476C5D">
              <w:rPr>
                <w:rFonts w:cs="Times New Roman"/>
                <w:sz w:val="22"/>
              </w:rPr>
              <w:t>школе</w:t>
            </w:r>
            <w:r w:rsidRPr="00476C5D">
              <w:rPr>
                <w:rFonts w:cs="Times New Roman"/>
                <w:spacing w:val="-5"/>
                <w:sz w:val="22"/>
              </w:rPr>
              <w:t xml:space="preserve"> </w:t>
            </w:r>
            <w:r w:rsidRPr="00476C5D">
              <w:rPr>
                <w:rFonts w:cs="Times New Roman"/>
                <w:sz w:val="22"/>
              </w:rPr>
              <w:t>са</w:t>
            </w:r>
            <w:r w:rsidRPr="00476C5D">
              <w:rPr>
                <w:rFonts w:cs="Times New Roman"/>
                <w:spacing w:val="28"/>
                <w:w w:val="99"/>
                <w:sz w:val="22"/>
              </w:rPr>
              <w:t xml:space="preserve"> </w:t>
            </w:r>
            <w:r w:rsidRPr="00476C5D">
              <w:rPr>
                <w:rFonts w:cs="Times New Roman"/>
                <w:sz w:val="22"/>
              </w:rPr>
              <w:t>друштвеном</w:t>
            </w:r>
            <w:r w:rsidRPr="00476C5D">
              <w:rPr>
                <w:rFonts w:cs="Times New Roman"/>
                <w:spacing w:val="-9"/>
                <w:sz w:val="22"/>
              </w:rPr>
              <w:t xml:space="preserve"> </w:t>
            </w:r>
            <w:r w:rsidRPr="00476C5D">
              <w:rPr>
                <w:rFonts w:cs="Times New Roman"/>
                <w:sz w:val="22"/>
              </w:rPr>
              <w:t>средином</w:t>
            </w:r>
            <w:r w:rsidRPr="00476C5D">
              <w:rPr>
                <w:rFonts w:cs="Times New Roman"/>
                <w:spacing w:val="-8"/>
                <w:sz w:val="22"/>
              </w:rPr>
              <w:t xml:space="preserve"> </w:t>
            </w:r>
            <w:r w:rsidRPr="00476C5D">
              <w:rPr>
                <w:rFonts w:cs="Times New Roman"/>
                <w:sz w:val="22"/>
              </w:rPr>
              <w:t>и</w:t>
            </w:r>
            <w:r w:rsidRPr="00476C5D">
              <w:rPr>
                <w:rFonts w:cs="Times New Roman"/>
                <w:spacing w:val="-11"/>
                <w:sz w:val="22"/>
              </w:rPr>
              <w:t xml:space="preserve"> </w:t>
            </w:r>
            <w:r w:rsidRPr="00476C5D">
              <w:rPr>
                <w:rFonts w:cs="Times New Roman"/>
                <w:sz w:val="22"/>
              </w:rPr>
              <w:t>локалном</w:t>
            </w:r>
            <w:r w:rsidRPr="00476C5D">
              <w:rPr>
                <w:rFonts w:cs="Times New Roman"/>
                <w:spacing w:val="22"/>
                <w:w w:val="99"/>
                <w:sz w:val="22"/>
              </w:rPr>
              <w:t xml:space="preserve"> </w:t>
            </w:r>
            <w:r w:rsidRPr="00476C5D">
              <w:rPr>
                <w:rFonts w:cs="Times New Roman"/>
                <w:sz w:val="22"/>
              </w:rPr>
              <w:t>самоуправом</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pStyle w:val="TableParagraph"/>
              <w:spacing w:before="30" w:line="276" w:lineRule="auto"/>
              <w:jc w:val="left"/>
              <w:rPr>
                <w:rFonts w:eastAsia="Times New Roman" w:cs="Times New Roman"/>
                <w:b w:val="0"/>
                <w:sz w:val="22"/>
              </w:rPr>
            </w:pPr>
            <w:r w:rsidRPr="00476C5D">
              <w:rPr>
                <w:rFonts w:cs="Times New Roman"/>
                <w:b w:val="0"/>
                <w:sz w:val="22"/>
              </w:rPr>
              <w:t xml:space="preserve">Планирање </w:t>
            </w:r>
            <w:r w:rsidRPr="00476C5D">
              <w:rPr>
                <w:rFonts w:cs="Times New Roman"/>
                <w:b w:val="0"/>
                <w:spacing w:val="3"/>
                <w:sz w:val="22"/>
              </w:rPr>
              <w:t xml:space="preserve"> </w:t>
            </w:r>
            <w:r w:rsidRPr="00476C5D">
              <w:rPr>
                <w:rFonts w:cs="Times New Roman"/>
                <w:b w:val="0"/>
                <w:sz w:val="22"/>
              </w:rPr>
              <w:t xml:space="preserve">активности </w:t>
            </w:r>
            <w:r w:rsidRPr="00476C5D">
              <w:rPr>
                <w:rFonts w:cs="Times New Roman"/>
                <w:b w:val="0"/>
                <w:spacing w:val="5"/>
                <w:sz w:val="22"/>
              </w:rPr>
              <w:t xml:space="preserve"> </w:t>
            </w:r>
            <w:r w:rsidRPr="00476C5D">
              <w:rPr>
                <w:rFonts w:cs="Times New Roman"/>
                <w:b w:val="0"/>
                <w:spacing w:val="-1"/>
                <w:sz w:val="22"/>
              </w:rPr>
              <w:t>на</w:t>
            </w:r>
            <w:r w:rsidRPr="00476C5D">
              <w:rPr>
                <w:rFonts w:cs="Times New Roman"/>
                <w:b w:val="0"/>
                <w:sz w:val="22"/>
              </w:rPr>
              <w:t xml:space="preserve"> </w:t>
            </w:r>
            <w:r w:rsidRPr="00476C5D">
              <w:rPr>
                <w:rFonts w:cs="Times New Roman"/>
                <w:b w:val="0"/>
                <w:spacing w:val="6"/>
                <w:sz w:val="22"/>
              </w:rPr>
              <w:t xml:space="preserve"> </w:t>
            </w:r>
            <w:r w:rsidRPr="00476C5D">
              <w:rPr>
                <w:rFonts w:cs="Times New Roman"/>
                <w:b w:val="0"/>
                <w:sz w:val="22"/>
              </w:rPr>
              <w:t xml:space="preserve">основу </w:t>
            </w:r>
            <w:r w:rsidRPr="00476C5D">
              <w:rPr>
                <w:rFonts w:cs="Times New Roman"/>
                <w:b w:val="0"/>
                <w:spacing w:val="5"/>
                <w:sz w:val="22"/>
              </w:rPr>
              <w:t xml:space="preserve"> </w:t>
            </w:r>
            <w:r w:rsidRPr="00476C5D">
              <w:rPr>
                <w:rFonts w:cs="Times New Roman"/>
                <w:b w:val="0"/>
                <w:sz w:val="22"/>
              </w:rPr>
              <w:t>потреба</w:t>
            </w:r>
            <w:r w:rsidRPr="00476C5D">
              <w:rPr>
                <w:rFonts w:cs="Times New Roman"/>
                <w:b w:val="0"/>
                <w:spacing w:val="26"/>
                <w:w w:val="99"/>
                <w:sz w:val="22"/>
              </w:rPr>
              <w:t xml:space="preserve"> </w:t>
            </w:r>
            <w:r w:rsidRPr="00476C5D">
              <w:rPr>
                <w:rFonts w:cs="Times New Roman"/>
                <w:b w:val="0"/>
                <w:sz w:val="22"/>
              </w:rPr>
              <w:t>друш-</w:t>
            </w:r>
            <w:r w:rsidRPr="00476C5D">
              <w:rPr>
                <w:rFonts w:cs="Times New Roman"/>
                <w:b w:val="0"/>
                <w:spacing w:val="11"/>
                <w:sz w:val="22"/>
              </w:rPr>
              <w:t xml:space="preserve"> </w:t>
            </w:r>
            <w:r w:rsidRPr="00476C5D">
              <w:rPr>
                <w:rFonts w:cs="Times New Roman"/>
                <w:b w:val="0"/>
                <w:spacing w:val="-1"/>
                <w:sz w:val="22"/>
              </w:rPr>
              <w:t>твене</w:t>
            </w:r>
            <w:r w:rsidRPr="00476C5D">
              <w:rPr>
                <w:rFonts w:cs="Times New Roman"/>
                <w:b w:val="0"/>
                <w:spacing w:val="10"/>
                <w:sz w:val="22"/>
              </w:rPr>
              <w:t xml:space="preserve"> </w:t>
            </w:r>
            <w:r w:rsidRPr="00476C5D">
              <w:rPr>
                <w:rFonts w:cs="Times New Roman"/>
                <w:b w:val="0"/>
                <w:spacing w:val="-1"/>
                <w:sz w:val="22"/>
              </w:rPr>
              <w:t>средине</w:t>
            </w:r>
            <w:r w:rsidRPr="00476C5D">
              <w:rPr>
                <w:rFonts w:cs="Times New Roman"/>
                <w:b w:val="0"/>
                <w:spacing w:val="10"/>
                <w:sz w:val="22"/>
              </w:rPr>
              <w:t xml:space="preserve"> </w:t>
            </w:r>
            <w:r w:rsidRPr="00476C5D">
              <w:rPr>
                <w:rFonts w:cs="Times New Roman"/>
                <w:b w:val="0"/>
                <w:sz w:val="22"/>
              </w:rPr>
              <w:t>и</w:t>
            </w:r>
            <w:r w:rsidRPr="00476C5D">
              <w:rPr>
                <w:rFonts w:cs="Times New Roman"/>
                <w:b w:val="0"/>
                <w:spacing w:val="9"/>
                <w:sz w:val="22"/>
              </w:rPr>
              <w:t xml:space="preserve"> </w:t>
            </w:r>
            <w:r w:rsidRPr="00476C5D">
              <w:rPr>
                <w:rFonts w:cs="Times New Roman"/>
                <w:b w:val="0"/>
                <w:sz w:val="22"/>
              </w:rPr>
              <w:t>могућности</w:t>
            </w:r>
            <w:r w:rsidRPr="00476C5D">
              <w:rPr>
                <w:rFonts w:cs="Times New Roman"/>
                <w:b w:val="0"/>
                <w:spacing w:val="11"/>
                <w:sz w:val="22"/>
              </w:rPr>
              <w:t xml:space="preserve"> </w:t>
            </w:r>
            <w:r w:rsidRPr="00476C5D">
              <w:rPr>
                <w:rFonts w:cs="Times New Roman"/>
                <w:b w:val="0"/>
                <w:spacing w:val="-3"/>
                <w:sz w:val="22"/>
              </w:rPr>
              <w:t>школе.</w:t>
            </w:r>
          </w:p>
          <w:p w:rsidR="001B6CF8" w:rsidRPr="00476C5D" w:rsidRDefault="001B6CF8" w:rsidP="00F54D60">
            <w:pPr>
              <w:pStyle w:val="TableParagraph"/>
              <w:spacing w:line="276" w:lineRule="auto"/>
              <w:jc w:val="left"/>
              <w:rPr>
                <w:rFonts w:eastAsia="Times New Roman" w:cs="Times New Roman"/>
                <w:b w:val="0"/>
                <w:sz w:val="22"/>
                <w:lang w:val="sr-Cyrl-RS"/>
              </w:rPr>
            </w:pPr>
            <w:r w:rsidRPr="00476C5D">
              <w:rPr>
                <w:rFonts w:cs="Times New Roman"/>
                <w:b w:val="0"/>
                <w:sz w:val="22"/>
              </w:rPr>
              <w:t xml:space="preserve">/ </w:t>
            </w:r>
            <w:r w:rsidRPr="00476C5D">
              <w:rPr>
                <w:rFonts w:cs="Times New Roman"/>
                <w:b w:val="0"/>
                <w:spacing w:val="14"/>
                <w:sz w:val="22"/>
              </w:rPr>
              <w:t xml:space="preserve"> </w:t>
            </w:r>
            <w:r w:rsidRPr="00476C5D">
              <w:rPr>
                <w:rFonts w:cs="Times New Roman"/>
                <w:b w:val="0"/>
                <w:sz w:val="22"/>
              </w:rPr>
              <w:t xml:space="preserve">Директор, </w:t>
            </w:r>
            <w:r w:rsidRPr="00476C5D">
              <w:rPr>
                <w:rFonts w:cs="Times New Roman"/>
                <w:b w:val="0"/>
                <w:spacing w:val="14"/>
                <w:sz w:val="22"/>
              </w:rPr>
              <w:t xml:space="preserve"> </w:t>
            </w:r>
            <w:r w:rsidRPr="00476C5D">
              <w:rPr>
                <w:rFonts w:cs="Times New Roman"/>
                <w:b w:val="0"/>
                <w:sz w:val="22"/>
              </w:rPr>
              <w:t xml:space="preserve">пом. </w:t>
            </w:r>
            <w:r w:rsidRPr="00476C5D">
              <w:rPr>
                <w:rFonts w:cs="Times New Roman"/>
                <w:b w:val="0"/>
                <w:spacing w:val="14"/>
                <w:sz w:val="22"/>
              </w:rPr>
              <w:t xml:space="preserve"> </w:t>
            </w:r>
            <w:r w:rsidRPr="00476C5D">
              <w:rPr>
                <w:rFonts w:cs="Times New Roman"/>
                <w:b w:val="0"/>
                <w:spacing w:val="-1"/>
                <w:sz w:val="22"/>
              </w:rPr>
              <w:t>директора,</w:t>
            </w:r>
            <w:r w:rsidRPr="00476C5D">
              <w:rPr>
                <w:rFonts w:cs="Times New Roman"/>
                <w:b w:val="0"/>
                <w:sz w:val="22"/>
              </w:rPr>
              <w:t xml:space="preserve"> </w:t>
            </w:r>
            <w:r w:rsidRPr="00476C5D">
              <w:rPr>
                <w:rFonts w:cs="Times New Roman"/>
                <w:b w:val="0"/>
                <w:spacing w:val="14"/>
                <w:sz w:val="22"/>
              </w:rPr>
              <w:t xml:space="preserve"> </w:t>
            </w:r>
            <w:r w:rsidRPr="00476C5D">
              <w:rPr>
                <w:rFonts w:cs="Times New Roman"/>
                <w:b w:val="0"/>
                <w:sz w:val="22"/>
              </w:rPr>
              <w:t>Педагошки</w:t>
            </w:r>
            <w:r w:rsidRPr="00476C5D">
              <w:rPr>
                <w:rFonts w:cs="Times New Roman"/>
                <w:b w:val="0"/>
                <w:sz w:val="22"/>
                <w:lang w:val="sr-Cyrl-RS"/>
              </w:rPr>
              <w:t xml:space="preserve"> колегијум</w:t>
            </w:r>
          </w:p>
        </w:tc>
      </w:tr>
      <w:tr w:rsidR="001B6CF8" w:rsidRPr="00476C5D" w:rsidTr="00B234B5">
        <w:trPr>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spacing w:line="276" w:lineRule="auto"/>
              <w:jc w:val="left"/>
              <w:rPr>
                <w:rFonts w:cs="Times New Roman"/>
                <w:sz w:val="22"/>
              </w:rPr>
            </w:pPr>
            <w:r w:rsidRPr="00476C5D">
              <w:rPr>
                <w:rFonts w:cs="Times New Roman"/>
                <w:sz w:val="22"/>
              </w:rPr>
              <w:t>У току школске године</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spacing w:line="276" w:lineRule="auto"/>
              <w:jc w:val="left"/>
              <w:rPr>
                <w:rFonts w:cs="Times New Roman"/>
                <w:sz w:val="22"/>
              </w:rPr>
            </w:pPr>
            <w:r w:rsidRPr="00476C5D">
              <w:rPr>
                <w:rFonts w:cs="Times New Roman"/>
                <w:sz w:val="22"/>
              </w:rPr>
              <w:t>Планирање пројеката у Школи</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spacing w:line="276" w:lineRule="auto"/>
              <w:jc w:val="left"/>
              <w:rPr>
                <w:rFonts w:cs="Times New Roman"/>
                <w:b w:val="0"/>
                <w:sz w:val="22"/>
              </w:rPr>
            </w:pPr>
            <w:r w:rsidRPr="00476C5D">
              <w:rPr>
                <w:rFonts w:cs="Times New Roman"/>
                <w:b w:val="0"/>
                <w:sz w:val="22"/>
              </w:rPr>
              <w:t>Одређивање приоритета у избору школских проје- ката. Припрема, планирање и реализација апликација за доделу средстава за пројекте.</w:t>
            </w:r>
          </w:p>
        </w:tc>
      </w:tr>
      <w:tr w:rsidR="001B6CF8" w:rsidRPr="00476C5D" w:rsidTr="00B234B5">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3" w:line="276" w:lineRule="auto"/>
              <w:jc w:val="left"/>
              <w:rPr>
                <w:rFonts w:eastAsia="Times New Roman" w:cs="Times New Roman"/>
                <w:sz w:val="22"/>
              </w:rPr>
            </w:pPr>
            <w:r w:rsidRPr="00476C5D">
              <w:rPr>
                <w:rFonts w:cs="Times New Roman"/>
                <w:sz w:val="22"/>
              </w:rPr>
              <w:t>У</w:t>
            </w:r>
            <w:r w:rsidRPr="00476C5D">
              <w:rPr>
                <w:rFonts w:cs="Times New Roman"/>
                <w:spacing w:val="-7"/>
                <w:sz w:val="22"/>
              </w:rPr>
              <w:t xml:space="preserve"> </w:t>
            </w:r>
            <w:r w:rsidRPr="00476C5D">
              <w:rPr>
                <w:rFonts w:cs="Times New Roman"/>
                <w:spacing w:val="-1"/>
                <w:sz w:val="22"/>
              </w:rPr>
              <w:t>току</w:t>
            </w:r>
            <w:r w:rsidRPr="00476C5D">
              <w:rPr>
                <w:rFonts w:cs="Times New Roman"/>
                <w:spacing w:val="-5"/>
                <w:sz w:val="22"/>
              </w:rPr>
              <w:t xml:space="preserve"> </w:t>
            </w:r>
            <w:r w:rsidRPr="00476C5D">
              <w:rPr>
                <w:rFonts w:cs="Times New Roman"/>
                <w:spacing w:val="-1"/>
                <w:sz w:val="22"/>
              </w:rPr>
              <w:t>школске</w:t>
            </w:r>
            <w:r w:rsidRPr="00476C5D">
              <w:rPr>
                <w:rFonts w:cs="Times New Roman"/>
                <w:spacing w:val="29"/>
                <w:w w:val="99"/>
                <w:sz w:val="22"/>
              </w:rPr>
              <w:t xml:space="preserve"> </w:t>
            </w:r>
            <w:r w:rsidRPr="00476C5D">
              <w:rPr>
                <w:rFonts w:cs="Times New Roman"/>
                <w:spacing w:val="-1"/>
                <w:sz w:val="22"/>
              </w:rPr>
              <w:t>године</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3" w:line="276" w:lineRule="auto"/>
              <w:jc w:val="left"/>
              <w:rPr>
                <w:rFonts w:eastAsia="Times New Roman" w:cs="Times New Roman"/>
                <w:sz w:val="22"/>
              </w:rPr>
            </w:pPr>
            <w:r w:rsidRPr="00476C5D">
              <w:rPr>
                <w:rFonts w:cs="Times New Roman"/>
                <w:sz w:val="22"/>
              </w:rPr>
              <w:t>Сарадња</w:t>
            </w:r>
            <w:r w:rsidRPr="00476C5D">
              <w:rPr>
                <w:rFonts w:cs="Times New Roman"/>
                <w:spacing w:val="-10"/>
                <w:sz w:val="22"/>
              </w:rPr>
              <w:t xml:space="preserve"> </w:t>
            </w:r>
            <w:r w:rsidRPr="00476C5D">
              <w:rPr>
                <w:rFonts w:cs="Times New Roman"/>
                <w:sz w:val="22"/>
              </w:rPr>
              <w:t>са</w:t>
            </w:r>
            <w:r w:rsidRPr="00476C5D">
              <w:rPr>
                <w:rFonts w:cs="Times New Roman"/>
                <w:spacing w:val="-10"/>
                <w:sz w:val="22"/>
              </w:rPr>
              <w:t xml:space="preserve"> </w:t>
            </w:r>
            <w:r w:rsidRPr="00476C5D">
              <w:rPr>
                <w:rFonts w:cs="Times New Roman"/>
                <w:sz w:val="22"/>
              </w:rPr>
              <w:t>родитељима</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pStyle w:val="TableParagraph"/>
              <w:spacing w:before="23" w:line="276" w:lineRule="auto"/>
              <w:jc w:val="left"/>
              <w:rPr>
                <w:rFonts w:eastAsia="Times New Roman" w:cs="Times New Roman"/>
                <w:b w:val="0"/>
                <w:sz w:val="22"/>
              </w:rPr>
            </w:pPr>
            <w:r w:rsidRPr="00476C5D">
              <w:rPr>
                <w:rFonts w:cs="Times New Roman"/>
                <w:b w:val="0"/>
                <w:sz w:val="22"/>
              </w:rPr>
              <w:t>Решавање</w:t>
            </w:r>
            <w:r w:rsidRPr="00476C5D">
              <w:rPr>
                <w:rFonts w:cs="Times New Roman"/>
                <w:b w:val="0"/>
                <w:spacing w:val="-6"/>
                <w:sz w:val="22"/>
              </w:rPr>
              <w:t xml:space="preserve"> </w:t>
            </w:r>
            <w:r w:rsidRPr="00476C5D">
              <w:rPr>
                <w:rFonts w:cs="Times New Roman"/>
                <w:b w:val="0"/>
                <w:sz w:val="22"/>
              </w:rPr>
              <w:t>проблема,</w:t>
            </w:r>
            <w:r w:rsidRPr="00476C5D">
              <w:rPr>
                <w:rFonts w:cs="Times New Roman"/>
                <w:b w:val="0"/>
                <w:spacing w:val="-7"/>
                <w:sz w:val="22"/>
              </w:rPr>
              <w:t xml:space="preserve"> </w:t>
            </w:r>
            <w:r w:rsidRPr="00476C5D">
              <w:rPr>
                <w:rFonts w:cs="Times New Roman"/>
                <w:b w:val="0"/>
                <w:sz w:val="22"/>
              </w:rPr>
              <w:t>приговора</w:t>
            </w:r>
            <w:r w:rsidRPr="00476C5D">
              <w:rPr>
                <w:rFonts w:cs="Times New Roman"/>
                <w:b w:val="0"/>
                <w:spacing w:val="-8"/>
                <w:sz w:val="22"/>
              </w:rPr>
              <w:t xml:space="preserve"> </w:t>
            </w:r>
            <w:r w:rsidRPr="00476C5D">
              <w:rPr>
                <w:rFonts w:cs="Times New Roman"/>
                <w:b w:val="0"/>
                <w:sz w:val="22"/>
              </w:rPr>
              <w:t>и</w:t>
            </w:r>
            <w:r w:rsidRPr="00476C5D">
              <w:rPr>
                <w:rFonts w:cs="Times New Roman"/>
                <w:b w:val="0"/>
                <w:spacing w:val="-9"/>
                <w:sz w:val="22"/>
              </w:rPr>
              <w:t xml:space="preserve"> </w:t>
            </w:r>
            <w:r w:rsidRPr="00476C5D">
              <w:rPr>
                <w:rFonts w:cs="Times New Roman"/>
                <w:b w:val="0"/>
                <w:spacing w:val="-1"/>
                <w:sz w:val="22"/>
              </w:rPr>
              <w:t>жалби</w:t>
            </w:r>
          </w:p>
        </w:tc>
      </w:tr>
      <w:tr w:rsidR="001B6CF8" w:rsidRPr="00476C5D" w:rsidTr="00B234B5">
        <w:trPr>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w w:val="95"/>
                <w:sz w:val="22"/>
              </w:rPr>
              <w:t>Новембар</w:t>
            </w:r>
            <w:r w:rsidRPr="00476C5D">
              <w:rPr>
                <w:rFonts w:cs="Times New Roman"/>
                <w:spacing w:val="21"/>
                <w:w w:val="99"/>
                <w:sz w:val="22"/>
              </w:rPr>
              <w:t xml:space="preserve"> </w:t>
            </w:r>
            <w:r w:rsidRPr="00476C5D">
              <w:rPr>
                <w:rFonts w:cs="Times New Roman"/>
                <w:sz w:val="22"/>
              </w:rPr>
              <w:t>Март</w:t>
            </w:r>
          </w:p>
          <w:p w:rsidR="001B6CF8" w:rsidRPr="00476C5D" w:rsidRDefault="001B6CF8" w:rsidP="00F54D60">
            <w:pPr>
              <w:pStyle w:val="TableParagraph"/>
              <w:spacing w:before="4" w:line="276" w:lineRule="auto"/>
              <w:jc w:val="left"/>
              <w:rPr>
                <w:rFonts w:eastAsia="Times New Roman" w:cs="Times New Roman"/>
                <w:sz w:val="22"/>
              </w:rPr>
            </w:pPr>
            <w:r w:rsidRPr="00476C5D">
              <w:rPr>
                <w:rFonts w:cs="Times New Roman"/>
                <w:sz w:val="22"/>
              </w:rPr>
              <w:t>Током</w:t>
            </w:r>
            <w:r w:rsidRPr="00476C5D">
              <w:rPr>
                <w:rFonts w:cs="Times New Roman"/>
                <w:spacing w:val="-12"/>
                <w:sz w:val="22"/>
              </w:rPr>
              <w:t xml:space="preserve"> </w:t>
            </w:r>
            <w:r w:rsidRPr="00476C5D">
              <w:rPr>
                <w:rFonts w:cs="Times New Roman"/>
                <w:spacing w:val="-1"/>
                <w:sz w:val="22"/>
              </w:rPr>
              <w:t>школске</w:t>
            </w:r>
            <w:r w:rsidRPr="00476C5D">
              <w:rPr>
                <w:rFonts w:cs="Times New Roman"/>
                <w:spacing w:val="27"/>
                <w:w w:val="99"/>
                <w:sz w:val="22"/>
              </w:rPr>
              <w:t xml:space="preserve"> </w:t>
            </w:r>
            <w:r w:rsidRPr="00476C5D">
              <w:rPr>
                <w:rFonts w:cs="Times New Roman"/>
                <w:spacing w:val="-1"/>
                <w:sz w:val="22"/>
              </w:rPr>
              <w:t>године</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z w:val="22"/>
              </w:rPr>
              <w:t>Педагошки</w:t>
            </w:r>
            <w:r w:rsidRPr="00476C5D">
              <w:rPr>
                <w:rFonts w:cs="Times New Roman"/>
                <w:spacing w:val="-9"/>
                <w:sz w:val="22"/>
              </w:rPr>
              <w:t xml:space="preserve"> </w:t>
            </w:r>
            <w:r w:rsidRPr="00476C5D">
              <w:rPr>
                <w:rFonts w:cs="Times New Roman"/>
                <w:sz w:val="22"/>
              </w:rPr>
              <w:t>надзор</w:t>
            </w:r>
            <w:r w:rsidRPr="00476C5D">
              <w:rPr>
                <w:rFonts w:cs="Times New Roman"/>
                <w:spacing w:val="-8"/>
                <w:sz w:val="22"/>
              </w:rPr>
              <w:t xml:space="preserve"> </w:t>
            </w:r>
            <w:r w:rsidRPr="00476C5D">
              <w:rPr>
                <w:rFonts w:cs="Times New Roman"/>
                <w:sz w:val="22"/>
              </w:rPr>
              <w:t>и</w:t>
            </w:r>
            <w:r w:rsidRPr="00476C5D">
              <w:rPr>
                <w:rFonts w:cs="Times New Roman"/>
                <w:spacing w:val="-9"/>
                <w:sz w:val="22"/>
              </w:rPr>
              <w:t xml:space="preserve"> </w:t>
            </w:r>
            <w:r w:rsidRPr="00476C5D">
              <w:rPr>
                <w:rFonts w:cs="Times New Roman"/>
                <w:sz w:val="22"/>
              </w:rPr>
              <w:t>контрола</w:t>
            </w:r>
            <w:r w:rsidRPr="00476C5D">
              <w:rPr>
                <w:rFonts w:cs="Times New Roman"/>
                <w:spacing w:val="25"/>
                <w:w w:val="99"/>
                <w:sz w:val="22"/>
              </w:rPr>
              <w:t xml:space="preserve"> </w:t>
            </w:r>
            <w:r w:rsidRPr="00476C5D">
              <w:rPr>
                <w:rFonts w:cs="Times New Roman"/>
                <w:sz w:val="22"/>
              </w:rPr>
              <w:t>Педагошко-инструктивни</w:t>
            </w:r>
            <w:r w:rsidRPr="00476C5D">
              <w:rPr>
                <w:rFonts w:cs="Times New Roman"/>
                <w:spacing w:val="-27"/>
                <w:sz w:val="22"/>
              </w:rPr>
              <w:t xml:space="preserve"> </w:t>
            </w:r>
            <w:r w:rsidRPr="00476C5D">
              <w:rPr>
                <w:rFonts w:cs="Times New Roman"/>
                <w:sz w:val="22"/>
              </w:rPr>
              <w:t>рад</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pStyle w:val="TableParagraph"/>
              <w:spacing w:before="26" w:line="276" w:lineRule="auto"/>
              <w:jc w:val="left"/>
              <w:rPr>
                <w:rFonts w:eastAsia="Times New Roman" w:cs="Times New Roman"/>
                <w:b w:val="0"/>
                <w:sz w:val="22"/>
              </w:rPr>
            </w:pPr>
            <w:r w:rsidRPr="00476C5D">
              <w:rPr>
                <w:rFonts w:cs="Times New Roman"/>
                <w:b w:val="0"/>
                <w:sz w:val="22"/>
              </w:rPr>
              <w:t>Посета</w:t>
            </w:r>
            <w:r w:rsidRPr="00476C5D">
              <w:rPr>
                <w:rFonts w:cs="Times New Roman"/>
                <w:b w:val="0"/>
                <w:spacing w:val="-12"/>
                <w:sz w:val="22"/>
              </w:rPr>
              <w:t xml:space="preserve"> </w:t>
            </w:r>
            <w:r w:rsidRPr="00476C5D">
              <w:rPr>
                <w:rFonts w:cs="Times New Roman"/>
                <w:b w:val="0"/>
                <w:sz w:val="22"/>
              </w:rPr>
              <w:t>часовима,</w:t>
            </w:r>
            <w:r w:rsidRPr="00476C5D">
              <w:rPr>
                <w:rFonts w:cs="Times New Roman"/>
                <w:b w:val="0"/>
                <w:spacing w:val="-10"/>
                <w:sz w:val="22"/>
              </w:rPr>
              <w:t xml:space="preserve"> </w:t>
            </w:r>
            <w:r w:rsidRPr="00476C5D">
              <w:rPr>
                <w:rFonts w:cs="Times New Roman"/>
                <w:b w:val="0"/>
                <w:spacing w:val="-1"/>
                <w:sz w:val="22"/>
              </w:rPr>
              <w:t>контрола</w:t>
            </w:r>
            <w:r w:rsidRPr="00476C5D">
              <w:rPr>
                <w:rFonts w:cs="Times New Roman"/>
                <w:b w:val="0"/>
                <w:spacing w:val="-9"/>
                <w:sz w:val="22"/>
              </w:rPr>
              <w:t xml:space="preserve"> </w:t>
            </w:r>
            <w:r w:rsidRPr="00476C5D">
              <w:rPr>
                <w:rFonts w:cs="Times New Roman"/>
                <w:b w:val="0"/>
                <w:spacing w:val="-1"/>
                <w:sz w:val="22"/>
              </w:rPr>
              <w:t>документације</w:t>
            </w:r>
            <w:r w:rsidRPr="00476C5D">
              <w:rPr>
                <w:rFonts w:cs="Times New Roman"/>
                <w:b w:val="0"/>
                <w:spacing w:val="38"/>
                <w:w w:val="99"/>
                <w:sz w:val="22"/>
              </w:rPr>
              <w:t xml:space="preserve"> </w:t>
            </w:r>
            <w:r w:rsidRPr="00476C5D">
              <w:rPr>
                <w:rFonts w:cs="Times New Roman"/>
                <w:b w:val="0"/>
                <w:sz w:val="22"/>
              </w:rPr>
              <w:t>Руковођење</w:t>
            </w:r>
            <w:r w:rsidRPr="00476C5D">
              <w:rPr>
                <w:rFonts w:cs="Times New Roman"/>
                <w:b w:val="0"/>
                <w:spacing w:val="27"/>
                <w:sz w:val="22"/>
              </w:rPr>
              <w:t xml:space="preserve"> </w:t>
            </w:r>
            <w:r w:rsidRPr="00476C5D">
              <w:rPr>
                <w:rFonts w:cs="Times New Roman"/>
                <w:b w:val="0"/>
                <w:sz w:val="22"/>
              </w:rPr>
              <w:t>седницама</w:t>
            </w:r>
            <w:r w:rsidRPr="00476C5D">
              <w:rPr>
                <w:rFonts w:cs="Times New Roman"/>
                <w:b w:val="0"/>
                <w:spacing w:val="27"/>
                <w:sz w:val="22"/>
              </w:rPr>
              <w:t xml:space="preserve"> </w:t>
            </w:r>
            <w:r w:rsidRPr="00476C5D">
              <w:rPr>
                <w:rFonts w:cs="Times New Roman"/>
                <w:b w:val="0"/>
                <w:sz w:val="22"/>
              </w:rPr>
              <w:t>Наставничког</w:t>
            </w:r>
            <w:r w:rsidRPr="00476C5D">
              <w:rPr>
                <w:rFonts w:cs="Times New Roman"/>
                <w:b w:val="0"/>
                <w:spacing w:val="29"/>
                <w:sz w:val="22"/>
              </w:rPr>
              <w:t xml:space="preserve"> </w:t>
            </w:r>
            <w:r w:rsidRPr="00476C5D">
              <w:rPr>
                <w:rFonts w:cs="Times New Roman"/>
                <w:b w:val="0"/>
                <w:sz w:val="22"/>
              </w:rPr>
              <w:t>већа</w:t>
            </w:r>
            <w:r w:rsidRPr="00476C5D">
              <w:rPr>
                <w:rFonts w:cs="Times New Roman"/>
                <w:b w:val="0"/>
                <w:spacing w:val="27"/>
                <w:sz w:val="22"/>
              </w:rPr>
              <w:t xml:space="preserve"> </w:t>
            </w:r>
            <w:r w:rsidRPr="00476C5D">
              <w:rPr>
                <w:rFonts w:cs="Times New Roman"/>
                <w:b w:val="0"/>
                <w:sz w:val="22"/>
              </w:rPr>
              <w:t>и</w:t>
            </w:r>
          </w:p>
          <w:p w:rsidR="001B6CF8" w:rsidRPr="00476C5D" w:rsidRDefault="001B6CF8" w:rsidP="00F54D60">
            <w:pPr>
              <w:pStyle w:val="TableParagraph"/>
              <w:spacing w:line="276" w:lineRule="auto"/>
              <w:jc w:val="left"/>
              <w:rPr>
                <w:rFonts w:eastAsia="Times New Roman" w:cs="Times New Roman"/>
                <w:b w:val="0"/>
                <w:sz w:val="22"/>
              </w:rPr>
            </w:pPr>
            <w:r w:rsidRPr="00476C5D">
              <w:rPr>
                <w:rFonts w:cs="Times New Roman"/>
                <w:b w:val="0"/>
                <w:sz w:val="22"/>
              </w:rPr>
              <w:t>Педагошког</w:t>
            </w:r>
            <w:r w:rsidRPr="00476C5D">
              <w:rPr>
                <w:rFonts w:cs="Times New Roman"/>
                <w:b w:val="0"/>
                <w:spacing w:val="-21"/>
                <w:sz w:val="22"/>
              </w:rPr>
              <w:t xml:space="preserve"> </w:t>
            </w:r>
            <w:r w:rsidRPr="00476C5D">
              <w:rPr>
                <w:rFonts w:cs="Times New Roman"/>
                <w:b w:val="0"/>
                <w:sz w:val="22"/>
              </w:rPr>
              <w:t>колегијума</w:t>
            </w:r>
          </w:p>
          <w:p w:rsidR="001B6CF8" w:rsidRPr="00476C5D" w:rsidRDefault="001B6CF8" w:rsidP="00F54D60">
            <w:pPr>
              <w:pStyle w:val="TableParagraph"/>
              <w:spacing w:before="27" w:line="276" w:lineRule="auto"/>
              <w:jc w:val="left"/>
              <w:rPr>
                <w:rFonts w:eastAsia="Times New Roman" w:cs="Times New Roman"/>
                <w:b w:val="0"/>
                <w:sz w:val="22"/>
              </w:rPr>
            </w:pPr>
            <w:r w:rsidRPr="00476C5D">
              <w:rPr>
                <w:rFonts w:cs="Times New Roman"/>
                <w:b w:val="0"/>
                <w:sz w:val="22"/>
              </w:rPr>
              <w:t>Рад</w:t>
            </w:r>
            <w:r w:rsidRPr="00476C5D">
              <w:rPr>
                <w:rFonts w:cs="Times New Roman"/>
                <w:b w:val="0"/>
                <w:spacing w:val="-7"/>
                <w:sz w:val="22"/>
              </w:rPr>
              <w:t xml:space="preserve"> </w:t>
            </w:r>
            <w:r w:rsidRPr="00476C5D">
              <w:rPr>
                <w:rFonts w:cs="Times New Roman"/>
                <w:b w:val="0"/>
                <w:sz w:val="22"/>
              </w:rPr>
              <w:t>у</w:t>
            </w:r>
            <w:r w:rsidRPr="00476C5D">
              <w:rPr>
                <w:rFonts w:cs="Times New Roman"/>
                <w:b w:val="0"/>
                <w:spacing w:val="-5"/>
                <w:sz w:val="22"/>
              </w:rPr>
              <w:t xml:space="preserve"> </w:t>
            </w:r>
            <w:r w:rsidRPr="00476C5D">
              <w:rPr>
                <w:rFonts w:cs="Times New Roman"/>
                <w:b w:val="0"/>
                <w:spacing w:val="-1"/>
                <w:sz w:val="22"/>
              </w:rPr>
              <w:t>стручним</w:t>
            </w:r>
            <w:r w:rsidRPr="00476C5D">
              <w:rPr>
                <w:rFonts w:cs="Times New Roman"/>
                <w:b w:val="0"/>
                <w:spacing w:val="-5"/>
                <w:sz w:val="22"/>
              </w:rPr>
              <w:t xml:space="preserve"> </w:t>
            </w:r>
            <w:r w:rsidRPr="00476C5D">
              <w:rPr>
                <w:rFonts w:cs="Times New Roman"/>
                <w:b w:val="0"/>
                <w:sz w:val="22"/>
              </w:rPr>
              <w:t>органима</w:t>
            </w:r>
            <w:r w:rsidRPr="00476C5D">
              <w:rPr>
                <w:rFonts w:cs="Times New Roman"/>
                <w:b w:val="0"/>
                <w:spacing w:val="-6"/>
                <w:sz w:val="22"/>
              </w:rPr>
              <w:t xml:space="preserve"> </w:t>
            </w:r>
            <w:r w:rsidRPr="00476C5D">
              <w:rPr>
                <w:rFonts w:cs="Times New Roman"/>
                <w:b w:val="0"/>
                <w:sz w:val="22"/>
              </w:rPr>
              <w:t>и</w:t>
            </w:r>
            <w:r w:rsidRPr="00476C5D">
              <w:rPr>
                <w:rFonts w:cs="Times New Roman"/>
                <w:b w:val="0"/>
                <w:spacing w:val="-5"/>
                <w:sz w:val="22"/>
              </w:rPr>
              <w:t xml:space="preserve"> </w:t>
            </w:r>
            <w:r w:rsidRPr="00476C5D">
              <w:rPr>
                <w:rFonts w:cs="Times New Roman"/>
                <w:b w:val="0"/>
                <w:spacing w:val="-1"/>
                <w:sz w:val="22"/>
              </w:rPr>
              <w:t>тимовима</w:t>
            </w:r>
            <w:r w:rsidRPr="00476C5D">
              <w:rPr>
                <w:rFonts w:cs="Times New Roman"/>
                <w:b w:val="0"/>
                <w:spacing w:val="30"/>
                <w:w w:val="99"/>
                <w:sz w:val="22"/>
              </w:rPr>
              <w:t xml:space="preserve"> </w:t>
            </w:r>
            <w:r w:rsidRPr="00476C5D">
              <w:rPr>
                <w:rFonts w:cs="Times New Roman"/>
                <w:b w:val="0"/>
                <w:sz w:val="22"/>
              </w:rPr>
              <w:t>Рад</w:t>
            </w:r>
            <w:r w:rsidRPr="00476C5D">
              <w:rPr>
                <w:rFonts w:cs="Times New Roman"/>
                <w:b w:val="0"/>
                <w:spacing w:val="-10"/>
                <w:sz w:val="22"/>
              </w:rPr>
              <w:t xml:space="preserve"> </w:t>
            </w:r>
            <w:r w:rsidRPr="00476C5D">
              <w:rPr>
                <w:rFonts w:cs="Times New Roman"/>
                <w:b w:val="0"/>
                <w:sz w:val="22"/>
              </w:rPr>
              <w:t>са</w:t>
            </w:r>
            <w:r w:rsidRPr="00476C5D">
              <w:rPr>
                <w:rFonts w:cs="Times New Roman"/>
                <w:b w:val="0"/>
                <w:spacing w:val="-7"/>
                <w:sz w:val="22"/>
              </w:rPr>
              <w:t xml:space="preserve"> </w:t>
            </w:r>
            <w:r w:rsidRPr="00476C5D">
              <w:rPr>
                <w:rFonts w:cs="Times New Roman"/>
                <w:b w:val="0"/>
                <w:sz w:val="22"/>
              </w:rPr>
              <w:t>наставницима</w:t>
            </w:r>
          </w:p>
        </w:tc>
      </w:tr>
      <w:tr w:rsidR="001B6CF8" w:rsidRPr="00476C5D" w:rsidTr="00B234B5">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z w:val="22"/>
              </w:rPr>
              <w:lastRenderedPageBreak/>
              <w:t>Март</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z w:val="22"/>
              </w:rPr>
              <w:t>Израда</w:t>
            </w:r>
            <w:r w:rsidRPr="00476C5D">
              <w:rPr>
                <w:rFonts w:cs="Times New Roman"/>
                <w:spacing w:val="-6"/>
                <w:sz w:val="22"/>
              </w:rPr>
              <w:t xml:space="preserve"> </w:t>
            </w:r>
            <w:r w:rsidRPr="00476C5D">
              <w:rPr>
                <w:rFonts w:cs="Times New Roman"/>
                <w:spacing w:val="-1"/>
                <w:sz w:val="22"/>
              </w:rPr>
              <w:t>плана</w:t>
            </w:r>
            <w:r w:rsidRPr="00476C5D">
              <w:rPr>
                <w:rFonts w:cs="Times New Roman"/>
                <w:spacing w:val="-6"/>
                <w:sz w:val="22"/>
              </w:rPr>
              <w:t xml:space="preserve"> </w:t>
            </w:r>
            <w:r w:rsidRPr="00476C5D">
              <w:rPr>
                <w:rFonts w:cs="Times New Roman"/>
                <w:spacing w:val="-1"/>
                <w:sz w:val="22"/>
              </w:rPr>
              <w:t>уписа</w:t>
            </w:r>
            <w:r w:rsidRPr="00476C5D">
              <w:rPr>
                <w:rFonts w:cs="Times New Roman"/>
                <w:spacing w:val="-6"/>
                <w:sz w:val="22"/>
              </w:rPr>
              <w:t xml:space="preserve"> </w:t>
            </w:r>
            <w:r w:rsidRPr="00476C5D">
              <w:rPr>
                <w:rFonts w:cs="Times New Roman"/>
                <w:sz w:val="22"/>
              </w:rPr>
              <w:t>за</w:t>
            </w:r>
            <w:r w:rsidRPr="00476C5D">
              <w:rPr>
                <w:rFonts w:cs="Times New Roman"/>
                <w:spacing w:val="-3"/>
                <w:sz w:val="22"/>
              </w:rPr>
              <w:t xml:space="preserve"> </w:t>
            </w:r>
            <w:r w:rsidRPr="00476C5D">
              <w:rPr>
                <w:rFonts w:cs="Times New Roman"/>
                <w:sz w:val="22"/>
              </w:rPr>
              <w:t>наредну</w:t>
            </w:r>
            <w:r w:rsidRPr="00476C5D">
              <w:rPr>
                <w:rFonts w:cs="Times New Roman"/>
                <w:spacing w:val="-5"/>
                <w:sz w:val="22"/>
              </w:rPr>
              <w:t xml:space="preserve"> </w:t>
            </w:r>
            <w:r w:rsidRPr="00476C5D">
              <w:rPr>
                <w:rFonts w:cs="Times New Roman"/>
                <w:sz w:val="22"/>
              </w:rPr>
              <w:t>шко</w:t>
            </w:r>
            <w:r w:rsidRPr="00476C5D">
              <w:rPr>
                <w:rFonts w:cs="Times New Roman"/>
                <w:sz w:val="22"/>
                <w:lang w:val="sr-Cyrl-RS"/>
              </w:rPr>
              <w:t>л</w:t>
            </w:r>
            <w:r w:rsidRPr="00476C5D">
              <w:rPr>
                <w:rFonts w:cs="Times New Roman"/>
                <w:sz w:val="22"/>
              </w:rPr>
              <w:t>ску</w:t>
            </w:r>
            <w:r w:rsidRPr="00476C5D">
              <w:rPr>
                <w:rFonts w:cs="Times New Roman"/>
                <w:spacing w:val="-9"/>
                <w:sz w:val="22"/>
              </w:rPr>
              <w:t xml:space="preserve"> </w:t>
            </w:r>
            <w:r w:rsidRPr="00476C5D">
              <w:rPr>
                <w:rFonts w:cs="Times New Roman"/>
                <w:spacing w:val="-1"/>
                <w:sz w:val="22"/>
              </w:rPr>
              <w:t>годину</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pStyle w:val="TableParagraph"/>
              <w:spacing w:before="26" w:line="276" w:lineRule="auto"/>
              <w:jc w:val="left"/>
              <w:rPr>
                <w:rFonts w:eastAsia="Times New Roman" w:cs="Times New Roman"/>
                <w:b w:val="0"/>
                <w:sz w:val="22"/>
              </w:rPr>
            </w:pPr>
            <w:r w:rsidRPr="00476C5D">
              <w:rPr>
                <w:rFonts w:cs="Times New Roman"/>
                <w:b w:val="0"/>
                <w:spacing w:val="-1"/>
                <w:sz w:val="22"/>
              </w:rPr>
              <w:t>Анализа</w:t>
            </w:r>
            <w:r w:rsidRPr="00476C5D">
              <w:rPr>
                <w:rFonts w:cs="Times New Roman"/>
                <w:b w:val="0"/>
                <w:spacing w:val="-6"/>
                <w:sz w:val="22"/>
              </w:rPr>
              <w:t xml:space="preserve"> </w:t>
            </w:r>
            <w:r w:rsidRPr="00476C5D">
              <w:rPr>
                <w:rFonts w:cs="Times New Roman"/>
                <w:b w:val="0"/>
                <w:sz w:val="22"/>
              </w:rPr>
              <w:t>уписа</w:t>
            </w:r>
            <w:r w:rsidRPr="00476C5D">
              <w:rPr>
                <w:rFonts w:cs="Times New Roman"/>
                <w:b w:val="0"/>
                <w:spacing w:val="-6"/>
                <w:sz w:val="22"/>
              </w:rPr>
              <w:t xml:space="preserve"> </w:t>
            </w:r>
            <w:r w:rsidRPr="00476C5D">
              <w:rPr>
                <w:rFonts w:cs="Times New Roman"/>
                <w:b w:val="0"/>
                <w:sz w:val="22"/>
              </w:rPr>
              <w:t>и</w:t>
            </w:r>
            <w:r w:rsidRPr="00476C5D">
              <w:rPr>
                <w:rFonts w:cs="Times New Roman"/>
                <w:b w:val="0"/>
                <w:spacing w:val="-6"/>
                <w:sz w:val="22"/>
              </w:rPr>
              <w:t xml:space="preserve"> </w:t>
            </w:r>
            <w:r w:rsidRPr="00476C5D">
              <w:rPr>
                <w:rFonts w:cs="Times New Roman"/>
                <w:b w:val="0"/>
                <w:sz w:val="22"/>
              </w:rPr>
              <w:t>осипања</w:t>
            </w:r>
            <w:r w:rsidRPr="00476C5D">
              <w:rPr>
                <w:rFonts w:cs="Times New Roman"/>
                <w:b w:val="0"/>
                <w:spacing w:val="-6"/>
                <w:sz w:val="22"/>
              </w:rPr>
              <w:t xml:space="preserve"> </w:t>
            </w:r>
            <w:r w:rsidRPr="00476C5D">
              <w:rPr>
                <w:rFonts w:cs="Times New Roman"/>
                <w:b w:val="0"/>
                <w:sz w:val="22"/>
              </w:rPr>
              <w:t>ученика</w:t>
            </w:r>
            <w:r w:rsidRPr="00476C5D">
              <w:rPr>
                <w:rFonts w:cs="Times New Roman"/>
                <w:b w:val="0"/>
                <w:spacing w:val="-6"/>
                <w:sz w:val="22"/>
              </w:rPr>
              <w:t xml:space="preserve"> </w:t>
            </w:r>
            <w:r w:rsidRPr="00476C5D">
              <w:rPr>
                <w:rFonts w:cs="Times New Roman"/>
                <w:b w:val="0"/>
                <w:sz w:val="22"/>
              </w:rPr>
              <w:t>у</w:t>
            </w:r>
            <w:r w:rsidRPr="00476C5D">
              <w:rPr>
                <w:rFonts w:cs="Times New Roman"/>
                <w:b w:val="0"/>
                <w:spacing w:val="28"/>
                <w:w w:val="99"/>
                <w:sz w:val="22"/>
              </w:rPr>
              <w:t xml:space="preserve"> </w:t>
            </w:r>
            <w:r w:rsidRPr="00476C5D">
              <w:rPr>
                <w:rFonts w:cs="Times New Roman"/>
                <w:b w:val="0"/>
                <w:sz w:val="22"/>
              </w:rPr>
              <w:t>претходних</w:t>
            </w:r>
            <w:r w:rsidRPr="00476C5D">
              <w:rPr>
                <w:rFonts w:cs="Times New Roman"/>
                <w:b w:val="0"/>
                <w:spacing w:val="-3"/>
                <w:sz w:val="22"/>
              </w:rPr>
              <w:t xml:space="preserve"> </w:t>
            </w:r>
            <w:r w:rsidRPr="00476C5D">
              <w:rPr>
                <w:rFonts w:cs="Times New Roman"/>
                <w:b w:val="0"/>
                <w:sz w:val="22"/>
              </w:rPr>
              <w:t>5</w:t>
            </w:r>
            <w:r w:rsidRPr="00476C5D">
              <w:rPr>
                <w:rFonts w:cs="Times New Roman"/>
                <w:b w:val="0"/>
                <w:spacing w:val="-3"/>
                <w:sz w:val="22"/>
              </w:rPr>
              <w:t xml:space="preserve"> </w:t>
            </w:r>
            <w:r w:rsidRPr="00476C5D">
              <w:rPr>
                <w:rFonts w:cs="Times New Roman"/>
                <w:b w:val="0"/>
                <w:spacing w:val="-1"/>
                <w:sz w:val="22"/>
              </w:rPr>
              <w:t xml:space="preserve">година </w:t>
            </w:r>
            <w:r w:rsidRPr="00476C5D">
              <w:rPr>
                <w:rFonts w:cs="Times New Roman"/>
                <w:b w:val="0"/>
                <w:sz w:val="22"/>
              </w:rPr>
              <w:t>и</w:t>
            </w:r>
            <w:r w:rsidRPr="00476C5D">
              <w:rPr>
                <w:rFonts w:cs="Times New Roman"/>
                <w:b w:val="0"/>
                <w:spacing w:val="-5"/>
                <w:sz w:val="22"/>
              </w:rPr>
              <w:t xml:space="preserve"> </w:t>
            </w:r>
            <w:r w:rsidRPr="00476C5D">
              <w:rPr>
                <w:rFonts w:cs="Times New Roman"/>
                <w:b w:val="0"/>
                <w:sz w:val="22"/>
              </w:rPr>
              <w:t>и</w:t>
            </w:r>
            <w:r w:rsidRPr="00476C5D">
              <w:rPr>
                <w:rFonts w:cs="Times New Roman"/>
                <w:b w:val="0"/>
                <w:spacing w:val="-5"/>
                <w:sz w:val="22"/>
              </w:rPr>
              <w:t xml:space="preserve"> </w:t>
            </w:r>
            <w:r w:rsidRPr="00476C5D">
              <w:rPr>
                <w:rFonts w:cs="Times New Roman"/>
                <w:b w:val="0"/>
                <w:sz w:val="22"/>
              </w:rPr>
              <w:t>план</w:t>
            </w:r>
            <w:r w:rsidRPr="00476C5D">
              <w:rPr>
                <w:rFonts w:cs="Times New Roman"/>
                <w:b w:val="0"/>
                <w:spacing w:val="-4"/>
                <w:sz w:val="22"/>
              </w:rPr>
              <w:t xml:space="preserve"> </w:t>
            </w:r>
            <w:r w:rsidRPr="00476C5D">
              <w:rPr>
                <w:rFonts w:cs="Times New Roman"/>
                <w:b w:val="0"/>
                <w:sz w:val="22"/>
              </w:rPr>
              <w:t>за</w:t>
            </w:r>
            <w:r w:rsidRPr="00476C5D">
              <w:rPr>
                <w:rFonts w:cs="Times New Roman"/>
                <w:b w:val="0"/>
                <w:spacing w:val="-4"/>
                <w:sz w:val="22"/>
              </w:rPr>
              <w:t xml:space="preserve"> </w:t>
            </w:r>
            <w:r w:rsidRPr="00476C5D">
              <w:rPr>
                <w:rFonts w:cs="Times New Roman"/>
                <w:b w:val="0"/>
                <w:spacing w:val="-1"/>
                <w:sz w:val="22"/>
              </w:rPr>
              <w:t>упис</w:t>
            </w:r>
            <w:r w:rsidRPr="00476C5D">
              <w:rPr>
                <w:rFonts w:cs="Times New Roman"/>
                <w:b w:val="0"/>
                <w:spacing w:val="-4"/>
                <w:sz w:val="22"/>
              </w:rPr>
              <w:t xml:space="preserve"> </w:t>
            </w:r>
            <w:r w:rsidRPr="00476C5D">
              <w:rPr>
                <w:rFonts w:cs="Times New Roman"/>
                <w:b w:val="0"/>
                <w:sz w:val="22"/>
              </w:rPr>
              <w:t>за</w:t>
            </w:r>
            <w:r w:rsidRPr="00476C5D">
              <w:rPr>
                <w:rFonts w:cs="Times New Roman"/>
                <w:b w:val="0"/>
                <w:spacing w:val="29"/>
                <w:w w:val="99"/>
                <w:sz w:val="22"/>
              </w:rPr>
              <w:t xml:space="preserve"> </w:t>
            </w:r>
            <w:r w:rsidRPr="00476C5D">
              <w:rPr>
                <w:rFonts w:cs="Times New Roman"/>
                <w:b w:val="0"/>
                <w:spacing w:val="-1"/>
                <w:sz w:val="22"/>
              </w:rPr>
              <w:t>наредну</w:t>
            </w:r>
            <w:r w:rsidRPr="00476C5D">
              <w:rPr>
                <w:rFonts w:cs="Times New Roman"/>
                <w:b w:val="0"/>
                <w:spacing w:val="-5"/>
                <w:sz w:val="22"/>
              </w:rPr>
              <w:t xml:space="preserve"> </w:t>
            </w:r>
            <w:r w:rsidRPr="00476C5D">
              <w:rPr>
                <w:rFonts w:cs="Times New Roman"/>
                <w:b w:val="0"/>
                <w:spacing w:val="-3"/>
                <w:sz w:val="22"/>
              </w:rPr>
              <w:t>школску</w:t>
            </w:r>
            <w:r w:rsidRPr="00476C5D">
              <w:rPr>
                <w:rFonts w:cs="Times New Roman"/>
                <w:b w:val="0"/>
                <w:spacing w:val="-9"/>
                <w:sz w:val="22"/>
              </w:rPr>
              <w:t xml:space="preserve"> </w:t>
            </w:r>
            <w:r w:rsidRPr="00476C5D">
              <w:rPr>
                <w:rFonts w:cs="Times New Roman"/>
                <w:b w:val="0"/>
                <w:spacing w:val="-6"/>
                <w:sz w:val="22"/>
              </w:rPr>
              <w:t>годину.</w:t>
            </w:r>
            <w:r w:rsidRPr="00476C5D">
              <w:rPr>
                <w:rFonts w:cs="Times New Roman"/>
                <w:b w:val="0"/>
                <w:spacing w:val="-14"/>
                <w:sz w:val="22"/>
              </w:rPr>
              <w:t xml:space="preserve"> </w:t>
            </w:r>
            <w:r w:rsidRPr="00476C5D">
              <w:rPr>
                <w:rFonts w:cs="Times New Roman"/>
                <w:b w:val="0"/>
                <w:sz w:val="22"/>
              </w:rPr>
              <w:t>/</w:t>
            </w:r>
            <w:r w:rsidRPr="00476C5D">
              <w:rPr>
                <w:rFonts w:cs="Times New Roman"/>
                <w:b w:val="0"/>
                <w:spacing w:val="-7"/>
                <w:sz w:val="22"/>
              </w:rPr>
              <w:t xml:space="preserve"> </w:t>
            </w:r>
            <w:r w:rsidRPr="00476C5D">
              <w:rPr>
                <w:rFonts w:cs="Times New Roman"/>
                <w:b w:val="0"/>
                <w:sz w:val="22"/>
              </w:rPr>
              <w:t>Директор,</w:t>
            </w:r>
            <w:r w:rsidRPr="00476C5D">
              <w:rPr>
                <w:rFonts w:cs="Times New Roman"/>
                <w:b w:val="0"/>
                <w:spacing w:val="-5"/>
                <w:sz w:val="22"/>
              </w:rPr>
              <w:t xml:space="preserve"> </w:t>
            </w:r>
            <w:r w:rsidRPr="00476C5D">
              <w:rPr>
                <w:rFonts w:cs="Times New Roman"/>
                <w:b w:val="0"/>
                <w:sz w:val="22"/>
              </w:rPr>
              <w:t>пом.</w:t>
            </w:r>
            <w:r w:rsidRPr="00476C5D">
              <w:rPr>
                <w:rFonts w:cs="Times New Roman"/>
                <w:b w:val="0"/>
                <w:spacing w:val="27"/>
                <w:w w:val="99"/>
                <w:sz w:val="22"/>
              </w:rPr>
              <w:t xml:space="preserve"> </w:t>
            </w:r>
            <w:r w:rsidRPr="00476C5D">
              <w:rPr>
                <w:rFonts w:cs="Times New Roman"/>
                <w:b w:val="0"/>
                <w:sz w:val="22"/>
              </w:rPr>
              <w:t>директора,</w:t>
            </w:r>
            <w:r w:rsidRPr="00476C5D">
              <w:rPr>
                <w:rFonts w:cs="Times New Roman"/>
                <w:b w:val="0"/>
                <w:spacing w:val="-13"/>
                <w:sz w:val="22"/>
              </w:rPr>
              <w:t xml:space="preserve"> </w:t>
            </w:r>
            <w:r w:rsidRPr="00476C5D">
              <w:rPr>
                <w:rFonts w:cs="Times New Roman"/>
                <w:b w:val="0"/>
                <w:sz w:val="22"/>
              </w:rPr>
              <w:t>Педагошки</w:t>
            </w:r>
            <w:r w:rsidRPr="00476C5D">
              <w:rPr>
                <w:rFonts w:cs="Times New Roman"/>
                <w:b w:val="0"/>
                <w:spacing w:val="-13"/>
                <w:sz w:val="22"/>
              </w:rPr>
              <w:t xml:space="preserve"> </w:t>
            </w:r>
            <w:r w:rsidRPr="00476C5D">
              <w:rPr>
                <w:rFonts w:cs="Times New Roman"/>
                <w:b w:val="0"/>
                <w:sz w:val="22"/>
              </w:rPr>
              <w:t>колегијум.</w:t>
            </w:r>
          </w:p>
        </w:tc>
      </w:tr>
      <w:tr w:rsidR="001B6CF8" w:rsidRPr="00476C5D" w:rsidTr="00B234B5">
        <w:trPr>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z w:val="22"/>
              </w:rPr>
              <w:t>Током</w:t>
            </w:r>
            <w:r w:rsidRPr="00476C5D">
              <w:rPr>
                <w:rFonts w:cs="Times New Roman"/>
                <w:spacing w:val="-12"/>
                <w:sz w:val="22"/>
              </w:rPr>
              <w:t xml:space="preserve"> </w:t>
            </w:r>
            <w:r w:rsidRPr="00476C5D">
              <w:rPr>
                <w:rFonts w:cs="Times New Roman"/>
                <w:spacing w:val="-1"/>
                <w:sz w:val="22"/>
              </w:rPr>
              <w:t>школске</w:t>
            </w:r>
            <w:r w:rsidRPr="00476C5D">
              <w:rPr>
                <w:rFonts w:cs="Times New Roman"/>
                <w:spacing w:val="27"/>
                <w:w w:val="99"/>
                <w:sz w:val="22"/>
              </w:rPr>
              <w:t xml:space="preserve"> </w:t>
            </w:r>
            <w:r w:rsidRPr="00476C5D">
              <w:rPr>
                <w:rFonts w:cs="Times New Roman"/>
                <w:spacing w:val="-1"/>
                <w:sz w:val="22"/>
              </w:rPr>
              <w:t>године</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pacing w:val="-1"/>
                <w:sz w:val="22"/>
              </w:rPr>
              <w:t>Студијско</w:t>
            </w:r>
            <w:r w:rsidRPr="00476C5D">
              <w:rPr>
                <w:rFonts w:cs="Times New Roman"/>
                <w:spacing w:val="-10"/>
                <w:sz w:val="22"/>
              </w:rPr>
              <w:t xml:space="preserve"> </w:t>
            </w:r>
            <w:r w:rsidRPr="00476C5D">
              <w:rPr>
                <w:rFonts w:cs="Times New Roman"/>
                <w:sz w:val="22"/>
              </w:rPr>
              <w:t>аналитички</w:t>
            </w:r>
            <w:r w:rsidRPr="00476C5D">
              <w:rPr>
                <w:rFonts w:cs="Times New Roman"/>
                <w:spacing w:val="-11"/>
                <w:sz w:val="22"/>
              </w:rPr>
              <w:t xml:space="preserve"> </w:t>
            </w:r>
            <w:r w:rsidRPr="00476C5D">
              <w:rPr>
                <w:rFonts w:cs="Times New Roman"/>
                <w:sz w:val="22"/>
              </w:rPr>
              <w:t>рад</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pStyle w:val="TableParagraph"/>
              <w:spacing w:before="26" w:line="276" w:lineRule="auto"/>
              <w:jc w:val="left"/>
              <w:rPr>
                <w:rFonts w:eastAsia="Times New Roman" w:cs="Times New Roman"/>
                <w:b w:val="0"/>
                <w:sz w:val="22"/>
              </w:rPr>
            </w:pPr>
            <w:r w:rsidRPr="00476C5D">
              <w:rPr>
                <w:rFonts w:cs="Times New Roman"/>
                <w:b w:val="0"/>
                <w:sz w:val="22"/>
              </w:rPr>
              <w:t>Израда</w:t>
            </w:r>
            <w:r w:rsidRPr="00476C5D">
              <w:rPr>
                <w:rFonts w:cs="Times New Roman"/>
                <w:b w:val="0"/>
                <w:spacing w:val="-8"/>
                <w:sz w:val="22"/>
              </w:rPr>
              <w:t xml:space="preserve"> </w:t>
            </w:r>
            <w:r w:rsidRPr="00476C5D">
              <w:rPr>
                <w:rFonts w:cs="Times New Roman"/>
                <w:b w:val="0"/>
                <w:sz w:val="22"/>
              </w:rPr>
              <w:t>Извештаја</w:t>
            </w:r>
            <w:r w:rsidRPr="00476C5D">
              <w:rPr>
                <w:rFonts w:cs="Times New Roman"/>
                <w:b w:val="0"/>
                <w:spacing w:val="-8"/>
                <w:sz w:val="22"/>
              </w:rPr>
              <w:t xml:space="preserve"> </w:t>
            </w:r>
            <w:r w:rsidRPr="00476C5D">
              <w:rPr>
                <w:rFonts w:cs="Times New Roman"/>
                <w:b w:val="0"/>
                <w:sz w:val="22"/>
              </w:rPr>
              <w:t>о</w:t>
            </w:r>
            <w:r w:rsidRPr="00476C5D">
              <w:rPr>
                <w:rFonts w:cs="Times New Roman"/>
                <w:b w:val="0"/>
                <w:spacing w:val="-7"/>
                <w:sz w:val="22"/>
              </w:rPr>
              <w:t xml:space="preserve"> </w:t>
            </w:r>
            <w:r w:rsidRPr="00476C5D">
              <w:rPr>
                <w:rFonts w:cs="Times New Roman"/>
                <w:b w:val="0"/>
                <w:sz w:val="22"/>
              </w:rPr>
              <w:t>реализацији</w:t>
            </w:r>
            <w:r w:rsidRPr="00476C5D">
              <w:rPr>
                <w:rFonts w:cs="Times New Roman"/>
                <w:b w:val="0"/>
                <w:spacing w:val="-9"/>
                <w:sz w:val="22"/>
              </w:rPr>
              <w:t xml:space="preserve"> </w:t>
            </w:r>
            <w:r w:rsidRPr="00476C5D">
              <w:rPr>
                <w:rFonts w:cs="Times New Roman"/>
                <w:b w:val="0"/>
                <w:spacing w:val="1"/>
                <w:sz w:val="22"/>
              </w:rPr>
              <w:t>ГПР-а</w:t>
            </w:r>
            <w:r w:rsidRPr="00476C5D">
              <w:rPr>
                <w:rFonts w:cs="Times New Roman"/>
                <w:b w:val="0"/>
                <w:spacing w:val="23"/>
                <w:w w:val="99"/>
                <w:sz w:val="22"/>
              </w:rPr>
              <w:t xml:space="preserve"> </w:t>
            </w:r>
            <w:r w:rsidRPr="00476C5D">
              <w:rPr>
                <w:rFonts w:cs="Times New Roman"/>
                <w:b w:val="0"/>
                <w:sz w:val="22"/>
              </w:rPr>
              <w:t>Израда</w:t>
            </w:r>
            <w:r w:rsidRPr="00476C5D">
              <w:rPr>
                <w:rFonts w:cs="Times New Roman"/>
                <w:b w:val="0"/>
                <w:spacing w:val="-12"/>
                <w:sz w:val="22"/>
              </w:rPr>
              <w:t xml:space="preserve"> </w:t>
            </w:r>
            <w:r w:rsidRPr="00476C5D">
              <w:rPr>
                <w:rFonts w:cs="Times New Roman"/>
                <w:b w:val="0"/>
                <w:sz w:val="22"/>
              </w:rPr>
              <w:t>ГПР-а</w:t>
            </w:r>
          </w:p>
          <w:p w:rsidR="001B6CF8" w:rsidRPr="00476C5D" w:rsidRDefault="001B6CF8" w:rsidP="00F54D60">
            <w:pPr>
              <w:pStyle w:val="TableParagraph"/>
              <w:spacing w:line="276" w:lineRule="auto"/>
              <w:jc w:val="left"/>
              <w:rPr>
                <w:rFonts w:eastAsia="Times New Roman" w:cs="Times New Roman"/>
                <w:b w:val="0"/>
                <w:sz w:val="22"/>
              </w:rPr>
            </w:pPr>
            <w:r w:rsidRPr="00476C5D">
              <w:rPr>
                <w:rFonts w:cs="Times New Roman"/>
                <w:b w:val="0"/>
                <w:sz w:val="22"/>
              </w:rPr>
              <w:t>Израда</w:t>
            </w:r>
            <w:r w:rsidRPr="00476C5D">
              <w:rPr>
                <w:rFonts w:cs="Times New Roman"/>
                <w:b w:val="0"/>
                <w:spacing w:val="-8"/>
                <w:sz w:val="22"/>
              </w:rPr>
              <w:t xml:space="preserve"> </w:t>
            </w:r>
            <w:r w:rsidRPr="00476C5D">
              <w:rPr>
                <w:rFonts w:cs="Times New Roman"/>
                <w:b w:val="0"/>
                <w:sz w:val="22"/>
              </w:rPr>
              <w:t>Извештаја</w:t>
            </w:r>
            <w:r w:rsidRPr="00476C5D">
              <w:rPr>
                <w:rFonts w:cs="Times New Roman"/>
                <w:b w:val="0"/>
                <w:spacing w:val="-7"/>
                <w:sz w:val="22"/>
              </w:rPr>
              <w:t xml:space="preserve"> </w:t>
            </w:r>
            <w:r w:rsidRPr="00476C5D">
              <w:rPr>
                <w:rFonts w:cs="Times New Roman"/>
                <w:b w:val="0"/>
                <w:sz w:val="22"/>
              </w:rPr>
              <w:t>о</w:t>
            </w:r>
            <w:r w:rsidRPr="00476C5D">
              <w:rPr>
                <w:rFonts w:cs="Times New Roman"/>
                <w:b w:val="0"/>
                <w:spacing w:val="-6"/>
                <w:sz w:val="22"/>
              </w:rPr>
              <w:t xml:space="preserve"> </w:t>
            </w:r>
            <w:r w:rsidRPr="00476C5D">
              <w:rPr>
                <w:rFonts w:cs="Times New Roman"/>
                <w:b w:val="0"/>
                <w:sz w:val="22"/>
              </w:rPr>
              <w:t>раду</w:t>
            </w:r>
            <w:r w:rsidRPr="00476C5D">
              <w:rPr>
                <w:rFonts w:cs="Times New Roman"/>
                <w:b w:val="0"/>
                <w:spacing w:val="-6"/>
                <w:sz w:val="22"/>
              </w:rPr>
              <w:t xml:space="preserve"> </w:t>
            </w:r>
            <w:r w:rsidRPr="00476C5D">
              <w:rPr>
                <w:rFonts w:cs="Times New Roman"/>
                <w:b w:val="0"/>
                <w:sz w:val="22"/>
              </w:rPr>
              <w:t>директора</w:t>
            </w:r>
          </w:p>
        </w:tc>
      </w:tr>
      <w:tr w:rsidR="001B6CF8" w:rsidRPr="00476C5D" w:rsidTr="00B234B5">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z w:val="22"/>
              </w:rPr>
              <w:t>Током</w:t>
            </w:r>
            <w:r w:rsidRPr="00476C5D">
              <w:rPr>
                <w:rFonts w:cs="Times New Roman"/>
                <w:spacing w:val="-12"/>
                <w:sz w:val="22"/>
              </w:rPr>
              <w:t xml:space="preserve"> </w:t>
            </w:r>
            <w:r w:rsidRPr="00476C5D">
              <w:rPr>
                <w:rFonts w:cs="Times New Roman"/>
                <w:spacing w:val="-1"/>
                <w:sz w:val="22"/>
              </w:rPr>
              <w:t>школске</w:t>
            </w:r>
            <w:r w:rsidRPr="00476C5D">
              <w:rPr>
                <w:rFonts w:cs="Times New Roman"/>
                <w:spacing w:val="27"/>
                <w:w w:val="99"/>
                <w:sz w:val="22"/>
              </w:rPr>
              <w:t xml:space="preserve"> </w:t>
            </w:r>
            <w:r w:rsidRPr="00476C5D">
              <w:rPr>
                <w:rFonts w:cs="Times New Roman"/>
                <w:spacing w:val="-1"/>
                <w:sz w:val="22"/>
              </w:rPr>
              <w:t>године</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pacing w:val="-1"/>
                <w:sz w:val="22"/>
              </w:rPr>
              <w:t>Студијско</w:t>
            </w:r>
            <w:r w:rsidRPr="00476C5D">
              <w:rPr>
                <w:rFonts w:cs="Times New Roman"/>
                <w:spacing w:val="-10"/>
                <w:sz w:val="22"/>
              </w:rPr>
              <w:t xml:space="preserve"> </w:t>
            </w:r>
            <w:r w:rsidRPr="00476C5D">
              <w:rPr>
                <w:rFonts w:cs="Times New Roman"/>
                <w:sz w:val="22"/>
              </w:rPr>
              <w:t>аналитички</w:t>
            </w:r>
            <w:r w:rsidRPr="00476C5D">
              <w:rPr>
                <w:rFonts w:cs="Times New Roman"/>
                <w:spacing w:val="-11"/>
                <w:sz w:val="22"/>
              </w:rPr>
              <w:t xml:space="preserve"> </w:t>
            </w:r>
            <w:r w:rsidRPr="00476C5D">
              <w:rPr>
                <w:rFonts w:cs="Times New Roman"/>
                <w:sz w:val="22"/>
              </w:rPr>
              <w:t>рад</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pStyle w:val="TableParagraph"/>
              <w:spacing w:before="26" w:line="276" w:lineRule="auto"/>
              <w:jc w:val="left"/>
              <w:rPr>
                <w:rFonts w:eastAsia="Times New Roman" w:cs="Times New Roman"/>
                <w:b w:val="0"/>
                <w:sz w:val="22"/>
              </w:rPr>
            </w:pPr>
            <w:r w:rsidRPr="00476C5D">
              <w:rPr>
                <w:rFonts w:cs="Times New Roman"/>
                <w:b w:val="0"/>
                <w:sz w:val="22"/>
              </w:rPr>
              <w:t>Израда</w:t>
            </w:r>
            <w:r w:rsidRPr="00476C5D">
              <w:rPr>
                <w:rFonts w:cs="Times New Roman"/>
                <w:b w:val="0"/>
                <w:spacing w:val="-8"/>
                <w:sz w:val="22"/>
              </w:rPr>
              <w:t xml:space="preserve"> </w:t>
            </w:r>
            <w:r w:rsidRPr="00476C5D">
              <w:rPr>
                <w:rFonts w:cs="Times New Roman"/>
                <w:b w:val="0"/>
                <w:sz w:val="22"/>
              </w:rPr>
              <w:t>Извештаја</w:t>
            </w:r>
            <w:r w:rsidRPr="00476C5D">
              <w:rPr>
                <w:rFonts w:cs="Times New Roman"/>
                <w:b w:val="0"/>
                <w:spacing w:val="-8"/>
                <w:sz w:val="22"/>
              </w:rPr>
              <w:t xml:space="preserve"> </w:t>
            </w:r>
            <w:r w:rsidRPr="00476C5D">
              <w:rPr>
                <w:rFonts w:cs="Times New Roman"/>
                <w:b w:val="0"/>
                <w:sz w:val="22"/>
              </w:rPr>
              <w:t>о</w:t>
            </w:r>
            <w:r w:rsidRPr="00476C5D">
              <w:rPr>
                <w:rFonts w:cs="Times New Roman"/>
                <w:b w:val="0"/>
                <w:spacing w:val="-7"/>
                <w:sz w:val="22"/>
              </w:rPr>
              <w:t xml:space="preserve"> </w:t>
            </w:r>
            <w:r w:rsidRPr="00476C5D">
              <w:rPr>
                <w:rFonts w:cs="Times New Roman"/>
                <w:b w:val="0"/>
                <w:sz w:val="22"/>
              </w:rPr>
              <w:t>реализацији</w:t>
            </w:r>
            <w:r w:rsidRPr="00476C5D">
              <w:rPr>
                <w:rFonts w:cs="Times New Roman"/>
                <w:b w:val="0"/>
                <w:spacing w:val="-9"/>
                <w:sz w:val="22"/>
              </w:rPr>
              <w:t xml:space="preserve"> </w:t>
            </w:r>
            <w:r w:rsidRPr="00476C5D">
              <w:rPr>
                <w:rFonts w:cs="Times New Roman"/>
                <w:b w:val="0"/>
                <w:spacing w:val="1"/>
                <w:sz w:val="22"/>
              </w:rPr>
              <w:t>ГПР-а</w:t>
            </w:r>
            <w:r w:rsidRPr="00476C5D">
              <w:rPr>
                <w:rFonts w:cs="Times New Roman"/>
                <w:b w:val="0"/>
                <w:spacing w:val="23"/>
                <w:w w:val="99"/>
                <w:sz w:val="22"/>
              </w:rPr>
              <w:t xml:space="preserve"> </w:t>
            </w:r>
            <w:r w:rsidRPr="00476C5D">
              <w:rPr>
                <w:rFonts w:cs="Times New Roman"/>
                <w:b w:val="0"/>
                <w:sz w:val="22"/>
              </w:rPr>
              <w:t>Израда</w:t>
            </w:r>
            <w:r w:rsidRPr="00476C5D">
              <w:rPr>
                <w:rFonts w:cs="Times New Roman"/>
                <w:b w:val="0"/>
                <w:spacing w:val="-12"/>
                <w:sz w:val="22"/>
              </w:rPr>
              <w:t xml:space="preserve"> </w:t>
            </w:r>
            <w:r w:rsidRPr="00476C5D">
              <w:rPr>
                <w:rFonts w:cs="Times New Roman"/>
                <w:b w:val="0"/>
                <w:sz w:val="22"/>
              </w:rPr>
              <w:t>ГПР-а</w:t>
            </w:r>
          </w:p>
          <w:p w:rsidR="001B6CF8" w:rsidRPr="00476C5D" w:rsidRDefault="001B6CF8" w:rsidP="00F54D60">
            <w:pPr>
              <w:pStyle w:val="TableParagraph"/>
              <w:spacing w:line="276" w:lineRule="auto"/>
              <w:jc w:val="left"/>
              <w:rPr>
                <w:rFonts w:eastAsia="Times New Roman" w:cs="Times New Roman"/>
                <w:b w:val="0"/>
                <w:sz w:val="22"/>
              </w:rPr>
            </w:pPr>
            <w:r w:rsidRPr="00476C5D">
              <w:rPr>
                <w:rFonts w:cs="Times New Roman"/>
                <w:b w:val="0"/>
                <w:sz w:val="22"/>
              </w:rPr>
              <w:t>Израда</w:t>
            </w:r>
            <w:r w:rsidRPr="00476C5D">
              <w:rPr>
                <w:rFonts w:cs="Times New Roman"/>
                <w:b w:val="0"/>
                <w:spacing w:val="-8"/>
                <w:sz w:val="22"/>
              </w:rPr>
              <w:t xml:space="preserve"> </w:t>
            </w:r>
            <w:r w:rsidRPr="00476C5D">
              <w:rPr>
                <w:rFonts w:cs="Times New Roman"/>
                <w:b w:val="0"/>
                <w:sz w:val="22"/>
              </w:rPr>
              <w:t>Извештаја</w:t>
            </w:r>
            <w:r w:rsidRPr="00476C5D">
              <w:rPr>
                <w:rFonts w:cs="Times New Roman"/>
                <w:b w:val="0"/>
                <w:spacing w:val="-7"/>
                <w:sz w:val="22"/>
              </w:rPr>
              <w:t xml:space="preserve"> </w:t>
            </w:r>
            <w:r w:rsidRPr="00476C5D">
              <w:rPr>
                <w:rFonts w:cs="Times New Roman"/>
                <w:b w:val="0"/>
                <w:sz w:val="22"/>
              </w:rPr>
              <w:t>о</w:t>
            </w:r>
            <w:r w:rsidRPr="00476C5D">
              <w:rPr>
                <w:rFonts w:cs="Times New Roman"/>
                <w:b w:val="0"/>
                <w:spacing w:val="-6"/>
                <w:sz w:val="22"/>
              </w:rPr>
              <w:t xml:space="preserve"> </w:t>
            </w:r>
            <w:r w:rsidRPr="00476C5D">
              <w:rPr>
                <w:rFonts w:cs="Times New Roman"/>
                <w:b w:val="0"/>
                <w:sz w:val="22"/>
              </w:rPr>
              <w:t>раду</w:t>
            </w:r>
            <w:r w:rsidRPr="00476C5D">
              <w:rPr>
                <w:rFonts w:cs="Times New Roman"/>
                <w:b w:val="0"/>
                <w:spacing w:val="-6"/>
                <w:sz w:val="22"/>
              </w:rPr>
              <w:t xml:space="preserve"> </w:t>
            </w:r>
            <w:r w:rsidRPr="00476C5D">
              <w:rPr>
                <w:rFonts w:cs="Times New Roman"/>
                <w:b w:val="0"/>
                <w:sz w:val="22"/>
              </w:rPr>
              <w:t>директора</w:t>
            </w:r>
          </w:p>
        </w:tc>
      </w:tr>
      <w:tr w:rsidR="001B6CF8" w:rsidRPr="00476C5D" w:rsidTr="00B234B5">
        <w:trPr>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3" w:line="276" w:lineRule="auto"/>
              <w:jc w:val="left"/>
              <w:rPr>
                <w:rFonts w:eastAsia="Times New Roman" w:cs="Times New Roman"/>
                <w:sz w:val="22"/>
              </w:rPr>
            </w:pPr>
            <w:r w:rsidRPr="00476C5D">
              <w:rPr>
                <w:rFonts w:cs="Times New Roman"/>
                <w:sz w:val="22"/>
              </w:rPr>
              <w:t>Током</w:t>
            </w:r>
            <w:r w:rsidRPr="00476C5D">
              <w:rPr>
                <w:rFonts w:cs="Times New Roman"/>
                <w:spacing w:val="-12"/>
                <w:sz w:val="22"/>
              </w:rPr>
              <w:t xml:space="preserve"> </w:t>
            </w:r>
            <w:r w:rsidRPr="00476C5D">
              <w:rPr>
                <w:rFonts w:cs="Times New Roman"/>
                <w:spacing w:val="-1"/>
                <w:sz w:val="22"/>
              </w:rPr>
              <w:t>школске</w:t>
            </w:r>
            <w:r w:rsidRPr="00476C5D">
              <w:rPr>
                <w:rFonts w:cs="Times New Roman"/>
                <w:spacing w:val="27"/>
                <w:w w:val="99"/>
                <w:sz w:val="22"/>
              </w:rPr>
              <w:t xml:space="preserve"> </w:t>
            </w:r>
            <w:r w:rsidRPr="00476C5D">
              <w:rPr>
                <w:rFonts w:cs="Times New Roman"/>
                <w:spacing w:val="-1"/>
                <w:sz w:val="22"/>
              </w:rPr>
              <w:t>године</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3" w:line="276" w:lineRule="auto"/>
              <w:jc w:val="left"/>
              <w:rPr>
                <w:rFonts w:eastAsia="Times New Roman" w:cs="Times New Roman"/>
                <w:sz w:val="22"/>
              </w:rPr>
            </w:pPr>
            <w:r w:rsidRPr="00476C5D">
              <w:rPr>
                <w:rFonts w:cs="Times New Roman"/>
                <w:sz w:val="22"/>
              </w:rPr>
              <w:t>Унапређивање</w:t>
            </w:r>
            <w:r w:rsidRPr="00476C5D">
              <w:rPr>
                <w:rFonts w:cs="Times New Roman"/>
                <w:spacing w:val="-11"/>
                <w:sz w:val="22"/>
              </w:rPr>
              <w:t xml:space="preserve"> </w:t>
            </w:r>
            <w:r w:rsidRPr="00476C5D">
              <w:rPr>
                <w:rFonts w:cs="Times New Roman"/>
                <w:sz w:val="22"/>
              </w:rPr>
              <w:t>рада</w:t>
            </w:r>
            <w:r w:rsidRPr="00476C5D">
              <w:rPr>
                <w:rFonts w:cs="Times New Roman"/>
                <w:spacing w:val="-11"/>
                <w:sz w:val="22"/>
              </w:rPr>
              <w:t xml:space="preserve"> </w:t>
            </w:r>
            <w:r w:rsidRPr="00476C5D">
              <w:rPr>
                <w:rFonts w:cs="Times New Roman"/>
                <w:sz w:val="22"/>
              </w:rPr>
              <w:t>школе</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pStyle w:val="TableParagraph"/>
              <w:spacing w:before="23" w:line="276" w:lineRule="auto"/>
              <w:jc w:val="left"/>
              <w:rPr>
                <w:rFonts w:eastAsia="Times New Roman" w:cs="Times New Roman"/>
                <w:b w:val="0"/>
                <w:sz w:val="22"/>
              </w:rPr>
            </w:pPr>
            <w:r w:rsidRPr="00476C5D">
              <w:rPr>
                <w:rFonts w:cs="Times New Roman"/>
                <w:b w:val="0"/>
                <w:sz w:val="22"/>
              </w:rPr>
              <w:t>Унапређивање</w:t>
            </w:r>
            <w:r w:rsidRPr="00476C5D">
              <w:rPr>
                <w:rFonts w:cs="Times New Roman"/>
                <w:b w:val="0"/>
                <w:spacing w:val="-10"/>
                <w:sz w:val="22"/>
              </w:rPr>
              <w:t xml:space="preserve"> </w:t>
            </w:r>
            <w:r w:rsidRPr="00476C5D">
              <w:rPr>
                <w:rFonts w:cs="Times New Roman"/>
                <w:b w:val="0"/>
                <w:sz w:val="22"/>
              </w:rPr>
              <w:t>школског</w:t>
            </w:r>
            <w:r w:rsidRPr="00476C5D">
              <w:rPr>
                <w:rFonts w:cs="Times New Roman"/>
                <w:b w:val="0"/>
                <w:spacing w:val="-11"/>
                <w:sz w:val="22"/>
              </w:rPr>
              <w:t xml:space="preserve"> </w:t>
            </w:r>
            <w:r w:rsidRPr="00476C5D">
              <w:rPr>
                <w:rFonts w:cs="Times New Roman"/>
                <w:b w:val="0"/>
                <w:sz w:val="22"/>
              </w:rPr>
              <w:t>простора</w:t>
            </w:r>
            <w:r w:rsidRPr="00476C5D">
              <w:rPr>
                <w:rFonts w:cs="Times New Roman"/>
                <w:b w:val="0"/>
                <w:spacing w:val="-10"/>
                <w:sz w:val="22"/>
              </w:rPr>
              <w:t xml:space="preserve"> </w:t>
            </w:r>
            <w:r w:rsidRPr="00476C5D">
              <w:rPr>
                <w:rFonts w:cs="Times New Roman"/>
                <w:b w:val="0"/>
                <w:sz w:val="22"/>
              </w:rPr>
              <w:t>и</w:t>
            </w:r>
            <w:r w:rsidRPr="00476C5D">
              <w:rPr>
                <w:rFonts w:cs="Times New Roman"/>
                <w:b w:val="0"/>
                <w:spacing w:val="26"/>
                <w:w w:val="99"/>
                <w:sz w:val="22"/>
              </w:rPr>
              <w:t xml:space="preserve"> </w:t>
            </w:r>
            <w:r w:rsidRPr="00476C5D">
              <w:rPr>
                <w:rFonts w:cs="Times New Roman"/>
                <w:b w:val="0"/>
                <w:sz w:val="22"/>
              </w:rPr>
              <w:t>имовине</w:t>
            </w:r>
          </w:p>
          <w:p w:rsidR="001B6CF8" w:rsidRPr="00476C5D" w:rsidRDefault="001B6CF8" w:rsidP="00F54D60">
            <w:pPr>
              <w:pStyle w:val="TableParagraph"/>
              <w:spacing w:before="27" w:line="276" w:lineRule="auto"/>
              <w:jc w:val="left"/>
              <w:rPr>
                <w:rFonts w:eastAsia="Times New Roman" w:cs="Times New Roman"/>
                <w:b w:val="0"/>
                <w:sz w:val="22"/>
              </w:rPr>
            </w:pPr>
            <w:r w:rsidRPr="00476C5D">
              <w:rPr>
                <w:rFonts w:cs="Times New Roman"/>
                <w:b w:val="0"/>
                <w:spacing w:val="-1"/>
                <w:sz w:val="22"/>
              </w:rPr>
              <w:t>Набавка</w:t>
            </w:r>
            <w:r w:rsidRPr="00476C5D">
              <w:rPr>
                <w:rFonts w:cs="Times New Roman"/>
                <w:b w:val="0"/>
                <w:spacing w:val="-10"/>
                <w:sz w:val="22"/>
              </w:rPr>
              <w:t xml:space="preserve"> </w:t>
            </w:r>
            <w:r w:rsidRPr="00476C5D">
              <w:rPr>
                <w:rFonts w:cs="Times New Roman"/>
                <w:b w:val="0"/>
                <w:spacing w:val="-1"/>
                <w:sz w:val="22"/>
              </w:rPr>
              <w:t>наставних</w:t>
            </w:r>
            <w:r w:rsidRPr="00476C5D">
              <w:rPr>
                <w:rFonts w:cs="Times New Roman"/>
                <w:b w:val="0"/>
                <w:spacing w:val="-11"/>
                <w:sz w:val="22"/>
              </w:rPr>
              <w:t xml:space="preserve"> </w:t>
            </w:r>
            <w:r w:rsidRPr="00476C5D">
              <w:rPr>
                <w:rFonts w:cs="Times New Roman"/>
                <w:b w:val="0"/>
                <w:sz w:val="22"/>
              </w:rPr>
              <w:t>средстава,</w:t>
            </w:r>
            <w:r w:rsidRPr="00476C5D">
              <w:rPr>
                <w:rFonts w:cs="Times New Roman"/>
                <w:b w:val="0"/>
                <w:spacing w:val="-11"/>
                <w:sz w:val="22"/>
              </w:rPr>
              <w:t xml:space="preserve"> </w:t>
            </w:r>
            <w:r w:rsidRPr="00476C5D">
              <w:rPr>
                <w:rFonts w:cs="Times New Roman"/>
                <w:b w:val="0"/>
                <w:spacing w:val="-1"/>
                <w:sz w:val="22"/>
              </w:rPr>
              <w:t>инструмената</w:t>
            </w:r>
            <w:r w:rsidRPr="00476C5D">
              <w:rPr>
                <w:rFonts w:cs="Times New Roman"/>
                <w:b w:val="0"/>
                <w:spacing w:val="54"/>
                <w:w w:val="99"/>
                <w:sz w:val="22"/>
              </w:rPr>
              <w:t xml:space="preserve"> </w:t>
            </w:r>
            <w:r w:rsidRPr="00476C5D">
              <w:rPr>
                <w:rFonts w:cs="Times New Roman"/>
                <w:b w:val="0"/>
                <w:sz w:val="22"/>
              </w:rPr>
              <w:t>и</w:t>
            </w:r>
            <w:r w:rsidRPr="00476C5D">
              <w:rPr>
                <w:rFonts w:cs="Times New Roman"/>
                <w:b w:val="0"/>
                <w:spacing w:val="-9"/>
                <w:sz w:val="22"/>
              </w:rPr>
              <w:t xml:space="preserve"> </w:t>
            </w:r>
            <w:r w:rsidRPr="00476C5D">
              <w:rPr>
                <w:rFonts w:cs="Times New Roman"/>
                <w:b w:val="0"/>
                <w:sz w:val="22"/>
              </w:rPr>
              <w:t>школске</w:t>
            </w:r>
            <w:r w:rsidRPr="00476C5D">
              <w:rPr>
                <w:rFonts w:cs="Times New Roman"/>
                <w:b w:val="0"/>
                <w:spacing w:val="-7"/>
                <w:sz w:val="22"/>
              </w:rPr>
              <w:t xml:space="preserve"> </w:t>
            </w:r>
            <w:r w:rsidRPr="00476C5D">
              <w:rPr>
                <w:rFonts w:cs="Times New Roman"/>
                <w:b w:val="0"/>
                <w:sz w:val="22"/>
              </w:rPr>
              <w:t>опреме</w:t>
            </w:r>
          </w:p>
        </w:tc>
      </w:tr>
      <w:tr w:rsidR="001B6CF8" w:rsidRPr="00476C5D" w:rsidTr="00B234B5">
        <w:trPr>
          <w:cnfStyle w:val="010000000000" w:firstRow="0" w:lastRow="1" w:firstColumn="0" w:lastColumn="0" w:oddVBand="0" w:evenVBand="0" w:oddHBand="0"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sz w:val="22"/>
              </w:rPr>
            </w:pPr>
            <w:r w:rsidRPr="00476C5D">
              <w:rPr>
                <w:rFonts w:cs="Times New Roman"/>
                <w:sz w:val="22"/>
              </w:rPr>
              <w:t>Током</w:t>
            </w:r>
            <w:r w:rsidRPr="00476C5D">
              <w:rPr>
                <w:rFonts w:cs="Times New Roman"/>
                <w:spacing w:val="-11"/>
                <w:sz w:val="22"/>
              </w:rPr>
              <w:t xml:space="preserve"> </w:t>
            </w:r>
            <w:r w:rsidRPr="00476C5D">
              <w:rPr>
                <w:rFonts w:cs="Times New Roman"/>
                <w:spacing w:val="-1"/>
                <w:sz w:val="22"/>
              </w:rPr>
              <w:t>школске</w:t>
            </w:r>
            <w:r w:rsidRPr="00476C5D">
              <w:rPr>
                <w:rFonts w:cs="Times New Roman"/>
                <w:spacing w:val="27"/>
                <w:w w:val="99"/>
                <w:sz w:val="22"/>
              </w:rPr>
              <w:t xml:space="preserve"> </w:t>
            </w:r>
            <w:r w:rsidRPr="00476C5D">
              <w:rPr>
                <w:rFonts w:cs="Times New Roman"/>
                <w:spacing w:val="-1"/>
                <w:sz w:val="22"/>
              </w:rPr>
              <w:t>године</w:t>
            </w:r>
          </w:p>
        </w:tc>
        <w:tc>
          <w:tcPr>
            <w:cnfStyle w:val="000010000000" w:firstRow="0" w:lastRow="0" w:firstColumn="0" w:lastColumn="0" w:oddVBand="1" w:evenVBand="0" w:oddHBand="0" w:evenHBand="0" w:firstRowFirstColumn="0" w:firstRowLastColumn="0" w:lastRowFirstColumn="0" w:lastRowLastColumn="0"/>
            <w:tcW w:w="3337" w:type="dxa"/>
            <w:vAlign w:val="center"/>
          </w:tcPr>
          <w:p w:rsidR="001B6CF8" w:rsidRPr="00476C5D" w:rsidRDefault="001B6CF8" w:rsidP="00F54D60">
            <w:pPr>
              <w:pStyle w:val="TableParagraph"/>
              <w:spacing w:before="26" w:line="276" w:lineRule="auto"/>
              <w:jc w:val="left"/>
              <w:rPr>
                <w:rFonts w:eastAsia="Times New Roman" w:cs="Times New Roman"/>
                <w:b w:val="0"/>
                <w:sz w:val="22"/>
              </w:rPr>
            </w:pPr>
            <w:r w:rsidRPr="00476C5D">
              <w:rPr>
                <w:rFonts w:cs="Times New Roman"/>
                <w:b w:val="0"/>
                <w:sz w:val="22"/>
              </w:rPr>
              <w:t>Организација</w:t>
            </w:r>
            <w:r w:rsidRPr="00476C5D">
              <w:rPr>
                <w:rFonts w:cs="Times New Roman"/>
                <w:b w:val="0"/>
                <w:spacing w:val="-8"/>
                <w:sz w:val="22"/>
              </w:rPr>
              <w:t xml:space="preserve"> </w:t>
            </w:r>
            <w:r w:rsidRPr="00476C5D">
              <w:rPr>
                <w:rFonts w:cs="Times New Roman"/>
                <w:b w:val="0"/>
                <w:sz w:val="22"/>
              </w:rPr>
              <w:t>рада</w:t>
            </w:r>
            <w:r w:rsidRPr="00476C5D">
              <w:rPr>
                <w:rFonts w:cs="Times New Roman"/>
                <w:b w:val="0"/>
                <w:spacing w:val="-7"/>
                <w:sz w:val="22"/>
              </w:rPr>
              <w:t xml:space="preserve"> </w:t>
            </w:r>
            <w:r w:rsidRPr="00476C5D">
              <w:rPr>
                <w:rFonts w:cs="Times New Roman"/>
                <w:b w:val="0"/>
                <w:sz w:val="22"/>
              </w:rPr>
              <w:t>у</w:t>
            </w:r>
            <w:r w:rsidRPr="00476C5D">
              <w:rPr>
                <w:rFonts w:cs="Times New Roman"/>
                <w:b w:val="0"/>
                <w:spacing w:val="-6"/>
                <w:sz w:val="22"/>
              </w:rPr>
              <w:t xml:space="preserve"> </w:t>
            </w:r>
            <w:r w:rsidRPr="00476C5D">
              <w:rPr>
                <w:rFonts w:cs="Times New Roman"/>
                <w:b w:val="0"/>
                <w:sz w:val="22"/>
              </w:rPr>
              <w:t>школи</w:t>
            </w:r>
          </w:p>
        </w:tc>
        <w:tc>
          <w:tcPr>
            <w:cnfStyle w:val="000100000000" w:firstRow="0" w:lastRow="0" w:firstColumn="0" w:lastColumn="1" w:oddVBand="0" w:evenVBand="0" w:oddHBand="0" w:evenHBand="0" w:firstRowFirstColumn="0" w:firstRowLastColumn="0" w:lastRowFirstColumn="0" w:lastRowLastColumn="0"/>
            <w:tcW w:w="3339" w:type="dxa"/>
            <w:vAlign w:val="center"/>
          </w:tcPr>
          <w:p w:rsidR="001B6CF8" w:rsidRPr="00476C5D" w:rsidRDefault="001B6CF8" w:rsidP="00F54D60">
            <w:pPr>
              <w:pStyle w:val="TableParagraph"/>
              <w:spacing w:before="26" w:line="276" w:lineRule="auto"/>
              <w:jc w:val="left"/>
              <w:rPr>
                <w:rFonts w:eastAsia="Times New Roman" w:cs="Times New Roman"/>
                <w:b w:val="0"/>
                <w:sz w:val="22"/>
              </w:rPr>
            </w:pPr>
            <w:r w:rsidRPr="00476C5D">
              <w:rPr>
                <w:rFonts w:cs="Times New Roman"/>
                <w:b w:val="0"/>
                <w:sz w:val="22"/>
              </w:rPr>
              <w:t>Организација</w:t>
            </w:r>
            <w:r w:rsidRPr="00476C5D">
              <w:rPr>
                <w:rFonts w:cs="Times New Roman"/>
                <w:b w:val="0"/>
                <w:spacing w:val="-11"/>
                <w:sz w:val="22"/>
              </w:rPr>
              <w:t xml:space="preserve"> </w:t>
            </w:r>
            <w:r w:rsidRPr="00476C5D">
              <w:rPr>
                <w:rFonts w:cs="Times New Roman"/>
                <w:b w:val="0"/>
                <w:sz w:val="22"/>
              </w:rPr>
              <w:t>школских</w:t>
            </w:r>
            <w:r w:rsidRPr="00476C5D">
              <w:rPr>
                <w:rFonts w:cs="Times New Roman"/>
                <w:b w:val="0"/>
                <w:spacing w:val="-9"/>
                <w:sz w:val="22"/>
              </w:rPr>
              <w:t xml:space="preserve"> </w:t>
            </w:r>
            <w:r w:rsidRPr="00476C5D">
              <w:rPr>
                <w:rFonts w:cs="Times New Roman"/>
                <w:b w:val="0"/>
                <w:sz w:val="22"/>
              </w:rPr>
              <w:t>свечаности</w:t>
            </w:r>
            <w:r w:rsidRPr="00476C5D">
              <w:rPr>
                <w:rFonts w:cs="Times New Roman"/>
                <w:b w:val="0"/>
                <w:spacing w:val="-9"/>
                <w:sz w:val="22"/>
              </w:rPr>
              <w:t xml:space="preserve"> </w:t>
            </w:r>
            <w:r w:rsidRPr="00476C5D">
              <w:rPr>
                <w:rFonts w:cs="Times New Roman"/>
                <w:b w:val="0"/>
                <w:sz w:val="22"/>
              </w:rPr>
              <w:t>и</w:t>
            </w:r>
            <w:r w:rsidRPr="00476C5D">
              <w:rPr>
                <w:rFonts w:cs="Times New Roman"/>
                <w:b w:val="0"/>
                <w:spacing w:val="23"/>
                <w:w w:val="99"/>
                <w:sz w:val="22"/>
              </w:rPr>
              <w:t xml:space="preserve"> </w:t>
            </w:r>
            <w:r w:rsidRPr="00476C5D">
              <w:rPr>
                <w:rFonts w:cs="Times New Roman"/>
                <w:b w:val="0"/>
                <w:sz w:val="22"/>
              </w:rPr>
              <w:t>Меморијала,</w:t>
            </w:r>
            <w:r w:rsidRPr="00476C5D">
              <w:rPr>
                <w:rFonts w:cs="Times New Roman"/>
                <w:b w:val="0"/>
                <w:spacing w:val="-10"/>
                <w:sz w:val="22"/>
              </w:rPr>
              <w:t xml:space="preserve"> </w:t>
            </w:r>
            <w:r w:rsidRPr="00476C5D">
              <w:rPr>
                <w:rFonts w:cs="Times New Roman"/>
                <w:b w:val="0"/>
                <w:sz w:val="22"/>
              </w:rPr>
              <w:t>такмичења,</w:t>
            </w:r>
            <w:r w:rsidRPr="00476C5D">
              <w:rPr>
                <w:rFonts w:cs="Times New Roman"/>
                <w:b w:val="0"/>
                <w:spacing w:val="-9"/>
                <w:sz w:val="22"/>
              </w:rPr>
              <w:t xml:space="preserve"> </w:t>
            </w:r>
            <w:r w:rsidRPr="00476C5D">
              <w:rPr>
                <w:rFonts w:cs="Times New Roman"/>
                <w:b w:val="0"/>
                <w:spacing w:val="-1"/>
                <w:sz w:val="22"/>
              </w:rPr>
              <w:t>Дана</w:t>
            </w:r>
            <w:r w:rsidRPr="00476C5D">
              <w:rPr>
                <w:rFonts w:cs="Times New Roman"/>
                <w:b w:val="0"/>
                <w:spacing w:val="-10"/>
                <w:sz w:val="22"/>
              </w:rPr>
              <w:t xml:space="preserve"> </w:t>
            </w:r>
            <w:r w:rsidRPr="00476C5D">
              <w:rPr>
                <w:rFonts w:cs="Times New Roman"/>
                <w:b w:val="0"/>
                <w:spacing w:val="-1"/>
                <w:sz w:val="22"/>
              </w:rPr>
              <w:t>школе,</w:t>
            </w:r>
            <w:r w:rsidRPr="00476C5D">
              <w:rPr>
                <w:rFonts w:cs="Times New Roman"/>
                <w:b w:val="0"/>
                <w:spacing w:val="29"/>
                <w:w w:val="99"/>
                <w:sz w:val="22"/>
              </w:rPr>
              <w:t xml:space="preserve"> </w:t>
            </w:r>
            <w:r w:rsidRPr="00476C5D">
              <w:rPr>
                <w:rFonts w:cs="Times New Roman"/>
                <w:b w:val="0"/>
                <w:sz w:val="22"/>
              </w:rPr>
              <w:t>новогодишњег</w:t>
            </w:r>
            <w:r w:rsidRPr="00476C5D">
              <w:rPr>
                <w:rFonts w:cs="Times New Roman"/>
                <w:b w:val="0"/>
                <w:spacing w:val="-22"/>
                <w:sz w:val="22"/>
              </w:rPr>
              <w:t xml:space="preserve"> </w:t>
            </w:r>
            <w:r w:rsidRPr="00476C5D">
              <w:rPr>
                <w:rFonts w:cs="Times New Roman"/>
                <w:b w:val="0"/>
                <w:sz w:val="22"/>
              </w:rPr>
              <w:t>концерта...</w:t>
            </w:r>
          </w:p>
        </w:tc>
      </w:tr>
    </w:tbl>
    <w:p w:rsidR="001B6CF8" w:rsidRPr="00476C5D" w:rsidRDefault="001B6CF8" w:rsidP="00DF1CEE">
      <w:pPr>
        <w:spacing w:line="276" w:lineRule="auto"/>
        <w:jc w:val="left"/>
        <w:rPr>
          <w:rFonts w:eastAsia="Times New Roman" w:cs="Times New Roman"/>
          <w:sz w:val="20"/>
          <w:szCs w:val="20"/>
        </w:rPr>
        <w:sectPr w:rsidR="001B6CF8" w:rsidRPr="00476C5D" w:rsidSect="001B6CF8">
          <w:pgSz w:w="12240" w:h="15840"/>
          <w:pgMar w:top="1378" w:right="1219" w:bottom="1202" w:left="1219" w:header="0" w:footer="1008" w:gutter="0"/>
          <w:cols w:space="720"/>
        </w:sectPr>
      </w:pPr>
    </w:p>
    <w:p w:rsidR="001B6CF8" w:rsidRPr="00476C5D" w:rsidRDefault="001B6CF8" w:rsidP="00DF1CEE">
      <w:pPr>
        <w:spacing w:before="7" w:line="276" w:lineRule="auto"/>
        <w:jc w:val="left"/>
        <w:rPr>
          <w:rFonts w:eastAsia="Times New Roman" w:cs="Times New Roman"/>
          <w:sz w:val="5"/>
          <w:szCs w:val="5"/>
        </w:rPr>
      </w:pPr>
    </w:p>
    <w:p w:rsidR="001B6CF8" w:rsidRPr="00476C5D" w:rsidRDefault="001B6CF8" w:rsidP="00652472">
      <w:pPr>
        <w:pStyle w:val="Heading2"/>
        <w:rPr>
          <w:rFonts w:ascii="Times New Roman" w:hAnsi="Times New Roman" w:cs="Times New Roman"/>
          <w:szCs w:val="28"/>
        </w:rPr>
      </w:pPr>
      <w:r w:rsidRPr="00476C5D">
        <w:rPr>
          <w:rFonts w:ascii="Times New Roman" w:hAnsi="Times New Roman" w:cs="Times New Roman"/>
        </w:rPr>
        <w:t xml:space="preserve"> </w:t>
      </w:r>
      <w:bookmarkStart w:id="25" w:name="_Toc113964966"/>
      <w:r w:rsidRPr="00476C5D">
        <w:rPr>
          <w:rFonts w:ascii="Times New Roman" w:hAnsi="Times New Roman" w:cs="Times New Roman"/>
        </w:rPr>
        <w:t>Помоћник директора</w:t>
      </w:r>
      <w:bookmarkEnd w:id="25"/>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rPr>
          <w:rFonts w:cs="Times New Roman"/>
          <w:spacing w:val="-1"/>
          <w:sz w:val="22"/>
          <w:u w:color="000000"/>
          <w:lang w:val="sr-Cyrl-RS"/>
        </w:rPr>
      </w:pPr>
      <w:r w:rsidRPr="00476C5D">
        <w:rPr>
          <w:rFonts w:cs="Times New Roman"/>
          <w:sz w:val="22"/>
          <w:u w:color="000000"/>
        </w:rPr>
        <w:t>План рада</w:t>
      </w:r>
      <w:r w:rsidRPr="00476C5D">
        <w:rPr>
          <w:rFonts w:cs="Times New Roman"/>
          <w:spacing w:val="-3"/>
          <w:sz w:val="22"/>
          <w:u w:color="000000"/>
        </w:rPr>
        <w:t xml:space="preserve"> </w:t>
      </w:r>
      <w:r w:rsidRPr="00476C5D">
        <w:rPr>
          <w:rFonts w:cs="Times New Roman"/>
          <w:sz w:val="22"/>
          <w:u w:color="000000"/>
        </w:rPr>
        <w:t>помоћ</w:t>
      </w:r>
      <w:r w:rsidRPr="00476C5D">
        <w:rPr>
          <w:rFonts w:cs="Times New Roman"/>
          <w:spacing w:val="-1"/>
          <w:sz w:val="22"/>
          <w:u w:color="000000"/>
        </w:rPr>
        <w:t>ни</w:t>
      </w:r>
      <w:r w:rsidRPr="00476C5D">
        <w:rPr>
          <w:rFonts w:cs="Times New Roman"/>
          <w:sz w:val="22"/>
          <w:u w:color="000000"/>
        </w:rPr>
        <w:t>ка</w:t>
      </w:r>
      <w:r w:rsidRPr="00476C5D">
        <w:rPr>
          <w:rFonts w:cs="Times New Roman"/>
          <w:spacing w:val="-3"/>
          <w:sz w:val="22"/>
          <w:u w:color="000000"/>
        </w:rPr>
        <w:t xml:space="preserve"> </w:t>
      </w:r>
      <w:r w:rsidRPr="00476C5D">
        <w:rPr>
          <w:rFonts w:cs="Times New Roman"/>
          <w:sz w:val="22"/>
          <w:u w:color="000000"/>
        </w:rPr>
        <w:t>дир</w:t>
      </w:r>
      <w:r w:rsidRPr="00476C5D">
        <w:rPr>
          <w:rFonts w:cs="Times New Roman"/>
          <w:spacing w:val="-1"/>
          <w:sz w:val="22"/>
          <w:u w:color="000000"/>
        </w:rPr>
        <w:t>ек</w:t>
      </w:r>
      <w:r w:rsidRPr="00476C5D">
        <w:rPr>
          <w:rFonts w:cs="Times New Roman"/>
          <w:sz w:val="22"/>
          <w:u w:color="000000"/>
        </w:rPr>
        <w:t>тора</w:t>
      </w:r>
      <w:r w:rsidRPr="00476C5D">
        <w:rPr>
          <w:rFonts w:cs="Times New Roman"/>
          <w:spacing w:val="3"/>
          <w:sz w:val="22"/>
          <w:u w:color="000000"/>
        </w:rPr>
        <w:t xml:space="preserve"> </w:t>
      </w:r>
      <w:r w:rsidRPr="00476C5D">
        <w:rPr>
          <w:rFonts w:cs="Times New Roman"/>
          <w:sz w:val="22"/>
          <w:u w:color="000000"/>
        </w:rPr>
        <w:t xml:space="preserve">у </w:t>
      </w:r>
      <w:r w:rsidRPr="00476C5D">
        <w:rPr>
          <w:rFonts w:cs="Times New Roman"/>
          <w:spacing w:val="-1"/>
          <w:sz w:val="22"/>
          <w:u w:color="000000"/>
        </w:rPr>
        <w:t>шк.</w:t>
      </w:r>
      <w:r w:rsidR="00F54D60" w:rsidRPr="00476C5D">
        <w:rPr>
          <w:rFonts w:cs="Times New Roman"/>
          <w:spacing w:val="-1"/>
          <w:sz w:val="22"/>
          <w:u w:color="000000"/>
        </w:rPr>
        <w:t>2022/2023.</w:t>
      </w:r>
      <w:r w:rsidRPr="00476C5D">
        <w:rPr>
          <w:rFonts w:cs="Times New Roman"/>
          <w:spacing w:val="-1"/>
          <w:sz w:val="22"/>
          <w:u w:color="000000"/>
          <w:lang w:val="sr-Cyrl-RS"/>
        </w:rPr>
        <w:t xml:space="preserve"> </w:t>
      </w:r>
      <w:r w:rsidRPr="00476C5D">
        <w:rPr>
          <w:rFonts w:cs="Times New Roman"/>
          <w:spacing w:val="-1"/>
          <w:sz w:val="22"/>
          <w:u w:color="000000"/>
        </w:rPr>
        <w:t>г.</w:t>
      </w:r>
    </w:p>
    <w:p w:rsidR="005C7AA7" w:rsidRPr="00476C5D" w:rsidRDefault="005C7AA7" w:rsidP="00DF1CEE">
      <w:pPr>
        <w:spacing w:line="276" w:lineRule="auto"/>
        <w:rPr>
          <w:rFonts w:cs="Times New Roman"/>
          <w:spacing w:val="-1"/>
          <w:sz w:val="22"/>
          <w:u w:color="000000"/>
          <w:lang w:val="sr-Cyrl-RS"/>
        </w:rPr>
      </w:pPr>
    </w:p>
    <w:p w:rsidR="008A2370" w:rsidRPr="00476C5D" w:rsidRDefault="008A2370" w:rsidP="00C14F5D">
      <w:pPr>
        <w:spacing w:line="360" w:lineRule="auto"/>
        <w:jc w:val="both"/>
        <w:rPr>
          <w:rFonts w:cs="Times New Roman"/>
          <w:b/>
          <w:color w:val="231F20"/>
          <w:sz w:val="22"/>
          <w:lang w:val="sr-Cyrl-RS"/>
        </w:rPr>
      </w:pPr>
      <w:r w:rsidRPr="00476C5D">
        <w:rPr>
          <w:rFonts w:cs="Times New Roman"/>
          <w:sz w:val="22"/>
          <w:lang w:val="sr-Cyrl-RS"/>
        </w:rPr>
        <w:t>Програм рада помоћника директора везан је за програм рада Директора школе, као његовог најближег сарадника. Он помаже Директору у организовању и руковођењу установе, координирању рада стручних већа, актива и других стручних органа установе и обављању других послова у складу са Статутом школе.</w:t>
      </w:r>
    </w:p>
    <w:p w:rsidR="008A2370" w:rsidRPr="00476C5D" w:rsidRDefault="008A2370" w:rsidP="00C14F5D">
      <w:pPr>
        <w:spacing w:line="360" w:lineRule="auto"/>
        <w:jc w:val="both"/>
        <w:rPr>
          <w:rFonts w:cs="Times New Roman"/>
          <w:sz w:val="22"/>
          <w:lang w:val="sr-Latn-RS"/>
        </w:rPr>
      </w:pPr>
      <w:r w:rsidRPr="00476C5D">
        <w:rPr>
          <w:rFonts w:cs="Times New Roman"/>
          <w:sz w:val="22"/>
          <w:lang w:val="sr-Cyrl-RS"/>
        </w:rPr>
        <w:t>Помоћник Директора ће својим планом рада за ову школску годину организовати реализацију следећих циљева:</w:t>
      </w:r>
    </w:p>
    <w:p w:rsidR="008A2370" w:rsidRPr="00476C5D" w:rsidRDefault="008A2370" w:rsidP="007D49AA">
      <w:pPr>
        <w:pStyle w:val="ListParagraph"/>
        <w:numPr>
          <w:ilvl w:val="0"/>
          <w:numId w:val="84"/>
        </w:numPr>
        <w:spacing w:line="360" w:lineRule="auto"/>
        <w:ind w:left="284" w:hanging="284"/>
        <w:jc w:val="both"/>
        <w:rPr>
          <w:rFonts w:cs="Times New Roman"/>
          <w:sz w:val="22"/>
          <w:lang w:val="sr-Latn-RS"/>
        </w:rPr>
      </w:pPr>
      <w:r w:rsidRPr="00476C5D">
        <w:rPr>
          <w:rFonts w:cs="Times New Roman"/>
          <w:sz w:val="22"/>
          <w:lang w:val="sr-Latn-RS"/>
        </w:rPr>
        <w:t xml:space="preserve">Програмирање и планирање рада школе: </w:t>
      </w:r>
    </w:p>
    <w:p w:rsidR="008A2370" w:rsidRPr="00476C5D" w:rsidRDefault="008A2370" w:rsidP="007D49AA">
      <w:pPr>
        <w:pStyle w:val="ListParagraph"/>
        <w:numPr>
          <w:ilvl w:val="0"/>
          <w:numId w:val="84"/>
        </w:numPr>
        <w:spacing w:line="360" w:lineRule="auto"/>
        <w:ind w:left="284" w:hanging="284"/>
        <w:jc w:val="both"/>
        <w:rPr>
          <w:rFonts w:cs="Times New Roman"/>
          <w:sz w:val="22"/>
          <w:lang w:val="sr-Latn-RS"/>
        </w:rPr>
      </w:pPr>
      <w:r w:rsidRPr="00476C5D">
        <w:rPr>
          <w:rFonts w:cs="Times New Roman"/>
          <w:sz w:val="22"/>
          <w:lang w:val="sr-Latn-RS"/>
        </w:rPr>
        <w:t xml:space="preserve">организација и припреме за почетак и крај школске године; </w:t>
      </w:r>
    </w:p>
    <w:p w:rsidR="008A2370" w:rsidRPr="00476C5D" w:rsidRDefault="008A2370" w:rsidP="007D49AA">
      <w:pPr>
        <w:pStyle w:val="ListParagraph"/>
        <w:numPr>
          <w:ilvl w:val="0"/>
          <w:numId w:val="84"/>
        </w:numPr>
        <w:spacing w:line="360" w:lineRule="auto"/>
        <w:ind w:left="284" w:hanging="284"/>
        <w:jc w:val="both"/>
        <w:rPr>
          <w:rFonts w:cs="Times New Roman"/>
          <w:sz w:val="22"/>
          <w:lang w:val="sr-Latn-RS"/>
        </w:rPr>
      </w:pPr>
      <w:r w:rsidRPr="00476C5D">
        <w:rPr>
          <w:rFonts w:cs="Times New Roman"/>
          <w:sz w:val="22"/>
          <w:lang w:val="sr-Latn-RS"/>
        </w:rPr>
        <w:t>помоћ Директору у координацији и праћењу примене стручних упутстава МПНТР везаних за реализацију наставе у периоду COVID пандемије;</w:t>
      </w:r>
    </w:p>
    <w:p w:rsidR="008A2370" w:rsidRPr="00476C5D" w:rsidRDefault="008A2370" w:rsidP="007D49AA">
      <w:pPr>
        <w:pStyle w:val="ListParagraph"/>
        <w:numPr>
          <w:ilvl w:val="0"/>
          <w:numId w:val="84"/>
        </w:numPr>
        <w:spacing w:line="360" w:lineRule="auto"/>
        <w:ind w:left="284" w:hanging="284"/>
        <w:jc w:val="both"/>
        <w:rPr>
          <w:rFonts w:cs="Times New Roman"/>
          <w:sz w:val="22"/>
          <w:lang w:val="sr-Latn-RS"/>
        </w:rPr>
      </w:pPr>
      <w:r w:rsidRPr="00476C5D">
        <w:rPr>
          <w:rFonts w:cs="Times New Roman"/>
          <w:sz w:val="22"/>
          <w:lang w:val="sr-Latn-RS"/>
        </w:rPr>
        <w:t xml:space="preserve">помоћ Директору у организовању уписа ученика у први разред; </w:t>
      </w:r>
    </w:p>
    <w:p w:rsidR="008A2370" w:rsidRPr="00476C5D" w:rsidRDefault="008A2370" w:rsidP="007D49AA">
      <w:pPr>
        <w:pStyle w:val="ListParagraph"/>
        <w:numPr>
          <w:ilvl w:val="0"/>
          <w:numId w:val="84"/>
        </w:numPr>
        <w:spacing w:line="360" w:lineRule="auto"/>
        <w:ind w:left="284" w:hanging="284"/>
        <w:jc w:val="both"/>
        <w:rPr>
          <w:rFonts w:cs="Times New Roman"/>
          <w:sz w:val="22"/>
          <w:lang w:val="sr-Latn-RS"/>
        </w:rPr>
      </w:pPr>
      <w:r w:rsidRPr="00476C5D">
        <w:rPr>
          <w:rFonts w:cs="Times New Roman"/>
          <w:sz w:val="22"/>
          <w:lang w:val="sr-Latn-RS"/>
        </w:rPr>
        <w:t>учествовање у активностима везаним за организацију и реализацију стручних посета;</w:t>
      </w:r>
    </w:p>
    <w:p w:rsidR="008A2370" w:rsidRPr="00476C5D" w:rsidRDefault="008A2370" w:rsidP="007D49AA">
      <w:pPr>
        <w:pStyle w:val="ListParagraph"/>
        <w:numPr>
          <w:ilvl w:val="0"/>
          <w:numId w:val="84"/>
        </w:numPr>
        <w:spacing w:line="360" w:lineRule="auto"/>
        <w:ind w:left="284" w:hanging="284"/>
        <w:jc w:val="both"/>
        <w:rPr>
          <w:rFonts w:cs="Times New Roman"/>
          <w:sz w:val="22"/>
          <w:lang w:val="sr-Latn-RS"/>
        </w:rPr>
      </w:pPr>
      <w:r w:rsidRPr="00476C5D">
        <w:rPr>
          <w:rFonts w:cs="Times New Roman"/>
          <w:sz w:val="22"/>
          <w:lang w:val="sr-Latn-RS"/>
        </w:rPr>
        <w:t>учествовање у организационим активностима везаним за прославу Дана школе</w:t>
      </w:r>
      <w:r w:rsidRPr="00476C5D">
        <w:rPr>
          <w:rFonts w:cs="Times New Roman"/>
          <w:sz w:val="22"/>
          <w:lang w:val="sr-Cyrl-RS"/>
        </w:rPr>
        <w:t>,</w:t>
      </w:r>
      <w:r w:rsidRPr="00476C5D">
        <w:rPr>
          <w:rFonts w:cs="Times New Roman"/>
          <w:sz w:val="22"/>
          <w:lang w:val="sr-Latn-RS"/>
        </w:rPr>
        <w:t xml:space="preserve"> Светог Саву, </w:t>
      </w:r>
      <w:r w:rsidRPr="00476C5D">
        <w:rPr>
          <w:rFonts w:cs="Times New Roman"/>
          <w:sz w:val="22"/>
          <w:lang w:val="sr-Cyrl-RS"/>
        </w:rPr>
        <w:t>Завршног онцерта и осталих интерних часова и концерата</w:t>
      </w:r>
      <w:r w:rsidRPr="00476C5D">
        <w:rPr>
          <w:rFonts w:cs="Times New Roman"/>
          <w:sz w:val="22"/>
          <w:lang w:val="sr-Latn-RS"/>
        </w:rPr>
        <w:t xml:space="preserve">; </w:t>
      </w:r>
    </w:p>
    <w:p w:rsidR="008A2370" w:rsidRPr="00476C5D" w:rsidRDefault="008A2370" w:rsidP="007D49AA">
      <w:pPr>
        <w:pStyle w:val="ListParagraph"/>
        <w:numPr>
          <w:ilvl w:val="0"/>
          <w:numId w:val="84"/>
        </w:numPr>
        <w:spacing w:line="360" w:lineRule="auto"/>
        <w:ind w:left="284" w:hanging="284"/>
        <w:jc w:val="both"/>
        <w:rPr>
          <w:rFonts w:cs="Times New Roman"/>
          <w:sz w:val="22"/>
          <w:lang w:val="sr-Latn-RS"/>
        </w:rPr>
      </w:pPr>
      <w:r w:rsidRPr="00476C5D">
        <w:rPr>
          <w:rFonts w:cs="Times New Roman"/>
          <w:sz w:val="22"/>
          <w:lang w:val="sr-Latn-RS"/>
        </w:rPr>
        <w:t xml:space="preserve">учествовање у раду при изради Годишњег плана рада школе. </w:t>
      </w:r>
    </w:p>
    <w:p w:rsidR="00E358E4" w:rsidRPr="00A06814" w:rsidRDefault="008A2370" w:rsidP="00A06814">
      <w:pPr>
        <w:pStyle w:val="BodyText"/>
        <w:rPr>
          <w:rFonts w:cs="Times New Roman"/>
          <w:bCs/>
          <w:sz w:val="22"/>
          <w:szCs w:val="22"/>
          <w:lang w:val="sr-Cyrl-RS"/>
        </w:rPr>
      </w:pPr>
      <w:r w:rsidRPr="00A06814">
        <w:rPr>
          <w:rStyle w:val="BodyTextChar"/>
          <w:b/>
          <w:sz w:val="22"/>
          <w:szCs w:val="22"/>
        </w:rPr>
        <w:t>Организационо материјални задаци</w:t>
      </w:r>
      <w:r w:rsidRPr="00A06814">
        <w:rPr>
          <w:rFonts w:cs="Times New Roman"/>
          <w:bCs/>
          <w:sz w:val="22"/>
          <w:szCs w:val="22"/>
          <w:lang w:val="sr-Latn-RS"/>
        </w:rPr>
        <w:t xml:space="preserve">: </w:t>
      </w:r>
    </w:p>
    <w:p w:rsidR="008A2370" w:rsidRPr="00476C5D" w:rsidRDefault="008A2370" w:rsidP="007D49AA">
      <w:pPr>
        <w:pStyle w:val="BodyText"/>
        <w:numPr>
          <w:ilvl w:val="0"/>
          <w:numId w:val="89"/>
        </w:numPr>
        <w:ind w:left="284" w:hanging="284"/>
        <w:rPr>
          <w:lang w:val="sr-Latn-RS"/>
        </w:rPr>
      </w:pPr>
      <w:r w:rsidRPr="00E358E4">
        <w:rPr>
          <w:sz w:val="22"/>
          <w:szCs w:val="22"/>
          <w:lang w:val="sr-Latn-RS"/>
        </w:rPr>
        <w:t xml:space="preserve">помоћ Директору у организацији полагања разредних, </w:t>
      </w:r>
      <w:r w:rsidRPr="00E358E4">
        <w:rPr>
          <w:sz w:val="22"/>
          <w:szCs w:val="22"/>
          <w:lang w:val="sr-Cyrl-RS"/>
        </w:rPr>
        <w:t xml:space="preserve"> </w:t>
      </w:r>
      <w:r w:rsidRPr="00E358E4">
        <w:rPr>
          <w:sz w:val="22"/>
          <w:szCs w:val="22"/>
          <w:lang w:val="sr-Latn-RS"/>
        </w:rPr>
        <w:t>завршних</w:t>
      </w:r>
      <w:r w:rsidRPr="00E358E4">
        <w:rPr>
          <w:sz w:val="22"/>
          <w:szCs w:val="22"/>
          <w:lang w:val="sr-Cyrl-RS"/>
        </w:rPr>
        <w:t>, годишњих, поправних</w:t>
      </w:r>
      <w:r w:rsidRPr="00E358E4">
        <w:rPr>
          <w:sz w:val="22"/>
          <w:szCs w:val="22"/>
          <w:lang w:val="sr-Latn-RS"/>
        </w:rPr>
        <w:t xml:space="preserve"> </w:t>
      </w:r>
      <w:r w:rsidRPr="00E358E4">
        <w:rPr>
          <w:sz w:val="22"/>
          <w:szCs w:val="22"/>
          <w:lang w:val="sr-Cyrl-RS"/>
        </w:rPr>
        <w:t>и ванредних испита</w:t>
      </w:r>
      <w:r w:rsidRPr="00476C5D">
        <w:rPr>
          <w:lang w:val="sr-Cyrl-RS"/>
        </w:rPr>
        <w:t xml:space="preserve"> </w:t>
      </w:r>
      <w:r w:rsidRPr="00476C5D">
        <w:rPr>
          <w:lang w:val="sr-Latn-RS"/>
        </w:rPr>
        <w:t xml:space="preserve">; </w:t>
      </w:r>
    </w:p>
    <w:p w:rsidR="008A2370" w:rsidRPr="00476C5D" w:rsidRDefault="008A2370" w:rsidP="007D49AA">
      <w:pPr>
        <w:pStyle w:val="ListParagraph"/>
        <w:numPr>
          <w:ilvl w:val="0"/>
          <w:numId w:val="85"/>
        </w:numPr>
        <w:spacing w:line="360" w:lineRule="auto"/>
        <w:ind w:left="284" w:hanging="284"/>
        <w:jc w:val="both"/>
        <w:rPr>
          <w:rFonts w:cs="Times New Roman"/>
          <w:sz w:val="22"/>
          <w:lang w:val="sr-Latn-RS"/>
        </w:rPr>
      </w:pPr>
      <w:r w:rsidRPr="00476C5D">
        <w:rPr>
          <w:rFonts w:cs="Times New Roman"/>
          <w:sz w:val="22"/>
          <w:lang w:val="sr-Latn-RS"/>
        </w:rPr>
        <w:t>учествовање у организационим активностима везаним за припреме ученика за такмичење.</w:t>
      </w:r>
    </w:p>
    <w:p w:rsidR="008A2370" w:rsidRPr="00A06814" w:rsidRDefault="008A2370" w:rsidP="00A06814">
      <w:pPr>
        <w:pStyle w:val="BodyText"/>
        <w:rPr>
          <w:b/>
          <w:sz w:val="22"/>
          <w:szCs w:val="22"/>
          <w:lang w:val="sr-Latn-RS"/>
        </w:rPr>
      </w:pPr>
      <w:r w:rsidRPr="00A06814">
        <w:rPr>
          <w:b/>
          <w:sz w:val="22"/>
          <w:szCs w:val="22"/>
          <w:lang w:val="sr-Latn-RS"/>
        </w:rPr>
        <w:t xml:space="preserve">Педагошко инструктивни и саветодавни рад: </w:t>
      </w:r>
    </w:p>
    <w:p w:rsidR="008A2370" w:rsidRPr="00A06814" w:rsidRDefault="008A2370" w:rsidP="007D49AA">
      <w:pPr>
        <w:pStyle w:val="BodyText"/>
        <w:numPr>
          <w:ilvl w:val="0"/>
          <w:numId w:val="85"/>
        </w:numPr>
        <w:spacing w:line="360" w:lineRule="auto"/>
        <w:ind w:left="284" w:hanging="284"/>
        <w:rPr>
          <w:sz w:val="22"/>
          <w:szCs w:val="22"/>
          <w:lang w:val="sr-Latn-RS"/>
        </w:rPr>
      </w:pPr>
      <w:r w:rsidRPr="00A06814">
        <w:rPr>
          <w:sz w:val="22"/>
          <w:szCs w:val="22"/>
          <w:lang w:val="sr-Latn-RS"/>
        </w:rPr>
        <w:t xml:space="preserve">помоћ Директору у организовању саветодавног рада са ученицима и родитељима; </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Latn-RS"/>
        </w:rPr>
        <w:t xml:space="preserve">помоћ Директору школе у организацији помоћи наставника ученичким организацијама, ученицима и њиховим родитељима; </w:t>
      </w:r>
    </w:p>
    <w:p w:rsidR="008A2370" w:rsidRPr="00A06814" w:rsidRDefault="008A2370" w:rsidP="007D49AA">
      <w:pPr>
        <w:pStyle w:val="BodyText"/>
        <w:numPr>
          <w:ilvl w:val="0"/>
          <w:numId w:val="85"/>
        </w:numPr>
        <w:spacing w:line="360" w:lineRule="auto"/>
        <w:ind w:left="284" w:hanging="284"/>
        <w:rPr>
          <w:sz w:val="22"/>
          <w:szCs w:val="22"/>
          <w:lang w:val="sr-Latn-RS"/>
        </w:rPr>
      </w:pPr>
      <w:r w:rsidRPr="00A06814">
        <w:rPr>
          <w:sz w:val="22"/>
          <w:szCs w:val="22"/>
          <w:lang w:val="sr-Latn-RS"/>
        </w:rPr>
        <w:t xml:space="preserve">помоћ одељењским старешинама при обављању текућих послова; </w:t>
      </w:r>
    </w:p>
    <w:p w:rsidR="008A2370" w:rsidRPr="00A06814" w:rsidRDefault="008A2370" w:rsidP="007D49AA">
      <w:pPr>
        <w:pStyle w:val="BodyText"/>
        <w:numPr>
          <w:ilvl w:val="0"/>
          <w:numId w:val="85"/>
        </w:numPr>
        <w:spacing w:line="360" w:lineRule="auto"/>
        <w:ind w:left="284" w:hanging="284"/>
        <w:rPr>
          <w:sz w:val="22"/>
          <w:szCs w:val="22"/>
          <w:lang w:val="sr-Latn-RS"/>
        </w:rPr>
      </w:pPr>
      <w:r w:rsidRPr="00A06814">
        <w:rPr>
          <w:sz w:val="22"/>
          <w:szCs w:val="22"/>
          <w:lang w:val="sr-Latn-RS"/>
        </w:rPr>
        <w:t xml:space="preserve">помоћ у организовању и руковођењу педагошког рада Школе; </w:t>
      </w:r>
    </w:p>
    <w:p w:rsidR="008A2370" w:rsidRPr="00A06814" w:rsidRDefault="008A2370" w:rsidP="007D49AA">
      <w:pPr>
        <w:pStyle w:val="BodyText"/>
        <w:numPr>
          <w:ilvl w:val="0"/>
          <w:numId w:val="85"/>
        </w:numPr>
        <w:spacing w:line="360" w:lineRule="auto"/>
        <w:ind w:left="284" w:hanging="284"/>
        <w:rPr>
          <w:sz w:val="22"/>
          <w:szCs w:val="22"/>
          <w:lang w:val="sr-Latn-RS"/>
        </w:rPr>
      </w:pPr>
      <w:r w:rsidRPr="00A06814">
        <w:rPr>
          <w:sz w:val="22"/>
          <w:szCs w:val="22"/>
          <w:lang w:val="sr-Latn-RS"/>
        </w:rPr>
        <w:t xml:space="preserve">пружање административне помоћи наставницима, нарочито приправницима, у погледу припрема за извођење наставе; </w:t>
      </w:r>
    </w:p>
    <w:p w:rsidR="008A2370" w:rsidRPr="00A06814" w:rsidRDefault="008A2370" w:rsidP="007D49AA">
      <w:pPr>
        <w:pStyle w:val="BodyText"/>
        <w:numPr>
          <w:ilvl w:val="0"/>
          <w:numId w:val="85"/>
        </w:numPr>
        <w:spacing w:line="360" w:lineRule="auto"/>
        <w:ind w:left="284" w:hanging="284"/>
        <w:rPr>
          <w:sz w:val="22"/>
          <w:szCs w:val="22"/>
          <w:lang w:val="sr-Latn-RS"/>
        </w:rPr>
      </w:pPr>
      <w:r w:rsidRPr="00A06814">
        <w:rPr>
          <w:sz w:val="22"/>
          <w:szCs w:val="22"/>
          <w:lang w:val="sr-Latn-RS"/>
        </w:rPr>
        <w:t xml:space="preserve">сарадња са </w:t>
      </w:r>
      <w:r w:rsidRPr="00A06814">
        <w:rPr>
          <w:sz w:val="22"/>
          <w:szCs w:val="22"/>
          <w:lang w:val="sr-Cyrl-RS"/>
        </w:rPr>
        <w:t>психологом</w:t>
      </w:r>
      <w:r w:rsidRPr="00A06814">
        <w:rPr>
          <w:sz w:val="22"/>
          <w:szCs w:val="22"/>
          <w:lang w:val="sr-Latn-RS"/>
        </w:rPr>
        <w:t xml:space="preserve"> школе.</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b/>
          <w:sz w:val="22"/>
          <w:szCs w:val="22"/>
          <w:lang w:val="sr-Cyrl-RS"/>
        </w:rPr>
        <w:t>Аналитички рад:</w:t>
      </w:r>
      <w:r w:rsidRPr="00A06814">
        <w:rPr>
          <w:rFonts w:cs="Times New Roman"/>
          <w:sz w:val="22"/>
          <w:szCs w:val="22"/>
          <w:lang w:val="sr-Cyrl-RS"/>
        </w:rPr>
        <w:t xml:space="preserve"> </w:t>
      </w:r>
    </w:p>
    <w:p w:rsidR="008A2370" w:rsidRPr="00A06814" w:rsidRDefault="008A2370" w:rsidP="007D49AA">
      <w:pPr>
        <w:pStyle w:val="BodyText"/>
        <w:numPr>
          <w:ilvl w:val="0"/>
          <w:numId w:val="85"/>
        </w:numPr>
        <w:spacing w:line="360" w:lineRule="auto"/>
        <w:ind w:left="284" w:hanging="284"/>
        <w:rPr>
          <w:sz w:val="22"/>
          <w:szCs w:val="22"/>
          <w:lang w:val="sr-Latn-RS"/>
        </w:rPr>
      </w:pPr>
      <w:r w:rsidRPr="00A06814">
        <w:rPr>
          <w:sz w:val="22"/>
          <w:szCs w:val="22"/>
          <w:lang w:val="sr-Cyrl-RS"/>
        </w:rPr>
        <w:t xml:space="preserve">прикупљање и обрада материјала за извештаје из области наставе и васпитања; </w:t>
      </w:r>
    </w:p>
    <w:p w:rsidR="008A2370" w:rsidRPr="00A06814" w:rsidRDefault="008A2370" w:rsidP="007D49AA">
      <w:pPr>
        <w:pStyle w:val="BodyText"/>
        <w:numPr>
          <w:ilvl w:val="0"/>
          <w:numId w:val="85"/>
        </w:numPr>
        <w:spacing w:line="360" w:lineRule="auto"/>
        <w:ind w:left="284" w:hanging="284"/>
        <w:rPr>
          <w:sz w:val="22"/>
          <w:szCs w:val="22"/>
          <w:lang w:val="sr-Latn-RS"/>
        </w:rPr>
      </w:pPr>
      <w:r w:rsidRPr="00A06814">
        <w:rPr>
          <w:sz w:val="22"/>
          <w:szCs w:val="22"/>
          <w:lang w:val="sr-Cyrl-RS"/>
        </w:rPr>
        <w:t xml:space="preserve">учествовање у припреми збирних извештаја о реализацији образовно-васпитног рада по периодима </w:t>
      </w:r>
      <w:r w:rsidRPr="00A06814">
        <w:rPr>
          <w:sz w:val="22"/>
          <w:szCs w:val="22"/>
          <w:lang w:val="sr-Cyrl-RS"/>
        </w:rPr>
        <w:lastRenderedPageBreak/>
        <w:t xml:space="preserve">за Наставничко веће; </w:t>
      </w:r>
    </w:p>
    <w:p w:rsidR="008A2370" w:rsidRPr="00A06814" w:rsidRDefault="008A2370" w:rsidP="007D49AA">
      <w:pPr>
        <w:pStyle w:val="BodyText"/>
        <w:numPr>
          <w:ilvl w:val="0"/>
          <w:numId w:val="85"/>
        </w:numPr>
        <w:spacing w:line="360" w:lineRule="auto"/>
        <w:ind w:left="284" w:hanging="284"/>
        <w:rPr>
          <w:sz w:val="22"/>
          <w:szCs w:val="22"/>
          <w:lang w:val="sr-Latn-RS"/>
        </w:rPr>
      </w:pPr>
      <w:r w:rsidRPr="00A06814">
        <w:rPr>
          <w:sz w:val="22"/>
          <w:szCs w:val="22"/>
          <w:lang w:val="sr-Cyrl-RS"/>
        </w:rPr>
        <w:t>учествовање у изради Извештаја о раду школе.</w:t>
      </w:r>
    </w:p>
    <w:p w:rsidR="008A2370" w:rsidRPr="00A06814" w:rsidRDefault="008A2370" w:rsidP="00A06814">
      <w:pPr>
        <w:pStyle w:val="BodyText"/>
        <w:spacing w:line="360" w:lineRule="auto"/>
        <w:ind w:left="0"/>
        <w:rPr>
          <w:rFonts w:cs="Times New Roman"/>
          <w:sz w:val="22"/>
          <w:szCs w:val="22"/>
          <w:lang w:val="sr-Cyrl-RS"/>
        </w:rPr>
      </w:pPr>
      <w:r w:rsidRPr="00A06814">
        <w:rPr>
          <w:rFonts w:cs="Times New Roman"/>
          <w:b/>
          <w:sz w:val="22"/>
          <w:szCs w:val="22"/>
          <w:lang w:val="sr-Cyrl-RS"/>
        </w:rPr>
        <w:t>Рад у стручним и другим органима Школе</w:t>
      </w:r>
      <w:r w:rsidRPr="00A06814">
        <w:rPr>
          <w:rFonts w:cs="Times New Roman"/>
          <w:sz w:val="22"/>
          <w:szCs w:val="22"/>
          <w:lang w:val="sr-Cyrl-RS"/>
        </w:rPr>
        <w:t xml:space="preserve">: </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Cyrl-RS"/>
        </w:rPr>
        <w:t xml:space="preserve">помоћ Директору у организовању активности којима се подстиче активно учешће ученика у настави; </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Latn-RS"/>
        </w:rPr>
        <w:t>координирање рада стручних актива и других стручних органа Школе;</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Cyrl-RS"/>
        </w:rPr>
        <w:t>праћење реализације родитељских састанака;</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Cyrl-RS"/>
        </w:rPr>
        <w:t>учествовање у раду</w:t>
      </w:r>
      <w:r w:rsidRPr="00A06814">
        <w:rPr>
          <w:rFonts w:cs="Times New Roman"/>
          <w:sz w:val="22"/>
          <w:szCs w:val="22"/>
          <w:lang w:val="sr-Latn-RS"/>
        </w:rPr>
        <w:t xml:space="preserve"> Одељењских већа;</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Cyrl-RS"/>
        </w:rPr>
        <w:t xml:space="preserve">учествовање у раду Педагошког колегијума; </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Cyrl-RS"/>
        </w:rPr>
        <w:t xml:space="preserve">учествовање у раду Стручног актива за развој школског програма; </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Cyrl-RS"/>
        </w:rPr>
        <w:t xml:space="preserve">учествовање у раду Тима за обезбеђивање квалитета и развој установе; </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Cyrl-RS"/>
        </w:rPr>
        <w:t>учествовање у раду Тима за професионални развој;</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Latn-RS"/>
        </w:rPr>
        <w:t>учествовање у раду Ти</w:t>
      </w:r>
      <w:r w:rsidRPr="00A06814">
        <w:rPr>
          <w:rFonts w:cs="Times New Roman"/>
          <w:sz w:val="22"/>
          <w:szCs w:val="22"/>
          <w:lang w:val="sr-Cyrl-RS"/>
        </w:rPr>
        <w:t>м</w:t>
      </w:r>
      <w:r w:rsidRPr="00A06814">
        <w:rPr>
          <w:rFonts w:cs="Times New Roman"/>
          <w:sz w:val="22"/>
          <w:szCs w:val="22"/>
          <w:lang w:val="sr-Latn-RS"/>
        </w:rPr>
        <w:t>а за писање пројекат</w:t>
      </w:r>
      <w:r w:rsidRPr="00A06814">
        <w:rPr>
          <w:rFonts w:cs="Times New Roman"/>
          <w:sz w:val="22"/>
          <w:szCs w:val="22"/>
          <w:lang w:val="sr-Cyrl-RS"/>
        </w:rPr>
        <w:t>а;</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Cyrl-RS"/>
        </w:rPr>
        <w:t>учествовање у раду Тима за организацију школских свечаности.</w:t>
      </w:r>
    </w:p>
    <w:p w:rsidR="008A2370" w:rsidRPr="00A06814" w:rsidRDefault="008A2370" w:rsidP="00A06814">
      <w:pPr>
        <w:pStyle w:val="BodyText"/>
        <w:spacing w:line="360" w:lineRule="auto"/>
        <w:ind w:left="0"/>
        <w:rPr>
          <w:rFonts w:cs="Times New Roman"/>
          <w:sz w:val="22"/>
          <w:szCs w:val="22"/>
          <w:lang w:val="sr-Latn-RS"/>
        </w:rPr>
      </w:pPr>
      <w:r w:rsidRPr="00A06814">
        <w:rPr>
          <w:rFonts w:cs="Times New Roman"/>
          <w:b/>
          <w:sz w:val="22"/>
          <w:szCs w:val="22"/>
          <w:lang w:val="sr-Latn-RS"/>
        </w:rPr>
        <w:t>Рад на педагошкој документацији:</w:t>
      </w:r>
      <w:r w:rsidRPr="00A06814">
        <w:rPr>
          <w:rFonts w:cs="Times New Roman"/>
          <w:sz w:val="22"/>
          <w:szCs w:val="22"/>
          <w:lang w:val="sr-Latn-RS"/>
        </w:rPr>
        <w:t xml:space="preserve"> </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Latn-RS"/>
        </w:rPr>
        <w:t xml:space="preserve">организовање рада на уредном вођењу педагошке и школске документације и евиденције. </w:t>
      </w:r>
    </w:p>
    <w:p w:rsidR="008A2370" w:rsidRPr="00A06814" w:rsidRDefault="008A2370" w:rsidP="00A06814">
      <w:pPr>
        <w:pStyle w:val="BodyText"/>
        <w:spacing w:line="360" w:lineRule="auto"/>
        <w:ind w:left="0"/>
        <w:rPr>
          <w:rFonts w:cs="Times New Roman"/>
          <w:b/>
          <w:sz w:val="22"/>
          <w:szCs w:val="22"/>
          <w:lang w:val="sr-Latn-RS"/>
        </w:rPr>
      </w:pPr>
      <w:r w:rsidRPr="00A06814">
        <w:rPr>
          <w:rFonts w:cs="Times New Roman"/>
          <w:b/>
          <w:sz w:val="22"/>
          <w:szCs w:val="22"/>
          <w:lang w:val="sr-Latn-RS"/>
        </w:rPr>
        <w:t xml:space="preserve">Стручно усавршавање и евиденција тог сегмента рада: </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Latn-RS"/>
        </w:rPr>
        <w:t xml:space="preserve">праћење активности у Школи везаним за реформу школства; </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Latn-RS"/>
        </w:rPr>
        <w:t xml:space="preserve">учешће у раду стручних већа, семинара, саветовања; </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Latn-RS"/>
        </w:rPr>
        <w:t xml:space="preserve">праћење стручне литературе - часописа, приручника, садржаја на интернету; </w:t>
      </w:r>
    </w:p>
    <w:p w:rsidR="008A2370" w:rsidRPr="00A06814" w:rsidRDefault="008A2370" w:rsidP="007D49AA">
      <w:pPr>
        <w:pStyle w:val="BodyText"/>
        <w:numPr>
          <w:ilvl w:val="0"/>
          <w:numId w:val="85"/>
        </w:numPr>
        <w:spacing w:line="360" w:lineRule="auto"/>
        <w:ind w:left="284" w:hanging="284"/>
        <w:rPr>
          <w:rFonts w:cs="Times New Roman"/>
          <w:sz w:val="22"/>
          <w:szCs w:val="22"/>
          <w:lang w:val="sr-Latn-RS"/>
        </w:rPr>
      </w:pPr>
      <w:r w:rsidRPr="00A06814">
        <w:rPr>
          <w:rFonts w:cs="Times New Roman"/>
          <w:sz w:val="22"/>
          <w:szCs w:val="22"/>
          <w:lang w:val="sr-Latn-RS"/>
        </w:rPr>
        <w:t>праћење стручног усавршавања наставника.</w:t>
      </w:r>
    </w:p>
    <w:p w:rsidR="008A2370" w:rsidRPr="00A06814" w:rsidRDefault="008A2370" w:rsidP="00A06814">
      <w:pPr>
        <w:pStyle w:val="BodyText"/>
        <w:spacing w:line="360" w:lineRule="auto"/>
        <w:ind w:left="0"/>
        <w:rPr>
          <w:rFonts w:cs="Times New Roman"/>
          <w:sz w:val="22"/>
          <w:szCs w:val="22"/>
          <w:lang w:val="sr-Latn-RS"/>
        </w:rPr>
      </w:pPr>
      <w:r w:rsidRPr="00A06814">
        <w:rPr>
          <w:rFonts w:cs="Times New Roman"/>
          <w:b/>
          <w:sz w:val="22"/>
          <w:szCs w:val="22"/>
          <w:lang w:val="sr-Latn-RS"/>
        </w:rPr>
        <w:t>Сарадња са институцијама и организацијама:</w:t>
      </w:r>
      <w:r w:rsidRPr="00A06814">
        <w:rPr>
          <w:rFonts w:cs="Times New Roman"/>
          <w:sz w:val="22"/>
          <w:szCs w:val="22"/>
          <w:lang w:val="sr-Latn-RS"/>
        </w:rPr>
        <w:t xml:space="preserve"> </w:t>
      </w:r>
    </w:p>
    <w:p w:rsidR="008A2370" w:rsidRPr="00A06814" w:rsidRDefault="008A2370" w:rsidP="007D49AA">
      <w:pPr>
        <w:pStyle w:val="BodyText"/>
        <w:numPr>
          <w:ilvl w:val="0"/>
          <w:numId w:val="85"/>
        </w:numPr>
        <w:spacing w:line="360" w:lineRule="auto"/>
        <w:ind w:left="142" w:hanging="142"/>
        <w:rPr>
          <w:rFonts w:cs="Times New Roman"/>
          <w:sz w:val="22"/>
          <w:szCs w:val="22"/>
          <w:lang w:val="sr-Latn-RS"/>
        </w:rPr>
      </w:pPr>
      <w:r w:rsidRPr="00A06814">
        <w:rPr>
          <w:rFonts w:cs="Times New Roman"/>
          <w:sz w:val="22"/>
          <w:szCs w:val="22"/>
        </w:rPr>
        <w:t xml:space="preserve">помоћ Директору у организацији сарадње са стручним институцијама, друштвеним организацијама, установама и медијима. </w:t>
      </w:r>
      <w:r w:rsidR="00A06814">
        <w:rPr>
          <w:rFonts w:cs="Times New Roman"/>
          <w:sz w:val="22"/>
          <w:szCs w:val="22"/>
          <w:lang w:val="sr-Cyrl-RS"/>
        </w:rPr>
        <w:tab/>
      </w:r>
      <w:r w:rsidR="00A06814">
        <w:rPr>
          <w:rFonts w:cs="Times New Roman"/>
          <w:sz w:val="22"/>
          <w:szCs w:val="22"/>
          <w:lang w:val="sr-Cyrl-RS"/>
        </w:rPr>
        <w:br/>
      </w:r>
      <w:r w:rsidRPr="00A06814">
        <w:rPr>
          <w:rFonts w:cs="Times New Roman"/>
          <w:b/>
          <w:sz w:val="22"/>
          <w:szCs w:val="22"/>
          <w:lang w:val="sr-Latn-RS"/>
        </w:rPr>
        <w:t xml:space="preserve">Промоција рада школе: </w:t>
      </w:r>
    </w:p>
    <w:p w:rsidR="008A2370" w:rsidRDefault="008A2370" w:rsidP="007D49AA">
      <w:pPr>
        <w:pStyle w:val="BodyText"/>
        <w:numPr>
          <w:ilvl w:val="0"/>
          <w:numId w:val="85"/>
        </w:numPr>
        <w:spacing w:line="360" w:lineRule="auto"/>
        <w:ind w:left="284" w:hanging="284"/>
        <w:rPr>
          <w:rFonts w:cs="Times New Roman"/>
          <w:sz w:val="22"/>
          <w:szCs w:val="22"/>
          <w:lang w:val="sr-Cyrl-RS"/>
        </w:rPr>
      </w:pPr>
      <w:r w:rsidRPr="00A06814">
        <w:rPr>
          <w:rFonts w:cs="Times New Roman"/>
          <w:sz w:val="22"/>
          <w:szCs w:val="22"/>
          <w:lang w:val="sr-Cyrl-RS"/>
        </w:rPr>
        <w:t>помоћ Директору у организацији промоције школе путем флајера, видео матерјала, концерата за ученике основних школа и другог матерјала.</w:t>
      </w:r>
    </w:p>
    <w:p w:rsidR="00A06814" w:rsidRPr="00A06814" w:rsidRDefault="00A06814" w:rsidP="00A06814">
      <w:pPr>
        <w:rPr>
          <w:lang w:val="sr-Cyrl-RS"/>
        </w:rPr>
      </w:pPr>
    </w:p>
    <w:p w:rsidR="001B6CF8" w:rsidRPr="00A06814" w:rsidRDefault="00A06814" w:rsidP="00A06814">
      <w:pPr>
        <w:pStyle w:val="BodyText"/>
        <w:spacing w:line="360" w:lineRule="auto"/>
        <w:ind w:left="0"/>
        <w:rPr>
          <w:rFonts w:cs="Times New Roman"/>
          <w:sz w:val="22"/>
          <w:szCs w:val="22"/>
          <w:lang w:val="sr-Cyrl-RS"/>
        </w:rPr>
      </w:pPr>
      <w:r>
        <w:rPr>
          <w:rFonts w:cs="Times New Roman"/>
          <w:sz w:val="22"/>
          <w:szCs w:val="22"/>
          <w:lang w:val="sr-Cyrl-RS"/>
        </w:rPr>
        <w:t>П</w:t>
      </w:r>
      <w:r w:rsidR="008A2370" w:rsidRPr="00A06814">
        <w:rPr>
          <w:rFonts w:cs="Times New Roman"/>
          <w:sz w:val="22"/>
          <w:szCs w:val="22"/>
          <w:lang w:val="sr-Latn-RS"/>
        </w:rPr>
        <w:t>омоћник директора обавља и друге послове у оквиру својих дужности који проистичу из одредаба Статута, других аката и по налогу Директора школе.</w:t>
      </w:r>
    </w:p>
    <w:p w:rsidR="00407725" w:rsidRPr="00476C5D" w:rsidRDefault="00407725" w:rsidP="00407725">
      <w:pPr>
        <w:spacing w:line="360" w:lineRule="auto"/>
        <w:ind w:right="335"/>
        <w:jc w:val="left"/>
        <w:outlineLvl w:val="1"/>
        <w:rPr>
          <w:rFonts w:cs="Times New Roman"/>
          <w:bCs/>
          <w:sz w:val="22"/>
          <w:lang w:val="sr-Cyrl-RS"/>
        </w:rPr>
      </w:pPr>
    </w:p>
    <w:p w:rsidR="00B234B5" w:rsidRDefault="00B234B5" w:rsidP="00407725">
      <w:pPr>
        <w:spacing w:line="360" w:lineRule="auto"/>
        <w:ind w:right="335"/>
        <w:jc w:val="left"/>
        <w:outlineLvl w:val="1"/>
        <w:rPr>
          <w:rFonts w:cs="Times New Roman"/>
          <w:bCs/>
          <w:sz w:val="22"/>
          <w:lang w:val="sr-Cyrl-RS"/>
        </w:rPr>
      </w:pPr>
    </w:p>
    <w:p w:rsidR="00386759" w:rsidRPr="00941DCE" w:rsidRDefault="00386759" w:rsidP="00407725">
      <w:pPr>
        <w:spacing w:line="360" w:lineRule="auto"/>
        <w:ind w:right="335"/>
        <w:jc w:val="left"/>
        <w:outlineLvl w:val="1"/>
        <w:rPr>
          <w:rFonts w:cs="Times New Roman"/>
          <w:bCs/>
          <w:sz w:val="22"/>
          <w:lang w:val="sr-Latn-RS"/>
        </w:rPr>
      </w:pPr>
    </w:p>
    <w:p w:rsidR="00C14F5D" w:rsidRPr="00476C5D" w:rsidRDefault="00C14F5D" w:rsidP="00407725">
      <w:pPr>
        <w:spacing w:line="360" w:lineRule="auto"/>
        <w:ind w:right="335"/>
        <w:jc w:val="left"/>
        <w:outlineLvl w:val="1"/>
        <w:rPr>
          <w:rFonts w:cs="Times New Roman"/>
          <w:bCs/>
          <w:sz w:val="22"/>
          <w:lang w:val="sr-Latn-RS"/>
        </w:rPr>
      </w:pPr>
    </w:p>
    <w:p w:rsidR="001B6CF8" w:rsidRPr="00476C5D" w:rsidRDefault="001B6CF8" w:rsidP="00DF1CEE">
      <w:pPr>
        <w:spacing w:line="276" w:lineRule="auto"/>
        <w:jc w:val="left"/>
        <w:rPr>
          <w:rFonts w:eastAsia="Times New Roman" w:cs="Times New Roman"/>
          <w:bCs/>
          <w:sz w:val="20"/>
          <w:szCs w:val="20"/>
        </w:rPr>
      </w:pPr>
    </w:p>
    <w:tbl>
      <w:tblPr>
        <w:tblStyle w:val="TableGrid"/>
        <w:tblW w:w="0" w:type="auto"/>
        <w:tblLayout w:type="fixed"/>
        <w:tblLook w:val="04A0" w:firstRow="1" w:lastRow="0" w:firstColumn="1" w:lastColumn="0" w:noHBand="0" w:noVBand="1"/>
      </w:tblPr>
      <w:tblGrid>
        <w:gridCol w:w="1127"/>
        <w:gridCol w:w="3144"/>
        <w:gridCol w:w="1792"/>
        <w:gridCol w:w="3652"/>
      </w:tblGrid>
      <w:tr w:rsidR="008A2370" w:rsidRPr="00476C5D" w:rsidTr="00B234B5">
        <w:trPr>
          <w:trHeight w:val="175"/>
        </w:trPr>
        <w:tc>
          <w:tcPr>
            <w:tcW w:w="1127" w:type="dxa"/>
            <w:shd w:val="clear" w:color="auto" w:fill="D99594" w:themeFill="accent2" w:themeFillTint="99"/>
            <w:vAlign w:val="center"/>
          </w:tcPr>
          <w:p w:rsidR="008A2370" w:rsidRPr="00A06814" w:rsidRDefault="008A2370" w:rsidP="00A06814">
            <w:pPr>
              <w:pStyle w:val="BodyText"/>
              <w:jc w:val="center"/>
              <w:rPr>
                <w:b/>
                <w:sz w:val="22"/>
                <w:szCs w:val="22"/>
              </w:rPr>
            </w:pPr>
            <w:r w:rsidRPr="00A06814">
              <w:rPr>
                <w:b/>
                <w:sz w:val="22"/>
                <w:szCs w:val="22"/>
              </w:rPr>
              <w:t>Подручје</w:t>
            </w:r>
          </w:p>
        </w:tc>
        <w:tc>
          <w:tcPr>
            <w:tcW w:w="3144" w:type="dxa"/>
            <w:shd w:val="clear" w:color="auto" w:fill="D99594" w:themeFill="accent2" w:themeFillTint="99"/>
            <w:vAlign w:val="center"/>
          </w:tcPr>
          <w:p w:rsidR="008A2370" w:rsidRPr="00A06814" w:rsidRDefault="008A2370" w:rsidP="00A06814">
            <w:pPr>
              <w:pStyle w:val="BodyText"/>
              <w:jc w:val="center"/>
              <w:rPr>
                <w:b/>
                <w:bCs/>
                <w:sz w:val="22"/>
                <w:szCs w:val="22"/>
                <w:lang w:val="sr-Cyrl-RS"/>
              </w:rPr>
            </w:pPr>
            <w:r w:rsidRPr="00A06814">
              <w:rPr>
                <w:b/>
                <w:bCs/>
                <w:sz w:val="22"/>
                <w:szCs w:val="22"/>
                <w:lang w:val="sr-Cyrl-RS"/>
              </w:rPr>
              <w:t>Садржај рада</w:t>
            </w:r>
          </w:p>
        </w:tc>
        <w:tc>
          <w:tcPr>
            <w:tcW w:w="1792" w:type="dxa"/>
            <w:shd w:val="clear" w:color="auto" w:fill="D99594" w:themeFill="accent2" w:themeFillTint="99"/>
            <w:vAlign w:val="center"/>
          </w:tcPr>
          <w:p w:rsidR="008A2370" w:rsidRPr="00A06814" w:rsidRDefault="008A2370" w:rsidP="00A06814">
            <w:pPr>
              <w:pStyle w:val="BodyText"/>
              <w:jc w:val="center"/>
              <w:rPr>
                <w:b/>
                <w:bCs/>
                <w:sz w:val="22"/>
                <w:szCs w:val="22"/>
                <w:lang w:val="sr-Cyrl-RS"/>
              </w:rPr>
            </w:pPr>
            <w:r w:rsidRPr="00A06814">
              <w:rPr>
                <w:b/>
                <w:bCs/>
                <w:sz w:val="22"/>
                <w:szCs w:val="22"/>
                <w:lang w:val="sr-Cyrl-RS"/>
              </w:rPr>
              <w:t>Време реализације</w:t>
            </w:r>
          </w:p>
        </w:tc>
        <w:tc>
          <w:tcPr>
            <w:tcW w:w="3652" w:type="dxa"/>
            <w:shd w:val="clear" w:color="auto" w:fill="D99594" w:themeFill="accent2" w:themeFillTint="99"/>
            <w:vAlign w:val="center"/>
          </w:tcPr>
          <w:p w:rsidR="008A2370" w:rsidRPr="00A06814" w:rsidRDefault="008A2370" w:rsidP="00A06814">
            <w:pPr>
              <w:pStyle w:val="BodyText"/>
              <w:jc w:val="center"/>
              <w:rPr>
                <w:b/>
                <w:bCs/>
                <w:sz w:val="22"/>
                <w:szCs w:val="22"/>
                <w:lang w:val="sr-Cyrl-RS"/>
              </w:rPr>
            </w:pPr>
            <w:r w:rsidRPr="00A06814">
              <w:rPr>
                <w:b/>
                <w:bCs/>
                <w:sz w:val="22"/>
                <w:szCs w:val="22"/>
                <w:lang w:val="sr-Cyrl-RS"/>
              </w:rPr>
              <w:t>Начин реализације</w:t>
            </w:r>
          </w:p>
        </w:tc>
      </w:tr>
      <w:tr w:rsidR="008A2370" w:rsidRPr="00476C5D" w:rsidTr="00B234B5">
        <w:trPr>
          <w:trHeight w:val="175"/>
        </w:trPr>
        <w:tc>
          <w:tcPr>
            <w:tcW w:w="1127" w:type="dxa"/>
            <w:vMerge w:val="restart"/>
            <w:textDirection w:val="btLr"/>
          </w:tcPr>
          <w:p w:rsidR="008A2370" w:rsidRPr="00A06814" w:rsidRDefault="008A2370" w:rsidP="00A06814">
            <w:pPr>
              <w:pStyle w:val="BodyText"/>
              <w:jc w:val="left"/>
              <w:rPr>
                <w:b/>
                <w:sz w:val="22"/>
                <w:szCs w:val="22"/>
                <w:lang w:val="sr-Cyrl-RS"/>
              </w:rPr>
            </w:pPr>
            <w:r w:rsidRPr="00A06814">
              <w:rPr>
                <w:b/>
                <w:sz w:val="22"/>
                <w:szCs w:val="22"/>
                <w:lang w:val="sr-Cyrl-RS"/>
              </w:rPr>
              <w:t>Организацуоно управни послови</w:t>
            </w:r>
          </w:p>
        </w:tc>
        <w:tc>
          <w:tcPr>
            <w:tcW w:w="3144" w:type="dxa"/>
          </w:tcPr>
          <w:p w:rsidR="008A2370" w:rsidRPr="00476C5D" w:rsidRDefault="008A2370" w:rsidP="00A837D0">
            <w:pPr>
              <w:pStyle w:val="TableParagraph"/>
              <w:spacing w:before="50" w:line="208" w:lineRule="auto"/>
              <w:ind w:left="248" w:hanging="170"/>
              <w:jc w:val="left"/>
              <w:rPr>
                <w:rFonts w:cs="Times New Roman"/>
                <w:sz w:val="20"/>
                <w:szCs w:val="20"/>
              </w:rPr>
            </w:pPr>
            <w:r w:rsidRPr="00476C5D">
              <w:rPr>
                <w:rFonts w:cs="Times New Roman"/>
                <w:color w:val="231F20"/>
                <w:sz w:val="20"/>
                <w:szCs w:val="20"/>
              </w:rPr>
              <w:t>1. Израда годишњег плана рада школе</w:t>
            </w:r>
          </w:p>
        </w:tc>
        <w:tc>
          <w:tcPr>
            <w:tcW w:w="1792" w:type="dxa"/>
          </w:tcPr>
          <w:p w:rsidR="008A2370" w:rsidRPr="00476C5D" w:rsidRDefault="008A2370" w:rsidP="00A62E08">
            <w:pPr>
              <w:pStyle w:val="TableParagraph"/>
              <w:rPr>
                <w:rFonts w:cs="Times New Roman"/>
                <w:sz w:val="20"/>
                <w:lang w:val="sr-Cyrl-RS"/>
              </w:rPr>
            </w:pPr>
            <w:r w:rsidRPr="00476C5D">
              <w:rPr>
                <w:rFonts w:cs="Times New Roman"/>
                <w:color w:val="231F20"/>
                <w:sz w:val="20"/>
              </w:rPr>
              <w:t>Август</w:t>
            </w:r>
            <w:r w:rsidRPr="00476C5D">
              <w:rPr>
                <w:rFonts w:cs="Times New Roman"/>
                <w:color w:val="231F20"/>
                <w:sz w:val="20"/>
                <w:lang w:val="sr-Cyrl-RS"/>
              </w:rPr>
              <w:t>, септембар</w:t>
            </w:r>
          </w:p>
        </w:tc>
        <w:tc>
          <w:tcPr>
            <w:tcW w:w="3652" w:type="dxa"/>
          </w:tcPr>
          <w:p w:rsidR="008A2370" w:rsidRPr="00476C5D" w:rsidRDefault="008A2370" w:rsidP="00A62E08">
            <w:pPr>
              <w:pStyle w:val="TableParagraph"/>
              <w:spacing w:before="50" w:line="208" w:lineRule="auto"/>
              <w:ind w:left="247" w:hanging="170"/>
              <w:rPr>
                <w:rFonts w:cs="Times New Roman"/>
                <w:color w:val="231F20"/>
                <w:sz w:val="20"/>
                <w:lang w:val="sr-Cyrl-RS"/>
              </w:rPr>
            </w:pPr>
            <w:r w:rsidRPr="00476C5D">
              <w:rPr>
                <w:rFonts w:cs="Times New Roman"/>
                <w:color w:val="231F20"/>
                <w:sz w:val="20"/>
              </w:rPr>
              <w:t>Помагање при организацији</w:t>
            </w:r>
          </w:p>
          <w:p w:rsidR="008A2370" w:rsidRPr="00476C5D" w:rsidRDefault="008A2370" w:rsidP="00A62E08">
            <w:pPr>
              <w:pStyle w:val="TableParagraph"/>
              <w:spacing w:before="50" w:line="208" w:lineRule="auto"/>
              <w:ind w:left="247" w:hanging="170"/>
              <w:rPr>
                <w:rFonts w:cs="Times New Roman"/>
                <w:sz w:val="20"/>
              </w:rPr>
            </w:pPr>
            <w:r w:rsidRPr="00476C5D">
              <w:rPr>
                <w:rFonts w:cs="Times New Roman"/>
                <w:color w:val="231F20"/>
                <w:sz w:val="20"/>
              </w:rPr>
              <w:t>прикупљања података и обједињавање.</w:t>
            </w:r>
          </w:p>
        </w:tc>
      </w:tr>
      <w:tr w:rsidR="008A2370" w:rsidRPr="00476C5D" w:rsidTr="00B234B5">
        <w:trPr>
          <w:trHeight w:val="175"/>
        </w:trPr>
        <w:tc>
          <w:tcPr>
            <w:tcW w:w="1127" w:type="dxa"/>
            <w:vMerge/>
          </w:tcPr>
          <w:p w:rsidR="008A2370" w:rsidRPr="00476C5D" w:rsidRDefault="008A2370" w:rsidP="00A62E08">
            <w:pPr>
              <w:ind w:right="335"/>
              <w:jc w:val="both"/>
              <w:outlineLvl w:val="1"/>
              <w:rPr>
                <w:rFonts w:cs="Times New Roman"/>
                <w:bCs/>
                <w:sz w:val="22"/>
                <w:lang w:val="sr-Cyrl-RS"/>
              </w:rPr>
            </w:pPr>
          </w:p>
        </w:tc>
        <w:tc>
          <w:tcPr>
            <w:tcW w:w="3144" w:type="dxa"/>
          </w:tcPr>
          <w:p w:rsidR="008A2370" w:rsidRPr="00476C5D" w:rsidRDefault="008A2370" w:rsidP="00A837D0">
            <w:pPr>
              <w:pStyle w:val="TableParagraph"/>
              <w:spacing w:before="50" w:line="208" w:lineRule="auto"/>
              <w:ind w:left="247" w:right="57" w:hanging="170"/>
              <w:jc w:val="left"/>
              <w:rPr>
                <w:rFonts w:cs="Times New Roman"/>
                <w:sz w:val="20"/>
                <w:szCs w:val="20"/>
              </w:rPr>
            </w:pPr>
            <w:r w:rsidRPr="00476C5D">
              <w:rPr>
                <w:rFonts w:cs="Times New Roman"/>
                <w:color w:val="231F20"/>
                <w:sz w:val="20"/>
                <w:szCs w:val="20"/>
              </w:rPr>
              <w:t>2. Израда извештаја о реализацији годишњег плана о раду школе</w:t>
            </w:r>
          </w:p>
        </w:tc>
        <w:tc>
          <w:tcPr>
            <w:tcW w:w="1792" w:type="dxa"/>
          </w:tcPr>
          <w:p w:rsidR="008A2370" w:rsidRPr="00476C5D" w:rsidRDefault="008A2370" w:rsidP="00A62E08">
            <w:pPr>
              <w:pStyle w:val="TableParagraph"/>
              <w:rPr>
                <w:rFonts w:cs="Times New Roman"/>
                <w:sz w:val="20"/>
              </w:rPr>
            </w:pPr>
            <w:r w:rsidRPr="00476C5D">
              <w:rPr>
                <w:rFonts w:cs="Times New Roman"/>
                <w:color w:val="231F20"/>
                <w:sz w:val="20"/>
              </w:rPr>
              <w:t>Август</w:t>
            </w:r>
          </w:p>
        </w:tc>
        <w:tc>
          <w:tcPr>
            <w:tcW w:w="3652" w:type="dxa"/>
          </w:tcPr>
          <w:p w:rsidR="008A2370" w:rsidRPr="00476C5D" w:rsidRDefault="008A2370" w:rsidP="00A62E08">
            <w:pPr>
              <w:pStyle w:val="TableParagraph"/>
              <w:spacing w:before="50" w:line="208" w:lineRule="auto"/>
              <w:ind w:left="247" w:hanging="170"/>
              <w:rPr>
                <w:rFonts w:cs="Times New Roman"/>
                <w:color w:val="231F20"/>
                <w:sz w:val="20"/>
                <w:lang w:val="sr-Cyrl-RS"/>
              </w:rPr>
            </w:pPr>
            <w:r w:rsidRPr="00476C5D">
              <w:rPr>
                <w:rFonts w:cs="Times New Roman"/>
                <w:color w:val="231F20"/>
                <w:sz w:val="20"/>
              </w:rPr>
              <w:t>Помагање при организацији</w:t>
            </w:r>
          </w:p>
          <w:p w:rsidR="008A2370" w:rsidRPr="00476C5D" w:rsidRDefault="008A2370" w:rsidP="00A62E08">
            <w:pPr>
              <w:pStyle w:val="TableParagraph"/>
              <w:spacing w:before="50" w:line="208" w:lineRule="auto"/>
              <w:ind w:left="247" w:hanging="170"/>
              <w:rPr>
                <w:rFonts w:cs="Times New Roman"/>
                <w:sz w:val="20"/>
              </w:rPr>
            </w:pPr>
            <w:r w:rsidRPr="00476C5D">
              <w:rPr>
                <w:rFonts w:cs="Times New Roman"/>
                <w:color w:val="231F20"/>
                <w:sz w:val="20"/>
              </w:rPr>
              <w:t>прикупљања података и обједињавање.</w:t>
            </w:r>
          </w:p>
        </w:tc>
      </w:tr>
      <w:tr w:rsidR="008A2370" w:rsidRPr="00476C5D" w:rsidTr="00B234B5">
        <w:trPr>
          <w:trHeight w:val="175"/>
        </w:trPr>
        <w:tc>
          <w:tcPr>
            <w:tcW w:w="1127" w:type="dxa"/>
            <w:vMerge/>
          </w:tcPr>
          <w:p w:rsidR="008A2370" w:rsidRPr="00476C5D" w:rsidRDefault="008A2370" w:rsidP="00A62E08">
            <w:pPr>
              <w:ind w:right="335"/>
              <w:jc w:val="both"/>
              <w:outlineLvl w:val="1"/>
              <w:rPr>
                <w:rFonts w:cs="Times New Roman"/>
                <w:bCs/>
                <w:sz w:val="22"/>
                <w:lang w:val="sr-Cyrl-RS"/>
              </w:rPr>
            </w:pPr>
          </w:p>
        </w:tc>
        <w:tc>
          <w:tcPr>
            <w:tcW w:w="3144" w:type="dxa"/>
          </w:tcPr>
          <w:p w:rsidR="008A2370" w:rsidRPr="00476C5D" w:rsidRDefault="008A2370" w:rsidP="00A837D0">
            <w:pPr>
              <w:pStyle w:val="TableParagraph"/>
              <w:spacing w:before="50" w:line="208" w:lineRule="auto"/>
              <w:ind w:left="247" w:right="81" w:hanging="170"/>
              <w:jc w:val="left"/>
              <w:rPr>
                <w:rFonts w:cs="Times New Roman"/>
                <w:sz w:val="20"/>
                <w:szCs w:val="20"/>
              </w:rPr>
            </w:pPr>
            <w:r w:rsidRPr="00476C5D">
              <w:rPr>
                <w:rFonts w:cs="Times New Roman"/>
                <w:color w:val="231F20"/>
                <w:sz w:val="20"/>
                <w:szCs w:val="20"/>
              </w:rPr>
              <w:t>3. Израда организационе шеме свих активности образовно-васпитног рада школе</w:t>
            </w:r>
          </w:p>
        </w:tc>
        <w:tc>
          <w:tcPr>
            <w:tcW w:w="1792" w:type="dxa"/>
          </w:tcPr>
          <w:p w:rsidR="008A2370" w:rsidRPr="00476C5D" w:rsidRDefault="008A2370" w:rsidP="00A62E08">
            <w:pPr>
              <w:pStyle w:val="TableParagraph"/>
              <w:rPr>
                <w:rFonts w:cs="Times New Roman"/>
                <w:color w:val="231F20"/>
                <w:sz w:val="20"/>
              </w:rPr>
            </w:pPr>
            <w:r w:rsidRPr="00476C5D">
              <w:rPr>
                <w:rFonts w:cs="Times New Roman"/>
                <w:sz w:val="21"/>
                <w:lang w:val="sr-Cyrl-RS"/>
              </w:rPr>
              <w:t xml:space="preserve"> </w:t>
            </w:r>
            <w:r w:rsidRPr="00476C5D">
              <w:rPr>
                <w:rFonts w:cs="Times New Roman"/>
                <w:color w:val="231F20"/>
                <w:sz w:val="20"/>
              </w:rPr>
              <w:t>Август,</w:t>
            </w:r>
          </w:p>
          <w:p w:rsidR="008A2370" w:rsidRPr="00476C5D" w:rsidRDefault="008A2370" w:rsidP="00A62E08">
            <w:pPr>
              <w:pStyle w:val="TableParagraph"/>
              <w:rPr>
                <w:rFonts w:cs="Times New Roman"/>
                <w:color w:val="231F20"/>
                <w:sz w:val="20"/>
                <w:lang w:val="sr-Cyrl-RS"/>
              </w:rPr>
            </w:pPr>
            <w:r w:rsidRPr="00476C5D">
              <w:rPr>
                <w:rFonts w:cs="Times New Roman"/>
                <w:color w:val="231F20"/>
                <w:sz w:val="20"/>
                <w:lang w:val="sr-Cyrl-RS"/>
              </w:rPr>
              <w:t>с</w:t>
            </w:r>
            <w:r w:rsidRPr="00476C5D">
              <w:rPr>
                <w:rFonts w:cs="Times New Roman"/>
                <w:color w:val="231F20"/>
                <w:sz w:val="20"/>
              </w:rPr>
              <w:t>ептембар</w:t>
            </w:r>
            <w:r w:rsidRPr="00476C5D">
              <w:rPr>
                <w:rFonts w:cs="Times New Roman"/>
                <w:color w:val="231F20"/>
                <w:sz w:val="20"/>
                <w:lang w:val="sr-Cyrl-RS"/>
              </w:rPr>
              <w:t>,</w:t>
            </w:r>
          </w:p>
          <w:p w:rsidR="008A2370" w:rsidRPr="00476C5D" w:rsidRDefault="008A2370" w:rsidP="00A62E08">
            <w:pPr>
              <w:pStyle w:val="TableParagraph"/>
              <w:rPr>
                <w:rFonts w:cs="Times New Roman"/>
                <w:sz w:val="20"/>
              </w:rPr>
            </w:pPr>
            <w:r w:rsidRPr="00476C5D">
              <w:rPr>
                <w:rFonts w:cs="Times New Roman"/>
                <w:color w:val="231F20"/>
                <w:sz w:val="20"/>
              </w:rPr>
              <w:t>октобар</w:t>
            </w:r>
          </w:p>
        </w:tc>
        <w:tc>
          <w:tcPr>
            <w:tcW w:w="3652" w:type="dxa"/>
          </w:tcPr>
          <w:p w:rsidR="008A2370" w:rsidRPr="00476C5D" w:rsidRDefault="008A2370" w:rsidP="00A62E08">
            <w:pPr>
              <w:pStyle w:val="TableParagraph"/>
              <w:spacing w:before="50" w:line="208" w:lineRule="auto"/>
              <w:ind w:left="247" w:hanging="170"/>
              <w:rPr>
                <w:rFonts w:cs="Times New Roman"/>
                <w:color w:val="231F20"/>
                <w:sz w:val="20"/>
                <w:lang w:val="sr-Cyrl-RS"/>
              </w:rPr>
            </w:pPr>
            <w:r w:rsidRPr="00476C5D">
              <w:rPr>
                <w:rFonts w:cs="Times New Roman"/>
                <w:color w:val="231F20"/>
                <w:sz w:val="20"/>
              </w:rPr>
              <w:t>Организовање и учешће у изради шеме свих активности:</w:t>
            </w:r>
          </w:p>
          <w:p w:rsidR="008A2370" w:rsidRPr="00476C5D" w:rsidRDefault="008A2370" w:rsidP="007D49AA">
            <w:pPr>
              <w:pStyle w:val="TableParagraph"/>
              <w:numPr>
                <w:ilvl w:val="0"/>
                <w:numId w:val="56"/>
              </w:numPr>
              <w:tabs>
                <w:tab w:val="left" w:pos="240"/>
              </w:tabs>
              <w:autoSpaceDE w:val="0"/>
              <w:autoSpaceDN w:val="0"/>
              <w:spacing w:line="200" w:lineRule="exact"/>
              <w:ind w:hanging="162"/>
              <w:jc w:val="left"/>
              <w:rPr>
                <w:rFonts w:cs="Times New Roman"/>
                <w:sz w:val="20"/>
              </w:rPr>
            </w:pPr>
            <w:r w:rsidRPr="00476C5D">
              <w:rPr>
                <w:rFonts w:cs="Times New Roman"/>
                <w:color w:val="231F20"/>
                <w:spacing w:val="-3"/>
                <w:sz w:val="20"/>
                <w:lang w:val="sr-Cyrl-RS"/>
              </w:rPr>
              <w:t>Организација индивидуалне и групне наставе</w:t>
            </w:r>
          </w:p>
          <w:p w:rsidR="008A2370" w:rsidRPr="00476C5D" w:rsidRDefault="008A2370" w:rsidP="007D49AA">
            <w:pPr>
              <w:pStyle w:val="TableParagraph"/>
              <w:numPr>
                <w:ilvl w:val="0"/>
                <w:numId w:val="56"/>
              </w:numPr>
              <w:tabs>
                <w:tab w:val="left" w:pos="240"/>
              </w:tabs>
              <w:autoSpaceDE w:val="0"/>
              <w:autoSpaceDN w:val="0"/>
              <w:spacing w:line="200" w:lineRule="exact"/>
              <w:ind w:hanging="162"/>
              <w:jc w:val="left"/>
              <w:rPr>
                <w:rFonts w:cs="Times New Roman"/>
                <w:sz w:val="20"/>
              </w:rPr>
            </w:pPr>
            <w:r w:rsidRPr="00476C5D">
              <w:rPr>
                <w:rFonts w:cs="Times New Roman"/>
                <w:color w:val="231F20"/>
                <w:spacing w:val="-3"/>
                <w:sz w:val="20"/>
                <w:lang w:val="sr-Cyrl-RS"/>
              </w:rPr>
              <w:t>Организација термина интерних часова, концерата, смотри и испита</w:t>
            </w:r>
          </w:p>
          <w:p w:rsidR="008A2370" w:rsidRPr="00476C5D" w:rsidRDefault="008A2370" w:rsidP="007D49AA">
            <w:pPr>
              <w:pStyle w:val="TableParagraph"/>
              <w:numPr>
                <w:ilvl w:val="0"/>
                <w:numId w:val="56"/>
              </w:numPr>
              <w:tabs>
                <w:tab w:val="left" w:pos="240"/>
              </w:tabs>
              <w:autoSpaceDE w:val="0"/>
              <w:autoSpaceDN w:val="0"/>
              <w:spacing w:line="215" w:lineRule="exact"/>
              <w:ind w:hanging="162"/>
              <w:jc w:val="left"/>
              <w:rPr>
                <w:rFonts w:cs="Times New Roman"/>
                <w:sz w:val="20"/>
              </w:rPr>
            </w:pPr>
            <w:r w:rsidRPr="00476C5D">
              <w:rPr>
                <w:rFonts w:cs="Times New Roman"/>
                <w:color w:val="231F20"/>
                <w:sz w:val="20"/>
              </w:rPr>
              <w:t xml:space="preserve">Остале активности </w:t>
            </w:r>
            <w:r w:rsidRPr="00476C5D">
              <w:rPr>
                <w:rFonts w:cs="Times New Roman"/>
                <w:color w:val="231F20"/>
                <w:spacing w:val="-3"/>
                <w:sz w:val="20"/>
              </w:rPr>
              <w:t>школе.</w:t>
            </w:r>
          </w:p>
          <w:p w:rsidR="008A2370" w:rsidRPr="00476C5D" w:rsidRDefault="008A2370" w:rsidP="007D49AA">
            <w:pPr>
              <w:pStyle w:val="TableParagraph"/>
              <w:numPr>
                <w:ilvl w:val="0"/>
                <w:numId w:val="56"/>
              </w:numPr>
              <w:tabs>
                <w:tab w:val="left" w:pos="240"/>
              </w:tabs>
              <w:autoSpaceDE w:val="0"/>
              <w:autoSpaceDN w:val="0"/>
              <w:spacing w:line="191" w:lineRule="exact"/>
              <w:ind w:hanging="162"/>
              <w:jc w:val="left"/>
              <w:rPr>
                <w:rFonts w:cs="Times New Roman"/>
                <w:sz w:val="20"/>
              </w:rPr>
            </w:pPr>
            <w:r w:rsidRPr="00476C5D">
              <w:rPr>
                <w:rFonts w:cs="Times New Roman"/>
                <w:color w:val="231F20"/>
                <w:sz w:val="20"/>
              </w:rPr>
              <w:t>Слободне</w:t>
            </w:r>
            <w:r w:rsidRPr="00476C5D">
              <w:rPr>
                <w:rFonts w:cs="Times New Roman"/>
                <w:color w:val="231F20"/>
                <w:spacing w:val="-1"/>
                <w:sz w:val="20"/>
              </w:rPr>
              <w:t xml:space="preserve"> </w:t>
            </w:r>
            <w:r w:rsidRPr="00476C5D">
              <w:rPr>
                <w:rFonts w:cs="Times New Roman"/>
                <w:color w:val="231F20"/>
                <w:sz w:val="20"/>
              </w:rPr>
              <w:t>активности,</w:t>
            </w:r>
          </w:p>
          <w:p w:rsidR="008A2370" w:rsidRPr="00476C5D" w:rsidRDefault="008A2370" w:rsidP="00A62E08">
            <w:pPr>
              <w:pStyle w:val="TableParagraph"/>
              <w:tabs>
                <w:tab w:val="left" w:pos="240"/>
              </w:tabs>
              <w:spacing w:line="215" w:lineRule="exact"/>
              <w:ind w:left="239"/>
              <w:rPr>
                <w:rFonts w:cs="Times New Roman"/>
                <w:sz w:val="20"/>
              </w:rPr>
            </w:pPr>
          </w:p>
        </w:tc>
      </w:tr>
      <w:tr w:rsidR="008A2370" w:rsidRPr="00476C5D" w:rsidTr="00B234B5">
        <w:trPr>
          <w:trHeight w:val="175"/>
        </w:trPr>
        <w:tc>
          <w:tcPr>
            <w:tcW w:w="1127" w:type="dxa"/>
            <w:vMerge/>
          </w:tcPr>
          <w:p w:rsidR="008A2370" w:rsidRPr="00476C5D" w:rsidRDefault="008A2370" w:rsidP="00A62E08">
            <w:pPr>
              <w:ind w:right="335"/>
              <w:jc w:val="both"/>
              <w:outlineLvl w:val="1"/>
              <w:rPr>
                <w:rFonts w:cs="Times New Roman"/>
                <w:bCs/>
                <w:sz w:val="22"/>
                <w:lang w:val="sr-Cyrl-RS"/>
              </w:rPr>
            </w:pPr>
          </w:p>
        </w:tc>
        <w:tc>
          <w:tcPr>
            <w:tcW w:w="3144" w:type="dxa"/>
          </w:tcPr>
          <w:p w:rsidR="008A2370" w:rsidRPr="00476C5D" w:rsidRDefault="008A2370" w:rsidP="00A837D0">
            <w:pPr>
              <w:pStyle w:val="TableParagraph"/>
              <w:spacing w:before="50" w:line="208" w:lineRule="auto"/>
              <w:ind w:left="247" w:right="318" w:hanging="170"/>
              <w:jc w:val="left"/>
              <w:rPr>
                <w:rFonts w:cs="Times New Roman"/>
                <w:sz w:val="20"/>
                <w:szCs w:val="20"/>
                <w:lang w:val="sr-Cyrl-RS"/>
              </w:rPr>
            </w:pPr>
            <w:r w:rsidRPr="00476C5D">
              <w:rPr>
                <w:rFonts w:cs="Times New Roman"/>
                <w:color w:val="231F20"/>
                <w:sz w:val="20"/>
                <w:szCs w:val="20"/>
              </w:rPr>
              <w:t xml:space="preserve">4. Предлог поделе </w:t>
            </w:r>
            <w:r w:rsidRPr="00476C5D">
              <w:rPr>
                <w:rFonts w:cs="Times New Roman"/>
                <w:color w:val="231F20"/>
                <w:sz w:val="20"/>
                <w:szCs w:val="20"/>
                <w:lang w:val="sr-Cyrl-RS"/>
              </w:rPr>
              <w:t>ученика</w:t>
            </w:r>
            <w:r w:rsidRPr="00476C5D">
              <w:rPr>
                <w:rFonts w:cs="Times New Roman"/>
                <w:color w:val="231F20"/>
                <w:sz w:val="20"/>
                <w:szCs w:val="20"/>
              </w:rPr>
              <w:t xml:space="preserve"> на наставнике као и</w:t>
            </w:r>
            <w:r w:rsidRPr="00476C5D">
              <w:rPr>
                <w:rFonts w:cs="Times New Roman"/>
                <w:color w:val="231F20"/>
                <w:sz w:val="20"/>
                <w:szCs w:val="20"/>
                <w:lang w:val="sr-Cyrl-RS"/>
              </w:rPr>
              <w:t xml:space="preserve"> распореда рада наставника по сменама и учионицама</w:t>
            </w:r>
          </w:p>
        </w:tc>
        <w:tc>
          <w:tcPr>
            <w:tcW w:w="1792" w:type="dxa"/>
          </w:tcPr>
          <w:p w:rsidR="008A2370" w:rsidRPr="00476C5D" w:rsidRDefault="008A2370" w:rsidP="00A62E08">
            <w:pPr>
              <w:pStyle w:val="TableParagraph"/>
              <w:spacing w:before="50" w:line="208" w:lineRule="auto"/>
              <w:ind w:left="247" w:right="149" w:hanging="170"/>
              <w:rPr>
                <w:rFonts w:cs="Times New Roman"/>
                <w:color w:val="231F20"/>
                <w:sz w:val="20"/>
                <w:lang w:val="sr-Cyrl-RS"/>
              </w:rPr>
            </w:pPr>
            <w:r w:rsidRPr="00476C5D">
              <w:rPr>
                <w:rFonts w:cs="Times New Roman"/>
                <w:color w:val="231F20"/>
                <w:sz w:val="20"/>
              </w:rPr>
              <w:t>Август,</w:t>
            </w:r>
          </w:p>
          <w:p w:rsidR="008A2370" w:rsidRPr="00476C5D" w:rsidRDefault="008A2370" w:rsidP="00A62E08">
            <w:pPr>
              <w:pStyle w:val="TableParagraph"/>
              <w:spacing w:before="50" w:line="208" w:lineRule="auto"/>
              <w:ind w:left="247" w:right="149" w:hanging="170"/>
              <w:rPr>
                <w:rFonts w:cs="Times New Roman"/>
                <w:sz w:val="20"/>
              </w:rPr>
            </w:pPr>
            <w:r w:rsidRPr="00476C5D">
              <w:rPr>
                <w:rFonts w:cs="Times New Roman"/>
                <w:color w:val="231F20"/>
                <w:sz w:val="20"/>
              </w:rPr>
              <w:t>септембар</w:t>
            </w:r>
          </w:p>
        </w:tc>
        <w:tc>
          <w:tcPr>
            <w:tcW w:w="3652" w:type="dxa"/>
          </w:tcPr>
          <w:p w:rsidR="008A2370" w:rsidRPr="00476C5D" w:rsidRDefault="008A2370" w:rsidP="00A62E08">
            <w:pPr>
              <w:pStyle w:val="TableParagraph"/>
              <w:spacing w:before="50" w:line="208" w:lineRule="auto"/>
              <w:ind w:left="246" w:right="141" w:hanging="170"/>
              <w:rPr>
                <w:rFonts w:cs="Times New Roman"/>
                <w:color w:val="231F20"/>
                <w:sz w:val="20"/>
                <w:lang w:val="sr-Cyrl-RS"/>
              </w:rPr>
            </w:pPr>
            <w:r w:rsidRPr="00476C5D">
              <w:rPr>
                <w:rFonts w:cs="Times New Roman"/>
                <w:color w:val="231F20"/>
                <w:sz w:val="20"/>
              </w:rPr>
              <w:t xml:space="preserve">Давање предлога директору школе за </w:t>
            </w:r>
          </w:p>
          <w:p w:rsidR="008A2370" w:rsidRPr="00476C5D" w:rsidRDefault="008A2370" w:rsidP="00A62E08">
            <w:pPr>
              <w:pStyle w:val="TableParagraph"/>
              <w:spacing w:before="50" w:line="208" w:lineRule="auto"/>
              <w:ind w:left="246" w:right="141" w:hanging="170"/>
              <w:rPr>
                <w:rFonts w:cs="Times New Roman"/>
                <w:color w:val="231F20"/>
                <w:sz w:val="20"/>
                <w:lang w:val="sr-Cyrl-RS"/>
              </w:rPr>
            </w:pPr>
            <w:r w:rsidRPr="00476C5D">
              <w:rPr>
                <w:rFonts w:cs="Times New Roman"/>
                <w:color w:val="231F20"/>
                <w:sz w:val="20"/>
              </w:rPr>
              <w:t xml:space="preserve">поделу </w:t>
            </w:r>
            <w:r w:rsidRPr="00476C5D">
              <w:rPr>
                <w:rFonts w:cs="Times New Roman"/>
                <w:color w:val="231F20"/>
                <w:sz w:val="20"/>
                <w:lang w:val="sr-Cyrl-RS"/>
              </w:rPr>
              <w:t>ученика</w:t>
            </w:r>
            <w:r w:rsidRPr="00476C5D">
              <w:rPr>
                <w:rFonts w:cs="Times New Roman"/>
                <w:color w:val="231F20"/>
                <w:sz w:val="20"/>
              </w:rPr>
              <w:t xml:space="preserve"> на наставнике и</w:t>
            </w:r>
          </w:p>
          <w:p w:rsidR="008A2370" w:rsidRPr="00476C5D" w:rsidRDefault="008A2370" w:rsidP="00A62E08">
            <w:pPr>
              <w:pStyle w:val="TableParagraph"/>
              <w:spacing w:before="50" w:line="208" w:lineRule="auto"/>
              <w:ind w:left="246" w:right="141" w:hanging="170"/>
              <w:rPr>
                <w:rFonts w:cs="Times New Roman"/>
                <w:color w:val="231F20"/>
                <w:sz w:val="20"/>
                <w:lang w:val="sr-Cyrl-RS"/>
              </w:rPr>
            </w:pPr>
            <w:r w:rsidRPr="00476C5D">
              <w:rPr>
                <w:rFonts w:cs="Times New Roman"/>
                <w:color w:val="231F20"/>
                <w:sz w:val="20"/>
              </w:rPr>
              <w:t>разредне старешине</w:t>
            </w:r>
            <w:r w:rsidRPr="00476C5D">
              <w:rPr>
                <w:rFonts w:cs="Times New Roman"/>
                <w:color w:val="231F20"/>
                <w:sz w:val="20"/>
                <w:lang w:val="sr-Cyrl-RS"/>
              </w:rPr>
              <w:t>, као и распореда</w:t>
            </w:r>
          </w:p>
          <w:p w:rsidR="008A2370" w:rsidRPr="00476C5D" w:rsidRDefault="008A2370" w:rsidP="00A62E08">
            <w:pPr>
              <w:pStyle w:val="TableParagraph"/>
              <w:spacing w:before="50" w:line="208" w:lineRule="auto"/>
              <w:ind w:left="246" w:right="141" w:hanging="170"/>
              <w:rPr>
                <w:rFonts w:cs="Times New Roman"/>
                <w:color w:val="231F20"/>
                <w:sz w:val="20"/>
                <w:lang w:val="sr-Cyrl-RS"/>
              </w:rPr>
            </w:pPr>
            <w:r w:rsidRPr="00476C5D">
              <w:rPr>
                <w:rFonts w:cs="Times New Roman"/>
                <w:color w:val="231F20"/>
                <w:sz w:val="20"/>
                <w:lang w:val="sr-Cyrl-RS"/>
              </w:rPr>
              <w:t>рада наставника по сменама и</w:t>
            </w:r>
          </w:p>
          <w:p w:rsidR="008A2370" w:rsidRPr="00476C5D" w:rsidRDefault="008A2370" w:rsidP="00A62E08">
            <w:pPr>
              <w:pStyle w:val="TableParagraph"/>
              <w:spacing w:before="50" w:line="208" w:lineRule="auto"/>
              <w:ind w:left="246" w:right="141" w:hanging="170"/>
              <w:rPr>
                <w:rFonts w:cs="Times New Roman"/>
                <w:sz w:val="20"/>
                <w:lang w:val="sr-Cyrl-RS"/>
              </w:rPr>
            </w:pPr>
            <w:r w:rsidRPr="00476C5D">
              <w:rPr>
                <w:rFonts w:cs="Times New Roman"/>
                <w:color w:val="231F20"/>
                <w:sz w:val="20"/>
                <w:lang w:val="sr-Cyrl-RS"/>
              </w:rPr>
              <w:t>учионицама</w:t>
            </w:r>
          </w:p>
        </w:tc>
      </w:tr>
      <w:tr w:rsidR="008A2370" w:rsidRPr="00476C5D" w:rsidTr="00B234B5">
        <w:trPr>
          <w:trHeight w:val="175"/>
        </w:trPr>
        <w:tc>
          <w:tcPr>
            <w:tcW w:w="1127" w:type="dxa"/>
            <w:vMerge/>
          </w:tcPr>
          <w:p w:rsidR="008A2370" w:rsidRPr="00476C5D" w:rsidRDefault="008A2370" w:rsidP="00A62E08">
            <w:pPr>
              <w:ind w:right="335"/>
              <w:jc w:val="both"/>
              <w:outlineLvl w:val="1"/>
              <w:rPr>
                <w:rFonts w:cs="Times New Roman"/>
                <w:bCs/>
                <w:sz w:val="22"/>
                <w:lang w:val="sr-Cyrl-RS"/>
              </w:rPr>
            </w:pPr>
          </w:p>
        </w:tc>
        <w:tc>
          <w:tcPr>
            <w:tcW w:w="3144" w:type="dxa"/>
          </w:tcPr>
          <w:p w:rsidR="008A2370" w:rsidRPr="00476C5D" w:rsidRDefault="008A2370" w:rsidP="00A837D0">
            <w:pPr>
              <w:pStyle w:val="TableParagraph"/>
              <w:spacing w:before="50" w:line="208" w:lineRule="auto"/>
              <w:ind w:left="247" w:right="381" w:hanging="170"/>
              <w:jc w:val="left"/>
              <w:rPr>
                <w:rFonts w:cs="Times New Roman"/>
                <w:sz w:val="20"/>
                <w:szCs w:val="20"/>
              </w:rPr>
            </w:pPr>
            <w:r w:rsidRPr="00476C5D">
              <w:rPr>
                <w:rFonts w:cs="Times New Roman"/>
                <w:color w:val="231F20"/>
                <w:sz w:val="20"/>
                <w:szCs w:val="20"/>
              </w:rPr>
              <w:t>5. Брига о организацији рада у смени</w:t>
            </w:r>
          </w:p>
        </w:tc>
        <w:tc>
          <w:tcPr>
            <w:tcW w:w="1792" w:type="dxa"/>
          </w:tcPr>
          <w:p w:rsidR="008A2370" w:rsidRPr="00476C5D" w:rsidRDefault="008A2370" w:rsidP="00A62E08">
            <w:pPr>
              <w:pStyle w:val="TableParagraph"/>
              <w:ind w:left="76"/>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rPr>
                <w:rFonts w:cs="Times New Roman"/>
                <w:sz w:val="20"/>
              </w:rPr>
            </w:pPr>
            <w:r w:rsidRPr="00476C5D">
              <w:rPr>
                <w:rFonts w:cs="Times New Roman"/>
                <w:color w:val="231F20"/>
                <w:sz w:val="20"/>
              </w:rPr>
              <w:t>Контрола одвијања наставе у обе смене.</w:t>
            </w:r>
          </w:p>
        </w:tc>
      </w:tr>
      <w:tr w:rsidR="008A2370" w:rsidRPr="00476C5D" w:rsidTr="00B234B5">
        <w:trPr>
          <w:trHeight w:val="175"/>
        </w:trPr>
        <w:tc>
          <w:tcPr>
            <w:tcW w:w="1127" w:type="dxa"/>
            <w:vMerge/>
          </w:tcPr>
          <w:p w:rsidR="008A2370" w:rsidRPr="00476C5D" w:rsidRDefault="008A2370" w:rsidP="00A62E08">
            <w:pPr>
              <w:ind w:right="335"/>
              <w:jc w:val="both"/>
              <w:outlineLvl w:val="1"/>
              <w:rPr>
                <w:rFonts w:cs="Times New Roman"/>
                <w:bCs/>
                <w:sz w:val="22"/>
                <w:lang w:val="sr-Cyrl-RS"/>
              </w:rPr>
            </w:pPr>
          </w:p>
        </w:tc>
        <w:tc>
          <w:tcPr>
            <w:tcW w:w="3144" w:type="dxa"/>
          </w:tcPr>
          <w:p w:rsidR="008A2370" w:rsidRPr="00476C5D" w:rsidRDefault="008A2370" w:rsidP="00A837D0">
            <w:pPr>
              <w:pStyle w:val="TableParagraph"/>
              <w:jc w:val="left"/>
              <w:rPr>
                <w:rFonts w:cs="Times New Roman"/>
                <w:sz w:val="20"/>
                <w:szCs w:val="20"/>
              </w:rPr>
            </w:pPr>
            <w:r w:rsidRPr="00476C5D">
              <w:rPr>
                <w:rFonts w:cs="Times New Roman"/>
                <w:color w:val="231F20"/>
                <w:sz w:val="20"/>
                <w:szCs w:val="20"/>
              </w:rPr>
              <w:t>6. Друге активности у школи</w:t>
            </w:r>
          </w:p>
        </w:tc>
        <w:tc>
          <w:tcPr>
            <w:tcW w:w="1792" w:type="dxa"/>
          </w:tcPr>
          <w:p w:rsidR="008A2370" w:rsidRPr="00476C5D" w:rsidRDefault="008A2370" w:rsidP="00A62E08">
            <w:pPr>
              <w:pStyle w:val="TableParagraph"/>
              <w:ind w:left="76"/>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spacing w:before="50" w:line="208" w:lineRule="auto"/>
              <w:ind w:left="246" w:hanging="170"/>
              <w:rPr>
                <w:rFonts w:cs="Times New Roman"/>
                <w:color w:val="231F20"/>
                <w:sz w:val="20"/>
                <w:lang w:val="sr-Cyrl-RS"/>
              </w:rPr>
            </w:pPr>
            <w:r w:rsidRPr="00476C5D">
              <w:rPr>
                <w:rFonts w:cs="Times New Roman"/>
                <w:color w:val="231F20"/>
                <w:sz w:val="20"/>
              </w:rPr>
              <w:t>Организовање других активности са</w:t>
            </w:r>
          </w:p>
          <w:p w:rsidR="008A2370" w:rsidRPr="00476C5D" w:rsidRDefault="008A2370" w:rsidP="00A62E08">
            <w:pPr>
              <w:pStyle w:val="TableParagraph"/>
              <w:spacing w:before="50" w:line="208" w:lineRule="auto"/>
              <w:ind w:left="246" w:hanging="170"/>
              <w:rPr>
                <w:rFonts w:cs="Times New Roman"/>
                <w:sz w:val="20"/>
              </w:rPr>
            </w:pPr>
            <w:r w:rsidRPr="00476C5D">
              <w:rPr>
                <w:rFonts w:cs="Times New Roman"/>
                <w:color w:val="231F20"/>
                <w:sz w:val="20"/>
              </w:rPr>
              <w:t>директ</w:t>
            </w:r>
            <w:r w:rsidRPr="00476C5D">
              <w:rPr>
                <w:rFonts w:cs="Times New Roman"/>
                <w:color w:val="231F20"/>
                <w:sz w:val="20"/>
                <w:lang w:val="sr-Cyrl-RS"/>
              </w:rPr>
              <w:t>о</w:t>
            </w:r>
            <w:r w:rsidRPr="00476C5D">
              <w:rPr>
                <w:rFonts w:cs="Times New Roman"/>
                <w:color w:val="231F20"/>
                <w:sz w:val="20"/>
              </w:rPr>
              <w:t>ром или самостално.</w:t>
            </w:r>
          </w:p>
        </w:tc>
      </w:tr>
      <w:tr w:rsidR="008A2370" w:rsidRPr="00476C5D" w:rsidTr="00B234B5">
        <w:trPr>
          <w:trHeight w:val="175"/>
        </w:trPr>
        <w:tc>
          <w:tcPr>
            <w:tcW w:w="1127" w:type="dxa"/>
            <w:vMerge/>
          </w:tcPr>
          <w:p w:rsidR="008A2370" w:rsidRPr="00476C5D" w:rsidRDefault="008A2370" w:rsidP="00A62E08">
            <w:pPr>
              <w:ind w:right="335"/>
              <w:jc w:val="both"/>
              <w:outlineLvl w:val="1"/>
              <w:rPr>
                <w:rFonts w:cs="Times New Roman"/>
                <w:bCs/>
                <w:sz w:val="22"/>
                <w:lang w:val="sr-Cyrl-RS"/>
              </w:rPr>
            </w:pPr>
          </w:p>
        </w:tc>
        <w:tc>
          <w:tcPr>
            <w:tcW w:w="3144" w:type="dxa"/>
          </w:tcPr>
          <w:p w:rsidR="008A2370" w:rsidRPr="00476C5D" w:rsidRDefault="008A2370" w:rsidP="00A837D0">
            <w:pPr>
              <w:pStyle w:val="TableParagraph"/>
              <w:jc w:val="left"/>
              <w:rPr>
                <w:rFonts w:cs="Times New Roman"/>
                <w:sz w:val="20"/>
                <w:szCs w:val="20"/>
              </w:rPr>
            </w:pPr>
            <w:r w:rsidRPr="00476C5D">
              <w:rPr>
                <w:rFonts w:cs="Times New Roman"/>
                <w:color w:val="231F20"/>
                <w:sz w:val="20"/>
                <w:szCs w:val="20"/>
              </w:rPr>
              <w:t>7. Праћење законских прописа</w:t>
            </w:r>
          </w:p>
        </w:tc>
        <w:tc>
          <w:tcPr>
            <w:tcW w:w="1792" w:type="dxa"/>
          </w:tcPr>
          <w:p w:rsidR="008A2370" w:rsidRPr="00476C5D" w:rsidRDefault="008A2370" w:rsidP="00A62E08">
            <w:pPr>
              <w:pStyle w:val="TableParagraph"/>
              <w:ind w:left="76"/>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spacing w:before="50" w:line="208" w:lineRule="auto"/>
              <w:ind w:left="246" w:hanging="170"/>
              <w:rPr>
                <w:rFonts w:cs="Times New Roman"/>
                <w:color w:val="231F20"/>
                <w:sz w:val="20"/>
                <w:lang w:val="sr-Cyrl-RS"/>
              </w:rPr>
            </w:pPr>
            <w:r w:rsidRPr="00476C5D">
              <w:rPr>
                <w:rFonts w:cs="Times New Roman"/>
                <w:color w:val="231F20"/>
                <w:sz w:val="20"/>
              </w:rPr>
              <w:t>Проучавање и усклађивање са новим</w:t>
            </w:r>
          </w:p>
          <w:p w:rsidR="008A2370" w:rsidRPr="00476C5D" w:rsidRDefault="008A2370" w:rsidP="00A62E08">
            <w:pPr>
              <w:pStyle w:val="TableParagraph"/>
              <w:spacing w:before="50" w:line="208" w:lineRule="auto"/>
              <w:ind w:left="246" w:hanging="170"/>
              <w:rPr>
                <w:rFonts w:cs="Times New Roman"/>
                <w:sz w:val="20"/>
              </w:rPr>
            </w:pPr>
            <w:r w:rsidRPr="00476C5D">
              <w:rPr>
                <w:rFonts w:cs="Times New Roman"/>
                <w:color w:val="231F20"/>
                <w:sz w:val="20"/>
              </w:rPr>
              <w:t>прописима из области образовања.</w:t>
            </w:r>
          </w:p>
        </w:tc>
      </w:tr>
      <w:tr w:rsidR="008A2370" w:rsidRPr="00476C5D" w:rsidTr="00B234B5">
        <w:trPr>
          <w:trHeight w:val="175"/>
        </w:trPr>
        <w:tc>
          <w:tcPr>
            <w:tcW w:w="1127" w:type="dxa"/>
            <w:vMerge/>
          </w:tcPr>
          <w:p w:rsidR="008A2370" w:rsidRPr="00476C5D" w:rsidRDefault="008A2370" w:rsidP="00A62E08">
            <w:pPr>
              <w:ind w:right="335"/>
              <w:jc w:val="both"/>
              <w:outlineLvl w:val="1"/>
              <w:rPr>
                <w:rFonts w:cs="Times New Roman"/>
                <w:bCs/>
                <w:sz w:val="22"/>
                <w:lang w:val="sr-Cyrl-RS"/>
              </w:rPr>
            </w:pPr>
          </w:p>
        </w:tc>
        <w:tc>
          <w:tcPr>
            <w:tcW w:w="3144" w:type="dxa"/>
          </w:tcPr>
          <w:p w:rsidR="008A2370" w:rsidRPr="00476C5D" w:rsidRDefault="008A2370" w:rsidP="00A837D0">
            <w:pPr>
              <w:pStyle w:val="TableParagraph"/>
              <w:jc w:val="left"/>
              <w:rPr>
                <w:rFonts w:cs="Times New Roman"/>
                <w:sz w:val="20"/>
                <w:szCs w:val="20"/>
              </w:rPr>
            </w:pPr>
            <w:r w:rsidRPr="00476C5D">
              <w:rPr>
                <w:rFonts w:cs="Times New Roman"/>
                <w:color w:val="231F20"/>
                <w:sz w:val="20"/>
                <w:szCs w:val="20"/>
              </w:rPr>
              <w:t>8. Присуствовање седницама</w:t>
            </w:r>
          </w:p>
        </w:tc>
        <w:tc>
          <w:tcPr>
            <w:tcW w:w="1792" w:type="dxa"/>
          </w:tcPr>
          <w:p w:rsidR="008A2370" w:rsidRPr="00476C5D" w:rsidRDefault="008A2370" w:rsidP="00A62E08">
            <w:pPr>
              <w:pStyle w:val="TableParagraph"/>
              <w:ind w:left="76"/>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spacing w:before="50" w:line="208" w:lineRule="auto"/>
              <w:ind w:left="246" w:hanging="170"/>
              <w:rPr>
                <w:rFonts w:cs="Times New Roman"/>
                <w:color w:val="231F20"/>
                <w:sz w:val="20"/>
                <w:lang w:val="sr-Cyrl-RS"/>
              </w:rPr>
            </w:pPr>
            <w:r w:rsidRPr="00476C5D">
              <w:rPr>
                <w:rFonts w:cs="Times New Roman"/>
                <w:color w:val="231F20"/>
                <w:sz w:val="20"/>
              </w:rPr>
              <w:t>Присуство и вођење (у одсуству</w:t>
            </w:r>
          </w:p>
          <w:p w:rsidR="008A2370" w:rsidRPr="00476C5D" w:rsidRDefault="008A2370" w:rsidP="00A62E08">
            <w:pPr>
              <w:pStyle w:val="TableParagraph"/>
              <w:spacing w:before="50" w:line="208" w:lineRule="auto"/>
              <w:ind w:left="246" w:hanging="170"/>
              <w:rPr>
                <w:rFonts w:cs="Times New Roman"/>
                <w:color w:val="231F20"/>
                <w:sz w:val="20"/>
                <w:lang w:val="sr-Cyrl-RS"/>
              </w:rPr>
            </w:pPr>
            <w:r w:rsidRPr="00476C5D">
              <w:rPr>
                <w:rFonts w:cs="Times New Roman"/>
                <w:color w:val="231F20"/>
                <w:sz w:val="20"/>
              </w:rPr>
              <w:t xml:space="preserve">директора) </w:t>
            </w:r>
            <w:r w:rsidRPr="00476C5D">
              <w:rPr>
                <w:rFonts w:cs="Times New Roman"/>
                <w:color w:val="231F20"/>
                <w:sz w:val="20"/>
                <w:lang w:val="sr-Cyrl-RS"/>
              </w:rPr>
              <w:t>Н</w:t>
            </w:r>
            <w:r w:rsidRPr="00476C5D">
              <w:rPr>
                <w:rFonts w:cs="Times New Roman"/>
                <w:color w:val="231F20"/>
                <w:sz w:val="20"/>
              </w:rPr>
              <w:t>аставничког већа и</w:t>
            </w:r>
          </w:p>
          <w:p w:rsidR="008A2370" w:rsidRPr="00476C5D" w:rsidRDefault="008A2370" w:rsidP="00A62E08">
            <w:pPr>
              <w:pStyle w:val="TableParagraph"/>
              <w:spacing w:before="50" w:line="208" w:lineRule="auto"/>
              <w:ind w:left="246" w:hanging="170"/>
              <w:rPr>
                <w:rFonts w:cs="Times New Roman"/>
                <w:color w:val="231F20"/>
                <w:sz w:val="20"/>
                <w:lang w:val="sr-Cyrl-RS"/>
              </w:rPr>
            </w:pPr>
            <w:r w:rsidRPr="00476C5D">
              <w:rPr>
                <w:rFonts w:cs="Times New Roman"/>
                <w:color w:val="231F20"/>
                <w:sz w:val="20"/>
                <w:lang w:val="sr-Cyrl-RS"/>
              </w:rPr>
              <w:t>О</w:t>
            </w:r>
            <w:r w:rsidRPr="00476C5D">
              <w:rPr>
                <w:rFonts w:cs="Times New Roman"/>
                <w:color w:val="231F20"/>
                <w:sz w:val="20"/>
              </w:rPr>
              <w:t xml:space="preserve">дељенског </w:t>
            </w:r>
            <w:r w:rsidRPr="00476C5D">
              <w:rPr>
                <w:rFonts w:cs="Times New Roman"/>
                <w:color w:val="231F20"/>
                <w:sz w:val="20"/>
                <w:lang w:val="sr-Cyrl-RS"/>
              </w:rPr>
              <w:t>в</w:t>
            </w:r>
            <w:r w:rsidRPr="00476C5D">
              <w:rPr>
                <w:rFonts w:cs="Times New Roman"/>
                <w:color w:val="231F20"/>
                <w:sz w:val="20"/>
              </w:rPr>
              <w:t>ећа и учешће у раду</w:t>
            </w:r>
          </w:p>
          <w:p w:rsidR="008A2370" w:rsidRPr="00476C5D" w:rsidRDefault="008A2370" w:rsidP="00A62E08">
            <w:pPr>
              <w:pStyle w:val="TableParagraph"/>
              <w:spacing w:before="50" w:line="208" w:lineRule="auto"/>
              <w:ind w:left="246" w:hanging="170"/>
              <w:rPr>
                <w:rFonts w:cs="Times New Roman"/>
                <w:sz w:val="20"/>
                <w:lang w:val="sr-Cyrl-RS"/>
              </w:rPr>
            </w:pPr>
            <w:r w:rsidRPr="00476C5D">
              <w:rPr>
                <w:rFonts w:cs="Times New Roman"/>
                <w:color w:val="231F20"/>
                <w:sz w:val="20"/>
                <w:lang w:val="sr-Cyrl-RS"/>
              </w:rPr>
              <w:t>к</w:t>
            </w:r>
            <w:r w:rsidRPr="00476C5D">
              <w:rPr>
                <w:rFonts w:cs="Times New Roman"/>
                <w:color w:val="231F20"/>
                <w:sz w:val="20"/>
              </w:rPr>
              <w:t>омисија</w:t>
            </w:r>
            <w:r w:rsidRPr="00476C5D">
              <w:rPr>
                <w:rFonts w:cs="Times New Roman"/>
                <w:color w:val="231F20"/>
                <w:sz w:val="20"/>
                <w:lang w:val="sr-Cyrl-RS"/>
              </w:rPr>
              <w:t xml:space="preserve"> и тимова.</w:t>
            </w:r>
          </w:p>
        </w:tc>
      </w:tr>
      <w:tr w:rsidR="008A2370" w:rsidRPr="00476C5D" w:rsidTr="00B234B5">
        <w:trPr>
          <w:trHeight w:val="175"/>
        </w:trPr>
        <w:tc>
          <w:tcPr>
            <w:tcW w:w="1127" w:type="dxa"/>
            <w:vMerge w:val="restart"/>
            <w:textDirection w:val="btLr"/>
          </w:tcPr>
          <w:p w:rsidR="008A2370" w:rsidRPr="00A06814" w:rsidRDefault="008A2370" w:rsidP="00A06814">
            <w:pPr>
              <w:pStyle w:val="BodyText"/>
              <w:jc w:val="left"/>
              <w:rPr>
                <w:b/>
                <w:sz w:val="22"/>
                <w:szCs w:val="22"/>
                <w:lang w:val="sr-Cyrl-RS"/>
              </w:rPr>
            </w:pPr>
            <w:r w:rsidRPr="00A06814">
              <w:rPr>
                <w:b/>
                <w:sz w:val="22"/>
                <w:szCs w:val="22"/>
                <w:lang w:val="sr-Cyrl-RS"/>
              </w:rPr>
              <w:t>Педагошко инструктивни рад</w:t>
            </w:r>
          </w:p>
        </w:tc>
        <w:tc>
          <w:tcPr>
            <w:tcW w:w="3144" w:type="dxa"/>
          </w:tcPr>
          <w:p w:rsidR="008A2370" w:rsidRPr="00476C5D" w:rsidRDefault="008A2370" w:rsidP="00A837D0">
            <w:pPr>
              <w:pStyle w:val="TableParagraph"/>
              <w:spacing w:before="50" w:line="208" w:lineRule="auto"/>
              <w:ind w:left="248" w:hanging="170"/>
              <w:jc w:val="left"/>
              <w:rPr>
                <w:rFonts w:cs="Times New Roman"/>
                <w:sz w:val="20"/>
              </w:rPr>
            </w:pPr>
            <w:r w:rsidRPr="00476C5D">
              <w:rPr>
                <w:rFonts w:cs="Times New Roman"/>
                <w:color w:val="231F20"/>
                <w:sz w:val="20"/>
              </w:rPr>
              <w:t>1. Припреме за педагошко-ин- структивни рад</w:t>
            </w:r>
          </w:p>
        </w:tc>
        <w:tc>
          <w:tcPr>
            <w:tcW w:w="1792" w:type="dxa"/>
          </w:tcPr>
          <w:p w:rsidR="008A2370" w:rsidRPr="00476C5D" w:rsidRDefault="008A2370" w:rsidP="00A62E08">
            <w:pPr>
              <w:pStyle w:val="TableParagraph"/>
              <w:spacing w:before="7"/>
              <w:rPr>
                <w:rFonts w:cs="Times New Roman"/>
                <w:b/>
                <w:sz w:val="19"/>
              </w:rPr>
            </w:pPr>
          </w:p>
          <w:p w:rsidR="008A2370" w:rsidRPr="00476C5D" w:rsidRDefault="008A2370" w:rsidP="00A62E08">
            <w:pPr>
              <w:pStyle w:val="TableParagraph"/>
              <w:spacing w:before="1"/>
              <w:ind w:left="37" w:right="33"/>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tabs>
                <w:tab w:val="left" w:pos="241"/>
              </w:tabs>
              <w:spacing w:line="215" w:lineRule="exact"/>
              <w:rPr>
                <w:rFonts w:cs="Times New Roman"/>
                <w:sz w:val="20"/>
              </w:rPr>
            </w:pPr>
            <w:r w:rsidRPr="00476C5D">
              <w:rPr>
                <w:rFonts w:cs="Times New Roman"/>
                <w:color w:val="231F20"/>
                <w:sz w:val="20"/>
              </w:rPr>
              <w:t>Проучавање планова</w:t>
            </w:r>
            <w:r w:rsidRPr="00476C5D">
              <w:rPr>
                <w:rFonts w:cs="Times New Roman"/>
                <w:color w:val="231F20"/>
                <w:spacing w:val="-2"/>
                <w:sz w:val="20"/>
              </w:rPr>
              <w:t xml:space="preserve"> </w:t>
            </w:r>
            <w:r w:rsidRPr="00476C5D">
              <w:rPr>
                <w:rFonts w:cs="Times New Roman"/>
                <w:color w:val="231F20"/>
                <w:sz w:val="20"/>
              </w:rPr>
              <w:t>васпитно-</w:t>
            </w:r>
          </w:p>
          <w:p w:rsidR="008A2370" w:rsidRPr="00476C5D" w:rsidRDefault="008A2370" w:rsidP="00A62E08">
            <w:pPr>
              <w:pStyle w:val="TableParagraph"/>
              <w:spacing w:line="200" w:lineRule="exact"/>
              <w:rPr>
                <w:rFonts w:cs="Times New Roman"/>
                <w:sz w:val="20"/>
              </w:rPr>
            </w:pPr>
            <w:r w:rsidRPr="00476C5D">
              <w:rPr>
                <w:rFonts w:cs="Times New Roman"/>
                <w:color w:val="231F20"/>
                <w:sz w:val="20"/>
              </w:rPr>
              <w:t>-образовног рада наставника;</w:t>
            </w:r>
          </w:p>
          <w:p w:rsidR="008A2370" w:rsidRPr="00476C5D" w:rsidRDefault="008A2370" w:rsidP="00A62E08">
            <w:pPr>
              <w:pStyle w:val="TableParagraph"/>
              <w:tabs>
                <w:tab w:val="left" w:pos="241"/>
              </w:tabs>
              <w:spacing w:before="9" w:line="208" w:lineRule="auto"/>
              <w:ind w:right="489"/>
              <w:jc w:val="both"/>
              <w:rPr>
                <w:rFonts w:cs="Times New Roman"/>
                <w:sz w:val="20"/>
              </w:rPr>
            </w:pPr>
            <w:r w:rsidRPr="00476C5D">
              <w:rPr>
                <w:rFonts w:cs="Times New Roman"/>
                <w:color w:val="231F20"/>
                <w:sz w:val="20"/>
              </w:rPr>
              <w:t>Проучавање литературе у вези са</w:t>
            </w:r>
            <w:r w:rsidRPr="00476C5D">
              <w:rPr>
                <w:rFonts w:cs="Times New Roman"/>
                <w:color w:val="231F20"/>
                <w:spacing w:val="-22"/>
                <w:sz w:val="20"/>
              </w:rPr>
              <w:t xml:space="preserve"> </w:t>
            </w:r>
            <w:r w:rsidRPr="00476C5D">
              <w:rPr>
                <w:rFonts w:cs="Times New Roman"/>
                <w:color w:val="231F20"/>
                <w:sz w:val="20"/>
              </w:rPr>
              <w:t>тема</w:t>
            </w:r>
            <w:r w:rsidRPr="00476C5D">
              <w:rPr>
                <w:rFonts w:cs="Times New Roman"/>
                <w:color w:val="231F20"/>
                <w:spacing w:val="-3"/>
                <w:sz w:val="20"/>
              </w:rPr>
              <w:t xml:space="preserve">тиком која </w:t>
            </w:r>
            <w:r w:rsidRPr="00476C5D">
              <w:rPr>
                <w:rFonts w:cs="Times New Roman"/>
                <w:color w:val="231F20"/>
                <w:sz w:val="20"/>
              </w:rPr>
              <w:t>ће се пратити на посећеним часовима</w:t>
            </w:r>
          </w:p>
        </w:tc>
      </w:tr>
      <w:tr w:rsidR="008A2370" w:rsidRPr="00476C5D" w:rsidTr="00B234B5">
        <w:trPr>
          <w:trHeight w:val="175"/>
        </w:trPr>
        <w:tc>
          <w:tcPr>
            <w:tcW w:w="1127" w:type="dxa"/>
            <w:vMerge/>
          </w:tcPr>
          <w:p w:rsidR="008A2370" w:rsidRPr="00A06814" w:rsidRDefault="008A2370" w:rsidP="00A06814">
            <w:pPr>
              <w:pStyle w:val="BodyText"/>
              <w:jc w:val="left"/>
              <w:rPr>
                <w:b/>
                <w:sz w:val="22"/>
                <w:szCs w:val="22"/>
                <w:lang w:val="sr-Cyrl-RS"/>
              </w:rPr>
            </w:pPr>
          </w:p>
        </w:tc>
        <w:tc>
          <w:tcPr>
            <w:tcW w:w="3144" w:type="dxa"/>
          </w:tcPr>
          <w:p w:rsidR="008A2370" w:rsidRPr="00476C5D" w:rsidRDefault="008A2370" w:rsidP="00A837D0">
            <w:pPr>
              <w:pStyle w:val="TableParagraph"/>
              <w:spacing w:before="50" w:line="208" w:lineRule="auto"/>
              <w:ind w:left="247" w:right="120" w:hanging="170"/>
              <w:jc w:val="left"/>
              <w:rPr>
                <w:rFonts w:cs="Times New Roman"/>
                <w:sz w:val="20"/>
              </w:rPr>
            </w:pPr>
            <w:r w:rsidRPr="00476C5D">
              <w:rPr>
                <w:rFonts w:cs="Times New Roman"/>
                <w:color w:val="231F20"/>
                <w:sz w:val="20"/>
              </w:rPr>
              <w:t>2. Посете наставним</w:t>
            </w:r>
            <w:r w:rsidRPr="00476C5D">
              <w:rPr>
                <w:rFonts w:cs="Times New Roman"/>
                <w:color w:val="231F20"/>
                <w:sz w:val="20"/>
                <w:lang w:val="sr-Cyrl-RS"/>
              </w:rPr>
              <w:t xml:space="preserve"> </w:t>
            </w:r>
            <w:r w:rsidRPr="00476C5D">
              <w:rPr>
                <w:rFonts w:cs="Times New Roman"/>
                <w:color w:val="231F20"/>
                <w:sz w:val="20"/>
              </w:rPr>
              <w:t>и</w:t>
            </w:r>
            <w:r w:rsidRPr="00476C5D">
              <w:rPr>
                <w:rFonts w:cs="Times New Roman"/>
                <w:color w:val="231F20"/>
                <w:sz w:val="20"/>
                <w:lang w:val="sr-Cyrl-RS"/>
              </w:rPr>
              <w:t xml:space="preserve"> </w:t>
            </w:r>
            <w:r w:rsidRPr="00476C5D">
              <w:rPr>
                <w:rFonts w:cs="Times New Roman"/>
                <w:color w:val="231F20"/>
                <w:sz w:val="20"/>
              </w:rPr>
              <w:t>ваннаставним активностима</w:t>
            </w:r>
          </w:p>
        </w:tc>
        <w:tc>
          <w:tcPr>
            <w:tcW w:w="1792" w:type="dxa"/>
          </w:tcPr>
          <w:p w:rsidR="008A2370" w:rsidRPr="00476C5D" w:rsidRDefault="008A2370" w:rsidP="00A62E08">
            <w:pPr>
              <w:pStyle w:val="TableParagraph"/>
              <w:ind w:left="36" w:right="33"/>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tabs>
                <w:tab w:val="left" w:pos="305"/>
              </w:tabs>
              <w:spacing w:line="215" w:lineRule="exact"/>
              <w:rPr>
                <w:rFonts w:cs="Times New Roman"/>
                <w:sz w:val="20"/>
              </w:rPr>
            </w:pPr>
            <w:r w:rsidRPr="00476C5D">
              <w:rPr>
                <w:rFonts w:cs="Times New Roman"/>
                <w:color w:val="231F20"/>
                <w:sz w:val="20"/>
              </w:rPr>
              <w:t>Обавезна</w:t>
            </w:r>
            <w:r w:rsidRPr="00476C5D">
              <w:rPr>
                <w:rFonts w:cs="Times New Roman"/>
                <w:color w:val="231F20"/>
                <w:spacing w:val="-1"/>
                <w:sz w:val="20"/>
              </w:rPr>
              <w:t xml:space="preserve"> </w:t>
            </w:r>
            <w:r w:rsidRPr="00476C5D">
              <w:rPr>
                <w:rFonts w:cs="Times New Roman"/>
                <w:color w:val="231F20"/>
                <w:sz w:val="20"/>
              </w:rPr>
              <w:t>настава</w:t>
            </w:r>
          </w:p>
          <w:p w:rsidR="008A2370" w:rsidRPr="00476C5D" w:rsidRDefault="008A2370" w:rsidP="00A62E08">
            <w:pPr>
              <w:pStyle w:val="TableParagraph"/>
              <w:tabs>
                <w:tab w:val="left" w:pos="305"/>
              </w:tabs>
              <w:spacing w:line="200" w:lineRule="exact"/>
              <w:rPr>
                <w:rFonts w:cs="Times New Roman"/>
                <w:sz w:val="20"/>
              </w:rPr>
            </w:pPr>
            <w:r w:rsidRPr="00476C5D">
              <w:rPr>
                <w:rFonts w:cs="Times New Roman"/>
                <w:color w:val="231F20"/>
                <w:sz w:val="20"/>
              </w:rPr>
              <w:t>Слободне</w:t>
            </w:r>
            <w:r w:rsidRPr="00476C5D">
              <w:rPr>
                <w:rFonts w:cs="Times New Roman"/>
                <w:color w:val="231F20"/>
                <w:spacing w:val="-1"/>
                <w:sz w:val="20"/>
              </w:rPr>
              <w:t xml:space="preserve"> </w:t>
            </w:r>
            <w:r w:rsidRPr="00476C5D">
              <w:rPr>
                <w:rFonts w:cs="Times New Roman"/>
                <w:color w:val="231F20"/>
                <w:sz w:val="20"/>
              </w:rPr>
              <w:t>активности</w:t>
            </w:r>
          </w:p>
          <w:p w:rsidR="008A2370" w:rsidRPr="00476C5D" w:rsidRDefault="008A2370" w:rsidP="00A62E08">
            <w:pPr>
              <w:pStyle w:val="TableParagraph"/>
              <w:tabs>
                <w:tab w:val="left" w:pos="305"/>
              </w:tabs>
              <w:spacing w:line="215" w:lineRule="exact"/>
              <w:rPr>
                <w:rFonts w:cs="Times New Roman"/>
                <w:sz w:val="20"/>
              </w:rPr>
            </w:pPr>
            <w:r w:rsidRPr="00476C5D">
              <w:rPr>
                <w:rFonts w:cs="Times New Roman"/>
                <w:color w:val="231F20"/>
                <w:sz w:val="20"/>
              </w:rPr>
              <w:t>Друштвено-користан</w:t>
            </w:r>
            <w:r w:rsidRPr="00476C5D">
              <w:rPr>
                <w:rFonts w:cs="Times New Roman"/>
                <w:color w:val="231F20"/>
                <w:spacing w:val="-1"/>
                <w:sz w:val="20"/>
              </w:rPr>
              <w:t xml:space="preserve"> </w:t>
            </w:r>
            <w:r w:rsidRPr="00476C5D">
              <w:rPr>
                <w:rFonts w:cs="Times New Roman"/>
                <w:color w:val="231F20"/>
                <w:sz w:val="20"/>
              </w:rPr>
              <w:t>рад</w:t>
            </w:r>
          </w:p>
        </w:tc>
      </w:tr>
      <w:tr w:rsidR="008A2370" w:rsidRPr="00476C5D" w:rsidTr="00B234B5">
        <w:trPr>
          <w:trHeight w:val="175"/>
        </w:trPr>
        <w:tc>
          <w:tcPr>
            <w:tcW w:w="1127" w:type="dxa"/>
            <w:vMerge/>
          </w:tcPr>
          <w:p w:rsidR="008A2370" w:rsidRPr="00A06814" w:rsidRDefault="008A2370" w:rsidP="00A06814">
            <w:pPr>
              <w:pStyle w:val="BodyText"/>
              <w:jc w:val="left"/>
              <w:rPr>
                <w:b/>
                <w:sz w:val="22"/>
                <w:szCs w:val="22"/>
                <w:lang w:val="sr-Cyrl-RS"/>
              </w:rPr>
            </w:pPr>
          </w:p>
        </w:tc>
        <w:tc>
          <w:tcPr>
            <w:tcW w:w="3144" w:type="dxa"/>
          </w:tcPr>
          <w:p w:rsidR="008A2370" w:rsidRPr="00476C5D" w:rsidRDefault="008A2370" w:rsidP="00A837D0">
            <w:pPr>
              <w:pStyle w:val="TableParagraph"/>
              <w:jc w:val="left"/>
              <w:rPr>
                <w:rFonts w:cs="Times New Roman"/>
                <w:sz w:val="20"/>
              </w:rPr>
            </w:pPr>
            <w:r w:rsidRPr="00476C5D">
              <w:rPr>
                <w:rFonts w:cs="Times New Roman"/>
                <w:color w:val="231F20"/>
                <w:sz w:val="20"/>
              </w:rPr>
              <w:t>3. Посете осталим</w:t>
            </w:r>
            <w:r w:rsidRPr="00476C5D">
              <w:rPr>
                <w:rFonts w:cs="Times New Roman"/>
                <w:color w:val="231F20"/>
                <w:sz w:val="20"/>
                <w:lang w:val="sr-Cyrl-RS"/>
              </w:rPr>
              <w:t xml:space="preserve"> </w:t>
            </w:r>
            <w:r w:rsidRPr="00476C5D">
              <w:rPr>
                <w:rFonts w:cs="Times New Roman"/>
                <w:color w:val="231F20"/>
                <w:sz w:val="20"/>
              </w:rPr>
              <w:t>активностима</w:t>
            </w:r>
          </w:p>
        </w:tc>
        <w:tc>
          <w:tcPr>
            <w:tcW w:w="1792" w:type="dxa"/>
          </w:tcPr>
          <w:p w:rsidR="008A2370" w:rsidRPr="00476C5D" w:rsidRDefault="008A2370" w:rsidP="00A62E08">
            <w:pPr>
              <w:pStyle w:val="TableParagraph"/>
              <w:ind w:left="37" w:right="33"/>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rPr>
                <w:rFonts w:cs="Times New Roman"/>
                <w:sz w:val="20"/>
              </w:rPr>
            </w:pPr>
            <w:r w:rsidRPr="00476C5D">
              <w:rPr>
                <w:rFonts w:cs="Times New Roman"/>
                <w:color w:val="231F20"/>
                <w:sz w:val="20"/>
              </w:rPr>
              <w:t>Концерти, јавни часови, такмичења</w:t>
            </w:r>
          </w:p>
        </w:tc>
      </w:tr>
      <w:tr w:rsidR="008A2370" w:rsidRPr="00476C5D" w:rsidTr="00B234B5">
        <w:trPr>
          <w:trHeight w:val="175"/>
        </w:trPr>
        <w:tc>
          <w:tcPr>
            <w:tcW w:w="1127" w:type="dxa"/>
            <w:vMerge/>
          </w:tcPr>
          <w:p w:rsidR="008A2370" w:rsidRPr="00A06814" w:rsidRDefault="008A2370" w:rsidP="00A06814">
            <w:pPr>
              <w:pStyle w:val="BodyText"/>
              <w:jc w:val="left"/>
              <w:rPr>
                <w:b/>
                <w:sz w:val="22"/>
                <w:szCs w:val="22"/>
                <w:lang w:val="sr-Cyrl-RS"/>
              </w:rPr>
            </w:pPr>
          </w:p>
        </w:tc>
        <w:tc>
          <w:tcPr>
            <w:tcW w:w="3144" w:type="dxa"/>
          </w:tcPr>
          <w:p w:rsidR="008A2370" w:rsidRPr="00476C5D" w:rsidRDefault="008A2370" w:rsidP="00A837D0">
            <w:pPr>
              <w:pStyle w:val="TableParagraph"/>
              <w:ind w:left="78"/>
              <w:jc w:val="left"/>
              <w:rPr>
                <w:rFonts w:cs="Times New Roman"/>
                <w:sz w:val="20"/>
              </w:rPr>
            </w:pPr>
            <w:r w:rsidRPr="00476C5D">
              <w:rPr>
                <w:rFonts w:cs="Times New Roman"/>
                <w:color w:val="231F20"/>
                <w:sz w:val="20"/>
              </w:rPr>
              <w:t>4. Анализа посећених</w:t>
            </w:r>
            <w:r w:rsidRPr="00476C5D">
              <w:rPr>
                <w:rFonts w:cs="Times New Roman"/>
                <w:color w:val="231F20"/>
                <w:sz w:val="20"/>
                <w:lang w:val="sr-Cyrl-RS"/>
              </w:rPr>
              <w:t xml:space="preserve"> </w:t>
            </w:r>
            <w:r w:rsidRPr="00476C5D">
              <w:rPr>
                <w:rFonts w:cs="Times New Roman"/>
                <w:color w:val="231F20"/>
                <w:sz w:val="20"/>
              </w:rPr>
              <w:t>активности</w:t>
            </w:r>
          </w:p>
        </w:tc>
        <w:tc>
          <w:tcPr>
            <w:tcW w:w="1792" w:type="dxa"/>
          </w:tcPr>
          <w:p w:rsidR="008A2370" w:rsidRPr="00476C5D" w:rsidRDefault="008A2370" w:rsidP="00A62E08">
            <w:pPr>
              <w:pStyle w:val="TableParagraph"/>
              <w:ind w:left="37" w:right="33"/>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tabs>
                <w:tab w:val="left" w:pos="241"/>
              </w:tabs>
              <w:spacing w:before="50" w:line="208" w:lineRule="auto"/>
              <w:ind w:right="285"/>
              <w:jc w:val="both"/>
              <w:rPr>
                <w:rFonts w:cs="Times New Roman"/>
                <w:sz w:val="20"/>
              </w:rPr>
            </w:pPr>
            <w:r w:rsidRPr="00476C5D">
              <w:rPr>
                <w:rFonts w:cs="Times New Roman"/>
                <w:color w:val="231F20"/>
                <w:sz w:val="20"/>
              </w:rPr>
              <w:t>Анализа садржаја и</w:t>
            </w:r>
            <w:r w:rsidRPr="00476C5D">
              <w:rPr>
                <w:rFonts w:cs="Times New Roman"/>
                <w:color w:val="231F20"/>
                <w:spacing w:val="-22"/>
                <w:sz w:val="20"/>
              </w:rPr>
              <w:t xml:space="preserve"> </w:t>
            </w:r>
            <w:r w:rsidRPr="00476C5D">
              <w:rPr>
                <w:rFonts w:cs="Times New Roman"/>
                <w:color w:val="231F20"/>
                <w:sz w:val="20"/>
              </w:rPr>
              <w:t>дидактичко-методичких</w:t>
            </w:r>
            <w:r w:rsidRPr="00476C5D">
              <w:rPr>
                <w:rFonts w:cs="Times New Roman"/>
                <w:color w:val="231F20"/>
                <w:spacing w:val="-1"/>
                <w:sz w:val="20"/>
              </w:rPr>
              <w:t xml:space="preserve"> </w:t>
            </w:r>
            <w:r w:rsidRPr="00476C5D">
              <w:rPr>
                <w:rFonts w:cs="Times New Roman"/>
                <w:color w:val="231F20"/>
                <w:sz w:val="20"/>
              </w:rPr>
              <w:t>поступака;</w:t>
            </w:r>
          </w:p>
          <w:p w:rsidR="008A2370" w:rsidRPr="00476C5D" w:rsidRDefault="008A2370" w:rsidP="00A62E08">
            <w:pPr>
              <w:pStyle w:val="TableParagraph"/>
              <w:tabs>
                <w:tab w:val="left" w:pos="241"/>
              </w:tabs>
              <w:spacing w:line="208" w:lineRule="auto"/>
              <w:ind w:right="188"/>
              <w:jc w:val="both"/>
              <w:rPr>
                <w:rFonts w:cs="Times New Roman"/>
                <w:sz w:val="20"/>
              </w:rPr>
            </w:pPr>
            <w:r w:rsidRPr="00476C5D">
              <w:rPr>
                <w:rFonts w:cs="Times New Roman"/>
                <w:color w:val="231F20"/>
                <w:sz w:val="20"/>
              </w:rPr>
              <w:t>Утврђивање заједничке оцене у постигнутим резултатима у реализацији</w:t>
            </w:r>
            <w:r w:rsidRPr="00476C5D">
              <w:rPr>
                <w:rFonts w:cs="Times New Roman"/>
                <w:color w:val="231F20"/>
                <w:spacing w:val="-17"/>
                <w:sz w:val="20"/>
              </w:rPr>
              <w:t xml:space="preserve"> </w:t>
            </w:r>
            <w:r w:rsidRPr="00476C5D">
              <w:rPr>
                <w:rFonts w:cs="Times New Roman"/>
                <w:color w:val="231F20"/>
                <w:sz w:val="20"/>
              </w:rPr>
              <w:t>образовно- васпитног</w:t>
            </w:r>
            <w:r w:rsidRPr="00476C5D">
              <w:rPr>
                <w:rFonts w:cs="Times New Roman"/>
                <w:color w:val="231F20"/>
                <w:spacing w:val="-1"/>
                <w:sz w:val="20"/>
              </w:rPr>
              <w:t xml:space="preserve"> </w:t>
            </w:r>
            <w:r w:rsidRPr="00476C5D">
              <w:rPr>
                <w:rFonts w:cs="Times New Roman"/>
                <w:color w:val="231F20"/>
                <w:sz w:val="20"/>
              </w:rPr>
              <w:t>задатка</w:t>
            </w:r>
          </w:p>
        </w:tc>
      </w:tr>
      <w:tr w:rsidR="008A2370" w:rsidRPr="00476C5D" w:rsidTr="00B234B5">
        <w:trPr>
          <w:trHeight w:val="175"/>
        </w:trPr>
        <w:tc>
          <w:tcPr>
            <w:tcW w:w="1127" w:type="dxa"/>
            <w:vMerge/>
          </w:tcPr>
          <w:p w:rsidR="008A2370" w:rsidRPr="00A06814" w:rsidRDefault="008A2370" w:rsidP="00A06814">
            <w:pPr>
              <w:pStyle w:val="BodyText"/>
              <w:jc w:val="left"/>
              <w:rPr>
                <w:b/>
                <w:sz w:val="22"/>
                <w:szCs w:val="22"/>
                <w:lang w:val="sr-Cyrl-RS"/>
              </w:rPr>
            </w:pPr>
          </w:p>
        </w:tc>
        <w:tc>
          <w:tcPr>
            <w:tcW w:w="3144" w:type="dxa"/>
          </w:tcPr>
          <w:p w:rsidR="008A2370" w:rsidRPr="00476C5D" w:rsidRDefault="008A2370" w:rsidP="00A837D0">
            <w:pPr>
              <w:pStyle w:val="TableParagraph"/>
              <w:ind w:left="78"/>
              <w:jc w:val="left"/>
              <w:rPr>
                <w:rFonts w:cs="Times New Roman"/>
                <w:sz w:val="20"/>
              </w:rPr>
            </w:pPr>
            <w:r w:rsidRPr="00476C5D">
              <w:rPr>
                <w:rFonts w:cs="Times New Roman"/>
                <w:color w:val="231F20"/>
                <w:sz w:val="20"/>
              </w:rPr>
              <w:t>5. Рад са наставницима</w:t>
            </w:r>
          </w:p>
        </w:tc>
        <w:tc>
          <w:tcPr>
            <w:tcW w:w="1792" w:type="dxa"/>
          </w:tcPr>
          <w:p w:rsidR="008A2370" w:rsidRPr="00476C5D" w:rsidRDefault="008A2370" w:rsidP="00A62E08">
            <w:pPr>
              <w:pStyle w:val="TableParagraph"/>
              <w:ind w:left="37" w:right="33"/>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tabs>
                <w:tab w:val="left" w:pos="241"/>
              </w:tabs>
              <w:spacing w:before="50" w:line="208" w:lineRule="auto"/>
              <w:ind w:right="285"/>
              <w:jc w:val="both"/>
              <w:rPr>
                <w:rFonts w:cs="Times New Roman"/>
                <w:color w:val="231F20"/>
                <w:sz w:val="20"/>
              </w:rPr>
            </w:pPr>
            <w:r w:rsidRPr="00476C5D">
              <w:rPr>
                <w:rFonts w:cs="Times New Roman"/>
                <w:color w:val="231F20"/>
                <w:sz w:val="20"/>
              </w:rPr>
              <w:t xml:space="preserve">Решавање текућих проблема васпитно-образовног рада, </w:t>
            </w:r>
          </w:p>
          <w:p w:rsidR="008A2370" w:rsidRPr="00476C5D" w:rsidRDefault="008A2370" w:rsidP="00A62E08">
            <w:pPr>
              <w:pStyle w:val="TableParagraph"/>
              <w:tabs>
                <w:tab w:val="left" w:pos="241"/>
              </w:tabs>
              <w:spacing w:before="50" w:line="208" w:lineRule="auto"/>
              <w:ind w:right="285"/>
              <w:jc w:val="both"/>
              <w:rPr>
                <w:rFonts w:cs="Times New Roman"/>
                <w:color w:val="231F20"/>
                <w:sz w:val="20"/>
              </w:rPr>
            </w:pPr>
            <w:r w:rsidRPr="00476C5D">
              <w:rPr>
                <w:rFonts w:cs="Times New Roman"/>
                <w:color w:val="231F20"/>
                <w:sz w:val="20"/>
                <w:lang w:val="sr-Cyrl-RS"/>
              </w:rPr>
              <w:t>Р</w:t>
            </w:r>
            <w:r w:rsidRPr="00476C5D">
              <w:rPr>
                <w:rFonts w:cs="Times New Roman"/>
                <w:color w:val="231F20"/>
                <w:sz w:val="20"/>
              </w:rPr>
              <w:t>азвијање сарадничких односа у колективу</w:t>
            </w:r>
          </w:p>
        </w:tc>
      </w:tr>
      <w:tr w:rsidR="008A2370" w:rsidRPr="00476C5D" w:rsidTr="00B234B5">
        <w:trPr>
          <w:trHeight w:val="175"/>
        </w:trPr>
        <w:tc>
          <w:tcPr>
            <w:tcW w:w="1127" w:type="dxa"/>
            <w:vMerge/>
          </w:tcPr>
          <w:p w:rsidR="008A2370" w:rsidRPr="00A06814" w:rsidRDefault="008A2370" w:rsidP="00A06814">
            <w:pPr>
              <w:pStyle w:val="BodyText"/>
              <w:jc w:val="left"/>
              <w:rPr>
                <w:b/>
                <w:sz w:val="22"/>
                <w:szCs w:val="22"/>
                <w:lang w:val="sr-Cyrl-RS"/>
              </w:rPr>
            </w:pPr>
          </w:p>
        </w:tc>
        <w:tc>
          <w:tcPr>
            <w:tcW w:w="3144" w:type="dxa"/>
          </w:tcPr>
          <w:p w:rsidR="008A2370" w:rsidRPr="00476C5D" w:rsidRDefault="008A2370" w:rsidP="00A837D0">
            <w:pPr>
              <w:pStyle w:val="TableParagraph"/>
              <w:spacing w:before="50" w:line="208" w:lineRule="auto"/>
              <w:ind w:left="248" w:hanging="170"/>
              <w:jc w:val="left"/>
              <w:rPr>
                <w:rFonts w:cs="Times New Roman"/>
                <w:sz w:val="20"/>
              </w:rPr>
            </w:pPr>
            <w:r w:rsidRPr="00476C5D">
              <w:rPr>
                <w:rFonts w:cs="Times New Roman"/>
                <w:color w:val="231F20"/>
                <w:sz w:val="20"/>
              </w:rPr>
              <w:t>6. Рад са ученицима и родитељима заједно са директором и психологом школе.</w:t>
            </w:r>
          </w:p>
        </w:tc>
        <w:tc>
          <w:tcPr>
            <w:tcW w:w="1792" w:type="dxa"/>
          </w:tcPr>
          <w:p w:rsidR="008A2370" w:rsidRPr="00476C5D" w:rsidRDefault="008A2370" w:rsidP="00A62E08">
            <w:pPr>
              <w:pStyle w:val="TableParagraph"/>
              <w:rPr>
                <w:rFonts w:cs="Times New Roman"/>
                <w:sz w:val="18"/>
                <w:lang w:val="sr-Cyrl-RS"/>
              </w:rPr>
            </w:pPr>
          </w:p>
          <w:p w:rsidR="008A2370" w:rsidRPr="00476C5D" w:rsidRDefault="008A2370" w:rsidP="00A62E08">
            <w:pPr>
              <w:pStyle w:val="TableParagraph"/>
              <w:rPr>
                <w:rFonts w:cs="Times New Roman"/>
                <w:sz w:val="18"/>
                <w:lang w:val="sr-Cyrl-RS"/>
              </w:rPr>
            </w:pPr>
            <w:r w:rsidRPr="00476C5D">
              <w:rPr>
                <w:rFonts w:cs="Times New Roman"/>
                <w:color w:val="231F20"/>
                <w:sz w:val="20"/>
              </w:rPr>
              <w:t>Током године</w:t>
            </w:r>
          </w:p>
        </w:tc>
        <w:tc>
          <w:tcPr>
            <w:tcW w:w="3652" w:type="dxa"/>
          </w:tcPr>
          <w:p w:rsidR="008A2370" w:rsidRPr="00476C5D" w:rsidRDefault="008A2370" w:rsidP="00A62E08">
            <w:pPr>
              <w:pStyle w:val="TableParagraph"/>
              <w:tabs>
                <w:tab w:val="left" w:pos="241"/>
              </w:tabs>
              <w:spacing w:before="50" w:line="208" w:lineRule="auto"/>
              <w:ind w:right="285"/>
              <w:jc w:val="both"/>
              <w:rPr>
                <w:rFonts w:cs="Times New Roman"/>
                <w:color w:val="231F20"/>
                <w:sz w:val="20"/>
              </w:rPr>
            </w:pPr>
            <w:r w:rsidRPr="00476C5D">
              <w:rPr>
                <w:rFonts w:cs="Times New Roman"/>
                <w:color w:val="231F20"/>
                <w:sz w:val="20"/>
              </w:rPr>
              <w:t>Учешће у решавању текућих проблема заједно са директором, психологом школе и родитељима.</w:t>
            </w:r>
          </w:p>
        </w:tc>
      </w:tr>
      <w:tr w:rsidR="008A2370" w:rsidRPr="00476C5D" w:rsidTr="00B234B5">
        <w:trPr>
          <w:trHeight w:val="175"/>
        </w:trPr>
        <w:tc>
          <w:tcPr>
            <w:tcW w:w="1127" w:type="dxa"/>
            <w:vMerge w:val="restart"/>
            <w:textDirection w:val="btLr"/>
          </w:tcPr>
          <w:p w:rsidR="008A2370" w:rsidRPr="00A06814" w:rsidRDefault="008A2370" w:rsidP="00A06814">
            <w:pPr>
              <w:pStyle w:val="BodyText"/>
              <w:jc w:val="left"/>
              <w:rPr>
                <w:b/>
                <w:sz w:val="22"/>
                <w:szCs w:val="22"/>
                <w:lang w:val="sr-Cyrl-RS"/>
              </w:rPr>
            </w:pPr>
            <w:r w:rsidRPr="00A06814">
              <w:rPr>
                <w:b/>
                <w:sz w:val="22"/>
                <w:szCs w:val="22"/>
                <w:lang w:val="sr-Cyrl-RS"/>
              </w:rPr>
              <w:t>Педагошки надзор и контрола</w:t>
            </w:r>
          </w:p>
        </w:tc>
        <w:tc>
          <w:tcPr>
            <w:tcW w:w="3144" w:type="dxa"/>
          </w:tcPr>
          <w:p w:rsidR="008A2370" w:rsidRPr="00476C5D" w:rsidRDefault="008A2370" w:rsidP="00A837D0">
            <w:pPr>
              <w:pStyle w:val="TableParagraph"/>
              <w:spacing w:before="50" w:line="208" w:lineRule="auto"/>
              <w:ind w:left="248" w:right="230" w:hanging="170"/>
              <w:jc w:val="left"/>
              <w:rPr>
                <w:rFonts w:cs="Times New Roman"/>
                <w:sz w:val="20"/>
              </w:rPr>
            </w:pPr>
            <w:r w:rsidRPr="00476C5D">
              <w:rPr>
                <w:rFonts w:cs="Times New Roman"/>
                <w:color w:val="231F20"/>
                <w:sz w:val="20"/>
              </w:rPr>
              <w:t>1. Праћење реализације</w:t>
            </w:r>
            <w:r w:rsidRPr="00476C5D">
              <w:rPr>
                <w:rFonts w:cs="Times New Roman"/>
                <w:color w:val="231F20"/>
                <w:sz w:val="20"/>
                <w:lang w:val="sr-Cyrl-RS"/>
              </w:rPr>
              <w:t xml:space="preserve"> </w:t>
            </w:r>
            <w:r w:rsidRPr="00476C5D">
              <w:rPr>
                <w:rFonts w:cs="Times New Roman"/>
                <w:color w:val="231F20"/>
                <w:sz w:val="20"/>
              </w:rPr>
              <w:t>планова већа и актива</w:t>
            </w:r>
          </w:p>
        </w:tc>
        <w:tc>
          <w:tcPr>
            <w:tcW w:w="1792" w:type="dxa"/>
          </w:tcPr>
          <w:p w:rsidR="008A2370" w:rsidRPr="00476C5D" w:rsidRDefault="008A2370" w:rsidP="00A62E08">
            <w:pPr>
              <w:pStyle w:val="TableParagraph"/>
              <w:rPr>
                <w:rFonts w:cs="Times New Roman"/>
                <w:sz w:val="20"/>
              </w:rPr>
            </w:pPr>
            <w:r w:rsidRPr="00476C5D">
              <w:rPr>
                <w:rFonts w:cs="Times New Roman"/>
                <w:color w:val="231F20"/>
                <w:sz w:val="20"/>
              </w:rPr>
              <w:t>Квартално</w:t>
            </w:r>
          </w:p>
        </w:tc>
        <w:tc>
          <w:tcPr>
            <w:tcW w:w="3652" w:type="dxa"/>
          </w:tcPr>
          <w:p w:rsidR="008A2370" w:rsidRPr="00476C5D" w:rsidRDefault="008A2370" w:rsidP="00A62E08">
            <w:pPr>
              <w:pStyle w:val="TableParagraph"/>
              <w:tabs>
                <w:tab w:val="left" w:pos="241"/>
              </w:tabs>
              <w:spacing w:before="50" w:line="208" w:lineRule="auto"/>
              <w:ind w:right="285"/>
              <w:jc w:val="both"/>
              <w:rPr>
                <w:rFonts w:cs="Times New Roman"/>
                <w:color w:val="231F20"/>
                <w:sz w:val="20"/>
              </w:rPr>
            </w:pPr>
            <w:r w:rsidRPr="00476C5D">
              <w:rPr>
                <w:rFonts w:cs="Times New Roman"/>
                <w:color w:val="231F20"/>
                <w:sz w:val="20"/>
              </w:rPr>
              <w:t xml:space="preserve">Вођење евиденције о реализацији планова кроз архивирање </w:t>
            </w:r>
            <w:r w:rsidRPr="00476C5D">
              <w:rPr>
                <w:rFonts w:cs="Times New Roman"/>
                <w:color w:val="231F20"/>
                <w:sz w:val="20"/>
              </w:rPr>
              <w:lastRenderedPageBreak/>
              <w:t>записника.</w:t>
            </w:r>
          </w:p>
        </w:tc>
      </w:tr>
      <w:tr w:rsidR="008A2370" w:rsidRPr="00476C5D" w:rsidTr="00B234B5">
        <w:trPr>
          <w:trHeight w:val="175"/>
        </w:trPr>
        <w:tc>
          <w:tcPr>
            <w:tcW w:w="1127" w:type="dxa"/>
            <w:vMerge/>
          </w:tcPr>
          <w:p w:rsidR="008A2370" w:rsidRPr="00476C5D" w:rsidRDefault="008A2370" w:rsidP="00A62E08">
            <w:pPr>
              <w:ind w:right="335"/>
              <w:jc w:val="both"/>
              <w:outlineLvl w:val="1"/>
              <w:rPr>
                <w:rFonts w:cs="Times New Roman"/>
                <w:bCs/>
                <w:sz w:val="22"/>
                <w:lang w:val="sr-Cyrl-RS"/>
              </w:rPr>
            </w:pPr>
          </w:p>
        </w:tc>
        <w:tc>
          <w:tcPr>
            <w:tcW w:w="3144" w:type="dxa"/>
          </w:tcPr>
          <w:p w:rsidR="008A2370" w:rsidRPr="00476C5D" w:rsidRDefault="008A2370" w:rsidP="00A837D0">
            <w:pPr>
              <w:pStyle w:val="TableParagraph"/>
              <w:jc w:val="left"/>
              <w:rPr>
                <w:rFonts w:cs="Times New Roman"/>
                <w:color w:val="231F20"/>
                <w:sz w:val="20"/>
              </w:rPr>
            </w:pPr>
            <w:r w:rsidRPr="00476C5D">
              <w:rPr>
                <w:rFonts w:cs="Times New Roman"/>
                <w:color w:val="231F20"/>
                <w:sz w:val="20"/>
              </w:rPr>
              <w:t>2. Праћење реализације наставе</w:t>
            </w:r>
          </w:p>
        </w:tc>
        <w:tc>
          <w:tcPr>
            <w:tcW w:w="1792" w:type="dxa"/>
          </w:tcPr>
          <w:p w:rsidR="008A2370" w:rsidRPr="00476C5D" w:rsidRDefault="008A2370" w:rsidP="00A62E08">
            <w:pPr>
              <w:pStyle w:val="TableParagraph"/>
              <w:rPr>
                <w:rFonts w:cs="Times New Roman"/>
                <w:color w:val="231F20"/>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tabs>
                <w:tab w:val="left" w:pos="241"/>
              </w:tabs>
              <w:spacing w:before="50" w:line="208" w:lineRule="auto"/>
              <w:ind w:right="285"/>
              <w:jc w:val="both"/>
              <w:rPr>
                <w:rFonts w:cs="Times New Roman"/>
                <w:color w:val="231F20"/>
                <w:sz w:val="20"/>
              </w:rPr>
            </w:pPr>
            <w:r w:rsidRPr="00476C5D">
              <w:rPr>
                <w:rFonts w:cs="Times New Roman"/>
                <w:color w:val="231F20"/>
                <w:sz w:val="20"/>
              </w:rPr>
              <w:t>Вођење евиденције о одсутности наставника и организација замене.</w:t>
            </w:r>
          </w:p>
        </w:tc>
      </w:tr>
      <w:tr w:rsidR="008A2370" w:rsidRPr="00476C5D" w:rsidTr="00B234B5">
        <w:trPr>
          <w:trHeight w:val="175"/>
        </w:trPr>
        <w:tc>
          <w:tcPr>
            <w:tcW w:w="1127" w:type="dxa"/>
            <w:vMerge/>
          </w:tcPr>
          <w:p w:rsidR="008A2370" w:rsidRPr="00476C5D" w:rsidRDefault="008A2370" w:rsidP="00A62E08">
            <w:pPr>
              <w:ind w:right="335"/>
              <w:jc w:val="both"/>
              <w:outlineLvl w:val="1"/>
              <w:rPr>
                <w:rFonts w:cs="Times New Roman"/>
                <w:bCs/>
                <w:sz w:val="22"/>
                <w:lang w:val="sr-Cyrl-RS"/>
              </w:rPr>
            </w:pPr>
          </w:p>
        </w:tc>
        <w:tc>
          <w:tcPr>
            <w:tcW w:w="3144" w:type="dxa"/>
          </w:tcPr>
          <w:p w:rsidR="008A2370" w:rsidRPr="00476C5D" w:rsidRDefault="008A2370" w:rsidP="00A837D0">
            <w:pPr>
              <w:pStyle w:val="TableParagraph"/>
              <w:spacing w:before="50" w:line="208" w:lineRule="auto"/>
              <w:ind w:left="248" w:right="230" w:hanging="170"/>
              <w:jc w:val="left"/>
              <w:rPr>
                <w:rFonts w:cs="Times New Roman"/>
                <w:color w:val="231F20"/>
                <w:sz w:val="20"/>
              </w:rPr>
            </w:pPr>
            <w:r w:rsidRPr="00476C5D">
              <w:rPr>
                <w:rFonts w:cs="Times New Roman"/>
                <w:color w:val="231F20"/>
                <w:sz w:val="20"/>
              </w:rPr>
              <w:t>3. Преглед матичних књига</w:t>
            </w:r>
          </w:p>
        </w:tc>
        <w:tc>
          <w:tcPr>
            <w:tcW w:w="1792" w:type="dxa"/>
          </w:tcPr>
          <w:p w:rsidR="008A2370" w:rsidRPr="00476C5D" w:rsidRDefault="008A2370" w:rsidP="00A62E08">
            <w:pPr>
              <w:pStyle w:val="TableParagraph"/>
              <w:spacing w:before="50" w:line="208" w:lineRule="auto"/>
              <w:ind w:left="248" w:right="230" w:hanging="170"/>
              <w:rPr>
                <w:rFonts w:cs="Times New Roman"/>
                <w:color w:val="231F20"/>
                <w:sz w:val="20"/>
                <w:lang w:val="sr-Cyrl-RS"/>
              </w:rPr>
            </w:pPr>
            <w:r w:rsidRPr="00476C5D">
              <w:rPr>
                <w:rFonts w:cs="Times New Roman"/>
                <w:color w:val="231F20"/>
                <w:sz w:val="20"/>
              </w:rPr>
              <w:t>Септембар,</w:t>
            </w:r>
          </w:p>
          <w:p w:rsidR="008A2370" w:rsidRPr="00476C5D" w:rsidRDefault="008A2370" w:rsidP="00A62E08">
            <w:pPr>
              <w:pStyle w:val="TableParagraph"/>
              <w:spacing w:before="50" w:line="208" w:lineRule="auto"/>
              <w:ind w:left="248" w:right="230" w:hanging="170"/>
              <w:rPr>
                <w:rFonts w:cs="Times New Roman"/>
                <w:color w:val="231F20"/>
                <w:sz w:val="20"/>
                <w:lang w:val="sr-Cyrl-RS"/>
              </w:rPr>
            </w:pPr>
            <w:r w:rsidRPr="00476C5D">
              <w:rPr>
                <w:rFonts w:cs="Times New Roman"/>
                <w:color w:val="231F20"/>
                <w:sz w:val="20"/>
              </w:rPr>
              <w:t>октобар,  јуни</w:t>
            </w:r>
          </w:p>
          <w:p w:rsidR="008A2370" w:rsidRPr="00476C5D" w:rsidRDefault="008A2370" w:rsidP="00A62E08">
            <w:pPr>
              <w:pStyle w:val="TableParagraph"/>
              <w:spacing w:before="50" w:line="208" w:lineRule="auto"/>
              <w:ind w:left="248" w:right="230" w:hanging="170"/>
              <w:rPr>
                <w:rFonts w:cs="Times New Roman"/>
                <w:color w:val="231F20"/>
                <w:sz w:val="20"/>
                <w:lang w:val="sr-Cyrl-RS"/>
              </w:rPr>
            </w:pPr>
          </w:p>
        </w:tc>
        <w:tc>
          <w:tcPr>
            <w:tcW w:w="3652" w:type="dxa"/>
          </w:tcPr>
          <w:p w:rsidR="008A2370" w:rsidRPr="00476C5D" w:rsidRDefault="008A2370" w:rsidP="00A62E08">
            <w:pPr>
              <w:pStyle w:val="TableParagraph"/>
              <w:tabs>
                <w:tab w:val="left" w:pos="241"/>
              </w:tabs>
              <w:spacing w:before="50" w:line="208" w:lineRule="auto"/>
              <w:ind w:left="248" w:right="230" w:hanging="170"/>
              <w:jc w:val="both"/>
              <w:rPr>
                <w:rFonts w:cs="Times New Roman"/>
                <w:color w:val="231F20"/>
                <w:sz w:val="20"/>
              </w:rPr>
            </w:pPr>
            <w:r w:rsidRPr="00476C5D">
              <w:rPr>
                <w:rFonts w:cs="Times New Roman"/>
                <w:color w:val="231F20"/>
                <w:sz w:val="20"/>
              </w:rPr>
              <w:t>Контрола исправности</w:t>
            </w:r>
          </w:p>
        </w:tc>
      </w:tr>
      <w:tr w:rsidR="008A2370" w:rsidRPr="00476C5D" w:rsidTr="00B234B5">
        <w:trPr>
          <w:trHeight w:val="175"/>
        </w:trPr>
        <w:tc>
          <w:tcPr>
            <w:tcW w:w="1127" w:type="dxa"/>
            <w:vMerge w:val="restart"/>
            <w:textDirection w:val="btLr"/>
          </w:tcPr>
          <w:p w:rsidR="008A2370" w:rsidRPr="00A06814" w:rsidRDefault="008A2370" w:rsidP="00A06814">
            <w:pPr>
              <w:pStyle w:val="BodyText"/>
              <w:jc w:val="left"/>
              <w:rPr>
                <w:b/>
                <w:sz w:val="22"/>
                <w:szCs w:val="22"/>
                <w:lang w:val="sr-Cyrl-RS"/>
              </w:rPr>
            </w:pPr>
            <w:r w:rsidRPr="00A06814">
              <w:rPr>
                <w:b/>
                <w:sz w:val="22"/>
                <w:szCs w:val="22"/>
                <w:lang w:val="sr-Cyrl-RS"/>
              </w:rPr>
              <w:t>Стручно аналитички рад</w:t>
            </w:r>
          </w:p>
        </w:tc>
        <w:tc>
          <w:tcPr>
            <w:tcW w:w="3144" w:type="dxa"/>
          </w:tcPr>
          <w:p w:rsidR="008A2370" w:rsidRPr="00476C5D" w:rsidRDefault="008A2370" w:rsidP="00A837D0">
            <w:pPr>
              <w:pStyle w:val="TableParagraph"/>
              <w:spacing w:before="50" w:line="208" w:lineRule="auto"/>
              <w:ind w:left="248" w:right="280" w:hanging="170"/>
              <w:jc w:val="left"/>
              <w:rPr>
                <w:rFonts w:cs="Times New Roman"/>
                <w:sz w:val="20"/>
              </w:rPr>
            </w:pPr>
            <w:r w:rsidRPr="00476C5D">
              <w:rPr>
                <w:rFonts w:cs="Times New Roman"/>
                <w:color w:val="231F20"/>
                <w:sz w:val="20"/>
              </w:rPr>
              <w:t>1. Учешће у изради</w:t>
            </w:r>
            <w:r w:rsidRPr="00476C5D">
              <w:rPr>
                <w:rFonts w:cs="Times New Roman"/>
                <w:color w:val="231F20"/>
                <w:sz w:val="20"/>
                <w:lang w:val="sr-Cyrl-RS"/>
              </w:rPr>
              <w:t xml:space="preserve"> </w:t>
            </w:r>
            <w:r w:rsidRPr="00476C5D">
              <w:rPr>
                <w:rFonts w:cs="Times New Roman"/>
                <w:color w:val="231F20"/>
                <w:sz w:val="20"/>
              </w:rPr>
              <w:t>извештаја о раду школе</w:t>
            </w:r>
          </w:p>
        </w:tc>
        <w:tc>
          <w:tcPr>
            <w:tcW w:w="1792" w:type="dxa"/>
          </w:tcPr>
          <w:p w:rsidR="008A2370" w:rsidRPr="00476C5D" w:rsidRDefault="008A2370" w:rsidP="00A62E08">
            <w:pPr>
              <w:pStyle w:val="TableParagraph"/>
              <w:rPr>
                <w:rFonts w:cs="Times New Roman"/>
                <w:sz w:val="20"/>
              </w:rPr>
            </w:pPr>
            <w:r w:rsidRPr="00476C5D">
              <w:rPr>
                <w:rFonts w:cs="Times New Roman"/>
                <w:color w:val="231F20"/>
                <w:sz w:val="20"/>
                <w:lang w:val="sr-Cyrl-RS"/>
              </w:rPr>
              <w:t>Јануар, ј</w:t>
            </w:r>
            <w:r w:rsidRPr="00476C5D">
              <w:rPr>
                <w:rFonts w:cs="Times New Roman"/>
                <w:color w:val="231F20"/>
                <w:sz w:val="20"/>
              </w:rPr>
              <w:t>уни, август</w:t>
            </w:r>
          </w:p>
        </w:tc>
        <w:tc>
          <w:tcPr>
            <w:tcW w:w="3652" w:type="dxa"/>
          </w:tcPr>
          <w:p w:rsidR="008A2370" w:rsidRPr="00476C5D" w:rsidRDefault="008A2370" w:rsidP="00A62E08">
            <w:pPr>
              <w:pStyle w:val="TableParagraph"/>
              <w:tabs>
                <w:tab w:val="left" w:pos="241"/>
              </w:tabs>
              <w:spacing w:before="50" w:line="208" w:lineRule="auto"/>
              <w:ind w:right="285"/>
              <w:jc w:val="both"/>
              <w:rPr>
                <w:rFonts w:cs="Times New Roman"/>
                <w:color w:val="231F20"/>
                <w:sz w:val="20"/>
              </w:rPr>
            </w:pPr>
            <w:r w:rsidRPr="00476C5D">
              <w:rPr>
                <w:rFonts w:cs="Times New Roman"/>
                <w:color w:val="231F20"/>
                <w:sz w:val="20"/>
              </w:rPr>
              <w:t>Давање сугестија и предлога проучавањем прикупљених података.</w:t>
            </w:r>
          </w:p>
        </w:tc>
      </w:tr>
      <w:tr w:rsidR="008A2370" w:rsidRPr="00476C5D" w:rsidTr="00B234B5">
        <w:trPr>
          <w:trHeight w:val="175"/>
        </w:trPr>
        <w:tc>
          <w:tcPr>
            <w:tcW w:w="1127" w:type="dxa"/>
            <w:vMerge/>
          </w:tcPr>
          <w:p w:rsidR="008A2370" w:rsidRPr="00A06814" w:rsidRDefault="008A2370" w:rsidP="00A06814">
            <w:pPr>
              <w:pStyle w:val="BodyText"/>
              <w:rPr>
                <w:b/>
                <w:sz w:val="22"/>
                <w:szCs w:val="22"/>
                <w:lang w:val="sr-Cyrl-RS"/>
              </w:rPr>
            </w:pPr>
          </w:p>
        </w:tc>
        <w:tc>
          <w:tcPr>
            <w:tcW w:w="3144" w:type="dxa"/>
          </w:tcPr>
          <w:p w:rsidR="008A2370" w:rsidRPr="00476C5D" w:rsidRDefault="008A2370" w:rsidP="00A837D0">
            <w:pPr>
              <w:pStyle w:val="TableParagraph"/>
              <w:spacing w:before="50" w:line="208" w:lineRule="auto"/>
              <w:ind w:left="247" w:right="198" w:hanging="170"/>
              <w:jc w:val="left"/>
              <w:rPr>
                <w:rFonts w:cs="Times New Roman"/>
                <w:sz w:val="20"/>
              </w:rPr>
            </w:pPr>
            <w:r w:rsidRPr="00476C5D">
              <w:rPr>
                <w:rFonts w:cs="Times New Roman"/>
                <w:color w:val="231F20"/>
                <w:sz w:val="20"/>
              </w:rPr>
              <w:t>2. Проучавање припрема наставника за непосредан образовно- васпитни рад</w:t>
            </w:r>
          </w:p>
        </w:tc>
        <w:tc>
          <w:tcPr>
            <w:tcW w:w="1792" w:type="dxa"/>
          </w:tcPr>
          <w:p w:rsidR="008A2370" w:rsidRPr="00476C5D" w:rsidRDefault="008A2370" w:rsidP="00A62E08">
            <w:pPr>
              <w:pStyle w:val="TableParagraph"/>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tabs>
                <w:tab w:val="left" w:pos="241"/>
              </w:tabs>
              <w:spacing w:before="50" w:line="208" w:lineRule="auto"/>
              <w:ind w:right="285"/>
              <w:jc w:val="both"/>
              <w:rPr>
                <w:rFonts w:cs="Times New Roman"/>
                <w:color w:val="231F20"/>
                <w:sz w:val="20"/>
              </w:rPr>
            </w:pPr>
            <w:r w:rsidRPr="00476C5D">
              <w:rPr>
                <w:rFonts w:cs="Times New Roman"/>
                <w:color w:val="231F20"/>
                <w:sz w:val="20"/>
              </w:rPr>
              <w:t>Давање сугестија и предлога за унапређење наставе кроз ефикасне припреме.</w:t>
            </w:r>
          </w:p>
        </w:tc>
      </w:tr>
      <w:tr w:rsidR="008A2370" w:rsidRPr="00476C5D" w:rsidTr="00B234B5">
        <w:trPr>
          <w:trHeight w:val="175"/>
        </w:trPr>
        <w:tc>
          <w:tcPr>
            <w:tcW w:w="1127" w:type="dxa"/>
            <w:vMerge/>
          </w:tcPr>
          <w:p w:rsidR="008A2370" w:rsidRPr="00A06814" w:rsidRDefault="008A2370" w:rsidP="00A06814">
            <w:pPr>
              <w:pStyle w:val="BodyText"/>
              <w:rPr>
                <w:b/>
                <w:sz w:val="22"/>
                <w:szCs w:val="22"/>
                <w:lang w:val="sr-Cyrl-RS"/>
              </w:rPr>
            </w:pPr>
          </w:p>
        </w:tc>
        <w:tc>
          <w:tcPr>
            <w:tcW w:w="3144" w:type="dxa"/>
          </w:tcPr>
          <w:p w:rsidR="008A2370" w:rsidRPr="00476C5D" w:rsidRDefault="008A2370" w:rsidP="00A837D0">
            <w:pPr>
              <w:pStyle w:val="TableParagraph"/>
              <w:spacing w:before="50" w:line="208" w:lineRule="auto"/>
              <w:ind w:left="247" w:right="80" w:hanging="170"/>
              <w:jc w:val="left"/>
              <w:rPr>
                <w:rFonts w:cs="Times New Roman"/>
                <w:sz w:val="20"/>
              </w:rPr>
            </w:pPr>
            <w:r w:rsidRPr="00476C5D">
              <w:rPr>
                <w:rFonts w:cs="Times New Roman"/>
                <w:color w:val="231F20"/>
                <w:sz w:val="20"/>
              </w:rPr>
              <w:t>3. Израда дописа за ЗМШС и друге институције</w:t>
            </w:r>
          </w:p>
        </w:tc>
        <w:tc>
          <w:tcPr>
            <w:tcW w:w="1792" w:type="dxa"/>
          </w:tcPr>
          <w:p w:rsidR="008A2370" w:rsidRPr="00476C5D" w:rsidRDefault="008A2370" w:rsidP="00A62E08">
            <w:pPr>
              <w:pStyle w:val="TableParagraph"/>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tabs>
                <w:tab w:val="left" w:pos="241"/>
              </w:tabs>
              <w:spacing w:before="50" w:line="208" w:lineRule="auto"/>
              <w:ind w:right="285"/>
              <w:jc w:val="both"/>
              <w:rPr>
                <w:rFonts w:cs="Times New Roman"/>
                <w:color w:val="231F20"/>
                <w:sz w:val="20"/>
              </w:rPr>
            </w:pPr>
            <w:r w:rsidRPr="00476C5D">
              <w:rPr>
                <w:rFonts w:cs="Times New Roman"/>
                <w:color w:val="231F20"/>
                <w:sz w:val="20"/>
              </w:rPr>
              <w:t>Учешће у изради потребних докумената и дописа заједно са директором школе.</w:t>
            </w:r>
          </w:p>
        </w:tc>
      </w:tr>
      <w:tr w:rsidR="008A2370" w:rsidRPr="00476C5D" w:rsidTr="00B234B5">
        <w:trPr>
          <w:trHeight w:val="175"/>
        </w:trPr>
        <w:tc>
          <w:tcPr>
            <w:tcW w:w="1127" w:type="dxa"/>
            <w:vMerge/>
          </w:tcPr>
          <w:p w:rsidR="008A2370" w:rsidRPr="00A06814" w:rsidRDefault="008A2370" w:rsidP="00A06814">
            <w:pPr>
              <w:pStyle w:val="BodyText"/>
              <w:rPr>
                <w:b/>
                <w:sz w:val="22"/>
                <w:szCs w:val="22"/>
                <w:lang w:val="sr-Cyrl-RS"/>
              </w:rPr>
            </w:pPr>
          </w:p>
        </w:tc>
        <w:tc>
          <w:tcPr>
            <w:tcW w:w="3144" w:type="dxa"/>
          </w:tcPr>
          <w:p w:rsidR="008A2370" w:rsidRPr="00476C5D" w:rsidRDefault="008A2370" w:rsidP="00A837D0">
            <w:pPr>
              <w:pStyle w:val="TableParagraph"/>
              <w:ind w:left="78"/>
              <w:jc w:val="left"/>
              <w:rPr>
                <w:rFonts w:cs="Times New Roman"/>
                <w:sz w:val="20"/>
              </w:rPr>
            </w:pPr>
            <w:r w:rsidRPr="00476C5D">
              <w:rPr>
                <w:rFonts w:cs="Times New Roman"/>
                <w:color w:val="231F20"/>
                <w:sz w:val="20"/>
              </w:rPr>
              <w:t>4. Рад на личном усавршавању</w:t>
            </w:r>
          </w:p>
        </w:tc>
        <w:tc>
          <w:tcPr>
            <w:tcW w:w="1792" w:type="dxa"/>
          </w:tcPr>
          <w:p w:rsidR="008A2370" w:rsidRPr="00476C5D" w:rsidRDefault="008A2370" w:rsidP="00A62E08">
            <w:pPr>
              <w:pStyle w:val="TableParagraph"/>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jc w:val="both"/>
              <w:rPr>
                <w:rFonts w:cs="Times New Roman"/>
                <w:sz w:val="20"/>
                <w:szCs w:val="20"/>
              </w:rPr>
            </w:pPr>
            <w:r w:rsidRPr="00476C5D">
              <w:rPr>
                <w:rFonts w:cs="Times New Roman"/>
                <w:sz w:val="20"/>
                <w:szCs w:val="20"/>
              </w:rPr>
              <w:t>Перманентан рад на самоевалуацији.</w:t>
            </w:r>
          </w:p>
          <w:p w:rsidR="008A2370" w:rsidRPr="00476C5D" w:rsidRDefault="008A2370" w:rsidP="00A62E08">
            <w:pPr>
              <w:jc w:val="both"/>
              <w:rPr>
                <w:rFonts w:cs="Times New Roman"/>
                <w:sz w:val="20"/>
                <w:szCs w:val="20"/>
              </w:rPr>
            </w:pPr>
            <w:r w:rsidRPr="00476C5D">
              <w:rPr>
                <w:rFonts w:cs="Times New Roman"/>
                <w:sz w:val="20"/>
                <w:szCs w:val="20"/>
              </w:rPr>
              <w:t>Анализа квалитета реализације постављених задатака.</w:t>
            </w:r>
          </w:p>
        </w:tc>
      </w:tr>
      <w:tr w:rsidR="008A2370" w:rsidRPr="00476C5D" w:rsidTr="00B234B5">
        <w:trPr>
          <w:trHeight w:val="175"/>
        </w:trPr>
        <w:tc>
          <w:tcPr>
            <w:tcW w:w="1127" w:type="dxa"/>
            <w:vMerge w:val="restart"/>
            <w:textDirection w:val="btLr"/>
          </w:tcPr>
          <w:p w:rsidR="008A2370" w:rsidRPr="00A06814" w:rsidRDefault="00A06814" w:rsidP="00A06814">
            <w:pPr>
              <w:pStyle w:val="BodyText"/>
              <w:jc w:val="left"/>
              <w:rPr>
                <w:b/>
                <w:sz w:val="22"/>
                <w:szCs w:val="22"/>
                <w:lang w:val="sr-Cyrl-RS"/>
              </w:rPr>
            </w:pPr>
            <w:r>
              <w:rPr>
                <w:b/>
                <w:sz w:val="22"/>
                <w:szCs w:val="22"/>
                <w:lang w:val="sr-Cyrl-RS"/>
              </w:rPr>
              <w:t xml:space="preserve">Сарадња </w:t>
            </w:r>
            <w:r w:rsidR="008A2370" w:rsidRPr="00A06814">
              <w:rPr>
                <w:b/>
                <w:sz w:val="22"/>
                <w:szCs w:val="22"/>
                <w:lang w:val="sr-Cyrl-RS"/>
              </w:rPr>
              <w:t>са друштвеном средином</w:t>
            </w:r>
          </w:p>
        </w:tc>
        <w:tc>
          <w:tcPr>
            <w:tcW w:w="3144" w:type="dxa"/>
          </w:tcPr>
          <w:p w:rsidR="008A2370" w:rsidRPr="00476C5D" w:rsidRDefault="008A2370" w:rsidP="00A837D0">
            <w:pPr>
              <w:pStyle w:val="TableParagraph"/>
              <w:spacing w:before="50" w:line="208" w:lineRule="auto"/>
              <w:ind w:left="248" w:right="153" w:hanging="170"/>
              <w:jc w:val="left"/>
              <w:rPr>
                <w:rFonts w:cs="Times New Roman"/>
                <w:sz w:val="20"/>
              </w:rPr>
            </w:pPr>
            <w:r w:rsidRPr="00476C5D">
              <w:rPr>
                <w:rFonts w:cs="Times New Roman"/>
                <w:color w:val="231F20"/>
                <w:sz w:val="20"/>
              </w:rPr>
              <w:t>1. Сарадња са другим образовно- васпитним установама</w:t>
            </w:r>
          </w:p>
        </w:tc>
        <w:tc>
          <w:tcPr>
            <w:tcW w:w="1792" w:type="dxa"/>
          </w:tcPr>
          <w:p w:rsidR="008A2370" w:rsidRPr="00476C5D" w:rsidRDefault="008A2370" w:rsidP="00A62E08">
            <w:pPr>
              <w:pStyle w:val="TableParagraph"/>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tabs>
                <w:tab w:val="left" w:pos="241"/>
              </w:tabs>
              <w:spacing w:before="50" w:line="208" w:lineRule="auto"/>
              <w:ind w:right="285"/>
              <w:jc w:val="both"/>
              <w:rPr>
                <w:rFonts w:cs="Times New Roman"/>
                <w:color w:val="231F20"/>
                <w:sz w:val="20"/>
              </w:rPr>
            </w:pPr>
            <w:r w:rsidRPr="00476C5D">
              <w:rPr>
                <w:rFonts w:cs="Times New Roman"/>
                <w:color w:val="231F20"/>
                <w:sz w:val="20"/>
              </w:rPr>
              <w:t>Успостављање и одржавање веза са сличниом образовно-васпитним установама.</w:t>
            </w:r>
          </w:p>
        </w:tc>
      </w:tr>
      <w:tr w:rsidR="008A2370" w:rsidRPr="00476C5D" w:rsidTr="00B234B5">
        <w:trPr>
          <w:trHeight w:val="175"/>
        </w:trPr>
        <w:tc>
          <w:tcPr>
            <w:tcW w:w="1127" w:type="dxa"/>
            <w:vMerge/>
          </w:tcPr>
          <w:p w:rsidR="008A2370" w:rsidRPr="00476C5D" w:rsidRDefault="008A2370" w:rsidP="00A62E08">
            <w:pPr>
              <w:ind w:right="335"/>
              <w:jc w:val="both"/>
              <w:outlineLvl w:val="1"/>
              <w:rPr>
                <w:rFonts w:cs="Times New Roman"/>
                <w:bCs/>
                <w:sz w:val="20"/>
                <w:szCs w:val="20"/>
                <w:lang w:val="sr-Cyrl-RS"/>
              </w:rPr>
            </w:pPr>
          </w:p>
        </w:tc>
        <w:tc>
          <w:tcPr>
            <w:tcW w:w="3144" w:type="dxa"/>
          </w:tcPr>
          <w:p w:rsidR="008A2370" w:rsidRPr="00476C5D" w:rsidRDefault="008A2370" w:rsidP="00A837D0">
            <w:pPr>
              <w:pStyle w:val="TableParagraph"/>
              <w:spacing w:before="50" w:line="208" w:lineRule="auto"/>
              <w:ind w:left="247" w:hanging="170"/>
              <w:jc w:val="left"/>
              <w:rPr>
                <w:rFonts w:cs="Times New Roman"/>
                <w:sz w:val="20"/>
              </w:rPr>
            </w:pPr>
            <w:r w:rsidRPr="00476C5D">
              <w:rPr>
                <w:rFonts w:cs="Times New Roman"/>
                <w:color w:val="231F20"/>
                <w:sz w:val="20"/>
              </w:rPr>
              <w:t>2. Сарадња са друштвеном заједницом</w:t>
            </w:r>
          </w:p>
        </w:tc>
        <w:tc>
          <w:tcPr>
            <w:tcW w:w="1792" w:type="dxa"/>
          </w:tcPr>
          <w:p w:rsidR="008A2370" w:rsidRPr="00476C5D" w:rsidRDefault="008A2370" w:rsidP="00A62E08">
            <w:pPr>
              <w:pStyle w:val="TableParagraph"/>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tabs>
                <w:tab w:val="left" w:pos="241"/>
              </w:tabs>
              <w:spacing w:before="50" w:line="208" w:lineRule="auto"/>
              <w:ind w:right="285"/>
              <w:jc w:val="both"/>
              <w:rPr>
                <w:rFonts w:cs="Times New Roman"/>
                <w:color w:val="231F20"/>
                <w:sz w:val="20"/>
              </w:rPr>
            </w:pPr>
            <w:r w:rsidRPr="00476C5D">
              <w:rPr>
                <w:rFonts w:cs="Times New Roman"/>
                <w:color w:val="231F20"/>
                <w:sz w:val="20"/>
              </w:rPr>
              <w:t>Стални контакти и учешће у културним активностима друштвене заједнице.</w:t>
            </w:r>
          </w:p>
        </w:tc>
      </w:tr>
      <w:tr w:rsidR="008A2370" w:rsidRPr="00476C5D" w:rsidTr="00B234B5">
        <w:trPr>
          <w:trHeight w:val="175"/>
        </w:trPr>
        <w:tc>
          <w:tcPr>
            <w:tcW w:w="1127" w:type="dxa"/>
            <w:vMerge/>
          </w:tcPr>
          <w:p w:rsidR="008A2370" w:rsidRPr="00476C5D" w:rsidRDefault="008A2370" w:rsidP="00A62E08">
            <w:pPr>
              <w:ind w:right="335"/>
              <w:jc w:val="both"/>
              <w:outlineLvl w:val="1"/>
              <w:rPr>
                <w:rFonts w:cs="Times New Roman"/>
                <w:bCs/>
                <w:sz w:val="20"/>
                <w:szCs w:val="20"/>
                <w:lang w:val="sr-Cyrl-RS"/>
              </w:rPr>
            </w:pPr>
          </w:p>
        </w:tc>
        <w:tc>
          <w:tcPr>
            <w:tcW w:w="3144" w:type="dxa"/>
          </w:tcPr>
          <w:p w:rsidR="008A2370" w:rsidRPr="00476C5D" w:rsidRDefault="008A2370" w:rsidP="00A837D0">
            <w:pPr>
              <w:pStyle w:val="TableParagraph"/>
              <w:spacing w:before="50" w:line="208" w:lineRule="auto"/>
              <w:ind w:left="247" w:hanging="170"/>
              <w:jc w:val="left"/>
              <w:rPr>
                <w:rFonts w:cs="Times New Roman"/>
                <w:sz w:val="20"/>
              </w:rPr>
            </w:pPr>
            <w:r w:rsidRPr="00476C5D">
              <w:rPr>
                <w:rFonts w:cs="Times New Roman"/>
                <w:color w:val="231F20"/>
                <w:sz w:val="20"/>
              </w:rPr>
              <w:t>3. Сарадња са културним институцијама</w:t>
            </w:r>
          </w:p>
        </w:tc>
        <w:tc>
          <w:tcPr>
            <w:tcW w:w="1792" w:type="dxa"/>
          </w:tcPr>
          <w:p w:rsidR="008A2370" w:rsidRPr="00476C5D" w:rsidRDefault="008A2370" w:rsidP="00A62E08">
            <w:pPr>
              <w:pStyle w:val="TableParagraph"/>
              <w:rPr>
                <w:rFonts w:cs="Times New Roman"/>
                <w:sz w:val="20"/>
              </w:rPr>
            </w:pPr>
            <w:r w:rsidRPr="00476C5D">
              <w:rPr>
                <w:rFonts w:cs="Times New Roman"/>
                <w:color w:val="231F20"/>
                <w:sz w:val="20"/>
              </w:rPr>
              <w:t>Током године</w:t>
            </w:r>
          </w:p>
        </w:tc>
        <w:tc>
          <w:tcPr>
            <w:tcW w:w="3652" w:type="dxa"/>
          </w:tcPr>
          <w:p w:rsidR="008A2370" w:rsidRPr="00476C5D" w:rsidRDefault="008A2370" w:rsidP="00A62E08">
            <w:pPr>
              <w:pStyle w:val="TableParagraph"/>
              <w:tabs>
                <w:tab w:val="left" w:pos="241"/>
              </w:tabs>
              <w:spacing w:before="50" w:line="208" w:lineRule="auto"/>
              <w:ind w:right="285"/>
              <w:jc w:val="both"/>
              <w:rPr>
                <w:rFonts w:cs="Times New Roman"/>
                <w:color w:val="231F20"/>
                <w:sz w:val="20"/>
              </w:rPr>
            </w:pPr>
            <w:r w:rsidRPr="00476C5D">
              <w:rPr>
                <w:rFonts w:cs="Times New Roman"/>
                <w:color w:val="231F20"/>
                <w:sz w:val="20"/>
              </w:rPr>
              <w:t>Организација посета библиотеци, Културном центру, музејима и активно учешће у њиховим додатним активностима.</w:t>
            </w:r>
          </w:p>
        </w:tc>
      </w:tr>
    </w:tbl>
    <w:p w:rsidR="001B6CF8" w:rsidRPr="00476C5D" w:rsidRDefault="001B6CF8" w:rsidP="00DF1CEE">
      <w:pPr>
        <w:spacing w:line="276" w:lineRule="auto"/>
        <w:jc w:val="left"/>
        <w:rPr>
          <w:rFonts w:eastAsia="Times New Roman" w:cs="Times New Roman"/>
          <w:sz w:val="20"/>
          <w:szCs w:val="20"/>
          <w:lang w:val="sr-Cyrl-RS"/>
        </w:rPr>
        <w:sectPr w:rsidR="001B6CF8" w:rsidRPr="00476C5D" w:rsidSect="001B6CF8">
          <w:pgSz w:w="12240" w:h="15840"/>
          <w:pgMar w:top="1378" w:right="1219" w:bottom="1202" w:left="1219" w:header="0" w:footer="1008" w:gutter="0"/>
          <w:cols w:space="720"/>
        </w:sectPr>
      </w:pPr>
    </w:p>
    <w:p w:rsidR="001B6CF8" w:rsidRPr="00476C5D" w:rsidRDefault="001B6CF8" w:rsidP="00652472">
      <w:pPr>
        <w:pStyle w:val="Heading2"/>
        <w:rPr>
          <w:rFonts w:ascii="Times New Roman" w:hAnsi="Times New Roman" w:cs="Times New Roman"/>
          <w:szCs w:val="28"/>
        </w:rPr>
      </w:pPr>
      <w:r w:rsidRPr="00476C5D">
        <w:rPr>
          <w:rFonts w:ascii="Times New Roman" w:hAnsi="Times New Roman" w:cs="Times New Roman"/>
        </w:rPr>
        <w:lastRenderedPageBreak/>
        <w:t xml:space="preserve"> </w:t>
      </w:r>
      <w:bookmarkStart w:id="26" w:name="_Toc113964967"/>
      <w:r w:rsidRPr="00476C5D">
        <w:rPr>
          <w:rFonts w:ascii="Times New Roman" w:hAnsi="Times New Roman" w:cs="Times New Roman"/>
        </w:rPr>
        <w:t>Секретар</w:t>
      </w:r>
      <w:bookmarkEnd w:id="26"/>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rPr>
          <w:rFonts w:eastAsia="Times New Roman" w:cs="Times New Roman"/>
          <w:sz w:val="22"/>
          <w:lang w:val="sr-Cyrl-RS"/>
        </w:rPr>
      </w:pPr>
      <w:r w:rsidRPr="00476C5D">
        <w:rPr>
          <w:rFonts w:cs="Times New Roman"/>
          <w:sz w:val="22"/>
          <w:u w:color="000000"/>
        </w:rPr>
        <w:t>План р</w:t>
      </w:r>
      <w:r w:rsidRPr="00476C5D">
        <w:rPr>
          <w:rFonts w:cs="Times New Roman"/>
          <w:spacing w:val="-59"/>
          <w:sz w:val="22"/>
          <w:u w:color="000000"/>
        </w:rPr>
        <w:t xml:space="preserve"> </w:t>
      </w:r>
      <w:r w:rsidRPr="00476C5D">
        <w:rPr>
          <w:rFonts w:cs="Times New Roman"/>
          <w:sz w:val="22"/>
          <w:u w:color="000000"/>
        </w:rPr>
        <w:t xml:space="preserve">ада </w:t>
      </w:r>
      <w:r w:rsidRPr="00476C5D">
        <w:rPr>
          <w:rFonts w:cs="Times New Roman"/>
          <w:spacing w:val="-1"/>
          <w:sz w:val="22"/>
          <w:u w:color="000000"/>
        </w:rPr>
        <w:t>сек</w:t>
      </w:r>
      <w:r w:rsidRPr="00476C5D">
        <w:rPr>
          <w:rFonts w:cs="Times New Roman"/>
          <w:sz w:val="22"/>
          <w:u w:color="000000"/>
        </w:rPr>
        <w:t>р</w:t>
      </w:r>
      <w:r w:rsidRPr="00476C5D">
        <w:rPr>
          <w:rFonts w:cs="Times New Roman"/>
          <w:spacing w:val="-1"/>
          <w:sz w:val="22"/>
          <w:u w:color="000000"/>
        </w:rPr>
        <w:t>етар</w:t>
      </w:r>
      <w:r w:rsidRPr="00476C5D">
        <w:rPr>
          <w:rFonts w:cs="Times New Roman"/>
          <w:sz w:val="22"/>
          <w:u w:color="000000"/>
        </w:rPr>
        <w:t>а</w:t>
      </w:r>
      <w:r w:rsidRPr="00476C5D">
        <w:rPr>
          <w:rFonts w:cs="Times New Roman"/>
          <w:spacing w:val="-3"/>
          <w:sz w:val="22"/>
          <w:u w:color="000000"/>
        </w:rPr>
        <w:t xml:space="preserve"> </w:t>
      </w:r>
      <w:r w:rsidRPr="00476C5D">
        <w:rPr>
          <w:rFonts w:cs="Times New Roman"/>
          <w:sz w:val="22"/>
          <w:u w:color="000000"/>
        </w:rPr>
        <w:t xml:space="preserve">у </w:t>
      </w:r>
      <w:r w:rsidRPr="00476C5D">
        <w:rPr>
          <w:rFonts w:cs="Times New Roman"/>
          <w:spacing w:val="-1"/>
          <w:sz w:val="22"/>
          <w:u w:color="000000"/>
        </w:rPr>
        <w:t>шк</w:t>
      </w:r>
      <w:r w:rsidRPr="00476C5D">
        <w:rPr>
          <w:rFonts w:cs="Times New Roman"/>
          <w:spacing w:val="-1"/>
          <w:sz w:val="22"/>
          <w:u w:color="000000"/>
          <w:lang w:val="sr-Cyrl-RS"/>
        </w:rPr>
        <w:t xml:space="preserve">олској </w:t>
      </w:r>
      <w:r w:rsidR="00F54D60" w:rsidRPr="00476C5D">
        <w:rPr>
          <w:rFonts w:cs="Times New Roman"/>
          <w:sz w:val="22"/>
          <w:u w:color="000000"/>
        </w:rPr>
        <w:t>2022/2023.</w:t>
      </w:r>
      <w:r w:rsidRPr="00476C5D">
        <w:rPr>
          <w:rFonts w:cs="Times New Roman"/>
          <w:sz w:val="22"/>
          <w:u w:color="000000"/>
          <w:lang w:val="sr-Cyrl-RS"/>
        </w:rPr>
        <w:t xml:space="preserve"> </w:t>
      </w:r>
      <w:r w:rsidRPr="00476C5D">
        <w:rPr>
          <w:rFonts w:cs="Times New Roman"/>
          <w:sz w:val="22"/>
          <w:u w:color="000000"/>
        </w:rPr>
        <w:t>г</w:t>
      </w:r>
      <w:r w:rsidRPr="00476C5D">
        <w:rPr>
          <w:rFonts w:cs="Times New Roman"/>
          <w:sz w:val="22"/>
          <w:u w:color="000000"/>
          <w:lang w:val="sr-Cyrl-RS"/>
        </w:rPr>
        <w:t xml:space="preserve">одини </w:t>
      </w: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line="276" w:lineRule="auto"/>
        <w:jc w:val="left"/>
        <w:rPr>
          <w:rFonts w:eastAsia="Times New Roman" w:cs="Times New Roman"/>
          <w:b/>
          <w:bCs/>
          <w:sz w:val="20"/>
          <w:szCs w:val="20"/>
          <w:lang w:val="sr-Cyrl-RS"/>
        </w:rPr>
      </w:pPr>
    </w:p>
    <w:p w:rsidR="001B6CF8" w:rsidRPr="00476C5D" w:rsidRDefault="001B6CF8" w:rsidP="00DF1CEE">
      <w:pPr>
        <w:spacing w:before="3" w:line="276" w:lineRule="auto"/>
        <w:jc w:val="left"/>
        <w:rPr>
          <w:rFonts w:eastAsia="Times New Roman" w:cs="Times New Roman"/>
          <w:b/>
          <w:bCs/>
          <w:sz w:val="16"/>
          <w:szCs w:val="16"/>
        </w:rPr>
      </w:pPr>
    </w:p>
    <w:tbl>
      <w:tblPr>
        <w:tblW w:w="0" w:type="auto"/>
        <w:tblInd w:w="106" w:type="dxa"/>
        <w:tblLayout w:type="fixed"/>
        <w:tblCellMar>
          <w:left w:w="0" w:type="dxa"/>
          <w:right w:w="0" w:type="dxa"/>
        </w:tblCellMar>
        <w:tblLook w:val="01E0" w:firstRow="1" w:lastRow="1" w:firstColumn="1" w:lastColumn="1" w:noHBand="0" w:noVBand="0"/>
      </w:tblPr>
      <w:tblGrid>
        <w:gridCol w:w="2405"/>
        <w:gridCol w:w="7276"/>
      </w:tblGrid>
      <w:tr w:rsidR="001B6CF8" w:rsidRPr="00476C5D" w:rsidTr="00F54D60">
        <w:trPr>
          <w:trHeight w:hRule="exact" w:val="1830"/>
        </w:trPr>
        <w:tc>
          <w:tcPr>
            <w:tcW w:w="2405" w:type="dxa"/>
            <w:tcBorders>
              <w:top w:val="single" w:sz="5" w:space="0" w:color="000000"/>
              <w:left w:val="single" w:sz="5" w:space="0" w:color="000000"/>
              <w:bottom w:val="single" w:sz="5" w:space="0" w:color="000000"/>
              <w:right w:val="single" w:sz="5" w:space="0" w:color="000000"/>
            </w:tcBorders>
            <w:shd w:val="clear" w:color="auto" w:fill="B4C5E7"/>
          </w:tcPr>
          <w:p w:rsidR="001B6CF8" w:rsidRPr="00476C5D" w:rsidRDefault="001B6CF8" w:rsidP="00DF1CEE">
            <w:pPr>
              <w:pStyle w:val="TableParagraph"/>
              <w:spacing w:line="276" w:lineRule="auto"/>
              <w:ind w:left="471" w:right="111" w:hanging="252"/>
              <w:jc w:val="left"/>
              <w:rPr>
                <w:rFonts w:eastAsia="Times New Roman" w:cs="Times New Roman"/>
                <w:b/>
                <w:sz w:val="22"/>
              </w:rPr>
            </w:pPr>
            <w:r w:rsidRPr="00476C5D">
              <w:rPr>
                <w:rFonts w:cs="Times New Roman"/>
                <w:b/>
                <w:sz w:val="22"/>
              </w:rPr>
              <w:t xml:space="preserve">1.  </w:t>
            </w:r>
            <w:r w:rsidRPr="00476C5D">
              <w:rPr>
                <w:rFonts w:cs="Times New Roman"/>
                <w:b/>
                <w:spacing w:val="-1"/>
                <w:sz w:val="22"/>
              </w:rPr>
              <w:t>Канцеларијско-</w:t>
            </w:r>
            <w:r w:rsidRPr="00476C5D">
              <w:rPr>
                <w:rFonts w:cs="Times New Roman"/>
                <w:b/>
                <w:spacing w:val="24"/>
                <w:sz w:val="22"/>
              </w:rPr>
              <w:t xml:space="preserve"> </w:t>
            </w:r>
            <w:r w:rsidRPr="00476C5D">
              <w:rPr>
                <w:rFonts w:cs="Times New Roman"/>
                <w:b/>
                <w:spacing w:val="-1"/>
                <w:sz w:val="22"/>
              </w:rPr>
              <w:t>административни</w:t>
            </w:r>
            <w:r w:rsidRPr="00476C5D">
              <w:rPr>
                <w:rFonts w:eastAsia="Times New Roman" w:cs="Times New Roman"/>
                <w:b/>
                <w:sz w:val="22"/>
              </w:rPr>
              <w:t xml:space="preserve"> </w:t>
            </w:r>
            <w:r w:rsidRPr="00476C5D">
              <w:rPr>
                <w:rFonts w:cs="Times New Roman"/>
                <w:b/>
                <w:spacing w:val="-1"/>
                <w:sz w:val="22"/>
              </w:rPr>
              <w:t>послови</w:t>
            </w:r>
          </w:p>
        </w:tc>
        <w:tc>
          <w:tcPr>
            <w:tcW w:w="7276" w:type="dxa"/>
            <w:tcBorders>
              <w:top w:val="single" w:sz="5" w:space="0" w:color="000000"/>
              <w:left w:val="single" w:sz="5" w:space="0" w:color="000000"/>
              <w:bottom w:val="single" w:sz="5" w:space="0" w:color="000000"/>
              <w:right w:val="single" w:sz="5" w:space="0" w:color="000000"/>
            </w:tcBorders>
          </w:tcPr>
          <w:p w:rsidR="001B6CF8" w:rsidRPr="00476C5D" w:rsidRDefault="001B6CF8" w:rsidP="00DF1CEE">
            <w:pPr>
              <w:pStyle w:val="ListParagraph"/>
              <w:numPr>
                <w:ilvl w:val="0"/>
                <w:numId w:val="42"/>
              </w:numPr>
              <w:tabs>
                <w:tab w:val="left" w:pos="823"/>
              </w:tabs>
              <w:spacing w:line="276" w:lineRule="auto"/>
              <w:jc w:val="left"/>
              <w:rPr>
                <w:rFonts w:eastAsia="Times New Roman" w:cs="Times New Roman"/>
                <w:sz w:val="20"/>
                <w:szCs w:val="20"/>
              </w:rPr>
            </w:pPr>
            <w:r w:rsidRPr="00476C5D">
              <w:rPr>
                <w:rFonts w:cs="Times New Roman"/>
                <w:sz w:val="20"/>
              </w:rPr>
              <w:t>Пријем,</w:t>
            </w:r>
            <w:r w:rsidRPr="00476C5D">
              <w:rPr>
                <w:rFonts w:cs="Times New Roman"/>
                <w:spacing w:val="-8"/>
                <w:sz w:val="20"/>
              </w:rPr>
              <w:t xml:space="preserve"> </w:t>
            </w:r>
            <w:r w:rsidRPr="00476C5D">
              <w:rPr>
                <w:rFonts w:cs="Times New Roman"/>
                <w:spacing w:val="-1"/>
                <w:sz w:val="20"/>
              </w:rPr>
              <w:t>преглед</w:t>
            </w:r>
            <w:r w:rsidRPr="00476C5D">
              <w:rPr>
                <w:rFonts w:cs="Times New Roman"/>
                <w:spacing w:val="-6"/>
                <w:sz w:val="20"/>
              </w:rPr>
              <w:t xml:space="preserve"> </w:t>
            </w:r>
            <w:r w:rsidRPr="00476C5D">
              <w:rPr>
                <w:rFonts w:cs="Times New Roman"/>
                <w:sz w:val="20"/>
              </w:rPr>
              <w:t>и</w:t>
            </w:r>
            <w:r w:rsidRPr="00476C5D">
              <w:rPr>
                <w:rFonts w:cs="Times New Roman"/>
                <w:spacing w:val="-8"/>
                <w:sz w:val="20"/>
              </w:rPr>
              <w:t xml:space="preserve"> </w:t>
            </w:r>
            <w:r w:rsidRPr="00476C5D">
              <w:rPr>
                <w:rFonts w:cs="Times New Roman"/>
                <w:sz w:val="20"/>
              </w:rPr>
              <w:t>евидентирање</w:t>
            </w:r>
            <w:r w:rsidRPr="00476C5D">
              <w:rPr>
                <w:rFonts w:cs="Times New Roman"/>
                <w:spacing w:val="-8"/>
                <w:sz w:val="20"/>
              </w:rPr>
              <w:t xml:space="preserve"> </w:t>
            </w:r>
            <w:r w:rsidRPr="00476C5D">
              <w:rPr>
                <w:rFonts w:cs="Times New Roman"/>
                <w:sz w:val="20"/>
              </w:rPr>
              <w:t>поште</w:t>
            </w:r>
          </w:p>
          <w:p w:rsidR="001B6CF8" w:rsidRPr="00476C5D" w:rsidRDefault="001B6CF8" w:rsidP="00DF1CEE">
            <w:pPr>
              <w:pStyle w:val="ListParagraph"/>
              <w:numPr>
                <w:ilvl w:val="0"/>
                <w:numId w:val="42"/>
              </w:numPr>
              <w:tabs>
                <w:tab w:val="left" w:pos="823"/>
              </w:tabs>
              <w:spacing w:line="276" w:lineRule="auto"/>
              <w:jc w:val="left"/>
              <w:rPr>
                <w:rFonts w:eastAsia="Times New Roman" w:cs="Times New Roman"/>
                <w:sz w:val="20"/>
                <w:szCs w:val="20"/>
              </w:rPr>
            </w:pPr>
            <w:r w:rsidRPr="00476C5D">
              <w:rPr>
                <w:rFonts w:cs="Times New Roman"/>
                <w:sz w:val="20"/>
              </w:rPr>
              <w:t>Отпремање</w:t>
            </w:r>
            <w:r w:rsidRPr="00476C5D">
              <w:rPr>
                <w:rFonts w:cs="Times New Roman"/>
                <w:spacing w:val="-16"/>
                <w:sz w:val="20"/>
              </w:rPr>
              <w:t xml:space="preserve"> </w:t>
            </w:r>
            <w:r w:rsidRPr="00476C5D">
              <w:rPr>
                <w:rFonts w:cs="Times New Roman"/>
                <w:sz w:val="20"/>
              </w:rPr>
              <w:t>поште</w:t>
            </w:r>
          </w:p>
          <w:p w:rsidR="001B6CF8" w:rsidRPr="00476C5D" w:rsidRDefault="001B6CF8" w:rsidP="00DF1CEE">
            <w:pPr>
              <w:pStyle w:val="ListParagraph"/>
              <w:numPr>
                <w:ilvl w:val="0"/>
                <w:numId w:val="42"/>
              </w:numPr>
              <w:tabs>
                <w:tab w:val="left" w:pos="823"/>
              </w:tabs>
              <w:spacing w:line="276" w:lineRule="auto"/>
              <w:jc w:val="left"/>
              <w:rPr>
                <w:rFonts w:eastAsia="Times New Roman" w:cs="Times New Roman"/>
                <w:sz w:val="20"/>
                <w:szCs w:val="20"/>
              </w:rPr>
            </w:pPr>
            <w:r w:rsidRPr="00476C5D">
              <w:rPr>
                <w:rFonts w:cs="Times New Roman"/>
                <w:spacing w:val="-1"/>
                <w:sz w:val="20"/>
              </w:rPr>
              <w:t>Упис</w:t>
            </w:r>
            <w:r w:rsidRPr="00476C5D">
              <w:rPr>
                <w:rFonts w:cs="Times New Roman"/>
                <w:spacing w:val="-6"/>
                <w:sz w:val="20"/>
              </w:rPr>
              <w:t xml:space="preserve"> </w:t>
            </w:r>
            <w:r w:rsidRPr="00476C5D">
              <w:rPr>
                <w:rFonts w:cs="Times New Roman"/>
                <w:sz w:val="20"/>
              </w:rPr>
              <w:t>аката</w:t>
            </w:r>
            <w:r w:rsidRPr="00476C5D">
              <w:rPr>
                <w:rFonts w:cs="Times New Roman"/>
                <w:spacing w:val="-6"/>
                <w:sz w:val="20"/>
              </w:rPr>
              <w:t xml:space="preserve"> </w:t>
            </w:r>
            <w:r w:rsidRPr="00476C5D">
              <w:rPr>
                <w:rFonts w:cs="Times New Roman"/>
                <w:sz w:val="20"/>
              </w:rPr>
              <w:t>у</w:t>
            </w:r>
            <w:r w:rsidRPr="00476C5D">
              <w:rPr>
                <w:rFonts w:cs="Times New Roman"/>
                <w:spacing w:val="-6"/>
                <w:sz w:val="20"/>
              </w:rPr>
              <w:t xml:space="preserve"> </w:t>
            </w:r>
            <w:r w:rsidRPr="00476C5D">
              <w:rPr>
                <w:rFonts w:cs="Times New Roman"/>
                <w:spacing w:val="-1"/>
                <w:sz w:val="20"/>
              </w:rPr>
              <w:t>деловодну</w:t>
            </w:r>
            <w:r w:rsidRPr="00476C5D">
              <w:rPr>
                <w:rFonts w:cs="Times New Roman"/>
                <w:spacing w:val="-5"/>
                <w:sz w:val="20"/>
              </w:rPr>
              <w:t xml:space="preserve"> </w:t>
            </w:r>
            <w:r w:rsidRPr="00476C5D">
              <w:rPr>
                <w:rFonts w:cs="Times New Roman"/>
                <w:sz w:val="20"/>
              </w:rPr>
              <w:t>књигу</w:t>
            </w:r>
          </w:p>
          <w:p w:rsidR="001B6CF8" w:rsidRPr="00476C5D" w:rsidRDefault="001B6CF8" w:rsidP="00DF1CEE">
            <w:pPr>
              <w:pStyle w:val="ListParagraph"/>
              <w:numPr>
                <w:ilvl w:val="0"/>
                <w:numId w:val="42"/>
              </w:numPr>
              <w:tabs>
                <w:tab w:val="left" w:pos="823"/>
              </w:tabs>
              <w:spacing w:line="276" w:lineRule="auto"/>
              <w:jc w:val="left"/>
              <w:rPr>
                <w:rFonts w:eastAsia="Times New Roman" w:cs="Times New Roman"/>
                <w:sz w:val="20"/>
                <w:szCs w:val="20"/>
              </w:rPr>
            </w:pPr>
            <w:r w:rsidRPr="00476C5D">
              <w:rPr>
                <w:rFonts w:cs="Times New Roman"/>
                <w:sz w:val="20"/>
              </w:rPr>
              <w:t>Развођење</w:t>
            </w:r>
            <w:r w:rsidRPr="00476C5D">
              <w:rPr>
                <w:rFonts w:cs="Times New Roman"/>
                <w:spacing w:val="-9"/>
                <w:sz w:val="20"/>
              </w:rPr>
              <w:t xml:space="preserve"> </w:t>
            </w:r>
            <w:r w:rsidRPr="00476C5D">
              <w:rPr>
                <w:rFonts w:cs="Times New Roman"/>
                <w:sz w:val="20"/>
              </w:rPr>
              <w:t>и</w:t>
            </w:r>
            <w:r w:rsidRPr="00476C5D">
              <w:rPr>
                <w:rFonts w:cs="Times New Roman"/>
                <w:spacing w:val="-10"/>
                <w:sz w:val="20"/>
              </w:rPr>
              <w:t xml:space="preserve"> </w:t>
            </w:r>
            <w:r w:rsidRPr="00476C5D">
              <w:rPr>
                <w:rFonts w:cs="Times New Roman"/>
                <w:sz w:val="20"/>
              </w:rPr>
              <w:t>архивирање</w:t>
            </w:r>
            <w:r w:rsidRPr="00476C5D">
              <w:rPr>
                <w:rFonts w:cs="Times New Roman"/>
                <w:spacing w:val="-9"/>
                <w:sz w:val="20"/>
              </w:rPr>
              <w:t xml:space="preserve"> </w:t>
            </w:r>
            <w:r w:rsidRPr="00476C5D">
              <w:rPr>
                <w:rFonts w:cs="Times New Roman"/>
                <w:sz w:val="20"/>
              </w:rPr>
              <w:t>непотребних</w:t>
            </w:r>
            <w:r w:rsidRPr="00476C5D">
              <w:rPr>
                <w:rFonts w:cs="Times New Roman"/>
                <w:spacing w:val="-8"/>
                <w:sz w:val="20"/>
              </w:rPr>
              <w:t xml:space="preserve"> </w:t>
            </w:r>
            <w:r w:rsidRPr="00476C5D">
              <w:rPr>
                <w:rFonts w:cs="Times New Roman"/>
                <w:spacing w:val="-1"/>
                <w:sz w:val="20"/>
              </w:rPr>
              <w:t>аката</w:t>
            </w:r>
          </w:p>
          <w:p w:rsidR="001B6CF8" w:rsidRPr="00476C5D" w:rsidRDefault="001B6CF8" w:rsidP="00DF1CEE">
            <w:pPr>
              <w:pStyle w:val="ListParagraph"/>
              <w:numPr>
                <w:ilvl w:val="0"/>
                <w:numId w:val="41"/>
              </w:numPr>
              <w:tabs>
                <w:tab w:val="left" w:pos="823"/>
              </w:tabs>
              <w:spacing w:line="276" w:lineRule="auto"/>
              <w:jc w:val="left"/>
              <w:rPr>
                <w:rFonts w:eastAsia="Times New Roman" w:cs="Times New Roman"/>
                <w:sz w:val="20"/>
                <w:szCs w:val="20"/>
              </w:rPr>
            </w:pPr>
            <w:r w:rsidRPr="00476C5D">
              <w:rPr>
                <w:rFonts w:cs="Times New Roman"/>
                <w:sz w:val="20"/>
              </w:rPr>
              <w:t>Сређивање</w:t>
            </w:r>
            <w:r w:rsidRPr="00476C5D">
              <w:rPr>
                <w:rFonts w:cs="Times New Roman"/>
                <w:spacing w:val="-10"/>
                <w:sz w:val="20"/>
              </w:rPr>
              <w:t xml:space="preserve"> </w:t>
            </w:r>
            <w:r w:rsidRPr="00476C5D">
              <w:rPr>
                <w:rFonts w:cs="Times New Roman"/>
                <w:sz w:val="20"/>
              </w:rPr>
              <w:t>архивског</w:t>
            </w:r>
            <w:r w:rsidRPr="00476C5D">
              <w:rPr>
                <w:rFonts w:cs="Times New Roman"/>
                <w:spacing w:val="-11"/>
                <w:sz w:val="20"/>
              </w:rPr>
              <w:t xml:space="preserve"> </w:t>
            </w:r>
            <w:r w:rsidRPr="00476C5D">
              <w:rPr>
                <w:rFonts w:cs="Times New Roman"/>
                <w:sz w:val="20"/>
              </w:rPr>
              <w:t>материјала</w:t>
            </w:r>
            <w:r w:rsidRPr="00476C5D">
              <w:rPr>
                <w:rFonts w:cs="Times New Roman"/>
                <w:spacing w:val="-9"/>
                <w:sz w:val="20"/>
              </w:rPr>
              <w:t xml:space="preserve"> </w:t>
            </w:r>
            <w:r w:rsidRPr="00476C5D">
              <w:rPr>
                <w:rFonts w:cs="Times New Roman"/>
                <w:sz w:val="20"/>
              </w:rPr>
              <w:t>у</w:t>
            </w:r>
            <w:r w:rsidRPr="00476C5D">
              <w:rPr>
                <w:rFonts w:cs="Times New Roman"/>
                <w:spacing w:val="-9"/>
                <w:sz w:val="20"/>
              </w:rPr>
              <w:t xml:space="preserve"> </w:t>
            </w:r>
            <w:r w:rsidRPr="00476C5D">
              <w:rPr>
                <w:rFonts w:cs="Times New Roman"/>
                <w:sz w:val="20"/>
              </w:rPr>
              <w:t>одговарајућој</w:t>
            </w:r>
            <w:r w:rsidRPr="00476C5D">
              <w:rPr>
                <w:rFonts w:cs="Times New Roman"/>
                <w:spacing w:val="-10"/>
                <w:sz w:val="20"/>
              </w:rPr>
              <w:t xml:space="preserve"> </w:t>
            </w:r>
            <w:r w:rsidRPr="00476C5D">
              <w:rPr>
                <w:rFonts w:cs="Times New Roman"/>
                <w:spacing w:val="-1"/>
                <w:sz w:val="20"/>
              </w:rPr>
              <w:t>комисији</w:t>
            </w:r>
          </w:p>
        </w:tc>
      </w:tr>
      <w:tr w:rsidR="001B6CF8" w:rsidRPr="00476C5D" w:rsidTr="00F54D60">
        <w:trPr>
          <w:trHeight w:hRule="exact" w:val="5670"/>
        </w:trPr>
        <w:tc>
          <w:tcPr>
            <w:tcW w:w="2405" w:type="dxa"/>
            <w:tcBorders>
              <w:top w:val="single" w:sz="5" w:space="0" w:color="000000"/>
              <w:left w:val="single" w:sz="5" w:space="0" w:color="000000"/>
              <w:bottom w:val="single" w:sz="4" w:space="0" w:color="auto"/>
              <w:right w:val="single" w:sz="5" w:space="0" w:color="000000"/>
            </w:tcBorders>
            <w:shd w:val="clear" w:color="auto" w:fill="B4C5E7"/>
          </w:tcPr>
          <w:p w:rsidR="001B6CF8" w:rsidRPr="00476C5D" w:rsidRDefault="001B6CF8" w:rsidP="00DF1CEE">
            <w:pPr>
              <w:pStyle w:val="TableParagraph"/>
              <w:spacing w:line="276" w:lineRule="auto"/>
              <w:ind w:left="102"/>
              <w:jc w:val="left"/>
              <w:rPr>
                <w:rFonts w:eastAsia="Times New Roman" w:cs="Times New Roman"/>
                <w:b/>
                <w:sz w:val="22"/>
              </w:rPr>
            </w:pPr>
            <w:r w:rsidRPr="00476C5D">
              <w:rPr>
                <w:rFonts w:cs="Times New Roman"/>
                <w:b/>
                <w:sz w:val="22"/>
              </w:rPr>
              <w:t xml:space="preserve">2.   </w:t>
            </w:r>
            <w:r w:rsidRPr="00476C5D">
              <w:rPr>
                <w:rFonts w:cs="Times New Roman"/>
                <w:b/>
                <w:spacing w:val="-1"/>
                <w:sz w:val="22"/>
              </w:rPr>
              <w:t>Правни</w:t>
            </w:r>
            <w:r w:rsidRPr="00476C5D">
              <w:rPr>
                <w:rFonts w:cs="Times New Roman"/>
                <w:b/>
                <w:sz w:val="22"/>
              </w:rPr>
              <w:t xml:space="preserve"> </w:t>
            </w:r>
            <w:r w:rsidRPr="00476C5D">
              <w:rPr>
                <w:rFonts w:cs="Times New Roman"/>
                <w:b/>
                <w:spacing w:val="-1"/>
                <w:sz w:val="22"/>
              </w:rPr>
              <w:t>послови</w:t>
            </w:r>
          </w:p>
        </w:tc>
        <w:tc>
          <w:tcPr>
            <w:tcW w:w="7276" w:type="dxa"/>
            <w:tcBorders>
              <w:top w:val="single" w:sz="5" w:space="0" w:color="000000"/>
              <w:left w:val="single" w:sz="5" w:space="0" w:color="000000"/>
              <w:bottom w:val="single" w:sz="4" w:space="0" w:color="auto"/>
              <w:right w:val="single" w:sz="5" w:space="0" w:color="000000"/>
            </w:tcBorders>
          </w:tcPr>
          <w:p w:rsidR="001B6CF8" w:rsidRPr="00476C5D" w:rsidRDefault="001B6CF8" w:rsidP="00DF1CEE">
            <w:pPr>
              <w:pStyle w:val="ListParagraph"/>
              <w:numPr>
                <w:ilvl w:val="0"/>
                <w:numId w:val="40"/>
              </w:numPr>
              <w:tabs>
                <w:tab w:val="left" w:pos="823"/>
              </w:tabs>
              <w:spacing w:line="276" w:lineRule="auto"/>
              <w:jc w:val="left"/>
              <w:rPr>
                <w:rFonts w:eastAsia="Times New Roman" w:cs="Times New Roman"/>
                <w:sz w:val="20"/>
                <w:szCs w:val="20"/>
              </w:rPr>
            </w:pPr>
            <w:r w:rsidRPr="00476C5D">
              <w:rPr>
                <w:rFonts w:cs="Times New Roman"/>
                <w:sz w:val="20"/>
              </w:rPr>
              <w:t>Израда</w:t>
            </w:r>
            <w:r w:rsidRPr="00476C5D">
              <w:rPr>
                <w:rFonts w:cs="Times New Roman"/>
                <w:spacing w:val="-7"/>
                <w:sz w:val="20"/>
              </w:rPr>
              <w:t xml:space="preserve"> </w:t>
            </w:r>
            <w:r w:rsidRPr="00476C5D">
              <w:rPr>
                <w:rFonts w:cs="Times New Roman"/>
                <w:spacing w:val="-1"/>
                <w:sz w:val="20"/>
              </w:rPr>
              <w:t>нацрта</w:t>
            </w:r>
            <w:r w:rsidRPr="00476C5D">
              <w:rPr>
                <w:rFonts w:cs="Times New Roman"/>
                <w:spacing w:val="-7"/>
                <w:sz w:val="20"/>
              </w:rPr>
              <w:t xml:space="preserve"> </w:t>
            </w:r>
            <w:r w:rsidRPr="00476C5D">
              <w:rPr>
                <w:rFonts w:cs="Times New Roman"/>
                <w:sz w:val="20"/>
              </w:rPr>
              <w:t>општих</w:t>
            </w:r>
            <w:r w:rsidRPr="00476C5D">
              <w:rPr>
                <w:rFonts w:cs="Times New Roman"/>
                <w:spacing w:val="-7"/>
                <w:sz w:val="20"/>
              </w:rPr>
              <w:t xml:space="preserve"> </w:t>
            </w:r>
            <w:r w:rsidRPr="00476C5D">
              <w:rPr>
                <w:rFonts w:cs="Times New Roman"/>
                <w:spacing w:val="-1"/>
                <w:sz w:val="20"/>
              </w:rPr>
              <w:t>аката</w:t>
            </w:r>
            <w:r w:rsidRPr="00476C5D">
              <w:rPr>
                <w:rFonts w:cs="Times New Roman"/>
                <w:spacing w:val="-5"/>
                <w:sz w:val="20"/>
              </w:rPr>
              <w:t xml:space="preserve"> </w:t>
            </w:r>
            <w:r w:rsidRPr="00476C5D">
              <w:rPr>
                <w:rFonts w:cs="Times New Roman"/>
                <w:spacing w:val="-1"/>
                <w:sz w:val="20"/>
              </w:rPr>
              <w:t>школе</w:t>
            </w:r>
          </w:p>
          <w:p w:rsidR="001B6CF8" w:rsidRPr="00476C5D" w:rsidRDefault="001B6CF8" w:rsidP="00DF1CEE">
            <w:pPr>
              <w:pStyle w:val="ListParagraph"/>
              <w:numPr>
                <w:ilvl w:val="0"/>
                <w:numId w:val="40"/>
              </w:numPr>
              <w:tabs>
                <w:tab w:val="left" w:pos="823"/>
              </w:tabs>
              <w:spacing w:line="276" w:lineRule="auto"/>
              <w:jc w:val="left"/>
              <w:rPr>
                <w:rFonts w:eastAsia="Times New Roman" w:cs="Times New Roman"/>
                <w:sz w:val="20"/>
                <w:szCs w:val="20"/>
              </w:rPr>
            </w:pPr>
            <w:r w:rsidRPr="00476C5D">
              <w:rPr>
                <w:rFonts w:cs="Times New Roman"/>
                <w:sz w:val="20"/>
              </w:rPr>
              <w:t>Праћење</w:t>
            </w:r>
            <w:r w:rsidRPr="00476C5D">
              <w:rPr>
                <w:rFonts w:cs="Times New Roman"/>
                <w:spacing w:val="-10"/>
                <w:sz w:val="20"/>
              </w:rPr>
              <w:t xml:space="preserve"> </w:t>
            </w:r>
            <w:r w:rsidRPr="00476C5D">
              <w:rPr>
                <w:rFonts w:cs="Times New Roman"/>
                <w:sz w:val="20"/>
              </w:rPr>
              <w:t>и</w:t>
            </w:r>
            <w:r w:rsidRPr="00476C5D">
              <w:rPr>
                <w:rFonts w:cs="Times New Roman"/>
                <w:spacing w:val="-10"/>
                <w:sz w:val="20"/>
              </w:rPr>
              <w:t xml:space="preserve"> </w:t>
            </w:r>
            <w:r w:rsidRPr="00476C5D">
              <w:rPr>
                <w:rFonts w:cs="Times New Roman"/>
                <w:sz w:val="20"/>
              </w:rPr>
              <w:t>спровођење</w:t>
            </w:r>
          </w:p>
          <w:p w:rsidR="001B6CF8" w:rsidRPr="00476C5D" w:rsidRDefault="001B6CF8" w:rsidP="00DF1CEE">
            <w:pPr>
              <w:pStyle w:val="ListParagraph"/>
              <w:numPr>
                <w:ilvl w:val="0"/>
                <w:numId w:val="40"/>
              </w:numPr>
              <w:tabs>
                <w:tab w:val="left" w:pos="823"/>
              </w:tabs>
              <w:spacing w:line="276" w:lineRule="auto"/>
              <w:ind w:right="107"/>
              <w:jc w:val="left"/>
              <w:rPr>
                <w:rFonts w:eastAsia="Times New Roman" w:cs="Times New Roman"/>
                <w:sz w:val="20"/>
                <w:szCs w:val="20"/>
              </w:rPr>
            </w:pPr>
            <w:r w:rsidRPr="00476C5D">
              <w:rPr>
                <w:rFonts w:cs="Times New Roman"/>
                <w:sz w:val="20"/>
              </w:rPr>
              <w:t>Праћење</w:t>
            </w:r>
            <w:r w:rsidRPr="00476C5D">
              <w:rPr>
                <w:rFonts w:cs="Times New Roman"/>
                <w:spacing w:val="17"/>
                <w:sz w:val="20"/>
              </w:rPr>
              <w:t xml:space="preserve"> </w:t>
            </w:r>
            <w:r w:rsidRPr="00476C5D">
              <w:rPr>
                <w:rFonts w:cs="Times New Roman"/>
                <w:sz w:val="20"/>
              </w:rPr>
              <w:t>и</w:t>
            </w:r>
            <w:r w:rsidRPr="00476C5D">
              <w:rPr>
                <w:rFonts w:cs="Times New Roman"/>
                <w:spacing w:val="17"/>
                <w:sz w:val="20"/>
              </w:rPr>
              <w:t xml:space="preserve"> </w:t>
            </w:r>
            <w:r w:rsidRPr="00476C5D">
              <w:rPr>
                <w:rFonts w:cs="Times New Roman"/>
                <w:sz w:val="20"/>
              </w:rPr>
              <w:t>спровођење</w:t>
            </w:r>
            <w:r w:rsidRPr="00476C5D">
              <w:rPr>
                <w:rFonts w:cs="Times New Roman"/>
                <w:spacing w:val="17"/>
                <w:sz w:val="20"/>
              </w:rPr>
              <w:t xml:space="preserve"> </w:t>
            </w:r>
            <w:r w:rsidRPr="00476C5D">
              <w:rPr>
                <w:rFonts w:cs="Times New Roman"/>
                <w:spacing w:val="-1"/>
                <w:sz w:val="20"/>
              </w:rPr>
              <w:t>поступка</w:t>
            </w:r>
            <w:r w:rsidRPr="00476C5D">
              <w:rPr>
                <w:rFonts w:cs="Times New Roman"/>
                <w:spacing w:val="17"/>
                <w:sz w:val="20"/>
              </w:rPr>
              <w:t xml:space="preserve"> </w:t>
            </w:r>
            <w:r w:rsidRPr="00476C5D">
              <w:rPr>
                <w:rFonts w:cs="Times New Roman"/>
                <w:sz w:val="20"/>
              </w:rPr>
              <w:t>доношења</w:t>
            </w:r>
            <w:r w:rsidRPr="00476C5D">
              <w:rPr>
                <w:rFonts w:cs="Times New Roman"/>
                <w:spacing w:val="18"/>
                <w:sz w:val="20"/>
              </w:rPr>
              <w:t xml:space="preserve"> </w:t>
            </w:r>
            <w:r w:rsidRPr="00476C5D">
              <w:rPr>
                <w:rFonts w:cs="Times New Roman"/>
                <w:sz w:val="20"/>
              </w:rPr>
              <w:t>општих</w:t>
            </w:r>
            <w:r w:rsidRPr="00476C5D">
              <w:rPr>
                <w:rFonts w:cs="Times New Roman"/>
                <w:spacing w:val="18"/>
                <w:sz w:val="20"/>
              </w:rPr>
              <w:t xml:space="preserve"> </w:t>
            </w:r>
            <w:r w:rsidRPr="00476C5D">
              <w:rPr>
                <w:rFonts w:cs="Times New Roman"/>
                <w:sz w:val="20"/>
              </w:rPr>
              <w:t>аката</w:t>
            </w:r>
            <w:r w:rsidRPr="00476C5D">
              <w:rPr>
                <w:rFonts w:cs="Times New Roman"/>
                <w:spacing w:val="17"/>
                <w:sz w:val="20"/>
              </w:rPr>
              <w:t xml:space="preserve"> </w:t>
            </w:r>
            <w:r w:rsidRPr="00476C5D">
              <w:rPr>
                <w:rFonts w:cs="Times New Roman"/>
                <w:sz w:val="20"/>
              </w:rPr>
              <w:t>од</w:t>
            </w:r>
            <w:r w:rsidRPr="00476C5D">
              <w:rPr>
                <w:rFonts w:cs="Times New Roman"/>
                <w:spacing w:val="16"/>
                <w:sz w:val="20"/>
              </w:rPr>
              <w:t xml:space="preserve"> </w:t>
            </w:r>
            <w:r w:rsidRPr="00476C5D">
              <w:rPr>
                <w:rFonts w:cs="Times New Roman"/>
                <w:spacing w:val="-1"/>
                <w:sz w:val="20"/>
              </w:rPr>
              <w:t>нацрта</w:t>
            </w:r>
            <w:r w:rsidRPr="00476C5D">
              <w:rPr>
                <w:rFonts w:cs="Times New Roman"/>
                <w:spacing w:val="34"/>
                <w:w w:val="99"/>
                <w:sz w:val="20"/>
              </w:rPr>
              <w:t xml:space="preserve"> </w:t>
            </w:r>
            <w:r w:rsidRPr="00476C5D">
              <w:rPr>
                <w:rFonts w:cs="Times New Roman"/>
                <w:sz w:val="20"/>
              </w:rPr>
              <w:t>до</w:t>
            </w:r>
            <w:r w:rsidRPr="00476C5D">
              <w:rPr>
                <w:rFonts w:cs="Times New Roman"/>
                <w:spacing w:val="-10"/>
                <w:sz w:val="20"/>
              </w:rPr>
              <w:t xml:space="preserve"> </w:t>
            </w:r>
            <w:r w:rsidRPr="00476C5D">
              <w:rPr>
                <w:rFonts w:cs="Times New Roman"/>
                <w:sz w:val="20"/>
              </w:rPr>
              <w:t>објављивања</w:t>
            </w:r>
            <w:r w:rsidRPr="00476C5D">
              <w:rPr>
                <w:rFonts w:cs="Times New Roman"/>
                <w:spacing w:val="-7"/>
                <w:sz w:val="20"/>
              </w:rPr>
              <w:t xml:space="preserve"> </w:t>
            </w:r>
            <w:r w:rsidRPr="00476C5D">
              <w:rPr>
                <w:rFonts w:cs="Times New Roman"/>
                <w:spacing w:val="-1"/>
                <w:sz w:val="20"/>
              </w:rPr>
              <w:t>коначних</w:t>
            </w:r>
            <w:r w:rsidRPr="00476C5D">
              <w:rPr>
                <w:rFonts w:cs="Times New Roman"/>
                <w:spacing w:val="-9"/>
                <w:sz w:val="20"/>
              </w:rPr>
              <w:t xml:space="preserve"> </w:t>
            </w:r>
            <w:r w:rsidRPr="00476C5D">
              <w:rPr>
                <w:rFonts w:cs="Times New Roman"/>
                <w:sz w:val="20"/>
              </w:rPr>
              <w:t>текстова</w:t>
            </w:r>
          </w:p>
          <w:p w:rsidR="001B6CF8" w:rsidRPr="00476C5D" w:rsidRDefault="001B6CF8" w:rsidP="00DF1CEE">
            <w:pPr>
              <w:pStyle w:val="ListParagraph"/>
              <w:numPr>
                <w:ilvl w:val="0"/>
                <w:numId w:val="40"/>
              </w:numPr>
              <w:tabs>
                <w:tab w:val="left" w:pos="823"/>
              </w:tabs>
              <w:spacing w:line="276" w:lineRule="auto"/>
              <w:jc w:val="left"/>
              <w:rPr>
                <w:rFonts w:eastAsia="Times New Roman" w:cs="Times New Roman"/>
                <w:sz w:val="20"/>
                <w:szCs w:val="20"/>
              </w:rPr>
            </w:pPr>
            <w:r w:rsidRPr="00476C5D">
              <w:rPr>
                <w:rFonts w:cs="Times New Roman"/>
                <w:sz w:val="20"/>
              </w:rPr>
              <w:t>Израда</w:t>
            </w:r>
            <w:r w:rsidRPr="00476C5D">
              <w:rPr>
                <w:rFonts w:cs="Times New Roman"/>
                <w:spacing w:val="-7"/>
                <w:sz w:val="20"/>
              </w:rPr>
              <w:t xml:space="preserve"> </w:t>
            </w:r>
            <w:r w:rsidRPr="00476C5D">
              <w:rPr>
                <w:rFonts w:cs="Times New Roman"/>
                <w:spacing w:val="-1"/>
                <w:sz w:val="20"/>
              </w:rPr>
              <w:t>свих</w:t>
            </w:r>
            <w:r w:rsidRPr="00476C5D">
              <w:rPr>
                <w:rFonts w:cs="Times New Roman"/>
                <w:spacing w:val="-7"/>
                <w:sz w:val="20"/>
              </w:rPr>
              <w:t xml:space="preserve"> </w:t>
            </w:r>
            <w:r w:rsidRPr="00476C5D">
              <w:rPr>
                <w:rFonts w:cs="Times New Roman"/>
                <w:sz w:val="20"/>
              </w:rPr>
              <w:t>врста</w:t>
            </w:r>
            <w:r w:rsidRPr="00476C5D">
              <w:rPr>
                <w:rFonts w:cs="Times New Roman"/>
                <w:spacing w:val="-7"/>
                <w:sz w:val="20"/>
              </w:rPr>
              <w:t xml:space="preserve"> </w:t>
            </w:r>
            <w:r w:rsidRPr="00476C5D">
              <w:rPr>
                <w:rFonts w:cs="Times New Roman"/>
                <w:sz w:val="20"/>
              </w:rPr>
              <w:t>уговора</w:t>
            </w:r>
          </w:p>
          <w:p w:rsidR="001B6CF8" w:rsidRPr="00476C5D" w:rsidRDefault="001B6CF8" w:rsidP="00DF1CEE">
            <w:pPr>
              <w:pStyle w:val="ListParagraph"/>
              <w:numPr>
                <w:ilvl w:val="0"/>
                <w:numId w:val="40"/>
              </w:numPr>
              <w:tabs>
                <w:tab w:val="left" w:pos="823"/>
              </w:tabs>
              <w:spacing w:line="276" w:lineRule="auto"/>
              <w:ind w:right="106"/>
              <w:jc w:val="left"/>
              <w:rPr>
                <w:rFonts w:eastAsia="Times New Roman" w:cs="Times New Roman"/>
                <w:sz w:val="20"/>
                <w:szCs w:val="20"/>
              </w:rPr>
            </w:pPr>
            <w:r w:rsidRPr="00476C5D">
              <w:rPr>
                <w:rFonts w:cs="Times New Roman"/>
                <w:sz w:val="20"/>
              </w:rPr>
              <w:t xml:space="preserve">Праћење </w:t>
            </w:r>
            <w:r w:rsidRPr="00476C5D">
              <w:rPr>
                <w:rFonts w:cs="Times New Roman"/>
                <w:spacing w:val="18"/>
                <w:sz w:val="20"/>
              </w:rPr>
              <w:t xml:space="preserve"> </w:t>
            </w:r>
            <w:r w:rsidRPr="00476C5D">
              <w:rPr>
                <w:rFonts w:cs="Times New Roman"/>
                <w:spacing w:val="-1"/>
                <w:sz w:val="20"/>
              </w:rPr>
              <w:t>примене</w:t>
            </w:r>
            <w:r w:rsidRPr="00476C5D">
              <w:rPr>
                <w:rFonts w:cs="Times New Roman"/>
                <w:sz w:val="20"/>
              </w:rPr>
              <w:t xml:space="preserve"> </w:t>
            </w:r>
            <w:r w:rsidRPr="00476C5D">
              <w:rPr>
                <w:rFonts w:cs="Times New Roman"/>
                <w:spacing w:val="21"/>
                <w:sz w:val="20"/>
              </w:rPr>
              <w:t xml:space="preserve"> </w:t>
            </w:r>
            <w:r w:rsidRPr="00476C5D">
              <w:rPr>
                <w:rFonts w:cs="Times New Roman"/>
                <w:spacing w:val="-1"/>
                <w:sz w:val="20"/>
              </w:rPr>
              <w:t>Статута</w:t>
            </w:r>
            <w:r w:rsidRPr="00476C5D">
              <w:rPr>
                <w:rFonts w:cs="Times New Roman"/>
                <w:sz w:val="20"/>
              </w:rPr>
              <w:t xml:space="preserve"> </w:t>
            </w:r>
            <w:r w:rsidRPr="00476C5D">
              <w:rPr>
                <w:rFonts w:cs="Times New Roman"/>
                <w:spacing w:val="21"/>
                <w:sz w:val="20"/>
              </w:rPr>
              <w:t xml:space="preserve"> </w:t>
            </w:r>
            <w:r w:rsidRPr="00476C5D">
              <w:rPr>
                <w:rFonts w:cs="Times New Roman"/>
                <w:spacing w:val="-1"/>
                <w:sz w:val="20"/>
              </w:rPr>
              <w:t>школе</w:t>
            </w:r>
            <w:r w:rsidRPr="00476C5D">
              <w:rPr>
                <w:rFonts w:cs="Times New Roman"/>
                <w:sz w:val="20"/>
              </w:rPr>
              <w:t xml:space="preserve"> </w:t>
            </w:r>
            <w:r w:rsidRPr="00476C5D">
              <w:rPr>
                <w:rFonts w:cs="Times New Roman"/>
                <w:spacing w:val="20"/>
                <w:sz w:val="20"/>
              </w:rPr>
              <w:t xml:space="preserve"> </w:t>
            </w:r>
            <w:r w:rsidRPr="00476C5D">
              <w:rPr>
                <w:rFonts w:cs="Times New Roman"/>
                <w:sz w:val="20"/>
              </w:rPr>
              <w:t xml:space="preserve">и </w:t>
            </w:r>
            <w:r w:rsidRPr="00476C5D">
              <w:rPr>
                <w:rFonts w:cs="Times New Roman"/>
                <w:spacing w:val="17"/>
                <w:sz w:val="20"/>
              </w:rPr>
              <w:t xml:space="preserve"> </w:t>
            </w:r>
            <w:r w:rsidRPr="00476C5D">
              <w:rPr>
                <w:rFonts w:cs="Times New Roman"/>
                <w:sz w:val="20"/>
              </w:rPr>
              <w:t xml:space="preserve">других </w:t>
            </w:r>
            <w:r w:rsidRPr="00476C5D">
              <w:rPr>
                <w:rFonts w:cs="Times New Roman"/>
                <w:spacing w:val="19"/>
                <w:sz w:val="20"/>
              </w:rPr>
              <w:t xml:space="preserve"> </w:t>
            </w:r>
            <w:r w:rsidRPr="00476C5D">
              <w:rPr>
                <w:rFonts w:cs="Times New Roman"/>
                <w:sz w:val="20"/>
              </w:rPr>
              <w:t xml:space="preserve">аката </w:t>
            </w:r>
            <w:r w:rsidRPr="00476C5D">
              <w:rPr>
                <w:rFonts w:cs="Times New Roman"/>
                <w:spacing w:val="21"/>
                <w:sz w:val="20"/>
              </w:rPr>
              <w:t xml:space="preserve"> </w:t>
            </w:r>
            <w:r w:rsidRPr="00476C5D">
              <w:rPr>
                <w:rFonts w:cs="Times New Roman"/>
                <w:sz w:val="20"/>
              </w:rPr>
              <w:t xml:space="preserve">и </w:t>
            </w:r>
            <w:r w:rsidRPr="00476C5D">
              <w:rPr>
                <w:rFonts w:cs="Times New Roman"/>
                <w:spacing w:val="18"/>
                <w:sz w:val="20"/>
              </w:rPr>
              <w:t xml:space="preserve"> </w:t>
            </w:r>
            <w:r w:rsidRPr="00476C5D">
              <w:rPr>
                <w:rFonts w:cs="Times New Roman"/>
                <w:sz w:val="20"/>
              </w:rPr>
              <w:t>припремање</w:t>
            </w:r>
            <w:r w:rsidRPr="00476C5D">
              <w:rPr>
                <w:rFonts w:cs="Times New Roman"/>
                <w:spacing w:val="42"/>
                <w:w w:val="99"/>
                <w:sz w:val="20"/>
              </w:rPr>
              <w:t xml:space="preserve"> </w:t>
            </w:r>
            <w:r w:rsidRPr="00476C5D">
              <w:rPr>
                <w:rFonts w:cs="Times New Roman"/>
                <w:spacing w:val="-1"/>
                <w:sz w:val="20"/>
              </w:rPr>
              <w:t>предлога</w:t>
            </w:r>
            <w:r w:rsidRPr="00476C5D">
              <w:rPr>
                <w:rFonts w:cs="Times New Roman"/>
                <w:spacing w:val="-6"/>
                <w:sz w:val="20"/>
              </w:rPr>
              <w:t xml:space="preserve"> </w:t>
            </w:r>
            <w:r w:rsidRPr="00476C5D">
              <w:rPr>
                <w:rFonts w:cs="Times New Roman"/>
                <w:sz w:val="20"/>
              </w:rPr>
              <w:t>за</w:t>
            </w:r>
            <w:r w:rsidRPr="00476C5D">
              <w:rPr>
                <w:rFonts w:cs="Times New Roman"/>
                <w:spacing w:val="-6"/>
                <w:sz w:val="20"/>
              </w:rPr>
              <w:t xml:space="preserve"> </w:t>
            </w:r>
            <w:r w:rsidRPr="00476C5D">
              <w:rPr>
                <w:rFonts w:cs="Times New Roman"/>
                <w:sz w:val="20"/>
              </w:rPr>
              <w:t>измене</w:t>
            </w:r>
            <w:r w:rsidRPr="00476C5D">
              <w:rPr>
                <w:rFonts w:cs="Times New Roman"/>
                <w:spacing w:val="-5"/>
                <w:sz w:val="20"/>
              </w:rPr>
              <w:t xml:space="preserve"> </w:t>
            </w:r>
            <w:r w:rsidRPr="00476C5D">
              <w:rPr>
                <w:rFonts w:cs="Times New Roman"/>
                <w:sz w:val="20"/>
              </w:rPr>
              <w:t>и</w:t>
            </w:r>
            <w:r w:rsidRPr="00476C5D">
              <w:rPr>
                <w:rFonts w:cs="Times New Roman"/>
                <w:spacing w:val="-7"/>
                <w:sz w:val="20"/>
              </w:rPr>
              <w:t xml:space="preserve"> </w:t>
            </w:r>
            <w:r w:rsidRPr="00476C5D">
              <w:rPr>
                <w:rFonts w:cs="Times New Roman"/>
                <w:sz w:val="20"/>
              </w:rPr>
              <w:t>допуне</w:t>
            </w:r>
          </w:p>
          <w:p w:rsidR="001B6CF8" w:rsidRPr="00476C5D" w:rsidRDefault="001B6CF8" w:rsidP="00DF1CEE">
            <w:pPr>
              <w:pStyle w:val="ListParagraph"/>
              <w:numPr>
                <w:ilvl w:val="0"/>
                <w:numId w:val="40"/>
              </w:numPr>
              <w:tabs>
                <w:tab w:val="left" w:pos="823"/>
              </w:tabs>
              <w:spacing w:line="276" w:lineRule="auto"/>
              <w:jc w:val="left"/>
              <w:rPr>
                <w:rFonts w:eastAsia="Times New Roman" w:cs="Times New Roman"/>
                <w:sz w:val="20"/>
                <w:szCs w:val="20"/>
              </w:rPr>
            </w:pPr>
            <w:r w:rsidRPr="00476C5D">
              <w:rPr>
                <w:rFonts w:cs="Times New Roman"/>
                <w:spacing w:val="-1"/>
                <w:sz w:val="20"/>
              </w:rPr>
              <w:t>Заступање</w:t>
            </w:r>
            <w:r w:rsidRPr="00476C5D">
              <w:rPr>
                <w:rFonts w:cs="Times New Roman"/>
                <w:spacing w:val="11"/>
                <w:sz w:val="20"/>
              </w:rPr>
              <w:t xml:space="preserve"> </w:t>
            </w:r>
            <w:r w:rsidRPr="00476C5D">
              <w:rPr>
                <w:rFonts w:cs="Times New Roman"/>
                <w:spacing w:val="-1"/>
                <w:sz w:val="20"/>
              </w:rPr>
              <w:t>школе</w:t>
            </w:r>
            <w:r w:rsidRPr="00476C5D">
              <w:rPr>
                <w:rFonts w:cs="Times New Roman"/>
                <w:spacing w:val="12"/>
                <w:sz w:val="20"/>
              </w:rPr>
              <w:t xml:space="preserve"> </w:t>
            </w:r>
            <w:r w:rsidRPr="00476C5D">
              <w:rPr>
                <w:rFonts w:cs="Times New Roman"/>
                <w:sz w:val="20"/>
              </w:rPr>
              <w:t>пред</w:t>
            </w:r>
            <w:r w:rsidRPr="00476C5D">
              <w:rPr>
                <w:rFonts w:cs="Times New Roman"/>
                <w:spacing w:val="10"/>
                <w:sz w:val="20"/>
              </w:rPr>
              <w:t xml:space="preserve"> </w:t>
            </w:r>
            <w:r w:rsidRPr="00476C5D">
              <w:rPr>
                <w:rFonts w:cs="Times New Roman"/>
                <w:sz w:val="20"/>
              </w:rPr>
              <w:t>судом</w:t>
            </w:r>
            <w:r w:rsidRPr="00476C5D">
              <w:rPr>
                <w:rFonts w:cs="Times New Roman"/>
                <w:spacing w:val="12"/>
                <w:sz w:val="20"/>
              </w:rPr>
              <w:t xml:space="preserve"> </w:t>
            </w:r>
            <w:r w:rsidRPr="00476C5D">
              <w:rPr>
                <w:rFonts w:cs="Times New Roman"/>
                <w:sz w:val="20"/>
              </w:rPr>
              <w:t>и</w:t>
            </w:r>
            <w:r w:rsidRPr="00476C5D">
              <w:rPr>
                <w:rFonts w:cs="Times New Roman"/>
                <w:spacing w:val="9"/>
                <w:sz w:val="20"/>
              </w:rPr>
              <w:t xml:space="preserve"> </w:t>
            </w:r>
            <w:r w:rsidRPr="00476C5D">
              <w:rPr>
                <w:rFonts w:cs="Times New Roman"/>
                <w:sz w:val="20"/>
              </w:rPr>
              <w:t>другим</w:t>
            </w:r>
            <w:r w:rsidRPr="00476C5D">
              <w:rPr>
                <w:rFonts w:cs="Times New Roman"/>
                <w:spacing w:val="11"/>
                <w:sz w:val="20"/>
              </w:rPr>
              <w:t xml:space="preserve"> </w:t>
            </w:r>
            <w:r w:rsidRPr="00476C5D">
              <w:rPr>
                <w:rFonts w:cs="Times New Roman"/>
                <w:sz w:val="20"/>
              </w:rPr>
              <w:t>органима</w:t>
            </w:r>
            <w:r w:rsidRPr="00476C5D">
              <w:rPr>
                <w:rFonts w:cs="Times New Roman"/>
                <w:spacing w:val="11"/>
                <w:sz w:val="20"/>
              </w:rPr>
              <w:t xml:space="preserve"> </w:t>
            </w:r>
            <w:r w:rsidRPr="00476C5D">
              <w:rPr>
                <w:rFonts w:cs="Times New Roman"/>
                <w:sz w:val="20"/>
              </w:rPr>
              <w:t>и</w:t>
            </w:r>
            <w:r w:rsidRPr="00476C5D">
              <w:rPr>
                <w:rFonts w:cs="Times New Roman"/>
                <w:spacing w:val="14"/>
                <w:sz w:val="20"/>
              </w:rPr>
              <w:t xml:space="preserve"> </w:t>
            </w:r>
            <w:r w:rsidRPr="00476C5D">
              <w:rPr>
                <w:rFonts w:cs="Times New Roman"/>
                <w:sz w:val="20"/>
              </w:rPr>
              <w:t>организацијама</w:t>
            </w:r>
            <w:r w:rsidRPr="00476C5D">
              <w:rPr>
                <w:rFonts w:cs="Times New Roman"/>
                <w:spacing w:val="11"/>
                <w:sz w:val="20"/>
              </w:rPr>
              <w:t xml:space="preserve"> </w:t>
            </w:r>
            <w:r w:rsidRPr="00476C5D">
              <w:rPr>
                <w:rFonts w:cs="Times New Roman"/>
                <w:sz w:val="20"/>
              </w:rPr>
              <w:t>у</w:t>
            </w:r>
          </w:p>
          <w:p w:rsidR="001B6CF8" w:rsidRPr="00476C5D" w:rsidRDefault="001B6CF8" w:rsidP="00DF1CEE">
            <w:pPr>
              <w:pStyle w:val="TableParagraph"/>
              <w:spacing w:before="102" w:line="276" w:lineRule="auto"/>
              <w:ind w:left="822"/>
              <w:jc w:val="left"/>
              <w:rPr>
                <w:rFonts w:eastAsia="Times New Roman" w:cs="Times New Roman"/>
                <w:sz w:val="20"/>
                <w:szCs w:val="20"/>
              </w:rPr>
            </w:pPr>
            <w:r w:rsidRPr="00476C5D">
              <w:rPr>
                <w:rFonts w:cs="Times New Roman"/>
                <w:spacing w:val="-1"/>
                <w:sz w:val="20"/>
              </w:rPr>
              <w:t>складу</w:t>
            </w:r>
            <w:r w:rsidRPr="00476C5D">
              <w:rPr>
                <w:rFonts w:cs="Times New Roman"/>
                <w:spacing w:val="-7"/>
                <w:sz w:val="20"/>
              </w:rPr>
              <w:t xml:space="preserve"> </w:t>
            </w:r>
            <w:r w:rsidRPr="00476C5D">
              <w:rPr>
                <w:rFonts w:cs="Times New Roman"/>
                <w:sz w:val="20"/>
              </w:rPr>
              <w:t>са</w:t>
            </w:r>
            <w:r w:rsidRPr="00476C5D">
              <w:rPr>
                <w:rFonts w:cs="Times New Roman"/>
                <w:spacing w:val="-7"/>
                <w:sz w:val="20"/>
              </w:rPr>
              <w:t xml:space="preserve"> </w:t>
            </w:r>
            <w:r w:rsidRPr="00476C5D">
              <w:rPr>
                <w:rFonts w:cs="Times New Roman"/>
                <w:sz w:val="20"/>
              </w:rPr>
              <w:t>законом</w:t>
            </w:r>
          </w:p>
          <w:p w:rsidR="001B6CF8" w:rsidRPr="00476C5D" w:rsidRDefault="001B6CF8" w:rsidP="00DF1CEE">
            <w:pPr>
              <w:pStyle w:val="ListParagraph"/>
              <w:numPr>
                <w:ilvl w:val="0"/>
                <w:numId w:val="40"/>
              </w:numPr>
              <w:tabs>
                <w:tab w:val="left" w:pos="823"/>
              </w:tabs>
              <w:spacing w:before="6" w:line="276" w:lineRule="auto"/>
              <w:ind w:right="108"/>
              <w:jc w:val="left"/>
              <w:rPr>
                <w:rFonts w:eastAsia="Times New Roman" w:cs="Times New Roman"/>
                <w:sz w:val="20"/>
                <w:szCs w:val="20"/>
              </w:rPr>
            </w:pPr>
            <w:r w:rsidRPr="00476C5D">
              <w:rPr>
                <w:rFonts w:cs="Times New Roman"/>
                <w:sz w:val="20"/>
              </w:rPr>
              <w:t>Правно-технички</w:t>
            </w:r>
            <w:r w:rsidRPr="00476C5D">
              <w:rPr>
                <w:rFonts w:cs="Times New Roman"/>
                <w:spacing w:val="46"/>
                <w:sz w:val="20"/>
              </w:rPr>
              <w:t xml:space="preserve"> </w:t>
            </w:r>
            <w:r w:rsidRPr="00476C5D">
              <w:rPr>
                <w:rFonts w:cs="Times New Roman"/>
                <w:sz w:val="20"/>
              </w:rPr>
              <w:t>послови  око</w:t>
            </w:r>
            <w:r w:rsidRPr="00476C5D">
              <w:rPr>
                <w:rFonts w:cs="Times New Roman"/>
                <w:spacing w:val="49"/>
                <w:sz w:val="20"/>
              </w:rPr>
              <w:t xml:space="preserve"> </w:t>
            </w:r>
            <w:r w:rsidRPr="00476C5D">
              <w:rPr>
                <w:rFonts w:cs="Times New Roman"/>
                <w:sz w:val="20"/>
              </w:rPr>
              <w:t>избора</w:t>
            </w:r>
            <w:r w:rsidRPr="00476C5D">
              <w:rPr>
                <w:rFonts w:cs="Times New Roman"/>
                <w:spacing w:val="47"/>
                <w:sz w:val="20"/>
              </w:rPr>
              <w:t xml:space="preserve"> </w:t>
            </w:r>
            <w:r w:rsidRPr="00476C5D">
              <w:rPr>
                <w:rFonts w:cs="Times New Roman"/>
                <w:sz w:val="20"/>
              </w:rPr>
              <w:t>чланова</w:t>
            </w:r>
            <w:r w:rsidRPr="00476C5D">
              <w:rPr>
                <w:rFonts w:cs="Times New Roman"/>
                <w:spacing w:val="48"/>
                <w:sz w:val="20"/>
              </w:rPr>
              <w:t xml:space="preserve"> </w:t>
            </w:r>
            <w:r w:rsidRPr="00476C5D">
              <w:rPr>
                <w:rFonts w:cs="Times New Roman"/>
                <w:sz w:val="20"/>
              </w:rPr>
              <w:t>школског</w:t>
            </w:r>
            <w:r w:rsidRPr="00476C5D">
              <w:rPr>
                <w:rFonts w:cs="Times New Roman"/>
                <w:spacing w:val="47"/>
                <w:sz w:val="20"/>
              </w:rPr>
              <w:t xml:space="preserve"> </w:t>
            </w:r>
            <w:r w:rsidRPr="00476C5D">
              <w:rPr>
                <w:rFonts w:cs="Times New Roman"/>
                <w:sz w:val="20"/>
              </w:rPr>
              <w:t>одбора</w:t>
            </w:r>
            <w:r w:rsidRPr="00476C5D">
              <w:rPr>
                <w:rFonts w:cs="Times New Roman"/>
                <w:spacing w:val="48"/>
                <w:sz w:val="20"/>
              </w:rPr>
              <w:t xml:space="preserve"> </w:t>
            </w:r>
            <w:r w:rsidRPr="00476C5D">
              <w:rPr>
                <w:rFonts w:cs="Times New Roman"/>
                <w:sz w:val="20"/>
              </w:rPr>
              <w:t>и</w:t>
            </w:r>
            <w:r w:rsidRPr="00476C5D">
              <w:rPr>
                <w:rFonts w:cs="Times New Roman"/>
                <w:spacing w:val="30"/>
                <w:w w:val="99"/>
                <w:sz w:val="20"/>
              </w:rPr>
              <w:t xml:space="preserve"> </w:t>
            </w:r>
            <w:r w:rsidRPr="00476C5D">
              <w:rPr>
                <w:rFonts w:cs="Times New Roman"/>
                <w:spacing w:val="-1"/>
                <w:sz w:val="20"/>
              </w:rPr>
              <w:t>савета</w:t>
            </w:r>
            <w:r w:rsidRPr="00476C5D">
              <w:rPr>
                <w:rFonts w:cs="Times New Roman"/>
                <w:spacing w:val="-7"/>
                <w:sz w:val="20"/>
              </w:rPr>
              <w:t xml:space="preserve"> </w:t>
            </w:r>
            <w:r w:rsidRPr="00476C5D">
              <w:rPr>
                <w:rFonts w:cs="Times New Roman"/>
                <w:sz w:val="20"/>
              </w:rPr>
              <w:t>родитеља</w:t>
            </w:r>
            <w:r w:rsidRPr="00476C5D">
              <w:rPr>
                <w:rFonts w:cs="Times New Roman"/>
                <w:spacing w:val="-6"/>
                <w:sz w:val="20"/>
              </w:rPr>
              <w:t xml:space="preserve"> </w:t>
            </w:r>
            <w:r w:rsidRPr="00476C5D">
              <w:rPr>
                <w:rFonts w:cs="Times New Roman"/>
                <w:sz w:val="20"/>
              </w:rPr>
              <w:t>и</w:t>
            </w:r>
            <w:r w:rsidRPr="00476C5D">
              <w:rPr>
                <w:rFonts w:cs="Times New Roman"/>
                <w:spacing w:val="-6"/>
                <w:sz w:val="20"/>
              </w:rPr>
              <w:t xml:space="preserve"> </w:t>
            </w:r>
            <w:r w:rsidRPr="00476C5D">
              <w:rPr>
                <w:rFonts w:cs="Times New Roman"/>
                <w:sz w:val="20"/>
              </w:rPr>
              <w:t>обављање</w:t>
            </w:r>
            <w:r w:rsidRPr="00476C5D">
              <w:rPr>
                <w:rFonts w:cs="Times New Roman"/>
                <w:spacing w:val="-6"/>
                <w:sz w:val="20"/>
              </w:rPr>
              <w:t xml:space="preserve"> </w:t>
            </w:r>
            <w:r w:rsidRPr="00476C5D">
              <w:rPr>
                <w:rFonts w:cs="Times New Roman"/>
                <w:spacing w:val="-1"/>
                <w:sz w:val="20"/>
              </w:rPr>
              <w:t>стручних</w:t>
            </w:r>
            <w:r w:rsidRPr="00476C5D">
              <w:rPr>
                <w:rFonts w:cs="Times New Roman"/>
                <w:spacing w:val="-6"/>
                <w:sz w:val="20"/>
              </w:rPr>
              <w:t xml:space="preserve"> </w:t>
            </w:r>
            <w:r w:rsidRPr="00476C5D">
              <w:rPr>
                <w:rFonts w:cs="Times New Roman"/>
                <w:sz w:val="20"/>
              </w:rPr>
              <w:t>послова</w:t>
            </w:r>
            <w:r w:rsidRPr="00476C5D">
              <w:rPr>
                <w:rFonts w:cs="Times New Roman"/>
                <w:spacing w:val="-7"/>
                <w:sz w:val="20"/>
              </w:rPr>
              <w:t xml:space="preserve"> </w:t>
            </w:r>
            <w:r w:rsidRPr="00476C5D">
              <w:rPr>
                <w:rFonts w:cs="Times New Roman"/>
                <w:sz w:val="20"/>
              </w:rPr>
              <w:t>за</w:t>
            </w:r>
            <w:r w:rsidRPr="00476C5D">
              <w:rPr>
                <w:rFonts w:cs="Times New Roman"/>
                <w:spacing w:val="-6"/>
                <w:sz w:val="20"/>
              </w:rPr>
              <w:t xml:space="preserve"> </w:t>
            </w:r>
            <w:r w:rsidRPr="00476C5D">
              <w:rPr>
                <w:rFonts w:cs="Times New Roman"/>
                <w:sz w:val="20"/>
              </w:rPr>
              <w:t>ове</w:t>
            </w:r>
            <w:r w:rsidRPr="00476C5D">
              <w:rPr>
                <w:rFonts w:cs="Times New Roman"/>
                <w:spacing w:val="-7"/>
                <w:sz w:val="20"/>
              </w:rPr>
              <w:t xml:space="preserve"> </w:t>
            </w:r>
            <w:r w:rsidRPr="00476C5D">
              <w:rPr>
                <w:rFonts w:cs="Times New Roman"/>
                <w:sz w:val="20"/>
              </w:rPr>
              <w:t>органе</w:t>
            </w:r>
          </w:p>
          <w:p w:rsidR="001B6CF8" w:rsidRPr="00476C5D" w:rsidRDefault="001B6CF8" w:rsidP="00DF1CEE">
            <w:pPr>
              <w:pStyle w:val="ListParagraph"/>
              <w:numPr>
                <w:ilvl w:val="0"/>
                <w:numId w:val="40"/>
              </w:numPr>
              <w:tabs>
                <w:tab w:val="left" w:pos="823"/>
              </w:tabs>
              <w:spacing w:line="276" w:lineRule="auto"/>
              <w:jc w:val="left"/>
              <w:rPr>
                <w:rFonts w:eastAsia="Times New Roman" w:cs="Times New Roman"/>
                <w:sz w:val="20"/>
                <w:szCs w:val="20"/>
              </w:rPr>
            </w:pPr>
            <w:r w:rsidRPr="00476C5D">
              <w:rPr>
                <w:rFonts w:cs="Times New Roman"/>
                <w:sz w:val="20"/>
              </w:rPr>
              <w:t>Вођење</w:t>
            </w:r>
            <w:r w:rsidRPr="00476C5D">
              <w:rPr>
                <w:rFonts w:cs="Times New Roman"/>
                <w:spacing w:val="-7"/>
                <w:sz w:val="20"/>
              </w:rPr>
              <w:t xml:space="preserve"> </w:t>
            </w:r>
            <w:r w:rsidRPr="00476C5D">
              <w:rPr>
                <w:rFonts w:cs="Times New Roman"/>
                <w:spacing w:val="-1"/>
                <w:sz w:val="20"/>
              </w:rPr>
              <w:t>записника</w:t>
            </w:r>
            <w:r w:rsidRPr="00476C5D">
              <w:rPr>
                <w:rFonts w:cs="Times New Roman"/>
                <w:spacing w:val="-5"/>
                <w:sz w:val="20"/>
              </w:rPr>
              <w:t xml:space="preserve"> </w:t>
            </w:r>
            <w:r w:rsidRPr="00476C5D">
              <w:rPr>
                <w:rFonts w:cs="Times New Roman"/>
                <w:spacing w:val="-1"/>
                <w:sz w:val="20"/>
              </w:rPr>
              <w:t>на</w:t>
            </w:r>
            <w:r w:rsidRPr="00476C5D">
              <w:rPr>
                <w:rFonts w:cs="Times New Roman"/>
                <w:spacing w:val="-7"/>
                <w:sz w:val="20"/>
              </w:rPr>
              <w:t xml:space="preserve"> </w:t>
            </w:r>
            <w:r w:rsidRPr="00476C5D">
              <w:rPr>
                <w:rFonts w:cs="Times New Roman"/>
                <w:sz w:val="20"/>
              </w:rPr>
              <w:t>седницама</w:t>
            </w:r>
            <w:r w:rsidRPr="00476C5D">
              <w:rPr>
                <w:rFonts w:cs="Times New Roman"/>
                <w:spacing w:val="-7"/>
                <w:sz w:val="20"/>
              </w:rPr>
              <w:t xml:space="preserve"> </w:t>
            </w:r>
            <w:r w:rsidRPr="00476C5D">
              <w:rPr>
                <w:rFonts w:cs="Times New Roman"/>
                <w:spacing w:val="-1"/>
                <w:sz w:val="20"/>
              </w:rPr>
              <w:t>Школског</w:t>
            </w:r>
            <w:r w:rsidRPr="00476C5D">
              <w:rPr>
                <w:rFonts w:cs="Times New Roman"/>
                <w:spacing w:val="-8"/>
                <w:sz w:val="20"/>
              </w:rPr>
              <w:t xml:space="preserve"> </w:t>
            </w:r>
            <w:r w:rsidRPr="00476C5D">
              <w:rPr>
                <w:rFonts w:cs="Times New Roman"/>
                <w:sz w:val="20"/>
              </w:rPr>
              <w:t>одбора</w:t>
            </w:r>
            <w:r w:rsidRPr="00476C5D">
              <w:rPr>
                <w:rFonts w:cs="Times New Roman"/>
                <w:spacing w:val="-7"/>
                <w:sz w:val="20"/>
              </w:rPr>
              <w:t xml:space="preserve"> </w:t>
            </w:r>
            <w:r w:rsidRPr="00476C5D">
              <w:rPr>
                <w:rFonts w:cs="Times New Roman"/>
                <w:sz w:val="20"/>
              </w:rPr>
              <w:t>и</w:t>
            </w:r>
            <w:r w:rsidRPr="00476C5D">
              <w:rPr>
                <w:rFonts w:cs="Times New Roman"/>
                <w:spacing w:val="-7"/>
                <w:sz w:val="20"/>
              </w:rPr>
              <w:t xml:space="preserve"> </w:t>
            </w:r>
            <w:r w:rsidRPr="00476C5D">
              <w:rPr>
                <w:rFonts w:cs="Times New Roman"/>
                <w:sz w:val="20"/>
              </w:rPr>
              <w:t>Савета</w:t>
            </w:r>
            <w:r w:rsidRPr="00476C5D">
              <w:rPr>
                <w:rFonts w:cs="Times New Roman"/>
                <w:spacing w:val="-7"/>
                <w:sz w:val="20"/>
              </w:rPr>
              <w:t xml:space="preserve"> </w:t>
            </w:r>
            <w:r w:rsidRPr="00476C5D">
              <w:rPr>
                <w:rFonts w:cs="Times New Roman"/>
                <w:sz w:val="20"/>
              </w:rPr>
              <w:t>родитеља</w:t>
            </w:r>
          </w:p>
          <w:p w:rsidR="001B6CF8" w:rsidRPr="00476C5D" w:rsidRDefault="001B6CF8" w:rsidP="00DF1CEE">
            <w:pPr>
              <w:pStyle w:val="ListParagraph"/>
              <w:numPr>
                <w:ilvl w:val="0"/>
                <w:numId w:val="40"/>
              </w:numPr>
              <w:tabs>
                <w:tab w:val="left" w:pos="823"/>
              </w:tabs>
              <w:spacing w:line="276" w:lineRule="auto"/>
              <w:ind w:right="102"/>
              <w:jc w:val="left"/>
              <w:rPr>
                <w:rFonts w:eastAsia="Times New Roman" w:cs="Times New Roman"/>
                <w:sz w:val="20"/>
                <w:szCs w:val="20"/>
              </w:rPr>
            </w:pPr>
            <w:r w:rsidRPr="00476C5D">
              <w:rPr>
                <w:rFonts w:cs="Times New Roman"/>
                <w:sz w:val="20"/>
              </w:rPr>
              <w:t xml:space="preserve">Пружање </w:t>
            </w:r>
            <w:r w:rsidRPr="00476C5D">
              <w:rPr>
                <w:rFonts w:cs="Times New Roman"/>
                <w:spacing w:val="17"/>
                <w:sz w:val="20"/>
              </w:rPr>
              <w:t xml:space="preserve"> </w:t>
            </w:r>
            <w:r w:rsidRPr="00476C5D">
              <w:rPr>
                <w:rFonts w:cs="Times New Roman"/>
                <w:sz w:val="20"/>
              </w:rPr>
              <w:t xml:space="preserve">стручне </w:t>
            </w:r>
            <w:r w:rsidRPr="00476C5D">
              <w:rPr>
                <w:rFonts w:cs="Times New Roman"/>
                <w:spacing w:val="17"/>
                <w:sz w:val="20"/>
              </w:rPr>
              <w:t xml:space="preserve"> </w:t>
            </w:r>
            <w:r w:rsidRPr="00476C5D">
              <w:rPr>
                <w:rFonts w:cs="Times New Roman"/>
                <w:sz w:val="20"/>
              </w:rPr>
              <w:t xml:space="preserve">помоћи </w:t>
            </w:r>
            <w:r w:rsidRPr="00476C5D">
              <w:rPr>
                <w:rFonts w:cs="Times New Roman"/>
                <w:spacing w:val="14"/>
                <w:sz w:val="20"/>
              </w:rPr>
              <w:t xml:space="preserve"> </w:t>
            </w:r>
            <w:r w:rsidRPr="00476C5D">
              <w:rPr>
                <w:rFonts w:cs="Times New Roman"/>
                <w:sz w:val="20"/>
              </w:rPr>
              <w:t xml:space="preserve">комисијама </w:t>
            </w:r>
            <w:r w:rsidRPr="00476C5D">
              <w:rPr>
                <w:rFonts w:cs="Times New Roman"/>
                <w:spacing w:val="16"/>
                <w:sz w:val="20"/>
              </w:rPr>
              <w:t xml:space="preserve"> </w:t>
            </w:r>
            <w:r w:rsidRPr="00476C5D">
              <w:rPr>
                <w:rFonts w:cs="Times New Roman"/>
                <w:sz w:val="20"/>
              </w:rPr>
              <w:t xml:space="preserve">које </w:t>
            </w:r>
            <w:r w:rsidRPr="00476C5D">
              <w:rPr>
                <w:rFonts w:cs="Times New Roman"/>
                <w:spacing w:val="21"/>
                <w:sz w:val="20"/>
              </w:rPr>
              <w:t xml:space="preserve"> </w:t>
            </w:r>
            <w:r w:rsidRPr="00476C5D">
              <w:rPr>
                <w:rFonts w:cs="Times New Roman"/>
                <w:sz w:val="20"/>
              </w:rPr>
              <w:t xml:space="preserve">је </w:t>
            </w:r>
            <w:r w:rsidRPr="00476C5D">
              <w:rPr>
                <w:rFonts w:cs="Times New Roman"/>
                <w:spacing w:val="16"/>
                <w:sz w:val="20"/>
              </w:rPr>
              <w:t xml:space="preserve"> </w:t>
            </w:r>
            <w:r w:rsidRPr="00476C5D">
              <w:rPr>
                <w:rFonts w:cs="Times New Roman"/>
                <w:sz w:val="20"/>
              </w:rPr>
              <w:t xml:space="preserve">именовао </w:t>
            </w:r>
            <w:r w:rsidRPr="00476C5D">
              <w:rPr>
                <w:rFonts w:cs="Times New Roman"/>
                <w:spacing w:val="18"/>
                <w:sz w:val="20"/>
              </w:rPr>
              <w:t xml:space="preserve"> </w:t>
            </w:r>
            <w:r w:rsidRPr="00476C5D">
              <w:rPr>
                <w:rFonts w:cs="Times New Roman"/>
                <w:spacing w:val="-1"/>
                <w:sz w:val="20"/>
              </w:rPr>
              <w:t>школски</w:t>
            </w:r>
            <w:r w:rsidRPr="00476C5D">
              <w:rPr>
                <w:rFonts w:cs="Times New Roman"/>
                <w:spacing w:val="30"/>
                <w:w w:val="99"/>
                <w:sz w:val="20"/>
              </w:rPr>
              <w:t xml:space="preserve"> </w:t>
            </w:r>
            <w:r w:rsidRPr="00476C5D">
              <w:rPr>
                <w:rFonts w:cs="Times New Roman"/>
                <w:sz w:val="20"/>
              </w:rPr>
              <w:t>одбор</w:t>
            </w:r>
            <w:r w:rsidRPr="00476C5D">
              <w:rPr>
                <w:rFonts w:cs="Times New Roman"/>
                <w:spacing w:val="-6"/>
                <w:sz w:val="20"/>
              </w:rPr>
              <w:t xml:space="preserve"> </w:t>
            </w:r>
            <w:r w:rsidRPr="00476C5D">
              <w:rPr>
                <w:rFonts w:cs="Times New Roman"/>
                <w:sz w:val="20"/>
              </w:rPr>
              <w:t>и</w:t>
            </w:r>
            <w:r w:rsidRPr="00476C5D">
              <w:rPr>
                <w:rFonts w:cs="Times New Roman"/>
                <w:spacing w:val="-7"/>
                <w:sz w:val="20"/>
              </w:rPr>
              <w:t xml:space="preserve"> </w:t>
            </w:r>
            <w:r w:rsidRPr="00476C5D">
              <w:rPr>
                <w:rFonts w:cs="Times New Roman"/>
                <w:sz w:val="20"/>
              </w:rPr>
              <w:t>директор</w:t>
            </w:r>
            <w:r w:rsidRPr="00476C5D">
              <w:rPr>
                <w:rFonts w:cs="Times New Roman"/>
                <w:spacing w:val="-6"/>
                <w:sz w:val="20"/>
              </w:rPr>
              <w:t xml:space="preserve"> </w:t>
            </w:r>
            <w:r w:rsidRPr="00476C5D">
              <w:rPr>
                <w:rFonts w:cs="Times New Roman"/>
                <w:spacing w:val="-1"/>
                <w:sz w:val="20"/>
              </w:rPr>
              <w:t>школе</w:t>
            </w:r>
          </w:p>
          <w:p w:rsidR="001B6CF8" w:rsidRPr="00476C5D" w:rsidRDefault="001B6CF8" w:rsidP="00DF1CEE">
            <w:pPr>
              <w:pStyle w:val="ListParagraph"/>
              <w:numPr>
                <w:ilvl w:val="0"/>
                <w:numId w:val="40"/>
              </w:numPr>
              <w:tabs>
                <w:tab w:val="left" w:pos="823"/>
              </w:tabs>
              <w:spacing w:line="276" w:lineRule="auto"/>
              <w:jc w:val="left"/>
              <w:rPr>
                <w:rFonts w:eastAsia="Times New Roman" w:cs="Times New Roman"/>
                <w:sz w:val="20"/>
                <w:szCs w:val="20"/>
              </w:rPr>
            </w:pPr>
            <w:r w:rsidRPr="00476C5D">
              <w:rPr>
                <w:rFonts w:cs="Times New Roman"/>
                <w:sz w:val="20"/>
              </w:rPr>
              <w:t>Процедура</w:t>
            </w:r>
            <w:r w:rsidRPr="00476C5D">
              <w:rPr>
                <w:rFonts w:cs="Times New Roman"/>
                <w:spacing w:val="-9"/>
                <w:sz w:val="20"/>
              </w:rPr>
              <w:t xml:space="preserve"> </w:t>
            </w:r>
            <w:r w:rsidRPr="00476C5D">
              <w:rPr>
                <w:rFonts w:cs="Times New Roman"/>
                <w:sz w:val="20"/>
              </w:rPr>
              <w:t>око</w:t>
            </w:r>
            <w:r w:rsidRPr="00476C5D">
              <w:rPr>
                <w:rFonts w:cs="Times New Roman"/>
                <w:spacing w:val="-8"/>
                <w:sz w:val="20"/>
              </w:rPr>
              <w:t xml:space="preserve"> </w:t>
            </w:r>
            <w:r w:rsidRPr="00476C5D">
              <w:rPr>
                <w:rFonts w:cs="Times New Roman"/>
                <w:sz w:val="20"/>
              </w:rPr>
              <w:t>спровођења</w:t>
            </w:r>
            <w:r w:rsidRPr="00476C5D">
              <w:rPr>
                <w:rFonts w:cs="Times New Roman"/>
                <w:spacing w:val="-6"/>
                <w:sz w:val="20"/>
              </w:rPr>
              <w:t xml:space="preserve"> </w:t>
            </w:r>
            <w:r w:rsidRPr="00476C5D">
              <w:rPr>
                <w:rFonts w:cs="Times New Roman"/>
                <w:spacing w:val="-1"/>
                <w:sz w:val="20"/>
              </w:rPr>
              <w:t>поступака</w:t>
            </w:r>
            <w:r w:rsidRPr="00476C5D">
              <w:rPr>
                <w:rFonts w:cs="Times New Roman"/>
                <w:spacing w:val="-9"/>
                <w:sz w:val="20"/>
              </w:rPr>
              <w:t xml:space="preserve"> </w:t>
            </w:r>
            <w:r w:rsidRPr="00476C5D">
              <w:rPr>
                <w:rFonts w:cs="Times New Roman"/>
                <w:sz w:val="20"/>
              </w:rPr>
              <w:t>јавних</w:t>
            </w:r>
            <w:r w:rsidRPr="00476C5D">
              <w:rPr>
                <w:rFonts w:cs="Times New Roman"/>
                <w:spacing w:val="-8"/>
                <w:sz w:val="20"/>
              </w:rPr>
              <w:t xml:space="preserve"> </w:t>
            </w:r>
            <w:r w:rsidRPr="00476C5D">
              <w:rPr>
                <w:rFonts w:cs="Times New Roman"/>
                <w:sz w:val="20"/>
              </w:rPr>
              <w:t>набавки</w:t>
            </w:r>
          </w:p>
          <w:p w:rsidR="001B6CF8" w:rsidRPr="00476C5D" w:rsidRDefault="001B6CF8" w:rsidP="00DF1CEE">
            <w:pPr>
              <w:pStyle w:val="ListParagraph"/>
              <w:numPr>
                <w:ilvl w:val="0"/>
                <w:numId w:val="40"/>
              </w:numPr>
              <w:tabs>
                <w:tab w:val="left" w:pos="823"/>
              </w:tabs>
              <w:spacing w:line="276" w:lineRule="auto"/>
              <w:jc w:val="left"/>
              <w:rPr>
                <w:rFonts w:eastAsia="Times New Roman" w:cs="Times New Roman"/>
                <w:sz w:val="20"/>
                <w:szCs w:val="20"/>
              </w:rPr>
            </w:pPr>
            <w:r w:rsidRPr="00476C5D">
              <w:rPr>
                <w:rFonts w:cs="Times New Roman"/>
                <w:sz w:val="20"/>
              </w:rPr>
              <w:t>Припремање</w:t>
            </w:r>
            <w:r w:rsidRPr="00476C5D">
              <w:rPr>
                <w:rFonts w:cs="Times New Roman"/>
                <w:spacing w:val="-8"/>
                <w:sz w:val="20"/>
              </w:rPr>
              <w:t xml:space="preserve"> </w:t>
            </w:r>
            <w:r w:rsidRPr="00476C5D">
              <w:rPr>
                <w:rFonts w:cs="Times New Roman"/>
                <w:sz w:val="20"/>
              </w:rPr>
              <w:t>седница</w:t>
            </w:r>
            <w:r w:rsidRPr="00476C5D">
              <w:rPr>
                <w:rFonts w:cs="Times New Roman"/>
                <w:spacing w:val="-8"/>
                <w:sz w:val="20"/>
              </w:rPr>
              <w:t xml:space="preserve"> </w:t>
            </w:r>
            <w:r w:rsidRPr="00476C5D">
              <w:rPr>
                <w:rFonts w:cs="Times New Roman"/>
                <w:sz w:val="20"/>
              </w:rPr>
              <w:t>Школског</w:t>
            </w:r>
            <w:r w:rsidRPr="00476C5D">
              <w:rPr>
                <w:rFonts w:cs="Times New Roman"/>
                <w:spacing w:val="-9"/>
                <w:sz w:val="20"/>
              </w:rPr>
              <w:t xml:space="preserve"> </w:t>
            </w:r>
            <w:r w:rsidRPr="00476C5D">
              <w:rPr>
                <w:rFonts w:cs="Times New Roman"/>
                <w:sz w:val="20"/>
              </w:rPr>
              <w:t>одбора</w:t>
            </w:r>
            <w:r w:rsidRPr="00476C5D">
              <w:rPr>
                <w:rFonts w:cs="Times New Roman"/>
                <w:spacing w:val="-8"/>
                <w:sz w:val="20"/>
              </w:rPr>
              <w:t xml:space="preserve"> </w:t>
            </w:r>
            <w:r w:rsidRPr="00476C5D">
              <w:rPr>
                <w:rFonts w:cs="Times New Roman"/>
                <w:sz w:val="20"/>
              </w:rPr>
              <w:t>и</w:t>
            </w:r>
            <w:r w:rsidRPr="00476C5D">
              <w:rPr>
                <w:rFonts w:cs="Times New Roman"/>
                <w:spacing w:val="-9"/>
                <w:sz w:val="20"/>
              </w:rPr>
              <w:t xml:space="preserve"> </w:t>
            </w:r>
            <w:r w:rsidRPr="00476C5D">
              <w:rPr>
                <w:rFonts w:cs="Times New Roman"/>
                <w:sz w:val="20"/>
              </w:rPr>
              <w:t>Савета</w:t>
            </w:r>
            <w:r w:rsidRPr="00476C5D">
              <w:rPr>
                <w:rFonts w:cs="Times New Roman"/>
                <w:spacing w:val="-8"/>
                <w:sz w:val="20"/>
              </w:rPr>
              <w:t xml:space="preserve"> </w:t>
            </w:r>
            <w:r w:rsidRPr="00476C5D">
              <w:rPr>
                <w:rFonts w:cs="Times New Roman"/>
                <w:sz w:val="20"/>
              </w:rPr>
              <w:t>родитеља</w:t>
            </w:r>
          </w:p>
          <w:p w:rsidR="001B6CF8" w:rsidRPr="00476C5D" w:rsidRDefault="001B6CF8" w:rsidP="00DF1CEE">
            <w:pPr>
              <w:pStyle w:val="ListParagraph"/>
              <w:numPr>
                <w:ilvl w:val="0"/>
                <w:numId w:val="39"/>
              </w:numPr>
              <w:tabs>
                <w:tab w:val="left" w:pos="823"/>
              </w:tabs>
              <w:spacing w:line="276" w:lineRule="auto"/>
              <w:jc w:val="left"/>
              <w:rPr>
                <w:rFonts w:eastAsia="Times New Roman" w:cs="Times New Roman"/>
                <w:sz w:val="20"/>
                <w:szCs w:val="20"/>
              </w:rPr>
            </w:pPr>
            <w:r w:rsidRPr="00476C5D">
              <w:rPr>
                <w:rFonts w:cs="Times New Roman"/>
                <w:sz w:val="20"/>
              </w:rPr>
              <w:t>Обављање</w:t>
            </w:r>
            <w:r w:rsidRPr="00476C5D">
              <w:rPr>
                <w:rFonts w:cs="Times New Roman"/>
                <w:spacing w:val="-8"/>
                <w:sz w:val="20"/>
              </w:rPr>
              <w:t xml:space="preserve"> </w:t>
            </w:r>
            <w:r w:rsidRPr="00476C5D">
              <w:rPr>
                <w:rFonts w:cs="Times New Roman"/>
                <w:sz w:val="20"/>
              </w:rPr>
              <w:t>других</w:t>
            </w:r>
            <w:r w:rsidRPr="00476C5D">
              <w:rPr>
                <w:rFonts w:cs="Times New Roman"/>
                <w:spacing w:val="-6"/>
                <w:sz w:val="20"/>
              </w:rPr>
              <w:t xml:space="preserve"> </w:t>
            </w:r>
            <w:r w:rsidRPr="00476C5D">
              <w:rPr>
                <w:rFonts w:cs="Times New Roman"/>
                <w:sz w:val="20"/>
              </w:rPr>
              <w:t>послова</w:t>
            </w:r>
            <w:r w:rsidRPr="00476C5D">
              <w:rPr>
                <w:rFonts w:cs="Times New Roman"/>
                <w:spacing w:val="-8"/>
                <w:sz w:val="20"/>
              </w:rPr>
              <w:t xml:space="preserve"> </w:t>
            </w:r>
            <w:r w:rsidRPr="00476C5D">
              <w:rPr>
                <w:rFonts w:cs="Times New Roman"/>
                <w:sz w:val="20"/>
              </w:rPr>
              <w:t>по</w:t>
            </w:r>
            <w:r w:rsidRPr="00476C5D">
              <w:rPr>
                <w:rFonts w:cs="Times New Roman"/>
                <w:spacing w:val="-7"/>
                <w:sz w:val="20"/>
              </w:rPr>
              <w:t xml:space="preserve"> </w:t>
            </w:r>
            <w:r w:rsidRPr="00476C5D">
              <w:rPr>
                <w:rFonts w:cs="Times New Roman"/>
                <w:spacing w:val="-1"/>
                <w:sz w:val="20"/>
              </w:rPr>
              <w:t>налогу</w:t>
            </w:r>
            <w:r w:rsidRPr="00476C5D">
              <w:rPr>
                <w:rFonts w:cs="Times New Roman"/>
                <w:spacing w:val="-6"/>
                <w:sz w:val="20"/>
              </w:rPr>
              <w:t xml:space="preserve"> </w:t>
            </w:r>
            <w:r w:rsidRPr="00476C5D">
              <w:rPr>
                <w:rFonts w:cs="Times New Roman"/>
                <w:sz w:val="20"/>
              </w:rPr>
              <w:t>директора</w:t>
            </w:r>
            <w:r w:rsidRPr="00476C5D">
              <w:rPr>
                <w:rFonts w:cs="Times New Roman"/>
                <w:spacing w:val="-7"/>
                <w:sz w:val="20"/>
              </w:rPr>
              <w:t xml:space="preserve"> </w:t>
            </w:r>
            <w:r w:rsidRPr="00476C5D">
              <w:rPr>
                <w:rFonts w:cs="Times New Roman"/>
                <w:spacing w:val="-1"/>
                <w:sz w:val="20"/>
              </w:rPr>
              <w:t>школе</w:t>
            </w:r>
          </w:p>
        </w:tc>
      </w:tr>
      <w:tr w:rsidR="001B6CF8" w:rsidRPr="00476C5D" w:rsidTr="00F54D60">
        <w:trPr>
          <w:trHeight w:hRule="exact" w:val="3043"/>
        </w:trPr>
        <w:tc>
          <w:tcPr>
            <w:tcW w:w="2405" w:type="dxa"/>
            <w:tcBorders>
              <w:top w:val="single" w:sz="4" w:space="0" w:color="auto"/>
              <w:left w:val="single" w:sz="5" w:space="0" w:color="000000"/>
              <w:bottom w:val="single" w:sz="5" w:space="0" w:color="000000"/>
              <w:right w:val="single" w:sz="5" w:space="0" w:color="000000"/>
            </w:tcBorders>
            <w:shd w:val="clear" w:color="auto" w:fill="B4C5E7"/>
          </w:tcPr>
          <w:p w:rsidR="001B6CF8" w:rsidRPr="00476C5D" w:rsidRDefault="001B6CF8" w:rsidP="00DF1CEE">
            <w:pPr>
              <w:pStyle w:val="TableParagraph"/>
              <w:spacing w:line="276" w:lineRule="auto"/>
              <w:ind w:left="102"/>
              <w:jc w:val="left"/>
              <w:rPr>
                <w:rFonts w:cs="Times New Roman"/>
                <w:b/>
                <w:sz w:val="22"/>
                <w:lang w:val="sr-Cyrl-RS"/>
              </w:rPr>
            </w:pPr>
            <w:r w:rsidRPr="00476C5D">
              <w:rPr>
                <w:rFonts w:cs="Times New Roman"/>
                <w:b/>
                <w:sz w:val="22"/>
                <w:lang w:val="sr-Cyrl-RS"/>
              </w:rPr>
              <w:t>3. Кадровски послови</w:t>
            </w:r>
          </w:p>
        </w:tc>
        <w:tc>
          <w:tcPr>
            <w:tcW w:w="7276" w:type="dxa"/>
            <w:tcBorders>
              <w:top w:val="single" w:sz="4" w:space="0" w:color="auto"/>
              <w:left w:val="single" w:sz="5" w:space="0" w:color="000000"/>
              <w:bottom w:val="single" w:sz="5" w:space="0" w:color="000000"/>
              <w:right w:val="single" w:sz="5" w:space="0" w:color="000000"/>
            </w:tcBorders>
          </w:tcPr>
          <w:p w:rsidR="001B6CF8" w:rsidRPr="00476C5D" w:rsidRDefault="001B6CF8" w:rsidP="00DF1CEE">
            <w:pPr>
              <w:pStyle w:val="ListParagraph"/>
              <w:numPr>
                <w:ilvl w:val="0"/>
                <w:numId w:val="40"/>
              </w:numPr>
              <w:tabs>
                <w:tab w:val="left" w:pos="823"/>
              </w:tabs>
              <w:spacing w:line="276" w:lineRule="auto"/>
              <w:jc w:val="left"/>
              <w:rPr>
                <w:rFonts w:cs="Times New Roman"/>
                <w:sz w:val="20"/>
              </w:rPr>
            </w:pPr>
            <w:r w:rsidRPr="00476C5D">
              <w:rPr>
                <w:rFonts w:cs="Times New Roman"/>
                <w:sz w:val="20"/>
              </w:rPr>
              <w:t>Стручни и администартивни послови у вези пријема у радни однос</w:t>
            </w:r>
            <w:r w:rsidRPr="00476C5D">
              <w:rPr>
                <w:rFonts w:cs="Times New Roman"/>
                <w:sz w:val="20"/>
                <w:lang w:val="sr-Cyrl-RS"/>
              </w:rPr>
              <w:t xml:space="preserve"> наставног и ваннаставног особља школе</w:t>
            </w:r>
          </w:p>
          <w:p w:rsidR="001B6CF8" w:rsidRPr="00476C5D" w:rsidRDefault="001B6CF8" w:rsidP="00DF1CEE">
            <w:pPr>
              <w:pStyle w:val="ListParagraph"/>
              <w:numPr>
                <w:ilvl w:val="0"/>
                <w:numId w:val="40"/>
              </w:numPr>
              <w:tabs>
                <w:tab w:val="left" w:pos="823"/>
              </w:tabs>
              <w:spacing w:line="276" w:lineRule="auto"/>
              <w:jc w:val="left"/>
              <w:rPr>
                <w:rFonts w:cs="Times New Roman"/>
                <w:sz w:val="20"/>
              </w:rPr>
            </w:pPr>
            <w:r w:rsidRPr="00476C5D">
              <w:rPr>
                <w:rFonts w:cs="Times New Roman"/>
                <w:sz w:val="20"/>
              </w:rPr>
              <w:t>Стручни и администартивни послови у вези са престанком радног односа, распорећивањем и другим променама статуса запослених у школи</w:t>
            </w:r>
          </w:p>
          <w:p w:rsidR="001B6CF8" w:rsidRPr="00476C5D" w:rsidRDefault="001B6CF8" w:rsidP="00DF1CEE">
            <w:pPr>
              <w:pStyle w:val="ListParagraph"/>
              <w:numPr>
                <w:ilvl w:val="0"/>
                <w:numId w:val="40"/>
              </w:numPr>
              <w:tabs>
                <w:tab w:val="left" w:pos="823"/>
              </w:tabs>
              <w:spacing w:line="276" w:lineRule="auto"/>
              <w:jc w:val="left"/>
              <w:rPr>
                <w:rFonts w:cs="Times New Roman"/>
                <w:sz w:val="20"/>
              </w:rPr>
            </w:pPr>
            <w:r w:rsidRPr="00476C5D">
              <w:rPr>
                <w:rFonts w:cs="Times New Roman"/>
                <w:sz w:val="20"/>
              </w:rPr>
              <w:t>Вођење кадровске евиденције за запослене у школи</w:t>
            </w:r>
          </w:p>
          <w:p w:rsidR="001B6CF8" w:rsidRPr="00476C5D" w:rsidRDefault="001B6CF8" w:rsidP="00DF1CEE">
            <w:pPr>
              <w:pStyle w:val="ListParagraph"/>
              <w:numPr>
                <w:ilvl w:val="0"/>
                <w:numId w:val="40"/>
              </w:numPr>
              <w:tabs>
                <w:tab w:val="left" w:pos="823"/>
              </w:tabs>
              <w:spacing w:line="276" w:lineRule="auto"/>
              <w:jc w:val="left"/>
              <w:rPr>
                <w:rFonts w:cs="Times New Roman"/>
                <w:sz w:val="20"/>
              </w:rPr>
            </w:pPr>
            <w:r w:rsidRPr="00476C5D">
              <w:rPr>
                <w:rFonts w:cs="Times New Roman"/>
                <w:sz w:val="20"/>
              </w:rPr>
              <w:t>Пријављивање и одјављивање запослених  надлежној  организацији социјалног осигурања</w:t>
            </w:r>
          </w:p>
          <w:p w:rsidR="001B6CF8" w:rsidRPr="00476C5D" w:rsidRDefault="001B6CF8" w:rsidP="00DF1CEE">
            <w:pPr>
              <w:pStyle w:val="ListParagraph"/>
              <w:numPr>
                <w:ilvl w:val="0"/>
                <w:numId w:val="40"/>
              </w:numPr>
              <w:tabs>
                <w:tab w:val="left" w:pos="823"/>
              </w:tabs>
              <w:spacing w:line="276" w:lineRule="auto"/>
              <w:jc w:val="left"/>
              <w:rPr>
                <w:rFonts w:cs="Times New Roman"/>
                <w:sz w:val="20"/>
              </w:rPr>
            </w:pPr>
            <w:r w:rsidRPr="00476C5D">
              <w:rPr>
                <w:rFonts w:cs="Times New Roman"/>
                <w:sz w:val="20"/>
              </w:rPr>
              <w:t>Унос података у програм „ЈИСП “</w:t>
            </w:r>
          </w:p>
          <w:p w:rsidR="001B6CF8" w:rsidRPr="00476C5D" w:rsidRDefault="001B6CF8" w:rsidP="00DF1CEE">
            <w:pPr>
              <w:pStyle w:val="ListParagraph"/>
              <w:numPr>
                <w:ilvl w:val="0"/>
                <w:numId w:val="40"/>
              </w:numPr>
              <w:tabs>
                <w:tab w:val="left" w:pos="823"/>
              </w:tabs>
              <w:spacing w:line="276" w:lineRule="auto"/>
              <w:jc w:val="left"/>
              <w:rPr>
                <w:rFonts w:cs="Times New Roman"/>
                <w:sz w:val="20"/>
              </w:rPr>
            </w:pPr>
            <w:r w:rsidRPr="00476C5D">
              <w:rPr>
                <w:rFonts w:cs="Times New Roman"/>
                <w:sz w:val="20"/>
              </w:rPr>
              <w:t>Обављање и других послова у складу са законом</w:t>
            </w:r>
          </w:p>
          <w:p w:rsidR="001B6CF8" w:rsidRPr="00476C5D" w:rsidRDefault="001B6CF8" w:rsidP="00DF1CEE">
            <w:pPr>
              <w:pStyle w:val="ListParagraph"/>
              <w:tabs>
                <w:tab w:val="left" w:pos="823"/>
              </w:tabs>
              <w:spacing w:line="276" w:lineRule="auto"/>
              <w:ind w:left="822"/>
              <w:jc w:val="left"/>
              <w:rPr>
                <w:rFonts w:cs="Times New Roman"/>
                <w:sz w:val="20"/>
              </w:rPr>
            </w:pPr>
          </w:p>
          <w:p w:rsidR="001B6CF8" w:rsidRPr="00476C5D" w:rsidRDefault="001B6CF8" w:rsidP="00DF1CEE">
            <w:pPr>
              <w:pStyle w:val="ListParagraph"/>
              <w:numPr>
                <w:ilvl w:val="0"/>
                <w:numId w:val="40"/>
              </w:numPr>
              <w:tabs>
                <w:tab w:val="left" w:pos="823"/>
              </w:tabs>
              <w:spacing w:line="276" w:lineRule="auto"/>
              <w:jc w:val="left"/>
              <w:rPr>
                <w:rFonts w:cs="Times New Roman"/>
                <w:sz w:val="20"/>
              </w:rPr>
            </w:pPr>
          </w:p>
        </w:tc>
      </w:tr>
    </w:tbl>
    <w:p w:rsidR="001B6CF8" w:rsidRPr="00476C5D" w:rsidRDefault="001B6CF8" w:rsidP="00DF1CEE">
      <w:pPr>
        <w:spacing w:line="276" w:lineRule="auto"/>
        <w:jc w:val="left"/>
        <w:rPr>
          <w:rFonts w:eastAsia="Times New Roman" w:cs="Times New Roman"/>
          <w:b/>
          <w:bCs/>
          <w:sz w:val="20"/>
          <w:szCs w:val="20"/>
          <w:lang w:val="sr-Cyrl-RS"/>
        </w:rPr>
      </w:pPr>
    </w:p>
    <w:p w:rsidR="001B6CF8" w:rsidRPr="00476C5D" w:rsidRDefault="001B6CF8" w:rsidP="00DF1CEE">
      <w:pPr>
        <w:spacing w:line="276" w:lineRule="auto"/>
        <w:jc w:val="left"/>
        <w:rPr>
          <w:rFonts w:eastAsia="Times New Roman" w:cs="Times New Roman"/>
          <w:b/>
          <w:bCs/>
          <w:sz w:val="20"/>
          <w:szCs w:val="20"/>
          <w:lang w:val="sr-Cyrl-RS"/>
        </w:rPr>
      </w:pPr>
    </w:p>
    <w:p w:rsidR="001B6CF8" w:rsidRPr="00476C5D" w:rsidRDefault="001B6CF8" w:rsidP="00652472">
      <w:pPr>
        <w:pStyle w:val="Heading2"/>
        <w:rPr>
          <w:rFonts w:ascii="Times New Roman" w:hAnsi="Times New Roman" w:cs="Times New Roman"/>
        </w:rPr>
      </w:pPr>
      <w:r w:rsidRPr="00476C5D">
        <w:rPr>
          <w:rFonts w:ascii="Times New Roman" w:hAnsi="Times New Roman" w:cs="Times New Roman"/>
        </w:rPr>
        <w:lastRenderedPageBreak/>
        <w:t xml:space="preserve"> </w:t>
      </w:r>
      <w:bookmarkStart w:id="27" w:name="_Toc113964968"/>
      <w:r w:rsidRPr="00476C5D">
        <w:rPr>
          <w:rFonts w:ascii="Times New Roman" w:hAnsi="Times New Roman" w:cs="Times New Roman"/>
        </w:rPr>
        <w:t>Савет родитеља</w:t>
      </w:r>
      <w:bookmarkEnd w:id="27"/>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6E1602" w:rsidRDefault="001B6CF8" w:rsidP="00DF1CEE">
      <w:pPr>
        <w:pStyle w:val="BodyText"/>
        <w:spacing w:line="276" w:lineRule="auto"/>
        <w:rPr>
          <w:rFonts w:cs="Times New Roman"/>
          <w:sz w:val="22"/>
          <w:szCs w:val="22"/>
          <w:lang w:val="sr-Latn-RS"/>
        </w:rPr>
      </w:pPr>
      <w:r w:rsidRPr="006E1602">
        <w:rPr>
          <w:rFonts w:cs="Times New Roman"/>
          <w:sz w:val="22"/>
          <w:szCs w:val="22"/>
          <w:lang w:val="sr-Cyrl-RS"/>
        </w:rPr>
        <w:t>Чланови савета родитеља ОМШ „Владимир Ђорђевић“ у 2022/23. школској години:</w:t>
      </w:r>
    </w:p>
    <w:p w:rsidR="001B6CF8" w:rsidRPr="00476C5D" w:rsidRDefault="001B6CF8" w:rsidP="00DF1CEE">
      <w:pPr>
        <w:spacing w:line="276" w:lineRule="auto"/>
        <w:rPr>
          <w:rFonts w:cs="Times New Roman"/>
          <w:color w:val="FF0000"/>
          <w:lang w:val="sr-Cyrl-RS"/>
        </w:rPr>
      </w:pPr>
    </w:p>
    <w:tbl>
      <w:tblPr>
        <w:tblStyle w:val="TableGrid"/>
        <w:tblW w:w="0" w:type="auto"/>
        <w:jc w:val="center"/>
        <w:tblLook w:val="04A0" w:firstRow="1" w:lastRow="0" w:firstColumn="1" w:lastColumn="0" w:noHBand="0" w:noVBand="1"/>
      </w:tblPr>
      <w:tblGrid>
        <w:gridCol w:w="480"/>
        <w:gridCol w:w="2747"/>
        <w:gridCol w:w="3922"/>
      </w:tblGrid>
      <w:tr w:rsidR="001B6CF8" w:rsidRPr="00476C5D" w:rsidTr="001B6CF8">
        <w:trPr>
          <w:trHeight w:val="360"/>
          <w:jc w:val="center"/>
        </w:trPr>
        <w:tc>
          <w:tcPr>
            <w:tcW w:w="480" w:type="dxa"/>
            <w:shd w:val="clear" w:color="auto" w:fill="DBE5F1" w:themeFill="accent1" w:themeFillTint="33"/>
            <w:noWrap/>
          </w:tcPr>
          <w:p w:rsidR="001B6CF8" w:rsidRPr="00476C5D" w:rsidRDefault="001B6CF8" w:rsidP="00DF1CEE">
            <w:pPr>
              <w:spacing w:line="276" w:lineRule="auto"/>
              <w:jc w:val="left"/>
              <w:rPr>
                <w:rFonts w:cs="Times New Roman"/>
                <w:b/>
                <w:sz w:val="22"/>
              </w:rPr>
            </w:pPr>
          </w:p>
        </w:tc>
        <w:tc>
          <w:tcPr>
            <w:tcW w:w="2747" w:type="dxa"/>
            <w:shd w:val="clear" w:color="auto" w:fill="DBE5F1" w:themeFill="accent1" w:themeFillTint="33"/>
            <w:noWrap/>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Класа</w:t>
            </w:r>
          </w:p>
        </w:tc>
        <w:tc>
          <w:tcPr>
            <w:tcW w:w="3922" w:type="dxa"/>
            <w:shd w:val="clear" w:color="auto" w:fill="DBE5F1" w:themeFill="accent1" w:themeFillTint="33"/>
            <w:noWrap/>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Члан</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1</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Милош Тошић</w:t>
            </w:r>
          </w:p>
        </w:tc>
        <w:tc>
          <w:tcPr>
            <w:tcW w:w="3922" w:type="dxa"/>
            <w:noWrap/>
            <w:hideMark/>
          </w:tcPr>
          <w:p w:rsidR="001B6CF8" w:rsidRPr="00E358E4" w:rsidRDefault="00825511" w:rsidP="008421D2">
            <w:pPr>
              <w:spacing w:line="276" w:lineRule="auto"/>
              <w:jc w:val="left"/>
              <w:rPr>
                <w:rFonts w:cs="Times New Roman"/>
                <w:sz w:val="22"/>
                <w:lang w:val="sr-Cyrl-RS"/>
              </w:rPr>
            </w:pPr>
            <w:r w:rsidRPr="00E358E4">
              <w:rPr>
                <w:rFonts w:cs="Times New Roman"/>
                <w:sz w:val="22"/>
              </w:rPr>
              <w:t>Ј</w:t>
            </w:r>
            <w:r w:rsidRPr="00E358E4">
              <w:rPr>
                <w:rFonts w:cs="Times New Roman"/>
                <w:sz w:val="22"/>
                <w:lang w:val="sr-Cyrl-RS"/>
              </w:rPr>
              <w:t>асмина Ђорђевић</w:t>
            </w:r>
          </w:p>
        </w:tc>
      </w:tr>
      <w:tr w:rsidR="001B6CF8" w:rsidRPr="00476C5D" w:rsidTr="001B6CF8">
        <w:trPr>
          <w:trHeight w:val="441"/>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2</w:t>
            </w:r>
          </w:p>
        </w:tc>
        <w:tc>
          <w:tcPr>
            <w:tcW w:w="2747" w:type="dxa"/>
            <w:noWrap/>
            <w:hideMark/>
          </w:tcPr>
          <w:p w:rsidR="001B6CF8" w:rsidRPr="00476C5D" w:rsidRDefault="001B6CF8" w:rsidP="008421D2">
            <w:pPr>
              <w:spacing w:line="276" w:lineRule="auto"/>
              <w:jc w:val="left"/>
              <w:rPr>
                <w:rFonts w:cs="Times New Roman"/>
                <w:sz w:val="22"/>
                <w:lang w:val="sr-Cyrl-RS"/>
              </w:rPr>
            </w:pPr>
            <w:r w:rsidRPr="00476C5D">
              <w:rPr>
                <w:rFonts w:cs="Times New Roman"/>
                <w:sz w:val="22"/>
              </w:rPr>
              <w:t>Емилија Вукићевић</w:t>
            </w:r>
            <w:r w:rsidR="00684EB5" w:rsidRPr="00476C5D">
              <w:rPr>
                <w:rFonts w:cs="Times New Roman"/>
                <w:sz w:val="22"/>
                <w:lang w:val="sr-Cyrl-RS"/>
              </w:rPr>
              <w:t xml:space="preserve"> </w:t>
            </w:r>
          </w:p>
        </w:tc>
        <w:tc>
          <w:tcPr>
            <w:tcW w:w="3922" w:type="dxa"/>
            <w:noWrap/>
            <w:hideMark/>
          </w:tcPr>
          <w:p w:rsidR="001B6CF8" w:rsidRPr="00E358E4" w:rsidRDefault="001B6CF8" w:rsidP="008421D2">
            <w:pPr>
              <w:spacing w:line="276" w:lineRule="auto"/>
              <w:jc w:val="left"/>
              <w:rPr>
                <w:rFonts w:cs="Times New Roman"/>
                <w:sz w:val="22"/>
              </w:rPr>
            </w:pPr>
            <w:r w:rsidRPr="00E358E4">
              <w:rPr>
                <w:rFonts w:cs="Times New Roman"/>
                <w:sz w:val="22"/>
              </w:rPr>
              <w:t>Сандра Младеновић</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3</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Гордана Г.М.</w:t>
            </w:r>
          </w:p>
        </w:tc>
        <w:tc>
          <w:tcPr>
            <w:tcW w:w="3922" w:type="dxa"/>
            <w:noWrap/>
            <w:hideMark/>
          </w:tcPr>
          <w:p w:rsidR="001B6CF8" w:rsidRPr="00E358E4" w:rsidRDefault="00825511" w:rsidP="008421D2">
            <w:pPr>
              <w:spacing w:line="276" w:lineRule="auto"/>
              <w:jc w:val="left"/>
              <w:rPr>
                <w:rFonts w:cs="Times New Roman"/>
                <w:sz w:val="22"/>
                <w:lang w:val="sr-Cyrl-RS"/>
              </w:rPr>
            </w:pPr>
            <w:r w:rsidRPr="00E358E4">
              <w:rPr>
                <w:rFonts w:cs="Times New Roman"/>
                <w:sz w:val="22"/>
                <w:lang w:val="sr-Cyrl-RS"/>
              </w:rPr>
              <w:t>Ивана Петровић</w:t>
            </w:r>
          </w:p>
        </w:tc>
      </w:tr>
      <w:tr w:rsidR="001B6CF8" w:rsidRPr="00476C5D" w:rsidTr="001B6CF8">
        <w:trPr>
          <w:trHeight w:val="437"/>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4</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Невена Угриновић</w:t>
            </w:r>
          </w:p>
        </w:tc>
        <w:tc>
          <w:tcPr>
            <w:tcW w:w="3922" w:type="dxa"/>
            <w:noWrap/>
            <w:hideMark/>
          </w:tcPr>
          <w:p w:rsidR="001B6CF8" w:rsidRPr="00E358E4" w:rsidRDefault="00B41402" w:rsidP="008421D2">
            <w:pPr>
              <w:spacing w:line="276" w:lineRule="auto"/>
              <w:jc w:val="left"/>
              <w:rPr>
                <w:rFonts w:cs="Times New Roman"/>
                <w:sz w:val="22"/>
                <w:lang w:val="sr-Cyrl-RS"/>
              </w:rPr>
            </w:pPr>
            <w:r w:rsidRPr="00E358E4">
              <w:rPr>
                <w:rFonts w:cs="Times New Roman"/>
                <w:sz w:val="22"/>
                <w:lang w:val="sr-Cyrl-RS"/>
              </w:rPr>
              <w:t>Ана Панић</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5</w:t>
            </w:r>
          </w:p>
        </w:tc>
        <w:tc>
          <w:tcPr>
            <w:tcW w:w="2747" w:type="dxa"/>
            <w:hideMark/>
          </w:tcPr>
          <w:p w:rsidR="001B6CF8" w:rsidRPr="00476C5D" w:rsidRDefault="001B6CF8" w:rsidP="008421D2">
            <w:pPr>
              <w:spacing w:line="276" w:lineRule="auto"/>
              <w:jc w:val="left"/>
              <w:rPr>
                <w:rFonts w:cs="Times New Roman"/>
                <w:sz w:val="22"/>
              </w:rPr>
            </w:pPr>
            <w:r w:rsidRPr="00476C5D">
              <w:rPr>
                <w:rFonts w:cs="Times New Roman"/>
                <w:sz w:val="22"/>
              </w:rPr>
              <w:t>Младен Милошевић</w:t>
            </w:r>
          </w:p>
        </w:tc>
        <w:tc>
          <w:tcPr>
            <w:tcW w:w="3922" w:type="dxa"/>
            <w:noWrap/>
            <w:hideMark/>
          </w:tcPr>
          <w:p w:rsidR="001B6CF8" w:rsidRPr="00571925" w:rsidRDefault="00571925" w:rsidP="008421D2">
            <w:pPr>
              <w:spacing w:line="276" w:lineRule="auto"/>
              <w:jc w:val="left"/>
              <w:rPr>
                <w:rFonts w:cs="Times New Roman"/>
                <w:sz w:val="22"/>
                <w:lang w:val="sr-Cyrl-RS"/>
              </w:rPr>
            </w:pPr>
            <w:r w:rsidRPr="00571925">
              <w:rPr>
                <w:rFonts w:cs="Times New Roman"/>
                <w:sz w:val="22"/>
                <w:lang w:val="sr-Cyrl-RS"/>
              </w:rPr>
              <w:t>Милан Глишић</w:t>
            </w:r>
          </w:p>
        </w:tc>
      </w:tr>
      <w:tr w:rsidR="001B6CF8" w:rsidRPr="00476C5D" w:rsidTr="001B6CF8">
        <w:trPr>
          <w:trHeight w:val="266"/>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6</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Милица Николић</w:t>
            </w:r>
          </w:p>
        </w:tc>
        <w:tc>
          <w:tcPr>
            <w:tcW w:w="3922" w:type="dxa"/>
            <w:noWrap/>
            <w:hideMark/>
          </w:tcPr>
          <w:p w:rsidR="001B6CF8" w:rsidRPr="00E358E4" w:rsidRDefault="001B6CF8" w:rsidP="008421D2">
            <w:pPr>
              <w:spacing w:line="276" w:lineRule="auto"/>
              <w:jc w:val="left"/>
              <w:rPr>
                <w:rFonts w:cs="Times New Roman"/>
                <w:sz w:val="22"/>
              </w:rPr>
            </w:pPr>
            <w:r w:rsidRPr="00E358E4">
              <w:rPr>
                <w:rFonts w:cs="Times New Roman"/>
                <w:sz w:val="22"/>
              </w:rPr>
              <w:t>Милица Станковић</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7</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Ана Марија Петровић</w:t>
            </w:r>
          </w:p>
        </w:tc>
        <w:tc>
          <w:tcPr>
            <w:tcW w:w="3922" w:type="dxa"/>
            <w:noWrap/>
            <w:hideMark/>
          </w:tcPr>
          <w:p w:rsidR="001B6CF8" w:rsidRPr="00E358E4" w:rsidRDefault="001B6CF8" w:rsidP="008421D2">
            <w:pPr>
              <w:spacing w:line="276" w:lineRule="auto"/>
              <w:jc w:val="left"/>
              <w:rPr>
                <w:rFonts w:cs="Times New Roman"/>
                <w:sz w:val="22"/>
              </w:rPr>
            </w:pPr>
            <w:r w:rsidRPr="00E358E4">
              <w:rPr>
                <w:rFonts w:cs="Times New Roman"/>
                <w:sz w:val="22"/>
              </w:rPr>
              <w:t>Бојана Јевтић</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8</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Стефан Дејановић</w:t>
            </w:r>
          </w:p>
        </w:tc>
        <w:tc>
          <w:tcPr>
            <w:tcW w:w="3922" w:type="dxa"/>
            <w:noWrap/>
            <w:hideMark/>
          </w:tcPr>
          <w:p w:rsidR="001B6CF8" w:rsidRPr="00E358E4" w:rsidRDefault="001B6CF8" w:rsidP="008421D2">
            <w:pPr>
              <w:spacing w:line="276" w:lineRule="auto"/>
              <w:jc w:val="left"/>
              <w:rPr>
                <w:rFonts w:cs="Times New Roman"/>
                <w:sz w:val="22"/>
              </w:rPr>
            </w:pPr>
            <w:r w:rsidRPr="00E358E4">
              <w:rPr>
                <w:rFonts w:cs="Times New Roman"/>
                <w:sz w:val="22"/>
                <w:lang w:val="sr-Cyrl-RS"/>
              </w:rPr>
              <w:t>Иван</w:t>
            </w:r>
            <w:r w:rsidRPr="00E358E4">
              <w:rPr>
                <w:rFonts w:cs="Times New Roman"/>
                <w:sz w:val="22"/>
              </w:rPr>
              <w:t xml:space="preserve"> Стевић</w:t>
            </w:r>
          </w:p>
        </w:tc>
      </w:tr>
      <w:tr w:rsidR="001B6CF8" w:rsidRPr="00476C5D" w:rsidTr="001B6CF8">
        <w:trPr>
          <w:trHeight w:val="394"/>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9</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Јелена Србиноска</w:t>
            </w:r>
          </w:p>
        </w:tc>
        <w:tc>
          <w:tcPr>
            <w:tcW w:w="3922" w:type="dxa"/>
            <w:noWrap/>
            <w:hideMark/>
          </w:tcPr>
          <w:p w:rsidR="001B6CF8" w:rsidRPr="00E358E4" w:rsidRDefault="001B6CF8" w:rsidP="008421D2">
            <w:pPr>
              <w:spacing w:line="276" w:lineRule="auto"/>
              <w:jc w:val="left"/>
              <w:rPr>
                <w:rFonts w:cs="Times New Roman"/>
                <w:sz w:val="22"/>
              </w:rPr>
            </w:pPr>
            <w:r w:rsidRPr="00E358E4">
              <w:rPr>
                <w:rFonts w:cs="Times New Roman"/>
                <w:sz w:val="22"/>
              </w:rPr>
              <w:t>Настић Драгана</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10</w:t>
            </w:r>
          </w:p>
        </w:tc>
        <w:tc>
          <w:tcPr>
            <w:tcW w:w="2747" w:type="dxa"/>
            <w:noWrap/>
            <w:hideMark/>
          </w:tcPr>
          <w:p w:rsidR="001B6CF8" w:rsidRPr="00476C5D" w:rsidRDefault="00905E33" w:rsidP="008421D2">
            <w:pPr>
              <w:spacing w:line="276" w:lineRule="auto"/>
              <w:jc w:val="left"/>
              <w:rPr>
                <w:rFonts w:cs="Times New Roman"/>
                <w:sz w:val="22"/>
                <w:lang w:val="sr-Cyrl-RS"/>
              </w:rPr>
            </w:pPr>
            <w:r w:rsidRPr="00476C5D">
              <w:rPr>
                <w:rFonts w:cs="Times New Roman"/>
                <w:sz w:val="22"/>
                <w:lang w:val="sr-Cyrl-RS"/>
              </w:rPr>
              <w:t>Саша Костић</w:t>
            </w:r>
          </w:p>
        </w:tc>
        <w:tc>
          <w:tcPr>
            <w:tcW w:w="3922" w:type="dxa"/>
            <w:noWrap/>
            <w:hideMark/>
          </w:tcPr>
          <w:p w:rsidR="001B6CF8" w:rsidRPr="00E358E4" w:rsidRDefault="001B6CF8" w:rsidP="008421D2">
            <w:pPr>
              <w:spacing w:line="276" w:lineRule="auto"/>
              <w:jc w:val="left"/>
              <w:rPr>
                <w:rFonts w:cs="Times New Roman"/>
                <w:sz w:val="22"/>
              </w:rPr>
            </w:pPr>
            <w:r w:rsidRPr="00E358E4">
              <w:rPr>
                <w:rFonts w:cs="Times New Roman"/>
                <w:sz w:val="22"/>
              </w:rPr>
              <w:t>Александра Ивановић</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11</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Даница Славковић</w:t>
            </w:r>
          </w:p>
        </w:tc>
        <w:tc>
          <w:tcPr>
            <w:tcW w:w="3922" w:type="dxa"/>
            <w:noWrap/>
            <w:hideMark/>
          </w:tcPr>
          <w:p w:rsidR="001B6CF8" w:rsidRPr="00E358E4" w:rsidRDefault="001B6CF8" w:rsidP="008421D2">
            <w:pPr>
              <w:spacing w:line="276" w:lineRule="auto"/>
              <w:jc w:val="left"/>
              <w:rPr>
                <w:rFonts w:cs="Times New Roman"/>
                <w:sz w:val="22"/>
              </w:rPr>
            </w:pPr>
            <w:r w:rsidRPr="00E358E4">
              <w:rPr>
                <w:rFonts w:cs="Times New Roman"/>
                <w:sz w:val="22"/>
              </w:rPr>
              <w:t>Рочкомановић Татјана</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12</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Чекић Александар</w:t>
            </w:r>
          </w:p>
        </w:tc>
        <w:tc>
          <w:tcPr>
            <w:tcW w:w="3922" w:type="dxa"/>
            <w:noWrap/>
            <w:hideMark/>
          </w:tcPr>
          <w:p w:rsidR="001B6CF8" w:rsidRPr="00E358E4" w:rsidRDefault="00954488" w:rsidP="008421D2">
            <w:pPr>
              <w:spacing w:line="276" w:lineRule="auto"/>
              <w:jc w:val="left"/>
              <w:rPr>
                <w:rFonts w:cs="Times New Roman"/>
                <w:sz w:val="22"/>
                <w:lang w:val="sr-Cyrl-RS"/>
              </w:rPr>
            </w:pPr>
            <w:r w:rsidRPr="00E358E4">
              <w:rPr>
                <w:rFonts w:cs="Times New Roman"/>
                <w:sz w:val="22"/>
                <w:lang w:val="sr-Cyrl-RS"/>
              </w:rPr>
              <w:t>Бранка Брашић</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13</w:t>
            </w:r>
          </w:p>
        </w:tc>
        <w:tc>
          <w:tcPr>
            <w:tcW w:w="2747" w:type="dxa"/>
            <w:noWrap/>
            <w:hideMark/>
          </w:tcPr>
          <w:p w:rsidR="001B6CF8" w:rsidRPr="00476C5D" w:rsidRDefault="00905E33" w:rsidP="008421D2">
            <w:pPr>
              <w:spacing w:line="276" w:lineRule="auto"/>
              <w:jc w:val="left"/>
              <w:rPr>
                <w:rFonts w:cs="Times New Roman"/>
                <w:sz w:val="22"/>
                <w:lang w:val="sr-Cyrl-RS"/>
              </w:rPr>
            </w:pPr>
            <w:r w:rsidRPr="00476C5D">
              <w:rPr>
                <w:rFonts w:cs="Times New Roman"/>
                <w:sz w:val="22"/>
                <w:lang w:val="sr-Cyrl-RS"/>
              </w:rPr>
              <w:t>Александра Трајковић</w:t>
            </w:r>
          </w:p>
        </w:tc>
        <w:tc>
          <w:tcPr>
            <w:tcW w:w="3922" w:type="dxa"/>
            <w:noWrap/>
            <w:hideMark/>
          </w:tcPr>
          <w:p w:rsidR="001B6CF8" w:rsidRPr="00E358E4" w:rsidRDefault="001B6CF8" w:rsidP="008421D2">
            <w:pPr>
              <w:spacing w:line="276" w:lineRule="auto"/>
              <w:jc w:val="left"/>
              <w:rPr>
                <w:rFonts w:cs="Times New Roman"/>
                <w:sz w:val="22"/>
                <w:lang w:val="sr-Cyrl-RS"/>
              </w:rPr>
            </w:pPr>
            <w:r w:rsidRPr="00E358E4">
              <w:rPr>
                <w:rFonts w:cs="Times New Roman"/>
                <w:sz w:val="22"/>
              </w:rPr>
              <w:t>Марија Кузмић</w:t>
            </w:r>
            <w:r w:rsidR="005F6020" w:rsidRPr="00E358E4">
              <w:rPr>
                <w:rFonts w:cs="Times New Roman"/>
                <w:sz w:val="22"/>
                <w:lang w:val="sr-Cyrl-RS"/>
              </w:rPr>
              <w:t xml:space="preserve"> Илић</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14</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Биљана Јовановић</w:t>
            </w:r>
          </w:p>
        </w:tc>
        <w:tc>
          <w:tcPr>
            <w:tcW w:w="3922" w:type="dxa"/>
            <w:noWrap/>
            <w:hideMark/>
          </w:tcPr>
          <w:p w:rsidR="001B6CF8" w:rsidRPr="00E358E4" w:rsidRDefault="00825511" w:rsidP="008421D2">
            <w:pPr>
              <w:spacing w:line="276" w:lineRule="auto"/>
              <w:jc w:val="left"/>
              <w:rPr>
                <w:rFonts w:cs="Times New Roman"/>
                <w:sz w:val="22"/>
                <w:lang w:val="sr-Cyrl-RS"/>
              </w:rPr>
            </w:pPr>
            <w:r w:rsidRPr="00E358E4">
              <w:rPr>
                <w:rFonts w:cs="Times New Roman"/>
                <w:sz w:val="22"/>
                <w:lang w:val="sr-Cyrl-RS"/>
              </w:rPr>
              <w:t>Зоран Цветковић</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15</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Емица Јовановић</w:t>
            </w:r>
          </w:p>
        </w:tc>
        <w:tc>
          <w:tcPr>
            <w:tcW w:w="3922" w:type="dxa"/>
            <w:noWrap/>
            <w:hideMark/>
          </w:tcPr>
          <w:p w:rsidR="001B6CF8" w:rsidRPr="00E358E4" w:rsidRDefault="001B6CF8" w:rsidP="008421D2">
            <w:pPr>
              <w:spacing w:line="276" w:lineRule="auto"/>
              <w:jc w:val="left"/>
              <w:rPr>
                <w:rFonts w:cs="Times New Roman"/>
                <w:sz w:val="22"/>
              </w:rPr>
            </w:pPr>
            <w:r w:rsidRPr="00E358E4">
              <w:rPr>
                <w:rFonts w:cs="Times New Roman"/>
                <w:sz w:val="22"/>
              </w:rPr>
              <w:t>Илић Милошевић Снежана</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16</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Ирена Стојиљковић</w:t>
            </w:r>
          </w:p>
        </w:tc>
        <w:tc>
          <w:tcPr>
            <w:tcW w:w="3922" w:type="dxa"/>
            <w:noWrap/>
            <w:hideMark/>
          </w:tcPr>
          <w:p w:rsidR="001B6CF8" w:rsidRPr="00E358E4" w:rsidRDefault="001B6CF8" w:rsidP="008421D2">
            <w:pPr>
              <w:spacing w:line="276" w:lineRule="auto"/>
              <w:jc w:val="left"/>
              <w:rPr>
                <w:rFonts w:cs="Times New Roman"/>
                <w:sz w:val="22"/>
              </w:rPr>
            </w:pPr>
            <w:r w:rsidRPr="00E358E4">
              <w:rPr>
                <w:rFonts w:cs="Times New Roman"/>
                <w:sz w:val="22"/>
              </w:rPr>
              <w:t>Марко Стојановић</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17</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Александра Ивановић</w:t>
            </w:r>
          </w:p>
        </w:tc>
        <w:tc>
          <w:tcPr>
            <w:tcW w:w="3922" w:type="dxa"/>
            <w:noWrap/>
            <w:hideMark/>
          </w:tcPr>
          <w:p w:rsidR="001B6CF8" w:rsidRPr="00E358E4" w:rsidRDefault="001B6CF8" w:rsidP="008421D2">
            <w:pPr>
              <w:spacing w:line="276" w:lineRule="auto"/>
              <w:jc w:val="left"/>
              <w:rPr>
                <w:rFonts w:cs="Times New Roman"/>
                <w:sz w:val="22"/>
              </w:rPr>
            </w:pPr>
            <w:r w:rsidRPr="00E358E4">
              <w:rPr>
                <w:rFonts w:cs="Times New Roman"/>
                <w:sz w:val="22"/>
              </w:rPr>
              <w:t>Марина Васић</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18</w:t>
            </w:r>
          </w:p>
        </w:tc>
        <w:tc>
          <w:tcPr>
            <w:tcW w:w="2747" w:type="dxa"/>
            <w:noWrap/>
            <w:hideMark/>
          </w:tcPr>
          <w:p w:rsidR="001B6CF8" w:rsidRPr="00476C5D" w:rsidRDefault="00905E33" w:rsidP="008421D2">
            <w:pPr>
              <w:spacing w:line="276" w:lineRule="auto"/>
              <w:jc w:val="left"/>
              <w:rPr>
                <w:rFonts w:cs="Times New Roman"/>
                <w:sz w:val="22"/>
                <w:lang w:val="sr-Cyrl-RS"/>
              </w:rPr>
            </w:pPr>
            <w:r w:rsidRPr="00476C5D">
              <w:rPr>
                <w:rFonts w:cs="Times New Roman"/>
                <w:sz w:val="22"/>
              </w:rPr>
              <w:t xml:space="preserve">Маријана </w:t>
            </w:r>
            <w:r w:rsidRPr="00476C5D">
              <w:rPr>
                <w:rFonts w:cs="Times New Roman"/>
                <w:sz w:val="22"/>
                <w:lang w:val="sr-Cyrl-RS"/>
              </w:rPr>
              <w:t>Ђукнић</w:t>
            </w:r>
          </w:p>
        </w:tc>
        <w:tc>
          <w:tcPr>
            <w:tcW w:w="3922" w:type="dxa"/>
            <w:noWrap/>
            <w:hideMark/>
          </w:tcPr>
          <w:p w:rsidR="001B6CF8" w:rsidRPr="00E358E4" w:rsidRDefault="00B41402" w:rsidP="008421D2">
            <w:pPr>
              <w:spacing w:line="276" w:lineRule="auto"/>
              <w:jc w:val="left"/>
              <w:rPr>
                <w:rFonts w:cs="Times New Roman"/>
                <w:sz w:val="22"/>
                <w:lang w:val="sr-Cyrl-RS"/>
              </w:rPr>
            </w:pPr>
            <w:r w:rsidRPr="00E358E4">
              <w:rPr>
                <w:rFonts w:cs="Times New Roman"/>
                <w:sz w:val="22"/>
                <w:lang w:val="sr-Cyrl-RS"/>
              </w:rPr>
              <w:t>Милица Милошевић</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19</w:t>
            </w:r>
          </w:p>
        </w:tc>
        <w:tc>
          <w:tcPr>
            <w:tcW w:w="2747" w:type="dxa"/>
            <w:noWrap/>
            <w:hideMark/>
          </w:tcPr>
          <w:p w:rsidR="001B6CF8" w:rsidRPr="00476C5D" w:rsidRDefault="00905E33" w:rsidP="008421D2">
            <w:pPr>
              <w:spacing w:line="276" w:lineRule="auto"/>
              <w:jc w:val="left"/>
              <w:rPr>
                <w:rFonts w:cs="Times New Roman"/>
                <w:sz w:val="22"/>
                <w:lang w:val="sr-Cyrl-RS"/>
              </w:rPr>
            </w:pPr>
            <w:r w:rsidRPr="00476C5D">
              <w:rPr>
                <w:rFonts w:cs="Times New Roman"/>
                <w:sz w:val="22"/>
                <w:lang w:val="sr-Cyrl-RS"/>
              </w:rPr>
              <w:t>Данило Анђелковић</w:t>
            </w:r>
          </w:p>
        </w:tc>
        <w:tc>
          <w:tcPr>
            <w:tcW w:w="3922" w:type="dxa"/>
            <w:noWrap/>
            <w:hideMark/>
          </w:tcPr>
          <w:p w:rsidR="001B6CF8" w:rsidRPr="00E358E4" w:rsidRDefault="00F03275" w:rsidP="008421D2">
            <w:pPr>
              <w:spacing w:line="276" w:lineRule="auto"/>
              <w:jc w:val="left"/>
              <w:rPr>
                <w:rFonts w:cs="Times New Roman"/>
                <w:sz w:val="22"/>
                <w:lang w:val="sr-Cyrl-RS"/>
              </w:rPr>
            </w:pPr>
            <w:r w:rsidRPr="00E358E4">
              <w:rPr>
                <w:rFonts w:cs="Times New Roman"/>
                <w:sz w:val="22"/>
                <w:lang w:val="sr-Cyrl-RS"/>
              </w:rPr>
              <w:t>Тијана Михајловић</w:t>
            </w:r>
          </w:p>
        </w:tc>
      </w:tr>
      <w:tr w:rsidR="001B6CF8" w:rsidRPr="00476C5D" w:rsidTr="001B6CF8">
        <w:trPr>
          <w:trHeight w:val="360"/>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20</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Ђорђе Јовановић</w:t>
            </w:r>
          </w:p>
        </w:tc>
        <w:tc>
          <w:tcPr>
            <w:tcW w:w="3922" w:type="dxa"/>
            <w:noWrap/>
            <w:hideMark/>
          </w:tcPr>
          <w:p w:rsidR="001B6CF8" w:rsidRPr="00E358E4" w:rsidRDefault="001B6CF8" w:rsidP="008421D2">
            <w:pPr>
              <w:spacing w:line="276" w:lineRule="auto"/>
              <w:jc w:val="left"/>
              <w:rPr>
                <w:rFonts w:cs="Times New Roman"/>
                <w:sz w:val="22"/>
              </w:rPr>
            </w:pPr>
            <w:r w:rsidRPr="00E358E4">
              <w:rPr>
                <w:rFonts w:cs="Times New Roman"/>
                <w:sz w:val="22"/>
              </w:rPr>
              <w:t>Бојана Живковић</w:t>
            </w:r>
          </w:p>
        </w:tc>
      </w:tr>
      <w:tr w:rsidR="001B6CF8" w:rsidRPr="00476C5D" w:rsidTr="001B6CF8">
        <w:trPr>
          <w:trHeight w:val="339"/>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21</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Марина Кањова</w:t>
            </w:r>
          </w:p>
        </w:tc>
        <w:tc>
          <w:tcPr>
            <w:tcW w:w="3922" w:type="dxa"/>
            <w:noWrap/>
            <w:hideMark/>
          </w:tcPr>
          <w:p w:rsidR="001B6CF8" w:rsidRPr="00E358E4" w:rsidRDefault="001B6CF8" w:rsidP="008421D2">
            <w:pPr>
              <w:spacing w:line="276" w:lineRule="auto"/>
              <w:jc w:val="left"/>
              <w:rPr>
                <w:rFonts w:cs="Times New Roman"/>
                <w:sz w:val="22"/>
                <w:lang w:val="sr-Cyrl-RS"/>
              </w:rPr>
            </w:pPr>
            <w:r w:rsidRPr="00E358E4">
              <w:rPr>
                <w:rFonts w:cs="Times New Roman"/>
                <w:sz w:val="22"/>
                <w:lang w:val="sr-Cyrl-RS"/>
              </w:rPr>
              <w:t>Лидија Рацић</w:t>
            </w:r>
          </w:p>
        </w:tc>
      </w:tr>
      <w:tr w:rsidR="001B6CF8" w:rsidRPr="00476C5D" w:rsidTr="001B6CF8">
        <w:trPr>
          <w:trHeight w:val="392"/>
          <w:jc w:val="center"/>
        </w:trPr>
        <w:tc>
          <w:tcPr>
            <w:tcW w:w="480" w:type="dxa"/>
            <w:noWrap/>
            <w:hideMark/>
          </w:tcPr>
          <w:p w:rsidR="001B6CF8" w:rsidRPr="00476C5D" w:rsidRDefault="001B6CF8" w:rsidP="00DF1CEE">
            <w:pPr>
              <w:spacing w:line="276" w:lineRule="auto"/>
              <w:jc w:val="left"/>
              <w:rPr>
                <w:rFonts w:cs="Times New Roman"/>
                <w:sz w:val="22"/>
              </w:rPr>
            </w:pPr>
            <w:r w:rsidRPr="00476C5D">
              <w:rPr>
                <w:rFonts w:cs="Times New Roman"/>
                <w:sz w:val="22"/>
              </w:rPr>
              <w:t>22</w:t>
            </w:r>
          </w:p>
        </w:tc>
        <w:tc>
          <w:tcPr>
            <w:tcW w:w="2747" w:type="dxa"/>
            <w:noWrap/>
            <w:hideMark/>
          </w:tcPr>
          <w:p w:rsidR="001B6CF8" w:rsidRPr="00476C5D" w:rsidRDefault="001B6CF8" w:rsidP="008421D2">
            <w:pPr>
              <w:spacing w:line="276" w:lineRule="auto"/>
              <w:jc w:val="left"/>
              <w:rPr>
                <w:rFonts w:cs="Times New Roman"/>
                <w:sz w:val="22"/>
              </w:rPr>
            </w:pPr>
            <w:r w:rsidRPr="00476C5D">
              <w:rPr>
                <w:rFonts w:cs="Times New Roman"/>
                <w:sz w:val="22"/>
              </w:rPr>
              <w:t>Лука Златановић</w:t>
            </w:r>
          </w:p>
        </w:tc>
        <w:tc>
          <w:tcPr>
            <w:tcW w:w="3922" w:type="dxa"/>
            <w:noWrap/>
            <w:hideMark/>
          </w:tcPr>
          <w:p w:rsidR="001B6CF8" w:rsidRPr="00E358E4" w:rsidRDefault="001B6CF8" w:rsidP="008421D2">
            <w:pPr>
              <w:spacing w:line="276" w:lineRule="auto"/>
              <w:jc w:val="left"/>
              <w:rPr>
                <w:rFonts w:cs="Times New Roman"/>
                <w:sz w:val="22"/>
                <w:lang w:val="sr-Cyrl-RS"/>
              </w:rPr>
            </w:pPr>
            <w:r w:rsidRPr="00E358E4">
              <w:rPr>
                <w:rFonts w:cs="Times New Roman"/>
                <w:sz w:val="22"/>
                <w:lang w:val="sr-Cyrl-RS"/>
              </w:rPr>
              <w:t>Ненад Симић</w:t>
            </w:r>
          </w:p>
        </w:tc>
      </w:tr>
    </w:tbl>
    <w:p w:rsidR="001B6CF8" w:rsidRPr="00476C5D" w:rsidRDefault="001B6CF8" w:rsidP="00DF1CEE">
      <w:pPr>
        <w:spacing w:before="9" w:line="276" w:lineRule="auto"/>
        <w:jc w:val="left"/>
        <w:rPr>
          <w:rFonts w:eastAsia="Times New Roman" w:cs="Times New Roman"/>
          <w:b/>
          <w:bCs/>
          <w:sz w:val="17"/>
          <w:szCs w:val="17"/>
          <w:lang w:val="sr-Cyrl-RS"/>
        </w:rPr>
      </w:pPr>
    </w:p>
    <w:p w:rsidR="001B6CF8" w:rsidRPr="00476C5D" w:rsidRDefault="001B6CF8" w:rsidP="00DF1CEE">
      <w:pPr>
        <w:pStyle w:val="BodyText"/>
        <w:spacing w:line="276" w:lineRule="auto"/>
        <w:rPr>
          <w:rFonts w:cs="Times New Roman"/>
          <w:lang w:val="sr-Cyrl-RS"/>
        </w:rPr>
      </w:pPr>
    </w:p>
    <w:p w:rsidR="001B6CF8" w:rsidRPr="00E358E4" w:rsidRDefault="001B6CF8" w:rsidP="00905E33">
      <w:pPr>
        <w:pStyle w:val="BodyText"/>
        <w:spacing w:line="276" w:lineRule="auto"/>
        <w:ind w:left="0"/>
        <w:rPr>
          <w:rFonts w:cs="Times New Roman"/>
          <w:sz w:val="22"/>
          <w:szCs w:val="22"/>
          <w:lang w:val="sr-Cyrl-RS"/>
        </w:rPr>
      </w:pPr>
      <w:r w:rsidRPr="00476C5D">
        <w:rPr>
          <w:rFonts w:cs="Times New Roman"/>
          <w:sz w:val="22"/>
          <w:szCs w:val="22"/>
          <w:lang w:val="sr-Cyrl-RS"/>
        </w:rPr>
        <w:t>На првој к</w:t>
      </w:r>
      <w:r w:rsidR="00E358E4">
        <w:rPr>
          <w:rFonts w:cs="Times New Roman"/>
          <w:sz w:val="22"/>
          <w:szCs w:val="22"/>
          <w:lang w:val="sr-Cyrl-RS"/>
        </w:rPr>
        <w:t xml:space="preserve">онтитутивној седници одабран је </w:t>
      </w:r>
      <w:r w:rsidRPr="00476C5D">
        <w:rPr>
          <w:rFonts w:cs="Times New Roman"/>
          <w:sz w:val="22"/>
          <w:szCs w:val="22"/>
          <w:lang w:val="sr-Cyrl-RS"/>
        </w:rPr>
        <w:t xml:space="preserve">председник </w:t>
      </w:r>
      <w:r w:rsidR="005F6020" w:rsidRPr="00E358E4">
        <w:rPr>
          <w:rFonts w:cs="Times New Roman"/>
          <w:sz w:val="22"/>
          <w:szCs w:val="22"/>
          <w:lang w:val="sr-Cyrl-RS"/>
        </w:rPr>
        <w:t xml:space="preserve">и заменик председника, </w:t>
      </w:r>
      <w:r w:rsidR="00C75B8D" w:rsidRPr="00E358E4">
        <w:rPr>
          <w:rFonts w:cs="Times New Roman"/>
          <w:sz w:val="22"/>
          <w:szCs w:val="22"/>
          <w:lang w:val="sr-Cyrl-RS"/>
        </w:rPr>
        <w:t>као и чланови</w:t>
      </w:r>
      <w:r w:rsidRPr="00E358E4">
        <w:rPr>
          <w:rFonts w:cs="Times New Roman"/>
          <w:sz w:val="22"/>
          <w:szCs w:val="22"/>
          <w:lang w:val="sr-Cyrl-RS"/>
        </w:rPr>
        <w:t xml:space="preserve"> општинског Савета родитеља. </w:t>
      </w:r>
    </w:p>
    <w:p w:rsidR="001B6CF8" w:rsidRPr="00E358E4" w:rsidRDefault="001B6CF8" w:rsidP="00905E33">
      <w:pPr>
        <w:spacing w:line="276" w:lineRule="auto"/>
        <w:jc w:val="both"/>
        <w:rPr>
          <w:rFonts w:cs="Times New Roman"/>
          <w:sz w:val="22"/>
          <w:lang w:val="sr-Cyrl-RS"/>
        </w:rPr>
      </w:pPr>
    </w:p>
    <w:p w:rsidR="001B6CF8" w:rsidRPr="00476C5D" w:rsidRDefault="001B6CF8" w:rsidP="00905E33">
      <w:pPr>
        <w:pStyle w:val="BodyText"/>
        <w:spacing w:line="276" w:lineRule="auto"/>
        <w:ind w:left="0"/>
        <w:rPr>
          <w:rFonts w:cs="Times New Roman"/>
          <w:sz w:val="22"/>
          <w:szCs w:val="22"/>
        </w:rPr>
      </w:pPr>
      <w:r w:rsidRPr="00476C5D">
        <w:rPr>
          <w:rFonts w:cs="Times New Roman"/>
          <w:sz w:val="22"/>
          <w:szCs w:val="22"/>
        </w:rPr>
        <w:t>У</w:t>
      </w:r>
      <w:r w:rsidRPr="00476C5D">
        <w:rPr>
          <w:rFonts w:cs="Times New Roman"/>
          <w:spacing w:val="48"/>
          <w:sz w:val="22"/>
          <w:szCs w:val="22"/>
        </w:rPr>
        <w:t xml:space="preserve"> </w:t>
      </w:r>
      <w:r w:rsidRPr="00476C5D">
        <w:rPr>
          <w:rFonts w:cs="Times New Roman"/>
          <w:sz w:val="22"/>
          <w:szCs w:val="22"/>
        </w:rPr>
        <w:t>свoм</w:t>
      </w:r>
      <w:r w:rsidRPr="00476C5D">
        <w:rPr>
          <w:rFonts w:cs="Times New Roman"/>
          <w:spacing w:val="47"/>
          <w:sz w:val="22"/>
          <w:szCs w:val="22"/>
        </w:rPr>
        <w:t xml:space="preserve"> </w:t>
      </w:r>
      <w:r w:rsidRPr="00476C5D">
        <w:rPr>
          <w:rFonts w:cs="Times New Roman"/>
          <w:sz w:val="22"/>
          <w:szCs w:val="22"/>
        </w:rPr>
        <w:t>рaду</w:t>
      </w:r>
      <w:r w:rsidRPr="00476C5D">
        <w:rPr>
          <w:rFonts w:cs="Times New Roman"/>
          <w:spacing w:val="48"/>
          <w:sz w:val="22"/>
          <w:szCs w:val="22"/>
        </w:rPr>
        <w:t xml:space="preserve"> </w:t>
      </w:r>
      <w:r w:rsidRPr="00476C5D">
        <w:rPr>
          <w:rFonts w:cs="Times New Roman"/>
          <w:sz w:val="22"/>
          <w:szCs w:val="22"/>
        </w:rPr>
        <w:t>oвaј</w:t>
      </w:r>
      <w:r w:rsidRPr="00476C5D">
        <w:rPr>
          <w:rFonts w:cs="Times New Roman"/>
          <w:spacing w:val="48"/>
          <w:sz w:val="22"/>
          <w:szCs w:val="22"/>
        </w:rPr>
        <w:t xml:space="preserve"> </w:t>
      </w:r>
      <w:r w:rsidRPr="00476C5D">
        <w:rPr>
          <w:rFonts w:cs="Times New Roman"/>
          <w:sz w:val="22"/>
          <w:szCs w:val="22"/>
        </w:rPr>
        <w:t>oргaн</w:t>
      </w:r>
      <w:r w:rsidRPr="00476C5D">
        <w:rPr>
          <w:rFonts w:cs="Times New Roman"/>
          <w:spacing w:val="48"/>
          <w:sz w:val="22"/>
          <w:szCs w:val="22"/>
        </w:rPr>
        <w:t xml:space="preserve"> </w:t>
      </w:r>
      <w:r w:rsidRPr="00476C5D">
        <w:rPr>
          <w:rFonts w:cs="Times New Roman"/>
          <w:sz w:val="22"/>
          <w:szCs w:val="22"/>
        </w:rPr>
        <w:t>ћe</w:t>
      </w:r>
      <w:r w:rsidRPr="00476C5D">
        <w:rPr>
          <w:rFonts w:cs="Times New Roman"/>
          <w:spacing w:val="47"/>
          <w:sz w:val="22"/>
          <w:szCs w:val="22"/>
        </w:rPr>
        <w:t xml:space="preserve"> </w:t>
      </w:r>
      <w:r w:rsidRPr="00476C5D">
        <w:rPr>
          <w:rFonts w:cs="Times New Roman"/>
          <w:sz w:val="22"/>
          <w:szCs w:val="22"/>
        </w:rPr>
        <w:t>рaзмaтрaти</w:t>
      </w:r>
      <w:r w:rsidRPr="00476C5D">
        <w:rPr>
          <w:rFonts w:cs="Times New Roman"/>
          <w:spacing w:val="49"/>
          <w:sz w:val="22"/>
          <w:szCs w:val="22"/>
        </w:rPr>
        <w:t xml:space="preserve"> </w:t>
      </w:r>
      <w:r w:rsidRPr="00476C5D">
        <w:rPr>
          <w:rFonts w:cs="Times New Roman"/>
          <w:sz w:val="22"/>
          <w:szCs w:val="22"/>
        </w:rPr>
        <w:t>питaњa</w:t>
      </w:r>
      <w:r w:rsidRPr="00476C5D">
        <w:rPr>
          <w:rFonts w:cs="Times New Roman"/>
          <w:spacing w:val="47"/>
          <w:sz w:val="22"/>
          <w:szCs w:val="22"/>
        </w:rPr>
        <w:t xml:space="preserve"> </w:t>
      </w:r>
      <w:r w:rsidRPr="00476C5D">
        <w:rPr>
          <w:rFonts w:cs="Times New Roman"/>
          <w:sz w:val="22"/>
          <w:szCs w:val="22"/>
        </w:rPr>
        <w:t>успeхa</w:t>
      </w:r>
      <w:r w:rsidRPr="00476C5D">
        <w:rPr>
          <w:rFonts w:cs="Times New Roman"/>
          <w:spacing w:val="47"/>
          <w:sz w:val="22"/>
          <w:szCs w:val="22"/>
        </w:rPr>
        <w:t xml:space="preserve"> </w:t>
      </w:r>
      <w:r w:rsidRPr="00476C5D">
        <w:rPr>
          <w:rFonts w:cs="Times New Roman"/>
          <w:sz w:val="22"/>
          <w:szCs w:val="22"/>
        </w:rPr>
        <w:t>учeникa,</w:t>
      </w:r>
      <w:r w:rsidRPr="00476C5D">
        <w:rPr>
          <w:rFonts w:cs="Times New Roman"/>
          <w:spacing w:val="45"/>
          <w:sz w:val="22"/>
          <w:szCs w:val="22"/>
        </w:rPr>
        <w:t xml:space="preserve"> </w:t>
      </w:r>
      <w:r w:rsidRPr="00476C5D">
        <w:rPr>
          <w:rFonts w:cs="Times New Roman"/>
          <w:sz w:val="22"/>
          <w:szCs w:val="22"/>
        </w:rPr>
        <w:t>шкoлскoг</w:t>
      </w:r>
      <w:r w:rsidRPr="00476C5D">
        <w:rPr>
          <w:rFonts w:cs="Times New Roman"/>
          <w:spacing w:val="47"/>
          <w:sz w:val="22"/>
          <w:szCs w:val="22"/>
        </w:rPr>
        <w:t xml:space="preserve"> </w:t>
      </w:r>
      <w:r w:rsidRPr="00476C5D">
        <w:rPr>
          <w:rFonts w:cs="Times New Roman"/>
          <w:sz w:val="22"/>
          <w:szCs w:val="22"/>
        </w:rPr>
        <w:t>кaлeндaрa,</w:t>
      </w:r>
      <w:r w:rsidRPr="00476C5D">
        <w:rPr>
          <w:rFonts w:cs="Times New Roman"/>
          <w:spacing w:val="67"/>
          <w:sz w:val="22"/>
          <w:szCs w:val="22"/>
        </w:rPr>
        <w:t xml:space="preserve"> </w:t>
      </w:r>
      <w:r w:rsidRPr="00476C5D">
        <w:rPr>
          <w:rFonts w:cs="Times New Roman"/>
          <w:sz w:val="22"/>
          <w:szCs w:val="22"/>
        </w:rPr>
        <w:t>пoбoљшaњa</w:t>
      </w:r>
      <w:r w:rsidRPr="00476C5D">
        <w:rPr>
          <w:rFonts w:cs="Times New Roman"/>
          <w:spacing w:val="25"/>
          <w:sz w:val="22"/>
          <w:szCs w:val="22"/>
        </w:rPr>
        <w:t xml:space="preserve"> </w:t>
      </w:r>
      <w:r w:rsidRPr="00476C5D">
        <w:rPr>
          <w:rFonts w:cs="Times New Roman"/>
          <w:sz w:val="22"/>
          <w:szCs w:val="22"/>
        </w:rPr>
        <w:t>услoвa</w:t>
      </w:r>
      <w:r w:rsidRPr="00476C5D">
        <w:rPr>
          <w:rFonts w:cs="Times New Roman"/>
          <w:spacing w:val="25"/>
          <w:sz w:val="22"/>
          <w:szCs w:val="22"/>
        </w:rPr>
        <w:t xml:space="preserve"> </w:t>
      </w:r>
      <w:r w:rsidRPr="00476C5D">
        <w:rPr>
          <w:rFonts w:cs="Times New Roman"/>
          <w:sz w:val="22"/>
          <w:szCs w:val="22"/>
        </w:rPr>
        <w:t>рaдa</w:t>
      </w:r>
      <w:r w:rsidRPr="00476C5D">
        <w:rPr>
          <w:rFonts w:cs="Times New Roman"/>
          <w:spacing w:val="25"/>
          <w:sz w:val="22"/>
          <w:szCs w:val="22"/>
        </w:rPr>
        <w:t xml:space="preserve"> </w:t>
      </w:r>
      <w:r w:rsidRPr="00476C5D">
        <w:rPr>
          <w:rFonts w:cs="Times New Roman"/>
          <w:sz w:val="22"/>
          <w:szCs w:val="22"/>
        </w:rPr>
        <w:t>шкoлe,</w:t>
      </w:r>
      <w:r w:rsidRPr="00476C5D">
        <w:rPr>
          <w:rFonts w:cs="Times New Roman"/>
          <w:spacing w:val="26"/>
          <w:sz w:val="22"/>
          <w:szCs w:val="22"/>
        </w:rPr>
        <w:t xml:space="preserve"> </w:t>
      </w:r>
      <w:r w:rsidRPr="00476C5D">
        <w:rPr>
          <w:rFonts w:cs="Times New Roman"/>
          <w:sz w:val="22"/>
          <w:szCs w:val="22"/>
        </w:rPr>
        <w:t>питaњa</w:t>
      </w:r>
      <w:r w:rsidRPr="00476C5D">
        <w:rPr>
          <w:rFonts w:cs="Times New Roman"/>
          <w:spacing w:val="25"/>
          <w:sz w:val="22"/>
          <w:szCs w:val="22"/>
        </w:rPr>
        <w:t xml:space="preserve"> </w:t>
      </w:r>
      <w:r w:rsidRPr="00476C5D">
        <w:rPr>
          <w:rFonts w:cs="Times New Roman"/>
          <w:sz w:val="22"/>
          <w:szCs w:val="22"/>
        </w:rPr>
        <w:t>у</w:t>
      </w:r>
      <w:r w:rsidRPr="00476C5D">
        <w:rPr>
          <w:rFonts w:cs="Times New Roman"/>
          <w:spacing w:val="28"/>
          <w:sz w:val="22"/>
          <w:szCs w:val="22"/>
        </w:rPr>
        <w:t xml:space="preserve"> </w:t>
      </w:r>
      <w:r w:rsidRPr="00476C5D">
        <w:rPr>
          <w:rFonts w:cs="Times New Roman"/>
          <w:sz w:val="22"/>
          <w:szCs w:val="22"/>
        </w:rPr>
        <w:t>вeзи</w:t>
      </w:r>
      <w:r w:rsidRPr="00476C5D">
        <w:rPr>
          <w:rFonts w:cs="Times New Roman"/>
          <w:spacing w:val="27"/>
          <w:sz w:val="22"/>
          <w:szCs w:val="22"/>
        </w:rPr>
        <w:t xml:space="preserve"> </w:t>
      </w:r>
      <w:r w:rsidRPr="00476C5D">
        <w:rPr>
          <w:rFonts w:cs="Times New Roman"/>
          <w:sz w:val="22"/>
          <w:szCs w:val="22"/>
        </w:rPr>
        <w:t>сa</w:t>
      </w:r>
      <w:r w:rsidRPr="00476C5D">
        <w:rPr>
          <w:rFonts w:cs="Times New Roman"/>
          <w:spacing w:val="25"/>
          <w:sz w:val="22"/>
          <w:szCs w:val="22"/>
        </w:rPr>
        <w:t xml:space="preserve"> </w:t>
      </w:r>
      <w:r w:rsidRPr="00476C5D">
        <w:rPr>
          <w:rFonts w:cs="Times New Roman"/>
          <w:sz w:val="22"/>
          <w:szCs w:val="22"/>
        </w:rPr>
        <w:t>oдлaскoм</w:t>
      </w:r>
      <w:r w:rsidRPr="00476C5D">
        <w:rPr>
          <w:rFonts w:cs="Times New Roman"/>
          <w:spacing w:val="25"/>
          <w:sz w:val="22"/>
          <w:szCs w:val="22"/>
        </w:rPr>
        <w:t xml:space="preserve"> </w:t>
      </w:r>
      <w:r w:rsidRPr="00476C5D">
        <w:rPr>
          <w:rFonts w:cs="Times New Roman"/>
          <w:sz w:val="22"/>
          <w:szCs w:val="22"/>
        </w:rPr>
        <w:t>учeникa</w:t>
      </w:r>
      <w:r w:rsidRPr="00476C5D">
        <w:rPr>
          <w:rFonts w:cs="Times New Roman"/>
          <w:spacing w:val="25"/>
          <w:sz w:val="22"/>
          <w:szCs w:val="22"/>
        </w:rPr>
        <w:t xml:space="preserve"> </w:t>
      </w:r>
      <w:r w:rsidRPr="00476C5D">
        <w:rPr>
          <w:rFonts w:cs="Times New Roman"/>
          <w:sz w:val="22"/>
          <w:szCs w:val="22"/>
        </w:rPr>
        <w:t>нa</w:t>
      </w:r>
      <w:r w:rsidRPr="00476C5D">
        <w:rPr>
          <w:rFonts w:cs="Times New Roman"/>
          <w:spacing w:val="26"/>
          <w:sz w:val="22"/>
          <w:szCs w:val="22"/>
        </w:rPr>
        <w:t xml:space="preserve"> </w:t>
      </w:r>
      <w:r w:rsidRPr="00476C5D">
        <w:rPr>
          <w:rFonts w:cs="Times New Roman"/>
          <w:sz w:val="22"/>
          <w:szCs w:val="22"/>
        </w:rPr>
        <w:t>тaкмичeњa</w:t>
      </w:r>
      <w:r w:rsidRPr="00476C5D">
        <w:rPr>
          <w:rFonts w:cs="Times New Roman"/>
          <w:spacing w:val="25"/>
          <w:sz w:val="22"/>
          <w:szCs w:val="22"/>
        </w:rPr>
        <w:t xml:space="preserve"> </w:t>
      </w:r>
      <w:r w:rsidRPr="00476C5D">
        <w:rPr>
          <w:rFonts w:cs="Times New Roman"/>
          <w:sz w:val="22"/>
          <w:szCs w:val="22"/>
        </w:rPr>
        <w:t>кao</w:t>
      </w:r>
      <w:r w:rsidRPr="00476C5D">
        <w:rPr>
          <w:rFonts w:cs="Times New Roman"/>
          <w:spacing w:val="28"/>
          <w:sz w:val="22"/>
          <w:szCs w:val="22"/>
        </w:rPr>
        <w:t xml:space="preserve"> </w:t>
      </w:r>
      <w:r w:rsidRPr="00476C5D">
        <w:rPr>
          <w:rFonts w:cs="Times New Roman"/>
          <w:sz w:val="22"/>
          <w:szCs w:val="22"/>
        </w:rPr>
        <w:t>и</w:t>
      </w:r>
      <w:r w:rsidRPr="00476C5D">
        <w:rPr>
          <w:rFonts w:cs="Times New Roman"/>
          <w:spacing w:val="62"/>
          <w:sz w:val="22"/>
          <w:szCs w:val="22"/>
        </w:rPr>
        <w:t xml:space="preserve"> </w:t>
      </w:r>
      <w:r w:rsidRPr="00476C5D">
        <w:rPr>
          <w:rFonts w:cs="Times New Roman"/>
          <w:sz w:val="22"/>
          <w:szCs w:val="22"/>
        </w:rPr>
        <w:t>oстaлa</w:t>
      </w:r>
      <w:r w:rsidRPr="00476C5D">
        <w:rPr>
          <w:rFonts w:cs="Times New Roman"/>
          <w:spacing w:val="-2"/>
          <w:sz w:val="22"/>
          <w:szCs w:val="22"/>
        </w:rPr>
        <w:t xml:space="preserve"> </w:t>
      </w:r>
      <w:r w:rsidRPr="00476C5D">
        <w:rPr>
          <w:rFonts w:cs="Times New Roman"/>
          <w:sz w:val="22"/>
          <w:szCs w:val="22"/>
        </w:rPr>
        <w:t>питaњa кoјa су у</w:t>
      </w:r>
      <w:r w:rsidRPr="00476C5D">
        <w:rPr>
          <w:rFonts w:cs="Times New Roman"/>
          <w:spacing w:val="2"/>
          <w:sz w:val="22"/>
          <w:szCs w:val="22"/>
        </w:rPr>
        <w:t xml:space="preserve"> </w:t>
      </w:r>
      <w:r w:rsidRPr="00476C5D">
        <w:rPr>
          <w:rFonts w:cs="Times New Roman"/>
          <w:sz w:val="22"/>
          <w:szCs w:val="22"/>
        </w:rPr>
        <w:t>вeзи сa нaдлeжнoстимa Сaвeтa.</w:t>
      </w:r>
    </w:p>
    <w:p w:rsidR="001B6CF8" w:rsidRPr="00476C5D" w:rsidRDefault="001B6CF8" w:rsidP="00DF1CEE">
      <w:pPr>
        <w:pStyle w:val="BodyText"/>
        <w:spacing w:line="276" w:lineRule="auto"/>
        <w:ind w:left="0"/>
        <w:rPr>
          <w:rFonts w:cs="Times New Roman"/>
          <w:sz w:val="22"/>
          <w:szCs w:val="22"/>
        </w:rPr>
      </w:pPr>
    </w:p>
    <w:p w:rsidR="001B6CF8" w:rsidRPr="00476C5D" w:rsidRDefault="001B6CF8" w:rsidP="00905E33">
      <w:pPr>
        <w:pStyle w:val="BodyText"/>
        <w:spacing w:line="276" w:lineRule="auto"/>
        <w:ind w:left="0"/>
        <w:rPr>
          <w:rFonts w:cs="Times New Roman"/>
          <w:sz w:val="22"/>
          <w:szCs w:val="22"/>
          <w:lang w:val="sr-Cyrl-RS"/>
        </w:rPr>
      </w:pPr>
      <w:r w:rsidRPr="00476C5D">
        <w:rPr>
          <w:rFonts w:cs="Times New Roman"/>
          <w:sz w:val="22"/>
          <w:szCs w:val="22"/>
        </w:rPr>
        <w:lastRenderedPageBreak/>
        <w:t>Седнице</w:t>
      </w:r>
      <w:r w:rsidRPr="00476C5D">
        <w:rPr>
          <w:rFonts w:cs="Times New Roman"/>
          <w:spacing w:val="32"/>
          <w:sz w:val="22"/>
          <w:szCs w:val="22"/>
        </w:rPr>
        <w:t xml:space="preserve"> </w:t>
      </w:r>
      <w:r w:rsidRPr="00476C5D">
        <w:rPr>
          <w:rFonts w:cs="Times New Roman"/>
          <w:sz w:val="22"/>
          <w:szCs w:val="22"/>
        </w:rPr>
        <w:t>Савета</w:t>
      </w:r>
      <w:r w:rsidRPr="00476C5D">
        <w:rPr>
          <w:rFonts w:cs="Times New Roman"/>
          <w:spacing w:val="35"/>
          <w:sz w:val="22"/>
          <w:szCs w:val="22"/>
        </w:rPr>
        <w:t xml:space="preserve"> </w:t>
      </w:r>
      <w:r w:rsidRPr="00476C5D">
        <w:rPr>
          <w:rFonts w:cs="Times New Roman"/>
          <w:sz w:val="22"/>
          <w:szCs w:val="22"/>
        </w:rPr>
        <w:t>родитеља</w:t>
      </w:r>
      <w:r w:rsidRPr="00476C5D">
        <w:rPr>
          <w:rFonts w:cs="Times New Roman"/>
          <w:spacing w:val="34"/>
          <w:sz w:val="22"/>
          <w:szCs w:val="22"/>
        </w:rPr>
        <w:t xml:space="preserve"> </w:t>
      </w:r>
      <w:r w:rsidRPr="00476C5D">
        <w:rPr>
          <w:rFonts w:cs="Times New Roman"/>
          <w:sz w:val="22"/>
          <w:szCs w:val="22"/>
        </w:rPr>
        <w:t>ће</w:t>
      </w:r>
      <w:r w:rsidRPr="00476C5D">
        <w:rPr>
          <w:rFonts w:cs="Times New Roman"/>
          <w:spacing w:val="34"/>
          <w:sz w:val="22"/>
          <w:szCs w:val="22"/>
        </w:rPr>
        <w:t xml:space="preserve"> </w:t>
      </w:r>
      <w:r w:rsidRPr="00476C5D">
        <w:rPr>
          <w:rFonts w:cs="Times New Roman"/>
          <w:sz w:val="22"/>
          <w:szCs w:val="22"/>
        </w:rPr>
        <w:t>се</w:t>
      </w:r>
      <w:r w:rsidRPr="00476C5D">
        <w:rPr>
          <w:rFonts w:cs="Times New Roman"/>
          <w:spacing w:val="34"/>
          <w:sz w:val="22"/>
          <w:szCs w:val="22"/>
        </w:rPr>
        <w:t xml:space="preserve"> </w:t>
      </w:r>
      <w:r w:rsidRPr="00476C5D">
        <w:rPr>
          <w:rFonts w:cs="Times New Roman"/>
          <w:sz w:val="22"/>
          <w:szCs w:val="22"/>
        </w:rPr>
        <w:t>сазивати</w:t>
      </w:r>
      <w:r w:rsidRPr="00476C5D">
        <w:rPr>
          <w:rFonts w:cs="Times New Roman"/>
          <w:spacing w:val="37"/>
          <w:sz w:val="22"/>
          <w:szCs w:val="22"/>
        </w:rPr>
        <w:t xml:space="preserve"> </w:t>
      </w:r>
      <w:r w:rsidRPr="00476C5D">
        <w:rPr>
          <w:rFonts w:cs="Times New Roman"/>
          <w:sz w:val="22"/>
          <w:szCs w:val="22"/>
        </w:rPr>
        <w:t>по</w:t>
      </w:r>
      <w:r w:rsidRPr="00476C5D">
        <w:rPr>
          <w:rFonts w:cs="Times New Roman"/>
          <w:spacing w:val="30"/>
          <w:sz w:val="22"/>
          <w:szCs w:val="22"/>
        </w:rPr>
        <w:t xml:space="preserve"> </w:t>
      </w:r>
      <w:r w:rsidRPr="00476C5D">
        <w:rPr>
          <w:rFonts w:cs="Times New Roman"/>
          <w:sz w:val="22"/>
          <w:szCs w:val="22"/>
        </w:rPr>
        <w:t>потреби,</w:t>
      </w:r>
      <w:r w:rsidRPr="00476C5D">
        <w:rPr>
          <w:rFonts w:cs="Times New Roman"/>
          <w:spacing w:val="35"/>
          <w:sz w:val="22"/>
          <w:szCs w:val="22"/>
        </w:rPr>
        <w:t xml:space="preserve"> </w:t>
      </w:r>
      <w:r w:rsidRPr="00476C5D">
        <w:rPr>
          <w:rFonts w:cs="Times New Roman"/>
          <w:sz w:val="22"/>
          <w:szCs w:val="22"/>
        </w:rPr>
        <w:t>а</w:t>
      </w:r>
      <w:r w:rsidRPr="00476C5D">
        <w:rPr>
          <w:rFonts w:cs="Times New Roman"/>
          <w:spacing w:val="32"/>
          <w:sz w:val="22"/>
          <w:szCs w:val="22"/>
        </w:rPr>
        <w:t xml:space="preserve"> </w:t>
      </w:r>
      <w:r w:rsidRPr="00476C5D">
        <w:rPr>
          <w:rFonts w:cs="Times New Roman"/>
          <w:sz w:val="22"/>
          <w:szCs w:val="22"/>
        </w:rPr>
        <w:t>за</w:t>
      </w:r>
      <w:r w:rsidRPr="00476C5D">
        <w:rPr>
          <w:rFonts w:cs="Times New Roman"/>
          <w:spacing w:val="34"/>
          <w:sz w:val="22"/>
          <w:szCs w:val="22"/>
        </w:rPr>
        <w:t xml:space="preserve"> </w:t>
      </w:r>
      <w:r w:rsidRPr="00476C5D">
        <w:rPr>
          <w:rFonts w:cs="Times New Roman"/>
          <w:sz w:val="22"/>
          <w:szCs w:val="22"/>
        </w:rPr>
        <w:t>исте</w:t>
      </w:r>
      <w:r w:rsidRPr="00476C5D">
        <w:rPr>
          <w:rFonts w:cs="Times New Roman"/>
          <w:spacing w:val="35"/>
          <w:sz w:val="22"/>
          <w:szCs w:val="22"/>
        </w:rPr>
        <w:t xml:space="preserve"> </w:t>
      </w:r>
      <w:r w:rsidRPr="00476C5D">
        <w:rPr>
          <w:rFonts w:cs="Times New Roman"/>
          <w:sz w:val="22"/>
          <w:szCs w:val="22"/>
        </w:rPr>
        <w:t>се</w:t>
      </w:r>
      <w:r w:rsidRPr="00476C5D">
        <w:rPr>
          <w:rFonts w:cs="Times New Roman"/>
          <w:spacing w:val="34"/>
          <w:sz w:val="22"/>
          <w:szCs w:val="22"/>
        </w:rPr>
        <w:t xml:space="preserve"> </w:t>
      </w:r>
      <w:r w:rsidRPr="00476C5D">
        <w:rPr>
          <w:rFonts w:cs="Times New Roman"/>
          <w:sz w:val="22"/>
          <w:szCs w:val="22"/>
        </w:rPr>
        <w:t>не</w:t>
      </w:r>
      <w:r w:rsidRPr="00476C5D">
        <w:rPr>
          <w:rFonts w:cs="Times New Roman"/>
          <w:spacing w:val="34"/>
          <w:sz w:val="22"/>
          <w:szCs w:val="22"/>
        </w:rPr>
        <w:t xml:space="preserve"> </w:t>
      </w:r>
      <w:r w:rsidRPr="00476C5D">
        <w:rPr>
          <w:rFonts w:cs="Times New Roman"/>
          <w:sz w:val="22"/>
          <w:szCs w:val="22"/>
        </w:rPr>
        <w:t>утврђује</w:t>
      </w:r>
      <w:r w:rsidRPr="00476C5D">
        <w:rPr>
          <w:rFonts w:cs="Times New Roman"/>
          <w:spacing w:val="34"/>
          <w:sz w:val="22"/>
          <w:szCs w:val="22"/>
        </w:rPr>
        <w:t xml:space="preserve"> </w:t>
      </w:r>
      <w:r w:rsidRPr="00476C5D">
        <w:rPr>
          <w:rFonts w:cs="Times New Roman"/>
          <w:sz w:val="22"/>
          <w:szCs w:val="22"/>
        </w:rPr>
        <w:t>календар</w:t>
      </w:r>
      <w:r w:rsidRPr="00476C5D">
        <w:rPr>
          <w:rFonts w:cs="Times New Roman"/>
          <w:spacing w:val="51"/>
          <w:sz w:val="22"/>
          <w:szCs w:val="22"/>
        </w:rPr>
        <w:t xml:space="preserve"> </w:t>
      </w:r>
      <w:r w:rsidRPr="00476C5D">
        <w:rPr>
          <w:rFonts w:cs="Times New Roman"/>
          <w:sz w:val="22"/>
          <w:szCs w:val="22"/>
        </w:rPr>
        <w:t>реализације,</w:t>
      </w:r>
      <w:r w:rsidRPr="00476C5D">
        <w:rPr>
          <w:rFonts w:cs="Times New Roman"/>
          <w:spacing w:val="54"/>
          <w:sz w:val="22"/>
          <w:szCs w:val="22"/>
        </w:rPr>
        <w:t xml:space="preserve"> </w:t>
      </w:r>
      <w:r w:rsidRPr="00476C5D">
        <w:rPr>
          <w:rFonts w:cs="Times New Roman"/>
          <w:sz w:val="22"/>
          <w:szCs w:val="22"/>
        </w:rPr>
        <w:t>изузев</w:t>
      </w:r>
      <w:r w:rsidRPr="00476C5D">
        <w:rPr>
          <w:rFonts w:cs="Times New Roman"/>
          <w:spacing w:val="56"/>
          <w:sz w:val="22"/>
          <w:szCs w:val="22"/>
        </w:rPr>
        <w:t xml:space="preserve"> </w:t>
      </w:r>
      <w:r w:rsidRPr="00476C5D">
        <w:rPr>
          <w:rFonts w:cs="Times New Roman"/>
          <w:sz w:val="22"/>
          <w:szCs w:val="22"/>
        </w:rPr>
        <w:t>обавезне</w:t>
      </w:r>
      <w:r w:rsidRPr="00476C5D">
        <w:rPr>
          <w:rFonts w:cs="Times New Roman"/>
          <w:spacing w:val="56"/>
          <w:sz w:val="22"/>
          <w:szCs w:val="22"/>
        </w:rPr>
        <w:t xml:space="preserve"> </w:t>
      </w:r>
      <w:r w:rsidRPr="00476C5D">
        <w:rPr>
          <w:rFonts w:cs="Times New Roman"/>
          <w:sz w:val="22"/>
          <w:szCs w:val="22"/>
        </w:rPr>
        <w:t>седнице</w:t>
      </w:r>
      <w:r w:rsidRPr="00476C5D">
        <w:rPr>
          <w:rFonts w:cs="Times New Roman"/>
          <w:spacing w:val="56"/>
          <w:sz w:val="22"/>
          <w:szCs w:val="22"/>
        </w:rPr>
        <w:t xml:space="preserve"> </w:t>
      </w:r>
      <w:r w:rsidRPr="00476C5D">
        <w:rPr>
          <w:rFonts w:cs="Times New Roman"/>
          <w:sz w:val="22"/>
          <w:szCs w:val="22"/>
        </w:rPr>
        <w:t>током</w:t>
      </w:r>
      <w:r w:rsidRPr="00476C5D">
        <w:rPr>
          <w:rFonts w:cs="Times New Roman"/>
          <w:spacing w:val="59"/>
          <w:sz w:val="22"/>
          <w:szCs w:val="22"/>
        </w:rPr>
        <w:t xml:space="preserve"> </w:t>
      </w:r>
      <w:r w:rsidRPr="00476C5D">
        <w:rPr>
          <w:rFonts w:cs="Times New Roman"/>
          <w:sz w:val="22"/>
          <w:szCs w:val="22"/>
        </w:rPr>
        <w:t>септембра</w:t>
      </w:r>
      <w:r w:rsidRPr="00476C5D">
        <w:rPr>
          <w:rFonts w:cs="Times New Roman"/>
          <w:spacing w:val="56"/>
          <w:sz w:val="22"/>
          <w:szCs w:val="22"/>
        </w:rPr>
        <w:t xml:space="preserve"> </w:t>
      </w:r>
      <w:r w:rsidRPr="00476C5D">
        <w:rPr>
          <w:rFonts w:cs="Times New Roman"/>
          <w:sz w:val="22"/>
          <w:szCs w:val="22"/>
        </w:rPr>
        <w:t>месеца</w:t>
      </w:r>
      <w:r w:rsidRPr="00476C5D">
        <w:rPr>
          <w:rFonts w:cs="Times New Roman"/>
          <w:spacing w:val="56"/>
          <w:sz w:val="22"/>
          <w:szCs w:val="22"/>
        </w:rPr>
        <w:t xml:space="preserve"> </w:t>
      </w:r>
      <w:r w:rsidRPr="00476C5D">
        <w:rPr>
          <w:rFonts w:cs="Times New Roman"/>
          <w:sz w:val="22"/>
          <w:szCs w:val="22"/>
        </w:rPr>
        <w:t>због</w:t>
      </w:r>
      <w:r w:rsidRPr="00476C5D">
        <w:rPr>
          <w:rFonts w:cs="Times New Roman"/>
          <w:spacing w:val="59"/>
          <w:sz w:val="22"/>
          <w:szCs w:val="22"/>
        </w:rPr>
        <w:t xml:space="preserve"> </w:t>
      </w:r>
      <w:r w:rsidRPr="00476C5D">
        <w:rPr>
          <w:rFonts w:cs="Times New Roman"/>
          <w:sz w:val="22"/>
          <w:szCs w:val="22"/>
        </w:rPr>
        <w:t>конституисања</w:t>
      </w:r>
      <w:r w:rsidRPr="00476C5D">
        <w:rPr>
          <w:rFonts w:cs="Times New Roman"/>
          <w:spacing w:val="56"/>
          <w:sz w:val="22"/>
          <w:szCs w:val="22"/>
        </w:rPr>
        <w:t xml:space="preserve"> </w:t>
      </w:r>
      <w:r w:rsidRPr="00476C5D">
        <w:rPr>
          <w:rFonts w:cs="Times New Roman"/>
          <w:sz w:val="22"/>
          <w:szCs w:val="22"/>
        </w:rPr>
        <w:t>СР</w:t>
      </w:r>
      <w:r w:rsidR="00905E33" w:rsidRPr="00476C5D">
        <w:rPr>
          <w:rFonts w:cs="Times New Roman"/>
          <w:sz w:val="22"/>
          <w:szCs w:val="22"/>
          <w:lang w:val="sr-Cyrl-RS"/>
        </w:rPr>
        <w:t xml:space="preserve"> </w:t>
      </w:r>
      <w:r w:rsidRPr="00476C5D">
        <w:rPr>
          <w:rFonts w:cs="Times New Roman"/>
          <w:sz w:val="22"/>
          <w:szCs w:val="22"/>
        </w:rPr>
        <w:t>избора</w:t>
      </w:r>
      <w:r w:rsidRPr="00476C5D">
        <w:rPr>
          <w:rFonts w:cs="Times New Roman"/>
          <w:spacing w:val="6"/>
          <w:sz w:val="22"/>
          <w:szCs w:val="22"/>
        </w:rPr>
        <w:t xml:space="preserve"> </w:t>
      </w:r>
      <w:r w:rsidRPr="00476C5D">
        <w:rPr>
          <w:rFonts w:cs="Times New Roman"/>
          <w:sz w:val="22"/>
          <w:szCs w:val="22"/>
        </w:rPr>
        <w:t>преседника</w:t>
      </w:r>
      <w:r w:rsidRPr="00476C5D">
        <w:rPr>
          <w:rFonts w:cs="Times New Roman"/>
          <w:spacing w:val="6"/>
          <w:sz w:val="22"/>
          <w:szCs w:val="22"/>
        </w:rPr>
        <w:t xml:space="preserve"> </w:t>
      </w:r>
      <w:r w:rsidRPr="00476C5D">
        <w:rPr>
          <w:rFonts w:cs="Times New Roman"/>
          <w:sz w:val="22"/>
          <w:szCs w:val="22"/>
        </w:rPr>
        <w:t>и</w:t>
      </w:r>
      <w:r w:rsidRPr="00476C5D">
        <w:rPr>
          <w:rFonts w:cs="Times New Roman"/>
          <w:spacing w:val="7"/>
          <w:sz w:val="22"/>
          <w:szCs w:val="22"/>
        </w:rPr>
        <w:t xml:space="preserve"> </w:t>
      </w:r>
      <w:r w:rsidRPr="00476C5D">
        <w:rPr>
          <w:rFonts w:cs="Times New Roman"/>
          <w:sz w:val="22"/>
          <w:szCs w:val="22"/>
        </w:rPr>
        <w:t>заменика,</w:t>
      </w:r>
      <w:r w:rsidRPr="00476C5D">
        <w:rPr>
          <w:rFonts w:cs="Times New Roman"/>
          <w:spacing w:val="6"/>
          <w:sz w:val="22"/>
          <w:szCs w:val="22"/>
        </w:rPr>
        <w:t xml:space="preserve"> </w:t>
      </w:r>
      <w:r w:rsidRPr="00476C5D">
        <w:rPr>
          <w:rFonts w:cs="Times New Roman"/>
          <w:sz w:val="22"/>
          <w:szCs w:val="22"/>
        </w:rPr>
        <w:t>разматрања</w:t>
      </w:r>
      <w:r w:rsidRPr="00476C5D">
        <w:rPr>
          <w:rFonts w:cs="Times New Roman"/>
          <w:spacing w:val="6"/>
          <w:sz w:val="22"/>
          <w:szCs w:val="22"/>
        </w:rPr>
        <w:t xml:space="preserve"> </w:t>
      </w:r>
      <w:r w:rsidRPr="00476C5D">
        <w:rPr>
          <w:rFonts w:cs="Times New Roman"/>
          <w:sz w:val="22"/>
          <w:szCs w:val="22"/>
        </w:rPr>
        <w:t>и</w:t>
      </w:r>
      <w:r w:rsidRPr="00476C5D">
        <w:rPr>
          <w:rFonts w:cs="Times New Roman"/>
          <w:spacing w:val="7"/>
          <w:sz w:val="22"/>
          <w:szCs w:val="22"/>
        </w:rPr>
        <w:t xml:space="preserve"> </w:t>
      </w:r>
      <w:r w:rsidRPr="00476C5D">
        <w:rPr>
          <w:rFonts w:cs="Times New Roman"/>
          <w:sz w:val="22"/>
          <w:szCs w:val="22"/>
        </w:rPr>
        <w:t>усвајања</w:t>
      </w:r>
      <w:r w:rsidRPr="00476C5D">
        <w:rPr>
          <w:rFonts w:cs="Times New Roman"/>
          <w:spacing w:val="6"/>
          <w:sz w:val="22"/>
          <w:szCs w:val="22"/>
        </w:rPr>
        <w:t xml:space="preserve"> </w:t>
      </w:r>
      <w:r w:rsidRPr="00476C5D">
        <w:rPr>
          <w:rFonts w:cs="Times New Roman"/>
          <w:sz w:val="22"/>
          <w:szCs w:val="22"/>
        </w:rPr>
        <w:t>Годишњег</w:t>
      </w:r>
      <w:r w:rsidRPr="00476C5D">
        <w:rPr>
          <w:rFonts w:cs="Times New Roman"/>
          <w:spacing w:val="9"/>
          <w:sz w:val="22"/>
          <w:szCs w:val="22"/>
        </w:rPr>
        <w:t xml:space="preserve"> </w:t>
      </w:r>
      <w:r w:rsidRPr="00476C5D">
        <w:rPr>
          <w:rFonts w:cs="Times New Roman"/>
          <w:sz w:val="22"/>
          <w:szCs w:val="22"/>
        </w:rPr>
        <w:t>извештаја,</w:t>
      </w:r>
      <w:r w:rsidRPr="00476C5D">
        <w:rPr>
          <w:rFonts w:cs="Times New Roman"/>
          <w:spacing w:val="6"/>
          <w:sz w:val="22"/>
          <w:szCs w:val="22"/>
        </w:rPr>
        <w:t xml:space="preserve"> </w:t>
      </w:r>
      <w:r w:rsidRPr="00476C5D">
        <w:rPr>
          <w:rFonts w:cs="Times New Roman"/>
          <w:sz w:val="22"/>
          <w:szCs w:val="22"/>
        </w:rPr>
        <w:t>финансијског</w:t>
      </w:r>
      <w:r w:rsidRPr="00476C5D">
        <w:rPr>
          <w:rFonts w:cs="Times New Roman"/>
          <w:spacing w:val="113"/>
          <w:sz w:val="22"/>
          <w:szCs w:val="22"/>
        </w:rPr>
        <w:t xml:space="preserve"> </w:t>
      </w:r>
      <w:r w:rsidRPr="00476C5D">
        <w:rPr>
          <w:rFonts w:cs="Times New Roman"/>
          <w:sz w:val="22"/>
          <w:szCs w:val="22"/>
        </w:rPr>
        <w:t>извештаја,</w:t>
      </w:r>
      <w:r w:rsidRPr="00476C5D">
        <w:rPr>
          <w:rFonts w:cs="Times New Roman"/>
          <w:spacing w:val="28"/>
          <w:sz w:val="22"/>
          <w:szCs w:val="22"/>
        </w:rPr>
        <w:t xml:space="preserve"> </w:t>
      </w:r>
      <w:r w:rsidRPr="00476C5D">
        <w:rPr>
          <w:rFonts w:cs="Times New Roman"/>
          <w:sz w:val="22"/>
          <w:szCs w:val="22"/>
        </w:rPr>
        <w:t>формирање</w:t>
      </w:r>
      <w:r w:rsidRPr="00476C5D">
        <w:rPr>
          <w:rFonts w:cs="Times New Roman"/>
          <w:spacing w:val="27"/>
          <w:sz w:val="22"/>
          <w:szCs w:val="22"/>
        </w:rPr>
        <w:t xml:space="preserve"> </w:t>
      </w:r>
      <w:r w:rsidRPr="00476C5D">
        <w:rPr>
          <w:rFonts w:cs="Times New Roman"/>
          <w:sz w:val="22"/>
          <w:szCs w:val="22"/>
        </w:rPr>
        <w:t>висине</w:t>
      </w:r>
      <w:r w:rsidRPr="00476C5D">
        <w:rPr>
          <w:rFonts w:cs="Times New Roman"/>
          <w:spacing w:val="25"/>
          <w:sz w:val="22"/>
          <w:szCs w:val="22"/>
        </w:rPr>
        <w:t xml:space="preserve"> </w:t>
      </w:r>
      <w:r w:rsidRPr="00476C5D">
        <w:rPr>
          <w:rFonts w:cs="Times New Roman"/>
          <w:sz w:val="22"/>
          <w:szCs w:val="22"/>
        </w:rPr>
        <w:t>износа</w:t>
      </w:r>
      <w:r w:rsidRPr="00476C5D">
        <w:rPr>
          <w:rFonts w:cs="Times New Roman"/>
          <w:spacing w:val="27"/>
          <w:sz w:val="22"/>
          <w:szCs w:val="22"/>
        </w:rPr>
        <w:t xml:space="preserve"> </w:t>
      </w:r>
      <w:r w:rsidRPr="00476C5D">
        <w:rPr>
          <w:rFonts w:cs="Times New Roman"/>
          <w:sz w:val="22"/>
          <w:szCs w:val="22"/>
        </w:rPr>
        <w:t>за</w:t>
      </w:r>
      <w:r w:rsidRPr="00476C5D">
        <w:rPr>
          <w:rFonts w:cs="Times New Roman"/>
          <w:spacing w:val="27"/>
          <w:sz w:val="22"/>
          <w:szCs w:val="22"/>
        </w:rPr>
        <w:t xml:space="preserve"> </w:t>
      </w:r>
      <w:r w:rsidRPr="00476C5D">
        <w:rPr>
          <w:rFonts w:cs="Times New Roman"/>
          <w:sz w:val="22"/>
          <w:szCs w:val="22"/>
        </w:rPr>
        <w:t>ђачки</w:t>
      </w:r>
      <w:r w:rsidRPr="00476C5D">
        <w:rPr>
          <w:rFonts w:cs="Times New Roman"/>
          <w:spacing w:val="29"/>
          <w:sz w:val="22"/>
          <w:szCs w:val="22"/>
        </w:rPr>
        <w:t xml:space="preserve"> </w:t>
      </w:r>
      <w:r w:rsidRPr="00476C5D">
        <w:rPr>
          <w:rFonts w:cs="Times New Roman"/>
          <w:sz w:val="22"/>
          <w:szCs w:val="22"/>
        </w:rPr>
        <w:t>фонд</w:t>
      </w:r>
      <w:r w:rsidRPr="00476C5D">
        <w:rPr>
          <w:rFonts w:cs="Times New Roman"/>
          <w:spacing w:val="26"/>
          <w:sz w:val="22"/>
          <w:szCs w:val="22"/>
        </w:rPr>
        <w:t xml:space="preserve"> </w:t>
      </w:r>
      <w:r w:rsidRPr="00476C5D">
        <w:rPr>
          <w:rFonts w:cs="Times New Roman"/>
          <w:sz w:val="22"/>
          <w:szCs w:val="22"/>
        </w:rPr>
        <w:t>и</w:t>
      </w:r>
      <w:r w:rsidRPr="00476C5D">
        <w:rPr>
          <w:rFonts w:cs="Times New Roman"/>
          <w:spacing w:val="29"/>
          <w:sz w:val="22"/>
          <w:szCs w:val="22"/>
        </w:rPr>
        <w:t xml:space="preserve"> </w:t>
      </w:r>
      <w:r w:rsidRPr="00476C5D">
        <w:rPr>
          <w:rFonts w:cs="Times New Roman"/>
          <w:sz w:val="22"/>
          <w:szCs w:val="22"/>
        </w:rPr>
        <w:t>друга</w:t>
      </w:r>
      <w:r w:rsidRPr="00476C5D">
        <w:rPr>
          <w:rFonts w:cs="Times New Roman"/>
          <w:spacing w:val="27"/>
          <w:sz w:val="22"/>
          <w:szCs w:val="22"/>
        </w:rPr>
        <w:t xml:space="preserve"> </w:t>
      </w:r>
      <w:r w:rsidRPr="00476C5D">
        <w:rPr>
          <w:rFonts w:cs="Times New Roman"/>
          <w:sz w:val="22"/>
          <w:szCs w:val="22"/>
        </w:rPr>
        <w:t>питања</w:t>
      </w:r>
      <w:r w:rsidRPr="00476C5D">
        <w:rPr>
          <w:rFonts w:cs="Times New Roman"/>
          <w:spacing w:val="27"/>
          <w:sz w:val="22"/>
          <w:szCs w:val="22"/>
        </w:rPr>
        <w:t xml:space="preserve"> </w:t>
      </w:r>
      <w:r w:rsidRPr="00476C5D">
        <w:rPr>
          <w:rFonts w:cs="Times New Roman"/>
          <w:sz w:val="22"/>
          <w:szCs w:val="22"/>
        </w:rPr>
        <w:t>од</w:t>
      </w:r>
      <w:r w:rsidRPr="00476C5D">
        <w:rPr>
          <w:rFonts w:cs="Times New Roman"/>
          <w:spacing w:val="28"/>
          <w:sz w:val="22"/>
          <w:szCs w:val="22"/>
        </w:rPr>
        <w:t xml:space="preserve"> </w:t>
      </w:r>
      <w:r w:rsidRPr="00476C5D">
        <w:rPr>
          <w:rFonts w:cs="Times New Roman"/>
          <w:sz w:val="22"/>
          <w:szCs w:val="22"/>
        </w:rPr>
        <w:t>значаја</w:t>
      </w:r>
      <w:r w:rsidRPr="00476C5D">
        <w:rPr>
          <w:rFonts w:cs="Times New Roman"/>
          <w:spacing w:val="28"/>
          <w:sz w:val="22"/>
          <w:szCs w:val="22"/>
        </w:rPr>
        <w:t xml:space="preserve"> </w:t>
      </w:r>
      <w:r w:rsidRPr="00476C5D">
        <w:rPr>
          <w:rFonts w:cs="Times New Roman"/>
          <w:sz w:val="22"/>
          <w:szCs w:val="22"/>
        </w:rPr>
        <w:t>за</w:t>
      </w:r>
      <w:r w:rsidRPr="00476C5D">
        <w:rPr>
          <w:rFonts w:cs="Times New Roman"/>
          <w:spacing w:val="63"/>
          <w:sz w:val="22"/>
          <w:szCs w:val="22"/>
        </w:rPr>
        <w:t xml:space="preserve"> </w:t>
      </w:r>
      <w:r w:rsidRPr="00476C5D">
        <w:rPr>
          <w:rFonts w:cs="Times New Roman"/>
          <w:sz w:val="22"/>
          <w:szCs w:val="22"/>
        </w:rPr>
        <w:t>одлучивање</w:t>
      </w:r>
      <w:r w:rsidRPr="00476C5D">
        <w:rPr>
          <w:rFonts w:cs="Times New Roman"/>
          <w:spacing w:val="18"/>
          <w:sz w:val="22"/>
          <w:szCs w:val="22"/>
        </w:rPr>
        <w:t xml:space="preserve"> </w:t>
      </w:r>
    </w:p>
    <w:p w:rsidR="001B6CF8" w:rsidRPr="00476C5D" w:rsidRDefault="001B6CF8" w:rsidP="00905E33">
      <w:pPr>
        <w:spacing w:line="276" w:lineRule="auto"/>
        <w:jc w:val="both"/>
        <w:rPr>
          <w:rFonts w:eastAsia="Times New Roman" w:cs="Times New Roman"/>
          <w:sz w:val="22"/>
          <w:lang w:val="sr-Cyrl-RS"/>
        </w:rPr>
      </w:pPr>
    </w:p>
    <w:p w:rsidR="001B6CF8" w:rsidRPr="00476C5D" w:rsidRDefault="001B6CF8" w:rsidP="00905E33">
      <w:pPr>
        <w:spacing w:line="276" w:lineRule="auto"/>
        <w:jc w:val="both"/>
        <w:rPr>
          <w:rFonts w:eastAsia="Times New Roman" w:cs="Times New Roman"/>
          <w:sz w:val="22"/>
          <w:lang w:val="sr-Cyrl-RS"/>
        </w:rPr>
      </w:pPr>
    </w:p>
    <w:p w:rsidR="001B6CF8" w:rsidRPr="00476C5D" w:rsidRDefault="001B6CF8" w:rsidP="00DF1CEE">
      <w:pPr>
        <w:spacing w:line="276" w:lineRule="auto"/>
        <w:rPr>
          <w:rFonts w:cs="Times New Roman"/>
          <w:sz w:val="22"/>
        </w:rPr>
      </w:pPr>
      <w:r w:rsidRPr="00476C5D">
        <w:rPr>
          <w:rFonts w:cs="Times New Roman"/>
          <w:sz w:val="22"/>
          <w:u w:color="000000"/>
        </w:rPr>
        <w:t>План рада</w:t>
      </w:r>
      <w:r w:rsidRPr="00476C5D">
        <w:rPr>
          <w:rFonts w:cs="Times New Roman"/>
          <w:spacing w:val="1"/>
          <w:sz w:val="22"/>
          <w:u w:color="000000"/>
        </w:rPr>
        <w:t xml:space="preserve"> </w:t>
      </w:r>
      <w:r w:rsidRPr="00476C5D">
        <w:rPr>
          <w:rFonts w:cs="Times New Roman"/>
          <w:spacing w:val="-1"/>
          <w:sz w:val="22"/>
          <w:u w:color="000000"/>
        </w:rPr>
        <w:t>Савета</w:t>
      </w:r>
      <w:r w:rsidRPr="00476C5D">
        <w:rPr>
          <w:rFonts w:cs="Times New Roman"/>
          <w:sz w:val="22"/>
          <w:u w:color="000000"/>
        </w:rPr>
        <w:t xml:space="preserve"> р</w:t>
      </w:r>
      <w:r w:rsidRPr="00476C5D">
        <w:rPr>
          <w:rFonts w:cs="Times New Roman"/>
          <w:spacing w:val="-1"/>
          <w:sz w:val="22"/>
          <w:u w:color="000000"/>
        </w:rPr>
        <w:t>одитеља</w:t>
      </w:r>
      <w:r w:rsidRPr="00476C5D">
        <w:rPr>
          <w:rFonts w:cs="Times New Roman"/>
          <w:sz w:val="22"/>
          <w:u w:color="000000"/>
        </w:rPr>
        <w:t xml:space="preserve"> у </w:t>
      </w:r>
      <w:r w:rsidRPr="00476C5D">
        <w:rPr>
          <w:rFonts w:cs="Times New Roman"/>
          <w:spacing w:val="-1"/>
          <w:sz w:val="22"/>
          <w:u w:color="000000"/>
        </w:rPr>
        <w:t>шк</w:t>
      </w:r>
      <w:r w:rsidRPr="00476C5D">
        <w:rPr>
          <w:rFonts w:cs="Times New Roman"/>
          <w:sz w:val="22"/>
          <w:u w:color="000000"/>
        </w:rPr>
        <w:t>.2022/23.</w:t>
      </w:r>
      <w:r w:rsidRPr="00476C5D">
        <w:rPr>
          <w:rFonts w:cs="Times New Roman"/>
          <w:sz w:val="22"/>
          <w:u w:color="000000"/>
          <w:lang w:val="sr-Cyrl-RS"/>
        </w:rPr>
        <w:t xml:space="preserve"> </w:t>
      </w:r>
      <w:r w:rsidRPr="00476C5D">
        <w:rPr>
          <w:rFonts w:cs="Times New Roman"/>
          <w:sz w:val="22"/>
          <w:u w:color="000000"/>
        </w:rPr>
        <w:t>г.</w:t>
      </w:r>
    </w:p>
    <w:p w:rsidR="001B6CF8" w:rsidRPr="00476C5D" w:rsidRDefault="001B6CF8" w:rsidP="00DF1CEE">
      <w:pPr>
        <w:spacing w:line="276" w:lineRule="auto"/>
        <w:jc w:val="left"/>
        <w:rPr>
          <w:rFonts w:eastAsia="Times New Roman" w:cs="Times New Roman"/>
          <w:b/>
          <w:bCs/>
          <w:sz w:val="22"/>
          <w:lang w:val="sr-Cyrl-RS"/>
        </w:rPr>
      </w:pPr>
    </w:p>
    <w:p w:rsidR="001B6CF8" w:rsidRPr="00476C5D" w:rsidRDefault="001B6CF8" w:rsidP="00DF1CEE">
      <w:pPr>
        <w:spacing w:before="8" w:line="276" w:lineRule="auto"/>
        <w:jc w:val="left"/>
        <w:rPr>
          <w:rFonts w:eastAsia="Times New Roman" w:cs="Times New Roman"/>
          <w:b/>
          <w:bCs/>
          <w:sz w:val="22"/>
        </w:rPr>
      </w:pPr>
    </w:p>
    <w:p w:rsidR="001B6CF8" w:rsidRPr="00476C5D" w:rsidRDefault="001B6CF8" w:rsidP="001971F0">
      <w:pPr>
        <w:pStyle w:val="BodyText"/>
        <w:numPr>
          <w:ilvl w:val="0"/>
          <w:numId w:val="43"/>
        </w:numPr>
        <w:spacing w:line="276" w:lineRule="auto"/>
        <w:ind w:left="284" w:hanging="284"/>
        <w:rPr>
          <w:rFonts w:cs="Times New Roman"/>
          <w:sz w:val="22"/>
          <w:szCs w:val="22"/>
        </w:rPr>
      </w:pPr>
      <w:r w:rsidRPr="00476C5D">
        <w:rPr>
          <w:rFonts w:cs="Times New Roman"/>
          <w:sz w:val="22"/>
          <w:szCs w:val="22"/>
        </w:rPr>
        <w:t>Разматрање Извештаја</w:t>
      </w:r>
      <w:r w:rsidRPr="00476C5D">
        <w:rPr>
          <w:rFonts w:cs="Times New Roman"/>
          <w:spacing w:val="1"/>
          <w:sz w:val="22"/>
          <w:szCs w:val="22"/>
        </w:rPr>
        <w:t xml:space="preserve"> </w:t>
      </w:r>
      <w:r w:rsidRPr="00476C5D">
        <w:rPr>
          <w:rFonts w:cs="Times New Roman"/>
          <w:sz w:val="22"/>
          <w:szCs w:val="22"/>
        </w:rPr>
        <w:t xml:space="preserve">о реализацији Годишњег плана рада за шк. </w:t>
      </w:r>
      <w:r w:rsidR="005C7AA7" w:rsidRPr="00476C5D">
        <w:rPr>
          <w:rFonts w:cs="Times New Roman"/>
          <w:sz w:val="22"/>
          <w:szCs w:val="22"/>
        </w:rPr>
        <w:t>202</w:t>
      </w:r>
      <w:r w:rsidR="005C7AA7" w:rsidRPr="00476C5D">
        <w:rPr>
          <w:rFonts w:cs="Times New Roman"/>
          <w:sz w:val="22"/>
          <w:szCs w:val="22"/>
          <w:lang w:val="sr-Cyrl-RS"/>
        </w:rPr>
        <w:t>1</w:t>
      </w:r>
      <w:r w:rsidR="00F54D60" w:rsidRPr="00476C5D">
        <w:rPr>
          <w:rFonts w:cs="Times New Roman"/>
          <w:sz w:val="22"/>
          <w:szCs w:val="22"/>
        </w:rPr>
        <w:t>/22.</w:t>
      </w:r>
      <w:r w:rsidRPr="00476C5D">
        <w:rPr>
          <w:rFonts w:cs="Times New Roman"/>
          <w:sz w:val="22"/>
          <w:szCs w:val="22"/>
        </w:rPr>
        <w:t>годину</w:t>
      </w:r>
    </w:p>
    <w:p w:rsidR="001B6CF8" w:rsidRPr="00476C5D" w:rsidRDefault="001B6CF8" w:rsidP="001971F0">
      <w:pPr>
        <w:pStyle w:val="BodyText"/>
        <w:numPr>
          <w:ilvl w:val="0"/>
          <w:numId w:val="43"/>
        </w:numPr>
        <w:spacing w:line="276" w:lineRule="auto"/>
        <w:ind w:left="284" w:hanging="284"/>
        <w:rPr>
          <w:rFonts w:cs="Times New Roman"/>
          <w:sz w:val="22"/>
          <w:szCs w:val="22"/>
        </w:rPr>
      </w:pPr>
      <w:r w:rsidRPr="00476C5D">
        <w:rPr>
          <w:rFonts w:cs="Times New Roman"/>
          <w:sz w:val="22"/>
          <w:szCs w:val="22"/>
        </w:rPr>
        <w:t>Разматрање Извештаја</w:t>
      </w:r>
      <w:r w:rsidRPr="00476C5D">
        <w:rPr>
          <w:rFonts w:cs="Times New Roman"/>
          <w:spacing w:val="1"/>
          <w:sz w:val="22"/>
          <w:szCs w:val="22"/>
        </w:rPr>
        <w:t xml:space="preserve"> </w:t>
      </w:r>
      <w:r w:rsidRPr="00476C5D">
        <w:rPr>
          <w:rFonts w:cs="Times New Roman"/>
          <w:sz w:val="22"/>
          <w:szCs w:val="22"/>
        </w:rPr>
        <w:t>о раду директора у</w:t>
      </w:r>
      <w:r w:rsidRPr="00476C5D">
        <w:rPr>
          <w:rFonts w:cs="Times New Roman"/>
          <w:spacing w:val="2"/>
          <w:sz w:val="22"/>
          <w:szCs w:val="22"/>
        </w:rPr>
        <w:t xml:space="preserve"> </w:t>
      </w:r>
      <w:r w:rsidRPr="00476C5D">
        <w:rPr>
          <w:rFonts w:cs="Times New Roman"/>
          <w:sz w:val="22"/>
          <w:szCs w:val="22"/>
        </w:rPr>
        <w:t xml:space="preserve">шк. </w:t>
      </w:r>
      <w:r w:rsidR="005C7AA7" w:rsidRPr="00476C5D">
        <w:rPr>
          <w:rFonts w:cs="Times New Roman"/>
          <w:sz w:val="22"/>
          <w:szCs w:val="22"/>
        </w:rPr>
        <w:t>202</w:t>
      </w:r>
      <w:r w:rsidR="005C7AA7" w:rsidRPr="00476C5D">
        <w:rPr>
          <w:rFonts w:cs="Times New Roman"/>
          <w:sz w:val="22"/>
          <w:szCs w:val="22"/>
          <w:lang w:val="sr-Cyrl-RS"/>
        </w:rPr>
        <w:t>1</w:t>
      </w:r>
      <w:r w:rsidR="00F54D60" w:rsidRPr="00476C5D">
        <w:rPr>
          <w:rFonts w:cs="Times New Roman"/>
          <w:sz w:val="22"/>
          <w:szCs w:val="22"/>
        </w:rPr>
        <w:t>/22.</w:t>
      </w:r>
      <w:r w:rsidRPr="00476C5D">
        <w:rPr>
          <w:rFonts w:cs="Times New Roman"/>
          <w:sz w:val="22"/>
          <w:szCs w:val="22"/>
        </w:rPr>
        <w:t>години</w:t>
      </w:r>
    </w:p>
    <w:p w:rsidR="001B6CF8" w:rsidRPr="00476C5D" w:rsidRDefault="001B6CF8" w:rsidP="001971F0">
      <w:pPr>
        <w:pStyle w:val="BodyText"/>
        <w:numPr>
          <w:ilvl w:val="0"/>
          <w:numId w:val="43"/>
        </w:numPr>
        <w:spacing w:line="276" w:lineRule="auto"/>
        <w:ind w:left="284" w:hanging="284"/>
        <w:rPr>
          <w:rFonts w:cs="Times New Roman"/>
          <w:sz w:val="22"/>
          <w:szCs w:val="22"/>
        </w:rPr>
      </w:pPr>
      <w:r w:rsidRPr="00476C5D">
        <w:rPr>
          <w:rFonts w:cs="Times New Roman"/>
          <w:spacing w:val="-1"/>
          <w:sz w:val="22"/>
          <w:szCs w:val="22"/>
        </w:rPr>
        <w:t xml:space="preserve">Разматрање </w:t>
      </w:r>
      <w:r w:rsidRPr="00476C5D">
        <w:rPr>
          <w:rFonts w:cs="Times New Roman"/>
          <w:sz w:val="22"/>
          <w:szCs w:val="22"/>
        </w:rPr>
        <w:t>Извештаја</w:t>
      </w:r>
      <w:r w:rsidRPr="00476C5D">
        <w:rPr>
          <w:rFonts w:cs="Times New Roman"/>
          <w:spacing w:val="1"/>
          <w:sz w:val="22"/>
          <w:szCs w:val="22"/>
        </w:rPr>
        <w:t xml:space="preserve"> </w:t>
      </w:r>
      <w:r w:rsidRPr="00476C5D">
        <w:rPr>
          <w:rFonts w:cs="Times New Roman"/>
          <w:sz w:val="22"/>
          <w:szCs w:val="22"/>
        </w:rPr>
        <w:t xml:space="preserve">о </w:t>
      </w:r>
      <w:r w:rsidRPr="00476C5D">
        <w:rPr>
          <w:rFonts w:cs="Times New Roman"/>
          <w:spacing w:val="-1"/>
          <w:sz w:val="22"/>
          <w:szCs w:val="22"/>
        </w:rPr>
        <w:t>самовредновању</w:t>
      </w:r>
      <w:r w:rsidRPr="00476C5D">
        <w:rPr>
          <w:rFonts w:cs="Times New Roman"/>
          <w:sz w:val="22"/>
          <w:szCs w:val="22"/>
        </w:rPr>
        <w:t xml:space="preserve"> у шк. </w:t>
      </w:r>
      <w:r w:rsidR="005C7AA7" w:rsidRPr="00476C5D">
        <w:rPr>
          <w:rFonts w:cs="Times New Roman"/>
          <w:sz w:val="22"/>
          <w:szCs w:val="22"/>
        </w:rPr>
        <w:t>202</w:t>
      </w:r>
      <w:r w:rsidR="005C7AA7" w:rsidRPr="00476C5D">
        <w:rPr>
          <w:rFonts w:cs="Times New Roman"/>
          <w:sz w:val="22"/>
          <w:szCs w:val="22"/>
          <w:lang w:val="sr-Cyrl-RS"/>
        </w:rPr>
        <w:t>1</w:t>
      </w:r>
      <w:r w:rsidR="00F54D60" w:rsidRPr="00476C5D">
        <w:rPr>
          <w:rFonts w:cs="Times New Roman"/>
          <w:sz w:val="22"/>
          <w:szCs w:val="22"/>
        </w:rPr>
        <w:t>/22.</w:t>
      </w:r>
      <w:r w:rsidRPr="00476C5D">
        <w:rPr>
          <w:rFonts w:cs="Times New Roman"/>
          <w:sz w:val="22"/>
          <w:szCs w:val="22"/>
        </w:rPr>
        <w:t>години</w:t>
      </w:r>
    </w:p>
    <w:p w:rsidR="001B6CF8" w:rsidRPr="00476C5D" w:rsidRDefault="001B6CF8" w:rsidP="001971F0">
      <w:pPr>
        <w:pStyle w:val="BodyText"/>
        <w:numPr>
          <w:ilvl w:val="0"/>
          <w:numId w:val="43"/>
        </w:numPr>
        <w:spacing w:line="276" w:lineRule="auto"/>
        <w:ind w:left="284" w:hanging="284"/>
        <w:rPr>
          <w:rFonts w:cs="Times New Roman"/>
          <w:sz w:val="22"/>
          <w:szCs w:val="22"/>
        </w:rPr>
      </w:pPr>
      <w:r w:rsidRPr="00476C5D">
        <w:rPr>
          <w:rFonts w:cs="Times New Roman"/>
          <w:sz w:val="22"/>
          <w:szCs w:val="22"/>
        </w:rPr>
        <w:t>Разматрање Извештаја</w:t>
      </w:r>
      <w:r w:rsidRPr="00476C5D">
        <w:rPr>
          <w:rFonts w:cs="Times New Roman"/>
          <w:spacing w:val="1"/>
          <w:sz w:val="22"/>
          <w:szCs w:val="22"/>
        </w:rPr>
        <w:t xml:space="preserve"> </w:t>
      </w:r>
      <w:r w:rsidRPr="00476C5D">
        <w:rPr>
          <w:rFonts w:cs="Times New Roman"/>
          <w:sz w:val="22"/>
          <w:szCs w:val="22"/>
        </w:rPr>
        <w:t>о реализацији стручног</w:t>
      </w:r>
      <w:r w:rsidRPr="00476C5D">
        <w:rPr>
          <w:rFonts w:cs="Times New Roman"/>
          <w:spacing w:val="-3"/>
          <w:sz w:val="22"/>
          <w:szCs w:val="22"/>
        </w:rPr>
        <w:t xml:space="preserve"> </w:t>
      </w:r>
      <w:r w:rsidRPr="00476C5D">
        <w:rPr>
          <w:rFonts w:cs="Times New Roman"/>
          <w:sz w:val="22"/>
          <w:szCs w:val="22"/>
        </w:rPr>
        <w:t xml:space="preserve">усавршавања у шк. </w:t>
      </w:r>
      <w:r w:rsidR="005C7AA7" w:rsidRPr="00476C5D">
        <w:rPr>
          <w:rFonts w:cs="Times New Roman"/>
          <w:sz w:val="22"/>
          <w:szCs w:val="22"/>
        </w:rPr>
        <w:t>202</w:t>
      </w:r>
      <w:r w:rsidR="005C7AA7" w:rsidRPr="00476C5D">
        <w:rPr>
          <w:rFonts w:cs="Times New Roman"/>
          <w:sz w:val="22"/>
          <w:szCs w:val="22"/>
          <w:lang w:val="sr-Cyrl-RS"/>
        </w:rPr>
        <w:t>1</w:t>
      </w:r>
      <w:r w:rsidR="00F54D60" w:rsidRPr="00476C5D">
        <w:rPr>
          <w:rFonts w:cs="Times New Roman"/>
          <w:sz w:val="22"/>
          <w:szCs w:val="22"/>
        </w:rPr>
        <w:t>/22.</w:t>
      </w:r>
      <w:r w:rsidRPr="00476C5D">
        <w:rPr>
          <w:rFonts w:cs="Times New Roman"/>
          <w:sz w:val="22"/>
          <w:szCs w:val="22"/>
          <w:lang w:val="sr-Cyrl-RS"/>
        </w:rPr>
        <w:t xml:space="preserve"> </w:t>
      </w:r>
      <w:r w:rsidRPr="00476C5D">
        <w:rPr>
          <w:rFonts w:cs="Times New Roman"/>
          <w:sz w:val="22"/>
          <w:szCs w:val="22"/>
        </w:rPr>
        <w:t>години</w:t>
      </w:r>
    </w:p>
    <w:p w:rsidR="001B6CF8" w:rsidRPr="00476C5D" w:rsidRDefault="001B6CF8" w:rsidP="001971F0">
      <w:pPr>
        <w:pStyle w:val="BodyText"/>
        <w:numPr>
          <w:ilvl w:val="0"/>
          <w:numId w:val="43"/>
        </w:numPr>
        <w:spacing w:line="276" w:lineRule="auto"/>
        <w:ind w:left="284" w:hanging="284"/>
        <w:rPr>
          <w:rFonts w:cs="Times New Roman"/>
          <w:sz w:val="22"/>
          <w:szCs w:val="22"/>
        </w:rPr>
      </w:pPr>
      <w:r w:rsidRPr="00476C5D">
        <w:rPr>
          <w:rFonts w:cs="Times New Roman"/>
          <w:sz w:val="22"/>
          <w:szCs w:val="22"/>
        </w:rPr>
        <w:t>Разматрање Извештаја</w:t>
      </w:r>
      <w:r w:rsidRPr="00476C5D">
        <w:rPr>
          <w:rFonts w:cs="Times New Roman"/>
          <w:spacing w:val="1"/>
          <w:sz w:val="22"/>
          <w:szCs w:val="22"/>
        </w:rPr>
        <w:t xml:space="preserve"> </w:t>
      </w:r>
      <w:r w:rsidRPr="00476C5D">
        <w:rPr>
          <w:rFonts w:cs="Times New Roman"/>
          <w:sz w:val="22"/>
          <w:szCs w:val="22"/>
        </w:rPr>
        <w:t xml:space="preserve">о реализацији Развојног плана у шк. </w:t>
      </w:r>
      <w:r w:rsidR="005C7AA7" w:rsidRPr="00476C5D">
        <w:rPr>
          <w:rFonts w:cs="Times New Roman"/>
          <w:sz w:val="22"/>
          <w:szCs w:val="22"/>
        </w:rPr>
        <w:t>202</w:t>
      </w:r>
      <w:r w:rsidR="005C7AA7" w:rsidRPr="00476C5D">
        <w:rPr>
          <w:rFonts w:cs="Times New Roman"/>
          <w:sz w:val="22"/>
          <w:szCs w:val="22"/>
          <w:lang w:val="sr-Cyrl-RS"/>
        </w:rPr>
        <w:t>1</w:t>
      </w:r>
      <w:r w:rsidR="00F54D60" w:rsidRPr="00476C5D">
        <w:rPr>
          <w:rFonts w:cs="Times New Roman"/>
          <w:sz w:val="22"/>
          <w:szCs w:val="22"/>
        </w:rPr>
        <w:t>/22.</w:t>
      </w:r>
      <w:r w:rsidRPr="00476C5D">
        <w:rPr>
          <w:rFonts w:cs="Times New Roman"/>
          <w:sz w:val="22"/>
          <w:szCs w:val="22"/>
          <w:lang w:val="sr-Cyrl-RS"/>
        </w:rPr>
        <w:t xml:space="preserve"> </w:t>
      </w:r>
      <w:r w:rsidRPr="00476C5D">
        <w:rPr>
          <w:rFonts w:cs="Times New Roman"/>
          <w:sz w:val="22"/>
          <w:szCs w:val="22"/>
        </w:rPr>
        <w:t>години</w:t>
      </w:r>
    </w:p>
    <w:p w:rsidR="001B6CF8" w:rsidRPr="00476C5D" w:rsidRDefault="001B6CF8" w:rsidP="001971F0">
      <w:pPr>
        <w:pStyle w:val="BodyText"/>
        <w:numPr>
          <w:ilvl w:val="0"/>
          <w:numId w:val="43"/>
        </w:numPr>
        <w:spacing w:line="276" w:lineRule="auto"/>
        <w:ind w:left="284" w:hanging="284"/>
        <w:rPr>
          <w:rFonts w:cs="Times New Roman"/>
          <w:sz w:val="22"/>
          <w:szCs w:val="22"/>
        </w:rPr>
      </w:pPr>
      <w:r w:rsidRPr="00476C5D">
        <w:rPr>
          <w:rFonts w:cs="Times New Roman"/>
          <w:spacing w:val="-1"/>
          <w:sz w:val="22"/>
          <w:szCs w:val="22"/>
        </w:rPr>
        <w:t xml:space="preserve">Разматрање </w:t>
      </w:r>
      <w:r w:rsidRPr="00476C5D">
        <w:rPr>
          <w:rFonts w:cs="Times New Roman"/>
          <w:sz w:val="22"/>
          <w:szCs w:val="22"/>
        </w:rPr>
        <w:t xml:space="preserve">новог </w:t>
      </w:r>
      <w:r w:rsidRPr="00476C5D">
        <w:rPr>
          <w:rFonts w:cs="Times New Roman"/>
          <w:spacing w:val="-1"/>
          <w:sz w:val="22"/>
          <w:szCs w:val="22"/>
        </w:rPr>
        <w:t>Годишњег</w:t>
      </w:r>
      <w:r w:rsidRPr="00476C5D">
        <w:rPr>
          <w:rFonts w:cs="Times New Roman"/>
          <w:sz w:val="22"/>
          <w:szCs w:val="22"/>
        </w:rPr>
        <w:t xml:space="preserve"> </w:t>
      </w:r>
      <w:r w:rsidRPr="00476C5D">
        <w:rPr>
          <w:rFonts w:cs="Times New Roman"/>
          <w:spacing w:val="-1"/>
          <w:sz w:val="22"/>
          <w:szCs w:val="22"/>
        </w:rPr>
        <w:t xml:space="preserve">плана </w:t>
      </w:r>
      <w:r w:rsidRPr="00476C5D">
        <w:rPr>
          <w:rFonts w:cs="Times New Roman"/>
          <w:sz w:val="22"/>
          <w:szCs w:val="22"/>
        </w:rPr>
        <w:t>рада</w:t>
      </w:r>
      <w:r w:rsidRPr="00476C5D">
        <w:rPr>
          <w:rFonts w:cs="Times New Roman"/>
          <w:spacing w:val="-1"/>
          <w:sz w:val="22"/>
          <w:szCs w:val="22"/>
        </w:rPr>
        <w:t xml:space="preserve"> </w:t>
      </w:r>
      <w:r w:rsidRPr="00476C5D">
        <w:rPr>
          <w:rFonts w:cs="Times New Roman"/>
          <w:sz w:val="22"/>
          <w:szCs w:val="22"/>
        </w:rPr>
        <w:t>за</w:t>
      </w:r>
      <w:r w:rsidRPr="00476C5D">
        <w:rPr>
          <w:rFonts w:cs="Times New Roman"/>
          <w:spacing w:val="-1"/>
          <w:sz w:val="22"/>
          <w:szCs w:val="22"/>
        </w:rPr>
        <w:t xml:space="preserve"> </w:t>
      </w:r>
      <w:r w:rsidRPr="00476C5D">
        <w:rPr>
          <w:rFonts w:cs="Times New Roman"/>
          <w:sz w:val="22"/>
          <w:szCs w:val="22"/>
        </w:rPr>
        <w:t>шк. 2022/23.</w:t>
      </w:r>
      <w:r w:rsidRPr="00476C5D">
        <w:rPr>
          <w:rFonts w:cs="Times New Roman"/>
          <w:sz w:val="22"/>
          <w:szCs w:val="22"/>
          <w:lang w:val="sr-Cyrl-RS"/>
        </w:rPr>
        <w:t xml:space="preserve"> </w:t>
      </w:r>
      <w:r w:rsidRPr="00476C5D">
        <w:rPr>
          <w:rFonts w:cs="Times New Roman"/>
          <w:sz w:val="22"/>
          <w:szCs w:val="22"/>
        </w:rPr>
        <w:t>годину</w:t>
      </w:r>
    </w:p>
    <w:p w:rsidR="001B6CF8" w:rsidRPr="00476C5D" w:rsidRDefault="001B6CF8" w:rsidP="001971F0">
      <w:pPr>
        <w:pStyle w:val="BodyText"/>
        <w:numPr>
          <w:ilvl w:val="0"/>
          <w:numId w:val="43"/>
        </w:numPr>
        <w:spacing w:line="276" w:lineRule="auto"/>
        <w:ind w:left="284" w:hanging="284"/>
        <w:rPr>
          <w:rFonts w:cs="Times New Roman"/>
          <w:sz w:val="22"/>
          <w:szCs w:val="22"/>
        </w:rPr>
      </w:pPr>
      <w:r w:rsidRPr="00476C5D">
        <w:rPr>
          <w:rFonts w:cs="Times New Roman"/>
          <w:sz w:val="22"/>
          <w:szCs w:val="22"/>
        </w:rPr>
        <w:t>Предлагање представника и заменика за општински</w:t>
      </w:r>
      <w:r w:rsidRPr="00476C5D">
        <w:rPr>
          <w:rFonts w:cs="Times New Roman"/>
          <w:spacing w:val="-2"/>
          <w:sz w:val="22"/>
          <w:szCs w:val="22"/>
        </w:rPr>
        <w:t xml:space="preserve"> </w:t>
      </w:r>
      <w:r w:rsidRPr="00476C5D">
        <w:rPr>
          <w:rFonts w:cs="Times New Roman"/>
          <w:sz w:val="22"/>
          <w:szCs w:val="22"/>
        </w:rPr>
        <w:t>Савет родитеља</w:t>
      </w:r>
    </w:p>
    <w:p w:rsidR="001B6CF8" w:rsidRPr="00476C5D" w:rsidRDefault="001B6CF8" w:rsidP="001971F0">
      <w:pPr>
        <w:pStyle w:val="BodyText"/>
        <w:numPr>
          <w:ilvl w:val="0"/>
          <w:numId w:val="43"/>
        </w:numPr>
        <w:spacing w:line="276" w:lineRule="auto"/>
        <w:ind w:left="284" w:hanging="284"/>
        <w:rPr>
          <w:rFonts w:cs="Times New Roman"/>
          <w:sz w:val="22"/>
          <w:szCs w:val="22"/>
        </w:rPr>
      </w:pPr>
      <w:r w:rsidRPr="00476C5D">
        <w:rPr>
          <w:rFonts w:cs="Times New Roman"/>
          <w:sz w:val="22"/>
          <w:szCs w:val="22"/>
        </w:rPr>
        <w:t>Разматрање</w:t>
      </w:r>
      <w:r w:rsidRPr="00476C5D">
        <w:rPr>
          <w:rFonts w:cs="Times New Roman"/>
          <w:spacing w:val="25"/>
          <w:sz w:val="22"/>
          <w:szCs w:val="22"/>
        </w:rPr>
        <w:t xml:space="preserve"> </w:t>
      </w:r>
      <w:r w:rsidRPr="00476C5D">
        <w:rPr>
          <w:rFonts w:cs="Times New Roman"/>
          <w:sz w:val="22"/>
          <w:szCs w:val="22"/>
        </w:rPr>
        <w:t>других</w:t>
      </w:r>
      <w:r w:rsidRPr="00476C5D">
        <w:rPr>
          <w:rFonts w:cs="Times New Roman"/>
          <w:spacing w:val="26"/>
          <w:sz w:val="22"/>
          <w:szCs w:val="22"/>
        </w:rPr>
        <w:t xml:space="preserve"> </w:t>
      </w:r>
      <w:r w:rsidRPr="00476C5D">
        <w:rPr>
          <w:rFonts w:cs="Times New Roman"/>
          <w:sz w:val="22"/>
          <w:szCs w:val="22"/>
        </w:rPr>
        <w:t>питања</w:t>
      </w:r>
      <w:r w:rsidRPr="00476C5D">
        <w:rPr>
          <w:rFonts w:cs="Times New Roman"/>
          <w:spacing w:val="25"/>
          <w:sz w:val="22"/>
          <w:szCs w:val="22"/>
        </w:rPr>
        <w:t xml:space="preserve"> </w:t>
      </w:r>
      <w:r w:rsidRPr="00476C5D">
        <w:rPr>
          <w:rFonts w:cs="Times New Roman"/>
          <w:sz w:val="22"/>
          <w:szCs w:val="22"/>
        </w:rPr>
        <w:t>из</w:t>
      </w:r>
      <w:r w:rsidRPr="00476C5D">
        <w:rPr>
          <w:rFonts w:cs="Times New Roman"/>
          <w:spacing w:val="27"/>
          <w:sz w:val="22"/>
          <w:szCs w:val="22"/>
        </w:rPr>
        <w:t xml:space="preserve"> </w:t>
      </w:r>
      <w:r w:rsidRPr="00476C5D">
        <w:rPr>
          <w:rFonts w:cs="Times New Roman"/>
          <w:sz w:val="22"/>
          <w:szCs w:val="22"/>
        </w:rPr>
        <w:t>живота</w:t>
      </w:r>
      <w:r w:rsidRPr="00476C5D">
        <w:rPr>
          <w:rFonts w:cs="Times New Roman"/>
          <w:spacing w:val="23"/>
          <w:sz w:val="22"/>
          <w:szCs w:val="22"/>
        </w:rPr>
        <w:t xml:space="preserve"> </w:t>
      </w:r>
      <w:r w:rsidRPr="00476C5D">
        <w:rPr>
          <w:rFonts w:cs="Times New Roman"/>
          <w:sz w:val="22"/>
          <w:szCs w:val="22"/>
        </w:rPr>
        <w:t>и</w:t>
      </w:r>
      <w:r w:rsidRPr="00476C5D">
        <w:rPr>
          <w:rFonts w:cs="Times New Roman"/>
          <w:spacing w:val="27"/>
          <w:sz w:val="22"/>
          <w:szCs w:val="22"/>
        </w:rPr>
        <w:t xml:space="preserve"> </w:t>
      </w:r>
      <w:r w:rsidRPr="00476C5D">
        <w:rPr>
          <w:rFonts w:cs="Times New Roman"/>
          <w:sz w:val="22"/>
          <w:szCs w:val="22"/>
        </w:rPr>
        <w:t>рада</w:t>
      </w:r>
      <w:r w:rsidRPr="00476C5D">
        <w:rPr>
          <w:rFonts w:cs="Times New Roman"/>
          <w:spacing w:val="23"/>
          <w:sz w:val="22"/>
          <w:szCs w:val="22"/>
        </w:rPr>
        <w:t xml:space="preserve"> </w:t>
      </w:r>
      <w:r w:rsidRPr="00476C5D">
        <w:rPr>
          <w:rFonts w:cs="Times New Roman"/>
          <w:sz w:val="22"/>
          <w:szCs w:val="22"/>
        </w:rPr>
        <w:t>школе</w:t>
      </w:r>
      <w:r w:rsidRPr="00476C5D">
        <w:rPr>
          <w:rFonts w:cs="Times New Roman"/>
          <w:spacing w:val="25"/>
          <w:sz w:val="22"/>
          <w:szCs w:val="22"/>
        </w:rPr>
        <w:t xml:space="preserve"> </w:t>
      </w:r>
      <w:r w:rsidRPr="00476C5D">
        <w:rPr>
          <w:rFonts w:cs="Times New Roman"/>
          <w:sz w:val="22"/>
          <w:szCs w:val="22"/>
        </w:rPr>
        <w:t>у</w:t>
      </w:r>
      <w:r w:rsidRPr="00476C5D">
        <w:rPr>
          <w:rFonts w:cs="Times New Roman"/>
          <w:spacing w:val="26"/>
          <w:sz w:val="22"/>
          <w:szCs w:val="22"/>
        </w:rPr>
        <w:t xml:space="preserve"> </w:t>
      </w:r>
      <w:r w:rsidRPr="00476C5D">
        <w:rPr>
          <w:rFonts w:cs="Times New Roman"/>
          <w:sz w:val="22"/>
          <w:szCs w:val="22"/>
        </w:rPr>
        <w:t>циљу</w:t>
      </w:r>
      <w:r w:rsidRPr="00476C5D">
        <w:rPr>
          <w:rFonts w:cs="Times New Roman"/>
          <w:spacing w:val="23"/>
          <w:sz w:val="22"/>
          <w:szCs w:val="22"/>
        </w:rPr>
        <w:t xml:space="preserve"> </w:t>
      </w:r>
      <w:r w:rsidRPr="00476C5D">
        <w:rPr>
          <w:rFonts w:cs="Times New Roman"/>
          <w:sz w:val="22"/>
          <w:szCs w:val="22"/>
        </w:rPr>
        <w:t>стварања</w:t>
      </w:r>
      <w:r w:rsidRPr="00476C5D">
        <w:rPr>
          <w:rFonts w:cs="Times New Roman"/>
          <w:spacing w:val="25"/>
          <w:sz w:val="22"/>
          <w:szCs w:val="22"/>
        </w:rPr>
        <w:t xml:space="preserve"> </w:t>
      </w:r>
      <w:r w:rsidRPr="00476C5D">
        <w:rPr>
          <w:rFonts w:cs="Times New Roman"/>
          <w:sz w:val="22"/>
          <w:szCs w:val="22"/>
        </w:rPr>
        <w:t>оптималних</w:t>
      </w:r>
      <w:r w:rsidRPr="00476C5D">
        <w:rPr>
          <w:rFonts w:cs="Times New Roman"/>
          <w:spacing w:val="53"/>
          <w:sz w:val="22"/>
          <w:szCs w:val="22"/>
        </w:rPr>
        <w:t xml:space="preserve"> </w:t>
      </w:r>
      <w:r w:rsidRPr="00476C5D">
        <w:rPr>
          <w:rFonts w:cs="Times New Roman"/>
          <w:sz w:val="22"/>
          <w:szCs w:val="22"/>
        </w:rPr>
        <w:t>услова</w:t>
      </w:r>
      <w:r w:rsidRPr="00476C5D">
        <w:rPr>
          <w:rFonts w:cs="Times New Roman"/>
          <w:spacing w:val="-2"/>
          <w:sz w:val="22"/>
          <w:szCs w:val="22"/>
        </w:rPr>
        <w:t xml:space="preserve"> </w:t>
      </w:r>
      <w:r w:rsidRPr="00476C5D">
        <w:rPr>
          <w:rFonts w:cs="Times New Roman"/>
          <w:sz w:val="22"/>
          <w:szCs w:val="22"/>
        </w:rPr>
        <w:t xml:space="preserve">за </w:t>
      </w:r>
      <w:r w:rsidRPr="00476C5D">
        <w:rPr>
          <w:rFonts w:cs="Times New Roman"/>
          <w:sz w:val="22"/>
          <w:szCs w:val="22"/>
          <w:lang w:val="sr-Cyrl-RS"/>
        </w:rPr>
        <w:t>образовање</w:t>
      </w:r>
      <w:r w:rsidRPr="00476C5D">
        <w:rPr>
          <w:rFonts w:cs="Times New Roman"/>
          <w:sz w:val="22"/>
          <w:szCs w:val="22"/>
        </w:rPr>
        <w:t xml:space="preserve"> и </w:t>
      </w:r>
      <w:r w:rsidRPr="00476C5D">
        <w:rPr>
          <w:rFonts w:cs="Times New Roman"/>
          <w:sz w:val="22"/>
          <w:szCs w:val="22"/>
          <w:lang w:val="sr-Cyrl-RS"/>
        </w:rPr>
        <w:t>васпитање</w:t>
      </w:r>
    </w:p>
    <w:p w:rsidR="001B6CF8" w:rsidRPr="00476C5D" w:rsidRDefault="001B6CF8" w:rsidP="00DF1CEE">
      <w:pPr>
        <w:spacing w:before="10" w:line="276" w:lineRule="auto"/>
        <w:jc w:val="left"/>
        <w:rPr>
          <w:rFonts w:eastAsia="Times New Roman" w:cs="Times New Roman"/>
          <w:sz w:val="26"/>
          <w:szCs w:val="26"/>
          <w:lang w:val="sr-Cyrl-RS"/>
        </w:rPr>
      </w:pPr>
    </w:p>
    <w:p w:rsidR="00F54D60" w:rsidRPr="00476C5D" w:rsidRDefault="00F54D60" w:rsidP="00DF1CEE">
      <w:pPr>
        <w:spacing w:before="10" w:line="276" w:lineRule="auto"/>
        <w:jc w:val="left"/>
        <w:rPr>
          <w:rFonts w:eastAsia="Times New Roman" w:cs="Times New Roman"/>
          <w:sz w:val="26"/>
          <w:szCs w:val="26"/>
          <w:lang w:val="sr-Cyrl-RS"/>
        </w:rPr>
      </w:pPr>
    </w:p>
    <w:p w:rsidR="001B6CF8" w:rsidRPr="00476C5D" w:rsidRDefault="001B6CF8" w:rsidP="00652472">
      <w:pPr>
        <w:pStyle w:val="Heading2"/>
        <w:rPr>
          <w:rFonts w:ascii="Times New Roman" w:hAnsi="Times New Roman" w:cs="Times New Roman"/>
          <w:szCs w:val="28"/>
          <w:lang w:val="sr-Latn-RS"/>
        </w:rPr>
      </w:pPr>
      <w:r w:rsidRPr="00476C5D">
        <w:rPr>
          <w:rFonts w:ascii="Times New Roman" w:hAnsi="Times New Roman" w:cs="Times New Roman"/>
        </w:rPr>
        <w:t xml:space="preserve"> </w:t>
      </w:r>
      <w:bookmarkStart w:id="28" w:name="_Toc113964969"/>
      <w:r w:rsidRPr="00476C5D">
        <w:rPr>
          <w:rFonts w:ascii="Times New Roman" w:hAnsi="Times New Roman" w:cs="Times New Roman"/>
        </w:rPr>
        <w:t>Стручни сарадник</w:t>
      </w:r>
      <w:r w:rsidRPr="00476C5D">
        <w:rPr>
          <w:rFonts w:ascii="Times New Roman" w:hAnsi="Times New Roman" w:cs="Times New Roman"/>
          <w:spacing w:val="-4"/>
        </w:rPr>
        <w:t xml:space="preserve"> </w:t>
      </w:r>
      <w:r w:rsidRPr="00476C5D">
        <w:rPr>
          <w:rFonts w:ascii="Times New Roman" w:hAnsi="Times New Roman" w:cs="Times New Roman"/>
        </w:rPr>
        <w:t>психолог</w:t>
      </w:r>
      <w:bookmarkEnd w:id="28"/>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spacing w:before="8" w:line="276" w:lineRule="auto"/>
        <w:jc w:val="left"/>
        <w:rPr>
          <w:rFonts w:eastAsia="Times New Roman" w:cs="Times New Roman"/>
          <w:sz w:val="23"/>
          <w:szCs w:val="23"/>
        </w:rPr>
      </w:pPr>
    </w:p>
    <w:p w:rsidR="001B6CF8" w:rsidRPr="00476C5D" w:rsidRDefault="001B6CF8" w:rsidP="00DF1CEE">
      <w:pPr>
        <w:spacing w:line="276" w:lineRule="auto"/>
        <w:rPr>
          <w:rFonts w:cs="Times New Roman"/>
          <w:sz w:val="22"/>
        </w:rPr>
      </w:pPr>
      <w:r w:rsidRPr="00476C5D">
        <w:rPr>
          <w:rFonts w:cs="Times New Roman"/>
          <w:sz w:val="22"/>
        </w:rPr>
        <w:t>План рада п</w:t>
      </w:r>
      <w:r w:rsidRPr="00476C5D">
        <w:rPr>
          <w:rFonts w:cs="Times New Roman"/>
          <w:sz w:val="22"/>
          <w:lang w:val="sr-Cyrl-RS"/>
        </w:rPr>
        <w:t>сихолога</w:t>
      </w:r>
      <w:r w:rsidRPr="00476C5D">
        <w:rPr>
          <w:rFonts w:cs="Times New Roman"/>
          <w:sz w:val="22"/>
        </w:rPr>
        <w:t xml:space="preserve"> у шк.</w:t>
      </w:r>
      <w:r w:rsidR="005C7AA7" w:rsidRPr="00476C5D">
        <w:rPr>
          <w:rFonts w:cs="Times New Roman"/>
          <w:sz w:val="22"/>
          <w:lang w:val="sr-Cyrl-RS"/>
        </w:rPr>
        <w:t xml:space="preserve"> </w:t>
      </w:r>
      <w:r w:rsidR="00F54D60" w:rsidRPr="00476C5D">
        <w:rPr>
          <w:rFonts w:cs="Times New Roman"/>
          <w:sz w:val="22"/>
        </w:rPr>
        <w:t>2022/2023.</w:t>
      </w:r>
      <w:r w:rsidRPr="00476C5D">
        <w:rPr>
          <w:rFonts w:cs="Times New Roman"/>
          <w:sz w:val="22"/>
        </w:rPr>
        <w:t>г.</w:t>
      </w:r>
    </w:p>
    <w:p w:rsidR="001B6CF8" w:rsidRPr="00476C5D" w:rsidRDefault="001B6CF8" w:rsidP="00DF1CEE">
      <w:pPr>
        <w:spacing w:before="7" w:line="276" w:lineRule="auto"/>
        <w:jc w:val="left"/>
        <w:rPr>
          <w:rFonts w:eastAsia="Times New Roman" w:cs="Times New Roman"/>
          <w:b/>
          <w:bCs/>
          <w:sz w:val="26"/>
          <w:szCs w:val="26"/>
          <w:lang w:val="sr-Cyrl-RS"/>
        </w:rPr>
      </w:pPr>
    </w:p>
    <w:p w:rsidR="001B6CF8" w:rsidRPr="00476C5D" w:rsidRDefault="001B6CF8" w:rsidP="00DF1CEE">
      <w:pPr>
        <w:spacing w:before="7" w:line="276" w:lineRule="auto"/>
        <w:jc w:val="left"/>
        <w:rPr>
          <w:rFonts w:eastAsia="Times New Roman" w:cs="Times New Roman"/>
          <w:b/>
          <w:bCs/>
          <w:sz w:val="26"/>
          <w:szCs w:val="26"/>
          <w:lang w:val="sr-Cyrl-RS"/>
        </w:rPr>
      </w:pPr>
    </w:p>
    <w:tbl>
      <w:tblPr>
        <w:tblStyle w:val="TableGrid"/>
        <w:tblW w:w="0" w:type="auto"/>
        <w:tblLook w:val="04A0" w:firstRow="1" w:lastRow="0" w:firstColumn="1" w:lastColumn="0" w:noHBand="0" w:noVBand="1"/>
      </w:tblPr>
      <w:tblGrid>
        <w:gridCol w:w="3295"/>
        <w:gridCol w:w="3295"/>
        <w:gridCol w:w="3296"/>
      </w:tblGrid>
      <w:tr w:rsidR="001B6CF8" w:rsidRPr="00476C5D" w:rsidTr="00B234B5">
        <w:trPr>
          <w:trHeight w:val="127"/>
        </w:trPr>
        <w:tc>
          <w:tcPr>
            <w:tcW w:w="3295" w:type="dxa"/>
            <w:shd w:val="clear" w:color="auto" w:fill="DBE5F1" w:themeFill="accent1" w:themeFillTint="33"/>
            <w:vAlign w:val="center"/>
          </w:tcPr>
          <w:p w:rsidR="001B6CF8" w:rsidRPr="00476C5D" w:rsidRDefault="001B6CF8" w:rsidP="00DF1CEE">
            <w:pPr>
              <w:spacing w:before="7" w:line="276" w:lineRule="auto"/>
              <w:rPr>
                <w:rFonts w:eastAsia="Times New Roman" w:cs="Times New Roman"/>
                <w:b/>
                <w:bCs/>
                <w:sz w:val="22"/>
                <w:lang w:val="sr-Cyrl-RS"/>
              </w:rPr>
            </w:pPr>
            <w:r w:rsidRPr="00476C5D">
              <w:rPr>
                <w:rFonts w:eastAsia="Times New Roman" w:cs="Times New Roman"/>
                <w:b/>
                <w:bCs/>
                <w:sz w:val="22"/>
                <w:lang w:val="sr-Cyrl-RS"/>
              </w:rPr>
              <w:t>1.   Планирање и програмирање васпитно-образовног рада</w:t>
            </w:r>
          </w:p>
        </w:tc>
        <w:tc>
          <w:tcPr>
            <w:tcW w:w="3295" w:type="dxa"/>
            <w:shd w:val="clear" w:color="auto" w:fill="DBE5F1" w:themeFill="accent1" w:themeFillTint="33"/>
            <w:vAlign w:val="center"/>
          </w:tcPr>
          <w:p w:rsidR="001B6CF8" w:rsidRPr="00476C5D" w:rsidRDefault="001B6CF8" w:rsidP="00DF1CEE">
            <w:pPr>
              <w:spacing w:before="7" w:line="276" w:lineRule="auto"/>
              <w:rPr>
                <w:rFonts w:eastAsia="Times New Roman" w:cs="Times New Roman"/>
                <w:b/>
                <w:bCs/>
                <w:sz w:val="22"/>
                <w:lang w:val="sr-Cyrl-RS"/>
              </w:rPr>
            </w:pPr>
            <w:r w:rsidRPr="00476C5D">
              <w:rPr>
                <w:rFonts w:eastAsia="Times New Roman" w:cs="Times New Roman"/>
                <w:b/>
                <w:bCs/>
                <w:sz w:val="22"/>
                <w:lang w:val="sr-Cyrl-RS"/>
              </w:rPr>
              <w:t>Време реализације</w:t>
            </w:r>
          </w:p>
        </w:tc>
        <w:tc>
          <w:tcPr>
            <w:tcW w:w="3296" w:type="dxa"/>
            <w:shd w:val="clear" w:color="auto" w:fill="DBE5F1" w:themeFill="accent1" w:themeFillTint="33"/>
            <w:vAlign w:val="center"/>
          </w:tcPr>
          <w:p w:rsidR="001B6CF8" w:rsidRPr="00476C5D" w:rsidRDefault="001B6CF8" w:rsidP="00DF1CEE">
            <w:pPr>
              <w:spacing w:before="7" w:line="276" w:lineRule="auto"/>
              <w:rPr>
                <w:rFonts w:eastAsia="Times New Roman" w:cs="Times New Roman"/>
                <w:b/>
                <w:bCs/>
                <w:sz w:val="22"/>
                <w:lang w:val="sr-Cyrl-RS"/>
              </w:rPr>
            </w:pPr>
            <w:r w:rsidRPr="00476C5D">
              <w:rPr>
                <w:rFonts w:eastAsia="Times New Roman" w:cs="Times New Roman"/>
                <w:b/>
                <w:bCs/>
                <w:sz w:val="22"/>
                <w:lang w:val="sr-Cyrl-RS"/>
              </w:rPr>
              <w:t>Сарадници</w:t>
            </w:r>
          </w:p>
        </w:tc>
      </w:tr>
      <w:tr w:rsidR="001B6CF8" w:rsidRPr="00476C5D" w:rsidTr="00B234B5">
        <w:trPr>
          <w:trHeight w:val="127"/>
        </w:trPr>
        <w:tc>
          <w:tcPr>
            <w:tcW w:w="3295" w:type="dxa"/>
          </w:tcPr>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Израда Извештаја</w:t>
            </w:r>
            <w:r w:rsidR="00F54D60" w:rsidRPr="00476C5D">
              <w:rPr>
                <w:rFonts w:eastAsia="Times New Roman" w:cs="Times New Roman"/>
                <w:bCs/>
                <w:sz w:val="22"/>
                <w:lang w:val="sr-Cyrl-RS"/>
              </w:rPr>
              <w:t xml:space="preserve"> о реализацији ГПР-а за шк. </w:t>
            </w:r>
            <w:r w:rsidR="00762EA4" w:rsidRPr="00476C5D">
              <w:rPr>
                <w:rFonts w:eastAsia="Times New Roman" w:cs="Times New Roman"/>
                <w:bCs/>
                <w:sz w:val="22"/>
                <w:lang w:val="sr-Cyrl-RS"/>
              </w:rPr>
              <w:t>2021</w:t>
            </w:r>
            <w:r w:rsidR="00F54D60" w:rsidRPr="00476C5D">
              <w:rPr>
                <w:rFonts w:eastAsia="Times New Roman" w:cs="Times New Roman"/>
                <w:bCs/>
                <w:sz w:val="22"/>
                <w:lang w:val="sr-Cyrl-RS"/>
              </w:rPr>
              <w:t>/22</w:t>
            </w:r>
            <w:r w:rsidRPr="00476C5D">
              <w:rPr>
                <w:rFonts w:eastAsia="Times New Roman" w:cs="Times New Roman"/>
                <w:bCs/>
                <w:sz w:val="22"/>
                <w:lang w:val="sr-Cyrl-RS"/>
              </w:rPr>
              <w:t>.г.</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 xml:space="preserve">Израда Извештаја о реализацији </w:t>
            </w:r>
            <w:r w:rsidR="00F54D60" w:rsidRPr="00476C5D">
              <w:rPr>
                <w:rFonts w:eastAsia="Times New Roman" w:cs="Times New Roman"/>
                <w:bCs/>
                <w:sz w:val="22"/>
                <w:lang w:val="sr-Cyrl-RS"/>
              </w:rPr>
              <w:t xml:space="preserve">Развојног плана школе у шк. </w:t>
            </w:r>
            <w:r w:rsidR="00762EA4" w:rsidRPr="00476C5D">
              <w:rPr>
                <w:rFonts w:eastAsia="Times New Roman" w:cs="Times New Roman"/>
                <w:bCs/>
                <w:sz w:val="22"/>
                <w:lang w:val="sr-Cyrl-RS"/>
              </w:rPr>
              <w:t>2021</w:t>
            </w:r>
            <w:r w:rsidR="00F54D60" w:rsidRPr="00476C5D">
              <w:rPr>
                <w:rFonts w:eastAsia="Times New Roman" w:cs="Times New Roman"/>
                <w:bCs/>
                <w:sz w:val="22"/>
                <w:lang w:val="sr-Cyrl-RS"/>
              </w:rPr>
              <w:t>/22</w:t>
            </w:r>
            <w:r w:rsidRPr="00476C5D">
              <w:rPr>
                <w:rFonts w:eastAsia="Times New Roman" w:cs="Times New Roman"/>
                <w:bCs/>
                <w:sz w:val="22"/>
                <w:lang w:val="sr-Cyrl-RS"/>
              </w:rPr>
              <w:t>.г.</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 xml:space="preserve">Израда Извештаја о реализацији стручног усавршавања у шк. </w:t>
            </w:r>
            <w:r w:rsidR="00762EA4" w:rsidRPr="00476C5D">
              <w:rPr>
                <w:rFonts w:eastAsia="Times New Roman" w:cs="Times New Roman"/>
                <w:bCs/>
                <w:sz w:val="22"/>
                <w:lang w:val="sr-Cyrl-RS"/>
              </w:rPr>
              <w:t>2021</w:t>
            </w:r>
            <w:r w:rsidR="00F54D60" w:rsidRPr="00476C5D">
              <w:rPr>
                <w:rFonts w:eastAsia="Times New Roman" w:cs="Times New Roman"/>
                <w:bCs/>
                <w:sz w:val="22"/>
                <w:lang w:val="sr-Cyrl-RS"/>
              </w:rPr>
              <w:t>/22.</w:t>
            </w:r>
            <w:r w:rsidRPr="00476C5D">
              <w:rPr>
                <w:rFonts w:eastAsia="Times New Roman" w:cs="Times New Roman"/>
                <w:bCs/>
                <w:sz w:val="22"/>
                <w:lang w:val="sr-Cyrl-RS"/>
              </w:rPr>
              <w:t>г.</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Израда Годишњег плана рада за шк.2022/23.</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У оквиру ГПР-а израда глобалног план рада психолога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lastRenderedPageBreak/>
              <w:t>План увођења приправника у посао</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 xml:space="preserve">План рада Ученичког парламента </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План рада Тима за заштиту од дискриминације, насиља, злостављања и занемаривања План рада Тима за ИОП</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План рада осталих Тимова у школи</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Помоћ наставницима приликом израде планова редовне, допунске/додатне наставе.</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Учешће у изради извештаја о раду школе</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Иницирање и спровођење анализа и истраживања у школи у циљу испитивања потреба</w:t>
            </w:r>
          </w:p>
        </w:tc>
        <w:tc>
          <w:tcPr>
            <w:tcW w:w="3295" w:type="dxa"/>
            <w:vAlign w:val="center"/>
          </w:tcPr>
          <w:p w:rsidR="001B6CF8" w:rsidRPr="00476C5D" w:rsidRDefault="001B6CF8" w:rsidP="00DF1CEE">
            <w:pPr>
              <w:spacing w:before="7" w:line="276" w:lineRule="auto"/>
              <w:rPr>
                <w:rFonts w:eastAsia="Times New Roman" w:cs="Times New Roman"/>
                <w:bCs/>
                <w:sz w:val="22"/>
                <w:lang w:val="sr-Cyrl-RS"/>
              </w:rPr>
            </w:pPr>
            <w:r w:rsidRPr="00476C5D">
              <w:rPr>
                <w:rFonts w:eastAsia="Times New Roman" w:cs="Times New Roman"/>
                <w:bCs/>
                <w:sz w:val="22"/>
                <w:lang w:val="sr-Cyrl-RS"/>
              </w:rPr>
              <w:lastRenderedPageBreak/>
              <w:t>Током школске године</w:t>
            </w:r>
          </w:p>
        </w:tc>
        <w:tc>
          <w:tcPr>
            <w:tcW w:w="3296" w:type="dxa"/>
            <w:vAlign w:val="center"/>
          </w:tcPr>
          <w:p w:rsidR="001B6CF8" w:rsidRPr="00476C5D" w:rsidRDefault="001B6CF8" w:rsidP="00DF1CEE">
            <w:pPr>
              <w:spacing w:before="7" w:line="276" w:lineRule="auto"/>
              <w:rPr>
                <w:rFonts w:eastAsia="Times New Roman" w:cs="Times New Roman"/>
                <w:bCs/>
                <w:sz w:val="22"/>
                <w:lang w:val="sr-Cyrl-RS"/>
              </w:rPr>
            </w:pPr>
            <w:r w:rsidRPr="00476C5D">
              <w:rPr>
                <w:rFonts w:eastAsia="Times New Roman" w:cs="Times New Roman"/>
                <w:bCs/>
                <w:sz w:val="22"/>
                <w:lang w:val="sr-Cyrl-RS"/>
              </w:rPr>
              <w:t>Директор, помоћник директора, руководиоци стручних већа, класне старешине, предметни наставници</w:t>
            </w:r>
          </w:p>
        </w:tc>
      </w:tr>
      <w:tr w:rsidR="001B6CF8" w:rsidRPr="00476C5D" w:rsidTr="00B234B5">
        <w:trPr>
          <w:trHeight w:val="127"/>
        </w:trPr>
        <w:tc>
          <w:tcPr>
            <w:tcW w:w="3295" w:type="dxa"/>
            <w:shd w:val="clear" w:color="auto" w:fill="DBE5F1" w:themeFill="accent1" w:themeFillTint="33"/>
            <w:vAlign w:val="center"/>
          </w:tcPr>
          <w:p w:rsidR="001B6CF8" w:rsidRPr="00476C5D" w:rsidRDefault="001B6CF8" w:rsidP="00DF1CEE">
            <w:pPr>
              <w:spacing w:line="276" w:lineRule="auto"/>
              <w:rPr>
                <w:rFonts w:cs="Times New Roman"/>
                <w:b/>
                <w:szCs w:val="24"/>
              </w:rPr>
            </w:pPr>
            <w:r w:rsidRPr="00476C5D">
              <w:rPr>
                <w:rFonts w:cs="Times New Roman"/>
                <w:b/>
                <w:szCs w:val="24"/>
              </w:rPr>
              <w:lastRenderedPageBreak/>
              <w:t>2.   Праћење и вредновање васпитно-образовног рада</w:t>
            </w:r>
          </w:p>
        </w:tc>
        <w:tc>
          <w:tcPr>
            <w:tcW w:w="3295" w:type="dxa"/>
            <w:shd w:val="clear" w:color="auto" w:fill="DBE5F1" w:themeFill="accent1" w:themeFillTint="33"/>
            <w:vAlign w:val="center"/>
          </w:tcPr>
          <w:p w:rsidR="001B6CF8" w:rsidRPr="00476C5D" w:rsidRDefault="001B6CF8" w:rsidP="00DF1CEE">
            <w:pPr>
              <w:spacing w:line="276" w:lineRule="auto"/>
              <w:rPr>
                <w:rFonts w:cs="Times New Roman"/>
                <w:b/>
                <w:szCs w:val="24"/>
              </w:rPr>
            </w:pPr>
            <w:r w:rsidRPr="00476C5D">
              <w:rPr>
                <w:rFonts w:cs="Times New Roman"/>
                <w:b/>
                <w:szCs w:val="24"/>
              </w:rPr>
              <w:t>Време реализације</w:t>
            </w:r>
          </w:p>
        </w:tc>
        <w:tc>
          <w:tcPr>
            <w:tcW w:w="3296" w:type="dxa"/>
            <w:shd w:val="clear" w:color="auto" w:fill="DBE5F1" w:themeFill="accent1" w:themeFillTint="33"/>
            <w:vAlign w:val="center"/>
          </w:tcPr>
          <w:p w:rsidR="001B6CF8" w:rsidRPr="00476C5D" w:rsidRDefault="001B6CF8" w:rsidP="00DF1CEE">
            <w:pPr>
              <w:spacing w:line="276" w:lineRule="auto"/>
              <w:rPr>
                <w:rFonts w:cs="Times New Roman"/>
                <w:b/>
                <w:szCs w:val="24"/>
              </w:rPr>
            </w:pPr>
            <w:r w:rsidRPr="00476C5D">
              <w:rPr>
                <w:rFonts w:cs="Times New Roman"/>
                <w:b/>
                <w:szCs w:val="24"/>
              </w:rPr>
              <w:t>Сарадници</w:t>
            </w:r>
          </w:p>
        </w:tc>
      </w:tr>
      <w:tr w:rsidR="001B6CF8" w:rsidRPr="00476C5D" w:rsidTr="00B234B5">
        <w:trPr>
          <w:trHeight w:val="127"/>
        </w:trPr>
        <w:tc>
          <w:tcPr>
            <w:tcW w:w="3295" w:type="dxa"/>
          </w:tcPr>
          <w:p w:rsidR="001B6CF8" w:rsidRPr="00476C5D" w:rsidRDefault="001B6CF8" w:rsidP="00DF1CEE">
            <w:pPr>
              <w:spacing w:line="276" w:lineRule="auto"/>
              <w:jc w:val="left"/>
              <w:rPr>
                <w:rFonts w:cs="Times New Roman"/>
                <w:sz w:val="22"/>
              </w:rPr>
            </w:pPr>
            <w:r w:rsidRPr="00476C5D">
              <w:rPr>
                <w:rFonts w:cs="Times New Roman"/>
                <w:sz w:val="22"/>
              </w:rPr>
              <w:t>Систематско праћење и вредновање наставног процеса Праћење реализације васпитно- образовног рада</w:t>
            </w:r>
          </w:p>
          <w:p w:rsidR="001B6CF8" w:rsidRPr="00476C5D" w:rsidRDefault="001B6CF8" w:rsidP="00DF1CEE">
            <w:pPr>
              <w:spacing w:line="276" w:lineRule="auto"/>
              <w:jc w:val="left"/>
              <w:rPr>
                <w:rFonts w:cs="Times New Roman"/>
                <w:sz w:val="22"/>
              </w:rPr>
            </w:pPr>
            <w:r w:rsidRPr="00476C5D">
              <w:rPr>
                <w:rFonts w:cs="Times New Roman"/>
                <w:sz w:val="22"/>
              </w:rPr>
              <w:t>Рад на развијању и примени инструмената за самовредновање различитих области и активности рада установе</w:t>
            </w:r>
          </w:p>
          <w:p w:rsidR="001B6CF8" w:rsidRPr="00476C5D" w:rsidRDefault="001B6CF8" w:rsidP="00DF1CEE">
            <w:pPr>
              <w:spacing w:line="276" w:lineRule="auto"/>
              <w:jc w:val="left"/>
              <w:rPr>
                <w:rFonts w:cs="Times New Roman"/>
                <w:sz w:val="22"/>
              </w:rPr>
            </w:pPr>
            <w:r w:rsidRPr="00476C5D">
              <w:rPr>
                <w:rFonts w:cs="Times New Roman"/>
                <w:sz w:val="22"/>
              </w:rPr>
              <w:t>Праћење анализе успеха и дисциплине ученика на класификационим периодима, и предлагање мера за њихово побољшање</w:t>
            </w:r>
          </w:p>
          <w:p w:rsidR="001B6CF8" w:rsidRPr="00476C5D" w:rsidRDefault="001B6CF8" w:rsidP="00DF1CEE">
            <w:pPr>
              <w:spacing w:line="276" w:lineRule="auto"/>
              <w:jc w:val="left"/>
              <w:rPr>
                <w:rFonts w:cs="Times New Roman"/>
                <w:sz w:val="22"/>
              </w:rPr>
            </w:pPr>
            <w:r w:rsidRPr="00476C5D">
              <w:rPr>
                <w:rFonts w:cs="Times New Roman"/>
                <w:sz w:val="22"/>
              </w:rPr>
              <w:t>Праћење успеха ученика на такмичењима, завршним и пријемним испитима</w:t>
            </w:r>
          </w:p>
          <w:p w:rsidR="001B6CF8" w:rsidRPr="00476C5D" w:rsidRDefault="001B6CF8" w:rsidP="00DF1CEE">
            <w:pPr>
              <w:spacing w:line="276" w:lineRule="auto"/>
              <w:jc w:val="left"/>
              <w:rPr>
                <w:rFonts w:cs="Times New Roman"/>
                <w:sz w:val="22"/>
              </w:rPr>
            </w:pPr>
            <w:r w:rsidRPr="00476C5D">
              <w:rPr>
                <w:rFonts w:cs="Times New Roman"/>
                <w:sz w:val="22"/>
              </w:rPr>
              <w:t>Праћење и вредновање примене ИОП-а</w:t>
            </w:r>
          </w:p>
          <w:p w:rsidR="001B6CF8" w:rsidRPr="00476C5D" w:rsidRDefault="001B6CF8" w:rsidP="00DF1CEE">
            <w:pPr>
              <w:spacing w:line="276" w:lineRule="auto"/>
              <w:jc w:val="left"/>
              <w:rPr>
                <w:rFonts w:cs="Times New Roman"/>
                <w:sz w:val="22"/>
              </w:rPr>
            </w:pPr>
            <w:r w:rsidRPr="00476C5D">
              <w:rPr>
                <w:rFonts w:cs="Times New Roman"/>
                <w:sz w:val="22"/>
              </w:rPr>
              <w:t>Преглед матичних књига</w:t>
            </w:r>
          </w:p>
        </w:tc>
        <w:tc>
          <w:tcPr>
            <w:tcW w:w="3295" w:type="dxa"/>
            <w:vAlign w:val="center"/>
          </w:tcPr>
          <w:p w:rsidR="001B6CF8" w:rsidRPr="00476C5D" w:rsidRDefault="001B6CF8" w:rsidP="00DF1CEE">
            <w:pPr>
              <w:spacing w:line="276" w:lineRule="auto"/>
              <w:rPr>
                <w:rFonts w:cs="Times New Roman"/>
                <w:sz w:val="22"/>
              </w:rPr>
            </w:pPr>
            <w:r w:rsidRPr="00476C5D">
              <w:rPr>
                <w:rFonts w:cs="Times New Roman"/>
                <w:sz w:val="22"/>
              </w:rPr>
              <w:t>Током школске године</w:t>
            </w:r>
          </w:p>
        </w:tc>
        <w:tc>
          <w:tcPr>
            <w:tcW w:w="3296" w:type="dxa"/>
            <w:vAlign w:val="center"/>
          </w:tcPr>
          <w:p w:rsidR="001B6CF8" w:rsidRPr="00476C5D" w:rsidRDefault="001B6CF8" w:rsidP="00DF1CEE">
            <w:pPr>
              <w:spacing w:line="276" w:lineRule="auto"/>
              <w:rPr>
                <w:rFonts w:cs="Times New Roman"/>
                <w:sz w:val="22"/>
              </w:rPr>
            </w:pPr>
            <w:r w:rsidRPr="00476C5D">
              <w:rPr>
                <w:rFonts w:cs="Times New Roman"/>
                <w:sz w:val="22"/>
              </w:rPr>
              <w:t>Директор, помоћник директора, руководиоци стручних већа, класне старешине, предметни наставници</w:t>
            </w:r>
          </w:p>
        </w:tc>
      </w:tr>
      <w:tr w:rsidR="001B6CF8" w:rsidRPr="00476C5D" w:rsidTr="00B234B5">
        <w:trPr>
          <w:trHeight w:val="127"/>
        </w:trPr>
        <w:tc>
          <w:tcPr>
            <w:tcW w:w="3295" w:type="dxa"/>
            <w:shd w:val="clear" w:color="auto" w:fill="DBE5F1" w:themeFill="accent1" w:themeFillTint="33"/>
          </w:tcPr>
          <w:p w:rsidR="001B6CF8" w:rsidRPr="00476C5D" w:rsidRDefault="001B6CF8" w:rsidP="00DF1CEE">
            <w:pPr>
              <w:spacing w:line="276" w:lineRule="auto"/>
              <w:rPr>
                <w:rFonts w:cs="Times New Roman"/>
                <w:b/>
                <w:szCs w:val="24"/>
              </w:rPr>
            </w:pPr>
            <w:r w:rsidRPr="00476C5D">
              <w:rPr>
                <w:rFonts w:cs="Times New Roman"/>
                <w:b/>
                <w:szCs w:val="24"/>
              </w:rPr>
              <w:t>3.   Рад са наставницима</w:t>
            </w:r>
          </w:p>
        </w:tc>
        <w:tc>
          <w:tcPr>
            <w:tcW w:w="3295" w:type="dxa"/>
            <w:shd w:val="clear" w:color="auto" w:fill="DBE5F1" w:themeFill="accent1" w:themeFillTint="33"/>
          </w:tcPr>
          <w:p w:rsidR="001B6CF8" w:rsidRPr="00476C5D" w:rsidRDefault="001B6CF8" w:rsidP="00DF1CEE">
            <w:pPr>
              <w:spacing w:line="276" w:lineRule="auto"/>
              <w:rPr>
                <w:rFonts w:cs="Times New Roman"/>
                <w:b/>
                <w:szCs w:val="24"/>
              </w:rPr>
            </w:pPr>
            <w:r w:rsidRPr="00476C5D">
              <w:rPr>
                <w:rFonts w:cs="Times New Roman"/>
                <w:b/>
                <w:szCs w:val="24"/>
              </w:rPr>
              <w:t>Време реализације</w:t>
            </w:r>
          </w:p>
        </w:tc>
        <w:tc>
          <w:tcPr>
            <w:tcW w:w="3296" w:type="dxa"/>
            <w:shd w:val="clear" w:color="auto" w:fill="DBE5F1" w:themeFill="accent1" w:themeFillTint="33"/>
          </w:tcPr>
          <w:p w:rsidR="001B6CF8" w:rsidRPr="00476C5D" w:rsidRDefault="001B6CF8" w:rsidP="00DF1CEE">
            <w:pPr>
              <w:spacing w:line="276" w:lineRule="auto"/>
              <w:rPr>
                <w:rFonts w:cs="Times New Roman"/>
                <w:b/>
                <w:szCs w:val="24"/>
              </w:rPr>
            </w:pPr>
            <w:r w:rsidRPr="00476C5D">
              <w:rPr>
                <w:rFonts w:cs="Times New Roman"/>
                <w:b/>
                <w:szCs w:val="24"/>
              </w:rPr>
              <w:t>Сарадници</w:t>
            </w:r>
          </w:p>
        </w:tc>
      </w:tr>
      <w:tr w:rsidR="001B6CF8" w:rsidRPr="00476C5D" w:rsidTr="00B234B5">
        <w:trPr>
          <w:trHeight w:val="127"/>
        </w:trPr>
        <w:tc>
          <w:tcPr>
            <w:tcW w:w="3295" w:type="dxa"/>
          </w:tcPr>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 xml:space="preserve">Пружање стручне помоћи наставницима на унапрећивању васпитно-образовног рада </w:t>
            </w:r>
            <w:r w:rsidRPr="00476C5D">
              <w:rPr>
                <w:rFonts w:eastAsia="Times New Roman" w:cs="Times New Roman"/>
                <w:bCs/>
                <w:sz w:val="22"/>
                <w:lang w:val="sr-Cyrl-RS"/>
              </w:rPr>
              <w:lastRenderedPageBreak/>
              <w:t>Пружање помоћи наставницима у планирању угледних/огледних часова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Пружање помоћи наставницима у раду са ученицима који похађају наставу према ИОП програму</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Праћење начина вођења документације</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Посета часовима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Анализа посећених часова Сарадња са наставницима у превенцији могућих проблема са ученицима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Сарадња при идентификацији ученика којима је потребна додатна подршка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Откривање узрока проблема у раду са ученицима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Пружање помоћи наставницима у остваривању сарадње са родитељима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Пружање помоћи</w:t>
            </w:r>
          </w:p>
        </w:tc>
        <w:tc>
          <w:tcPr>
            <w:tcW w:w="3295" w:type="dxa"/>
            <w:vAlign w:val="center"/>
          </w:tcPr>
          <w:p w:rsidR="001B6CF8" w:rsidRPr="00476C5D" w:rsidRDefault="001B6CF8" w:rsidP="00DF1CEE">
            <w:pPr>
              <w:spacing w:line="276" w:lineRule="auto"/>
              <w:rPr>
                <w:rFonts w:cs="Times New Roman"/>
                <w:sz w:val="22"/>
              </w:rPr>
            </w:pPr>
            <w:r w:rsidRPr="00476C5D">
              <w:rPr>
                <w:rFonts w:cs="Times New Roman"/>
                <w:sz w:val="22"/>
              </w:rPr>
              <w:lastRenderedPageBreak/>
              <w:t>Током школске године</w:t>
            </w:r>
          </w:p>
        </w:tc>
        <w:tc>
          <w:tcPr>
            <w:tcW w:w="3296" w:type="dxa"/>
            <w:vAlign w:val="center"/>
          </w:tcPr>
          <w:p w:rsidR="001B6CF8" w:rsidRPr="00476C5D" w:rsidRDefault="001B6CF8" w:rsidP="00DF1CEE">
            <w:pPr>
              <w:spacing w:line="276" w:lineRule="auto"/>
              <w:rPr>
                <w:rFonts w:cs="Times New Roman"/>
                <w:sz w:val="22"/>
              </w:rPr>
            </w:pPr>
            <w:r w:rsidRPr="00476C5D">
              <w:rPr>
                <w:rFonts w:cs="Times New Roman"/>
                <w:sz w:val="22"/>
              </w:rPr>
              <w:t xml:space="preserve">Директор, помоћник директора, руководиоци стручних већа, класне старешине, предметни </w:t>
            </w:r>
            <w:r w:rsidRPr="00476C5D">
              <w:rPr>
                <w:rFonts w:cs="Times New Roman"/>
                <w:sz w:val="22"/>
              </w:rPr>
              <w:lastRenderedPageBreak/>
              <w:t>наставници</w:t>
            </w:r>
          </w:p>
        </w:tc>
      </w:tr>
      <w:tr w:rsidR="001B6CF8" w:rsidRPr="00476C5D" w:rsidTr="00B234B5">
        <w:trPr>
          <w:trHeight w:val="127"/>
        </w:trPr>
        <w:tc>
          <w:tcPr>
            <w:tcW w:w="3295" w:type="dxa"/>
            <w:shd w:val="clear" w:color="auto" w:fill="DBE5F1" w:themeFill="accent1" w:themeFillTint="33"/>
          </w:tcPr>
          <w:p w:rsidR="001B6CF8" w:rsidRPr="00476C5D" w:rsidRDefault="001B6CF8" w:rsidP="00DF1CEE">
            <w:pPr>
              <w:spacing w:line="276" w:lineRule="auto"/>
              <w:rPr>
                <w:rFonts w:cs="Times New Roman"/>
                <w:b/>
                <w:szCs w:val="24"/>
              </w:rPr>
            </w:pPr>
            <w:r w:rsidRPr="00476C5D">
              <w:rPr>
                <w:rFonts w:cs="Times New Roman"/>
                <w:b/>
                <w:szCs w:val="24"/>
              </w:rPr>
              <w:lastRenderedPageBreak/>
              <w:t>4.   Рад са ученицима</w:t>
            </w:r>
          </w:p>
        </w:tc>
        <w:tc>
          <w:tcPr>
            <w:tcW w:w="3295" w:type="dxa"/>
            <w:shd w:val="clear" w:color="auto" w:fill="DBE5F1" w:themeFill="accent1" w:themeFillTint="33"/>
          </w:tcPr>
          <w:p w:rsidR="001B6CF8" w:rsidRPr="00476C5D" w:rsidRDefault="001B6CF8" w:rsidP="00DF1CEE">
            <w:pPr>
              <w:spacing w:line="276" w:lineRule="auto"/>
              <w:rPr>
                <w:rFonts w:cs="Times New Roman"/>
                <w:b/>
                <w:szCs w:val="24"/>
              </w:rPr>
            </w:pPr>
            <w:r w:rsidRPr="00476C5D">
              <w:rPr>
                <w:rFonts w:cs="Times New Roman"/>
                <w:b/>
                <w:szCs w:val="24"/>
              </w:rPr>
              <w:t>Време реализације</w:t>
            </w:r>
          </w:p>
        </w:tc>
        <w:tc>
          <w:tcPr>
            <w:tcW w:w="3296" w:type="dxa"/>
            <w:shd w:val="clear" w:color="auto" w:fill="DBE5F1" w:themeFill="accent1" w:themeFillTint="33"/>
          </w:tcPr>
          <w:p w:rsidR="001B6CF8" w:rsidRPr="00476C5D" w:rsidRDefault="001B6CF8" w:rsidP="00DF1CEE">
            <w:pPr>
              <w:spacing w:line="276" w:lineRule="auto"/>
              <w:rPr>
                <w:rFonts w:cs="Times New Roman"/>
                <w:b/>
                <w:szCs w:val="24"/>
              </w:rPr>
            </w:pPr>
            <w:r w:rsidRPr="00476C5D">
              <w:rPr>
                <w:rFonts w:cs="Times New Roman"/>
                <w:b/>
                <w:szCs w:val="24"/>
              </w:rPr>
              <w:t>Сарадници</w:t>
            </w:r>
          </w:p>
        </w:tc>
      </w:tr>
      <w:tr w:rsidR="001B6CF8" w:rsidRPr="00476C5D" w:rsidTr="00B234B5">
        <w:trPr>
          <w:trHeight w:val="127"/>
        </w:trPr>
        <w:tc>
          <w:tcPr>
            <w:tcW w:w="3295" w:type="dxa"/>
          </w:tcPr>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Праћење прилагођавања ученика првог разреда Праћење напредовања ученика Саветодавни рад са ученицима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уколико имају проблем, питање,</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недоумицу</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Превентивни и корективни рад са ученицима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Професионално информисање ученика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Идентификација ученика који слабије напредују</w:t>
            </w:r>
          </w:p>
          <w:p w:rsidR="001B6CF8" w:rsidRPr="00476C5D" w:rsidRDefault="001B6CF8" w:rsidP="00DF1CEE">
            <w:pPr>
              <w:spacing w:before="7" w:line="276" w:lineRule="auto"/>
              <w:jc w:val="left"/>
              <w:rPr>
                <w:rFonts w:eastAsia="Times New Roman" w:cs="Times New Roman"/>
                <w:b/>
                <w:bCs/>
                <w:sz w:val="26"/>
                <w:szCs w:val="26"/>
                <w:lang w:val="sr-Cyrl-RS"/>
              </w:rPr>
            </w:pPr>
            <w:r w:rsidRPr="00476C5D">
              <w:rPr>
                <w:rFonts w:eastAsia="Times New Roman" w:cs="Times New Roman"/>
                <w:bCs/>
                <w:sz w:val="22"/>
                <w:lang w:val="sr-Cyrl-RS"/>
              </w:rPr>
              <w:t>Пружање помоћи у раду Ученичког парламента Радионице са ученицима Ученичког парламента Учествовање у изради педагошког профила ученика који похађа наставу према ИОП програму</w:t>
            </w:r>
          </w:p>
        </w:tc>
        <w:tc>
          <w:tcPr>
            <w:tcW w:w="3295" w:type="dxa"/>
            <w:vAlign w:val="center"/>
          </w:tcPr>
          <w:p w:rsidR="001B6CF8" w:rsidRPr="00476C5D" w:rsidRDefault="001B6CF8" w:rsidP="00DF1CEE">
            <w:pPr>
              <w:spacing w:before="7" w:line="276" w:lineRule="auto"/>
              <w:rPr>
                <w:rFonts w:eastAsia="Times New Roman" w:cs="Times New Roman"/>
                <w:bCs/>
                <w:sz w:val="22"/>
                <w:lang w:val="sr-Cyrl-RS"/>
              </w:rPr>
            </w:pPr>
            <w:r w:rsidRPr="00476C5D">
              <w:rPr>
                <w:rFonts w:eastAsia="Times New Roman" w:cs="Times New Roman"/>
                <w:bCs/>
                <w:sz w:val="22"/>
                <w:lang w:val="sr-Cyrl-RS"/>
              </w:rPr>
              <w:t>Током школске године</w:t>
            </w:r>
          </w:p>
        </w:tc>
        <w:tc>
          <w:tcPr>
            <w:tcW w:w="3296" w:type="dxa"/>
            <w:vAlign w:val="center"/>
          </w:tcPr>
          <w:p w:rsidR="001B6CF8" w:rsidRPr="00476C5D" w:rsidRDefault="001B6CF8" w:rsidP="00DF1CEE">
            <w:pPr>
              <w:spacing w:before="7" w:line="276" w:lineRule="auto"/>
              <w:rPr>
                <w:rFonts w:eastAsia="Times New Roman" w:cs="Times New Roman"/>
                <w:bCs/>
                <w:sz w:val="22"/>
                <w:lang w:val="sr-Cyrl-RS"/>
              </w:rPr>
            </w:pPr>
            <w:r w:rsidRPr="00476C5D">
              <w:rPr>
                <w:rFonts w:eastAsia="Times New Roman" w:cs="Times New Roman"/>
                <w:bCs/>
                <w:sz w:val="22"/>
                <w:lang w:val="sr-Cyrl-RS"/>
              </w:rPr>
              <w:t>Класне старешине, предметни наставници</w:t>
            </w:r>
          </w:p>
        </w:tc>
      </w:tr>
      <w:tr w:rsidR="001B6CF8" w:rsidRPr="00476C5D" w:rsidTr="00B234B5">
        <w:trPr>
          <w:trHeight w:val="127"/>
        </w:trPr>
        <w:tc>
          <w:tcPr>
            <w:tcW w:w="3295" w:type="dxa"/>
            <w:shd w:val="clear" w:color="auto" w:fill="DBE5F1" w:themeFill="accent1" w:themeFillTint="33"/>
          </w:tcPr>
          <w:p w:rsidR="001B6CF8" w:rsidRPr="00476C5D" w:rsidRDefault="001B6CF8" w:rsidP="00DF1CEE">
            <w:pPr>
              <w:spacing w:line="276" w:lineRule="auto"/>
              <w:rPr>
                <w:rFonts w:cs="Times New Roman"/>
                <w:b/>
                <w:szCs w:val="24"/>
              </w:rPr>
            </w:pPr>
            <w:r w:rsidRPr="00476C5D">
              <w:rPr>
                <w:rFonts w:cs="Times New Roman"/>
                <w:b/>
                <w:szCs w:val="24"/>
              </w:rPr>
              <w:lastRenderedPageBreak/>
              <w:t>5.   Рад са родитељима односно старатељима</w:t>
            </w:r>
          </w:p>
        </w:tc>
        <w:tc>
          <w:tcPr>
            <w:tcW w:w="3295" w:type="dxa"/>
            <w:shd w:val="clear" w:color="auto" w:fill="DBE5F1" w:themeFill="accent1" w:themeFillTint="33"/>
          </w:tcPr>
          <w:p w:rsidR="001B6CF8" w:rsidRPr="00476C5D" w:rsidRDefault="001B6CF8" w:rsidP="00DF1CEE">
            <w:pPr>
              <w:spacing w:line="276" w:lineRule="auto"/>
              <w:rPr>
                <w:rFonts w:cs="Times New Roman"/>
                <w:b/>
                <w:szCs w:val="24"/>
              </w:rPr>
            </w:pPr>
            <w:r w:rsidRPr="00476C5D">
              <w:rPr>
                <w:rFonts w:cs="Times New Roman"/>
                <w:b/>
                <w:szCs w:val="24"/>
              </w:rPr>
              <w:t>Време реализације</w:t>
            </w:r>
          </w:p>
        </w:tc>
        <w:tc>
          <w:tcPr>
            <w:tcW w:w="3296" w:type="dxa"/>
            <w:shd w:val="clear" w:color="auto" w:fill="DBE5F1" w:themeFill="accent1" w:themeFillTint="33"/>
          </w:tcPr>
          <w:p w:rsidR="001B6CF8" w:rsidRPr="00476C5D" w:rsidRDefault="001B6CF8" w:rsidP="00DF1CEE">
            <w:pPr>
              <w:spacing w:line="276" w:lineRule="auto"/>
              <w:rPr>
                <w:rFonts w:cs="Times New Roman"/>
                <w:b/>
                <w:szCs w:val="24"/>
              </w:rPr>
            </w:pPr>
            <w:r w:rsidRPr="00476C5D">
              <w:rPr>
                <w:rFonts w:cs="Times New Roman"/>
                <w:b/>
                <w:szCs w:val="24"/>
              </w:rPr>
              <w:t>Сарадници</w:t>
            </w:r>
          </w:p>
        </w:tc>
      </w:tr>
      <w:tr w:rsidR="001B6CF8" w:rsidRPr="00476C5D" w:rsidTr="00B234B5">
        <w:trPr>
          <w:trHeight w:val="127"/>
        </w:trPr>
        <w:tc>
          <w:tcPr>
            <w:tcW w:w="3295" w:type="dxa"/>
          </w:tcPr>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Саветодавни рад са родитељима чија деца имају тешкоће у учењу, понашању, напредовању Сарадња са родитељима ученика првог разреда; адаптација Прикупљање података од родитеља значајних за упознавање и праћење ученика Сарадња са Саветом родитеља</w:t>
            </w:r>
          </w:p>
        </w:tc>
        <w:tc>
          <w:tcPr>
            <w:tcW w:w="3295" w:type="dxa"/>
            <w:vAlign w:val="center"/>
          </w:tcPr>
          <w:p w:rsidR="001B6CF8" w:rsidRPr="00476C5D" w:rsidRDefault="001B6CF8" w:rsidP="00DF1CEE">
            <w:pPr>
              <w:spacing w:before="7" w:line="276" w:lineRule="auto"/>
              <w:rPr>
                <w:rFonts w:eastAsia="Times New Roman" w:cs="Times New Roman"/>
                <w:bCs/>
                <w:sz w:val="22"/>
                <w:lang w:val="sr-Cyrl-RS"/>
              </w:rPr>
            </w:pPr>
            <w:r w:rsidRPr="00476C5D">
              <w:rPr>
                <w:rFonts w:eastAsia="Times New Roman" w:cs="Times New Roman"/>
                <w:bCs/>
                <w:sz w:val="22"/>
                <w:lang w:val="sr-Cyrl-RS"/>
              </w:rPr>
              <w:t>Током школске године</w:t>
            </w:r>
          </w:p>
        </w:tc>
        <w:tc>
          <w:tcPr>
            <w:tcW w:w="3296" w:type="dxa"/>
            <w:vAlign w:val="center"/>
          </w:tcPr>
          <w:p w:rsidR="001B6CF8" w:rsidRPr="00476C5D" w:rsidRDefault="001B6CF8" w:rsidP="00DF1CEE">
            <w:pPr>
              <w:spacing w:before="7" w:line="276" w:lineRule="auto"/>
              <w:rPr>
                <w:rFonts w:eastAsia="Times New Roman" w:cs="Times New Roman"/>
                <w:bCs/>
                <w:sz w:val="22"/>
                <w:lang w:val="sr-Cyrl-RS"/>
              </w:rPr>
            </w:pPr>
            <w:r w:rsidRPr="00476C5D">
              <w:rPr>
                <w:rFonts w:eastAsia="Times New Roman" w:cs="Times New Roman"/>
                <w:bCs/>
                <w:sz w:val="22"/>
                <w:lang w:val="sr-Cyrl-RS"/>
              </w:rPr>
              <w:t>Класне старешине, предметни наставници</w:t>
            </w:r>
          </w:p>
        </w:tc>
      </w:tr>
      <w:tr w:rsidR="001B6CF8" w:rsidRPr="00476C5D" w:rsidTr="00B234B5">
        <w:trPr>
          <w:trHeight w:val="127"/>
        </w:trPr>
        <w:tc>
          <w:tcPr>
            <w:tcW w:w="3295" w:type="dxa"/>
            <w:shd w:val="clear" w:color="auto" w:fill="DBE5F1" w:themeFill="accent1" w:themeFillTint="33"/>
            <w:vAlign w:val="center"/>
          </w:tcPr>
          <w:p w:rsidR="001B6CF8" w:rsidRPr="00476C5D" w:rsidRDefault="001B6CF8" w:rsidP="00DF1CEE">
            <w:pPr>
              <w:spacing w:line="276" w:lineRule="auto"/>
              <w:rPr>
                <w:rFonts w:cs="Times New Roman"/>
                <w:b/>
                <w:szCs w:val="24"/>
              </w:rPr>
            </w:pPr>
            <w:r w:rsidRPr="00476C5D">
              <w:rPr>
                <w:rFonts w:cs="Times New Roman"/>
                <w:b/>
                <w:szCs w:val="24"/>
              </w:rPr>
              <w:t>6.   Рад са директором; помоћником директора</w:t>
            </w:r>
          </w:p>
        </w:tc>
        <w:tc>
          <w:tcPr>
            <w:tcW w:w="3295" w:type="dxa"/>
            <w:shd w:val="clear" w:color="auto" w:fill="DBE5F1" w:themeFill="accent1" w:themeFillTint="33"/>
            <w:vAlign w:val="center"/>
          </w:tcPr>
          <w:p w:rsidR="001B6CF8" w:rsidRPr="00476C5D" w:rsidRDefault="001B6CF8" w:rsidP="00DF1CEE">
            <w:pPr>
              <w:spacing w:line="276" w:lineRule="auto"/>
              <w:rPr>
                <w:rFonts w:cs="Times New Roman"/>
                <w:b/>
                <w:szCs w:val="24"/>
              </w:rPr>
            </w:pPr>
            <w:r w:rsidRPr="00476C5D">
              <w:rPr>
                <w:rFonts w:cs="Times New Roman"/>
                <w:b/>
                <w:szCs w:val="24"/>
              </w:rPr>
              <w:t>Време реализације</w:t>
            </w:r>
          </w:p>
        </w:tc>
        <w:tc>
          <w:tcPr>
            <w:tcW w:w="3296" w:type="dxa"/>
            <w:shd w:val="clear" w:color="auto" w:fill="DBE5F1" w:themeFill="accent1" w:themeFillTint="33"/>
            <w:vAlign w:val="center"/>
          </w:tcPr>
          <w:p w:rsidR="001B6CF8" w:rsidRPr="00476C5D" w:rsidRDefault="001B6CF8" w:rsidP="00DF1CEE">
            <w:pPr>
              <w:spacing w:line="276" w:lineRule="auto"/>
              <w:rPr>
                <w:rFonts w:cs="Times New Roman"/>
                <w:b/>
                <w:szCs w:val="24"/>
              </w:rPr>
            </w:pPr>
            <w:r w:rsidRPr="00476C5D">
              <w:rPr>
                <w:rFonts w:cs="Times New Roman"/>
                <w:b/>
                <w:szCs w:val="24"/>
              </w:rPr>
              <w:t>Сарадници</w:t>
            </w:r>
          </w:p>
        </w:tc>
      </w:tr>
      <w:tr w:rsidR="001B6CF8" w:rsidRPr="00476C5D" w:rsidTr="00B234B5">
        <w:trPr>
          <w:trHeight w:val="127"/>
        </w:trPr>
        <w:tc>
          <w:tcPr>
            <w:tcW w:w="3295" w:type="dxa"/>
          </w:tcPr>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Сарадња са директором и помоћником директора у оквиру рада стручних актива, тимова, комисија и размена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информација Заједничко планирање</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активности, израда докумената</w:t>
            </w:r>
          </w:p>
          <w:p w:rsidR="001B6CF8" w:rsidRPr="00476C5D" w:rsidRDefault="001B6CF8" w:rsidP="00DF1CEE">
            <w:pPr>
              <w:spacing w:before="7" w:line="276" w:lineRule="auto"/>
              <w:jc w:val="left"/>
              <w:rPr>
                <w:rFonts w:eastAsia="Times New Roman" w:cs="Times New Roman"/>
                <w:bCs/>
                <w:sz w:val="22"/>
              </w:rPr>
            </w:pPr>
            <w:r w:rsidRPr="00476C5D">
              <w:rPr>
                <w:rFonts w:eastAsia="Times New Roman" w:cs="Times New Roman"/>
                <w:bCs/>
                <w:sz w:val="22"/>
                <w:lang w:val="sr-Cyrl-RS"/>
              </w:rPr>
              <w:t>и извештаја о раду школе Сарадња на истраживању постојеће образовне праксе и проналажење мера за унапређивање</w:t>
            </w:r>
          </w:p>
          <w:p w:rsidR="001B6CF8" w:rsidRPr="00476C5D" w:rsidRDefault="001B6CF8" w:rsidP="00DF1CEE">
            <w:pPr>
              <w:spacing w:before="7" w:line="276" w:lineRule="auto"/>
              <w:jc w:val="left"/>
              <w:rPr>
                <w:rFonts w:eastAsia="Times New Roman" w:cs="Times New Roman"/>
                <w:bCs/>
                <w:sz w:val="22"/>
              </w:rPr>
            </w:pPr>
            <w:r w:rsidRPr="00476C5D">
              <w:rPr>
                <w:rFonts w:eastAsia="Times New Roman" w:cs="Times New Roman"/>
                <w:bCs/>
                <w:sz w:val="22"/>
              </w:rPr>
              <w:t>Тимски рад на проналажењу најефикаснијег начина унапређивања вођења педагошке документације Сарадња поводом жалби родитеља</w:t>
            </w:r>
          </w:p>
        </w:tc>
        <w:tc>
          <w:tcPr>
            <w:tcW w:w="3295" w:type="dxa"/>
            <w:vAlign w:val="center"/>
          </w:tcPr>
          <w:p w:rsidR="001B6CF8" w:rsidRPr="00476C5D" w:rsidRDefault="001B6CF8" w:rsidP="00DF1CEE">
            <w:pPr>
              <w:spacing w:before="7" w:line="276" w:lineRule="auto"/>
              <w:rPr>
                <w:rFonts w:eastAsia="Times New Roman" w:cs="Times New Roman"/>
                <w:bCs/>
                <w:sz w:val="22"/>
                <w:lang w:val="sr-Cyrl-RS"/>
              </w:rPr>
            </w:pPr>
            <w:r w:rsidRPr="00476C5D">
              <w:rPr>
                <w:rFonts w:eastAsia="Times New Roman" w:cs="Times New Roman"/>
                <w:bCs/>
                <w:sz w:val="22"/>
                <w:lang w:val="sr-Cyrl-RS"/>
              </w:rPr>
              <w:t>Током школске године</w:t>
            </w:r>
          </w:p>
        </w:tc>
        <w:tc>
          <w:tcPr>
            <w:tcW w:w="3296" w:type="dxa"/>
            <w:vAlign w:val="center"/>
          </w:tcPr>
          <w:p w:rsidR="001B6CF8" w:rsidRPr="00476C5D" w:rsidRDefault="001B6CF8" w:rsidP="00DF1CEE">
            <w:pPr>
              <w:spacing w:before="7" w:line="276" w:lineRule="auto"/>
              <w:rPr>
                <w:rFonts w:eastAsia="Times New Roman" w:cs="Times New Roman"/>
                <w:bCs/>
                <w:sz w:val="22"/>
                <w:lang w:val="sr-Cyrl-RS"/>
              </w:rPr>
            </w:pPr>
            <w:r w:rsidRPr="00476C5D">
              <w:rPr>
                <w:rFonts w:eastAsia="Times New Roman" w:cs="Times New Roman"/>
                <w:bCs/>
                <w:sz w:val="22"/>
                <w:lang w:val="sr-Cyrl-RS"/>
              </w:rPr>
              <w:t>Директор, помоћник директора</w:t>
            </w:r>
          </w:p>
        </w:tc>
      </w:tr>
      <w:tr w:rsidR="001B6CF8" w:rsidRPr="00476C5D" w:rsidTr="00B234B5">
        <w:trPr>
          <w:trHeight w:val="127"/>
        </w:trPr>
        <w:tc>
          <w:tcPr>
            <w:tcW w:w="3295" w:type="dxa"/>
            <w:shd w:val="clear" w:color="auto" w:fill="DBE5F1" w:themeFill="accent1" w:themeFillTint="33"/>
            <w:vAlign w:val="center"/>
          </w:tcPr>
          <w:p w:rsidR="001B6CF8" w:rsidRPr="00476C5D" w:rsidRDefault="001B6CF8" w:rsidP="00DF1CEE">
            <w:pPr>
              <w:spacing w:line="276" w:lineRule="auto"/>
              <w:rPr>
                <w:rFonts w:cs="Times New Roman"/>
                <w:b/>
              </w:rPr>
            </w:pPr>
            <w:r w:rsidRPr="00476C5D">
              <w:rPr>
                <w:rFonts w:cs="Times New Roman"/>
                <w:b/>
              </w:rPr>
              <w:t>7.   Рад у стручним органима и тимовима</w:t>
            </w:r>
          </w:p>
        </w:tc>
        <w:tc>
          <w:tcPr>
            <w:tcW w:w="3295" w:type="dxa"/>
            <w:shd w:val="clear" w:color="auto" w:fill="DBE5F1" w:themeFill="accent1" w:themeFillTint="33"/>
            <w:vAlign w:val="center"/>
          </w:tcPr>
          <w:p w:rsidR="001B6CF8" w:rsidRPr="00476C5D" w:rsidRDefault="001B6CF8" w:rsidP="00DF1CEE">
            <w:pPr>
              <w:spacing w:line="276" w:lineRule="auto"/>
              <w:rPr>
                <w:rFonts w:cs="Times New Roman"/>
                <w:b/>
              </w:rPr>
            </w:pPr>
            <w:r w:rsidRPr="00476C5D">
              <w:rPr>
                <w:rFonts w:cs="Times New Roman"/>
                <w:b/>
              </w:rPr>
              <w:t>Време реализације</w:t>
            </w:r>
          </w:p>
        </w:tc>
        <w:tc>
          <w:tcPr>
            <w:tcW w:w="3296" w:type="dxa"/>
            <w:shd w:val="clear" w:color="auto" w:fill="DBE5F1" w:themeFill="accent1" w:themeFillTint="33"/>
            <w:vAlign w:val="center"/>
          </w:tcPr>
          <w:p w:rsidR="001B6CF8" w:rsidRPr="00476C5D" w:rsidRDefault="001B6CF8" w:rsidP="00DF1CEE">
            <w:pPr>
              <w:spacing w:line="276" w:lineRule="auto"/>
              <w:rPr>
                <w:rFonts w:cs="Times New Roman"/>
                <w:b/>
              </w:rPr>
            </w:pPr>
            <w:r w:rsidRPr="00476C5D">
              <w:rPr>
                <w:rFonts w:cs="Times New Roman"/>
                <w:b/>
              </w:rPr>
              <w:t>Сарадници</w:t>
            </w:r>
          </w:p>
        </w:tc>
      </w:tr>
      <w:tr w:rsidR="001B6CF8" w:rsidRPr="00476C5D" w:rsidTr="00B234B5">
        <w:trPr>
          <w:trHeight w:val="127"/>
        </w:trPr>
        <w:tc>
          <w:tcPr>
            <w:tcW w:w="3295" w:type="dxa"/>
          </w:tcPr>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Учествовање у раду Наставничког већа Учествовање у раду Одељенских већа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Учествовање у раду Педагошког колегијума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Учествовање у раду Стручних актива и тимова</w:t>
            </w:r>
          </w:p>
          <w:p w:rsidR="001B6CF8" w:rsidRPr="00476C5D" w:rsidRDefault="001B6CF8" w:rsidP="00DF1CEE">
            <w:pPr>
              <w:spacing w:before="7" w:line="276" w:lineRule="auto"/>
              <w:jc w:val="left"/>
              <w:rPr>
                <w:rFonts w:eastAsia="Times New Roman" w:cs="Times New Roman"/>
                <w:bCs/>
                <w:sz w:val="22"/>
                <w:lang w:val="sr-Cyrl-RS"/>
              </w:rPr>
            </w:pPr>
            <w:r w:rsidRPr="00476C5D">
              <w:rPr>
                <w:rFonts w:eastAsia="Times New Roman" w:cs="Times New Roman"/>
                <w:bCs/>
                <w:sz w:val="22"/>
                <w:lang w:val="sr-Cyrl-RS"/>
              </w:rPr>
              <w:t>Предлагање мера за унапређивање рада стручних органа установе</w:t>
            </w:r>
          </w:p>
        </w:tc>
        <w:tc>
          <w:tcPr>
            <w:tcW w:w="3295" w:type="dxa"/>
            <w:vAlign w:val="center"/>
          </w:tcPr>
          <w:p w:rsidR="001B6CF8" w:rsidRPr="00476C5D" w:rsidRDefault="001B6CF8" w:rsidP="00DF1CEE">
            <w:pPr>
              <w:spacing w:before="7" w:line="276" w:lineRule="auto"/>
              <w:rPr>
                <w:rFonts w:eastAsia="Times New Roman" w:cs="Times New Roman"/>
                <w:bCs/>
                <w:sz w:val="22"/>
                <w:lang w:val="sr-Cyrl-RS"/>
              </w:rPr>
            </w:pPr>
            <w:r w:rsidRPr="00476C5D">
              <w:rPr>
                <w:rFonts w:eastAsia="Times New Roman" w:cs="Times New Roman"/>
                <w:bCs/>
                <w:sz w:val="22"/>
                <w:lang w:val="sr-Cyrl-RS"/>
              </w:rPr>
              <w:t>Током школске године</w:t>
            </w:r>
          </w:p>
        </w:tc>
        <w:tc>
          <w:tcPr>
            <w:tcW w:w="3296" w:type="dxa"/>
            <w:vAlign w:val="center"/>
          </w:tcPr>
          <w:p w:rsidR="001B6CF8" w:rsidRPr="00476C5D" w:rsidRDefault="001B6CF8" w:rsidP="00DF1CEE">
            <w:pPr>
              <w:spacing w:before="7" w:line="276" w:lineRule="auto"/>
              <w:rPr>
                <w:rFonts w:eastAsia="Times New Roman" w:cs="Times New Roman"/>
                <w:bCs/>
                <w:sz w:val="22"/>
                <w:lang w:val="sr-Cyrl-RS"/>
              </w:rPr>
            </w:pPr>
            <w:r w:rsidRPr="00476C5D">
              <w:rPr>
                <w:rFonts w:eastAsia="Times New Roman" w:cs="Times New Roman"/>
                <w:bCs/>
                <w:sz w:val="22"/>
                <w:lang w:val="sr-Cyrl-RS"/>
              </w:rPr>
              <w:t>Педагошки колегијум, руководиоци стручних већа, координатори Тимова</w:t>
            </w:r>
          </w:p>
        </w:tc>
      </w:tr>
      <w:tr w:rsidR="001B6CF8" w:rsidRPr="00476C5D" w:rsidTr="00B234B5">
        <w:trPr>
          <w:trHeight w:val="127"/>
        </w:trPr>
        <w:tc>
          <w:tcPr>
            <w:tcW w:w="3295" w:type="dxa"/>
            <w:shd w:val="clear" w:color="auto" w:fill="DBE5F1" w:themeFill="accent1" w:themeFillTint="33"/>
          </w:tcPr>
          <w:p w:rsidR="001B6CF8" w:rsidRPr="00476C5D" w:rsidRDefault="001B6CF8" w:rsidP="00DF1CEE">
            <w:pPr>
              <w:spacing w:line="276" w:lineRule="auto"/>
              <w:rPr>
                <w:rFonts w:cs="Times New Roman"/>
                <w:b/>
              </w:rPr>
            </w:pPr>
            <w:r w:rsidRPr="00476C5D">
              <w:rPr>
                <w:rFonts w:cs="Times New Roman"/>
                <w:b/>
              </w:rPr>
              <w:lastRenderedPageBreak/>
              <w:t>8.   Сарадња са надлежним установама, организацијама, удружењима и јединицом локалне самоуправе</w:t>
            </w:r>
          </w:p>
        </w:tc>
        <w:tc>
          <w:tcPr>
            <w:tcW w:w="3295" w:type="dxa"/>
            <w:shd w:val="clear" w:color="auto" w:fill="DBE5F1" w:themeFill="accent1" w:themeFillTint="33"/>
            <w:vAlign w:val="center"/>
          </w:tcPr>
          <w:p w:rsidR="001B6CF8" w:rsidRPr="00476C5D" w:rsidRDefault="001B6CF8" w:rsidP="00DF1CEE">
            <w:pPr>
              <w:spacing w:line="276" w:lineRule="auto"/>
              <w:rPr>
                <w:rFonts w:cs="Times New Roman"/>
                <w:b/>
              </w:rPr>
            </w:pPr>
            <w:r w:rsidRPr="00476C5D">
              <w:rPr>
                <w:rFonts w:cs="Times New Roman"/>
                <w:b/>
              </w:rPr>
              <w:t>Време реализације</w:t>
            </w:r>
          </w:p>
        </w:tc>
        <w:tc>
          <w:tcPr>
            <w:tcW w:w="3296" w:type="dxa"/>
            <w:shd w:val="clear" w:color="auto" w:fill="DBE5F1" w:themeFill="accent1" w:themeFillTint="33"/>
            <w:vAlign w:val="center"/>
          </w:tcPr>
          <w:p w:rsidR="001B6CF8" w:rsidRPr="00476C5D" w:rsidRDefault="001B6CF8" w:rsidP="00DF1CEE">
            <w:pPr>
              <w:spacing w:line="276" w:lineRule="auto"/>
              <w:rPr>
                <w:rFonts w:cs="Times New Roman"/>
                <w:b/>
              </w:rPr>
            </w:pPr>
            <w:r w:rsidRPr="00476C5D">
              <w:rPr>
                <w:rFonts w:cs="Times New Roman"/>
                <w:b/>
              </w:rPr>
              <w:t>Сарадници</w:t>
            </w:r>
          </w:p>
        </w:tc>
      </w:tr>
      <w:tr w:rsidR="001B6CF8" w:rsidRPr="00476C5D" w:rsidTr="00B234B5">
        <w:trPr>
          <w:trHeight w:val="127"/>
        </w:trPr>
        <w:tc>
          <w:tcPr>
            <w:tcW w:w="3295" w:type="dxa"/>
          </w:tcPr>
          <w:p w:rsidR="001B6CF8" w:rsidRPr="00476C5D" w:rsidRDefault="001B6CF8" w:rsidP="00DF1CEE">
            <w:pPr>
              <w:spacing w:line="276" w:lineRule="auto"/>
              <w:jc w:val="left"/>
              <w:rPr>
                <w:rFonts w:cs="Times New Roman"/>
                <w:sz w:val="22"/>
              </w:rPr>
            </w:pPr>
            <w:r w:rsidRPr="00476C5D">
              <w:rPr>
                <w:rFonts w:cs="Times New Roman"/>
                <w:sz w:val="22"/>
              </w:rPr>
              <w:t>Сарадња са основним школама и стручним службама</w:t>
            </w:r>
          </w:p>
          <w:p w:rsidR="001B6CF8" w:rsidRPr="00476C5D" w:rsidRDefault="001B6CF8" w:rsidP="00DF1CEE">
            <w:pPr>
              <w:spacing w:line="276" w:lineRule="auto"/>
              <w:jc w:val="left"/>
              <w:rPr>
                <w:rFonts w:cs="Times New Roman"/>
                <w:sz w:val="22"/>
              </w:rPr>
            </w:pPr>
            <w:r w:rsidRPr="00476C5D">
              <w:rPr>
                <w:rFonts w:cs="Times New Roman"/>
                <w:sz w:val="22"/>
              </w:rPr>
              <w:t>Сарадња са културним установама града Јаодине</w:t>
            </w:r>
          </w:p>
        </w:tc>
        <w:tc>
          <w:tcPr>
            <w:tcW w:w="3295" w:type="dxa"/>
            <w:vAlign w:val="center"/>
          </w:tcPr>
          <w:p w:rsidR="001B6CF8" w:rsidRPr="00476C5D" w:rsidRDefault="0002506A" w:rsidP="00DF1CEE">
            <w:pPr>
              <w:spacing w:line="276" w:lineRule="auto"/>
              <w:rPr>
                <w:rFonts w:cs="Times New Roman"/>
                <w:sz w:val="22"/>
                <w:lang w:val="sr-Cyrl-RS"/>
              </w:rPr>
            </w:pPr>
            <w:r>
              <w:rPr>
                <w:rFonts w:cs="Times New Roman"/>
                <w:sz w:val="22"/>
                <w:lang w:val="sr-Cyrl-RS"/>
              </w:rPr>
              <w:t>Т</w:t>
            </w:r>
            <w:r w:rsidR="001B6CF8" w:rsidRPr="00476C5D">
              <w:rPr>
                <w:rFonts w:cs="Times New Roman"/>
                <w:sz w:val="22"/>
                <w:lang w:val="sr-Cyrl-RS"/>
              </w:rPr>
              <w:t>оком школске године</w:t>
            </w:r>
          </w:p>
        </w:tc>
        <w:tc>
          <w:tcPr>
            <w:tcW w:w="3296" w:type="dxa"/>
            <w:vAlign w:val="center"/>
          </w:tcPr>
          <w:p w:rsidR="001B6CF8" w:rsidRPr="00476C5D" w:rsidRDefault="0002506A" w:rsidP="00DF1CEE">
            <w:pPr>
              <w:spacing w:line="276" w:lineRule="auto"/>
              <w:rPr>
                <w:rFonts w:cs="Times New Roman"/>
                <w:sz w:val="22"/>
                <w:lang w:val="sr-Cyrl-RS"/>
              </w:rPr>
            </w:pPr>
            <w:r>
              <w:rPr>
                <w:rFonts w:cs="Times New Roman"/>
                <w:sz w:val="22"/>
                <w:lang w:val="sr-Cyrl-RS"/>
              </w:rPr>
              <w:t>К</w:t>
            </w:r>
            <w:r w:rsidR="001B6CF8" w:rsidRPr="00476C5D">
              <w:rPr>
                <w:rFonts w:cs="Times New Roman"/>
                <w:sz w:val="22"/>
                <w:lang w:val="sr-Cyrl-RS"/>
              </w:rPr>
              <w:t>ласне старешине, представници институција</w:t>
            </w:r>
          </w:p>
        </w:tc>
      </w:tr>
      <w:tr w:rsidR="001B6CF8" w:rsidRPr="00476C5D" w:rsidTr="00B234B5">
        <w:trPr>
          <w:trHeight w:val="127"/>
        </w:trPr>
        <w:tc>
          <w:tcPr>
            <w:tcW w:w="3295" w:type="dxa"/>
            <w:shd w:val="clear" w:color="auto" w:fill="DBE5F1" w:themeFill="accent1" w:themeFillTint="33"/>
          </w:tcPr>
          <w:p w:rsidR="001B6CF8" w:rsidRPr="00476C5D" w:rsidRDefault="001B6CF8" w:rsidP="00DF1CEE">
            <w:pPr>
              <w:spacing w:line="276" w:lineRule="auto"/>
              <w:rPr>
                <w:rFonts w:cs="Times New Roman"/>
                <w:b/>
              </w:rPr>
            </w:pPr>
            <w:r w:rsidRPr="00476C5D">
              <w:rPr>
                <w:rFonts w:cs="Times New Roman"/>
                <w:b/>
              </w:rPr>
              <w:t>9.   Вођење документације, припрема за рад и стручно усавршавање</w:t>
            </w:r>
          </w:p>
        </w:tc>
        <w:tc>
          <w:tcPr>
            <w:tcW w:w="3295" w:type="dxa"/>
            <w:shd w:val="clear" w:color="auto" w:fill="DBE5F1" w:themeFill="accent1" w:themeFillTint="33"/>
            <w:vAlign w:val="center"/>
          </w:tcPr>
          <w:p w:rsidR="001B6CF8" w:rsidRPr="00476C5D" w:rsidRDefault="001B6CF8" w:rsidP="00DF1CEE">
            <w:pPr>
              <w:spacing w:line="276" w:lineRule="auto"/>
              <w:rPr>
                <w:rFonts w:cs="Times New Roman"/>
                <w:b/>
              </w:rPr>
            </w:pPr>
            <w:r w:rsidRPr="00476C5D">
              <w:rPr>
                <w:rFonts w:cs="Times New Roman"/>
                <w:b/>
              </w:rPr>
              <w:t>Време реализације</w:t>
            </w:r>
          </w:p>
        </w:tc>
        <w:tc>
          <w:tcPr>
            <w:tcW w:w="3296" w:type="dxa"/>
            <w:shd w:val="clear" w:color="auto" w:fill="DBE5F1" w:themeFill="accent1" w:themeFillTint="33"/>
            <w:vAlign w:val="center"/>
          </w:tcPr>
          <w:p w:rsidR="001B6CF8" w:rsidRPr="00476C5D" w:rsidRDefault="001B6CF8" w:rsidP="00DF1CEE">
            <w:pPr>
              <w:spacing w:line="276" w:lineRule="auto"/>
              <w:rPr>
                <w:rFonts w:cs="Times New Roman"/>
                <w:b/>
              </w:rPr>
            </w:pPr>
            <w:r w:rsidRPr="00476C5D">
              <w:rPr>
                <w:rFonts w:cs="Times New Roman"/>
                <w:b/>
              </w:rPr>
              <w:t>Сарадници</w:t>
            </w:r>
          </w:p>
        </w:tc>
      </w:tr>
      <w:tr w:rsidR="001B6CF8" w:rsidRPr="00476C5D" w:rsidTr="00B234B5">
        <w:trPr>
          <w:trHeight w:val="127"/>
        </w:trPr>
        <w:tc>
          <w:tcPr>
            <w:tcW w:w="3295" w:type="dxa"/>
          </w:tcPr>
          <w:p w:rsidR="001B6CF8" w:rsidRPr="00476C5D" w:rsidRDefault="001B6CF8" w:rsidP="00DF1CEE">
            <w:pPr>
              <w:spacing w:line="276" w:lineRule="auto"/>
              <w:jc w:val="left"/>
              <w:rPr>
                <w:rFonts w:cs="Times New Roman"/>
                <w:sz w:val="22"/>
              </w:rPr>
            </w:pPr>
            <w:r w:rsidRPr="00476C5D">
              <w:rPr>
                <w:rFonts w:cs="Times New Roman"/>
                <w:sz w:val="22"/>
              </w:rPr>
              <w:t>Вођење евиденције о сопственом раду на дневном, месечном и годишњем и годишњем нивоу</w:t>
            </w:r>
          </w:p>
          <w:p w:rsidR="001B6CF8" w:rsidRPr="00476C5D" w:rsidRDefault="001B6CF8" w:rsidP="00DF1CEE">
            <w:pPr>
              <w:spacing w:line="276" w:lineRule="auto"/>
              <w:jc w:val="left"/>
              <w:rPr>
                <w:rFonts w:cs="Times New Roman"/>
                <w:sz w:val="22"/>
              </w:rPr>
            </w:pPr>
            <w:r w:rsidRPr="00476C5D">
              <w:rPr>
                <w:rFonts w:cs="Times New Roman"/>
                <w:sz w:val="22"/>
              </w:rPr>
              <w:t>Израда, припрема и чување протокола, чек листи за праћење наставе и активности у школи Прикупљање података о ученицима и чување материјала који садрже личне податке о ученицима</w:t>
            </w:r>
          </w:p>
          <w:p w:rsidR="001B6CF8" w:rsidRPr="00476C5D" w:rsidRDefault="001B6CF8" w:rsidP="00DF1CEE">
            <w:pPr>
              <w:spacing w:line="276" w:lineRule="auto"/>
              <w:jc w:val="left"/>
              <w:rPr>
                <w:rFonts w:cs="Times New Roman"/>
                <w:sz w:val="22"/>
              </w:rPr>
            </w:pPr>
            <w:r w:rsidRPr="00476C5D">
              <w:rPr>
                <w:rFonts w:cs="Times New Roman"/>
                <w:sz w:val="22"/>
              </w:rPr>
              <w:t>Вођење евиденције о извршеном истраживачком раду; посетама часовима</w:t>
            </w:r>
          </w:p>
          <w:p w:rsidR="001B6CF8" w:rsidRPr="00476C5D" w:rsidRDefault="001B6CF8" w:rsidP="00DF1CEE">
            <w:pPr>
              <w:spacing w:line="276" w:lineRule="auto"/>
              <w:jc w:val="left"/>
              <w:rPr>
                <w:rFonts w:cs="Times New Roman"/>
              </w:rPr>
            </w:pPr>
            <w:r w:rsidRPr="00476C5D">
              <w:rPr>
                <w:rFonts w:cs="Times New Roman"/>
                <w:sz w:val="22"/>
              </w:rPr>
              <w:t>Рад на личном стручном усавршавању</w:t>
            </w:r>
          </w:p>
        </w:tc>
        <w:tc>
          <w:tcPr>
            <w:tcW w:w="3295" w:type="dxa"/>
            <w:vAlign w:val="center"/>
          </w:tcPr>
          <w:p w:rsidR="001B6CF8" w:rsidRPr="00476C5D" w:rsidRDefault="001B6CF8" w:rsidP="00DF1CEE">
            <w:pPr>
              <w:spacing w:line="276" w:lineRule="auto"/>
              <w:rPr>
                <w:rFonts w:cs="Times New Roman"/>
                <w:sz w:val="22"/>
              </w:rPr>
            </w:pPr>
            <w:r w:rsidRPr="00476C5D">
              <w:rPr>
                <w:rFonts w:cs="Times New Roman"/>
                <w:sz w:val="22"/>
              </w:rPr>
              <w:t>Током школске године</w:t>
            </w:r>
          </w:p>
        </w:tc>
        <w:tc>
          <w:tcPr>
            <w:tcW w:w="3296" w:type="dxa"/>
            <w:vAlign w:val="center"/>
          </w:tcPr>
          <w:p w:rsidR="001B6CF8" w:rsidRPr="00476C5D" w:rsidRDefault="00571925" w:rsidP="00DF1CEE">
            <w:pPr>
              <w:spacing w:line="276" w:lineRule="auto"/>
              <w:rPr>
                <w:rFonts w:cs="Times New Roman"/>
                <w:sz w:val="22"/>
                <w:lang w:val="sr-Cyrl-RS"/>
              </w:rPr>
            </w:pPr>
            <w:r>
              <w:rPr>
                <w:rFonts w:cs="Times New Roman"/>
                <w:sz w:val="22"/>
                <w:lang w:val="sr-Latn-RS"/>
              </w:rPr>
              <w:t>K</w:t>
            </w:r>
            <w:r w:rsidR="001B6CF8" w:rsidRPr="00476C5D">
              <w:rPr>
                <w:rFonts w:cs="Times New Roman"/>
                <w:sz w:val="22"/>
                <w:lang w:val="sr-Cyrl-RS"/>
              </w:rPr>
              <w:t>ласне старешине</w:t>
            </w:r>
          </w:p>
        </w:tc>
      </w:tr>
    </w:tbl>
    <w:p w:rsidR="001B6CF8" w:rsidRPr="00476C5D" w:rsidRDefault="001B6CF8" w:rsidP="00DF1CEE">
      <w:pPr>
        <w:spacing w:before="7" w:line="276" w:lineRule="auto"/>
        <w:jc w:val="left"/>
        <w:rPr>
          <w:rFonts w:eastAsia="Times New Roman" w:cs="Times New Roman"/>
          <w:sz w:val="5"/>
          <w:szCs w:val="5"/>
          <w:lang w:val="sr-Cyrl-RS"/>
        </w:rPr>
      </w:pPr>
    </w:p>
    <w:p w:rsidR="001B6CF8" w:rsidRPr="00476C5D" w:rsidRDefault="001B6CF8" w:rsidP="00DF1CEE">
      <w:pPr>
        <w:spacing w:before="7" w:line="276" w:lineRule="auto"/>
        <w:jc w:val="left"/>
        <w:rPr>
          <w:rFonts w:eastAsia="Times New Roman" w:cs="Times New Roman"/>
          <w:sz w:val="5"/>
          <w:szCs w:val="5"/>
        </w:rPr>
      </w:pPr>
    </w:p>
    <w:p w:rsidR="001B6CF8" w:rsidRPr="00476C5D" w:rsidRDefault="001B6CF8" w:rsidP="00DF1CEE">
      <w:pPr>
        <w:spacing w:before="7" w:line="276" w:lineRule="auto"/>
        <w:jc w:val="left"/>
        <w:rPr>
          <w:rFonts w:eastAsia="Times New Roman" w:cs="Times New Roman"/>
          <w:sz w:val="5"/>
          <w:szCs w:val="5"/>
        </w:rPr>
      </w:pPr>
    </w:p>
    <w:p w:rsidR="001B6CF8" w:rsidRPr="00476C5D" w:rsidRDefault="001B6CF8" w:rsidP="00DF1CEE">
      <w:pPr>
        <w:spacing w:before="8" w:line="276" w:lineRule="auto"/>
        <w:jc w:val="left"/>
        <w:rPr>
          <w:rFonts w:eastAsia="Times New Roman" w:cs="Times New Roman"/>
          <w:sz w:val="10"/>
          <w:szCs w:val="10"/>
        </w:rPr>
      </w:pPr>
    </w:p>
    <w:p w:rsidR="001B6CF8" w:rsidRPr="00476C5D" w:rsidRDefault="001B6CF8"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B234B5" w:rsidRPr="00476C5D" w:rsidRDefault="00B234B5" w:rsidP="00DF1CEE">
      <w:pPr>
        <w:spacing w:before="8" w:line="276" w:lineRule="auto"/>
        <w:jc w:val="left"/>
        <w:rPr>
          <w:rFonts w:eastAsia="Times New Roman" w:cs="Times New Roman"/>
          <w:sz w:val="10"/>
          <w:szCs w:val="10"/>
          <w:lang w:val="sr-Cyrl-RS"/>
        </w:rPr>
      </w:pPr>
    </w:p>
    <w:p w:rsidR="001B6CF8" w:rsidRPr="00476C5D" w:rsidRDefault="001B6CF8" w:rsidP="00652472">
      <w:pPr>
        <w:pStyle w:val="Heading2"/>
        <w:rPr>
          <w:rFonts w:ascii="Times New Roman" w:hAnsi="Times New Roman" w:cs="Times New Roman"/>
          <w:szCs w:val="28"/>
        </w:rPr>
      </w:pPr>
      <w:r w:rsidRPr="00476C5D">
        <w:rPr>
          <w:rFonts w:ascii="Times New Roman" w:hAnsi="Times New Roman" w:cs="Times New Roman"/>
        </w:rPr>
        <w:lastRenderedPageBreak/>
        <w:t xml:space="preserve"> </w:t>
      </w:r>
      <w:bookmarkStart w:id="29" w:name="_Toc113964970"/>
      <w:r w:rsidRPr="00476C5D">
        <w:rPr>
          <w:rFonts w:ascii="Times New Roman" w:hAnsi="Times New Roman" w:cs="Times New Roman"/>
        </w:rPr>
        <w:t>Нотот</w:t>
      </w:r>
      <w:r w:rsidRPr="00476C5D">
        <w:rPr>
          <w:rFonts w:ascii="Times New Roman" w:hAnsi="Times New Roman" w:cs="Times New Roman"/>
          <w:spacing w:val="-2"/>
        </w:rPr>
        <w:t>ека</w:t>
      </w:r>
      <w:r w:rsidRPr="00476C5D">
        <w:rPr>
          <w:rFonts w:ascii="Times New Roman" w:hAnsi="Times New Roman" w:cs="Times New Roman"/>
        </w:rPr>
        <w:t>р</w:t>
      </w:r>
      <w:bookmarkEnd w:id="29"/>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before="11" w:line="276" w:lineRule="auto"/>
        <w:jc w:val="left"/>
        <w:rPr>
          <w:rFonts w:eastAsia="Times New Roman" w:cs="Times New Roman"/>
          <w:sz w:val="7"/>
          <w:szCs w:val="7"/>
        </w:rPr>
      </w:pPr>
    </w:p>
    <w:p w:rsidR="001B6CF8" w:rsidRPr="00476C5D" w:rsidRDefault="001B6CF8" w:rsidP="00DF1CEE">
      <w:pPr>
        <w:spacing w:line="276" w:lineRule="auto"/>
        <w:rPr>
          <w:rFonts w:eastAsia="Times New Roman" w:cs="Times New Roman"/>
          <w:sz w:val="22"/>
          <w:lang w:val="sr-Cyrl-RS"/>
        </w:rPr>
      </w:pPr>
      <w:r w:rsidRPr="00476C5D">
        <w:rPr>
          <w:rFonts w:cs="Times New Roman"/>
          <w:sz w:val="22"/>
          <w:u w:color="000000"/>
        </w:rPr>
        <w:t>План рада</w:t>
      </w:r>
      <w:r w:rsidRPr="00476C5D">
        <w:rPr>
          <w:rFonts w:cs="Times New Roman"/>
          <w:spacing w:val="-3"/>
          <w:sz w:val="22"/>
          <w:u w:color="000000"/>
        </w:rPr>
        <w:t xml:space="preserve"> </w:t>
      </w:r>
      <w:r w:rsidRPr="00476C5D">
        <w:rPr>
          <w:rFonts w:cs="Times New Roman"/>
          <w:sz w:val="22"/>
          <w:u w:color="000000"/>
        </w:rPr>
        <w:t>н</w:t>
      </w:r>
      <w:r w:rsidRPr="00476C5D">
        <w:rPr>
          <w:rFonts w:cs="Times New Roman"/>
          <w:spacing w:val="-1"/>
          <w:sz w:val="22"/>
          <w:u w:color="000000"/>
        </w:rPr>
        <w:t>ототек</w:t>
      </w:r>
      <w:r w:rsidRPr="00476C5D">
        <w:rPr>
          <w:rFonts w:cs="Times New Roman"/>
          <w:sz w:val="22"/>
          <w:u w:color="000000"/>
        </w:rPr>
        <w:t>ара</w:t>
      </w:r>
      <w:r w:rsidRPr="00476C5D">
        <w:rPr>
          <w:rFonts w:cs="Times New Roman"/>
          <w:spacing w:val="-3"/>
          <w:sz w:val="22"/>
          <w:u w:color="000000"/>
        </w:rPr>
        <w:t xml:space="preserve"> </w:t>
      </w:r>
      <w:r w:rsidRPr="00476C5D">
        <w:rPr>
          <w:rFonts w:cs="Times New Roman"/>
          <w:sz w:val="22"/>
          <w:u w:color="000000"/>
        </w:rPr>
        <w:t xml:space="preserve">у </w:t>
      </w:r>
      <w:r w:rsidRPr="00476C5D">
        <w:rPr>
          <w:rFonts w:cs="Times New Roman"/>
          <w:spacing w:val="-1"/>
          <w:sz w:val="22"/>
          <w:u w:color="000000"/>
        </w:rPr>
        <w:t>шк</w:t>
      </w:r>
      <w:r w:rsidRPr="00476C5D">
        <w:rPr>
          <w:rFonts w:cs="Times New Roman"/>
          <w:sz w:val="22"/>
          <w:u w:color="000000"/>
        </w:rPr>
        <w:t>.</w:t>
      </w:r>
      <w:r w:rsidR="005C7AA7" w:rsidRPr="00476C5D">
        <w:rPr>
          <w:rFonts w:cs="Times New Roman"/>
          <w:sz w:val="22"/>
          <w:u w:color="000000"/>
          <w:lang w:val="sr-Cyrl-RS"/>
        </w:rPr>
        <w:t xml:space="preserve"> </w:t>
      </w:r>
      <w:r w:rsidR="00F54D60" w:rsidRPr="00476C5D">
        <w:rPr>
          <w:rFonts w:cs="Times New Roman"/>
          <w:sz w:val="22"/>
          <w:u w:color="000000"/>
        </w:rPr>
        <w:t>2022/2023.</w:t>
      </w:r>
      <w:r w:rsidRPr="00476C5D">
        <w:rPr>
          <w:rFonts w:cs="Times New Roman"/>
          <w:sz w:val="22"/>
          <w:u w:color="000000"/>
        </w:rPr>
        <w:t>г.</w:t>
      </w: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before="4" w:line="276" w:lineRule="auto"/>
        <w:jc w:val="left"/>
        <w:rPr>
          <w:rFonts w:eastAsia="Times New Roman" w:cs="Times New Roman"/>
          <w:b/>
          <w:bCs/>
          <w:sz w:val="16"/>
          <w:szCs w:val="16"/>
        </w:rPr>
      </w:pPr>
    </w:p>
    <w:tbl>
      <w:tblPr>
        <w:tblW w:w="9370" w:type="dxa"/>
        <w:tblInd w:w="417" w:type="dxa"/>
        <w:tblLayout w:type="fixed"/>
        <w:tblCellMar>
          <w:left w:w="0" w:type="dxa"/>
          <w:right w:w="0" w:type="dxa"/>
        </w:tblCellMar>
        <w:tblLook w:val="01E0" w:firstRow="1" w:lastRow="1" w:firstColumn="1" w:lastColumn="1" w:noHBand="0" w:noVBand="0"/>
      </w:tblPr>
      <w:tblGrid>
        <w:gridCol w:w="15"/>
        <w:gridCol w:w="567"/>
        <w:gridCol w:w="35"/>
        <w:gridCol w:w="248"/>
        <w:gridCol w:w="8505"/>
      </w:tblGrid>
      <w:tr w:rsidR="001B6CF8" w:rsidRPr="00476C5D" w:rsidTr="001971F0">
        <w:trPr>
          <w:trHeight w:hRule="exact" w:val="296"/>
        </w:trPr>
        <w:tc>
          <w:tcPr>
            <w:tcW w:w="9370" w:type="dxa"/>
            <w:gridSpan w:val="5"/>
            <w:tcBorders>
              <w:top w:val="single" w:sz="5" w:space="0" w:color="221F1F"/>
              <w:left w:val="single" w:sz="5" w:space="0" w:color="221F1F"/>
              <w:bottom w:val="single" w:sz="17" w:space="0" w:color="8EAADB"/>
              <w:right w:val="single" w:sz="5" w:space="0" w:color="221F1F"/>
            </w:tcBorders>
            <w:shd w:val="clear" w:color="auto" w:fill="8EAADB"/>
          </w:tcPr>
          <w:p w:rsidR="001B6CF8" w:rsidRPr="00476C5D" w:rsidRDefault="001B6CF8" w:rsidP="00DF1CEE">
            <w:pPr>
              <w:pStyle w:val="TableParagraph"/>
              <w:spacing w:before="25" w:line="276" w:lineRule="auto"/>
              <w:ind w:left="70"/>
              <w:jc w:val="left"/>
              <w:rPr>
                <w:rFonts w:eastAsia="Times New Roman" w:cs="Times New Roman"/>
                <w:sz w:val="20"/>
                <w:szCs w:val="20"/>
              </w:rPr>
            </w:pPr>
            <w:r w:rsidRPr="00476C5D">
              <w:rPr>
                <w:rFonts w:cs="Times New Roman"/>
                <w:sz w:val="20"/>
                <w:szCs w:val="20"/>
              </w:rPr>
              <w:t>ЦИЉ</w:t>
            </w:r>
          </w:p>
        </w:tc>
      </w:tr>
      <w:tr w:rsidR="001B6CF8" w:rsidRPr="00476C5D" w:rsidTr="001971F0">
        <w:trPr>
          <w:trHeight w:hRule="exact" w:val="2488"/>
        </w:trPr>
        <w:tc>
          <w:tcPr>
            <w:tcW w:w="9370" w:type="dxa"/>
            <w:gridSpan w:val="5"/>
            <w:tcBorders>
              <w:top w:val="single" w:sz="17" w:space="0" w:color="8EAADB"/>
              <w:left w:val="single" w:sz="5" w:space="0" w:color="221F1F"/>
              <w:bottom w:val="single" w:sz="5" w:space="0" w:color="221F1F"/>
              <w:right w:val="single" w:sz="5" w:space="0" w:color="221F1F"/>
            </w:tcBorders>
          </w:tcPr>
          <w:p w:rsidR="001B6CF8" w:rsidRPr="00476C5D" w:rsidRDefault="001B6CF8" w:rsidP="00DF1CEE">
            <w:pPr>
              <w:pStyle w:val="TableParagraph"/>
              <w:spacing w:before="26" w:line="276" w:lineRule="auto"/>
              <w:ind w:left="246" w:right="21"/>
              <w:jc w:val="left"/>
              <w:rPr>
                <w:rFonts w:eastAsia="Times New Roman" w:cs="Times New Roman"/>
                <w:sz w:val="20"/>
                <w:szCs w:val="20"/>
              </w:rPr>
            </w:pPr>
            <w:r w:rsidRPr="00476C5D">
              <w:rPr>
                <w:rFonts w:eastAsia="Times New Roman" w:cs="Times New Roman"/>
                <w:sz w:val="20"/>
                <w:szCs w:val="20"/>
              </w:rPr>
              <w:t xml:space="preserve">Стручни </w:t>
            </w:r>
            <w:r w:rsidRPr="00476C5D">
              <w:rPr>
                <w:rFonts w:eastAsia="Times New Roman" w:cs="Times New Roman"/>
                <w:spacing w:val="9"/>
                <w:sz w:val="20"/>
                <w:szCs w:val="20"/>
              </w:rPr>
              <w:t xml:space="preserve"> </w:t>
            </w:r>
            <w:r w:rsidRPr="00476C5D">
              <w:rPr>
                <w:rFonts w:eastAsia="Times New Roman" w:cs="Times New Roman"/>
                <w:sz w:val="20"/>
                <w:szCs w:val="20"/>
              </w:rPr>
              <w:t xml:space="preserve">сарадник </w:t>
            </w:r>
            <w:r w:rsidRPr="00476C5D">
              <w:rPr>
                <w:rFonts w:eastAsia="Times New Roman" w:cs="Times New Roman"/>
                <w:spacing w:val="10"/>
                <w:sz w:val="20"/>
                <w:szCs w:val="20"/>
              </w:rPr>
              <w:t xml:space="preserve"> </w:t>
            </w:r>
            <w:r w:rsidRPr="00476C5D">
              <w:rPr>
                <w:rFonts w:eastAsia="Times New Roman" w:cs="Times New Roman"/>
                <w:i/>
                <w:sz w:val="20"/>
                <w:szCs w:val="20"/>
              </w:rPr>
              <w:t xml:space="preserve">– </w:t>
            </w:r>
            <w:r w:rsidRPr="00476C5D">
              <w:rPr>
                <w:rFonts w:eastAsia="Times New Roman" w:cs="Times New Roman"/>
                <w:i/>
                <w:spacing w:val="13"/>
                <w:sz w:val="20"/>
                <w:szCs w:val="20"/>
              </w:rPr>
              <w:t xml:space="preserve"> </w:t>
            </w:r>
            <w:r w:rsidRPr="00476C5D">
              <w:rPr>
                <w:rFonts w:eastAsia="Times New Roman" w:cs="Times New Roman"/>
                <w:sz w:val="20"/>
                <w:szCs w:val="20"/>
              </w:rPr>
              <w:t>нототекар</w:t>
            </w:r>
            <w:r w:rsidRPr="00476C5D">
              <w:rPr>
                <w:rFonts w:eastAsia="Courier New" w:cs="Times New Roman"/>
                <w:i/>
                <w:sz w:val="20"/>
                <w:szCs w:val="20"/>
              </w:rPr>
              <w:t>,</w:t>
            </w:r>
            <w:r w:rsidRPr="00476C5D">
              <w:rPr>
                <w:rFonts w:eastAsia="Courier New" w:cs="Times New Roman"/>
                <w:i/>
                <w:spacing w:val="-9"/>
                <w:sz w:val="20"/>
                <w:szCs w:val="20"/>
              </w:rPr>
              <w:t xml:space="preserve"> </w:t>
            </w:r>
            <w:r w:rsidRPr="00476C5D">
              <w:rPr>
                <w:rFonts w:eastAsia="Times New Roman" w:cs="Times New Roman"/>
                <w:sz w:val="20"/>
                <w:szCs w:val="20"/>
              </w:rPr>
              <w:t xml:space="preserve">доприноси </w:t>
            </w:r>
            <w:r w:rsidRPr="00476C5D">
              <w:rPr>
                <w:rFonts w:eastAsia="Times New Roman" w:cs="Times New Roman"/>
                <w:spacing w:val="9"/>
                <w:sz w:val="20"/>
                <w:szCs w:val="20"/>
              </w:rPr>
              <w:t xml:space="preserve"> </w:t>
            </w:r>
            <w:r w:rsidRPr="00476C5D">
              <w:rPr>
                <w:rFonts w:eastAsia="Times New Roman" w:cs="Times New Roman"/>
                <w:sz w:val="20"/>
                <w:szCs w:val="20"/>
              </w:rPr>
              <w:t xml:space="preserve">остваривању </w:t>
            </w:r>
            <w:r w:rsidRPr="00476C5D">
              <w:rPr>
                <w:rFonts w:eastAsia="Times New Roman" w:cs="Times New Roman"/>
                <w:spacing w:val="12"/>
                <w:sz w:val="20"/>
                <w:szCs w:val="20"/>
              </w:rPr>
              <w:t xml:space="preserve"> </w:t>
            </w:r>
            <w:r w:rsidRPr="00476C5D">
              <w:rPr>
                <w:rFonts w:eastAsia="Times New Roman" w:cs="Times New Roman"/>
                <w:sz w:val="20"/>
                <w:szCs w:val="20"/>
              </w:rPr>
              <w:t xml:space="preserve">и </w:t>
            </w:r>
            <w:r w:rsidRPr="00476C5D">
              <w:rPr>
                <w:rFonts w:eastAsia="Times New Roman" w:cs="Times New Roman"/>
                <w:spacing w:val="12"/>
                <w:sz w:val="20"/>
                <w:szCs w:val="20"/>
              </w:rPr>
              <w:t xml:space="preserve"> </w:t>
            </w:r>
            <w:r w:rsidRPr="00476C5D">
              <w:rPr>
                <w:rFonts w:eastAsia="Times New Roman" w:cs="Times New Roman"/>
                <w:sz w:val="20"/>
                <w:szCs w:val="20"/>
              </w:rPr>
              <w:t xml:space="preserve">унапређивању </w:t>
            </w:r>
            <w:r w:rsidRPr="00476C5D">
              <w:rPr>
                <w:rFonts w:eastAsia="Times New Roman" w:cs="Times New Roman"/>
                <w:spacing w:val="14"/>
                <w:sz w:val="20"/>
                <w:szCs w:val="20"/>
              </w:rPr>
              <w:t xml:space="preserve"> </w:t>
            </w:r>
            <w:r w:rsidRPr="00476C5D">
              <w:rPr>
                <w:rFonts w:eastAsia="Times New Roman" w:cs="Times New Roman"/>
                <w:sz w:val="20"/>
                <w:szCs w:val="20"/>
              </w:rPr>
              <w:t>образовно</w:t>
            </w:r>
            <w:r w:rsidRPr="00476C5D">
              <w:rPr>
                <w:rFonts w:eastAsia="Courier New" w:cs="Times New Roman"/>
                <w:i/>
                <w:sz w:val="20"/>
                <w:szCs w:val="20"/>
              </w:rPr>
              <w:t>-</w:t>
            </w:r>
            <w:r w:rsidRPr="00476C5D">
              <w:rPr>
                <w:rFonts w:eastAsia="Times New Roman" w:cs="Times New Roman"/>
                <w:sz w:val="20"/>
                <w:szCs w:val="20"/>
              </w:rPr>
              <w:t>васпитног</w:t>
            </w:r>
            <w:r w:rsidRPr="00476C5D">
              <w:rPr>
                <w:rFonts w:eastAsia="Times New Roman" w:cs="Times New Roman"/>
                <w:spacing w:val="24"/>
                <w:w w:val="99"/>
                <w:sz w:val="20"/>
                <w:szCs w:val="20"/>
              </w:rPr>
              <w:t xml:space="preserve"> </w:t>
            </w:r>
            <w:r w:rsidRPr="00476C5D">
              <w:rPr>
                <w:rFonts w:eastAsia="Times New Roman" w:cs="Times New Roman"/>
                <w:sz w:val="20"/>
                <w:szCs w:val="20"/>
              </w:rPr>
              <w:t xml:space="preserve">рада </w:t>
            </w:r>
            <w:r w:rsidRPr="00476C5D">
              <w:rPr>
                <w:rFonts w:eastAsia="Times New Roman" w:cs="Times New Roman"/>
                <w:spacing w:val="12"/>
                <w:sz w:val="20"/>
                <w:szCs w:val="20"/>
              </w:rPr>
              <w:t xml:space="preserve"> </w:t>
            </w:r>
            <w:r w:rsidRPr="00476C5D">
              <w:rPr>
                <w:rFonts w:eastAsia="Times New Roman" w:cs="Times New Roman"/>
                <w:sz w:val="20"/>
                <w:szCs w:val="20"/>
              </w:rPr>
              <w:t xml:space="preserve">реализујући </w:t>
            </w:r>
            <w:r w:rsidRPr="00476C5D">
              <w:rPr>
                <w:rFonts w:eastAsia="Times New Roman" w:cs="Times New Roman"/>
                <w:spacing w:val="11"/>
                <w:sz w:val="20"/>
                <w:szCs w:val="20"/>
              </w:rPr>
              <w:t xml:space="preserve"> </w:t>
            </w:r>
            <w:r w:rsidRPr="00476C5D">
              <w:rPr>
                <w:rFonts w:eastAsia="Times New Roman" w:cs="Times New Roman"/>
                <w:sz w:val="20"/>
                <w:szCs w:val="20"/>
              </w:rPr>
              <w:t xml:space="preserve">програм </w:t>
            </w:r>
            <w:r w:rsidRPr="00476C5D">
              <w:rPr>
                <w:rFonts w:eastAsia="Times New Roman" w:cs="Times New Roman"/>
                <w:spacing w:val="15"/>
                <w:sz w:val="20"/>
                <w:szCs w:val="20"/>
              </w:rPr>
              <w:t xml:space="preserve"> </w:t>
            </w:r>
            <w:r w:rsidRPr="00476C5D">
              <w:rPr>
                <w:rFonts w:eastAsia="Times New Roman" w:cs="Times New Roman"/>
                <w:sz w:val="20"/>
                <w:szCs w:val="20"/>
              </w:rPr>
              <w:t xml:space="preserve">рада </w:t>
            </w:r>
            <w:r w:rsidRPr="00476C5D">
              <w:rPr>
                <w:rFonts w:eastAsia="Times New Roman" w:cs="Times New Roman"/>
                <w:spacing w:val="12"/>
                <w:sz w:val="20"/>
                <w:szCs w:val="20"/>
              </w:rPr>
              <w:t xml:space="preserve"> </w:t>
            </w:r>
            <w:r w:rsidRPr="00476C5D">
              <w:rPr>
                <w:rFonts w:eastAsia="Times New Roman" w:cs="Times New Roman"/>
                <w:sz w:val="20"/>
                <w:szCs w:val="20"/>
              </w:rPr>
              <w:t xml:space="preserve">прилагођен </w:t>
            </w:r>
            <w:r w:rsidRPr="00476C5D">
              <w:rPr>
                <w:rFonts w:eastAsia="Times New Roman" w:cs="Times New Roman"/>
                <w:spacing w:val="14"/>
                <w:sz w:val="20"/>
                <w:szCs w:val="20"/>
              </w:rPr>
              <w:t xml:space="preserve"> </w:t>
            </w:r>
            <w:r w:rsidRPr="00476C5D">
              <w:rPr>
                <w:rFonts w:eastAsia="Times New Roman" w:cs="Times New Roman"/>
                <w:spacing w:val="-1"/>
                <w:sz w:val="20"/>
                <w:szCs w:val="20"/>
              </w:rPr>
              <w:t>наставним</w:t>
            </w:r>
            <w:r w:rsidRPr="00476C5D">
              <w:rPr>
                <w:rFonts w:eastAsia="Times New Roman" w:cs="Times New Roman"/>
                <w:sz w:val="20"/>
                <w:szCs w:val="20"/>
              </w:rPr>
              <w:t xml:space="preserve"> </w:t>
            </w:r>
            <w:r w:rsidRPr="00476C5D">
              <w:rPr>
                <w:rFonts w:eastAsia="Times New Roman" w:cs="Times New Roman"/>
                <w:spacing w:val="15"/>
                <w:sz w:val="20"/>
                <w:szCs w:val="20"/>
              </w:rPr>
              <w:t xml:space="preserve"> </w:t>
            </w:r>
            <w:r w:rsidRPr="00476C5D">
              <w:rPr>
                <w:rFonts w:eastAsia="Times New Roman" w:cs="Times New Roman"/>
                <w:sz w:val="20"/>
                <w:szCs w:val="20"/>
              </w:rPr>
              <w:t xml:space="preserve">плановима </w:t>
            </w:r>
            <w:r w:rsidRPr="00476C5D">
              <w:rPr>
                <w:rFonts w:eastAsia="Times New Roman" w:cs="Times New Roman"/>
                <w:spacing w:val="13"/>
                <w:sz w:val="20"/>
                <w:szCs w:val="20"/>
              </w:rPr>
              <w:t xml:space="preserve"> </w:t>
            </w:r>
            <w:r w:rsidRPr="00476C5D">
              <w:rPr>
                <w:rFonts w:eastAsia="Times New Roman" w:cs="Times New Roman"/>
                <w:sz w:val="20"/>
                <w:szCs w:val="20"/>
              </w:rPr>
              <w:t xml:space="preserve">и </w:t>
            </w:r>
            <w:r w:rsidRPr="00476C5D">
              <w:rPr>
                <w:rFonts w:eastAsia="Times New Roman" w:cs="Times New Roman"/>
                <w:spacing w:val="13"/>
                <w:sz w:val="20"/>
                <w:szCs w:val="20"/>
              </w:rPr>
              <w:t xml:space="preserve"> </w:t>
            </w:r>
            <w:r w:rsidRPr="00476C5D">
              <w:rPr>
                <w:rFonts w:eastAsia="Times New Roman" w:cs="Times New Roman"/>
                <w:sz w:val="20"/>
                <w:szCs w:val="20"/>
              </w:rPr>
              <w:t>програмима</w:t>
            </w:r>
            <w:r w:rsidRPr="00476C5D">
              <w:rPr>
                <w:rFonts w:eastAsia="Courier New" w:cs="Times New Roman"/>
                <w:i/>
                <w:sz w:val="20"/>
                <w:szCs w:val="20"/>
              </w:rPr>
              <w:t>.</w:t>
            </w:r>
            <w:r w:rsidRPr="00476C5D">
              <w:rPr>
                <w:rFonts w:eastAsia="Courier New" w:cs="Times New Roman"/>
                <w:i/>
                <w:spacing w:val="-7"/>
                <w:sz w:val="20"/>
                <w:szCs w:val="20"/>
              </w:rPr>
              <w:t xml:space="preserve"> </w:t>
            </w:r>
            <w:r w:rsidRPr="00476C5D">
              <w:rPr>
                <w:rFonts w:eastAsia="Times New Roman" w:cs="Times New Roman"/>
                <w:sz w:val="20"/>
                <w:szCs w:val="20"/>
              </w:rPr>
              <w:t xml:space="preserve">Програм </w:t>
            </w:r>
            <w:r w:rsidRPr="00476C5D">
              <w:rPr>
                <w:rFonts w:eastAsia="Times New Roman" w:cs="Times New Roman"/>
                <w:spacing w:val="13"/>
                <w:sz w:val="20"/>
                <w:szCs w:val="20"/>
              </w:rPr>
              <w:t xml:space="preserve"> </w:t>
            </w:r>
            <w:r w:rsidRPr="00476C5D">
              <w:rPr>
                <w:rFonts w:eastAsia="Times New Roman" w:cs="Times New Roman"/>
                <w:sz w:val="20"/>
                <w:szCs w:val="20"/>
              </w:rPr>
              <w:t>рада</w:t>
            </w:r>
            <w:r w:rsidRPr="00476C5D">
              <w:rPr>
                <w:rFonts w:eastAsia="Times New Roman" w:cs="Times New Roman"/>
                <w:spacing w:val="46"/>
                <w:w w:val="99"/>
                <w:sz w:val="20"/>
                <w:szCs w:val="20"/>
              </w:rPr>
              <w:t xml:space="preserve"> </w:t>
            </w:r>
            <w:r w:rsidRPr="00476C5D">
              <w:rPr>
                <w:rFonts w:eastAsia="Times New Roman" w:cs="Times New Roman"/>
                <w:sz w:val="20"/>
                <w:szCs w:val="20"/>
              </w:rPr>
              <w:t xml:space="preserve">нототекара </w:t>
            </w:r>
            <w:r w:rsidRPr="00476C5D">
              <w:rPr>
                <w:rFonts w:eastAsia="Times New Roman" w:cs="Times New Roman"/>
                <w:spacing w:val="13"/>
                <w:sz w:val="20"/>
                <w:szCs w:val="20"/>
              </w:rPr>
              <w:t xml:space="preserve"> </w:t>
            </w:r>
            <w:r w:rsidRPr="00476C5D">
              <w:rPr>
                <w:rFonts w:eastAsia="Times New Roman" w:cs="Times New Roman"/>
                <w:sz w:val="20"/>
                <w:szCs w:val="20"/>
              </w:rPr>
              <w:t xml:space="preserve">обухвата </w:t>
            </w:r>
            <w:r w:rsidRPr="00476C5D">
              <w:rPr>
                <w:rFonts w:eastAsia="Times New Roman" w:cs="Times New Roman"/>
                <w:spacing w:val="15"/>
                <w:sz w:val="20"/>
                <w:szCs w:val="20"/>
              </w:rPr>
              <w:t xml:space="preserve"> </w:t>
            </w:r>
            <w:r w:rsidRPr="00476C5D">
              <w:rPr>
                <w:rFonts w:eastAsia="Times New Roman" w:cs="Times New Roman"/>
                <w:sz w:val="20"/>
                <w:szCs w:val="20"/>
              </w:rPr>
              <w:t xml:space="preserve">задатке </w:t>
            </w:r>
            <w:r w:rsidRPr="00476C5D">
              <w:rPr>
                <w:rFonts w:eastAsia="Times New Roman" w:cs="Times New Roman"/>
                <w:spacing w:val="13"/>
                <w:sz w:val="20"/>
                <w:szCs w:val="20"/>
              </w:rPr>
              <w:t xml:space="preserve"> </w:t>
            </w:r>
            <w:r w:rsidRPr="00476C5D">
              <w:rPr>
                <w:rFonts w:eastAsia="Times New Roman" w:cs="Times New Roman"/>
                <w:sz w:val="20"/>
                <w:szCs w:val="20"/>
              </w:rPr>
              <w:t xml:space="preserve">и </w:t>
            </w:r>
            <w:r w:rsidRPr="00476C5D">
              <w:rPr>
                <w:rFonts w:eastAsia="Times New Roman" w:cs="Times New Roman"/>
                <w:spacing w:val="15"/>
                <w:sz w:val="20"/>
                <w:szCs w:val="20"/>
              </w:rPr>
              <w:t xml:space="preserve"> </w:t>
            </w:r>
            <w:r w:rsidRPr="00476C5D">
              <w:rPr>
                <w:rFonts w:eastAsia="Times New Roman" w:cs="Times New Roman"/>
                <w:sz w:val="20"/>
                <w:szCs w:val="20"/>
              </w:rPr>
              <w:t xml:space="preserve">послове </w:t>
            </w:r>
            <w:r w:rsidRPr="00476C5D">
              <w:rPr>
                <w:rFonts w:eastAsia="Times New Roman" w:cs="Times New Roman"/>
                <w:spacing w:val="16"/>
                <w:sz w:val="20"/>
                <w:szCs w:val="20"/>
              </w:rPr>
              <w:t xml:space="preserve"> </w:t>
            </w:r>
            <w:r w:rsidRPr="00476C5D">
              <w:rPr>
                <w:rFonts w:eastAsia="Times New Roman" w:cs="Times New Roman"/>
                <w:spacing w:val="-1"/>
                <w:sz w:val="20"/>
                <w:szCs w:val="20"/>
              </w:rPr>
              <w:t>из</w:t>
            </w:r>
            <w:r w:rsidRPr="00476C5D">
              <w:rPr>
                <w:rFonts w:eastAsia="Times New Roman" w:cs="Times New Roman"/>
                <w:sz w:val="20"/>
                <w:szCs w:val="20"/>
              </w:rPr>
              <w:t xml:space="preserve"> </w:t>
            </w:r>
            <w:r w:rsidRPr="00476C5D">
              <w:rPr>
                <w:rFonts w:eastAsia="Times New Roman" w:cs="Times New Roman"/>
                <w:spacing w:val="13"/>
                <w:sz w:val="20"/>
                <w:szCs w:val="20"/>
              </w:rPr>
              <w:t xml:space="preserve"> </w:t>
            </w:r>
            <w:r w:rsidRPr="00476C5D">
              <w:rPr>
                <w:rFonts w:eastAsia="Times New Roman" w:cs="Times New Roman"/>
                <w:sz w:val="20"/>
                <w:szCs w:val="20"/>
              </w:rPr>
              <w:t xml:space="preserve">области </w:t>
            </w:r>
            <w:r w:rsidRPr="00476C5D">
              <w:rPr>
                <w:rFonts w:eastAsia="Times New Roman" w:cs="Times New Roman"/>
                <w:spacing w:val="16"/>
                <w:sz w:val="20"/>
                <w:szCs w:val="20"/>
              </w:rPr>
              <w:t xml:space="preserve"> </w:t>
            </w:r>
            <w:r w:rsidRPr="00476C5D">
              <w:rPr>
                <w:rFonts w:eastAsia="Times New Roman" w:cs="Times New Roman"/>
                <w:sz w:val="20"/>
                <w:szCs w:val="20"/>
              </w:rPr>
              <w:t xml:space="preserve">образовања </w:t>
            </w:r>
            <w:r w:rsidRPr="00476C5D">
              <w:rPr>
                <w:rFonts w:eastAsia="Times New Roman" w:cs="Times New Roman"/>
                <w:spacing w:val="14"/>
                <w:sz w:val="20"/>
                <w:szCs w:val="20"/>
              </w:rPr>
              <w:t xml:space="preserve"> </w:t>
            </w:r>
            <w:r w:rsidRPr="00476C5D">
              <w:rPr>
                <w:rFonts w:eastAsia="Times New Roman" w:cs="Times New Roman"/>
                <w:sz w:val="20"/>
                <w:szCs w:val="20"/>
              </w:rPr>
              <w:t xml:space="preserve">и </w:t>
            </w:r>
            <w:r w:rsidRPr="00476C5D">
              <w:rPr>
                <w:rFonts w:eastAsia="Times New Roman" w:cs="Times New Roman"/>
                <w:spacing w:val="13"/>
                <w:sz w:val="20"/>
                <w:szCs w:val="20"/>
              </w:rPr>
              <w:t xml:space="preserve"> </w:t>
            </w:r>
            <w:r w:rsidRPr="00476C5D">
              <w:rPr>
                <w:rFonts w:eastAsia="Times New Roman" w:cs="Times New Roman"/>
                <w:sz w:val="20"/>
                <w:szCs w:val="20"/>
              </w:rPr>
              <w:t>васпитања</w:t>
            </w:r>
            <w:r w:rsidRPr="00476C5D">
              <w:rPr>
                <w:rFonts w:eastAsia="Courier New" w:cs="Times New Roman"/>
                <w:i/>
                <w:sz w:val="20"/>
                <w:szCs w:val="20"/>
              </w:rPr>
              <w:t>,</w:t>
            </w:r>
            <w:r w:rsidRPr="00476C5D">
              <w:rPr>
                <w:rFonts w:eastAsia="Courier New" w:cs="Times New Roman"/>
                <w:i/>
                <w:spacing w:val="-4"/>
                <w:sz w:val="20"/>
                <w:szCs w:val="20"/>
              </w:rPr>
              <w:t xml:space="preserve"> </w:t>
            </w:r>
            <w:r w:rsidRPr="00476C5D">
              <w:rPr>
                <w:rFonts w:eastAsia="Times New Roman" w:cs="Times New Roman"/>
                <w:spacing w:val="-1"/>
                <w:sz w:val="20"/>
                <w:szCs w:val="20"/>
              </w:rPr>
              <w:t>као</w:t>
            </w:r>
            <w:r w:rsidRPr="00476C5D">
              <w:rPr>
                <w:rFonts w:eastAsia="Times New Roman" w:cs="Times New Roman"/>
                <w:sz w:val="20"/>
                <w:szCs w:val="20"/>
              </w:rPr>
              <w:t xml:space="preserve"> </w:t>
            </w:r>
            <w:r w:rsidRPr="00476C5D">
              <w:rPr>
                <w:rFonts w:eastAsia="Times New Roman" w:cs="Times New Roman"/>
                <w:spacing w:val="14"/>
                <w:sz w:val="20"/>
                <w:szCs w:val="20"/>
              </w:rPr>
              <w:t xml:space="preserve"> </w:t>
            </w:r>
            <w:r w:rsidRPr="00476C5D">
              <w:rPr>
                <w:rFonts w:eastAsia="Times New Roman" w:cs="Times New Roman"/>
                <w:sz w:val="20"/>
                <w:szCs w:val="20"/>
              </w:rPr>
              <w:t xml:space="preserve">и </w:t>
            </w:r>
            <w:r w:rsidRPr="00476C5D">
              <w:rPr>
                <w:rFonts w:eastAsia="Times New Roman" w:cs="Times New Roman"/>
                <w:spacing w:val="13"/>
                <w:sz w:val="20"/>
                <w:szCs w:val="20"/>
              </w:rPr>
              <w:t xml:space="preserve"> </w:t>
            </w:r>
            <w:r w:rsidRPr="00476C5D">
              <w:rPr>
                <w:rFonts w:eastAsia="Times New Roman" w:cs="Times New Roman"/>
                <w:sz w:val="20"/>
                <w:szCs w:val="20"/>
              </w:rPr>
              <w:t>медијатечко</w:t>
            </w:r>
            <w:r w:rsidRPr="00476C5D">
              <w:rPr>
                <w:rFonts w:eastAsia="Courier New" w:cs="Times New Roman"/>
                <w:i/>
                <w:sz w:val="20"/>
                <w:szCs w:val="20"/>
              </w:rPr>
              <w:t>-</w:t>
            </w:r>
            <w:r w:rsidRPr="00476C5D">
              <w:rPr>
                <w:rFonts w:eastAsia="Courier New" w:cs="Times New Roman"/>
                <w:i/>
                <w:spacing w:val="28"/>
                <w:w w:val="99"/>
                <w:sz w:val="20"/>
                <w:szCs w:val="20"/>
              </w:rPr>
              <w:t xml:space="preserve"> </w:t>
            </w:r>
            <w:r w:rsidRPr="00476C5D">
              <w:rPr>
                <w:rFonts w:eastAsia="Times New Roman" w:cs="Times New Roman"/>
                <w:sz w:val="20"/>
                <w:szCs w:val="20"/>
              </w:rPr>
              <w:t xml:space="preserve">информацијске </w:t>
            </w:r>
            <w:r w:rsidRPr="00476C5D">
              <w:rPr>
                <w:rFonts w:eastAsia="Times New Roman" w:cs="Times New Roman"/>
                <w:spacing w:val="14"/>
                <w:sz w:val="20"/>
                <w:szCs w:val="20"/>
              </w:rPr>
              <w:t xml:space="preserve"> </w:t>
            </w:r>
            <w:r w:rsidRPr="00476C5D">
              <w:rPr>
                <w:rFonts w:eastAsia="Times New Roman" w:cs="Times New Roman"/>
                <w:sz w:val="20"/>
                <w:szCs w:val="20"/>
              </w:rPr>
              <w:t xml:space="preserve">послове </w:t>
            </w:r>
            <w:r w:rsidRPr="00476C5D">
              <w:rPr>
                <w:rFonts w:eastAsia="Times New Roman" w:cs="Times New Roman"/>
                <w:spacing w:val="14"/>
                <w:sz w:val="20"/>
                <w:szCs w:val="20"/>
              </w:rPr>
              <w:t xml:space="preserve"> </w:t>
            </w:r>
            <w:r w:rsidRPr="00476C5D">
              <w:rPr>
                <w:rFonts w:eastAsia="Times New Roman" w:cs="Times New Roman"/>
                <w:spacing w:val="-1"/>
                <w:sz w:val="20"/>
                <w:szCs w:val="20"/>
              </w:rPr>
              <w:t>из</w:t>
            </w:r>
            <w:r w:rsidRPr="00476C5D">
              <w:rPr>
                <w:rFonts w:eastAsia="Times New Roman" w:cs="Times New Roman"/>
                <w:sz w:val="20"/>
                <w:szCs w:val="20"/>
              </w:rPr>
              <w:t xml:space="preserve"> </w:t>
            </w:r>
            <w:r w:rsidRPr="00476C5D">
              <w:rPr>
                <w:rFonts w:eastAsia="Times New Roman" w:cs="Times New Roman"/>
                <w:spacing w:val="12"/>
                <w:sz w:val="20"/>
                <w:szCs w:val="20"/>
              </w:rPr>
              <w:t xml:space="preserve"> </w:t>
            </w:r>
            <w:r w:rsidRPr="00476C5D">
              <w:rPr>
                <w:rFonts w:eastAsia="Times New Roman" w:cs="Times New Roman"/>
                <w:sz w:val="20"/>
                <w:szCs w:val="20"/>
              </w:rPr>
              <w:t xml:space="preserve">домена </w:t>
            </w:r>
            <w:r w:rsidRPr="00476C5D">
              <w:rPr>
                <w:rFonts w:eastAsia="Times New Roman" w:cs="Times New Roman"/>
                <w:spacing w:val="12"/>
                <w:sz w:val="20"/>
                <w:szCs w:val="20"/>
              </w:rPr>
              <w:t xml:space="preserve"> </w:t>
            </w:r>
            <w:r w:rsidRPr="00476C5D">
              <w:rPr>
                <w:rFonts w:eastAsia="Times New Roman" w:cs="Times New Roman"/>
                <w:sz w:val="20"/>
                <w:szCs w:val="20"/>
              </w:rPr>
              <w:t xml:space="preserve">културних </w:t>
            </w:r>
            <w:r w:rsidRPr="00476C5D">
              <w:rPr>
                <w:rFonts w:eastAsia="Times New Roman" w:cs="Times New Roman"/>
                <w:spacing w:val="13"/>
                <w:sz w:val="20"/>
                <w:szCs w:val="20"/>
              </w:rPr>
              <w:t xml:space="preserve"> </w:t>
            </w:r>
            <w:r w:rsidRPr="00476C5D">
              <w:rPr>
                <w:rFonts w:eastAsia="Times New Roman" w:cs="Times New Roman"/>
                <w:sz w:val="20"/>
                <w:szCs w:val="20"/>
              </w:rPr>
              <w:t xml:space="preserve">и </w:t>
            </w:r>
            <w:r w:rsidRPr="00476C5D">
              <w:rPr>
                <w:rFonts w:eastAsia="Times New Roman" w:cs="Times New Roman"/>
                <w:spacing w:val="11"/>
                <w:sz w:val="20"/>
                <w:szCs w:val="20"/>
              </w:rPr>
              <w:t xml:space="preserve"> </w:t>
            </w:r>
            <w:r w:rsidRPr="00476C5D">
              <w:rPr>
                <w:rFonts w:eastAsia="Times New Roman" w:cs="Times New Roman"/>
                <w:sz w:val="20"/>
                <w:szCs w:val="20"/>
              </w:rPr>
              <w:t xml:space="preserve">уметничких </w:t>
            </w:r>
            <w:r w:rsidRPr="00476C5D">
              <w:rPr>
                <w:rFonts w:eastAsia="Times New Roman" w:cs="Times New Roman"/>
                <w:spacing w:val="14"/>
                <w:sz w:val="20"/>
                <w:szCs w:val="20"/>
              </w:rPr>
              <w:t xml:space="preserve"> </w:t>
            </w:r>
            <w:r w:rsidRPr="00476C5D">
              <w:rPr>
                <w:rFonts w:eastAsia="Times New Roman" w:cs="Times New Roman"/>
                <w:sz w:val="20"/>
                <w:szCs w:val="20"/>
              </w:rPr>
              <w:t xml:space="preserve">аспеката </w:t>
            </w:r>
            <w:r w:rsidRPr="00476C5D">
              <w:rPr>
                <w:rFonts w:eastAsia="Times New Roman" w:cs="Times New Roman"/>
                <w:spacing w:val="11"/>
                <w:sz w:val="20"/>
                <w:szCs w:val="20"/>
              </w:rPr>
              <w:t xml:space="preserve"> </w:t>
            </w:r>
            <w:r w:rsidRPr="00476C5D">
              <w:rPr>
                <w:rFonts w:eastAsia="Times New Roman" w:cs="Times New Roman"/>
                <w:sz w:val="20"/>
                <w:szCs w:val="20"/>
              </w:rPr>
              <w:t>образовања</w:t>
            </w:r>
            <w:r w:rsidRPr="00476C5D">
              <w:rPr>
                <w:rFonts w:eastAsia="Courier New" w:cs="Times New Roman"/>
                <w:i/>
                <w:sz w:val="20"/>
                <w:szCs w:val="20"/>
              </w:rPr>
              <w:t>.</w:t>
            </w:r>
            <w:r w:rsidRPr="00476C5D">
              <w:rPr>
                <w:rFonts w:eastAsia="Courier New" w:cs="Times New Roman"/>
                <w:i/>
                <w:spacing w:val="-8"/>
                <w:sz w:val="20"/>
                <w:szCs w:val="20"/>
              </w:rPr>
              <w:t xml:space="preserve"> </w:t>
            </w:r>
            <w:r w:rsidRPr="00476C5D">
              <w:rPr>
                <w:rFonts w:eastAsia="Times New Roman" w:cs="Times New Roman"/>
                <w:sz w:val="20"/>
                <w:szCs w:val="20"/>
              </w:rPr>
              <w:t>Нототекар</w:t>
            </w:r>
            <w:r w:rsidRPr="00476C5D">
              <w:rPr>
                <w:rFonts w:eastAsia="Times New Roman" w:cs="Times New Roman"/>
                <w:spacing w:val="27"/>
                <w:w w:val="99"/>
                <w:sz w:val="20"/>
                <w:szCs w:val="20"/>
              </w:rPr>
              <w:t xml:space="preserve"> </w:t>
            </w:r>
            <w:r w:rsidRPr="00476C5D">
              <w:rPr>
                <w:rFonts w:eastAsia="Times New Roman" w:cs="Times New Roman"/>
                <w:sz w:val="20"/>
                <w:szCs w:val="20"/>
              </w:rPr>
              <w:t xml:space="preserve">подстиче </w:t>
            </w:r>
            <w:r w:rsidRPr="00476C5D">
              <w:rPr>
                <w:rFonts w:eastAsia="Times New Roman" w:cs="Times New Roman"/>
                <w:spacing w:val="12"/>
                <w:sz w:val="20"/>
                <w:szCs w:val="20"/>
              </w:rPr>
              <w:t xml:space="preserve"> </w:t>
            </w:r>
            <w:r w:rsidRPr="00476C5D">
              <w:rPr>
                <w:rFonts w:eastAsia="Times New Roman" w:cs="Times New Roman"/>
                <w:sz w:val="20"/>
                <w:szCs w:val="20"/>
              </w:rPr>
              <w:t xml:space="preserve">самосталност </w:t>
            </w:r>
            <w:r w:rsidRPr="00476C5D">
              <w:rPr>
                <w:rFonts w:eastAsia="Times New Roman" w:cs="Times New Roman"/>
                <w:spacing w:val="14"/>
                <w:sz w:val="20"/>
                <w:szCs w:val="20"/>
              </w:rPr>
              <w:t xml:space="preserve"> </w:t>
            </w:r>
            <w:r w:rsidRPr="00476C5D">
              <w:rPr>
                <w:rFonts w:eastAsia="Times New Roman" w:cs="Times New Roman"/>
                <w:sz w:val="20"/>
                <w:szCs w:val="20"/>
              </w:rPr>
              <w:t xml:space="preserve">ученика </w:t>
            </w:r>
            <w:r w:rsidRPr="00476C5D">
              <w:rPr>
                <w:rFonts w:eastAsia="Times New Roman" w:cs="Times New Roman"/>
                <w:spacing w:val="12"/>
                <w:sz w:val="20"/>
                <w:szCs w:val="20"/>
              </w:rPr>
              <w:t xml:space="preserve"> </w:t>
            </w:r>
            <w:r w:rsidRPr="00476C5D">
              <w:rPr>
                <w:rFonts w:eastAsia="Times New Roman" w:cs="Times New Roman"/>
                <w:sz w:val="20"/>
                <w:szCs w:val="20"/>
              </w:rPr>
              <w:t xml:space="preserve">у </w:t>
            </w:r>
            <w:r w:rsidRPr="00476C5D">
              <w:rPr>
                <w:rFonts w:eastAsia="Times New Roman" w:cs="Times New Roman"/>
                <w:spacing w:val="14"/>
                <w:sz w:val="20"/>
                <w:szCs w:val="20"/>
              </w:rPr>
              <w:t xml:space="preserve"> </w:t>
            </w:r>
            <w:r w:rsidRPr="00476C5D">
              <w:rPr>
                <w:rFonts w:eastAsia="Times New Roman" w:cs="Times New Roman"/>
                <w:sz w:val="20"/>
                <w:szCs w:val="20"/>
              </w:rPr>
              <w:t xml:space="preserve">учењу </w:t>
            </w:r>
            <w:r w:rsidRPr="00476C5D">
              <w:rPr>
                <w:rFonts w:eastAsia="Times New Roman" w:cs="Times New Roman"/>
                <w:spacing w:val="13"/>
                <w:sz w:val="20"/>
                <w:szCs w:val="20"/>
              </w:rPr>
              <w:t xml:space="preserve"> </w:t>
            </w:r>
            <w:r w:rsidRPr="00476C5D">
              <w:rPr>
                <w:rFonts w:eastAsia="Times New Roman" w:cs="Times New Roman"/>
                <w:sz w:val="20"/>
                <w:szCs w:val="20"/>
              </w:rPr>
              <w:t xml:space="preserve">и </w:t>
            </w:r>
            <w:r w:rsidRPr="00476C5D">
              <w:rPr>
                <w:rFonts w:eastAsia="Times New Roman" w:cs="Times New Roman"/>
                <w:spacing w:val="12"/>
                <w:sz w:val="20"/>
                <w:szCs w:val="20"/>
              </w:rPr>
              <w:t xml:space="preserve"> </w:t>
            </w:r>
            <w:r w:rsidRPr="00476C5D">
              <w:rPr>
                <w:rFonts w:eastAsia="Times New Roman" w:cs="Times New Roman"/>
                <w:sz w:val="20"/>
                <w:szCs w:val="20"/>
              </w:rPr>
              <w:t xml:space="preserve">упознавање </w:t>
            </w:r>
            <w:r w:rsidRPr="00476C5D">
              <w:rPr>
                <w:rFonts w:eastAsia="Times New Roman" w:cs="Times New Roman"/>
                <w:spacing w:val="13"/>
                <w:sz w:val="20"/>
                <w:szCs w:val="20"/>
              </w:rPr>
              <w:t xml:space="preserve"> </w:t>
            </w:r>
            <w:r w:rsidRPr="00476C5D">
              <w:rPr>
                <w:rFonts w:eastAsia="Times New Roman" w:cs="Times New Roman"/>
                <w:sz w:val="20"/>
                <w:szCs w:val="20"/>
              </w:rPr>
              <w:t xml:space="preserve">музичке </w:t>
            </w:r>
            <w:r w:rsidRPr="00476C5D">
              <w:rPr>
                <w:rFonts w:eastAsia="Times New Roman" w:cs="Times New Roman"/>
                <w:spacing w:val="13"/>
                <w:sz w:val="20"/>
                <w:szCs w:val="20"/>
              </w:rPr>
              <w:t xml:space="preserve"> </w:t>
            </w:r>
            <w:r w:rsidRPr="00476C5D">
              <w:rPr>
                <w:rFonts w:eastAsia="Times New Roman" w:cs="Times New Roman"/>
                <w:sz w:val="20"/>
                <w:szCs w:val="20"/>
              </w:rPr>
              <w:t>литературе</w:t>
            </w:r>
            <w:r w:rsidRPr="00476C5D">
              <w:rPr>
                <w:rFonts w:eastAsia="Courier New" w:cs="Times New Roman"/>
                <w:i/>
                <w:sz w:val="20"/>
                <w:szCs w:val="20"/>
              </w:rPr>
              <w:t>,</w:t>
            </w:r>
            <w:r w:rsidRPr="00476C5D">
              <w:rPr>
                <w:rFonts w:eastAsia="Courier New" w:cs="Times New Roman"/>
                <w:i/>
                <w:spacing w:val="-5"/>
                <w:sz w:val="20"/>
                <w:szCs w:val="20"/>
              </w:rPr>
              <w:t xml:space="preserve"> </w:t>
            </w:r>
            <w:r w:rsidRPr="00476C5D">
              <w:rPr>
                <w:rFonts w:eastAsia="Times New Roman" w:cs="Times New Roman"/>
                <w:sz w:val="20"/>
                <w:szCs w:val="20"/>
              </w:rPr>
              <w:t xml:space="preserve">кроз </w:t>
            </w:r>
            <w:r w:rsidRPr="00476C5D">
              <w:rPr>
                <w:rFonts w:eastAsia="Times New Roman" w:cs="Times New Roman"/>
                <w:spacing w:val="13"/>
                <w:sz w:val="20"/>
                <w:szCs w:val="20"/>
              </w:rPr>
              <w:t xml:space="preserve"> </w:t>
            </w:r>
            <w:r w:rsidRPr="00476C5D">
              <w:rPr>
                <w:rFonts w:eastAsia="Times New Roman" w:cs="Times New Roman"/>
                <w:sz w:val="20"/>
                <w:szCs w:val="20"/>
              </w:rPr>
              <w:t>коришћење</w:t>
            </w:r>
          </w:p>
          <w:p w:rsidR="001B6CF8" w:rsidRPr="00476C5D" w:rsidRDefault="001B6CF8" w:rsidP="00DF1CEE">
            <w:pPr>
              <w:pStyle w:val="TableParagraph"/>
              <w:spacing w:line="276" w:lineRule="auto"/>
              <w:ind w:left="246" w:right="9"/>
              <w:jc w:val="left"/>
              <w:rPr>
                <w:rFonts w:eastAsia="Courier New" w:cs="Times New Roman"/>
                <w:sz w:val="20"/>
                <w:szCs w:val="20"/>
              </w:rPr>
            </w:pPr>
            <w:r w:rsidRPr="00476C5D">
              <w:rPr>
                <w:rFonts w:cs="Times New Roman"/>
                <w:spacing w:val="-1"/>
                <w:sz w:val="20"/>
                <w:szCs w:val="20"/>
              </w:rPr>
              <w:t>свих</w:t>
            </w:r>
            <w:r w:rsidRPr="00476C5D">
              <w:rPr>
                <w:rFonts w:cs="Times New Roman"/>
                <w:sz w:val="20"/>
                <w:szCs w:val="20"/>
              </w:rPr>
              <w:t xml:space="preserve"> </w:t>
            </w:r>
            <w:r w:rsidRPr="00476C5D">
              <w:rPr>
                <w:rFonts w:cs="Times New Roman"/>
                <w:spacing w:val="11"/>
                <w:sz w:val="20"/>
                <w:szCs w:val="20"/>
              </w:rPr>
              <w:t xml:space="preserve"> </w:t>
            </w:r>
            <w:r w:rsidRPr="00476C5D">
              <w:rPr>
                <w:rFonts w:cs="Times New Roman"/>
                <w:sz w:val="20"/>
                <w:szCs w:val="20"/>
              </w:rPr>
              <w:t xml:space="preserve">доступних </w:t>
            </w:r>
            <w:r w:rsidRPr="00476C5D">
              <w:rPr>
                <w:rFonts w:cs="Times New Roman"/>
                <w:spacing w:val="12"/>
                <w:sz w:val="20"/>
                <w:szCs w:val="20"/>
              </w:rPr>
              <w:t xml:space="preserve"> </w:t>
            </w:r>
            <w:r w:rsidRPr="00476C5D">
              <w:rPr>
                <w:rFonts w:cs="Times New Roman"/>
                <w:sz w:val="20"/>
                <w:szCs w:val="20"/>
              </w:rPr>
              <w:t>извора</w:t>
            </w:r>
            <w:r w:rsidRPr="00476C5D">
              <w:rPr>
                <w:rFonts w:cs="Times New Roman"/>
                <w:i/>
                <w:sz w:val="20"/>
                <w:szCs w:val="20"/>
              </w:rPr>
              <w:t>:</w:t>
            </w:r>
            <w:r w:rsidRPr="00476C5D">
              <w:rPr>
                <w:rFonts w:cs="Times New Roman"/>
                <w:i/>
                <w:spacing w:val="-9"/>
                <w:sz w:val="20"/>
                <w:szCs w:val="20"/>
              </w:rPr>
              <w:t xml:space="preserve"> </w:t>
            </w:r>
            <w:r w:rsidRPr="00476C5D">
              <w:rPr>
                <w:rFonts w:cs="Times New Roman"/>
                <w:sz w:val="20"/>
                <w:szCs w:val="20"/>
              </w:rPr>
              <w:t>нотних</w:t>
            </w:r>
            <w:r w:rsidRPr="00476C5D">
              <w:rPr>
                <w:rFonts w:cs="Times New Roman"/>
                <w:i/>
                <w:sz w:val="20"/>
                <w:szCs w:val="20"/>
              </w:rPr>
              <w:t>,</w:t>
            </w:r>
            <w:r w:rsidRPr="00476C5D">
              <w:rPr>
                <w:rFonts w:cs="Times New Roman"/>
                <w:i/>
                <w:spacing w:val="-10"/>
                <w:sz w:val="20"/>
                <w:szCs w:val="20"/>
              </w:rPr>
              <w:t xml:space="preserve"> </w:t>
            </w:r>
            <w:r w:rsidRPr="00476C5D">
              <w:rPr>
                <w:rFonts w:cs="Times New Roman"/>
                <w:sz w:val="20"/>
                <w:szCs w:val="20"/>
              </w:rPr>
              <w:t>аудио</w:t>
            </w:r>
            <w:r w:rsidRPr="00476C5D">
              <w:rPr>
                <w:rFonts w:cs="Times New Roman"/>
                <w:i/>
                <w:sz w:val="20"/>
                <w:szCs w:val="20"/>
              </w:rPr>
              <w:t>,</w:t>
            </w:r>
            <w:r w:rsidRPr="00476C5D">
              <w:rPr>
                <w:rFonts w:cs="Times New Roman"/>
                <w:i/>
                <w:spacing w:val="-10"/>
                <w:sz w:val="20"/>
                <w:szCs w:val="20"/>
              </w:rPr>
              <w:t xml:space="preserve"> </w:t>
            </w:r>
            <w:r w:rsidRPr="00476C5D">
              <w:rPr>
                <w:rFonts w:cs="Times New Roman"/>
                <w:sz w:val="20"/>
                <w:szCs w:val="20"/>
              </w:rPr>
              <w:t>аудио</w:t>
            </w:r>
            <w:r w:rsidRPr="00476C5D">
              <w:rPr>
                <w:rFonts w:cs="Times New Roman"/>
                <w:i/>
                <w:sz w:val="20"/>
                <w:szCs w:val="20"/>
              </w:rPr>
              <w:t>-</w:t>
            </w:r>
            <w:r w:rsidRPr="00476C5D">
              <w:rPr>
                <w:rFonts w:cs="Times New Roman"/>
                <w:sz w:val="20"/>
                <w:szCs w:val="20"/>
              </w:rPr>
              <w:t>визуелних</w:t>
            </w:r>
            <w:r w:rsidRPr="00476C5D">
              <w:rPr>
                <w:rFonts w:cs="Times New Roman"/>
                <w:i/>
                <w:sz w:val="20"/>
                <w:szCs w:val="20"/>
              </w:rPr>
              <w:t>,</w:t>
            </w:r>
            <w:r w:rsidRPr="00476C5D">
              <w:rPr>
                <w:rFonts w:cs="Times New Roman"/>
                <w:i/>
                <w:spacing w:val="-7"/>
                <w:sz w:val="20"/>
                <w:szCs w:val="20"/>
              </w:rPr>
              <w:t xml:space="preserve"> </w:t>
            </w:r>
            <w:r w:rsidRPr="00476C5D">
              <w:rPr>
                <w:rFonts w:cs="Times New Roman"/>
                <w:sz w:val="20"/>
                <w:szCs w:val="20"/>
              </w:rPr>
              <w:t xml:space="preserve">и </w:t>
            </w:r>
            <w:r w:rsidRPr="00476C5D">
              <w:rPr>
                <w:rFonts w:cs="Times New Roman"/>
                <w:spacing w:val="9"/>
                <w:sz w:val="20"/>
                <w:szCs w:val="20"/>
              </w:rPr>
              <w:t xml:space="preserve"> </w:t>
            </w:r>
            <w:r w:rsidRPr="00476C5D">
              <w:rPr>
                <w:rFonts w:cs="Times New Roman"/>
                <w:sz w:val="20"/>
                <w:szCs w:val="20"/>
              </w:rPr>
              <w:t xml:space="preserve">пратећих </w:t>
            </w:r>
            <w:r w:rsidRPr="00476C5D">
              <w:rPr>
                <w:rFonts w:cs="Times New Roman"/>
                <w:spacing w:val="11"/>
                <w:sz w:val="20"/>
                <w:szCs w:val="20"/>
              </w:rPr>
              <w:t xml:space="preserve"> </w:t>
            </w:r>
            <w:r w:rsidRPr="00476C5D">
              <w:rPr>
                <w:rFonts w:cs="Times New Roman"/>
                <w:sz w:val="20"/>
                <w:szCs w:val="20"/>
              </w:rPr>
              <w:t>научно</w:t>
            </w:r>
            <w:r w:rsidRPr="00476C5D">
              <w:rPr>
                <w:rFonts w:cs="Times New Roman"/>
                <w:i/>
                <w:sz w:val="20"/>
                <w:szCs w:val="20"/>
              </w:rPr>
              <w:t>-</w:t>
            </w:r>
            <w:r w:rsidRPr="00476C5D">
              <w:rPr>
                <w:rFonts w:cs="Times New Roman"/>
                <w:sz w:val="20"/>
                <w:szCs w:val="20"/>
              </w:rPr>
              <w:t>историјских</w:t>
            </w:r>
            <w:r w:rsidRPr="00476C5D">
              <w:rPr>
                <w:rFonts w:cs="Times New Roman"/>
                <w:i/>
                <w:sz w:val="20"/>
                <w:szCs w:val="20"/>
              </w:rPr>
              <w:t>;</w:t>
            </w:r>
            <w:r w:rsidRPr="00476C5D">
              <w:rPr>
                <w:rFonts w:cs="Times New Roman"/>
                <w:i/>
                <w:spacing w:val="26"/>
                <w:w w:val="99"/>
                <w:sz w:val="20"/>
                <w:szCs w:val="20"/>
              </w:rPr>
              <w:t xml:space="preserve"> </w:t>
            </w:r>
            <w:r w:rsidRPr="00476C5D">
              <w:rPr>
                <w:rFonts w:cs="Times New Roman"/>
                <w:sz w:val="20"/>
                <w:szCs w:val="20"/>
              </w:rPr>
              <w:t xml:space="preserve">остварује </w:t>
            </w:r>
            <w:r w:rsidRPr="00476C5D">
              <w:rPr>
                <w:rFonts w:cs="Times New Roman"/>
                <w:spacing w:val="12"/>
                <w:sz w:val="20"/>
                <w:szCs w:val="20"/>
              </w:rPr>
              <w:t xml:space="preserve"> </w:t>
            </w:r>
            <w:r w:rsidRPr="00476C5D">
              <w:rPr>
                <w:rFonts w:cs="Times New Roman"/>
                <w:sz w:val="20"/>
                <w:szCs w:val="20"/>
              </w:rPr>
              <w:t>са</w:t>
            </w:r>
            <w:r w:rsidRPr="00476C5D">
              <w:rPr>
                <w:rFonts w:cs="Times New Roman"/>
                <w:i/>
                <w:sz w:val="20"/>
                <w:szCs w:val="20"/>
              </w:rPr>
              <w:t>-</w:t>
            </w:r>
            <w:r w:rsidRPr="00476C5D">
              <w:rPr>
                <w:rFonts w:cs="Times New Roman"/>
                <w:i/>
                <w:spacing w:val="-7"/>
                <w:sz w:val="20"/>
                <w:szCs w:val="20"/>
              </w:rPr>
              <w:t xml:space="preserve"> </w:t>
            </w:r>
            <w:r w:rsidRPr="00476C5D">
              <w:rPr>
                <w:rFonts w:cs="Times New Roman"/>
                <w:sz w:val="20"/>
                <w:szCs w:val="20"/>
              </w:rPr>
              <w:t xml:space="preserve">радњу </w:t>
            </w:r>
            <w:r w:rsidRPr="00476C5D">
              <w:rPr>
                <w:rFonts w:cs="Times New Roman"/>
                <w:spacing w:val="13"/>
                <w:sz w:val="20"/>
                <w:szCs w:val="20"/>
              </w:rPr>
              <w:t xml:space="preserve"> </w:t>
            </w:r>
            <w:r w:rsidRPr="00476C5D">
              <w:rPr>
                <w:rFonts w:cs="Times New Roman"/>
                <w:sz w:val="20"/>
                <w:szCs w:val="20"/>
              </w:rPr>
              <w:t xml:space="preserve">и </w:t>
            </w:r>
            <w:r w:rsidRPr="00476C5D">
              <w:rPr>
                <w:rFonts w:cs="Times New Roman"/>
                <w:spacing w:val="12"/>
                <w:sz w:val="20"/>
                <w:szCs w:val="20"/>
              </w:rPr>
              <w:t xml:space="preserve"> </w:t>
            </w:r>
            <w:r w:rsidRPr="00476C5D">
              <w:rPr>
                <w:rFonts w:cs="Times New Roman"/>
                <w:sz w:val="20"/>
                <w:szCs w:val="20"/>
              </w:rPr>
              <w:t xml:space="preserve">заједничко </w:t>
            </w:r>
            <w:r w:rsidRPr="00476C5D">
              <w:rPr>
                <w:rFonts w:cs="Times New Roman"/>
                <w:spacing w:val="15"/>
                <w:sz w:val="20"/>
                <w:szCs w:val="20"/>
              </w:rPr>
              <w:t xml:space="preserve"> </w:t>
            </w:r>
            <w:r w:rsidRPr="00476C5D">
              <w:rPr>
                <w:rFonts w:cs="Times New Roman"/>
                <w:sz w:val="20"/>
                <w:szCs w:val="20"/>
              </w:rPr>
              <w:t xml:space="preserve">планирање </w:t>
            </w:r>
            <w:r w:rsidRPr="00476C5D">
              <w:rPr>
                <w:rFonts w:cs="Times New Roman"/>
                <w:spacing w:val="13"/>
                <w:sz w:val="20"/>
                <w:szCs w:val="20"/>
              </w:rPr>
              <w:t xml:space="preserve"> </w:t>
            </w:r>
            <w:r w:rsidRPr="00476C5D">
              <w:rPr>
                <w:rFonts w:cs="Times New Roman"/>
                <w:sz w:val="20"/>
                <w:szCs w:val="20"/>
              </w:rPr>
              <w:t xml:space="preserve">активности </w:t>
            </w:r>
            <w:r w:rsidRPr="00476C5D">
              <w:rPr>
                <w:rFonts w:cs="Times New Roman"/>
                <w:spacing w:val="12"/>
                <w:sz w:val="20"/>
                <w:szCs w:val="20"/>
              </w:rPr>
              <w:t xml:space="preserve"> </w:t>
            </w:r>
            <w:r w:rsidRPr="00476C5D">
              <w:rPr>
                <w:rFonts w:cs="Times New Roman"/>
                <w:sz w:val="20"/>
                <w:szCs w:val="20"/>
              </w:rPr>
              <w:t>наставника</w:t>
            </w:r>
            <w:r w:rsidRPr="00476C5D">
              <w:rPr>
                <w:rFonts w:cs="Times New Roman"/>
                <w:i/>
                <w:sz w:val="20"/>
                <w:szCs w:val="20"/>
              </w:rPr>
              <w:t>,</w:t>
            </w:r>
            <w:r w:rsidRPr="00476C5D">
              <w:rPr>
                <w:rFonts w:cs="Times New Roman"/>
                <w:i/>
                <w:spacing w:val="-8"/>
                <w:sz w:val="20"/>
                <w:szCs w:val="20"/>
              </w:rPr>
              <w:t xml:space="preserve"> </w:t>
            </w:r>
            <w:r w:rsidRPr="00476C5D">
              <w:rPr>
                <w:rFonts w:cs="Times New Roman"/>
                <w:sz w:val="20"/>
                <w:szCs w:val="20"/>
              </w:rPr>
              <w:t xml:space="preserve">нототекара </w:t>
            </w:r>
            <w:r w:rsidRPr="00476C5D">
              <w:rPr>
                <w:rFonts w:cs="Times New Roman"/>
                <w:spacing w:val="14"/>
                <w:sz w:val="20"/>
                <w:szCs w:val="20"/>
              </w:rPr>
              <w:t xml:space="preserve"> </w:t>
            </w:r>
            <w:r w:rsidRPr="00476C5D">
              <w:rPr>
                <w:rFonts w:cs="Times New Roman"/>
                <w:sz w:val="20"/>
                <w:szCs w:val="20"/>
              </w:rPr>
              <w:t xml:space="preserve">и </w:t>
            </w:r>
            <w:r w:rsidRPr="00476C5D">
              <w:rPr>
                <w:rFonts w:cs="Times New Roman"/>
                <w:spacing w:val="12"/>
                <w:sz w:val="20"/>
                <w:szCs w:val="20"/>
              </w:rPr>
              <w:t xml:space="preserve"> </w:t>
            </w:r>
            <w:r w:rsidRPr="00476C5D">
              <w:rPr>
                <w:rFonts w:cs="Times New Roman"/>
                <w:spacing w:val="-1"/>
                <w:sz w:val="20"/>
                <w:szCs w:val="20"/>
              </w:rPr>
              <w:t>локалне</w:t>
            </w:r>
            <w:r w:rsidRPr="00476C5D">
              <w:rPr>
                <w:rFonts w:cs="Times New Roman"/>
                <w:spacing w:val="38"/>
                <w:w w:val="99"/>
                <w:sz w:val="20"/>
                <w:szCs w:val="20"/>
              </w:rPr>
              <w:t xml:space="preserve"> </w:t>
            </w:r>
            <w:r w:rsidRPr="00476C5D">
              <w:rPr>
                <w:rFonts w:cs="Times New Roman"/>
                <w:sz w:val="20"/>
                <w:szCs w:val="20"/>
              </w:rPr>
              <w:t>самоуправе</w:t>
            </w:r>
            <w:r w:rsidRPr="00476C5D">
              <w:rPr>
                <w:rFonts w:cs="Times New Roman"/>
                <w:i/>
                <w:sz w:val="20"/>
                <w:szCs w:val="20"/>
              </w:rPr>
              <w:t>;</w:t>
            </w:r>
            <w:r w:rsidRPr="00476C5D">
              <w:rPr>
                <w:rFonts w:cs="Times New Roman"/>
                <w:i/>
                <w:spacing w:val="-7"/>
                <w:sz w:val="20"/>
                <w:szCs w:val="20"/>
              </w:rPr>
              <w:t xml:space="preserve"> </w:t>
            </w:r>
            <w:r w:rsidRPr="00476C5D">
              <w:rPr>
                <w:rFonts w:cs="Times New Roman"/>
                <w:sz w:val="20"/>
                <w:szCs w:val="20"/>
              </w:rPr>
              <w:t>обез</w:t>
            </w:r>
            <w:r w:rsidRPr="00476C5D">
              <w:rPr>
                <w:rFonts w:cs="Times New Roman"/>
                <w:i/>
                <w:sz w:val="20"/>
                <w:szCs w:val="20"/>
              </w:rPr>
              <w:t>-</w:t>
            </w:r>
            <w:r w:rsidRPr="00476C5D">
              <w:rPr>
                <w:rFonts w:cs="Times New Roman"/>
                <w:i/>
                <w:spacing w:val="-5"/>
                <w:sz w:val="20"/>
                <w:szCs w:val="20"/>
              </w:rPr>
              <w:t xml:space="preserve"> </w:t>
            </w:r>
            <w:r w:rsidRPr="00476C5D">
              <w:rPr>
                <w:rFonts w:cs="Times New Roman"/>
                <w:sz w:val="20"/>
                <w:szCs w:val="20"/>
              </w:rPr>
              <w:t xml:space="preserve">беђује </w:t>
            </w:r>
            <w:r w:rsidRPr="00476C5D">
              <w:rPr>
                <w:rFonts w:cs="Times New Roman"/>
                <w:spacing w:val="13"/>
                <w:sz w:val="20"/>
                <w:szCs w:val="20"/>
              </w:rPr>
              <w:t xml:space="preserve"> </w:t>
            </w:r>
            <w:r w:rsidRPr="00476C5D">
              <w:rPr>
                <w:rFonts w:cs="Times New Roman"/>
                <w:spacing w:val="-1"/>
                <w:sz w:val="20"/>
                <w:szCs w:val="20"/>
              </w:rPr>
              <w:t>електронске</w:t>
            </w:r>
            <w:r w:rsidRPr="00476C5D">
              <w:rPr>
                <w:rFonts w:cs="Times New Roman"/>
                <w:sz w:val="20"/>
                <w:szCs w:val="20"/>
              </w:rPr>
              <w:t xml:space="preserve"> </w:t>
            </w:r>
            <w:r w:rsidRPr="00476C5D">
              <w:rPr>
                <w:rFonts w:cs="Times New Roman"/>
                <w:spacing w:val="17"/>
                <w:sz w:val="20"/>
                <w:szCs w:val="20"/>
              </w:rPr>
              <w:t xml:space="preserve"> </w:t>
            </w:r>
            <w:r w:rsidRPr="00476C5D">
              <w:rPr>
                <w:rFonts w:cs="Times New Roman"/>
                <w:sz w:val="20"/>
                <w:szCs w:val="20"/>
              </w:rPr>
              <w:t xml:space="preserve">изворе </w:t>
            </w:r>
            <w:r w:rsidRPr="00476C5D">
              <w:rPr>
                <w:rFonts w:cs="Times New Roman"/>
                <w:spacing w:val="14"/>
                <w:sz w:val="20"/>
                <w:szCs w:val="20"/>
              </w:rPr>
              <w:t xml:space="preserve"> </w:t>
            </w:r>
            <w:r w:rsidRPr="00476C5D">
              <w:rPr>
                <w:rFonts w:cs="Times New Roman"/>
                <w:sz w:val="20"/>
                <w:szCs w:val="20"/>
              </w:rPr>
              <w:t xml:space="preserve">и </w:t>
            </w:r>
            <w:r w:rsidRPr="00476C5D">
              <w:rPr>
                <w:rFonts w:cs="Times New Roman"/>
                <w:spacing w:val="12"/>
                <w:sz w:val="20"/>
                <w:szCs w:val="20"/>
              </w:rPr>
              <w:t xml:space="preserve"> </w:t>
            </w:r>
            <w:r w:rsidRPr="00476C5D">
              <w:rPr>
                <w:rFonts w:cs="Times New Roman"/>
                <w:sz w:val="20"/>
                <w:szCs w:val="20"/>
              </w:rPr>
              <w:t xml:space="preserve">приступ </w:t>
            </w:r>
            <w:r w:rsidRPr="00476C5D">
              <w:rPr>
                <w:rFonts w:cs="Times New Roman"/>
                <w:spacing w:val="15"/>
                <w:sz w:val="20"/>
                <w:szCs w:val="20"/>
              </w:rPr>
              <w:t xml:space="preserve"> </w:t>
            </w:r>
            <w:r w:rsidRPr="00476C5D">
              <w:rPr>
                <w:rFonts w:cs="Times New Roman"/>
                <w:spacing w:val="-1"/>
                <w:sz w:val="20"/>
                <w:szCs w:val="20"/>
              </w:rPr>
              <w:t>ка</w:t>
            </w:r>
            <w:r w:rsidRPr="00476C5D">
              <w:rPr>
                <w:rFonts w:cs="Times New Roman"/>
                <w:sz w:val="20"/>
                <w:szCs w:val="20"/>
              </w:rPr>
              <w:t xml:space="preserve"> </w:t>
            </w:r>
            <w:r w:rsidRPr="00476C5D">
              <w:rPr>
                <w:rFonts w:cs="Times New Roman"/>
                <w:spacing w:val="13"/>
                <w:sz w:val="20"/>
                <w:szCs w:val="20"/>
              </w:rPr>
              <w:t xml:space="preserve"> </w:t>
            </w:r>
            <w:r w:rsidRPr="00476C5D">
              <w:rPr>
                <w:rFonts w:cs="Times New Roman"/>
                <w:sz w:val="20"/>
                <w:szCs w:val="20"/>
              </w:rPr>
              <w:t>њима</w:t>
            </w:r>
            <w:r w:rsidRPr="00476C5D">
              <w:rPr>
                <w:rFonts w:cs="Times New Roman"/>
                <w:i/>
                <w:sz w:val="20"/>
                <w:szCs w:val="20"/>
              </w:rPr>
              <w:t>,</w:t>
            </w:r>
            <w:r w:rsidRPr="00476C5D">
              <w:rPr>
                <w:rFonts w:cs="Times New Roman"/>
                <w:i/>
                <w:spacing w:val="-6"/>
                <w:sz w:val="20"/>
                <w:szCs w:val="20"/>
              </w:rPr>
              <w:t xml:space="preserve"> </w:t>
            </w:r>
            <w:r w:rsidRPr="00476C5D">
              <w:rPr>
                <w:rFonts w:cs="Times New Roman"/>
                <w:sz w:val="20"/>
                <w:szCs w:val="20"/>
              </w:rPr>
              <w:t xml:space="preserve">што </w:t>
            </w:r>
            <w:r w:rsidRPr="00476C5D">
              <w:rPr>
                <w:rFonts w:cs="Times New Roman"/>
                <w:spacing w:val="14"/>
                <w:sz w:val="20"/>
                <w:szCs w:val="20"/>
              </w:rPr>
              <w:t xml:space="preserve"> </w:t>
            </w:r>
            <w:r w:rsidRPr="00476C5D">
              <w:rPr>
                <w:rFonts w:cs="Times New Roman"/>
                <w:sz w:val="20"/>
                <w:szCs w:val="20"/>
              </w:rPr>
              <w:t xml:space="preserve">омогућава </w:t>
            </w:r>
            <w:r w:rsidRPr="00476C5D">
              <w:rPr>
                <w:rFonts w:cs="Times New Roman"/>
                <w:spacing w:val="14"/>
                <w:sz w:val="20"/>
                <w:szCs w:val="20"/>
              </w:rPr>
              <w:t xml:space="preserve"> </w:t>
            </w:r>
            <w:r w:rsidRPr="00476C5D">
              <w:rPr>
                <w:rFonts w:cs="Times New Roman"/>
                <w:sz w:val="20"/>
                <w:szCs w:val="20"/>
              </w:rPr>
              <w:t xml:space="preserve">ученицима </w:t>
            </w:r>
            <w:r w:rsidRPr="00476C5D">
              <w:rPr>
                <w:rFonts w:cs="Times New Roman"/>
                <w:spacing w:val="15"/>
                <w:sz w:val="20"/>
                <w:szCs w:val="20"/>
              </w:rPr>
              <w:t xml:space="preserve"> </w:t>
            </w:r>
            <w:r w:rsidRPr="00476C5D">
              <w:rPr>
                <w:rFonts w:cs="Times New Roman"/>
                <w:spacing w:val="-1"/>
                <w:sz w:val="20"/>
                <w:szCs w:val="20"/>
              </w:rPr>
              <w:t>да</w:t>
            </w:r>
            <w:r w:rsidRPr="00476C5D">
              <w:rPr>
                <w:rFonts w:cs="Times New Roman"/>
                <w:spacing w:val="49"/>
                <w:w w:val="99"/>
                <w:sz w:val="20"/>
                <w:szCs w:val="20"/>
              </w:rPr>
              <w:t xml:space="preserve"> </w:t>
            </w:r>
            <w:r w:rsidRPr="00476C5D">
              <w:rPr>
                <w:rFonts w:cs="Times New Roman"/>
                <w:spacing w:val="-1"/>
                <w:sz w:val="20"/>
                <w:szCs w:val="20"/>
              </w:rPr>
              <w:t>овладају</w:t>
            </w:r>
            <w:r w:rsidRPr="00476C5D">
              <w:rPr>
                <w:rFonts w:cs="Times New Roman"/>
                <w:sz w:val="20"/>
                <w:szCs w:val="20"/>
              </w:rPr>
              <w:t xml:space="preserve"> </w:t>
            </w:r>
            <w:r w:rsidRPr="00476C5D">
              <w:rPr>
                <w:rFonts w:cs="Times New Roman"/>
                <w:spacing w:val="12"/>
                <w:sz w:val="20"/>
                <w:szCs w:val="20"/>
              </w:rPr>
              <w:t xml:space="preserve"> </w:t>
            </w:r>
            <w:r w:rsidRPr="00476C5D">
              <w:rPr>
                <w:rFonts w:cs="Times New Roman"/>
                <w:sz w:val="20"/>
                <w:szCs w:val="20"/>
              </w:rPr>
              <w:t xml:space="preserve">вештинама </w:t>
            </w:r>
            <w:r w:rsidRPr="00476C5D">
              <w:rPr>
                <w:rFonts w:cs="Times New Roman"/>
                <w:spacing w:val="12"/>
                <w:sz w:val="20"/>
                <w:szCs w:val="20"/>
              </w:rPr>
              <w:t xml:space="preserve"> </w:t>
            </w:r>
            <w:r w:rsidRPr="00476C5D">
              <w:rPr>
                <w:rFonts w:cs="Times New Roman"/>
                <w:sz w:val="20"/>
                <w:szCs w:val="20"/>
              </w:rPr>
              <w:t xml:space="preserve">налажења </w:t>
            </w:r>
            <w:r w:rsidRPr="00476C5D">
              <w:rPr>
                <w:rFonts w:cs="Times New Roman"/>
                <w:spacing w:val="13"/>
                <w:sz w:val="20"/>
                <w:szCs w:val="20"/>
              </w:rPr>
              <w:t xml:space="preserve"> </w:t>
            </w:r>
            <w:r w:rsidRPr="00476C5D">
              <w:rPr>
                <w:rFonts w:cs="Times New Roman"/>
                <w:sz w:val="20"/>
                <w:szCs w:val="20"/>
              </w:rPr>
              <w:t xml:space="preserve">и </w:t>
            </w:r>
            <w:r w:rsidRPr="00476C5D">
              <w:rPr>
                <w:rFonts w:cs="Times New Roman"/>
                <w:spacing w:val="11"/>
                <w:sz w:val="20"/>
                <w:szCs w:val="20"/>
              </w:rPr>
              <w:t xml:space="preserve"> </w:t>
            </w:r>
            <w:r w:rsidRPr="00476C5D">
              <w:rPr>
                <w:rFonts w:cs="Times New Roman"/>
                <w:sz w:val="20"/>
                <w:szCs w:val="20"/>
              </w:rPr>
              <w:t xml:space="preserve">критичког </w:t>
            </w:r>
            <w:r w:rsidRPr="00476C5D">
              <w:rPr>
                <w:rFonts w:cs="Times New Roman"/>
                <w:spacing w:val="14"/>
                <w:sz w:val="20"/>
                <w:szCs w:val="20"/>
              </w:rPr>
              <w:t xml:space="preserve"> </w:t>
            </w:r>
            <w:r w:rsidRPr="00476C5D">
              <w:rPr>
                <w:rFonts w:cs="Times New Roman"/>
                <w:sz w:val="20"/>
                <w:szCs w:val="20"/>
              </w:rPr>
              <w:t xml:space="preserve">процењивања </w:t>
            </w:r>
            <w:r w:rsidRPr="00476C5D">
              <w:rPr>
                <w:rFonts w:cs="Times New Roman"/>
                <w:spacing w:val="12"/>
                <w:sz w:val="20"/>
                <w:szCs w:val="20"/>
              </w:rPr>
              <w:t xml:space="preserve"> </w:t>
            </w:r>
            <w:r w:rsidRPr="00476C5D">
              <w:rPr>
                <w:rFonts w:cs="Times New Roman"/>
                <w:sz w:val="20"/>
                <w:szCs w:val="20"/>
              </w:rPr>
              <w:t xml:space="preserve">датих </w:t>
            </w:r>
            <w:r w:rsidRPr="00476C5D">
              <w:rPr>
                <w:rFonts w:cs="Times New Roman"/>
                <w:spacing w:val="13"/>
                <w:sz w:val="20"/>
                <w:szCs w:val="20"/>
              </w:rPr>
              <w:t xml:space="preserve"> </w:t>
            </w:r>
            <w:r w:rsidRPr="00476C5D">
              <w:rPr>
                <w:rFonts w:cs="Times New Roman"/>
                <w:sz w:val="20"/>
                <w:szCs w:val="20"/>
              </w:rPr>
              <w:t xml:space="preserve">информација </w:t>
            </w:r>
            <w:r w:rsidRPr="00476C5D">
              <w:rPr>
                <w:rFonts w:cs="Times New Roman"/>
                <w:spacing w:val="14"/>
                <w:sz w:val="20"/>
                <w:szCs w:val="20"/>
              </w:rPr>
              <w:t xml:space="preserve"> </w:t>
            </w:r>
            <w:r w:rsidRPr="00476C5D">
              <w:rPr>
                <w:rFonts w:cs="Times New Roman"/>
                <w:sz w:val="20"/>
                <w:szCs w:val="20"/>
              </w:rPr>
              <w:t xml:space="preserve">и </w:t>
            </w:r>
            <w:r w:rsidRPr="00476C5D">
              <w:rPr>
                <w:rFonts w:cs="Times New Roman"/>
                <w:spacing w:val="11"/>
                <w:sz w:val="20"/>
                <w:szCs w:val="20"/>
              </w:rPr>
              <w:t xml:space="preserve"> </w:t>
            </w:r>
            <w:r w:rsidRPr="00476C5D">
              <w:rPr>
                <w:rFonts w:cs="Times New Roman"/>
                <w:sz w:val="20"/>
                <w:szCs w:val="20"/>
              </w:rPr>
              <w:t>перманентност</w:t>
            </w:r>
            <w:r w:rsidRPr="00476C5D">
              <w:rPr>
                <w:rFonts w:cs="Times New Roman"/>
                <w:spacing w:val="30"/>
                <w:w w:val="99"/>
                <w:sz w:val="20"/>
                <w:szCs w:val="20"/>
              </w:rPr>
              <w:t xml:space="preserve"> </w:t>
            </w:r>
            <w:r w:rsidRPr="00476C5D">
              <w:rPr>
                <w:rFonts w:cs="Times New Roman"/>
                <w:sz w:val="20"/>
                <w:szCs w:val="20"/>
              </w:rPr>
              <w:t xml:space="preserve">учења </w:t>
            </w:r>
            <w:r w:rsidRPr="00476C5D">
              <w:rPr>
                <w:rFonts w:cs="Times New Roman"/>
                <w:spacing w:val="12"/>
                <w:sz w:val="20"/>
                <w:szCs w:val="20"/>
              </w:rPr>
              <w:t xml:space="preserve"> </w:t>
            </w:r>
            <w:r w:rsidRPr="00476C5D">
              <w:rPr>
                <w:rFonts w:cs="Times New Roman"/>
                <w:sz w:val="20"/>
                <w:szCs w:val="20"/>
              </w:rPr>
              <w:t xml:space="preserve">током </w:t>
            </w:r>
            <w:r w:rsidRPr="00476C5D">
              <w:rPr>
                <w:rFonts w:cs="Times New Roman"/>
                <w:spacing w:val="13"/>
                <w:sz w:val="20"/>
                <w:szCs w:val="20"/>
              </w:rPr>
              <w:t xml:space="preserve"> </w:t>
            </w:r>
            <w:r w:rsidRPr="00476C5D">
              <w:rPr>
                <w:rFonts w:cs="Times New Roman"/>
                <w:spacing w:val="-1"/>
                <w:sz w:val="20"/>
                <w:szCs w:val="20"/>
              </w:rPr>
              <w:t>читавог</w:t>
            </w:r>
            <w:r w:rsidRPr="00476C5D">
              <w:rPr>
                <w:rFonts w:cs="Times New Roman"/>
                <w:sz w:val="20"/>
                <w:szCs w:val="20"/>
              </w:rPr>
              <w:t xml:space="preserve"> </w:t>
            </w:r>
            <w:r w:rsidRPr="00476C5D">
              <w:rPr>
                <w:rFonts w:cs="Times New Roman"/>
                <w:spacing w:val="15"/>
                <w:sz w:val="20"/>
                <w:szCs w:val="20"/>
              </w:rPr>
              <w:t xml:space="preserve"> </w:t>
            </w:r>
            <w:r w:rsidRPr="00476C5D">
              <w:rPr>
                <w:rFonts w:cs="Times New Roman"/>
                <w:sz w:val="20"/>
                <w:szCs w:val="20"/>
              </w:rPr>
              <w:t>живота</w:t>
            </w:r>
            <w:r w:rsidRPr="00476C5D">
              <w:rPr>
                <w:rFonts w:cs="Times New Roman"/>
                <w:i/>
                <w:sz w:val="20"/>
                <w:szCs w:val="20"/>
              </w:rPr>
              <w:t>.</w:t>
            </w:r>
          </w:p>
        </w:tc>
      </w:tr>
      <w:tr w:rsidR="001B6CF8" w:rsidRPr="00476C5D" w:rsidTr="001971F0">
        <w:trPr>
          <w:trHeight w:hRule="exact" w:val="296"/>
        </w:trPr>
        <w:tc>
          <w:tcPr>
            <w:tcW w:w="9370" w:type="dxa"/>
            <w:gridSpan w:val="5"/>
            <w:tcBorders>
              <w:top w:val="single" w:sz="5" w:space="0" w:color="221F1F"/>
              <w:left w:val="single" w:sz="5" w:space="0" w:color="221F1F"/>
              <w:bottom w:val="single" w:sz="17" w:space="0" w:color="8EAADB"/>
              <w:right w:val="single" w:sz="5" w:space="0" w:color="221F1F"/>
            </w:tcBorders>
            <w:shd w:val="clear" w:color="auto" w:fill="8EAADB"/>
          </w:tcPr>
          <w:p w:rsidR="001B6CF8" w:rsidRPr="00476C5D" w:rsidRDefault="001B6CF8" w:rsidP="00DF1CEE">
            <w:pPr>
              <w:pStyle w:val="TableParagraph"/>
              <w:spacing w:before="25" w:line="276" w:lineRule="auto"/>
              <w:ind w:left="1"/>
              <w:jc w:val="left"/>
              <w:rPr>
                <w:rFonts w:eastAsia="Times New Roman" w:cs="Times New Roman"/>
                <w:sz w:val="20"/>
                <w:szCs w:val="20"/>
              </w:rPr>
            </w:pPr>
            <w:r w:rsidRPr="00476C5D">
              <w:rPr>
                <w:rFonts w:cs="Times New Roman"/>
                <w:spacing w:val="-1"/>
                <w:sz w:val="20"/>
                <w:szCs w:val="20"/>
              </w:rPr>
              <w:t>ОБЛАСТ</w:t>
            </w:r>
          </w:p>
        </w:tc>
      </w:tr>
      <w:tr w:rsidR="001B6CF8" w:rsidRPr="00476C5D" w:rsidTr="001971F0">
        <w:trPr>
          <w:trHeight w:hRule="exact" w:val="298"/>
        </w:trPr>
        <w:tc>
          <w:tcPr>
            <w:tcW w:w="617" w:type="dxa"/>
            <w:gridSpan w:val="3"/>
            <w:tcBorders>
              <w:top w:val="single" w:sz="17" w:space="0" w:color="8EAADB"/>
              <w:left w:val="single" w:sz="5" w:space="0" w:color="221F1F"/>
              <w:bottom w:val="single" w:sz="17" w:space="0" w:color="D9D9D9"/>
              <w:right w:val="single" w:sz="5" w:space="0" w:color="221F1F"/>
            </w:tcBorders>
            <w:shd w:val="clear" w:color="auto" w:fill="D9D9D9"/>
          </w:tcPr>
          <w:p w:rsidR="001B6CF8" w:rsidRPr="00476C5D" w:rsidRDefault="001B6CF8" w:rsidP="00DF1CEE">
            <w:pPr>
              <w:pStyle w:val="TableParagraph"/>
              <w:spacing w:before="26" w:line="276" w:lineRule="auto"/>
              <w:ind w:left="75"/>
              <w:jc w:val="left"/>
              <w:rPr>
                <w:rFonts w:eastAsia="Times New Roman" w:cs="Times New Roman"/>
                <w:sz w:val="20"/>
                <w:szCs w:val="20"/>
              </w:rPr>
            </w:pPr>
            <w:r w:rsidRPr="00476C5D">
              <w:rPr>
                <w:rFonts w:cs="Times New Roman"/>
                <w:sz w:val="20"/>
                <w:szCs w:val="20"/>
              </w:rPr>
              <w:t>I</w:t>
            </w:r>
          </w:p>
        </w:tc>
        <w:tc>
          <w:tcPr>
            <w:tcW w:w="8753" w:type="dxa"/>
            <w:gridSpan w:val="2"/>
            <w:tcBorders>
              <w:top w:val="single" w:sz="17" w:space="0" w:color="8EAADB"/>
              <w:left w:val="single" w:sz="5" w:space="0" w:color="221F1F"/>
              <w:bottom w:val="single" w:sz="17" w:space="0" w:color="8EAADB"/>
              <w:right w:val="single" w:sz="5" w:space="0" w:color="221F1F"/>
            </w:tcBorders>
            <w:shd w:val="clear" w:color="auto" w:fill="8EAADB"/>
          </w:tcPr>
          <w:p w:rsidR="001B6CF8" w:rsidRPr="00476C5D" w:rsidRDefault="001B6CF8" w:rsidP="00DF1CEE">
            <w:pPr>
              <w:pStyle w:val="TableParagraph"/>
              <w:spacing w:before="26" w:line="276" w:lineRule="auto"/>
              <w:ind w:left="75"/>
              <w:jc w:val="left"/>
              <w:rPr>
                <w:rFonts w:eastAsia="Times New Roman" w:cs="Times New Roman"/>
                <w:sz w:val="20"/>
                <w:szCs w:val="20"/>
              </w:rPr>
            </w:pPr>
            <w:r w:rsidRPr="00476C5D">
              <w:rPr>
                <w:rFonts w:cs="Times New Roman"/>
                <w:sz w:val="20"/>
                <w:szCs w:val="20"/>
              </w:rPr>
              <w:t>ПЛАНИРАЊЕ</w:t>
            </w:r>
            <w:r w:rsidRPr="00476C5D">
              <w:rPr>
                <w:rFonts w:cs="Times New Roman"/>
                <w:spacing w:val="-15"/>
                <w:sz w:val="20"/>
                <w:szCs w:val="20"/>
              </w:rPr>
              <w:t xml:space="preserve"> </w:t>
            </w:r>
            <w:r w:rsidRPr="00476C5D">
              <w:rPr>
                <w:rFonts w:cs="Times New Roman"/>
                <w:sz w:val="20"/>
                <w:szCs w:val="20"/>
              </w:rPr>
              <w:t>И</w:t>
            </w:r>
            <w:r w:rsidRPr="00476C5D">
              <w:rPr>
                <w:rFonts w:cs="Times New Roman"/>
                <w:spacing w:val="-15"/>
                <w:sz w:val="20"/>
                <w:szCs w:val="20"/>
              </w:rPr>
              <w:t xml:space="preserve"> </w:t>
            </w:r>
            <w:r w:rsidRPr="00476C5D">
              <w:rPr>
                <w:rFonts w:cs="Times New Roman"/>
                <w:sz w:val="20"/>
                <w:szCs w:val="20"/>
              </w:rPr>
              <w:t>ПРОГРАМИРАЊЕ</w:t>
            </w:r>
            <w:r w:rsidRPr="00476C5D">
              <w:rPr>
                <w:rFonts w:cs="Times New Roman"/>
                <w:spacing w:val="-15"/>
                <w:sz w:val="20"/>
                <w:szCs w:val="20"/>
              </w:rPr>
              <w:t xml:space="preserve"> </w:t>
            </w:r>
            <w:r w:rsidRPr="00476C5D">
              <w:rPr>
                <w:rFonts w:cs="Times New Roman"/>
                <w:sz w:val="20"/>
                <w:szCs w:val="20"/>
              </w:rPr>
              <w:t>ОБРАЗОВНО-ВАСПИТНОГ</w:t>
            </w:r>
            <w:r w:rsidRPr="00476C5D">
              <w:rPr>
                <w:rFonts w:cs="Times New Roman"/>
                <w:spacing w:val="-13"/>
                <w:sz w:val="20"/>
                <w:szCs w:val="20"/>
              </w:rPr>
              <w:t xml:space="preserve"> </w:t>
            </w:r>
            <w:r w:rsidRPr="00476C5D">
              <w:rPr>
                <w:rFonts w:cs="Times New Roman"/>
                <w:sz w:val="20"/>
                <w:szCs w:val="20"/>
              </w:rPr>
              <w:t>РАДА</w:t>
            </w:r>
          </w:p>
        </w:tc>
      </w:tr>
      <w:tr w:rsidR="001B6CF8" w:rsidRPr="00476C5D" w:rsidTr="001971F0">
        <w:trPr>
          <w:trHeight w:hRule="exact" w:val="298"/>
        </w:trPr>
        <w:tc>
          <w:tcPr>
            <w:tcW w:w="9370" w:type="dxa"/>
            <w:gridSpan w:val="5"/>
            <w:tcBorders>
              <w:top w:val="single" w:sz="17" w:space="0" w:color="8EAADB"/>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38"/>
              </w:numPr>
              <w:tabs>
                <w:tab w:val="left" w:pos="196"/>
              </w:tabs>
              <w:spacing w:before="26" w:line="276" w:lineRule="auto"/>
              <w:jc w:val="left"/>
              <w:rPr>
                <w:rFonts w:eastAsia="Times New Roman" w:cs="Times New Roman"/>
                <w:sz w:val="20"/>
                <w:szCs w:val="20"/>
              </w:rPr>
            </w:pPr>
            <w:r w:rsidRPr="00476C5D">
              <w:rPr>
                <w:rFonts w:cs="Times New Roman"/>
                <w:sz w:val="20"/>
                <w:szCs w:val="20"/>
              </w:rPr>
              <w:t>Планирање</w:t>
            </w:r>
            <w:r w:rsidRPr="00476C5D">
              <w:rPr>
                <w:rFonts w:cs="Times New Roman"/>
                <w:spacing w:val="-8"/>
                <w:sz w:val="20"/>
                <w:szCs w:val="20"/>
              </w:rPr>
              <w:t xml:space="preserve"> </w:t>
            </w:r>
            <w:r w:rsidRPr="00476C5D">
              <w:rPr>
                <w:rFonts w:cs="Times New Roman"/>
                <w:sz w:val="20"/>
                <w:szCs w:val="20"/>
              </w:rPr>
              <w:t>набавке</w:t>
            </w:r>
            <w:r w:rsidRPr="00476C5D">
              <w:rPr>
                <w:rFonts w:cs="Times New Roman"/>
                <w:spacing w:val="-8"/>
                <w:sz w:val="20"/>
                <w:szCs w:val="20"/>
              </w:rPr>
              <w:t xml:space="preserve"> </w:t>
            </w:r>
            <w:r w:rsidRPr="00476C5D">
              <w:rPr>
                <w:rFonts w:cs="Times New Roman"/>
                <w:sz w:val="20"/>
                <w:szCs w:val="20"/>
              </w:rPr>
              <w:t>литературе</w:t>
            </w:r>
            <w:r w:rsidRPr="00476C5D">
              <w:rPr>
                <w:rFonts w:cs="Times New Roman"/>
                <w:spacing w:val="-7"/>
                <w:sz w:val="20"/>
                <w:szCs w:val="20"/>
              </w:rPr>
              <w:t xml:space="preserve"> </w:t>
            </w:r>
            <w:r w:rsidRPr="00476C5D">
              <w:rPr>
                <w:rFonts w:cs="Times New Roman"/>
                <w:sz w:val="20"/>
                <w:szCs w:val="20"/>
              </w:rPr>
              <w:t>и</w:t>
            </w:r>
            <w:r w:rsidRPr="00476C5D">
              <w:rPr>
                <w:rFonts w:cs="Times New Roman"/>
                <w:spacing w:val="-9"/>
                <w:sz w:val="20"/>
                <w:szCs w:val="20"/>
              </w:rPr>
              <w:t xml:space="preserve"> </w:t>
            </w:r>
            <w:r w:rsidRPr="00476C5D">
              <w:rPr>
                <w:rFonts w:cs="Times New Roman"/>
                <w:spacing w:val="-1"/>
                <w:sz w:val="20"/>
                <w:szCs w:val="20"/>
              </w:rPr>
              <w:t>периодичних</w:t>
            </w:r>
            <w:r w:rsidRPr="00476C5D">
              <w:rPr>
                <w:rFonts w:cs="Times New Roman"/>
                <w:spacing w:val="-7"/>
                <w:sz w:val="20"/>
                <w:szCs w:val="20"/>
              </w:rPr>
              <w:t xml:space="preserve"> </w:t>
            </w:r>
            <w:r w:rsidRPr="00476C5D">
              <w:rPr>
                <w:rFonts w:cs="Times New Roman"/>
                <w:sz w:val="20"/>
                <w:szCs w:val="20"/>
              </w:rPr>
              <w:t>публикација</w:t>
            </w:r>
            <w:r w:rsidRPr="00476C5D">
              <w:rPr>
                <w:rFonts w:cs="Times New Roman"/>
                <w:spacing w:val="-7"/>
                <w:sz w:val="20"/>
                <w:szCs w:val="20"/>
              </w:rPr>
              <w:t xml:space="preserve"> </w:t>
            </w:r>
            <w:r w:rsidRPr="00476C5D">
              <w:rPr>
                <w:rFonts w:cs="Times New Roman"/>
                <w:sz w:val="20"/>
                <w:szCs w:val="20"/>
              </w:rPr>
              <w:t>за</w:t>
            </w:r>
            <w:r w:rsidRPr="00476C5D">
              <w:rPr>
                <w:rFonts w:cs="Times New Roman"/>
                <w:spacing w:val="-3"/>
                <w:sz w:val="20"/>
                <w:szCs w:val="20"/>
              </w:rPr>
              <w:t xml:space="preserve"> </w:t>
            </w:r>
            <w:r w:rsidRPr="00476C5D">
              <w:rPr>
                <w:rFonts w:cs="Times New Roman"/>
                <w:sz w:val="20"/>
                <w:szCs w:val="20"/>
              </w:rPr>
              <w:t>ученике,</w:t>
            </w:r>
            <w:r w:rsidRPr="00476C5D">
              <w:rPr>
                <w:rFonts w:cs="Times New Roman"/>
                <w:spacing w:val="-7"/>
                <w:sz w:val="20"/>
                <w:szCs w:val="20"/>
              </w:rPr>
              <w:t xml:space="preserve"> </w:t>
            </w:r>
            <w:r w:rsidRPr="00476C5D">
              <w:rPr>
                <w:rFonts w:cs="Times New Roman"/>
                <w:sz w:val="20"/>
                <w:szCs w:val="20"/>
              </w:rPr>
              <w:t>наставнике</w:t>
            </w:r>
            <w:r w:rsidRPr="00476C5D">
              <w:rPr>
                <w:rFonts w:cs="Times New Roman"/>
                <w:spacing w:val="-5"/>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стручне</w:t>
            </w:r>
            <w:r w:rsidRPr="00476C5D">
              <w:rPr>
                <w:rFonts w:cs="Times New Roman"/>
                <w:spacing w:val="-15"/>
                <w:sz w:val="20"/>
                <w:szCs w:val="20"/>
              </w:rPr>
              <w:t xml:space="preserve"> </w:t>
            </w:r>
            <w:r w:rsidRPr="00476C5D">
              <w:rPr>
                <w:rFonts w:cs="Times New Roman"/>
                <w:sz w:val="20"/>
                <w:szCs w:val="20"/>
              </w:rPr>
              <w:t>сараднике</w:t>
            </w:r>
          </w:p>
        </w:tc>
      </w:tr>
      <w:tr w:rsidR="001B6CF8" w:rsidRPr="00476C5D" w:rsidTr="001971F0">
        <w:trPr>
          <w:trHeight w:hRule="exact" w:val="295"/>
        </w:trPr>
        <w:tc>
          <w:tcPr>
            <w:tcW w:w="9370" w:type="dxa"/>
            <w:gridSpan w:val="5"/>
            <w:tcBorders>
              <w:top w:val="single" w:sz="5" w:space="0" w:color="221F1F"/>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37"/>
              </w:numPr>
              <w:tabs>
                <w:tab w:val="left" w:pos="196"/>
              </w:tabs>
              <w:spacing w:before="23" w:line="276" w:lineRule="auto"/>
              <w:jc w:val="left"/>
              <w:rPr>
                <w:rFonts w:eastAsia="Times New Roman" w:cs="Times New Roman"/>
                <w:sz w:val="20"/>
                <w:szCs w:val="20"/>
              </w:rPr>
            </w:pPr>
            <w:r w:rsidRPr="00476C5D">
              <w:rPr>
                <w:rFonts w:cs="Times New Roman"/>
                <w:sz w:val="20"/>
                <w:szCs w:val="20"/>
              </w:rPr>
              <w:t>Израђивање</w:t>
            </w:r>
            <w:r w:rsidRPr="00476C5D">
              <w:rPr>
                <w:rFonts w:cs="Times New Roman"/>
                <w:spacing w:val="-6"/>
                <w:sz w:val="20"/>
                <w:szCs w:val="20"/>
              </w:rPr>
              <w:t xml:space="preserve"> </w:t>
            </w:r>
            <w:r w:rsidRPr="00476C5D">
              <w:rPr>
                <w:rFonts w:cs="Times New Roman"/>
                <w:spacing w:val="-5"/>
                <w:sz w:val="20"/>
                <w:szCs w:val="20"/>
              </w:rPr>
              <w:t>годишњег,</w:t>
            </w:r>
            <w:r w:rsidRPr="00476C5D">
              <w:rPr>
                <w:rFonts w:cs="Times New Roman"/>
                <w:spacing w:val="-12"/>
                <w:sz w:val="20"/>
                <w:szCs w:val="20"/>
              </w:rPr>
              <w:t xml:space="preserve"> </w:t>
            </w:r>
            <w:r w:rsidRPr="00476C5D">
              <w:rPr>
                <w:rFonts w:cs="Times New Roman"/>
                <w:spacing w:val="-1"/>
                <w:sz w:val="20"/>
                <w:szCs w:val="20"/>
              </w:rPr>
              <w:t>месечних</w:t>
            </w:r>
            <w:r w:rsidRPr="00476C5D">
              <w:rPr>
                <w:rFonts w:cs="Times New Roman"/>
                <w:spacing w:val="-7"/>
                <w:sz w:val="20"/>
                <w:szCs w:val="20"/>
              </w:rPr>
              <w:t xml:space="preserve"> </w:t>
            </w:r>
            <w:r w:rsidRPr="00476C5D">
              <w:rPr>
                <w:rFonts w:cs="Times New Roman"/>
                <w:sz w:val="20"/>
                <w:szCs w:val="20"/>
              </w:rPr>
              <w:t>и</w:t>
            </w:r>
            <w:r w:rsidRPr="00476C5D">
              <w:rPr>
                <w:rFonts w:cs="Times New Roman"/>
                <w:spacing w:val="-9"/>
                <w:sz w:val="20"/>
                <w:szCs w:val="20"/>
              </w:rPr>
              <w:t xml:space="preserve"> </w:t>
            </w:r>
            <w:r w:rsidRPr="00476C5D">
              <w:rPr>
                <w:rFonts w:cs="Times New Roman"/>
                <w:sz w:val="20"/>
                <w:szCs w:val="20"/>
              </w:rPr>
              <w:t>оперативних</w:t>
            </w:r>
            <w:r w:rsidRPr="00476C5D">
              <w:rPr>
                <w:rFonts w:cs="Times New Roman"/>
                <w:spacing w:val="-6"/>
                <w:sz w:val="20"/>
                <w:szCs w:val="20"/>
              </w:rPr>
              <w:t xml:space="preserve"> </w:t>
            </w:r>
            <w:r w:rsidRPr="00476C5D">
              <w:rPr>
                <w:rFonts w:cs="Times New Roman"/>
                <w:sz w:val="20"/>
                <w:szCs w:val="20"/>
              </w:rPr>
              <w:t>планова,</w:t>
            </w:r>
          </w:p>
        </w:tc>
      </w:tr>
      <w:tr w:rsidR="001B6CF8" w:rsidRPr="00476C5D" w:rsidTr="001971F0">
        <w:trPr>
          <w:trHeight w:hRule="exact" w:val="528"/>
        </w:trPr>
        <w:tc>
          <w:tcPr>
            <w:tcW w:w="9370" w:type="dxa"/>
            <w:gridSpan w:val="5"/>
            <w:tcBorders>
              <w:top w:val="single" w:sz="5" w:space="0" w:color="221F1F"/>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36"/>
              </w:numPr>
              <w:tabs>
                <w:tab w:val="left" w:pos="196"/>
              </w:tabs>
              <w:spacing w:before="26" w:line="276" w:lineRule="auto"/>
              <w:ind w:right="538" w:hanging="171"/>
              <w:jc w:val="left"/>
              <w:rPr>
                <w:rFonts w:eastAsia="Times New Roman" w:cs="Times New Roman"/>
                <w:sz w:val="20"/>
                <w:szCs w:val="20"/>
              </w:rPr>
            </w:pPr>
            <w:r w:rsidRPr="00476C5D">
              <w:rPr>
                <w:rFonts w:cs="Times New Roman"/>
                <w:sz w:val="20"/>
                <w:szCs w:val="20"/>
              </w:rPr>
              <w:t>Планирање</w:t>
            </w:r>
            <w:r w:rsidRPr="00476C5D">
              <w:rPr>
                <w:rFonts w:cs="Times New Roman"/>
                <w:spacing w:val="-7"/>
                <w:sz w:val="20"/>
                <w:szCs w:val="20"/>
              </w:rPr>
              <w:t xml:space="preserve"> </w:t>
            </w:r>
            <w:r w:rsidRPr="00476C5D">
              <w:rPr>
                <w:rFonts w:cs="Times New Roman"/>
                <w:sz w:val="20"/>
                <w:szCs w:val="20"/>
              </w:rPr>
              <w:t>развоја</w:t>
            </w:r>
            <w:r w:rsidRPr="00476C5D">
              <w:rPr>
                <w:rFonts w:cs="Times New Roman"/>
                <w:spacing w:val="-4"/>
                <w:sz w:val="20"/>
                <w:szCs w:val="20"/>
              </w:rPr>
              <w:t xml:space="preserve"> </w:t>
            </w:r>
            <w:r w:rsidRPr="00476C5D">
              <w:rPr>
                <w:rFonts w:cs="Times New Roman"/>
                <w:spacing w:val="-5"/>
                <w:sz w:val="20"/>
                <w:szCs w:val="20"/>
              </w:rPr>
              <w:t>школске</w:t>
            </w:r>
            <w:r w:rsidRPr="00476C5D">
              <w:rPr>
                <w:rFonts w:cs="Times New Roman"/>
                <w:spacing w:val="-12"/>
                <w:sz w:val="20"/>
                <w:szCs w:val="20"/>
              </w:rPr>
              <w:t xml:space="preserve"> </w:t>
            </w:r>
            <w:r w:rsidRPr="00476C5D">
              <w:rPr>
                <w:rFonts w:cs="Times New Roman"/>
                <w:spacing w:val="-1"/>
                <w:sz w:val="20"/>
                <w:szCs w:val="20"/>
              </w:rPr>
              <w:t>нототеке</w:t>
            </w:r>
            <w:r w:rsidRPr="00476C5D">
              <w:rPr>
                <w:rFonts w:cs="Times New Roman"/>
                <w:spacing w:val="-4"/>
                <w:sz w:val="20"/>
                <w:szCs w:val="20"/>
              </w:rPr>
              <w:t xml:space="preserve"> </w:t>
            </w:r>
            <w:r w:rsidRPr="00476C5D">
              <w:rPr>
                <w:rFonts w:cs="Times New Roman"/>
                <w:sz w:val="20"/>
                <w:szCs w:val="20"/>
              </w:rPr>
              <w:t>и</w:t>
            </w:r>
            <w:r w:rsidRPr="00476C5D">
              <w:rPr>
                <w:rFonts w:cs="Times New Roman"/>
                <w:spacing w:val="-7"/>
                <w:sz w:val="20"/>
                <w:szCs w:val="20"/>
              </w:rPr>
              <w:t xml:space="preserve"> </w:t>
            </w:r>
            <w:r w:rsidRPr="00476C5D">
              <w:rPr>
                <w:rFonts w:cs="Times New Roman"/>
                <w:spacing w:val="-1"/>
                <w:sz w:val="20"/>
                <w:szCs w:val="20"/>
              </w:rPr>
              <w:t>набавка</w:t>
            </w:r>
            <w:r w:rsidRPr="00476C5D">
              <w:rPr>
                <w:rFonts w:cs="Times New Roman"/>
                <w:spacing w:val="-5"/>
                <w:sz w:val="20"/>
                <w:szCs w:val="20"/>
              </w:rPr>
              <w:t xml:space="preserve"> </w:t>
            </w:r>
            <w:r w:rsidRPr="00476C5D">
              <w:rPr>
                <w:rFonts w:cs="Times New Roman"/>
                <w:spacing w:val="-3"/>
                <w:sz w:val="20"/>
                <w:szCs w:val="20"/>
              </w:rPr>
              <w:t>библиотечке</w:t>
            </w:r>
            <w:r w:rsidRPr="00476C5D">
              <w:rPr>
                <w:rFonts w:cs="Times New Roman"/>
                <w:spacing w:val="-10"/>
                <w:sz w:val="20"/>
                <w:szCs w:val="20"/>
              </w:rPr>
              <w:t xml:space="preserve"> </w:t>
            </w:r>
            <w:r w:rsidRPr="00476C5D">
              <w:rPr>
                <w:rFonts w:cs="Times New Roman"/>
                <w:sz w:val="20"/>
                <w:szCs w:val="20"/>
              </w:rPr>
              <w:t>грађе</w:t>
            </w:r>
            <w:r w:rsidRPr="00476C5D">
              <w:rPr>
                <w:rFonts w:cs="Times New Roman"/>
                <w:spacing w:val="-6"/>
                <w:sz w:val="20"/>
                <w:szCs w:val="20"/>
              </w:rPr>
              <w:t xml:space="preserve"> </w:t>
            </w:r>
            <w:r w:rsidRPr="00476C5D">
              <w:rPr>
                <w:rFonts w:cs="Times New Roman"/>
                <w:spacing w:val="-1"/>
                <w:sz w:val="20"/>
                <w:szCs w:val="20"/>
              </w:rPr>
              <w:t>потребне</w:t>
            </w:r>
            <w:r w:rsidRPr="00476C5D">
              <w:rPr>
                <w:rFonts w:cs="Times New Roman"/>
                <w:spacing w:val="-6"/>
                <w:sz w:val="20"/>
                <w:szCs w:val="20"/>
              </w:rPr>
              <w:t xml:space="preserve"> </w:t>
            </w:r>
            <w:r w:rsidRPr="00476C5D">
              <w:rPr>
                <w:rFonts w:cs="Times New Roman"/>
                <w:sz w:val="20"/>
                <w:szCs w:val="20"/>
              </w:rPr>
              <w:t>за</w:t>
            </w:r>
            <w:r w:rsidRPr="00476C5D">
              <w:rPr>
                <w:rFonts w:cs="Times New Roman"/>
                <w:spacing w:val="-7"/>
                <w:sz w:val="20"/>
                <w:szCs w:val="20"/>
              </w:rPr>
              <w:t xml:space="preserve"> </w:t>
            </w:r>
            <w:r w:rsidRPr="00476C5D">
              <w:rPr>
                <w:rFonts w:cs="Times New Roman"/>
                <w:spacing w:val="-1"/>
                <w:sz w:val="20"/>
                <w:szCs w:val="20"/>
              </w:rPr>
              <w:t>реализацију</w:t>
            </w:r>
            <w:r w:rsidRPr="00476C5D">
              <w:rPr>
                <w:rFonts w:cs="Times New Roman"/>
                <w:spacing w:val="-5"/>
                <w:sz w:val="20"/>
                <w:szCs w:val="20"/>
              </w:rPr>
              <w:t xml:space="preserve"> </w:t>
            </w:r>
            <w:r w:rsidRPr="00476C5D">
              <w:rPr>
                <w:rFonts w:cs="Times New Roman"/>
                <w:sz w:val="20"/>
                <w:szCs w:val="20"/>
              </w:rPr>
              <w:t>наставе</w:t>
            </w:r>
            <w:r w:rsidRPr="00476C5D">
              <w:rPr>
                <w:rFonts w:cs="Times New Roman"/>
                <w:spacing w:val="-3"/>
                <w:sz w:val="20"/>
                <w:szCs w:val="20"/>
              </w:rPr>
              <w:t xml:space="preserve"> </w:t>
            </w:r>
            <w:r w:rsidRPr="00476C5D">
              <w:rPr>
                <w:rFonts w:cs="Times New Roman"/>
                <w:sz w:val="20"/>
                <w:szCs w:val="20"/>
              </w:rPr>
              <w:t>и</w:t>
            </w:r>
            <w:r w:rsidRPr="00476C5D">
              <w:rPr>
                <w:rFonts w:cs="Times New Roman"/>
                <w:spacing w:val="87"/>
                <w:w w:val="99"/>
                <w:sz w:val="20"/>
                <w:szCs w:val="20"/>
              </w:rPr>
              <w:t xml:space="preserve"> </w:t>
            </w:r>
            <w:r w:rsidRPr="00476C5D">
              <w:rPr>
                <w:rFonts w:cs="Times New Roman"/>
                <w:sz w:val="20"/>
                <w:szCs w:val="20"/>
              </w:rPr>
              <w:t>образовно-васпитног</w:t>
            </w:r>
            <w:r w:rsidRPr="00476C5D">
              <w:rPr>
                <w:rFonts w:cs="Times New Roman"/>
                <w:spacing w:val="-21"/>
                <w:sz w:val="20"/>
                <w:szCs w:val="20"/>
              </w:rPr>
              <w:t xml:space="preserve"> </w:t>
            </w:r>
            <w:r w:rsidRPr="00476C5D">
              <w:rPr>
                <w:rFonts w:cs="Times New Roman"/>
                <w:sz w:val="20"/>
                <w:szCs w:val="20"/>
              </w:rPr>
              <w:t>рада</w:t>
            </w:r>
          </w:p>
        </w:tc>
      </w:tr>
      <w:tr w:rsidR="001B6CF8" w:rsidRPr="00476C5D" w:rsidTr="001971F0">
        <w:trPr>
          <w:trHeight w:hRule="exact" w:val="298"/>
        </w:trPr>
        <w:tc>
          <w:tcPr>
            <w:tcW w:w="617" w:type="dxa"/>
            <w:gridSpan w:val="3"/>
            <w:tcBorders>
              <w:top w:val="single" w:sz="5" w:space="0" w:color="221F1F"/>
              <w:left w:val="single" w:sz="5" w:space="0" w:color="221F1F"/>
              <w:bottom w:val="single" w:sz="17" w:space="0" w:color="D9D9D9"/>
              <w:right w:val="single" w:sz="5" w:space="0" w:color="221F1F"/>
            </w:tcBorders>
            <w:shd w:val="clear" w:color="auto" w:fill="D9D9D9"/>
          </w:tcPr>
          <w:p w:rsidR="001B6CF8" w:rsidRPr="00476C5D" w:rsidRDefault="001B6CF8" w:rsidP="00DF1CEE">
            <w:pPr>
              <w:pStyle w:val="TableParagraph"/>
              <w:spacing w:before="26" w:line="276" w:lineRule="auto"/>
              <w:ind w:left="75"/>
              <w:jc w:val="left"/>
              <w:rPr>
                <w:rFonts w:eastAsia="Times New Roman" w:cs="Times New Roman"/>
                <w:sz w:val="20"/>
                <w:szCs w:val="20"/>
              </w:rPr>
            </w:pPr>
            <w:r w:rsidRPr="00476C5D">
              <w:rPr>
                <w:rFonts w:cs="Times New Roman"/>
                <w:sz w:val="20"/>
                <w:szCs w:val="20"/>
              </w:rPr>
              <w:t>II</w:t>
            </w:r>
          </w:p>
        </w:tc>
        <w:tc>
          <w:tcPr>
            <w:tcW w:w="8753" w:type="dxa"/>
            <w:gridSpan w:val="2"/>
            <w:tcBorders>
              <w:top w:val="single" w:sz="5" w:space="0" w:color="221F1F"/>
              <w:left w:val="single" w:sz="5" w:space="0" w:color="221F1F"/>
              <w:bottom w:val="single" w:sz="17" w:space="0" w:color="8EAADB"/>
              <w:right w:val="single" w:sz="5" w:space="0" w:color="221F1F"/>
            </w:tcBorders>
            <w:shd w:val="clear" w:color="auto" w:fill="8EAADB"/>
          </w:tcPr>
          <w:p w:rsidR="001B6CF8" w:rsidRPr="00476C5D" w:rsidRDefault="001B6CF8" w:rsidP="00DF1CEE">
            <w:pPr>
              <w:pStyle w:val="TableParagraph"/>
              <w:spacing w:before="26" w:line="276" w:lineRule="auto"/>
              <w:ind w:left="75"/>
              <w:jc w:val="left"/>
              <w:rPr>
                <w:rFonts w:eastAsia="Times New Roman" w:cs="Times New Roman"/>
                <w:sz w:val="20"/>
                <w:szCs w:val="20"/>
              </w:rPr>
            </w:pPr>
            <w:r w:rsidRPr="00476C5D">
              <w:rPr>
                <w:rFonts w:cs="Times New Roman"/>
                <w:sz w:val="20"/>
                <w:szCs w:val="20"/>
              </w:rPr>
              <w:t>ПРАЋЕЊЕ</w:t>
            </w:r>
            <w:r w:rsidRPr="00476C5D">
              <w:rPr>
                <w:rFonts w:cs="Times New Roman"/>
                <w:spacing w:val="-14"/>
                <w:sz w:val="20"/>
                <w:szCs w:val="20"/>
              </w:rPr>
              <w:t xml:space="preserve"> </w:t>
            </w:r>
            <w:r w:rsidRPr="00476C5D">
              <w:rPr>
                <w:rFonts w:cs="Times New Roman"/>
                <w:sz w:val="20"/>
                <w:szCs w:val="20"/>
              </w:rPr>
              <w:t>И</w:t>
            </w:r>
            <w:r w:rsidRPr="00476C5D">
              <w:rPr>
                <w:rFonts w:cs="Times New Roman"/>
                <w:spacing w:val="-14"/>
                <w:sz w:val="20"/>
                <w:szCs w:val="20"/>
              </w:rPr>
              <w:t xml:space="preserve"> </w:t>
            </w:r>
            <w:r w:rsidRPr="00476C5D">
              <w:rPr>
                <w:rFonts w:cs="Times New Roman"/>
                <w:sz w:val="20"/>
                <w:szCs w:val="20"/>
              </w:rPr>
              <w:t>ВРЕДНОВАЊЕ</w:t>
            </w:r>
            <w:r w:rsidRPr="00476C5D">
              <w:rPr>
                <w:rFonts w:cs="Times New Roman"/>
                <w:spacing w:val="-11"/>
                <w:sz w:val="20"/>
                <w:szCs w:val="20"/>
              </w:rPr>
              <w:t xml:space="preserve"> </w:t>
            </w:r>
            <w:r w:rsidRPr="00476C5D">
              <w:rPr>
                <w:rFonts w:cs="Times New Roman"/>
                <w:sz w:val="20"/>
                <w:szCs w:val="20"/>
              </w:rPr>
              <w:t>ОБРАЗОВНО-ВАСПИТНОГ</w:t>
            </w:r>
            <w:r w:rsidRPr="00476C5D">
              <w:rPr>
                <w:rFonts w:cs="Times New Roman"/>
                <w:spacing w:val="-13"/>
                <w:sz w:val="20"/>
                <w:szCs w:val="20"/>
              </w:rPr>
              <w:t xml:space="preserve"> </w:t>
            </w:r>
            <w:r w:rsidRPr="00476C5D">
              <w:rPr>
                <w:rFonts w:cs="Times New Roman"/>
                <w:sz w:val="20"/>
                <w:szCs w:val="20"/>
              </w:rPr>
              <w:t>РАДА</w:t>
            </w:r>
          </w:p>
        </w:tc>
      </w:tr>
      <w:tr w:rsidR="001B6CF8" w:rsidRPr="00476C5D" w:rsidTr="001971F0">
        <w:trPr>
          <w:trHeight w:hRule="exact" w:val="295"/>
        </w:trPr>
        <w:tc>
          <w:tcPr>
            <w:tcW w:w="9370" w:type="dxa"/>
            <w:gridSpan w:val="5"/>
            <w:tcBorders>
              <w:top w:val="single" w:sz="17" w:space="0" w:color="8EAADB"/>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35"/>
              </w:numPr>
              <w:tabs>
                <w:tab w:val="left" w:pos="196"/>
              </w:tabs>
              <w:spacing w:before="26" w:line="276" w:lineRule="auto"/>
              <w:jc w:val="left"/>
              <w:rPr>
                <w:rFonts w:eastAsia="Times New Roman" w:cs="Times New Roman"/>
                <w:sz w:val="20"/>
                <w:szCs w:val="20"/>
              </w:rPr>
            </w:pPr>
            <w:r w:rsidRPr="00476C5D">
              <w:rPr>
                <w:rFonts w:cs="Times New Roman"/>
                <w:sz w:val="20"/>
                <w:szCs w:val="20"/>
              </w:rPr>
              <w:t>Учешће</w:t>
            </w:r>
            <w:r w:rsidRPr="00476C5D">
              <w:rPr>
                <w:rFonts w:cs="Times New Roman"/>
                <w:spacing w:val="-7"/>
                <w:sz w:val="20"/>
                <w:szCs w:val="20"/>
              </w:rPr>
              <w:t xml:space="preserve"> </w:t>
            </w:r>
            <w:r w:rsidRPr="00476C5D">
              <w:rPr>
                <w:rFonts w:cs="Times New Roman"/>
                <w:sz w:val="20"/>
                <w:szCs w:val="20"/>
              </w:rPr>
              <w:t>у</w:t>
            </w:r>
            <w:r w:rsidRPr="00476C5D">
              <w:rPr>
                <w:rFonts w:cs="Times New Roman"/>
                <w:spacing w:val="-6"/>
                <w:sz w:val="20"/>
                <w:szCs w:val="20"/>
              </w:rPr>
              <w:t xml:space="preserve"> </w:t>
            </w:r>
            <w:r w:rsidRPr="00476C5D">
              <w:rPr>
                <w:rFonts w:cs="Times New Roman"/>
                <w:sz w:val="20"/>
                <w:szCs w:val="20"/>
              </w:rPr>
              <w:t>изради</w:t>
            </w:r>
            <w:r w:rsidRPr="00476C5D">
              <w:rPr>
                <w:rFonts w:cs="Times New Roman"/>
                <w:spacing w:val="-7"/>
                <w:sz w:val="20"/>
                <w:szCs w:val="20"/>
              </w:rPr>
              <w:t xml:space="preserve"> </w:t>
            </w:r>
            <w:r w:rsidRPr="00476C5D">
              <w:rPr>
                <w:rFonts w:cs="Times New Roman"/>
                <w:sz w:val="20"/>
                <w:szCs w:val="20"/>
              </w:rPr>
              <w:t>годишњег</w:t>
            </w:r>
            <w:r w:rsidRPr="00476C5D">
              <w:rPr>
                <w:rFonts w:cs="Times New Roman"/>
                <w:spacing w:val="-7"/>
                <w:sz w:val="20"/>
                <w:szCs w:val="20"/>
              </w:rPr>
              <w:t xml:space="preserve"> </w:t>
            </w:r>
            <w:r w:rsidRPr="00476C5D">
              <w:rPr>
                <w:rFonts w:cs="Times New Roman"/>
                <w:spacing w:val="-1"/>
                <w:sz w:val="20"/>
                <w:szCs w:val="20"/>
              </w:rPr>
              <w:t>плана</w:t>
            </w:r>
            <w:r w:rsidRPr="00476C5D">
              <w:rPr>
                <w:rFonts w:cs="Times New Roman"/>
                <w:spacing w:val="-7"/>
                <w:sz w:val="20"/>
                <w:szCs w:val="20"/>
              </w:rPr>
              <w:t xml:space="preserve"> </w:t>
            </w:r>
            <w:r w:rsidRPr="00476C5D">
              <w:rPr>
                <w:rFonts w:cs="Times New Roman"/>
                <w:sz w:val="20"/>
                <w:szCs w:val="20"/>
              </w:rPr>
              <w:t>рада</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самовредновања</w:t>
            </w:r>
            <w:r w:rsidRPr="00476C5D">
              <w:rPr>
                <w:rFonts w:cs="Times New Roman"/>
                <w:spacing w:val="-6"/>
                <w:sz w:val="20"/>
                <w:szCs w:val="20"/>
              </w:rPr>
              <w:t xml:space="preserve"> </w:t>
            </w:r>
            <w:r w:rsidRPr="00476C5D">
              <w:rPr>
                <w:rFonts w:cs="Times New Roman"/>
                <w:sz w:val="20"/>
                <w:szCs w:val="20"/>
              </w:rPr>
              <w:t>рада</w:t>
            </w:r>
            <w:r w:rsidRPr="00476C5D">
              <w:rPr>
                <w:rFonts w:cs="Times New Roman"/>
                <w:spacing w:val="-8"/>
                <w:sz w:val="20"/>
                <w:szCs w:val="20"/>
              </w:rPr>
              <w:t xml:space="preserve"> </w:t>
            </w:r>
            <w:r w:rsidRPr="00476C5D">
              <w:rPr>
                <w:rFonts w:cs="Times New Roman"/>
                <w:sz w:val="20"/>
                <w:szCs w:val="20"/>
              </w:rPr>
              <w:t>установе,</w:t>
            </w:r>
          </w:p>
        </w:tc>
      </w:tr>
      <w:tr w:rsidR="001B6CF8" w:rsidRPr="00476C5D" w:rsidTr="001971F0">
        <w:trPr>
          <w:trHeight w:hRule="exact" w:val="529"/>
        </w:trPr>
        <w:tc>
          <w:tcPr>
            <w:tcW w:w="9370" w:type="dxa"/>
            <w:gridSpan w:val="5"/>
            <w:tcBorders>
              <w:top w:val="single" w:sz="5" w:space="0" w:color="221F1F"/>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34"/>
              </w:numPr>
              <w:tabs>
                <w:tab w:val="left" w:pos="196"/>
              </w:tabs>
              <w:spacing w:before="26" w:line="276" w:lineRule="auto"/>
              <w:ind w:right="498" w:hanging="171"/>
              <w:jc w:val="left"/>
              <w:rPr>
                <w:rFonts w:eastAsia="Times New Roman" w:cs="Times New Roman"/>
                <w:sz w:val="20"/>
                <w:szCs w:val="20"/>
              </w:rPr>
            </w:pPr>
            <w:r w:rsidRPr="00476C5D">
              <w:rPr>
                <w:rFonts w:cs="Times New Roman"/>
                <w:sz w:val="20"/>
                <w:szCs w:val="20"/>
              </w:rPr>
              <w:t>Помоћ</w:t>
            </w:r>
            <w:r w:rsidRPr="00476C5D">
              <w:rPr>
                <w:rFonts w:cs="Times New Roman"/>
                <w:spacing w:val="-10"/>
                <w:sz w:val="20"/>
                <w:szCs w:val="20"/>
              </w:rPr>
              <w:t xml:space="preserve"> </w:t>
            </w:r>
            <w:r w:rsidRPr="00476C5D">
              <w:rPr>
                <w:rFonts w:cs="Times New Roman"/>
                <w:sz w:val="20"/>
                <w:szCs w:val="20"/>
              </w:rPr>
              <w:t>у</w:t>
            </w:r>
            <w:r w:rsidRPr="00476C5D">
              <w:rPr>
                <w:rFonts w:cs="Times New Roman"/>
                <w:spacing w:val="-10"/>
                <w:sz w:val="20"/>
                <w:szCs w:val="20"/>
              </w:rPr>
              <w:t xml:space="preserve"> </w:t>
            </w:r>
            <w:r w:rsidRPr="00476C5D">
              <w:rPr>
                <w:rFonts w:cs="Times New Roman"/>
                <w:sz w:val="20"/>
                <w:szCs w:val="20"/>
              </w:rPr>
              <w:t>одабирању</w:t>
            </w:r>
            <w:r w:rsidRPr="00476C5D">
              <w:rPr>
                <w:rFonts w:cs="Times New Roman"/>
                <w:spacing w:val="-9"/>
                <w:sz w:val="20"/>
                <w:szCs w:val="20"/>
              </w:rPr>
              <w:t xml:space="preserve"> </w:t>
            </w:r>
            <w:r w:rsidRPr="00476C5D">
              <w:rPr>
                <w:rFonts w:cs="Times New Roman"/>
                <w:sz w:val="20"/>
                <w:szCs w:val="20"/>
              </w:rPr>
              <w:t>и</w:t>
            </w:r>
            <w:r w:rsidRPr="00476C5D">
              <w:rPr>
                <w:rFonts w:cs="Times New Roman"/>
                <w:spacing w:val="-11"/>
                <w:sz w:val="20"/>
                <w:szCs w:val="20"/>
              </w:rPr>
              <w:t xml:space="preserve"> </w:t>
            </w:r>
            <w:r w:rsidRPr="00476C5D">
              <w:rPr>
                <w:rFonts w:cs="Times New Roman"/>
                <w:sz w:val="20"/>
                <w:szCs w:val="20"/>
              </w:rPr>
              <w:t>припремању</w:t>
            </w:r>
            <w:r w:rsidRPr="00476C5D">
              <w:rPr>
                <w:rFonts w:cs="Times New Roman"/>
                <w:spacing w:val="-9"/>
                <w:sz w:val="20"/>
                <w:szCs w:val="20"/>
              </w:rPr>
              <w:t xml:space="preserve"> </w:t>
            </w:r>
            <w:r w:rsidRPr="00476C5D">
              <w:rPr>
                <w:rFonts w:cs="Times New Roman"/>
                <w:sz w:val="20"/>
                <w:szCs w:val="20"/>
              </w:rPr>
              <w:t>литературе</w:t>
            </w:r>
            <w:r w:rsidRPr="00476C5D">
              <w:rPr>
                <w:rFonts w:cs="Times New Roman"/>
                <w:spacing w:val="-10"/>
                <w:sz w:val="20"/>
                <w:szCs w:val="20"/>
              </w:rPr>
              <w:t xml:space="preserve"> </w:t>
            </w:r>
            <w:r w:rsidRPr="00476C5D">
              <w:rPr>
                <w:rFonts w:cs="Times New Roman"/>
                <w:sz w:val="20"/>
                <w:szCs w:val="20"/>
              </w:rPr>
              <w:t>и</w:t>
            </w:r>
            <w:r w:rsidRPr="00476C5D">
              <w:rPr>
                <w:rFonts w:cs="Times New Roman"/>
                <w:spacing w:val="-12"/>
                <w:sz w:val="20"/>
                <w:szCs w:val="20"/>
              </w:rPr>
              <w:t xml:space="preserve"> </w:t>
            </w:r>
            <w:r w:rsidRPr="00476C5D">
              <w:rPr>
                <w:rFonts w:cs="Times New Roman"/>
                <w:sz w:val="20"/>
                <w:szCs w:val="20"/>
              </w:rPr>
              <w:t>друге</w:t>
            </w:r>
            <w:r w:rsidRPr="00476C5D">
              <w:rPr>
                <w:rFonts w:cs="Times New Roman"/>
                <w:spacing w:val="-10"/>
                <w:sz w:val="20"/>
                <w:szCs w:val="20"/>
              </w:rPr>
              <w:t xml:space="preserve"> </w:t>
            </w:r>
            <w:r w:rsidRPr="00476C5D">
              <w:rPr>
                <w:rFonts w:cs="Times New Roman"/>
                <w:sz w:val="20"/>
                <w:szCs w:val="20"/>
              </w:rPr>
              <w:t>грађе</w:t>
            </w:r>
            <w:r w:rsidRPr="00476C5D">
              <w:rPr>
                <w:rFonts w:cs="Times New Roman"/>
                <w:spacing w:val="-10"/>
                <w:sz w:val="20"/>
                <w:szCs w:val="20"/>
              </w:rPr>
              <w:t xml:space="preserve"> </w:t>
            </w:r>
            <w:r w:rsidRPr="00476C5D">
              <w:rPr>
                <w:rFonts w:cs="Times New Roman"/>
                <w:sz w:val="20"/>
                <w:szCs w:val="20"/>
              </w:rPr>
              <w:t>за</w:t>
            </w:r>
            <w:r w:rsidRPr="00476C5D">
              <w:rPr>
                <w:rFonts w:cs="Times New Roman"/>
                <w:spacing w:val="-12"/>
                <w:sz w:val="20"/>
                <w:szCs w:val="20"/>
              </w:rPr>
              <w:t xml:space="preserve"> </w:t>
            </w:r>
            <w:r w:rsidRPr="00476C5D">
              <w:rPr>
                <w:rFonts w:cs="Times New Roman"/>
                <w:sz w:val="20"/>
                <w:szCs w:val="20"/>
              </w:rPr>
              <w:t>разне</w:t>
            </w:r>
            <w:r w:rsidRPr="00476C5D">
              <w:rPr>
                <w:rFonts w:cs="Times New Roman"/>
                <w:spacing w:val="-10"/>
                <w:sz w:val="20"/>
                <w:szCs w:val="20"/>
              </w:rPr>
              <w:t xml:space="preserve"> </w:t>
            </w:r>
            <w:r w:rsidRPr="00476C5D">
              <w:rPr>
                <w:rFonts w:cs="Times New Roman"/>
                <w:sz w:val="20"/>
                <w:szCs w:val="20"/>
              </w:rPr>
              <w:t>образовно-</w:t>
            </w:r>
            <w:r w:rsidRPr="00476C5D">
              <w:rPr>
                <w:rFonts w:cs="Times New Roman"/>
                <w:spacing w:val="-10"/>
                <w:sz w:val="20"/>
                <w:szCs w:val="20"/>
              </w:rPr>
              <w:t xml:space="preserve"> </w:t>
            </w:r>
            <w:r w:rsidRPr="00476C5D">
              <w:rPr>
                <w:rFonts w:cs="Times New Roman"/>
                <w:sz w:val="20"/>
                <w:szCs w:val="20"/>
              </w:rPr>
              <w:t>васпитне</w:t>
            </w:r>
            <w:r w:rsidRPr="00476C5D">
              <w:rPr>
                <w:rFonts w:cs="Times New Roman"/>
                <w:spacing w:val="-10"/>
                <w:sz w:val="20"/>
                <w:szCs w:val="20"/>
              </w:rPr>
              <w:t xml:space="preserve"> </w:t>
            </w:r>
            <w:r w:rsidRPr="00476C5D">
              <w:rPr>
                <w:rFonts w:cs="Times New Roman"/>
                <w:sz w:val="20"/>
                <w:szCs w:val="20"/>
              </w:rPr>
              <w:t>активности</w:t>
            </w:r>
            <w:r w:rsidRPr="00476C5D">
              <w:rPr>
                <w:rFonts w:cs="Times New Roman"/>
                <w:spacing w:val="24"/>
                <w:w w:val="99"/>
                <w:sz w:val="20"/>
                <w:szCs w:val="20"/>
              </w:rPr>
              <w:t xml:space="preserve"> </w:t>
            </w:r>
            <w:r w:rsidRPr="00476C5D">
              <w:rPr>
                <w:rFonts w:cs="Times New Roman"/>
                <w:spacing w:val="-1"/>
                <w:sz w:val="20"/>
                <w:szCs w:val="20"/>
              </w:rPr>
              <w:t>(теоријска</w:t>
            </w:r>
            <w:r w:rsidRPr="00476C5D">
              <w:rPr>
                <w:rFonts w:cs="Times New Roman"/>
                <w:spacing w:val="-7"/>
                <w:sz w:val="20"/>
                <w:szCs w:val="20"/>
              </w:rPr>
              <w:t xml:space="preserve"> </w:t>
            </w:r>
            <w:r w:rsidRPr="00476C5D">
              <w:rPr>
                <w:rFonts w:cs="Times New Roman"/>
                <w:sz w:val="20"/>
                <w:szCs w:val="20"/>
              </w:rPr>
              <w:t>и</w:t>
            </w:r>
            <w:r w:rsidRPr="00476C5D">
              <w:rPr>
                <w:rFonts w:cs="Times New Roman"/>
                <w:spacing w:val="-6"/>
                <w:sz w:val="20"/>
                <w:szCs w:val="20"/>
              </w:rPr>
              <w:t xml:space="preserve"> </w:t>
            </w:r>
            <w:r w:rsidRPr="00476C5D">
              <w:rPr>
                <w:rFonts w:cs="Times New Roman"/>
                <w:spacing w:val="-1"/>
                <w:sz w:val="20"/>
                <w:szCs w:val="20"/>
              </w:rPr>
              <w:t>практична</w:t>
            </w:r>
            <w:r w:rsidRPr="00476C5D">
              <w:rPr>
                <w:rFonts w:cs="Times New Roman"/>
                <w:spacing w:val="-4"/>
                <w:sz w:val="20"/>
                <w:szCs w:val="20"/>
              </w:rPr>
              <w:t xml:space="preserve"> </w:t>
            </w:r>
            <w:r w:rsidRPr="00476C5D">
              <w:rPr>
                <w:rFonts w:cs="Times New Roman"/>
                <w:sz w:val="20"/>
                <w:szCs w:val="20"/>
              </w:rPr>
              <w:t>настава,</w:t>
            </w:r>
            <w:r w:rsidRPr="00476C5D">
              <w:rPr>
                <w:rFonts w:cs="Times New Roman"/>
                <w:spacing w:val="-6"/>
                <w:sz w:val="20"/>
                <w:szCs w:val="20"/>
              </w:rPr>
              <w:t xml:space="preserve"> </w:t>
            </w:r>
            <w:r w:rsidRPr="00476C5D">
              <w:rPr>
                <w:rFonts w:cs="Times New Roman"/>
                <w:sz w:val="20"/>
                <w:szCs w:val="20"/>
              </w:rPr>
              <w:t>допунски</w:t>
            </w:r>
            <w:r w:rsidRPr="00476C5D">
              <w:rPr>
                <w:rFonts w:cs="Times New Roman"/>
                <w:spacing w:val="-8"/>
                <w:sz w:val="20"/>
                <w:szCs w:val="20"/>
              </w:rPr>
              <w:t xml:space="preserve"> </w:t>
            </w:r>
            <w:r w:rsidRPr="00476C5D">
              <w:rPr>
                <w:rFonts w:cs="Times New Roman"/>
                <w:sz w:val="20"/>
                <w:szCs w:val="20"/>
              </w:rPr>
              <w:t>и</w:t>
            </w:r>
            <w:r w:rsidRPr="00476C5D">
              <w:rPr>
                <w:rFonts w:cs="Times New Roman"/>
                <w:spacing w:val="-6"/>
                <w:sz w:val="20"/>
                <w:szCs w:val="20"/>
              </w:rPr>
              <w:t xml:space="preserve"> </w:t>
            </w:r>
            <w:r w:rsidRPr="00476C5D">
              <w:rPr>
                <w:rFonts w:cs="Times New Roman"/>
                <w:sz w:val="20"/>
                <w:szCs w:val="20"/>
              </w:rPr>
              <w:t>додатни</w:t>
            </w:r>
            <w:r w:rsidRPr="00476C5D">
              <w:rPr>
                <w:rFonts w:cs="Times New Roman"/>
                <w:spacing w:val="-7"/>
                <w:sz w:val="20"/>
                <w:szCs w:val="20"/>
              </w:rPr>
              <w:t xml:space="preserve"> </w:t>
            </w:r>
            <w:r w:rsidRPr="00476C5D">
              <w:rPr>
                <w:rFonts w:cs="Times New Roman"/>
                <w:sz w:val="20"/>
                <w:szCs w:val="20"/>
              </w:rPr>
              <w:t>рад,</w:t>
            </w:r>
            <w:r w:rsidRPr="00476C5D">
              <w:rPr>
                <w:rFonts w:cs="Times New Roman"/>
                <w:spacing w:val="-1"/>
                <w:sz w:val="20"/>
                <w:szCs w:val="20"/>
              </w:rPr>
              <w:t xml:space="preserve"> </w:t>
            </w:r>
            <w:r w:rsidRPr="00476C5D">
              <w:rPr>
                <w:rFonts w:cs="Times New Roman"/>
                <w:sz w:val="20"/>
                <w:szCs w:val="20"/>
              </w:rPr>
              <w:t>ваннаставне</w:t>
            </w:r>
            <w:r w:rsidRPr="00476C5D">
              <w:rPr>
                <w:rFonts w:cs="Times New Roman"/>
                <w:spacing w:val="-7"/>
                <w:sz w:val="20"/>
                <w:szCs w:val="20"/>
              </w:rPr>
              <w:t xml:space="preserve"> </w:t>
            </w:r>
            <w:r w:rsidRPr="00476C5D">
              <w:rPr>
                <w:rFonts w:cs="Times New Roman"/>
                <w:sz w:val="20"/>
                <w:szCs w:val="20"/>
              </w:rPr>
              <w:t>активности</w:t>
            </w:r>
            <w:r w:rsidRPr="00476C5D">
              <w:rPr>
                <w:rFonts w:cs="Times New Roman"/>
                <w:spacing w:val="-7"/>
                <w:sz w:val="20"/>
                <w:szCs w:val="20"/>
              </w:rPr>
              <w:t xml:space="preserve"> </w:t>
            </w:r>
            <w:r w:rsidRPr="00476C5D">
              <w:rPr>
                <w:rFonts w:cs="Times New Roman"/>
                <w:sz w:val="20"/>
                <w:szCs w:val="20"/>
              </w:rPr>
              <w:t>ученика</w:t>
            </w:r>
            <w:r w:rsidRPr="00476C5D">
              <w:rPr>
                <w:rFonts w:cs="Times New Roman"/>
                <w:spacing w:val="-7"/>
                <w:sz w:val="20"/>
                <w:szCs w:val="20"/>
              </w:rPr>
              <w:t xml:space="preserve"> </w:t>
            </w:r>
            <w:r w:rsidRPr="00476C5D">
              <w:rPr>
                <w:rFonts w:cs="Times New Roman"/>
                <w:sz w:val="20"/>
                <w:szCs w:val="20"/>
              </w:rPr>
              <w:t>и</w:t>
            </w:r>
            <w:r w:rsidRPr="00476C5D">
              <w:rPr>
                <w:rFonts w:cs="Times New Roman"/>
                <w:spacing w:val="-28"/>
                <w:sz w:val="20"/>
                <w:szCs w:val="20"/>
              </w:rPr>
              <w:t xml:space="preserve"> </w:t>
            </w:r>
            <w:r w:rsidRPr="00476C5D">
              <w:rPr>
                <w:rFonts w:cs="Times New Roman"/>
                <w:sz w:val="20"/>
                <w:szCs w:val="20"/>
              </w:rPr>
              <w:t>др.),</w:t>
            </w:r>
          </w:p>
        </w:tc>
      </w:tr>
      <w:tr w:rsidR="001B6CF8" w:rsidRPr="00476C5D" w:rsidTr="001971F0">
        <w:trPr>
          <w:trHeight w:hRule="exact" w:val="528"/>
        </w:trPr>
        <w:tc>
          <w:tcPr>
            <w:tcW w:w="9370" w:type="dxa"/>
            <w:gridSpan w:val="5"/>
            <w:tcBorders>
              <w:top w:val="single" w:sz="5" w:space="0" w:color="221F1F"/>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33"/>
              </w:numPr>
              <w:tabs>
                <w:tab w:val="left" w:pos="196"/>
              </w:tabs>
              <w:spacing w:before="26" w:line="276" w:lineRule="auto"/>
              <w:ind w:right="528" w:hanging="171"/>
              <w:jc w:val="left"/>
              <w:rPr>
                <w:rFonts w:eastAsia="Times New Roman" w:cs="Times New Roman"/>
                <w:sz w:val="20"/>
                <w:szCs w:val="20"/>
              </w:rPr>
            </w:pPr>
            <w:r w:rsidRPr="00476C5D">
              <w:rPr>
                <w:rFonts w:cs="Times New Roman"/>
                <w:sz w:val="20"/>
                <w:szCs w:val="20"/>
              </w:rPr>
              <w:t>Коришћење</w:t>
            </w:r>
            <w:r w:rsidRPr="00476C5D">
              <w:rPr>
                <w:rFonts w:cs="Times New Roman"/>
                <w:spacing w:val="-8"/>
                <w:sz w:val="20"/>
                <w:szCs w:val="20"/>
              </w:rPr>
              <w:t xml:space="preserve"> </w:t>
            </w:r>
            <w:r w:rsidRPr="00476C5D">
              <w:rPr>
                <w:rFonts w:cs="Times New Roman"/>
                <w:sz w:val="20"/>
                <w:szCs w:val="20"/>
              </w:rPr>
              <w:t>сазнања</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достигнућа</w:t>
            </w:r>
            <w:r w:rsidRPr="00476C5D">
              <w:rPr>
                <w:rFonts w:cs="Times New Roman"/>
                <w:spacing w:val="-7"/>
                <w:sz w:val="20"/>
                <w:szCs w:val="20"/>
              </w:rPr>
              <w:t xml:space="preserve"> </w:t>
            </w:r>
            <w:r w:rsidRPr="00476C5D">
              <w:rPr>
                <w:rFonts w:cs="Times New Roman"/>
                <w:sz w:val="20"/>
                <w:szCs w:val="20"/>
              </w:rPr>
              <w:t>савремене</w:t>
            </w:r>
            <w:r w:rsidRPr="00476C5D">
              <w:rPr>
                <w:rFonts w:cs="Times New Roman"/>
                <w:spacing w:val="-4"/>
                <w:sz w:val="20"/>
                <w:szCs w:val="20"/>
              </w:rPr>
              <w:t xml:space="preserve"> </w:t>
            </w:r>
            <w:r w:rsidRPr="00476C5D">
              <w:rPr>
                <w:rFonts w:cs="Times New Roman"/>
                <w:spacing w:val="-3"/>
                <w:sz w:val="20"/>
                <w:szCs w:val="20"/>
              </w:rPr>
              <w:t>науке,</w:t>
            </w:r>
            <w:r w:rsidRPr="00476C5D">
              <w:rPr>
                <w:rFonts w:cs="Times New Roman"/>
                <w:spacing w:val="-11"/>
                <w:sz w:val="20"/>
                <w:szCs w:val="20"/>
              </w:rPr>
              <w:t xml:space="preserve"> </w:t>
            </w:r>
            <w:r w:rsidRPr="00476C5D">
              <w:rPr>
                <w:rFonts w:cs="Times New Roman"/>
                <w:spacing w:val="-3"/>
                <w:sz w:val="20"/>
                <w:szCs w:val="20"/>
              </w:rPr>
              <w:t>научно</w:t>
            </w:r>
            <w:r w:rsidRPr="00476C5D">
              <w:rPr>
                <w:rFonts w:cs="Times New Roman"/>
                <w:spacing w:val="-10"/>
                <w:sz w:val="20"/>
                <w:szCs w:val="20"/>
              </w:rPr>
              <w:t xml:space="preserve"> </w:t>
            </w:r>
            <w:r w:rsidRPr="00476C5D">
              <w:rPr>
                <w:rFonts w:cs="Times New Roman"/>
                <w:sz w:val="20"/>
                <w:szCs w:val="20"/>
              </w:rPr>
              <w:t>проверене</w:t>
            </w:r>
            <w:r w:rsidRPr="00476C5D">
              <w:rPr>
                <w:rFonts w:cs="Times New Roman"/>
                <w:spacing w:val="-7"/>
                <w:sz w:val="20"/>
                <w:szCs w:val="20"/>
              </w:rPr>
              <w:t xml:space="preserve"> </w:t>
            </w:r>
            <w:r w:rsidRPr="00476C5D">
              <w:rPr>
                <w:rFonts w:cs="Times New Roman"/>
                <w:sz w:val="20"/>
                <w:szCs w:val="20"/>
              </w:rPr>
              <w:t>методе</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резултата</w:t>
            </w:r>
            <w:r w:rsidRPr="00476C5D">
              <w:rPr>
                <w:rFonts w:cs="Times New Roman"/>
                <w:spacing w:val="-8"/>
                <w:sz w:val="20"/>
                <w:szCs w:val="20"/>
              </w:rPr>
              <w:t xml:space="preserve"> </w:t>
            </w:r>
            <w:r w:rsidRPr="00476C5D">
              <w:rPr>
                <w:rFonts w:cs="Times New Roman"/>
                <w:sz w:val="20"/>
                <w:szCs w:val="20"/>
              </w:rPr>
              <w:t>сопственог</w:t>
            </w:r>
            <w:r w:rsidRPr="00476C5D">
              <w:rPr>
                <w:rFonts w:cs="Times New Roman"/>
                <w:spacing w:val="35"/>
                <w:w w:val="99"/>
                <w:sz w:val="20"/>
                <w:szCs w:val="20"/>
              </w:rPr>
              <w:t xml:space="preserve"> </w:t>
            </w:r>
            <w:r w:rsidRPr="00476C5D">
              <w:rPr>
                <w:rFonts w:cs="Times New Roman"/>
                <w:sz w:val="20"/>
                <w:szCs w:val="20"/>
              </w:rPr>
              <w:t>истраживачког</w:t>
            </w:r>
            <w:r w:rsidRPr="00476C5D">
              <w:rPr>
                <w:rFonts w:cs="Times New Roman"/>
                <w:spacing w:val="-18"/>
                <w:sz w:val="20"/>
                <w:szCs w:val="20"/>
              </w:rPr>
              <w:t xml:space="preserve"> </w:t>
            </w:r>
            <w:r w:rsidRPr="00476C5D">
              <w:rPr>
                <w:rFonts w:cs="Times New Roman"/>
                <w:sz w:val="20"/>
                <w:szCs w:val="20"/>
              </w:rPr>
              <w:t>рада,</w:t>
            </w:r>
          </w:p>
        </w:tc>
      </w:tr>
      <w:tr w:rsidR="001B6CF8" w:rsidRPr="00476C5D" w:rsidTr="001971F0">
        <w:trPr>
          <w:trHeight w:hRule="exact" w:val="526"/>
        </w:trPr>
        <w:tc>
          <w:tcPr>
            <w:tcW w:w="9370" w:type="dxa"/>
            <w:gridSpan w:val="5"/>
            <w:tcBorders>
              <w:top w:val="single" w:sz="5" w:space="0" w:color="221F1F"/>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32"/>
              </w:numPr>
              <w:tabs>
                <w:tab w:val="left" w:pos="196"/>
              </w:tabs>
              <w:spacing w:before="23" w:line="276" w:lineRule="auto"/>
              <w:ind w:right="290" w:hanging="171"/>
              <w:jc w:val="left"/>
              <w:rPr>
                <w:rFonts w:eastAsia="Times New Roman" w:cs="Times New Roman"/>
                <w:sz w:val="20"/>
                <w:szCs w:val="20"/>
              </w:rPr>
            </w:pPr>
            <w:r w:rsidRPr="00476C5D">
              <w:rPr>
                <w:rFonts w:cs="Times New Roman"/>
                <w:sz w:val="20"/>
                <w:szCs w:val="20"/>
              </w:rPr>
              <w:t>Побољшање</w:t>
            </w:r>
            <w:r w:rsidRPr="00476C5D">
              <w:rPr>
                <w:rFonts w:cs="Times New Roman"/>
                <w:spacing w:val="-16"/>
                <w:sz w:val="20"/>
                <w:szCs w:val="20"/>
              </w:rPr>
              <w:t xml:space="preserve"> </w:t>
            </w:r>
            <w:r w:rsidRPr="00476C5D">
              <w:rPr>
                <w:rFonts w:cs="Times New Roman"/>
                <w:sz w:val="20"/>
                <w:szCs w:val="20"/>
              </w:rPr>
              <w:t>информационе,</w:t>
            </w:r>
            <w:r w:rsidRPr="00476C5D">
              <w:rPr>
                <w:rFonts w:cs="Times New Roman"/>
                <w:spacing w:val="-12"/>
                <w:sz w:val="20"/>
                <w:szCs w:val="20"/>
              </w:rPr>
              <w:t xml:space="preserve"> </w:t>
            </w:r>
            <w:r w:rsidRPr="00476C5D">
              <w:rPr>
                <w:rFonts w:cs="Times New Roman"/>
                <w:spacing w:val="-1"/>
                <w:sz w:val="20"/>
                <w:szCs w:val="20"/>
              </w:rPr>
              <w:t>медијске</w:t>
            </w:r>
            <w:r w:rsidRPr="00476C5D">
              <w:rPr>
                <w:rFonts w:cs="Times New Roman"/>
                <w:spacing w:val="-14"/>
                <w:sz w:val="20"/>
                <w:szCs w:val="20"/>
              </w:rPr>
              <w:t xml:space="preserve"> </w:t>
            </w:r>
            <w:r w:rsidRPr="00476C5D">
              <w:rPr>
                <w:rFonts w:cs="Times New Roman"/>
                <w:sz w:val="20"/>
                <w:szCs w:val="20"/>
              </w:rPr>
              <w:t>и</w:t>
            </w:r>
            <w:r w:rsidRPr="00476C5D">
              <w:rPr>
                <w:rFonts w:cs="Times New Roman"/>
                <w:spacing w:val="-17"/>
                <w:sz w:val="20"/>
                <w:szCs w:val="20"/>
              </w:rPr>
              <w:t xml:space="preserve"> </w:t>
            </w:r>
            <w:r w:rsidRPr="00476C5D">
              <w:rPr>
                <w:rFonts w:cs="Times New Roman"/>
                <w:spacing w:val="-2"/>
                <w:sz w:val="20"/>
                <w:szCs w:val="20"/>
              </w:rPr>
              <w:t>информатичке</w:t>
            </w:r>
            <w:r w:rsidRPr="00476C5D">
              <w:rPr>
                <w:rFonts w:cs="Times New Roman"/>
                <w:spacing w:val="-18"/>
                <w:sz w:val="20"/>
                <w:szCs w:val="20"/>
              </w:rPr>
              <w:t xml:space="preserve"> </w:t>
            </w:r>
            <w:r w:rsidRPr="00476C5D">
              <w:rPr>
                <w:rFonts w:cs="Times New Roman"/>
                <w:sz w:val="20"/>
                <w:szCs w:val="20"/>
              </w:rPr>
              <w:t>писмености</w:t>
            </w:r>
            <w:r w:rsidRPr="00476C5D">
              <w:rPr>
                <w:rFonts w:cs="Times New Roman"/>
                <w:spacing w:val="-16"/>
                <w:sz w:val="20"/>
                <w:szCs w:val="20"/>
              </w:rPr>
              <w:t xml:space="preserve"> </w:t>
            </w:r>
            <w:r w:rsidRPr="00476C5D">
              <w:rPr>
                <w:rFonts w:cs="Times New Roman"/>
                <w:sz w:val="20"/>
                <w:szCs w:val="20"/>
              </w:rPr>
              <w:t>корисника</w:t>
            </w:r>
            <w:r w:rsidRPr="00476C5D">
              <w:rPr>
                <w:rFonts w:cs="Times New Roman"/>
                <w:spacing w:val="-16"/>
                <w:sz w:val="20"/>
                <w:szCs w:val="20"/>
              </w:rPr>
              <w:t xml:space="preserve"> </w:t>
            </w:r>
            <w:r w:rsidRPr="00476C5D">
              <w:rPr>
                <w:rFonts w:cs="Times New Roman"/>
                <w:sz w:val="20"/>
                <w:szCs w:val="20"/>
              </w:rPr>
              <w:t>развијањем</w:t>
            </w:r>
            <w:r w:rsidRPr="00476C5D">
              <w:rPr>
                <w:rFonts w:cs="Times New Roman"/>
                <w:spacing w:val="-14"/>
                <w:sz w:val="20"/>
                <w:szCs w:val="20"/>
              </w:rPr>
              <w:t xml:space="preserve"> </w:t>
            </w:r>
            <w:r w:rsidRPr="00476C5D">
              <w:rPr>
                <w:rFonts w:cs="Times New Roman"/>
                <w:spacing w:val="-1"/>
                <w:sz w:val="20"/>
                <w:szCs w:val="20"/>
              </w:rPr>
              <w:t>критичког</w:t>
            </w:r>
            <w:r w:rsidRPr="00476C5D">
              <w:rPr>
                <w:rFonts w:cs="Times New Roman"/>
                <w:spacing w:val="-17"/>
                <w:sz w:val="20"/>
                <w:szCs w:val="20"/>
              </w:rPr>
              <w:t xml:space="preserve"> </w:t>
            </w:r>
            <w:r w:rsidRPr="00476C5D">
              <w:rPr>
                <w:rFonts w:cs="Times New Roman"/>
                <w:sz w:val="20"/>
                <w:szCs w:val="20"/>
              </w:rPr>
              <w:t>од-</w:t>
            </w:r>
            <w:r w:rsidRPr="00476C5D">
              <w:rPr>
                <w:rFonts w:cs="Times New Roman"/>
                <w:spacing w:val="41"/>
                <w:w w:val="99"/>
                <w:sz w:val="20"/>
                <w:szCs w:val="20"/>
              </w:rPr>
              <w:t xml:space="preserve"> </w:t>
            </w:r>
            <w:r w:rsidRPr="00476C5D">
              <w:rPr>
                <w:rFonts w:cs="Times New Roman"/>
                <w:sz w:val="20"/>
                <w:szCs w:val="20"/>
              </w:rPr>
              <w:t>носа</w:t>
            </w:r>
            <w:r w:rsidRPr="00476C5D">
              <w:rPr>
                <w:rFonts w:cs="Times New Roman"/>
                <w:spacing w:val="-7"/>
                <w:sz w:val="20"/>
                <w:szCs w:val="20"/>
              </w:rPr>
              <w:t xml:space="preserve"> </w:t>
            </w:r>
            <w:r w:rsidRPr="00476C5D">
              <w:rPr>
                <w:rFonts w:cs="Times New Roman"/>
                <w:sz w:val="20"/>
                <w:szCs w:val="20"/>
              </w:rPr>
              <w:t>према</w:t>
            </w:r>
            <w:r w:rsidRPr="00476C5D">
              <w:rPr>
                <w:rFonts w:cs="Times New Roman"/>
                <w:spacing w:val="-7"/>
                <w:sz w:val="20"/>
                <w:szCs w:val="20"/>
              </w:rPr>
              <w:t xml:space="preserve"> </w:t>
            </w:r>
            <w:r w:rsidRPr="00476C5D">
              <w:rPr>
                <w:rFonts w:cs="Times New Roman"/>
                <w:spacing w:val="-1"/>
                <w:sz w:val="20"/>
                <w:szCs w:val="20"/>
              </w:rPr>
              <w:t>различитим</w:t>
            </w:r>
            <w:r w:rsidRPr="00476C5D">
              <w:rPr>
                <w:rFonts w:cs="Times New Roman"/>
                <w:spacing w:val="-6"/>
                <w:sz w:val="20"/>
                <w:szCs w:val="20"/>
              </w:rPr>
              <w:t xml:space="preserve"> </w:t>
            </w:r>
            <w:r w:rsidRPr="00476C5D">
              <w:rPr>
                <w:rFonts w:cs="Times New Roman"/>
                <w:sz w:val="20"/>
                <w:szCs w:val="20"/>
              </w:rPr>
              <w:t>информацијама</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изворима</w:t>
            </w:r>
            <w:r w:rsidRPr="00476C5D">
              <w:rPr>
                <w:rFonts w:cs="Times New Roman"/>
                <w:spacing w:val="-7"/>
                <w:sz w:val="20"/>
                <w:szCs w:val="20"/>
              </w:rPr>
              <w:t xml:space="preserve"> </w:t>
            </w:r>
            <w:r w:rsidRPr="00476C5D">
              <w:rPr>
                <w:rFonts w:cs="Times New Roman"/>
                <w:sz w:val="20"/>
                <w:szCs w:val="20"/>
              </w:rPr>
              <w:t>сазнања</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осећаја</w:t>
            </w:r>
            <w:r w:rsidRPr="00476C5D">
              <w:rPr>
                <w:rFonts w:cs="Times New Roman"/>
                <w:spacing w:val="-7"/>
                <w:sz w:val="20"/>
                <w:szCs w:val="20"/>
              </w:rPr>
              <w:t xml:space="preserve"> </w:t>
            </w:r>
            <w:r w:rsidRPr="00476C5D">
              <w:rPr>
                <w:rFonts w:cs="Times New Roman"/>
                <w:sz w:val="20"/>
                <w:szCs w:val="20"/>
              </w:rPr>
              <w:t>за</w:t>
            </w:r>
            <w:r w:rsidRPr="00476C5D">
              <w:rPr>
                <w:rFonts w:cs="Times New Roman"/>
                <w:spacing w:val="-6"/>
                <w:sz w:val="20"/>
                <w:szCs w:val="20"/>
              </w:rPr>
              <w:t xml:space="preserve"> </w:t>
            </w:r>
            <w:r w:rsidRPr="00476C5D">
              <w:rPr>
                <w:rFonts w:cs="Times New Roman"/>
                <w:spacing w:val="-1"/>
                <w:sz w:val="20"/>
                <w:szCs w:val="20"/>
              </w:rPr>
              <w:t>естетске</w:t>
            </w:r>
            <w:r w:rsidRPr="00476C5D">
              <w:rPr>
                <w:rFonts w:cs="Times New Roman"/>
                <w:spacing w:val="-6"/>
                <w:sz w:val="20"/>
                <w:szCs w:val="20"/>
              </w:rPr>
              <w:t xml:space="preserve"> </w:t>
            </w:r>
            <w:r w:rsidRPr="00476C5D">
              <w:rPr>
                <w:rFonts w:cs="Times New Roman"/>
                <w:sz w:val="20"/>
                <w:szCs w:val="20"/>
              </w:rPr>
              <w:t>вредности.</w:t>
            </w:r>
          </w:p>
        </w:tc>
      </w:tr>
      <w:tr w:rsidR="001B6CF8" w:rsidRPr="00476C5D" w:rsidTr="001971F0">
        <w:trPr>
          <w:trHeight w:hRule="exact" w:val="298"/>
        </w:trPr>
        <w:tc>
          <w:tcPr>
            <w:tcW w:w="617" w:type="dxa"/>
            <w:gridSpan w:val="3"/>
            <w:tcBorders>
              <w:top w:val="single" w:sz="5" w:space="0" w:color="221F1F"/>
              <w:left w:val="single" w:sz="5" w:space="0" w:color="221F1F"/>
              <w:bottom w:val="single" w:sz="17" w:space="0" w:color="D9D9D9"/>
              <w:right w:val="single" w:sz="5" w:space="0" w:color="221F1F"/>
            </w:tcBorders>
            <w:shd w:val="clear" w:color="auto" w:fill="D9D9D9"/>
          </w:tcPr>
          <w:p w:rsidR="001B6CF8" w:rsidRPr="00476C5D" w:rsidRDefault="001B6CF8" w:rsidP="00DF1CEE">
            <w:pPr>
              <w:pStyle w:val="TableParagraph"/>
              <w:spacing w:before="26" w:line="276" w:lineRule="auto"/>
              <w:ind w:left="75"/>
              <w:jc w:val="left"/>
              <w:rPr>
                <w:rFonts w:eastAsia="Times New Roman" w:cs="Times New Roman"/>
                <w:sz w:val="20"/>
                <w:szCs w:val="20"/>
              </w:rPr>
            </w:pPr>
            <w:r w:rsidRPr="00476C5D">
              <w:rPr>
                <w:rFonts w:cs="Times New Roman"/>
                <w:sz w:val="20"/>
                <w:szCs w:val="20"/>
              </w:rPr>
              <w:t>III</w:t>
            </w:r>
          </w:p>
        </w:tc>
        <w:tc>
          <w:tcPr>
            <w:tcW w:w="8753" w:type="dxa"/>
            <w:gridSpan w:val="2"/>
            <w:tcBorders>
              <w:top w:val="single" w:sz="5" w:space="0" w:color="221F1F"/>
              <w:left w:val="single" w:sz="5" w:space="0" w:color="221F1F"/>
              <w:bottom w:val="single" w:sz="17" w:space="0" w:color="8EAADB"/>
              <w:right w:val="single" w:sz="5" w:space="0" w:color="221F1F"/>
            </w:tcBorders>
            <w:shd w:val="clear" w:color="auto" w:fill="8EAADB"/>
          </w:tcPr>
          <w:p w:rsidR="001B6CF8" w:rsidRPr="00476C5D" w:rsidRDefault="001B6CF8" w:rsidP="00DF1CEE">
            <w:pPr>
              <w:pStyle w:val="TableParagraph"/>
              <w:spacing w:before="26" w:line="276" w:lineRule="auto"/>
              <w:ind w:left="75"/>
              <w:jc w:val="left"/>
              <w:rPr>
                <w:rFonts w:eastAsia="Times New Roman" w:cs="Times New Roman"/>
                <w:sz w:val="20"/>
                <w:szCs w:val="20"/>
              </w:rPr>
            </w:pPr>
            <w:r w:rsidRPr="00476C5D">
              <w:rPr>
                <w:rFonts w:cs="Times New Roman"/>
                <w:sz w:val="20"/>
                <w:szCs w:val="20"/>
              </w:rPr>
              <w:t>РАД</w:t>
            </w:r>
            <w:r w:rsidRPr="00476C5D">
              <w:rPr>
                <w:rFonts w:cs="Times New Roman"/>
                <w:spacing w:val="-12"/>
                <w:sz w:val="20"/>
                <w:szCs w:val="20"/>
              </w:rPr>
              <w:t xml:space="preserve"> </w:t>
            </w:r>
            <w:r w:rsidRPr="00476C5D">
              <w:rPr>
                <w:rFonts w:cs="Times New Roman"/>
                <w:spacing w:val="-1"/>
                <w:sz w:val="20"/>
                <w:szCs w:val="20"/>
              </w:rPr>
              <w:t>СА</w:t>
            </w:r>
            <w:r w:rsidRPr="00476C5D">
              <w:rPr>
                <w:rFonts w:cs="Times New Roman"/>
                <w:spacing w:val="-12"/>
                <w:sz w:val="20"/>
                <w:szCs w:val="20"/>
              </w:rPr>
              <w:t xml:space="preserve"> </w:t>
            </w:r>
            <w:r w:rsidRPr="00476C5D">
              <w:rPr>
                <w:rFonts w:cs="Times New Roman"/>
                <w:sz w:val="20"/>
                <w:szCs w:val="20"/>
              </w:rPr>
              <w:t>НАСТАВНИЦИМА</w:t>
            </w:r>
          </w:p>
        </w:tc>
      </w:tr>
      <w:tr w:rsidR="001B6CF8" w:rsidRPr="00476C5D" w:rsidTr="001971F0">
        <w:trPr>
          <w:trHeight w:hRule="exact" w:val="528"/>
        </w:trPr>
        <w:tc>
          <w:tcPr>
            <w:tcW w:w="9370" w:type="dxa"/>
            <w:gridSpan w:val="5"/>
            <w:tcBorders>
              <w:top w:val="single" w:sz="17" w:space="0" w:color="8EAADB"/>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31"/>
              </w:numPr>
              <w:tabs>
                <w:tab w:val="left" w:pos="196"/>
              </w:tabs>
              <w:spacing w:before="26" w:line="276" w:lineRule="auto"/>
              <w:ind w:right="146" w:hanging="171"/>
              <w:jc w:val="left"/>
              <w:rPr>
                <w:rFonts w:eastAsia="Times New Roman" w:cs="Times New Roman"/>
                <w:sz w:val="20"/>
                <w:szCs w:val="20"/>
              </w:rPr>
            </w:pPr>
            <w:r w:rsidRPr="00476C5D">
              <w:rPr>
                <w:rFonts w:cs="Times New Roman"/>
                <w:sz w:val="20"/>
                <w:szCs w:val="20"/>
              </w:rPr>
              <w:t>Сарадња</w:t>
            </w:r>
            <w:r w:rsidRPr="00476C5D">
              <w:rPr>
                <w:rFonts w:cs="Times New Roman"/>
                <w:spacing w:val="-12"/>
                <w:sz w:val="20"/>
                <w:szCs w:val="20"/>
              </w:rPr>
              <w:t xml:space="preserve"> </w:t>
            </w:r>
            <w:r w:rsidRPr="00476C5D">
              <w:rPr>
                <w:rFonts w:cs="Times New Roman"/>
                <w:sz w:val="20"/>
                <w:szCs w:val="20"/>
              </w:rPr>
              <w:t>са</w:t>
            </w:r>
            <w:r w:rsidRPr="00476C5D">
              <w:rPr>
                <w:rFonts w:cs="Times New Roman"/>
                <w:spacing w:val="-10"/>
                <w:sz w:val="20"/>
                <w:szCs w:val="20"/>
              </w:rPr>
              <w:t xml:space="preserve"> </w:t>
            </w:r>
            <w:r w:rsidRPr="00476C5D">
              <w:rPr>
                <w:rFonts w:cs="Times New Roman"/>
                <w:sz w:val="20"/>
                <w:szCs w:val="20"/>
              </w:rPr>
              <w:t>наставницима</w:t>
            </w:r>
            <w:r w:rsidRPr="00476C5D">
              <w:rPr>
                <w:rFonts w:cs="Times New Roman"/>
                <w:spacing w:val="-10"/>
                <w:sz w:val="20"/>
                <w:szCs w:val="20"/>
              </w:rPr>
              <w:t xml:space="preserve"> </w:t>
            </w:r>
            <w:r w:rsidRPr="00476C5D">
              <w:rPr>
                <w:rFonts w:cs="Times New Roman"/>
                <w:spacing w:val="-1"/>
                <w:sz w:val="20"/>
                <w:szCs w:val="20"/>
              </w:rPr>
              <w:t>на</w:t>
            </w:r>
            <w:r w:rsidRPr="00476C5D">
              <w:rPr>
                <w:rFonts w:cs="Times New Roman"/>
                <w:spacing w:val="-9"/>
                <w:sz w:val="20"/>
                <w:szCs w:val="20"/>
              </w:rPr>
              <w:t xml:space="preserve"> </w:t>
            </w:r>
            <w:r w:rsidRPr="00476C5D">
              <w:rPr>
                <w:rFonts w:cs="Times New Roman"/>
                <w:sz w:val="20"/>
                <w:szCs w:val="20"/>
              </w:rPr>
              <w:t>промоцији</w:t>
            </w:r>
            <w:r w:rsidRPr="00476C5D">
              <w:rPr>
                <w:rFonts w:cs="Times New Roman"/>
                <w:spacing w:val="-12"/>
                <w:sz w:val="20"/>
                <w:szCs w:val="20"/>
              </w:rPr>
              <w:t xml:space="preserve"> </w:t>
            </w:r>
            <w:r w:rsidRPr="00476C5D">
              <w:rPr>
                <w:rFonts w:cs="Times New Roman"/>
                <w:sz w:val="20"/>
                <w:szCs w:val="20"/>
              </w:rPr>
              <w:t>упознавања</w:t>
            </w:r>
            <w:r w:rsidRPr="00476C5D">
              <w:rPr>
                <w:rFonts w:cs="Times New Roman"/>
                <w:spacing w:val="-10"/>
                <w:sz w:val="20"/>
                <w:szCs w:val="20"/>
              </w:rPr>
              <w:t xml:space="preserve"> </w:t>
            </w:r>
            <w:r w:rsidRPr="00476C5D">
              <w:rPr>
                <w:rFonts w:cs="Times New Roman"/>
                <w:sz w:val="20"/>
                <w:szCs w:val="20"/>
              </w:rPr>
              <w:t>музичке</w:t>
            </w:r>
            <w:r w:rsidRPr="00476C5D">
              <w:rPr>
                <w:rFonts w:cs="Times New Roman"/>
                <w:spacing w:val="-8"/>
                <w:sz w:val="20"/>
                <w:szCs w:val="20"/>
              </w:rPr>
              <w:t xml:space="preserve"> </w:t>
            </w:r>
            <w:r w:rsidRPr="00476C5D">
              <w:rPr>
                <w:rFonts w:cs="Times New Roman"/>
                <w:sz w:val="20"/>
                <w:szCs w:val="20"/>
              </w:rPr>
              <w:t>литературе</w:t>
            </w:r>
            <w:r w:rsidRPr="00476C5D">
              <w:rPr>
                <w:rFonts w:cs="Times New Roman"/>
                <w:spacing w:val="-11"/>
                <w:sz w:val="20"/>
                <w:szCs w:val="20"/>
              </w:rPr>
              <w:t xml:space="preserve"> </w:t>
            </w:r>
            <w:r w:rsidRPr="00476C5D">
              <w:rPr>
                <w:rFonts w:cs="Times New Roman"/>
                <w:sz w:val="20"/>
                <w:szCs w:val="20"/>
              </w:rPr>
              <w:t>ради</w:t>
            </w:r>
            <w:r w:rsidRPr="00476C5D">
              <w:rPr>
                <w:rFonts w:cs="Times New Roman"/>
                <w:spacing w:val="-13"/>
                <w:sz w:val="20"/>
                <w:szCs w:val="20"/>
              </w:rPr>
              <w:t xml:space="preserve"> </w:t>
            </w:r>
            <w:r w:rsidRPr="00476C5D">
              <w:rPr>
                <w:rFonts w:cs="Times New Roman"/>
                <w:sz w:val="20"/>
                <w:szCs w:val="20"/>
              </w:rPr>
              <w:t>задовољства</w:t>
            </w:r>
            <w:r w:rsidRPr="00476C5D">
              <w:rPr>
                <w:rFonts w:cs="Times New Roman"/>
                <w:spacing w:val="-8"/>
                <w:sz w:val="20"/>
                <w:szCs w:val="20"/>
              </w:rPr>
              <w:t xml:space="preserve"> </w:t>
            </w:r>
            <w:r w:rsidRPr="00476C5D">
              <w:rPr>
                <w:rFonts w:cs="Times New Roman"/>
                <w:sz w:val="20"/>
                <w:szCs w:val="20"/>
              </w:rPr>
              <w:t>кроз</w:t>
            </w:r>
            <w:r w:rsidRPr="00476C5D">
              <w:rPr>
                <w:rFonts w:cs="Times New Roman"/>
                <w:spacing w:val="-11"/>
                <w:sz w:val="20"/>
                <w:szCs w:val="20"/>
              </w:rPr>
              <w:t xml:space="preserve"> </w:t>
            </w:r>
            <w:r w:rsidRPr="00476C5D">
              <w:rPr>
                <w:rFonts w:cs="Times New Roman"/>
                <w:sz w:val="20"/>
                <w:szCs w:val="20"/>
              </w:rPr>
              <w:t>све</w:t>
            </w:r>
            <w:r w:rsidRPr="00476C5D">
              <w:rPr>
                <w:rFonts w:cs="Times New Roman"/>
                <w:spacing w:val="-12"/>
                <w:sz w:val="20"/>
                <w:szCs w:val="20"/>
              </w:rPr>
              <w:t xml:space="preserve"> </w:t>
            </w:r>
            <w:r w:rsidRPr="00476C5D">
              <w:rPr>
                <w:rFonts w:cs="Times New Roman"/>
                <w:sz w:val="20"/>
                <w:szCs w:val="20"/>
              </w:rPr>
              <w:t>обли-</w:t>
            </w:r>
            <w:r w:rsidRPr="00476C5D">
              <w:rPr>
                <w:rFonts w:cs="Times New Roman"/>
                <w:spacing w:val="29"/>
                <w:w w:val="99"/>
                <w:sz w:val="20"/>
                <w:szCs w:val="20"/>
              </w:rPr>
              <w:t xml:space="preserve"> </w:t>
            </w:r>
            <w:r w:rsidRPr="00476C5D">
              <w:rPr>
                <w:rFonts w:cs="Times New Roman"/>
                <w:spacing w:val="-2"/>
                <w:sz w:val="20"/>
                <w:szCs w:val="20"/>
              </w:rPr>
              <w:t>ке</w:t>
            </w:r>
            <w:r w:rsidRPr="00476C5D">
              <w:rPr>
                <w:rFonts w:cs="Times New Roman"/>
                <w:spacing w:val="-14"/>
                <w:sz w:val="20"/>
                <w:szCs w:val="20"/>
              </w:rPr>
              <w:t xml:space="preserve"> </w:t>
            </w:r>
            <w:r w:rsidRPr="00476C5D">
              <w:rPr>
                <w:rFonts w:cs="Times New Roman"/>
                <w:sz w:val="20"/>
                <w:szCs w:val="20"/>
              </w:rPr>
              <w:t>образовно-васпитног</w:t>
            </w:r>
            <w:r w:rsidRPr="00476C5D">
              <w:rPr>
                <w:rFonts w:cs="Times New Roman"/>
                <w:spacing w:val="-14"/>
                <w:sz w:val="20"/>
                <w:szCs w:val="20"/>
              </w:rPr>
              <w:t xml:space="preserve"> </w:t>
            </w:r>
            <w:r w:rsidRPr="00476C5D">
              <w:rPr>
                <w:rFonts w:cs="Times New Roman"/>
                <w:sz w:val="20"/>
                <w:szCs w:val="20"/>
              </w:rPr>
              <w:t>рада,</w:t>
            </w:r>
          </w:p>
        </w:tc>
      </w:tr>
      <w:tr w:rsidR="001B6CF8" w:rsidRPr="00476C5D" w:rsidTr="001971F0">
        <w:trPr>
          <w:trHeight w:hRule="exact" w:val="295"/>
        </w:trPr>
        <w:tc>
          <w:tcPr>
            <w:tcW w:w="9370" w:type="dxa"/>
            <w:gridSpan w:val="5"/>
            <w:tcBorders>
              <w:top w:val="single" w:sz="5" w:space="0" w:color="221F1F"/>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30"/>
              </w:numPr>
              <w:tabs>
                <w:tab w:val="left" w:pos="196"/>
              </w:tabs>
              <w:spacing w:before="23" w:line="276" w:lineRule="auto"/>
              <w:jc w:val="left"/>
              <w:rPr>
                <w:rFonts w:eastAsia="Times New Roman" w:cs="Times New Roman"/>
                <w:sz w:val="20"/>
                <w:szCs w:val="20"/>
              </w:rPr>
            </w:pPr>
            <w:r w:rsidRPr="00476C5D">
              <w:rPr>
                <w:rFonts w:cs="Times New Roman"/>
                <w:sz w:val="20"/>
                <w:szCs w:val="20"/>
              </w:rPr>
              <w:t>Сарадња</w:t>
            </w:r>
            <w:r w:rsidRPr="00476C5D">
              <w:rPr>
                <w:rFonts w:cs="Times New Roman"/>
                <w:spacing w:val="-8"/>
                <w:sz w:val="20"/>
                <w:szCs w:val="20"/>
              </w:rPr>
              <w:t xml:space="preserve"> </w:t>
            </w:r>
            <w:r w:rsidRPr="00476C5D">
              <w:rPr>
                <w:rFonts w:cs="Times New Roman"/>
                <w:sz w:val="20"/>
                <w:szCs w:val="20"/>
              </w:rPr>
              <w:t>са</w:t>
            </w:r>
            <w:r w:rsidRPr="00476C5D">
              <w:rPr>
                <w:rFonts w:cs="Times New Roman"/>
                <w:spacing w:val="-8"/>
                <w:sz w:val="20"/>
                <w:szCs w:val="20"/>
              </w:rPr>
              <w:t xml:space="preserve"> </w:t>
            </w:r>
            <w:r w:rsidRPr="00476C5D">
              <w:rPr>
                <w:rFonts w:cs="Times New Roman"/>
                <w:sz w:val="20"/>
                <w:szCs w:val="20"/>
              </w:rPr>
              <w:t>наставницима</w:t>
            </w:r>
            <w:r w:rsidRPr="00476C5D">
              <w:rPr>
                <w:rFonts w:cs="Times New Roman"/>
                <w:spacing w:val="-8"/>
                <w:sz w:val="20"/>
                <w:szCs w:val="20"/>
              </w:rPr>
              <w:t xml:space="preserve"> </w:t>
            </w:r>
            <w:r w:rsidRPr="00476C5D">
              <w:rPr>
                <w:rFonts w:cs="Times New Roman"/>
                <w:sz w:val="20"/>
                <w:szCs w:val="20"/>
              </w:rPr>
              <w:t>у</w:t>
            </w:r>
            <w:r w:rsidRPr="00476C5D">
              <w:rPr>
                <w:rFonts w:cs="Times New Roman"/>
                <w:spacing w:val="-7"/>
                <w:sz w:val="20"/>
                <w:szCs w:val="20"/>
              </w:rPr>
              <w:t xml:space="preserve"> </w:t>
            </w:r>
            <w:r w:rsidRPr="00476C5D">
              <w:rPr>
                <w:rFonts w:cs="Times New Roman"/>
                <w:sz w:val="20"/>
                <w:szCs w:val="20"/>
              </w:rPr>
              <w:t>припремању</w:t>
            </w:r>
            <w:r w:rsidRPr="00476C5D">
              <w:rPr>
                <w:rFonts w:cs="Times New Roman"/>
                <w:spacing w:val="-7"/>
                <w:sz w:val="20"/>
                <w:szCs w:val="20"/>
              </w:rPr>
              <w:t xml:space="preserve"> </w:t>
            </w:r>
            <w:r w:rsidRPr="00476C5D">
              <w:rPr>
                <w:rFonts w:cs="Times New Roman"/>
                <w:sz w:val="20"/>
                <w:szCs w:val="20"/>
              </w:rPr>
              <w:t>ученика</w:t>
            </w:r>
            <w:r w:rsidRPr="00476C5D">
              <w:rPr>
                <w:rFonts w:cs="Times New Roman"/>
                <w:spacing w:val="-8"/>
                <w:sz w:val="20"/>
                <w:szCs w:val="20"/>
              </w:rPr>
              <w:t xml:space="preserve"> </w:t>
            </w:r>
            <w:r w:rsidRPr="00476C5D">
              <w:rPr>
                <w:rFonts w:cs="Times New Roman"/>
                <w:sz w:val="20"/>
                <w:szCs w:val="20"/>
              </w:rPr>
              <w:t>за</w:t>
            </w:r>
            <w:r w:rsidRPr="00476C5D">
              <w:rPr>
                <w:rFonts w:cs="Times New Roman"/>
                <w:spacing w:val="-8"/>
                <w:sz w:val="20"/>
                <w:szCs w:val="20"/>
              </w:rPr>
              <w:t xml:space="preserve"> </w:t>
            </w:r>
            <w:r w:rsidRPr="00476C5D">
              <w:rPr>
                <w:rFonts w:cs="Times New Roman"/>
                <w:sz w:val="20"/>
                <w:szCs w:val="20"/>
              </w:rPr>
              <w:t>самостално</w:t>
            </w:r>
            <w:r w:rsidRPr="00476C5D">
              <w:rPr>
                <w:rFonts w:cs="Times New Roman"/>
                <w:spacing w:val="-7"/>
                <w:sz w:val="20"/>
                <w:szCs w:val="20"/>
              </w:rPr>
              <w:t xml:space="preserve"> </w:t>
            </w:r>
            <w:r w:rsidRPr="00476C5D">
              <w:rPr>
                <w:rFonts w:cs="Times New Roman"/>
                <w:sz w:val="20"/>
                <w:szCs w:val="20"/>
              </w:rPr>
              <w:t>коришћење</w:t>
            </w:r>
            <w:r w:rsidRPr="00476C5D">
              <w:rPr>
                <w:rFonts w:cs="Times New Roman"/>
                <w:spacing w:val="-8"/>
                <w:sz w:val="20"/>
                <w:szCs w:val="20"/>
              </w:rPr>
              <w:t xml:space="preserve"> </w:t>
            </w:r>
            <w:r w:rsidRPr="00476C5D">
              <w:rPr>
                <w:rFonts w:cs="Times New Roman"/>
                <w:sz w:val="20"/>
                <w:szCs w:val="20"/>
              </w:rPr>
              <w:t>разних</w:t>
            </w:r>
            <w:r w:rsidRPr="00476C5D">
              <w:rPr>
                <w:rFonts w:cs="Times New Roman"/>
                <w:spacing w:val="-7"/>
                <w:sz w:val="20"/>
                <w:szCs w:val="20"/>
              </w:rPr>
              <w:t xml:space="preserve"> </w:t>
            </w:r>
            <w:r w:rsidRPr="00476C5D">
              <w:rPr>
                <w:rFonts w:cs="Times New Roman"/>
                <w:sz w:val="20"/>
                <w:szCs w:val="20"/>
              </w:rPr>
              <w:t>извора</w:t>
            </w:r>
            <w:r w:rsidRPr="00476C5D">
              <w:rPr>
                <w:rFonts w:cs="Times New Roman"/>
                <w:spacing w:val="-22"/>
                <w:sz w:val="20"/>
                <w:szCs w:val="20"/>
              </w:rPr>
              <w:t xml:space="preserve"> </w:t>
            </w:r>
            <w:r w:rsidRPr="00476C5D">
              <w:rPr>
                <w:rFonts w:cs="Times New Roman"/>
                <w:sz w:val="20"/>
                <w:szCs w:val="20"/>
              </w:rPr>
              <w:t>информација,</w:t>
            </w:r>
          </w:p>
        </w:tc>
      </w:tr>
      <w:tr w:rsidR="001B6CF8" w:rsidRPr="00476C5D" w:rsidTr="001971F0">
        <w:trPr>
          <w:trHeight w:hRule="exact" w:val="528"/>
        </w:trPr>
        <w:tc>
          <w:tcPr>
            <w:tcW w:w="9370" w:type="dxa"/>
            <w:gridSpan w:val="5"/>
            <w:tcBorders>
              <w:top w:val="single" w:sz="5" w:space="0" w:color="221F1F"/>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29"/>
              </w:numPr>
              <w:tabs>
                <w:tab w:val="left" w:pos="196"/>
              </w:tabs>
              <w:spacing w:before="26" w:line="276" w:lineRule="auto"/>
              <w:ind w:right="285" w:hanging="171"/>
              <w:jc w:val="left"/>
              <w:rPr>
                <w:rFonts w:eastAsia="Times New Roman" w:cs="Times New Roman"/>
                <w:sz w:val="20"/>
                <w:szCs w:val="20"/>
              </w:rPr>
            </w:pPr>
            <w:r w:rsidRPr="00476C5D">
              <w:rPr>
                <w:rFonts w:cs="Times New Roman"/>
                <w:sz w:val="20"/>
                <w:szCs w:val="20"/>
              </w:rPr>
              <w:t>Сарадња</w:t>
            </w:r>
            <w:r w:rsidRPr="00476C5D">
              <w:rPr>
                <w:rFonts w:cs="Times New Roman"/>
                <w:spacing w:val="-12"/>
                <w:sz w:val="20"/>
                <w:szCs w:val="20"/>
              </w:rPr>
              <w:t xml:space="preserve"> </w:t>
            </w:r>
            <w:r w:rsidRPr="00476C5D">
              <w:rPr>
                <w:rFonts w:cs="Times New Roman"/>
                <w:sz w:val="20"/>
                <w:szCs w:val="20"/>
              </w:rPr>
              <w:t>са</w:t>
            </w:r>
            <w:r w:rsidRPr="00476C5D">
              <w:rPr>
                <w:rFonts w:cs="Times New Roman"/>
                <w:spacing w:val="-12"/>
                <w:sz w:val="20"/>
                <w:szCs w:val="20"/>
              </w:rPr>
              <w:t xml:space="preserve"> </w:t>
            </w:r>
            <w:r w:rsidRPr="00476C5D">
              <w:rPr>
                <w:rFonts w:cs="Times New Roman"/>
                <w:sz w:val="20"/>
                <w:szCs w:val="20"/>
              </w:rPr>
              <w:t>наставницима</w:t>
            </w:r>
            <w:r w:rsidRPr="00476C5D">
              <w:rPr>
                <w:rFonts w:cs="Times New Roman"/>
                <w:spacing w:val="-11"/>
                <w:sz w:val="20"/>
                <w:szCs w:val="20"/>
              </w:rPr>
              <w:t xml:space="preserve"> </w:t>
            </w:r>
            <w:r w:rsidRPr="00476C5D">
              <w:rPr>
                <w:rFonts w:cs="Times New Roman"/>
                <w:spacing w:val="-3"/>
                <w:sz w:val="20"/>
                <w:szCs w:val="20"/>
              </w:rPr>
              <w:t>око</w:t>
            </w:r>
            <w:r w:rsidRPr="00476C5D">
              <w:rPr>
                <w:rFonts w:cs="Times New Roman"/>
                <w:spacing w:val="-15"/>
                <w:sz w:val="20"/>
                <w:szCs w:val="20"/>
              </w:rPr>
              <w:t xml:space="preserve"> </w:t>
            </w:r>
            <w:r w:rsidRPr="00476C5D">
              <w:rPr>
                <w:rFonts w:cs="Times New Roman"/>
                <w:spacing w:val="-1"/>
                <w:sz w:val="20"/>
                <w:szCs w:val="20"/>
              </w:rPr>
              <w:t>утврђивања</w:t>
            </w:r>
            <w:r w:rsidRPr="00476C5D">
              <w:rPr>
                <w:rFonts w:cs="Times New Roman"/>
                <w:spacing w:val="-11"/>
                <w:sz w:val="20"/>
                <w:szCs w:val="20"/>
              </w:rPr>
              <w:t xml:space="preserve"> </w:t>
            </w:r>
            <w:r w:rsidRPr="00476C5D">
              <w:rPr>
                <w:rFonts w:cs="Times New Roman"/>
                <w:sz w:val="20"/>
                <w:szCs w:val="20"/>
              </w:rPr>
              <w:t>годишњег</w:t>
            </w:r>
            <w:r w:rsidRPr="00476C5D">
              <w:rPr>
                <w:rFonts w:cs="Times New Roman"/>
                <w:spacing w:val="-11"/>
                <w:sz w:val="20"/>
                <w:szCs w:val="20"/>
              </w:rPr>
              <w:t xml:space="preserve"> </w:t>
            </w:r>
            <w:r w:rsidRPr="00476C5D">
              <w:rPr>
                <w:rFonts w:cs="Times New Roman"/>
                <w:spacing w:val="-1"/>
                <w:sz w:val="20"/>
                <w:szCs w:val="20"/>
              </w:rPr>
              <w:t>плана</w:t>
            </w:r>
            <w:r w:rsidRPr="00476C5D">
              <w:rPr>
                <w:rFonts w:cs="Times New Roman"/>
                <w:spacing w:val="-14"/>
                <w:sz w:val="20"/>
                <w:szCs w:val="20"/>
              </w:rPr>
              <w:t xml:space="preserve"> </w:t>
            </w:r>
            <w:r w:rsidRPr="00476C5D">
              <w:rPr>
                <w:rFonts w:cs="Times New Roman"/>
                <w:sz w:val="20"/>
                <w:szCs w:val="20"/>
              </w:rPr>
              <w:t>обраде</w:t>
            </w:r>
            <w:r w:rsidRPr="00476C5D">
              <w:rPr>
                <w:rFonts w:cs="Times New Roman"/>
                <w:spacing w:val="-11"/>
                <w:sz w:val="20"/>
                <w:szCs w:val="20"/>
              </w:rPr>
              <w:t xml:space="preserve"> </w:t>
            </w:r>
            <w:r w:rsidRPr="00476C5D">
              <w:rPr>
                <w:rFonts w:cs="Times New Roman"/>
                <w:sz w:val="20"/>
                <w:szCs w:val="20"/>
              </w:rPr>
              <w:t>музичке</w:t>
            </w:r>
            <w:r w:rsidRPr="00476C5D">
              <w:rPr>
                <w:rFonts w:cs="Times New Roman"/>
                <w:spacing w:val="-11"/>
                <w:sz w:val="20"/>
                <w:szCs w:val="20"/>
              </w:rPr>
              <w:t xml:space="preserve"> </w:t>
            </w:r>
            <w:r w:rsidRPr="00476C5D">
              <w:rPr>
                <w:rFonts w:cs="Times New Roman"/>
                <w:sz w:val="20"/>
                <w:szCs w:val="20"/>
              </w:rPr>
              <w:t>литературе</w:t>
            </w:r>
            <w:r w:rsidRPr="00476C5D">
              <w:rPr>
                <w:rFonts w:cs="Times New Roman"/>
                <w:spacing w:val="-10"/>
                <w:sz w:val="20"/>
                <w:szCs w:val="20"/>
              </w:rPr>
              <w:t xml:space="preserve"> </w:t>
            </w:r>
            <w:r w:rsidRPr="00476C5D">
              <w:rPr>
                <w:rFonts w:cs="Times New Roman"/>
                <w:sz w:val="20"/>
                <w:szCs w:val="20"/>
              </w:rPr>
              <w:t>и</w:t>
            </w:r>
            <w:r w:rsidRPr="00476C5D">
              <w:rPr>
                <w:rFonts w:cs="Times New Roman"/>
                <w:spacing w:val="-15"/>
                <w:sz w:val="20"/>
                <w:szCs w:val="20"/>
              </w:rPr>
              <w:t xml:space="preserve"> </w:t>
            </w:r>
            <w:r w:rsidRPr="00476C5D">
              <w:rPr>
                <w:rFonts w:cs="Times New Roman"/>
                <w:sz w:val="20"/>
                <w:szCs w:val="20"/>
              </w:rPr>
              <w:t>коришћења</w:t>
            </w:r>
            <w:r w:rsidRPr="00476C5D">
              <w:rPr>
                <w:rFonts w:cs="Times New Roman"/>
                <w:spacing w:val="-11"/>
                <w:sz w:val="20"/>
                <w:szCs w:val="20"/>
              </w:rPr>
              <w:t xml:space="preserve"> </w:t>
            </w:r>
            <w:r w:rsidRPr="00476C5D">
              <w:rPr>
                <w:rFonts w:cs="Times New Roman"/>
                <w:spacing w:val="-1"/>
                <w:sz w:val="20"/>
                <w:szCs w:val="20"/>
              </w:rPr>
              <w:t>на-</w:t>
            </w:r>
            <w:r w:rsidRPr="00476C5D">
              <w:rPr>
                <w:rFonts w:cs="Times New Roman"/>
                <w:spacing w:val="49"/>
                <w:w w:val="99"/>
                <w:sz w:val="20"/>
                <w:szCs w:val="20"/>
              </w:rPr>
              <w:t xml:space="preserve"> </w:t>
            </w:r>
            <w:r w:rsidRPr="00476C5D">
              <w:rPr>
                <w:rFonts w:cs="Times New Roman"/>
                <w:sz w:val="20"/>
                <w:szCs w:val="20"/>
              </w:rPr>
              <w:t>ставничко-сарадничког</w:t>
            </w:r>
            <w:r w:rsidRPr="00476C5D">
              <w:rPr>
                <w:rFonts w:cs="Times New Roman"/>
                <w:spacing w:val="-9"/>
                <w:sz w:val="20"/>
                <w:szCs w:val="20"/>
              </w:rPr>
              <w:t xml:space="preserve"> </w:t>
            </w:r>
            <w:r w:rsidRPr="00476C5D">
              <w:rPr>
                <w:rFonts w:cs="Times New Roman"/>
                <w:spacing w:val="-1"/>
                <w:sz w:val="20"/>
                <w:szCs w:val="20"/>
              </w:rPr>
              <w:t>дела</w:t>
            </w:r>
            <w:r w:rsidRPr="00476C5D">
              <w:rPr>
                <w:rFonts w:cs="Times New Roman"/>
                <w:spacing w:val="-8"/>
                <w:sz w:val="20"/>
                <w:szCs w:val="20"/>
              </w:rPr>
              <w:t xml:space="preserve"> </w:t>
            </w:r>
            <w:r w:rsidRPr="00476C5D">
              <w:rPr>
                <w:rFonts w:cs="Times New Roman"/>
                <w:spacing w:val="-5"/>
                <w:sz w:val="20"/>
                <w:szCs w:val="20"/>
              </w:rPr>
              <w:t>школске</w:t>
            </w:r>
            <w:r w:rsidRPr="00476C5D">
              <w:rPr>
                <w:rFonts w:cs="Times New Roman"/>
                <w:spacing w:val="-14"/>
                <w:sz w:val="20"/>
                <w:szCs w:val="20"/>
              </w:rPr>
              <w:t xml:space="preserve"> </w:t>
            </w:r>
            <w:r w:rsidRPr="00476C5D">
              <w:rPr>
                <w:rFonts w:cs="Times New Roman"/>
                <w:spacing w:val="-1"/>
                <w:sz w:val="20"/>
                <w:szCs w:val="20"/>
              </w:rPr>
              <w:t>нототеке</w:t>
            </w:r>
          </w:p>
        </w:tc>
      </w:tr>
      <w:tr w:rsidR="001B6CF8" w:rsidRPr="00476C5D" w:rsidTr="001B6CF8">
        <w:trPr>
          <w:gridBefore w:val="1"/>
          <w:wBefore w:w="15" w:type="dxa"/>
          <w:trHeight w:hRule="exact" w:val="298"/>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28"/>
              </w:numPr>
              <w:tabs>
                <w:tab w:val="left" w:pos="196"/>
              </w:tabs>
              <w:spacing w:before="26" w:line="276" w:lineRule="auto"/>
              <w:jc w:val="left"/>
              <w:rPr>
                <w:rFonts w:eastAsia="Times New Roman" w:cs="Times New Roman"/>
                <w:sz w:val="20"/>
                <w:szCs w:val="20"/>
              </w:rPr>
            </w:pPr>
            <w:r w:rsidRPr="00476C5D">
              <w:rPr>
                <w:rFonts w:cs="Times New Roman"/>
                <w:noProof/>
                <w:sz w:val="20"/>
                <w:szCs w:val="20"/>
                <w:lang w:val="sr-Latn-RS" w:eastAsia="sr-Latn-RS"/>
              </w:rPr>
              <mc:AlternateContent>
                <mc:Choice Requires="wpg">
                  <w:drawing>
                    <wp:anchor distT="0" distB="0" distL="114300" distR="114300" simplePos="0" relativeHeight="251660288" behindDoc="1" locked="0" layoutInCell="1" allowOverlap="1" wp14:anchorId="5586C268" wp14:editId="2DDCFB9B">
                      <wp:simplePos x="0" y="0"/>
                      <wp:positionH relativeFrom="page">
                        <wp:posOffset>1477010</wp:posOffset>
                      </wp:positionH>
                      <wp:positionV relativeFrom="page">
                        <wp:posOffset>1590040</wp:posOffset>
                      </wp:positionV>
                      <wp:extent cx="1270" cy="182880"/>
                      <wp:effectExtent l="10160" t="8890" r="7620" b="8255"/>
                      <wp:wrapNone/>
                      <wp:docPr id="323"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2880"/>
                                <a:chOff x="2326" y="2504"/>
                                <a:chExt cx="2" cy="288"/>
                              </a:xfrm>
                            </wpg:grpSpPr>
                            <wps:wsp>
                              <wps:cNvPr id="324" name="Freeform 289"/>
                              <wps:cNvSpPr>
                                <a:spLocks/>
                              </wps:cNvSpPr>
                              <wps:spPr bwMode="auto">
                                <a:xfrm>
                                  <a:off x="2326" y="2504"/>
                                  <a:ext cx="2" cy="288"/>
                                </a:xfrm>
                                <a:custGeom>
                                  <a:avLst/>
                                  <a:gdLst>
                                    <a:gd name="T0" fmla="+- 0 2504 2504"/>
                                    <a:gd name="T1" fmla="*/ 2504 h 288"/>
                                    <a:gd name="T2" fmla="+- 0 2792 2504"/>
                                    <a:gd name="T3" fmla="*/ 2792 h 288"/>
                                  </a:gdLst>
                                  <a:ahLst/>
                                  <a:cxnLst>
                                    <a:cxn ang="0">
                                      <a:pos x="0" y="T1"/>
                                    </a:cxn>
                                    <a:cxn ang="0">
                                      <a:pos x="0" y="T3"/>
                                    </a:cxn>
                                  </a:cxnLst>
                                  <a:rect l="0" t="0" r="r" b="b"/>
                                  <a:pathLst>
                                    <a:path h="288">
                                      <a:moveTo>
                                        <a:pt x="0" y="0"/>
                                      </a:moveTo>
                                      <a:lnTo>
                                        <a:pt x="0" y="288"/>
                                      </a:lnTo>
                                    </a:path>
                                  </a:pathLst>
                                </a:custGeom>
                                <a:noFill/>
                                <a:ln w="7366">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8" o:spid="_x0000_s1026" style="position:absolute;margin-left:116.3pt;margin-top:125.2pt;width:.1pt;height:14.4pt;z-index:-251656192;mso-position-horizontal-relative:page;mso-position-vertical-relative:page" coordorigin="2326,2504" coordsize="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4CXQMAAOcHAAAOAAAAZHJzL2Uyb0RvYy54bWykVdtu3DYQfS+QfyD42GKty8p7ESwHwV6M&#10;AmkTIM4HcCnqgkikSnJX6xb99w6HknZtp02Q+kEe7gyHZ87c7t6e24achDa1khmNbkJKhOQqr2WZ&#10;0c+P+9mKEmOZzFmjpMjokzD07f2bn+76LhWxqlSTC03AiTRp32W0srZLg8DwSrTM3KhOSFAWSrfM&#10;wlGXQa5ZD97bJojDcBH0SuedVlwYA79uvZLeo/+iENx+KAojLGkyCtgsfjV+D+4b3N+xtNSsq2o+&#10;wGA/gKJltYRHJ1dbZhk56vqVq7bmWhlV2Buu2kAVRc0FxgDRROGLaB60OnYYS5n2ZTfRBNS+4OmH&#10;3fLfTx81qfOMzuM5JZK1kCR8l8SrlaOn78oUrB5096n7qH2MIL5X/IsBdfBS786lNyaH/jeVg0N2&#10;tArpORe6dS4gcHLGLDxNWRBnSzj8GMVLyBQHRbQCDEOOeAWJdHfiebygBLTxbZj4/PFqN9yN/cUB&#10;esBS/yCCHEC5iKDWzIVO8//o/FSxTmCWjCNqojMZ6dxrIVwFA6NrzygajnSaay6vNA6mAcq/yeJX&#10;GBm5/Bc+WMqPxj4Ihclgp/fG+kbIQcIU50MpPEIqiraBnvhlRkLiOMfP0DiTWTSa/Rx4o2qsH+iJ&#10;yQrgXDtbruOvOoNC9GbOmTOanEFGyxEjq0bY/CwH3CAR5kZPiOXWKXMps8fIgQYPYORi/E/b+bWt&#10;vzM8oWGmvJwmmhKYJgdPSsesQ+aecCKpoFShldy5VSfxqFBjL8CwwuGNi7aRr60uNe21cMG5x4im&#10;Jx3Sq8xKta+bBlPbSNJndDlfLBCJUU2dO6UDY3R52DSanBhMyTiO9tF+CP+ZGUwjmaOzSrB8N8iW&#10;1Y2X4fEGmYXqGwhwdYhj8K91uN6tdqtklsSL3SwJt9vZu/0mmS320fJ2O99uNtvobwctStKqznMh&#10;HbpxJEfJ9/XosBz8MJ2G8rMongW7x7/XwQbPYSDJEMv4H6ODoeIb1E+Ug8qfoFm18jsGdiIIldJ/&#10;UtLDfsmo+ePItKCk+VXCxFlHSeIWEh6S22UMB32tOVxrmOTgKqOWQnk7cWP9Ejt2ui4reCnCtEr1&#10;DkZtUbt2Rnwe1XCAoYcSbhOMZdh8bl1dn9Hqsp/v/wEAAP//AwBQSwMEFAAGAAgAAAAhAJPAEujg&#10;AAAACwEAAA8AAABkcnMvZG93bnJldi54bWxMj0FLw0AQhe+C/2EZwZvdJLVVYzalFPVUBFtBvE2T&#10;aRKanQ3ZbZL+e8eT3t7MPN58L1tNtlUD9b5xbCCeRaCIC1c2XBn43L/ePYLyAbnE1jEZuJCHVX59&#10;lWFaupE/aNiFSkkI+xQN1CF0qda+qMmin7mOWG5H11sMMvaVLnscJdy2OomipbbYsHyosaNNTcVp&#10;d7YG3kYc1/P4ZdiejpvL937x/rWNyZjbm2n9DCrQFP7M8Isv6JAL08GdufSqNZDMk6VYRSyie1Di&#10;kI2UOYh4eEpA55n+3yH/AQAA//8DAFBLAQItABQABgAIAAAAIQC2gziS/gAAAOEBAAATAAAAAAAA&#10;AAAAAAAAAAAAAABbQ29udGVudF9UeXBlc10ueG1sUEsBAi0AFAAGAAgAAAAhADj9If/WAAAAlAEA&#10;AAsAAAAAAAAAAAAAAAAALwEAAF9yZWxzLy5yZWxzUEsBAi0AFAAGAAgAAAAhAGnN/gJdAwAA5wcA&#10;AA4AAAAAAAAAAAAAAAAALgIAAGRycy9lMm9Eb2MueG1sUEsBAi0AFAAGAAgAAAAhAJPAEujgAAAA&#10;CwEAAA8AAAAAAAAAAAAAAAAAtwUAAGRycy9kb3ducmV2LnhtbFBLBQYAAAAABAAEAPMAAADEBgAA&#10;AAA=&#10;">
                      <v:shape id="Freeform 289" o:spid="_x0000_s1027" style="position:absolute;left:2326;top:2504;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I0McA&#10;AADcAAAADwAAAGRycy9kb3ducmV2LnhtbESPQWvCQBSE70L/w/IKvYhuaqNIdBNKoSBFEG1p9fbI&#10;PrOh2bchu9X4792C4HGYmW+YZdHbRpyo87VjBc/jBARx6XTNlYKvz/fRHIQPyBobx6TgQh6K/GGw&#10;xEy7M2/ptAuViBD2GSowIbSZlL40ZNGPXUscvaPrLIYou0rqDs8Rbhs5SZKZtFhzXDDY0puh8nf3&#10;ZxVsmnn7s9Yr85Gm3/vhupxe0uFBqafH/nUBIlAf7uFbe6UVvExS+D8Tj4D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iNDHAAAA3AAAAA8AAAAAAAAAAAAAAAAAmAIAAGRy&#10;cy9kb3ducmV2LnhtbFBLBQYAAAAABAAEAPUAAACMAwAAAAA=&#10;" path="m,l,288e" filled="f" strokecolor="#221f1f" strokeweight=".58pt">
                        <v:path arrowok="t" o:connecttype="custom" o:connectlocs="0,2504;0,2792" o:connectangles="0,0"/>
                      </v:shape>
                      <w10:wrap anchorx="page" anchory="page"/>
                    </v:group>
                  </w:pict>
                </mc:Fallback>
              </mc:AlternateContent>
            </w:r>
            <w:r w:rsidRPr="00476C5D">
              <w:rPr>
                <w:rFonts w:cs="Times New Roman"/>
                <w:sz w:val="20"/>
                <w:szCs w:val="20"/>
              </w:rPr>
              <w:t>Коришћење</w:t>
            </w:r>
            <w:r w:rsidRPr="00476C5D">
              <w:rPr>
                <w:rFonts w:cs="Times New Roman"/>
                <w:spacing w:val="-7"/>
                <w:sz w:val="20"/>
                <w:szCs w:val="20"/>
              </w:rPr>
              <w:t xml:space="preserve"> </w:t>
            </w:r>
            <w:r w:rsidRPr="00476C5D">
              <w:rPr>
                <w:rFonts w:cs="Times New Roman"/>
                <w:sz w:val="20"/>
                <w:szCs w:val="20"/>
              </w:rPr>
              <w:t>ресурса</w:t>
            </w:r>
            <w:r w:rsidRPr="00476C5D">
              <w:rPr>
                <w:rFonts w:cs="Times New Roman"/>
                <w:spacing w:val="-8"/>
                <w:sz w:val="20"/>
                <w:szCs w:val="20"/>
              </w:rPr>
              <w:t xml:space="preserve"> </w:t>
            </w:r>
            <w:r w:rsidRPr="00476C5D">
              <w:rPr>
                <w:rFonts w:cs="Times New Roman"/>
                <w:sz w:val="20"/>
                <w:szCs w:val="20"/>
              </w:rPr>
              <w:t>нототеке</w:t>
            </w:r>
            <w:r w:rsidRPr="00476C5D">
              <w:rPr>
                <w:rFonts w:cs="Times New Roman"/>
                <w:spacing w:val="-8"/>
                <w:sz w:val="20"/>
                <w:szCs w:val="20"/>
              </w:rPr>
              <w:t xml:space="preserve"> </w:t>
            </w:r>
            <w:r w:rsidRPr="00476C5D">
              <w:rPr>
                <w:rFonts w:cs="Times New Roman"/>
                <w:sz w:val="20"/>
                <w:szCs w:val="20"/>
              </w:rPr>
              <w:t>у</w:t>
            </w:r>
            <w:r w:rsidRPr="00476C5D">
              <w:rPr>
                <w:rFonts w:cs="Times New Roman"/>
                <w:spacing w:val="-7"/>
                <w:sz w:val="20"/>
                <w:szCs w:val="20"/>
              </w:rPr>
              <w:t xml:space="preserve"> </w:t>
            </w:r>
            <w:r w:rsidRPr="00476C5D">
              <w:rPr>
                <w:rFonts w:cs="Times New Roman"/>
                <w:sz w:val="20"/>
                <w:szCs w:val="20"/>
              </w:rPr>
              <w:t>процесу</w:t>
            </w:r>
            <w:r w:rsidRPr="00476C5D">
              <w:rPr>
                <w:rFonts w:cs="Times New Roman"/>
                <w:spacing w:val="-6"/>
                <w:sz w:val="20"/>
                <w:szCs w:val="20"/>
              </w:rPr>
              <w:t xml:space="preserve"> </w:t>
            </w:r>
            <w:r w:rsidRPr="00476C5D">
              <w:rPr>
                <w:rFonts w:cs="Times New Roman"/>
                <w:spacing w:val="-1"/>
                <w:sz w:val="20"/>
                <w:szCs w:val="20"/>
              </w:rPr>
              <w:t>наставе,</w:t>
            </w:r>
          </w:p>
        </w:tc>
      </w:tr>
      <w:tr w:rsidR="001B6CF8" w:rsidRPr="00476C5D" w:rsidTr="00B234B5">
        <w:trPr>
          <w:gridBefore w:val="1"/>
          <w:wBefore w:w="15" w:type="dxa"/>
          <w:trHeight w:hRule="exact" w:val="928"/>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27"/>
              </w:numPr>
              <w:tabs>
                <w:tab w:val="left" w:pos="196"/>
              </w:tabs>
              <w:spacing w:before="26" w:line="276" w:lineRule="auto"/>
              <w:ind w:right="127" w:hanging="171"/>
              <w:jc w:val="left"/>
              <w:rPr>
                <w:rFonts w:eastAsia="Times New Roman" w:cs="Times New Roman"/>
                <w:sz w:val="20"/>
                <w:szCs w:val="20"/>
              </w:rPr>
            </w:pPr>
            <w:r w:rsidRPr="00476C5D">
              <w:rPr>
                <w:rFonts w:cs="Times New Roman"/>
                <w:spacing w:val="-1"/>
                <w:sz w:val="20"/>
                <w:szCs w:val="20"/>
              </w:rPr>
              <w:t>Систематско</w:t>
            </w:r>
            <w:r w:rsidRPr="00476C5D">
              <w:rPr>
                <w:rFonts w:cs="Times New Roman"/>
                <w:spacing w:val="-8"/>
                <w:sz w:val="20"/>
                <w:szCs w:val="20"/>
              </w:rPr>
              <w:t xml:space="preserve"> </w:t>
            </w:r>
            <w:r w:rsidRPr="00476C5D">
              <w:rPr>
                <w:rFonts w:cs="Times New Roman"/>
                <w:sz w:val="20"/>
                <w:szCs w:val="20"/>
              </w:rPr>
              <w:t>информисање</w:t>
            </w:r>
            <w:r w:rsidRPr="00476C5D">
              <w:rPr>
                <w:rFonts w:cs="Times New Roman"/>
                <w:spacing w:val="-5"/>
                <w:sz w:val="20"/>
                <w:szCs w:val="20"/>
              </w:rPr>
              <w:t xml:space="preserve"> </w:t>
            </w:r>
            <w:r w:rsidRPr="00476C5D">
              <w:rPr>
                <w:rFonts w:cs="Times New Roman"/>
                <w:spacing w:val="-1"/>
                <w:sz w:val="20"/>
                <w:szCs w:val="20"/>
              </w:rPr>
              <w:t>корисника</w:t>
            </w:r>
            <w:r w:rsidRPr="00476C5D">
              <w:rPr>
                <w:rFonts w:cs="Times New Roman"/>
                <w:spacing w:val="-6"/>
                <w:sz w:val="20"/>
                <w:szCs w:val="20"/>
              </w:rPr>
              <w:t xml:space="preserve"> </w:t>
            </w:r>
            <w:r w:rsidRPr="00476C5D">
              <w:rPr>
                <w:rFonts w:cs="Times New Roman"/>
                <w:spacing w:val="-1"/>
                <w:sz w:val="20"/>
                <w:szCs w:val="20"/>
              </w:rPr>
              <w:t>нототеке</w:t>
            </w:r>
            <w:r w:rsidRPr="00476C5D">
              <w:rPr>
                <w:rFonts w:cs="Times New Roman"/>
                <w:spacing w:val="-9"/>
                <w:sz w:val="20"/>
                <w:szCs w:val="20"/>
              </w:rPr>
              <w:t xml:space="preserve"> </w:t>
            </w:r>
            <w:r w:rsidRPr="00476C5D">
              <w:rPr>
                <w:rFonts w:cs="Times New Roman"/>
                <w:sz w:val="20"/>
                <w:szCs w:val="20"/>
              </w:rPr>
              <w:t>о</w:t>
            </w:r>
            <w:r w:rsidRPr="00476C5D">
              <w:rPr>
                <w:rFonts w:cs="Times New Roman"/>
                <w:spacing w:val="-7"/>
                <w:sz w:val="20"/>
                <w:szCs w:val="20"/>
              </w:rPr>
              <w:t xml:space="preserve"> </w:t>
            </w:r>
            <w:r w:rsidRPr="00476C5D">
              <w:rPr>
                <w:rFonts w:cs="Times New Roman"/>
                <w:sz w:val="20"/>
                <w:szCs w:val="20"/>
              </w:rPr>
              <w:t>новим</w:t>
            </w:r>
            <w:r w:rsidRPr="00476C5D">
              <w:rPr>
                <w:rFonts w:cs="Times New Roman"/>
                <w:spacing w:val="-7"/>
                <w:sz w:val="20"/>
                <w:szCs w:val="20"/>
              </w:rPr>
              <w:t xml:space="preserve"> </w:t>
            </w:r>
            <w:r w:rsidRPr="00476C5D">
              <w:rPr>
                <w:rFonts w:cs="Times New Roman"/>
                <w:sz w:val="20"/>
                <w:szCs w:val="20"/>
              </w:rPr>
              <w:t>музичким</w:t>
            </w:r>
            <w:r w:rsidRPr="00476C5D">
              <w:rPr>
                <w:rFonts w:cs="Times New Roman"/>
                <w:spacing w:val="-7"/>
                <w:sz w:val="20"/>
                <w:szCs w:val="20"/>
              </w:rPr>
              <w:t xml:space="preserve"> </w:t>
            </w:r>
            <w:r w:rsidRPr="00476C5D">
              <w:rPr>
                <w:rFonts w:cs="Times New Roman"/>
                <w:sz w:val="20"/>
                <w:szCs w:val="20"/>
              </w:rPr>
              <w:t>издањима,</w:t>
            </w:r>
            <w:r w:rsidRPr="00476C5D">
              <w:rPr>
                <w:rFonts w:cs="Times New Roman"/>
                <w:spacing w:val="-8"/>
                <w:sz w:val="20"/>
                <w:szCs w:val="20"/>
              </w:rPr>
              <w:t xml:space="preserve"> </w:t>
            </w:r>
            <w:r w:rsidRPr="00476C5D">
              <w:rPr>
                <w:rFonts w:cs="Times New Roman"/>
                <w:spacing w:val="-1"/>
                <w:sz w:val="20"/>
                <w:szCs w:val="20"/>
              </w:rPr>
              <w:t>стручним</w:t>
            </w:r>
            <w:r w:rsidRPr="00476C5D">
              <w:rPr>
                <w:rFonts w:cs="Times New Roman"/>
                <w:spacing w:val="-7"/>
                <w:sz w:val="20"/>
                <w:szCs w:val="20"/>
              </w:rPr>
              <w:t xml:space="preserve"> </w:t>
            </w:r>
            <w:r w:rsidRPr="00476C5D">
              <w:rPr>
                <w:rFonts w:cs="Times New Roman"/>
                <w:sz w:val="20"/>
                <w:szCs w:val="20"/>
              </w:rPr>
              <w:t>часописима</w:t>
            </w:r>
            <w:r w:rsidRPr="00476C5D">
              <w:rPr>
                <w:rFonts w:cs="Times New Roman"/>
                <w:spacing w:val="-8"/>
                <w:sz w:val="20"/>
                <w:szCs w:val="20"/>
              </w:rPr>
              <w:t xml:space="preserve"> </w:t>
            </w:r>
            <w:r w:rsidRPr="00476C5D">
              <w:rPr>
                <w:rFonts w:cs="Times New Roman"/>
                <w:sz w:val="20"/>
                <w:szCs w:val="20"/>
              </w:rPr>
              <w:t>и</w:t>
            </w:r>
            <w:r w:rsidRPr="00476C5D">
              <w:rPr>
                <w:rFonts w:cs="Times New Roman"/>
                <w:spacing w:val="72"/>
                <w:w w:val="99"/>
                <w:sz w:val="20"/>
                <w:szCs w:val="20"/>
              </w:rPr>
              <w:t xml:space="preserve"> </w:t>
            </w:r>
            <w:r w:rsidRPr="00476C5D">
              <w:rPr>
                <w:rFonts w:cs="Times New Roman"/>
                <w:sz w:val="20"/>
                <w:szCs w:val="20"/>
              </w:rPr>
              <w:t>другој</w:t>
            </w:r>
            <w:r w:rsidRPr="00476C5D">
              <w:rPr>
                <w:rFonts w:cs="Times New Roman"/>
                <w:spacing w:val="-14"/>
                <w:sz w:val="20"/>
                <w:szCs w:val="20"/>
              </w:rPr>
              <w:t xml:space="preserve"> </w:t>
            </w:r>
            <w:r w:rsidRPr="00476C5D">
              <w:rPr>
                <w:rFonts w:cs="Times New Roman"/>
                <w:sz w:val="20"/>
                <w:szCs w:val="20"/>
              </w:rPr>
              <w:t>грађи,</w:t>
            </w:r>
            <w:r w:rsidRPr="00476C5D">
              <w:rPr>
                <w:rFonts w:cs="Times New Roman"/>
                <w:spacing w:val="-13"/>
                <w:sz w:val="20"/>
                <w:szCs w:val="20"/>
              </w:rPr>
              <w:t xml:space="preserve"> </w:t>
            </w:r>
            <w:r w:rsidRPr="00476C5D">
              <w:rPr>
                <w:rFonts w:cs="Times New Roman"/>
                <w:sz w:val="20"/>
                <w:szCs w:val="20"/>
              </w:rPr>
              <w:t>тематским</w:t>
            </w:r>
            <w:r w:rsidRPr="00476C5D">
              <w:rPr>
                <w:rFonts w:cs="Times New Roman"/>
                <w:spacing w:val="-10"/>
                <w:sz w:val="20"/>
                <w:szCs w:val="20"/>
              </w:rPr>
              <w:t xml:space="preserve"> </w:t>
            </w:r>
            <w:r w:rsidRPr="00476C5D">
              <w:rPr>
                <w:rFonts w:cs="Times New Roman"/>
                <w:sz w:val="20"/>
                <w:szCs w:val="20"/>
              </w:rPr>
              <w:t>изложбама</w:t>
            </w:r>
            <w:r w:rsidRPr="00476C5D">
              <w:rPr>
                <w:rFonts w:cs="Times New Roman"/>
                <w:spacing w:val="-13"/>
                <w:sz w:val="20"/>
                <w:szCs w:val="20"/>
              </w:rPr>
              <w:t xml:space="preserve"> </w:t>
            </w:r>
            <w:r w:rsidRPr="00476C5D">
              <w:rPr>
                <w:rFonts w:cs="Times New Roman"/>
                <w:sz w:val="20"/>
                <w:szCs w:val="20"/>
              </w:rPr>
              <w:t>у</w:t>
            </w:r>
            <w:r w:rsidRPr="00476C5D">
              <w:rPr>
                <w:rFonts w:cs="Times New Roman"/>
                <w:spacing w:val="-12"/>
                <w:sz w:val="20"/>
                <w:szCs w:val="20"/>
              </w:rPr>
              <w:t xml:space="preserve"> </w:t>
            </w:r>
            <w:r w:rsidRPr="00476C5D">
              <w:rPr>
                <w:rFonts w:cs="Times New Roman"/>
                <w:sz w:val="20"/>
                <w:szCs w:val="20"/>
              </w:rPr>
              <w:t>вези</w:t>
            </w:r>
            <w:r w:rsidRPr="00476C5D">
              <w:rPr>
                <w:rFonts w:cs="Times New Roman"/>
                <w:spacing w:val="-14"/>
                <w:sz w:val="20"/>
                <w:szCs w:val="20"/>
              </w:rPr>
              <w:t xml:space="preserve"> </w:t>
            </w:r>
            <w:r w:rsidRPr="00476C5D">
              <w:rPr>
                <w:rFonts w:cs="Times New Roman"/>
                <w:sz w:val="20"/>
                <w:szCs w:val="20"/>
              </w:rPr>
              <w:t>с</w:t>
            </w:r>
            <w:r w:rsidRPr="00476C5D">
              <w:rPr>
                <w:rFonts w:cs="Times New Roman"/>
                <w:spacing w:val="-14"/>
                <w:sz w:val="20"/>
                <w:szCs w:val="20"/>
              </w:rPr>
              <w:t xml:space="preserve"> </w:t>
            </w:r>
            <w:r w:rsidRPr="00476C5D">
              <w:rPr>
                <w:rFonts w:cs="Times New Roman"/>
                <w:sz w:val="20"/>
                <w:szCs w:val="20"/>
              </w:rPr>
              <w:t>појединим</w:t>
            </w:r>
            <w:r w:rsidRPr="00476C5D">
              <w:rPr>
                <w:rFonts w:cs="Times New Roman"/>
                <w:spacing w:val="-9"/>
                <w:sz w:val="20"/>
                <w:szCs w:val="20"/>
              </w:rPr>
              <w:t xml:space="preserve"> </w:t>
            </w:r>
            <w:r w:rsidRPr="00476C5D">
              <w:rPr>
                <w:rFonts w:cs="Times New Roman"/>
                <w:sz w:val="20"/>
                <w:szCs w:val="20"/>
              </w:rPr>
              <w:t>издањима,</w:t>
            </w:r>
            <w:r w:rsidRPr="00476C5D">
              <w:rPr>
                <w:rFonts w:cs="Times New Roman"/>
                <w:spacing w:val="-13"/>
                <w:sz w:val="20"/>
                <w:szCs w:val="20"/>
              </w:rPr>
              <w:t xml:space="preserve"> </w:t>
            </w:r>
            <w:r w:rsidRPr="00476C5D">
              <w:rPr>
                <w:rFonts w:cs="Times New Roman"/>
                <w:sz w:val="20"/>
                <w:szCs w:val="20"/>
              </w:rPr>
              <w:t>ауторима,</w:t>
            </w:r>
            <w:r w:rsidRPr="00476C5D">
              <w:rPr>
                <w:rFonts w:cs="Times New Roman"/>
                <w:spacing w:val="-12"/>
                <w:sz w:val="20"/>
                <w:szCs w:val="20"/>
              </w:rPr>
              <w:t xml:space="preserve"> </w:t>
            </w:r>
            <w:r w:rsidRPr="00476C5D">
              <w:rPr>
                <w:rFonts w:cs="Times New Roman"/>
                <w:sz w:val="20"/>
                <w:szCs w:val="20"/>
              </w:rPr>
              <w:t>акцијама</w:t>
            </w:r>
            <w:r w:rsidRPr="00476C5D">
              <w:rPr>
                <w:rFonts w:cs="Times New Roman"/>
                <w:spacing w:val="-13"/>
                <w:sz w:val="20"/>
                <w:szCs w:val="20"/>
              </w:rPr>
              <w:t xml:space="preserve"> </w:t>
            </w:r>
            <w:r w:rsidRPr="00476C5D">
              <w:rPr>
                <w:rFonts w:cs="Times New Roman"/>
                <w:sz w:val="20"/>
                <w:szCs w:val="20"/>
              </w:rPr>
              <w:t>и</w:t>
            </w:r>
            <w:r w:rsidRPr="00476C5D">
              <w:rPr>
                <w:rFonts w:cs="Times New Roman"/>
                <w:spacing w:val="-14"/>
                <w:sz w:val="20"/>
                <w:szCs w:val="20"/>
              </w:rPr>
              <w:t xml:space="preserve"> </w:t>
            </w:r>
            <w:r w:rsidRPr="00476C5D">
              <w:rPr>
                <w:rFonts w:cs="Times New Roman"/>
                <w:sz w:val="20"/>
                <w:szCs w:val="20"/>
              </w:rPr>
              <w:t>јубилејима,</w:t>
            </w:r>
            <w:r w:rsidRPr="00476C5D">
              <w:rPr>
                <w:rFonts w:cs="Times New Roman"/>
                <w:spacing w:val="-13"/>
                <w:sz w:val="20"/>
                <w:szCs w:val="20"/>
              </w:rPr>
              <w:t xml:space="preserve"> </w:t>
            </w:r>
            <w:r w:rsidRPr="00476C5D">
              <w:rPr>
                <w:rFonts w:cs="Times New Roman"/>
                <w:sz w:val="20"/>
                <w:szCs w:val="20"/>
              </w:rPr>
              <w:t>усме-</w:t>
            </w:r>
            <w:r w:rsidRPr="00476C5D">
              <w:rPr>
                <w:rFonts w:cs="Times New Roman"/>
                <w:spacing w:val="28"/>
                <w:w w:val="99"/>
                <w:sz w:val="20"/>
                <w:szCs w:val="20"/>
              </w:rPr>
              <w:t xml:space="preserve"> </w:t>
            </w:r>
            <w:r w:rsidRPr="00476C5D">
              <w:rPr>
                <w:rFonts w:cs="Times New Roman"/>
                <w:spacing w:val="-1"/>
                <w:sz w:val="20"/>
                <w:szCs w:val="20"/>
              </w:rPr>
              <w:t>но</w:t>
            </w:r>
            <w:r w:rsidRPr="00476C5D">
              <w:rPr>
                <w:rFonts w:cs="Times New Roman"/>
                <w:spacing w:val="-7"/>
                <w:sz w:val="20"/>
                <w:szCs w:val="20"/>
              </w:rPr>
              <w:t xml:space="preserve"> </w:t>
            </w:r>
            <w:r w:rsidRPr="00476C5D">
              <w:rPr>
                <w:rFonts w:cs="Times New Roman"/>
                <w:sz w:val="20"/>
                <w:szCs w:val="20"/>
              </w:rPr>
              <w:t>или</w:t>
            </w:r>
            <w:r w:rsidRPr="00476C5D">
              <w:rPr>
                <w:rFonts w:cs="Times New Roman"/>
                <w:spacing w:val="-8"/>
                <w:sz w:val="20"/>
                <w:szCs w:val="20"/>
              </w:rPr>
              <w:t xml:space="preserve"> </w:t>
            </w:r>
            <w:r w:rsidRPr="00476C5D">
              <w:rPr>
                <w:rFonts w:cs="Times New Roman"/>
                <w:sz w:val="20"/>
                <w:szCs w:val="20"/>
              </w:rPr>
              <w:t>писмено</w:t>
            </w:r>
            <w:r w:rsidRPr="00476C5D">
              <w:rPr>
                <w:rFonts w:cs="Times New Roman"/>
                <w:spacing w:val="-5"/>
                <w:sz w:val="20"/>
                <w:szCs w:val="20"/>
              </w:rPr>
              <w:t xml:space="preserve"> </w:t>
            </w:r>
            <w:r w:rsidRPr="00476C5D">
              <w:rPr>
                <w:rFonts w:cs="Times New Roman"/>
                <w:sz w:val="20"/>
                <w:szCs w:val="20"/>
              </w:rPr>
              <w:t>приказивање</w:t>
            </w:r>
            <w:r w:rsidRPr="00476C5D">
              <w:rPr>
                <w:rFonts w:cs="Times New Roman"/>
                <w:spacing w:val="-7"/>
                <w:sz w:val="20"/>
                <w:szCs w:val="20"/>
              </w:rPr>
              <w:t xml:space="preserve"> </w:t>
            </w:r>
            <w:r w:rsidRPr="00476C5D">
              <w:rPr>
                <w:rFonts w:cs="Times New Roman"/>
                <w:spacing w:val="-1"/>
                <w:sz w:val="20"/>
                <w:szCs w:val="20"/>
              </w:rPr>
              <w:t>појединих</w:t>
            </w:r>
            <w:r w:rsidRPr="00476C5D">
              <w:rPr>
                <w:rFonts w:cs="Times New Roman"/>
                <w:spacing w:val="-5"/>
                <w:sz w:val="20"/>
                <w:szCs w:val="20"/>
              </w:rPr>
              <w:t xml:space="preserve"> </w:t>
            </w:r>
            <w:r w:rsidRPr="00476C5D">
              <w:rPr>
                <w:rFonts w:cs="Times New Roman"/>
                <w:spacing w:val="-1"/>
                <w:sz w:val="20"/>
                <w:szCs w:val="20"/>
              </w:rPr>
              <w:t>издања</w:t>
            </w:r>
            <w:r w:rsidRPr="00476C5D">
              <w:rPr>
                <w:rFonts w:cs="Times New Roman"/>
                <w:spacing w:val="-7"/>
                <w:sz w:val="20"/>
                <w:szCs w:val="20"/>
              </w:rPr>
              <w:t xml:space="preserve"> </w:t>
            </w:r>
            <w:r w:rsidRPr="00476C5D">
              <w:rPr>
                <w:rFonts w:cs="Times New Roman"/>
                <w:sz w:val="20"/>
                <w:szCs w:val="20"/>
              </w:rPr>
              <w:t>музичке</w:t>
            </w:r>
            <w:r w:rsidRPr="00476C5D">
              <w:rPr>
                <w:rFonts w:cs="Times New Roman"/>
                <w:spacing w:val="-5"/>
                <w:sz w:val="20"/>
                <w:szCs w:val="20"/>
              </w:rPr>
              <w:t xml:space="preserve"> </w:t>
            </w:r>
            <w:r w:rsidRPr="00476C5D">
              <w:rPr>
                <w:rFonts w:cs="Times New Roman"/>
                <w:sz w:val="20"/>
                <w:szCs w:val="20"/>
              </w:rPr>
              <w:t>литературе</w:t>
            </w:r>
            <w:r w:rsidRPr="00476C5D">
              <w:rPr>
                <w:rFonts w:cs="Times New Roman"/>
                <w:spacing w:val="-14"/>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pacing w:val="-1"/>
                <w:sz w:val="20"/>
                <w:szCs w:val="20"/>
              </w:rPr>
              <w:t>часописа.</w:t>
            </w:r>
          </w:p>
        </w:tc>
      </w:tr>
      <w:tr w:rsidR="001B6CF8" w:rsidRPr="00476C5D" w:rsidTr="001971F0">
        <w:trPr>
          <w:gridBefore w:val="1"/>
          <w:wBefore w:w="15" w:type="dxa"/>
          <w:trHeight w:hRule="exact" w:val="298"/>
        </w:trPr>
        <w:tc>
          <w:tcPr>
            <w:tcW w:w="567" w:type="dxa"/>
            <w:tcBorders>
              <w:top w:val="single" w:sz="5" w:space="0" w:color="221F1F"/>
              <w:left w:val="single" w:sz="8" w:space="0" w:color="221F1F"/>
              <w:bottom w:val="single" w:sz="17" w:space="0" w:color="D9D9D9"/>
              <w:right w:val="nil"/>
            </w:tcBorders>
            <w:shd w:val="clear" w:color="auto" w:fill="D9D9D9"/>
          </w:tcPr>
          <w:p w:rsidR="001B6CF8" w:rsidRPr="00476C5D" w:rsidRDefault="001B6CF8" w:rsidP="00DF1CEE">
            <w:pPr>
              <w:pStyle w:val="TableParagraph"/>
              <w:spacing w:before="26" w:line="276" w:lineRule="auto"/>
              <w:ind w:left="75"/>
              <w:jc w:val="left"/>
              <w:rPr>
                <w:rFonts w:eastAsia="Times New Roman" w:cs="Times New Roman"/>
                <w:sz w:val="20"/>
                <w:szCs w:val="20"/>
              </w:rPr>
            </w:pPr>
            <w:r w:rsidRPr="00476C5D">
              <w:rPr>
                <w:rFonts w:cs="Times New Roman"/>
                <w:sz w:val="20"/>
                <w:szCs w:val="20"/>
              </w:rPr>
              <w:t>IV</w:t>
            </w:r>
          </w:p>
        </w:tc>
        <w:tc>
          <w:tcPr>
            <w:tcW w:w="8788" w:type="dxa"/>
            <w:gridSpan w:val="3"/>
            <w:tcBorders>
              <w:top w:val="single" w:sz="5" w:space="0" w:color="221F1F"/>
              <w:left w:val="nil"/>
              <w:bottom w:val="single" w:sz="17" w:space="0" w:color="8EAADB"/>
              <w:right w:val="single" w:sz="5" w:space="0" w:color="221F1F"/>
            </w:tcBorders>
            <w:shd w:val="clear" w:color="auto" w:fill="8EAADB"/>
          </w:tcPr>
          <w:p w:rsidR="001B6CF8" w:rsidRPr="00476C5D" w:rsidRDefault="001B6CF8" w:rsidP="00DF1CEE">
            <w:pPr>
              <w:pStyle w:val="TableParagraph"/>
              <w:spacing w:before="26" w:line="276" w:lineRule="auto"/>
              <w:ind w:left="259"/>
              <w:jc w:val="left"/>
              <w:rPr>
                <w:rFonts w:eastAsia="Times New Roman" w:cs="Times New Roman"/>
                <w:sz w:val="20"/>
                <w:szCs w:val="20"/>
              </w:rPr>
            </w:pPr>
            <w:r w:rsidRPr="00476C5D">
              <w:rPr>
                <w:rFonts w:cs="Times New Roman"/>
                <w:sz w:val="20"/>
                <w:szCs w:val="20"/>
              </w:rPr>
              <w:t>РАД</w:t>
            </w:r>
            <w:r w:rsidRPr="00476C5D">
              <w:rPr>
                <w:rFonts w:cs="Times New Roman"/>
                <w:spacing w:val="-10"/>
                <w:sz w:val="20"/>
                <w:szCs w:val="20"/>
              </w:rPr>
              <w:t xml:space="preserve"> </w:t>
            </w:r>
            <w:r w:rsidRPr="00476C5D">
              <w:rPr>
                <w:rFonts w:cs="Times New Roman"/>
                <w:spacing w:val="-1"/>
                <w:sz w:val="20"/>
                <w:szCs w:val="20"/>
              </w:rPr>
              <w:t>СА</w:t>
            </w:r>
            <w:r w:rsidRPr="00476C5D">
              <w:rPr>
                <w:rFonts w:cs="Times New Roman"/>
                <w:spacing w:val="-10"/>
                <w:sz w:val="20"/>
                <w:szCs w:val="20"/>
              </w:rPr>
              <w:t xml:space="preserve"> </w:t>
            </w:r>
            <w:r w:rsidRPr="00476C5D">
              <w:rPr>
                <w:rFonts w:cs="Times New Roman"/>
                <w:sz w:val="20"/>
                <w:szCs w:val="20"/>
              </w:rPr>
              <w:t>УЧЕНИЦИМА</w:t>
            </w:r>
          </w:p>
        </w:tc>
      </w:tr>
      <w:tr w:rsidR="001B6CF8" w:rsidRPr="00476C5D" w:rsidTr="001971F0">
        <w:trPr>
          <w:gridBefore w:val="1"/>
          <w:wBefore w:w="15" w:type="dxa"/>
          <w:trHeight w:hRule="exact" w:val="681"/>
        </w:trPr>
        <w:tc>
          <w:tcPr>
            <w:tcW w:w="9355" w:type="dxa"/>
            <w:gridSpan w:val="4"/>
            <w:tcBorders>
              <w:top w:val="single" w:sz="17" w:space="0" w:color="8EAADB"/>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26"/>
              </w:numPr>
              <w:tabs>
                <w:tab w:val="left" w:pos="196"/>
              </w:tabs>
              <w:spacing w:before="26" w:line="276" w:lineRule="auto"/>
              <w:ind w:right="509" w:hanging="171"/>
              <w:jc w:val="left"/>
              <w:rPr>
                <w:rFonts w:eastAsia="Times New Roman" w:cs="Times New Roman"/>
                <w:sz w:val="20"/>
                <w:szCs w:val="20"/>
              </w:rPr>
            </w:pPr>
            <w:r w:rsidRPr="00476C5D">
              <w:rPr>
                <w:rFonts w:cs="Times New Roman"/>
                <w:sz w:val="20"/>
                <w:szCs w:val="20"/>
              </w:rPr>
              <w:t>Припрема</w:t>
            </w:r>
            <w:r w:rsidRPr="00476C5D">
              <w:rPr>
                <w:rFonts w:cs="Times New Roman"/>
                <w:spacing w:val="-7"/>
                <w:sz w:val="20"/>
                <w:szCs w:val="20"/>
              </w:rPr>
              <w:t xml:space="preserve"> </w:t>
            </w:r>
            <w:r w:rsidRPr="00476C5D">
              <w:rPr>
                <w:rFonts w:cs="Times New Roman"/>
                <w:sz w:val="20"/>
                <w:szCs w:val="20"/>
              </w:rPr>
              <w:t>ученика</w:t>
            </w:r>
            <w:r w:rsidRPr="00476C5D">
              <w:rPr>
                <w:rFonts w:cs="Times New Roman"/>
                <w:spacing w:val="-7"/>
                <w:sz w:val="20"/>
                <w:szCs w:val="20"/>
              </w:rPr>
              <w:t xml:space="preserve"> </w:t>
            </w:r>
            <w:r w:rsidRPr="00476C5D">
              <w:rPr>
                <w:rFonts w:cs="Times New Roman"/>
                <w:sz w:val="20"/>
                <w:szCs w:val="20"/>
              </w:rPr>
              <w:t>за</w:t>
            </w:r>
            <w:r w:rsidRPr="00476C5D">
              <w:rPr>
                <w:rFonts w:cs="Times New Roman"/>
                <w:spacing w:val="-7"/>
                <w:sz w:val="20"/>
                <w:szCs w:val="20"/>
              </w:rPr>
              <w:t xml:space="preserve"> </w:t>
            </w:r>
            <w:r w:rsidRPr="00476C5D">
              <w:rPr>
                <w:rFonts w:cs="Times New Roman"/>
                <w:sz w:val="20"/>
                <w:szCs w:val="20"/>
              </w:rPr>
              <w:t>самостално</w:t>
            </w:r>
            <w:r w:rsidRPr="00476C5D">
              <w:rPr>
                <w:rFonts w:cs="Times New Roman"/>
                <w:spacing w:val="-6"/>
                <w:sz w:val="20"/>
                <w:szCs w:val="20"/>
              </w:rPr>
              <w:t xml:space="preserve"> </w:t>
            </w:r>
            <w:r w:rsidRPr="00476C5D">
              <w:rPr>
                <w:rFonts w:cs="Times New Roman"/>
                <w:sz w:val="20"/>
                <w:szCs w:val="20"/>
              </w:rPr>
              <w:t>коришћење</w:t>
            </w:r>
            <w:r w:rsidRPr="00476C5D">
              <w:rPr>
                <w:rFonts w:cs="Times New Roman"/>
                <w:spacing w:val="-7"/>
                <w:sz w:val="20"/>
                <w:szCs w:val="20"/>
              </w:rPr>
              <w:t xml:space="preserve"> </w:t>
            </w:r>
            <w:r w:rsidRPr="00476C5D">
              <w:rPr>
                <w:rFonts w:cs="Times New Roman"/>
                <w:sz w:val="20"/>
                <w:szCs w:val="20"/>
              </w:rPr>
              <w:t>различитих</w:t>
            </w:r>
            <w:r w:rsidRPr="00476C5D">
              <w:rPr>
                <w:rFonts w:cs="Times New Roman"/>
                <w:spacing w:val="-5"/>
                <w:sz w:val="20"/>
                <w:szCs w:val="20"/>
              </w:rPr>
              <w:t xml:space="preserve"> </w:t>
            </w:r>
            <w:r w:rsidRPr="00476C5D">
              <w:rPr>
                <w:rFonts w:cs="Times New Roman"/>
                <w:sz w:val="20"/>
                <w:szCs w:val="20"/>
              </w:rPr>
              <w:t>извора</w:t>
            </w:r>
            <w:r w:rsidRPr="00476C5D">
              <w:rPr>
                <w:rFonts w:cs="Times New Roman"/>
                <w:spacing w:val="-7"/>
                <w:sz w:val="20"/>
                <w:szCs w:val="20"/>
              </w:rPr>
              <w:t xml:space="preserve"> </w:t>
            </w:r>
            <w:r w:rsidRPr="00476C5D">
              <w:rPr>
                <w:rFonts w:cs="Times New Roman"/>
                <w:sz w:val="20"/>
                <w:szCs w:val="20"/>
              </w:rPr>
              <w:t>сазнања</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свих</w:t>
            </w:r>
            <w:r w:rsidRPr="00476C5D">
              <w:rPr>
                <w:rFonts w:cs="Times New Roman"/>
                <w:spacing w:val="-6"/>
                <w:sz w:val="20"/>
                <w:szCs w:val="20"/>
              </w:rPr>
              <w:t xml:space="preserve"> </w:t>
            </w:r>
            <w:r w:rsidRPr="00476C5D">
              <w:rPr>
                <w:rFonts w:cs="Times New Roman"/>
                <w:sz w:val="20"/>
                <w:szCs w:val="20"/>
              </w:rPr>
              <w:t>врста</w:t>
            </w:r>
            <w:r w:rsidRPr="00476C5D">
              <w:rPr>
                <w:rFonts w:cs="Times New Roman"/>
                <w:spacing w:val="-7"/>
                <w:sz w:val="20"/>
                <w:szCs w:val="20"/>
              </w:rPr>
              <w:t xml:space="preserve"> </w:t>
            </w:r>
            <w:r w:rsidRPr="00476C5D">
              <w:rPr>
                <w:rFonts w:cs="Times New Roman"/>
                <w:spacing w:val="-1"/>
                <w:sz w:val="20"/>
                <w:szCs w:val="20"/>
              </w:rPr>
              <w:t>информација</w:t>
            </w:r>
            <w:r w:rsidRPr="00476C5D">
              <w:rPr>
                <w:rFonts w:cs="Times New Roman"/>
                <w:spacing w:val="-25"/>
                <w:sz w:val="20"/>
                <w:szCs w:val="20"/>
              </w:rPr>
              <w:t xml:space="preserve"> </w:t>
            </w:r>
            <w:r w:rsidRPr="00476C5D">
              <w:rPr>
                <w:rFonts w:cs="Times New Roman"/>
                <w:sz w:val="20"/>
                <w:szCs w:val="20"/>
              </w:rPr>
              <w:t>у</w:t>
            </w:r>
            <w:r w:rsidRPr="00476C5D">
              <w:rPr>
                <w:rFonts w:cs="Times New Roman"/>
                <w:spacing w:val="32"/>
                <w:w w:val="99"/>
                <w:sz w:val="20"/>
                <w:szCs w:val="20"/>
              </w:rPr>
              <w:t xml:space="preserve"> </w:t>
            </w:r>
            <w:r w:rsidRPr="00476C5D">
              <w:rPr>
                <w:rFonts w:cs="Times New Roman"/>
                <w:sz w:val="20"/>
                <w:szCs w:val="20"/>
              </w:rPr>
              <w:t>настави</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4"/>
                <w:sz w:val="20"/>
                <w:szCs w:val="20"/>
              </w:rPr>
              <w:t xml:space="preserve"> </w:t>
            </w:r>
            <w:r w:rsidRPr="00476C5D">
              <w:rPr>
                <w:rFonts w:cs="Times New Roman"/>
                <w:sz w:val="20"/>
                <w:szCs w:val="20"/>
              </w:rPr>
              <w:t>ван</w:t>
            </w:r>
            <w:r w:rsidRPr="00476C5D">
              <w:rPr>
                <w:rFonts w:cs="Times New Roman"/>
                <w:spacing w:val="-7"/>
                <w:sz w:val="20"/>
                <w:szCs w:val="20"/>
              </w:rPr>
              <w:t xml:space="preserve"> </w:t>
            </w:r>
            <w:r w:rsidRPr="00476C5D">
              <w:rPr>
                <w:rFonts w:cs="Times New Roman"/>
                <w:sz w:val="20"/>
                <w:szCs w:val="20"/>
              </w:rPr>
              <w:t>ње,</w:t>
            </w:r>
          </w:p>
        </w:tc>
      </w:tr>
      <w:tr w:rsidR="001B6CF8" w:rsidRPr="00476C5D" w:rsidTr="001B6CF8">
        <w:trPr>
          <w:gridBefore w:val="1"/>
          <w:wBefore w:w="15" w:type="dxa"/>
          <w:trHeight w:hRule="exact" w:val="526"/>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25"/>
              </w:numPr>
              <w:tabs>
                <w:tab w:val="left" w:pos="196"/>
              </w:tabs>
              <w:spacing w:before="23" w:line="276" w:lineRule="auto"/>
              <w:ind w:right="158" w:hanging="171"/>
              <w:jc w:val="left"/>
              <w:rPr>
                <w:rFonts w:eastAsia="Times New Roman" w:cs="Times New Roman"/>
                <w:sz w:val="20"/>
                <w:szCs w:val="20"/>
              </w:rPr>
            </w:pPr>
            <w:r w:rsidRPr="00476C5D">
              <w:rPr>
                <w:rFonts w:cs="Times New Roman"/>
                <w:sz w:val="20"/>
                <w:szCs w:val="20"/>
              </w:rPr>
              <w:t>Пружање</w:t>
            </w:r>
            <w:r w:rsidRPr="00476C5D">
              <w:rPr>
                <w:rFonts w:cs="Times New Roman"/>
                <w:spacing w:val="-7"/>
                <w:sz w:val="20"/>
                <w:szCs w:val="20"/>
              </w:rPr>
              <w:t xml:space="preserve"> </w:t>
            </w:r>
            <w:r w:rsidRPr="00476C5D">
              <w:rPr>
                <w:rFonts w:cs="Times New Roman"/>
                <w:sz w:val="20"/>
                <w:szCs w:val="20"/>
              </w:rPr>
              <w:t>помоћи</w:t>
            </w:r>
            <w:r w:rsidRPr="00476C5D">
              <w:rPr>
                <w:rFonts w:cs="Times New Roman"/>
                <w:spacing w:val="-6"/>
                <w:sz w:val="20"/>
                <w:szCs w:val="20"/>
              </w:rPr>
              <w:t xml:space="preserve"> </w:t>
            </w:r>
            <w:r w:rsidRPr="00476C5D">
              <w:rPr>
                <w:rFonts w:cs="Times New Roman"/>
                <w:sz w:val="20"/>
                <w:szCs w:val="20"/>
              </w:rPr>
              <w:t>ученицима</w:t>
            </w:r>
            <w:r w:rsidRPr="00476C5D">
              <w:rPr>
                <w:rFonts w:cs="Times New Roman"/>
                <w:spacing w:val="-4"/>
                <w:sz w:val="20"/>
                <w:szCs w:val="20"/>
              </w:rPr>
              <w:t xml:space="preserve"> </w:t>
            </w:r>
            <w:r w:rsidRPr="00476C5D">
              <w:rPr>
                <w:rFonts w:cs="Times New Roman"/>
                <w:spacing w:val="-5"/>
                <w:sz w:val="20"/>
                <w:szCs w:val="20"/>
              </w:rPr>
              <w:t>код</w:t>
            </w:r>
            <w:r w:rsidRPr="00476C5D">
              <w:rPr>
                <w:rFonts w:cs="Times New Roman"/>
                <w:spacing w:val="-19"/>
                <w:sz w:val="20"/>
                <w:szCs w:val="20"/>
              </w:rPr>
              <w:t xml:space="preserve"> </w:t>
            </w:r>
            <w:r w:rsidRPr="00476C5D">
              <w:rPr>
                <w:rFonts w:cs="Times New Roman"/>
                <w:sz w:val="20"/>
                <w:szCs w:val="20"/>
              </w:rPr>
              <w:t>учења</w:t>
            </w:r>
            <w:r w:rsidRPr="00476C5D">
              <w:rPr>
                <w:rFonts w:cs="Times New Roman"/>
                <w:spacing w:val="-6"/>
                <w:sz w:val="20"/>
                <w:szCs w:val="20"/>
              </w:rPr>
              <w:t xml:space="preserve"> </w:t>
            </w:r>
            <w:r w:rsidRPr="00476C5D">
              <w:rPr>
                <w:rFonts w:cs="Times New Roman"/>
                <w:sz w:val="20"/>
                <w:szCs w:val="20"/>
              </w:rPr>
              <w:t>ван</w:t>
            </w:r>
            <w:r w:rsidRPr="00476C5D">
              <w:rPr>
                <w:rFonts w:cs="Times New Roman"/>
                <w:spacing w:val="-6"/>
                <w:sz w:val="20"/>
                <w:szCs w:val="20"/>
              </w:rPr>
              <w:t xml:space="preserve"> </w:t>
            </w:r>
            <w:r w:rsidRPr="00476C5D">
              <w:rPr>
                <w:rFonts w:cs="Times New Roman"/>
                <w:spacing w:val="-5"/>
                <w:sz w:val="20"/>
                <w:szCs w:val="20"/>
              </w:rPr>
              <w:t>школе</w:t>
            </w:r>
            <w:r w:rsidRPr="00476C5D">
              <w:rPr>
                <w:rFonts w:cs="Times New Roman"/>
                <w:spacing w:val="-12"/>
                <w:sz w:val="20"/>
                <w:szCs w:val="20"/>
              </w:rPr>
              <w:t xml:space="preserve"> </w:t>
            </w:r>
            <w:r w:rsidRPr="00476C5D">
              <w:rPr>
                <w:rFonts w:cs="Times New Roman"/>
                <w:sz w:val="20"/>
                <w:szCs w:val="20"/>
              </w:rPr>
              <w:t>и</w:t>
            </w:r>
            <w:r w:rsidRPr="00476C5D">
              <w:rPr>
                <w:rFonts w:cs="Times New Roman"/>
                <w:spacing w:val="-7"/>
                <w:sz w:val="20"/>
                <w:szCs w:val="20"/>
              </w:rPr>
              <w:t xml:space="preserve"> </w:t>
            </w:r>
            <w:r w:rsidRPr="00476C5D">
              <w:rPr>
                <w:rFonts w:cs="Times New Roman"/>
                <w:sz w:val="20"/>
                <w:szCs w:val="20"/>
              </w:rPr>
              <w:t>усвајања</w:t>
            </w:r>
            <w:r w:rsidRPr="00476C5D">
              <w:rPr>
                <w:rFonts w:cs="Times New Roman"/>
                <w:spacing w:val="-6"/>
                <w:sz w:val="20"/>
                <w:szCs w:val="20"/>
              </w:rPr>
              <w:t xml:space="preserve"> </w:t>
            </w:r>
            <w:r w:rsidRPr="00476C5D">
              <w:rPr>
                <w:rFonts w:cs="Times New Roman"/>
                <w:sz w:val="20"/>
                <w:szCs w:val="20"/>
              </w:rPr>
              <w:t>метода</w:t>
            </w:r>
            <w:r w:rsidRPr="00476C5D">
              <w:rPr>
                <w:rFonts w:cs="Times New Roman"/>
                <w:spacing w:val="-7"/>
                <w:sz w:val="20"/>
                <w:szCs w:val="20"/>
              </w:rPr>
              <w:t xml:space="preserve"> </w:t>
            </w:r>
            <w:r w:rsidRPr="00476C5D">
              <w:rPr>
                <w:rFonts w:cs="Times New Roman"/>
                <w:sz w:val="20"/>
                <w:szCs w:val="20"/>
              </w:rPr>
              <w:t>самосталног</w:t>
            </w:r>
            <w:r w:rsidRPr="00476C5D">
              <w:rPr>
                <w:rFonts w:cs="Times New Roman"/>
                <w:spacing w:val="-7"/>
                <w:sz w:val="20"/>
                <w:szCs w:val="20"/>
              </w:rPr>
              <w:t xml:space="preserve"> </w:t>
            </w:r>
            <w:r w:rsidRPr="00476C5D">
              <w:rPr>
                <w:rFonts w:cs="Times New Roman"/>
                <w:spacing w:val="1"/>
                <w:sz w:val="20"/>
                <w:szCs w:val="20"/>
              </w:rPr>
              <w:t>рада</w:t>
            </w:r>
            <w:r w:rsidRPr="00476C5D">
              <w:rPr>
                <w:rFonts w:cs="Times New Roman"/>
                <w:spacing w:val="-6"/>
                <w:sz w:val="20"/>
                <w:szCs w:val="20"/>
              </w:rPr>
              <w:t xml:space="preserve"> </w:t>
            </w:r>
            <w:r w:rsidRPr="00476C5D">
              <w:rPr>
                <w:rFonts w:cs="Times New Roman"/>
                <w:spacing w:val="-1"/>
                <w:sz w:val="20"/>
                <w:szCs w:val="20"/>
              </w:rPr>
              <w:t>на</w:t>
            </w:r>
            <w:r w:rsidRPr="00476C5D">
              <w:rPr>
                <w:rFonts w:cs="Times New Roman"/>
                <w:spacing w:val="-6"/>
                <w:sz w:val="20"/>
                <w:szCs w:val="20"/>
              </w:rPr>
              <w:t xml:space="preserve"> </w:t>
            </w:r>
            <w:r w:rsidRPr="00476C5D">
              <w:rPr>
                <w:rFonts w:cs="Times New Roman"/>
                <w:spacing w:val="1"/>
                <w:sz w:val="20"/>
                <w:szCs w:val="20"/>
              </w:rPr>
              <w:t>му</w:t>
            </w:r>
            <w:r w:rsidRPr="00476C5D">
              <w:rPr>
                <w:rFonts w:cs="Times New Roman"/>
                <w:sz w:val="20"/>
                <w:szCs w:val="20"/>
              </w:rPr>
              <w:t>зич</w:t>
            </w:r>
            <w:r w:rsidRPr="00476C5D">
              <w:rPr>
                <w:rFonts w:cs="Times New Roman"/>
                <w:spacing w:val="-1"/>
                <w:sz w:val="20"/>
                <w:szCs w:val="20"/>
              </w:rPr>
              <w:t>к</w:t>
            </w:r>
            <w:r w:rsidRPr="00476C5D">
              <w:rPr>
                <w:rFonts w:cs="Times New Roman"/>
                <w:spacing w:val="1"/>
                <w:sz w:val="20"/>
                <w:szCs w:val="20"/>
              </w:rPr>
              <w:t>о</w:t>
            </w:r>
            <w:r w:rsidRPr="00476C5D">
              <w:rPr>
                <w:rFonts w:cs="Times New Roman"/>
                <w:spacing w:val="23"/>
                <w:sz w:val="20"/>
                <w:szCs w:val="20"/>
              </w:rPr>
              <w:t>м</w:t>
            </w:r>
            <w:r w:rsidRPr="00476C5D">
              <w:rPr>
                <w:rFonts w:cs="Times New Roman"/>
                <w:sz w:val="20"/>
                <w:szCs w:val="20"/>
              </w:rPr>
              <w:t>(</w:t>
            </w:r>
            <w:r w:rsidRPr="00476C5D">
              <w:rPr>
                <w:rFonts w:cs="Times New Roman"/>
                <w:spacing w:val="-1"/>
                <w:sz w:val="20"/>
                <w:szCs w:val="20"/>
              </w:rPr>
              <w:t>н</w:t>
            </w:r>
            <w:r w:rsidRPr="00476C5D">
              <w:rPr>
                <w:rFonts w:cs="Times New Roman"/>
                <w:spacing w:val="1"/>
                <w:sz w:val="20"/>
                <w:szCs w:val="20"/>
              </w:rPr>
              <w:t>о</w:t>
            </w:r>
            <w:r w:rsidRPr="00476C5D">
              <w:rPr>
                <w:rFonts w:cs="Times New Roman"/>
                <w:spacing w:val="-1"/>
                <w:sz w:val="20"/>
                <w:szCs w:val="20"/>
              </w:rPr>
              <w:t>т</w:t>
            </w:r>
            <w:r w:rsidRPr="00476C5D">
              <w:rPr>
                <w:rFonts w:cs="Times New Roman"/>
                <w:sz w:val="20"/>
                <w:szCs w:val="20"/>
              </w:rPr>
              <w:t>-</w:t>
            </w:r>
            <w:r w:rsidRPr="00476C5D">
              <w:rPr>
                <w:rFonts w:cs="Times New Roman"/>
                <w:spacing w:val="84"/>
                <w:w w:val="99"/>
                <w:sz w:val="20"/>
                <w:szCs w:val="20"/>
              </w:rPr>
              <w:t xml:space="preserve"> </w:t>
            </w:r>
            <w:r w:rsidRPr="00476C5D">
              <w:rPr>
                <w:rFonts w:cs="Times New Roman"/>
                <w:sz w:val="20"/>
                <w:szCs w:val="20"/>
              </w:rPr>
              <w:t>ном)</w:t>
            </w:r>
            <w:r w:rsidRPr="00476C5D">
              <w:rPr>
                <w:rFonts w:cs="Times New Roman"/>
                <w:spacing w:val="-8"/>
                <w:sz w:val="20"/>
                <w:szCs w:val="20"/>
              </w:rPr>
              <w:t xml:space="preserve"> </w:t>
            </w:r>
            <w:r w:rsidRPr="00476C5D">
              <w:rPr>
                <w:rFonts w:cs="Times New Roman"/>
                <w:spacing w:val="-1"/>
                <w:sz w:val="20"/>
                <w:szCs w:val="20"/>
              </w:rPr>
              <w:t>тексту</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другим</w:t>
            </w:r>
            <w:r w:rsidRPr="00476C5D">
              <w:rPr>
                <w:rFonts w:cs="Times New Roman"/>
                <w:spacing w:val="-6"/>
                <w:sz w:val="20"/>
                <w:szCs w:val="20"/>
              </w:rPr>
              <w:t xml:space="preserve"> </w:t>
            </w:r>
            <w:r w:rsidRPr="00476C5D">
              <w:rPr>
                <w:rFonts w:cs="Times New Roman"/>
                <w:sz w:val="20"/>
                <w:szCs w:val="20"/>
              </w:rPr>
              <w:t>материјалима,</w:t>
            </w:r>
          </w:p>
        </w:tc>
      </w:tr>
      <w:tr w:rsidR="001B6CF8" w:rsidRPr="00476C5D" w:rsidTr="001B6CF8">
        <w:trPr>
          <w:gridBefore w:val="1"/>
          <w:wBefore w:w="15" w:type="dxa"/>
          <w:trHeight w:hRule="exact" w:val="298"/>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24"/>
              </w:numPr>
              <w:tabs>
                <w:tab w:val="left" w:pos="196"/>
              </w:tabs>
              <w:spacing w:before="26" w:line="276" w:lineRule="auto"/>
              <w:jc w:val="left"/>
              <w:rPr>
                <w:rFonts w:eastAsia="Times New Roman" w:cs="Times New Roman"/>
                <w:sz w:val="20"/>
                <w:szCs w:val="20"/>
              </w:rPr>
            </w:pPr>
            <w:r w:rsidRPr="00476C5D">
              <w:rPr>
                <w:rFonts w:cs="Times New Roman"/>
                <w:sz w:val="20"/>
                <w:szCs w:val="20"/>
              </w:rPr>
              <w:t>Пружање</w:t>
            </w:r>
            <w:r w:rsidRPr="00476C5D">
              <w:rPr>
                <w:rFonts w:cs="Times New Roman"/>
                <w:spacing w:val="-7"/>
                <w:sz w:val="20"/>
                <w:szCs w:val="20"/>
              </w:rPr>
              <w:t xml:space="preserve"> </w:t>
            </w:r>
            <w:r w:rsidRPr="00476C5D">
              <w:rPr>
                <w:rFonts w:cs="Times New Roman"/>
                <w:sz w:val="20"/>
                <w:szCs w:val="20"/>
              </w:rPr>
              <w:t>помоћи</w:t>
            </w:r>
            <w:r w:rsidRPr="00476C5D">
              <w:rPr>
                <w:rFonts w:cs="Times New Roman"/>
                <w:spacing w:val="-7"/>
                <w:sz w:val="20"/>
                <w:szCs w:val="20"/>
              </w:rPr>
              <w:t xml:space="preserve"> </w:t>
            </w:r>
            <w:r w:rsidRPr="00476C5D">
              <w:rPr>
                <w:rFonts w:cs="Times New Roman"/>
                <w:sz w:val="20"/>
                <w:szCs w:val="20"/>
              </w:rPr>
              <w:t>ученицима</w:t>
            </w:r>
            <w:r w:rsidRPr="00476C5D">
              <w:rPr>
                <w:rFonts w:cs="Times New Roman"/>
                <w:spacing w:val="-6"/>
                <w:sz w:val="20"/>
                <w:szCs w:val="20"/>
              </w:rPr>
              <w:t xml:space="preserve"> </w:t>
            </w:r>
            <w:r w:rsidRPr="00476C5D">
              <w:rPr>
                <w:rFonts w:cs="Times New Roman"/>
                <w:sz w:val="20"/>
                <w:szCs w:val="20"/>
              </w:rPr>
              <w:t>у</w:t>
            </w:r>
            <w:r w:rsidRPr="00476C5D">
              <w:rPr>
                <w:rFonts w:cs="Times New Roman"/>
                <w:spacing w:val="-6"/>
                <w:sz w:val="20"/>
                <w:szCs w:val="20"/>
              </w:rPr>
              <w:t xml:space="preserve"> </w:t>
            </w:r>
            <w:r w:rsidRPr="00476C5D">
              <w:rPr>
                <w:rFonts w:cs="Times New Roman"/>
                <w:sz w:val="20"/>
                <w:szCs w:val="20"/>
              </w:rPr>
              <w:t>припреми</w:t>
            </w:r>
            <w:r w:rsidRPr="00476C5D">
              <w:rPr>
                <w:rFonts w:cs="Times New Roman"/>
                <w:spacing w:val="-7"/>
                <w:sz w:val="20"/>
                <w:szCs w:val="20"/>
              </w:rPr>
              <w:t xml:space="preserve"> </w:t>
            </w:r>
            <w:r w:rsidRPr="00476C5D">
              <w:rPr>
                <w:rFonts w:cs="Times New Roman"/>
                <w:sz w:val="20"/>
                <w:szCs w:val="20"/>
              </w:rPr>
              <w:t>и</w:t>
            </w:r>
            <w:r w:rsidRPr="00476C5D">
              <w:rPr>
                <w:rFonts w:cs="Times New Roman"/>
                <w:spacing w:val="-7"/>
                <w:sz w:val="20"/>
                <w:szCs w:val="20"/>
              </w:rPr>
              <w:t xml:space="preserve"> </w:t>
            </w:r>
            <w:r w:rsidRPr="00476C5D">
              <w:rPr>
                <w:rFonts w:cs="Times New Roman"/>
                <w:sz w:val="20"/>
                <w:szCs w:val="20"/>
              </w:rPr>
              <w:t>обради</w:t>
            </w:r>
            <w:r w:rsidRPr="00476C5D">
              <w:rPr>
                <w:rFonts w:cs="Times New Roman"/>
                <w:spacing w:val="-7"/>
                <w:sz w:val="20"/>
                <w:szCs w:val="20"/>
              </w:rPr>
              <w:t xml:space="preserve"> </w:t>
            </w:r>
            <w:r w:rsidRPr="00476C5D">
              <w:rPr>
                <w:rFonts w:cs="Times New Roman"/>
                <w:sz w:val="20"/>
                <w:szCs w:val="20"/>
              </w:rPr>
              <w:t>задате</w:t>
            </w:r>
            <w:r w:rsidRPr="00476C5D">
              <w:rPr>
                <w:rFonts w:cs="Times New Roman"/>
                <w:spacing w:val="-7"/>
                <w:sz w:val="20"/>
                <w:szCs w:val="20"/>
              </w:rPr>
              <w:t xml:space="preserve"> </w:t>
            </w:r>
            <w:r w:rsidRPr="00476C5D">
              <w:rPr>
                <w:rFonts w:cs="Times New Roman"/>
                <w:sz w:val="20"/>
                <w:szCs w:val="20"/>
              </w:rPr>
              <w:t>теме,</w:t>
            </w:r>
          </w:p>
        </w:tc>
      </w:tr>
      <w:tr w:rsidR="001B6CF8" w:rsidRPr="00476C5D" w:rsidTr="001971F0">
        <w:trPr>
          <w:gridBefore w:val="1"/>
          <w:wBefore w:w="15" w:type="dxa"/>
          <w:trHeight w:hRule="exact" w:val="854"/>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23"/>
              </w:numPr>
              <w:tabs>
                <w:tab w:val="left" w:pos="196"/>
              </w:tabs>
              <w:spacing w:before="26" w:line="276" w:lineRule="auto"/>
              <w:ind w:right="131" w:hanging="171"/>
              <w:jc w:val="left"/>
              <w:rPr>
                <w:rFonts w:eastAsia="Times New Roman" w:cs="Times New Roman"/>
                <w:sz w:val="20"/>
                <w:szCs w:val="20"/>
              </w:rPr>
            </w:pPr>
            <w:r w:rsidRPr="00476C5D">
              <w:rPr>
                <w:rFonts w:cs="Times New Roman"/>
                <w:sz w:val="20"/>
                <w:szCs w:val="20"/>
              </w:rPr>
              <w:lastRenderedPageBreak/>
              <w:t>Рад</w:t>
            </w:r>
            <w:r w:rsidRPr="00476C5D">
              <w:rPr>
                <w:rFonts w:cs="Times New Roman"/>
                <w:spacing w:val="-13"/>
                <w:sz w:val="20"/>
                <w:szCs w:val="20"/>
              </w:rPr>
              <w:t xml:space="preserve"> </w:t>
            </w:r>
            <w:r w:rsidRPr="00476C5D">
              <w:rPr>
                <w:rFonts w:cs="Times New Roman"/>
                <w:spacing w:val="-1"/>
                <w:sz w:val="20"/>
                <w:szCs w:val="20"/>
              </w:rPr>
              <w:t>на</w:t>
            </w:r>
            <w:r w:rsidRPr="00476C5D">
              <w:rPr>
                <w:rFonts w:cs="Times New Roman"/>
                <w:spacing w:val="-13"/>
                <w:sz w:val="20"/>
                <w:szCs w:val="20"/>
              </w:rPr>
              <w:t xml:space="preserve"> </w:t>
            </w:r>
            <w:r w:rsidRPr="00476C5D">
              <w:rPr>
                <w:rFonts w:cs="Times New Roman"/>
                <w:sz w:val="20"/>
                <w:szCs w:val="20"/>
              </w:rPr>
              <w:t>развијању</w:t>
            </w:r>
            <w:r w:rsidRPr="00476C5D">
              <w:rPr>
                <w:rFonts w:cs="Times New Roman"/>
                <w:spacing w:val="-10"/>
                <w:sz w:val="20"/>
                <w:szCs w:val="20"/>
              </w:rPr>
              <w:t xml:space="preserve"> </w:t>
            </w:r>
            <w:r w:rsidRPr="00476C5D">
              <w:rPr>
                <w:rFonts w:cs="Times New Roman"/>
                <w:spacing w:val="-3"/>
                <w:sz w:val="20"/>
                <w:szCs w:val="20"/>
              </w:rPr>
              <w:t>позитивног</w:t>
            </w:r>
            <w:r w:rsidRPr="00476C5D">
              <w:rPr>
                <w:rFonts w:cs="Times New Roman"/>
                <w:spacing w:val="-15"/>
                <w:sz w:val="20"/>
                <w:szCs w:val="20"/>
              </w:rPr>
              <w:t xml:space="preserve"> </w:t>
            </w:r>
            <w:r w:rsidRPr="00476C5D">
              <w:rPr>
                <w:rFonts w:cs="Times New Roman"/>
                <w:sz w:val="20"/>
                <w:szCs w:val="20"/>
              </w:rPr>
              <w:t>односа</w:t>
            </w:r>
            <w:r w:rsidRPr="00476C5D">
              <w:rPr>
                <w:rFonts w:cs="Times New Roman"/>
                <w:spacing w:val="-10"/>
                <w:sz w:val="20"/>
                <w:szCs w:val="20"/>
              </w:rPr>
              <w:t xml:space="preserve"> </w:t>
            </w:r>
            <w:r w:rsidRPr="00476C5D">
              <w:rPr>
                <w:rFonts w:cs="Times New Roman"/>
                <w:spacing w:val="-2"/>
                <w:sz w:val="20"/>
                <w:szCs w:val="20"/>
              </w:rPr>
              <w:t>према</w:t>
            </w:r>
            <w:r w:rsidRPr="00476C5D">
              <w:rPr>
                <w:rFonts w:cs="Times New Roman"/>
                <w:spacing w:val="-15"/>
                <w:sz w:val="20"/>
                <w:szCs w:val="20"/>
              </w:rPr>
              <w:t xml:space="preserve"> </w:t>
            </w:r>
            <w:r w:rsidRPr="00476C5D">
              <w:rPr>
                <w:rFonts w:cs="Times New Roman"/>
                <w:spacing w:val="-3"/>
                <w:sz w:val="20"/>
                <w:szCs w:val="20"/>
              </w:rPr>
              <w:t>упознавању</w:t>
            </w:r>
            <w:r w:rsidRPr="00476C5D">
              <w:rPr>
                <w:rFonts w:cs="Times New Roman"/>
                <w:spacing w:val="-14"/>
                <w:sz w:val="20"/>
                <w:szCs w:val="20"/>
              </w:rPr>
              <w:t xml:space="preserve"> </w:t>
            </w:r>
            <w:r w:rsidRPr="00476C5D">
              <w:rPr>
                <w:rFonts w:cs="Times New Roman"/>
                <w:spacing w:val="-3"/>
                <w:sz w:val="20"/>
                <w:szCs w:val="20"/>
              </w:rPr>
              <w:t>музичке</w:t>
            </w:r>
            <w:r w:rsidRPr="00476C5D">
              <w:rPr>
                <w:rFonts w:cs="Times New Roman"/>
                <w:spacing w:val="-13"/>
                <w:sz w:val="20"/>
                <w:szCs w:val="20"/>
              </w:rPr>
              <w:t xml:space="preserve"> </w:t>
            </w:r>
            <w:r w:rsidRPr="00476C5D">
              <w:rPr>
                <w:rFonts w:cs="Times New Roman"/>
                <w:spacing w:val="-6"/>
                <w:sz w:val="20"/>
                <w:szCs w:val="20"/>
              </w:rPr>
              <w:t>литературе,</w:t>
            </w:r>
            <w:r w:rsidRPr="00476C5D">
              <w:rPr>
                <w:rFonts w:cs="Times New Roman"/>
                <w:spacing w:val="-15"/>
                <w:sz w:val="20"/>
                <w:szCs w:val="20"/>
              </w:rPr>
              <w:t xml:space="preserve"> </w:t>
            </w:r>
            <w:r w:rsidRPr="00476C5D">
              <w:rPr>
                <w:rFonts w:cs="Times New Roman"/>
                <w:sz w:val="20"/>
                <w:szCs w:val="20"/>
              </w:rPr>
              <w:t>важности</w:t>
            </w:r>
            <w:r w:rsidRPr="00476C5D">
              <w:rPr>
                <w:rFonts w:cs="Times New Roman"/>
                <w:spacing w:val="-10"/>
                <w:sz w:val="20"/>
                <w:szCs w:val="20"/>
              </w:rPr>
              <w:t xml:space="preserve"> </w:t>
            </w:r>
            <w:r w:rsidRPr="00476C5D">
              <w:rPr>
                <w:rFonts w:cs="Times New Roman"/>
                <w:spacing w:val="-3"/>
                <w:sz w:val="20"/>
                <w:szCs w:val="20"/>
              </w:rPr>
              <w:t>разумевања</w:t>
            </w:r>
            <w:r w:rsidRPr="00476C5D">
              <w:rPr>
                <w:rFonts w:cs="Times New Roman"/>
                <w:spacing w:val="-13"/>
                <w:sz w:val="20"/>
                <w:szCs w:val="20"/>
              </w:rPr>
              <w:t xml:space="preserve"> </w:t>
            </w:r>
            <w:r w:rsidRPr="00476C5D">
              <w:rPr>
                <w:rFonts w:cs="Times New Roman"/>
                <w:spacing w:val="-5"/>
                <w:sz w:val="20"/>
                <w:szCs w:val="20"/>
              </w:rPr>
              <w:t>музичког</w:t>
            </w:r>
            <w:r w:rsidRPr="00476C5D">
              <w:rPr>
                <w:rFonts w:cs="Times New Roman"/>
                <w:spacing w:val="59"/>
                <w:w w:val="99"/>
                <w:sz w:val="20"/>
                <w:szCs w:val="20"/>
              </w:rPr>
              <w:t xml:space="preserve"> </w:t>
            </w:r>
            <w:r w:rsidRPr="00476C5D">
              <w:rPr>
                <w:rFonts w:cs="Times New Roman"/>
                <w:spacing w:val="-3"/>
                <w:sz w:val="20"/>
                <w:szCs w:val="20"/>
              </w:rPr>
              <w:t>(нотног)</w:t>
            </w:r>
            <w:r w:rsidRPr="00476C5D">
              <w:rPr>
                <w:rFonts w:cs="Times New Roman"/>
                <w:spacing w:val="-11"/>
                <w:sz w:val="20"/>
                <w:szCs w:val="20"/>
              </w:rPr>
              <w:t xml:space="preserve"> </w:t>
            </w:r>
            <w:r w:rsidRPr="00476C5D">
              <w:rPr>
                <w:rFonts w:cs="Times New Roman"/>
                <w:spacing w:val="-3"/>
                <w:sz w:val="20"/>
                <w:szCs w:val="20"/>
              </w:rPr>
              <w:t>текста</w:t>
            </w:r>
            <w:r w:rsidRPr="00476C5D">
              <w:rPr>
                <w:rFonts w:cs="Times New Roman"/>
                <w:spacing w:val="-9"/>
                <w:sz w:val="20"/>
                <w:szCs w:val="20"/>
              </w:rPr>
              <w:t xml:space="preserve"> </w:t>
            </w:r>
            <w:r w:rsidRPr="00476C5D">
              <w:rPr>
                <w:rFonts w:cs="Times New Roman"/>
                <w:sz w:val="20"/>
                <w:szCs w:val="20"/>
              </w:rPr>
              <w:t>и</w:t>
            </w:r>
            <w:r w:rsidRPr="00476C5D">
              <w:rPr>
                <w:rFonts w:cs="Times New Roman"/>
                <w:spacing w:val="-7"/>
                <w:sz w:val="20"/>
                <w:szCs w:val="20"/>
              </w:rPr>
              <w:t xml:space="preserve"> </w:t>
            </w:r>
            <w:r w:rsidRPr="00476C5D">
              <w:rPr>
                <w:rFonts w:cs="Times New Roman"/>
                <w:spacing w:val="-3"/>
                <w:sz w:val="20"/>
                <w:szCs w:val="20"/>
              </w:rPr>
              <w:t>упућивању</w:t>
            </w:r>
            <w:r w:rsidRPr="00476C5D">
              <w:rPr>
                <w:rFonts w:cs="Times New Roman"/>
                <w:spacing w:val="-10"/>
                <w:sz w:val="20"/>
                <w:szCs w:val="20"/>
              </w:rPr>
              <w:t xml:space="preserve"> </w:t>
            </w:r>
            <w:r w:rsidRPr="00476C5D">
              <w:rPr>
                <w:rFonts w:cs="Times New Roman"/>
                <w:spacing w:val="-1"/>
                <w:sz w:val="20"/>
                <w:szCs w:val="20"/>
              </w:rPr>
              <w:t>на</w:t>
            </w:r>
            <w:r w:rsidRPr="00476C5D">
              <w:rPr>
                <w:rFonts w:cs="Times New Roman"/>
                <w:spacing w:val="-5"/>
                <w:sz w:val="20"/>
                <w:szCs w:val="20"/>
              </w:rPr>
              <w:t xml:space="preserve"> истраживачке</w:t>
            </w:r>
            <w:r w:rsidRPr="00476C5D">
              <w:rPr>
                <w:rFonts w:cs="Times New Roman"/>
                <w:spacing w:val="-12"/>
                <w:sz w:val="20"/>
                <w:szCs w:val="20"/>
              </w:rPr>
              <w:t xml:space="preserve"> </w:t>
            </w:r>
            <w:r w:rsidRPr="00476C5D">
              <w:rPr>
                <w:rFonts w:cs="Times New Roman"/>
                <w:spacing w:val="-5"/>
                <w:sz w:val="20"/>
                <w:szCs w:val="20"/>
              </w:rPr>
              <w:t>методе</w:t>
            </w:r>
            <w:r w:rsidRPr="00476C5D">
              <w:rPr>
                <w:rFonts w:cs="Times New Roman"/>
                <w:spacing w:val="-11"/>
                <w:sz w:val="20"/>
                <w:szCs w:val="20"/>
              </w:rPr>
              <w:t xml:space="preserve"> </w:t>
            </w:r>
            <w:r w:rsidRPr="00476C5D">
              <w:rPr>
                <w:rFonts w:cs="Times New Roman"/>
                <w:sz w:val="20"/>
                <w:szCs w:val="20"/>
              </w:rPr>
              <w:t>рада</w:t>
            </w:r>
            <w:r w:rsidRPr="00476C5D">
              <w:rPr>
                <w:rFonts w:cs="Times New Roman"/>
                <w:spacing w:val="-3"/>
                <w:sz w:val="20"/>
                <w:szCs w:val="20"/>
              </w:rPr>
              <w:t xml:space="preserve"> </w:t>
            </w:r>
            <w:r w:rsidRPr="00476C5D">
              <w:rPr>
                <w:rFonts w:cs="Times New Roman"/>
                <w:sz w:val="20"/>
                <w:szCs w:val="20"/>
              </w:rPr>
              <w:t>(употреба</w:t>
            </w:r>
            <w:r w:rsidRPr="00476C5D">
              <w:rPr>
                <w:rFonts w:cs="Times New Roman"/>
                <w:spacing w:val="-4"/>
                <w:sz w:val="20"/>
                <w:szCs w:val="20"/>
              </w:rPr>
              <w:t xml:space="preserve"> </w:t>
            </w:r>
            <w:r w:rsidRPr="00476C5D">
              <w:rPr>
                <w:rFonts w:cs="Times New Roman"/>
                <w:spacing w:val="-5"/>
                <w:sz w:val="20"/>
                <w:szCs w:val="20"/>
              </w:rPr>
              <w:t>лексикона,</w:t>
            </w:r>
            <w:r w:rsidRPr="00476C5D">
              <w:rPr>
                <w:rFonts w:cs="Times New Roman"/>
                <w:spacing w:val="-11"/>
                <w:sz w:val="20"/>
                <w:szCs w:val="20"/>
              </w:rPr>
              <w:t xml:space="preserve"> </w:t>
            </w:r>
            <w:r w:rsidRPr="00476C5D">
              <w:rPr>
                <w:rFonts w:cs="Times New Roman"/>
                <w:spacing w:val="-3"/>
                <w:sz w:val="20"/>
                <w:szCs w:val="20"/>
              </w:rPr>
              <w:t>енциклопедија,</w:t>
            </w:r>
            <w:r w:rsidRPr="00476C5D">
              <w:rPr>
                <w:rFonts w:cs="Times New Roman"/>
                <w:spacing w:val="-8"/>
                <w:sz w:val="20"/>
                <w:szCs w:val="20"/>
              </w:rPr>
              <w:t xml:space="preserve"> </w:t>
            </w:r>
            <w:r w:rsidRPr="00476C5D">
              <w:rPr>
                <w:rFonts w:cs="Times New Roman"/>
                <w:spacing w:val="-5"/>
                <w:sz w:val="20"/>
                <w:szCs w:val="20"/>
              </w:rPr>
              <w:t>речника</w:t>
            </w:r>
            <w:r w:rsidRPr="00476C5D">
              <w:rPr>
                <w:rFonts w:cs="Times New Roman"/>
                <w:spacing w:val="-11"/>
                <w:sz w:val="20"/>
                <w:szCs w:val="20"/>
              </w:rPr>
              <w:t xml:space="preserve"> </w:t>
            </w:r>
            <w:r w:rsidRPr="00476C5D">
              <w:rPr>
                <w:rFonts w:cs="Times New Roman"/>
                <w:sz w:val="20"/>
                <w:szCs w:val="20"/>
              </w:rPr>
              <w:t>и</w:t>
            </w:r>
            <w:r w:rsidRPr="00476C5D">
              <w:rPr>
                <w:rFonts w:cs="Times New Roman"/>
                <w:spacing w:val="56"/>
                <w:w w:val="99"/>
                <w:sz w:val="20"/>
                <w:szCs w:val="20"/>
              </w:rPr>
              <w:t xml:space="preserve"> </w:t>
            </w:r>
            <w:r w:rsidRPr="00476C5D">
              <w:rPr>
                <w:rFonts w:cs="Times New Roman"/>
                <w:sz w:val="20"/>
                <w:szCs w:val="20"/>
              </w:rPr>
              <w:t>др.)</w:t>
            </w:r>
            <w:r w:rsidRPr="00476C5D">
              <w:rPr>
                <w:rFonts w:cs="Times New Roman"/>
                <w:spacing w:val="-13"/>
                <w:sz w:val="20"/>
                <w:szCs w:val="20"/>
              </w:rPr>
              <w:t xml:space="preserve"> </w:t>
            </w:r>
            <w:r w:rsidRPr="00476C5D">
              <w:rPr>
                <w:rFonts w:cs="Times New Roman"/>
                <w:sz w:val="20"/>
                <w:szCs w:val="20"/>
              </w:rPr>
              <w:t>и</w:t>
            </w:r>
            <w:r w:rsidRPr="00476C5D">
              <w:rPr>
                <w:rFonts w:cs="Times New Roman"/>
                <w:spacing w:val="-14"/>
                <w:sz w:val="20"/>
                <w:szCs w:val="20"/>
              </w:rPr>
              <w:t xml:space="preserve"> </w:t>
            </w:r>
            <w:r w:rsidRPr="00476C5D">
              <w:rPr>
                <w:rFonts w:cs="Times New Roman"/>
                <w:spacing w:val="-3"/>
                <w:sz w:val="20"/>
                <w:szCs w:val="20"/>
              </w:rPr>
              <w:t>омогућавању</w:t>
            </w:r>
            <w:r w:rsidRPr="00476C5D">
              <w:rPr>
                <w:rFonts w:cs="Times New Roman"/>
                <w:spacing w:val="-14"/>
                <w:sz w:val="20"/>
                <w:szCs w:val="20"/>
              </w:rPr>
              <w:t xml:space="preserve"> </w:t>
            </w:r>
            <w:r w:rsidRPr="00476C5D">
              <w:rPr>
                <w:rFonts w:cs="Times New Roman"/>
                <w:spacing w:val="-3"/>
                <w:sz w:val="20"/>
                <w:szCs w:val="20"/>
              </w:rPr>
              <w:t>претраживања</w:t>
            </w:r>
            <w:r w:rsidRPr="00476C5D">
              <w:rPr>
                <w:rFonts w:cs="Times New Roman"/>
                <w:spacing w:val="-15"/>
                <w:sz w:val="20"/>
                <w:szCs w:val="20"/>
              </w:rPr>
              <w:t xml:space="preserve"> </w:t>
            </w:r>
            <w:r w:rsidRPr="00476C5D">
              <w:rPr>
                <w:rFonts w:cs="Times New Roman"/>
                <w:sz w:val="20"/>
                <w:szCs w:val="20"/>
              </w:rPr>
              <w:t>и</w:t>
            </w:r>
            <w:r w:rsidRPr="00476C5D">
              <w:rPr>
                <w:rFonts w:cs="Times New Roman"/>
                <w:spacing w:val="-14"/>
                <w:sz w:val="20"/>
                <w:szCs w:val="20"/>
              </w:rPr>
              <w:t xml:space="preserve"> </w:t>
            </w:r>
            <w:r w:rsidRPr="00476C5D">
              <w:rPr>
                <w:rFonts w:cs="Times New Roman"/>
                <w:sz w:val="20"/>
                <w:szCs w:val="20"/>
              </w:rPr>
              <w:t>употреби</w:t>
            </w:r>
            <w:r w:rsidRPr="00476C5D">
              <w:rPr>
                <w:rFonts w:cs="Times New Roman"/>
                <w:spacing w:val="-12"/>
                <w:sz w:val="20"/>
                <w:szCs w:val="20"/>
              </w:rPr>
              <w:t xml:space="preserve"> </w:t>
            </w:r>
            <w:r w:rsidRPr="00476C5D">
              <w:rPr>
                <w:rFonts w:cs="Times New Roman"/>
                <w:sz w:val="20"/>
                <w:szCs w:val="20"/>
              </w:rPr>
              <w:t>свих</w:t>
            </w:r>
            <w:r w:rsidRPr="00476C5D">
              <w:rPr>
                <w:rFonts w:cs="Times New Roman"/>
                <w:spacing w:val="-13"/>
                <w:sz w:val="20"/>
                <w:szCs w:val="20"/>
              </w:rPr>
              <w:t xml:space="preserve"> </w:t>
            </w:r>
            <w:r w:rsidRPr="00476C5D">
              <w:rPr>
                <w:rFonts w:cs="Times New Roman"/>
                <w:spacing w:val="-3"/>
                <w:sz w:val="20"/>
                <w:szCs w:val="20"/>
              </w:rPr>
              <w:t>извора</w:t>
            </w:r>
            <w:r w:rsidRPr="00476C5D">
              <w:rPr>
                <w:rFonts w:cs="Times New Roman"/>
                <w:spacing w:val="-16"/>
                <w:sz w:val="20"/>
                <w:szCs w:val="20"/>
              </w:rPr>
              <w:t xml:space="preserve"> </w:t>
            </w:r>
            <w:r w:rsidRPr="00476C5D">
              <w:rPr>
                <w:rFonts w:cs="Times New Roman"/>
                <w:sz w:val="20"/>
                <w:szCs w:val="20"/>
              </w:rPr>
              <w:t>и</w:t>
            </w:r>
            <w:r w:rsidRPr="00476C5D">
              <w:rPr>
                <w:rFonts w:cs="Times New Roman"/>
                <w:spacing w:val="-14"/>
                <w:sz w:val="20"/>
                <w:szCs w:val="20"/>
              </w:rPr>
              <w:t xml:space="preserve"> </w:t>
            </w:r>
            <w:r w:rsidRPr="00476C5D">
              <w:rPr>
                <w:rFonts w:cs="Times New Roman"/>
                <w:sz w:val="20"/>
                <w:szCs w:val="20"/>
              </w:rPr>
              <w:t>оспособљавању</w:t>
            </w:r>
            <w:r w:rsidRPr="00476C5D">
              <w:rPr>
                <w:rFonts w:cs="Times New Roman"/>
                <w:spacing w:val="-11"/>
                <w:sz w:val="20"/>
                <w:szCs w:val="20"/>
              </w:rPr>
              <w:t xml:space="preserve"> </w:t>
            </w:r>
            <w:r w:rsidRPr="00476C5D">
              <w:rPr>
                <w:rFonts w:cs="Times New Roman"/>
                <w:sz w:val="20"/>
                <w:szCs w:val="20"/>
              </w:rPr>
              <w:t>за</w:t>
            </w:r>
            <w:r w:rsidRPr="00476C5D">
              <w:rPr>
                <w:rFonts w:cs="Times New Roman"/>
                <w:spacing w:val="-14"/>
                <w:sz w:val="20"/>
                <w:szCs w:val="20"/>
              </w:rPr>
              <w:t xml:space="preserve"> </w:t>
            </w:r>
            <w:r w:rsidRPr="00476C5D">
              <w:rPr>
                <w:rFonts w:cs="Times New Roman"/>
                <w:sz w:val="20"/>
                <w:szCs w:val="20"/>
              </w:rPr>
              <w:t>самостално</w:t>
            </w:r>
            <w:r w:rsidRPr="00476C5D">
              <w:rPr>
                <w:rFonts w:cs="Times New Roman"/>
                <w:spacing w:val="-9"/>
                <w:sz w:val="20"/>
                <w:szCs w:val="20"/>
              </w:rPr>
              <w:t xml:space="preserve"> </w:t>
            </w:r>
            <w:r w:rsidRPr="00476C5D">
              <w:rPr>
                <w:rFonts w:cs="Times New Roman"/>
                <w:spacing w:val="-5"/>
                <w:sz w:val="20"/>
                <w:szCs w:val="20"/>
              </w:rPr>
              <w:t>коришћење,</w:t>
            </w:r>
          </w:p>
        </w:tc>
      </w:tr>
      <w:tr w:rsidR="001B6CF8" w:rsidRPr="00476C5D" w:rsidTr="001971F0">
        <w:trPr>
          <w:gridBefore w:val="1"/>
          <w:wBefore w:w="15" w:type="dxa"/>
          <w:trHeight w:hRule="exact" w:val="994"/>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22"/>
              </w:numPr>
              <w:tabs>
                <w:tab w:val="left" w:pos="196"/>
              </w:tabs>
              <w:spacing w:before="37" w:line="276" w:lineRule="auto"/>
              <w:ind w:right="316" w:hanging="171"/>
              <w:jc w:val="left"/>
              <w:rPr>
                <w:rFonts w:eastAsia="Times New Roman" w:cs="Times New Roman"/>
                <w:sz w:val="20"/>
                <w:szCs w:val="20"/>
              </w:rPr>
            </w:pPr>
            <w:r w:rsidRPr="00476C5D">
              <w:rPr>
                <w:rFonts w:cs="Times New Roman"/>
                <w:spacing w:val="-1"/>
                <w:sz w:val="20"/>
                <w:szCs w:val="20"/>
              </w:rPr>
              <w:t>Стимулисање</w:t>
            </w:r>
            <w:r w:rsidRPr="00476C5D">
              <w:rPr>
                <w:rFonts w:cs="Times New Roman"/>
                <w:spacing w:val="-4"/>
                <w:sz w:val="20"/>
                <w:szCs w:val="20"/>
              </w:rPr>
              <w:t xml:space="preserve"> </w:t>
            </w:r>
            <w:r w:rsidRPr="00476C5D">
              <w:rPr>
                <w:rFonts w:cs="Times New Roman"/>
                <w:sz w:val="20"/>
                <w:szCs w:val="20"/>
              </w:rPr>
              <w:t>и</w:t>
            </w:r>
            <w:r w:rsidRPr="00476C5D">
              <w:rPr>
                <w:rFonts w:cs="Times New Roman"/>
                <w:spacing w:val="-7"/>
                <w:sz w:val="20"/>
                <w:szCs w:val="20"/>
              </w:rPr>
              <w:t xml:space="preserve"> </w:t>
            </w:r>
            <w:r w:rsidRPr="00476C5D">
              <w:rPr>
                <w:rFonts w:cs="Times New Roman"/>
                <w:sz w:val="20"/>
                <w:szCs w:val="20"/>
              </w:rPr>
              <w:t>навикавање</w:t>
            </w:r>
            <w:r w:rsidRPr="00476C5D">
              <w:rPr>
                <w:rFonts w:cs="Times New Roman"/>
                <w:spacing w:val="-4"/>
                <w:sz w:val="20"/>
                <w:szCs w:val="20"/>
              </w:rPr>
              <w:t xml:space="preserve"> </w:t>
            </w:r>
            <w:r w:rsidRPr="00476C5D">
              <w:rPr>
                <w:rFonts w:cs="Times New Roman"/>
                <w:spacing w:val="-1"/>
                <w:sz w:val="20"/>
                <w:szCs w:val="20"/>
              </w:rPr>
              <w:t>ученика</w:t>
            </w:r>
            <w:r w:rsidRPr="00476C5D">
              <w:rPr>
                <w:rFonts w:cs="Times New Roman"/>
                <w:spacing w:val="-6"/>
                <w:sz w:val="20"/>
                <w:szCs w:val="20"/>
              </w:rPr>
              <w:t xml:space="preserve"> </w:t>
            </w:r>
            <w:r w:rsidRPr="00476C5D">
              <w:rPr>
                <w:rFonts w:cs="Times New Roman"/>
                <w:sz w:val="20"/>
                <w:szCs w:val="20"/>
              </w:rPr>
              <w:t>да</w:t>
            </w:r>
            <w:r w:rsidRPr="00476C5D">
              <w:rPr>
                <w:rFonts w:cs="Times New Roman"/>
                <w:spacing w:val="-4"/>
                <w:sz w:val="20"/>
                <w:szCs w:val="20"/>
              </w:rPr>
              <w:t xml:space="preserve"> </w:t>
            </w:r>
            <w:r w:rsidRPr="00476C5D">
              <w:rPr>
                <w:rFonts w:cs="Times New Roman"/>
                <w:sz w:val="20"/>
                <w:szCs w:val="20"/>
              </w:rPr>
              <w:t>пажљиво</w:t>
            </w:r>
            <w:r w:rsidRPr="00476C5D">
              <w:rPr>
                <w:rFonts w:cs="Times New Roman"/>
                <w:spacing w:val="-3"/>
                <w:sz w:val="20"/>
                <w:szCs w:val="20"/>
              </w:rPr>
              <w:t xml:space="preserve"> </w:t>
            </w:r>
            <w:r w:rsidRPr="00476C5D">
              <w:rPr>
                <w:rFonts w:cs="Times New Roman"/>
                <w:sz w:val="20"/>
                <w:szCs w:val="20"/>
              </w:rPr>
              <w:t>користе</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7"/>
                <w:sz w:val="20"/>
                <w:szCs w:val="20"/>
              </w:rPr>
              <w:t xml:space="preserve"> </w:t>
            </w:r>
            <w:r w:rsidRPr="00476C5D">
              <w:rPr>
                <w:rFonts w:cs="Times New Roman"/>
                <w:sz w:val="20"/>
                <w:szCs w:val="20"/>
              </w:rPr>
              <w:t>чувају</w:t>
            </w:r>
            <w:r w:rsidRPr="00476C5D">
              <w:rPr>
                <w:rFonts w:cs="Times New Roman"/>
                <w:spacing w:val="-5"/>
                <w:sz w:val="20"/>
                <w:szCs w:val="20"/>
              </w:rPr>
              <w:t xml:space="preserve"> </w:t>
            </w:r>
            <w:r w:rsidRPr="00476C5D">
              <w:rPr>
                <w:rFonts w:cs="Times New Roman"/>
                <w:spacing w:val="-1"/>
                <w:sz w:val="20"/>
                <w:szCs w:val="20"/>
              </w:rPr>
              <w:t>нототечку</w:t>
            </w:r>
            <w:r w:rsidRPr="00476C5D">
              <w:rPr>
                <w:rFonts w:cs="Times New Roman"/>
                <w:spacing w:val="-6"/>
                <w:sz w:val="20"/>
                <w:szCs w:val="20"/>
              </w:rPr>
              <w:t xml:space="preserve"> </w:t>
            </w:r>
            <w:r w:rsidRPr="00476C5D">
              <w:rPr>
                <w:rFonts w:cs="Times New Roman"/>
                <w:spacing w:val="1"/>
                <w:sz w:val="20"/>
                <w:szCs w:val="20"/>
              </w:rPr>
              <w:t>грађу,</w:t>
            </w:r>
            <w:r w:rsidRPr="00476C5D">
              <w:rPr>
                <w:rFonts w:cs="Times New Roman"/>
                <w:spacing w:val="-5"/>
                <w:sz w:val="20"/>
                <w:szCs w:val="20"/>
              </w:rPr>
              <w:t xml:space="preserve"> </w:t>
            </w:r>
            <w:r w:rsidRPr="00476C5D">
              <w:rPr>
                <w:rFonts w:cs="Times New Roman"/>
                <w:sz w:val="20"/>
                <w:szCs w:val="20"/>
              </w:rPr>
              <w:t>да</w:t>
            </w:r>
            <w:r w:rsidRPr="00476C5D">
              <w:rPr>
                <w:rFonts w:cs="Times New Roman"/>
                <w:spacing w:val="-7"/>
                <w:sz w:val="20"/>
                <w:szCs w:val="20"/>
              </w:rPr>
              <w:t xml:space="preserve"> </w:t>
            </w:r>
            <w:r w:rsidRPr="00476C5D">
              <w:rPr>
                <w:rFonts w:cs="Times New Roman"/>
                <w:spacing w:val="-1"/>
                <w:sz w:val="20"/>
                <w:szCs w:val="20"/>
              </w:rPr>
              <w:t>развијају</w:t>
            </w:r>
            <w:r w:rsidRPr="00476C5D">
              <w:rPr>
                <w:rFonts w:cs="Times New Roman"/>
                <w:spacing w:val="-5"/>
                <w:sz w:val="20"/>
                <w:szCs w:val="20"/>
              </w:rPr>
              <w:t xml:space="preserve"> </w:t>
            </w:r>
            <w:r w:rsidRPr="00476C5D">
              <w:rPr>
                <w:rFonts w:cs="Times New Roman"/>
                <w:sz w:val="20"/>
                <w:szCs w:val="20"/>
              </w:rPr>
              <w:t>навику</w:t>
            </w:r>
            <w:r w:rsidRPr="00476C5D">
              <w:rPr>
                <w:rFonts w:cs="Times New Roman"/>
                <w:spacing w:val="66"/>
                <w:w w:val="99"/>
                <w:sz w:val="20"/>
                <w:szCs w:val="20"/>
              </w:rPr>
              <w:t xml:space="preserve"> </w:t>
            </w:r>
            <w:r w:rsidRPr="00476C5D">
              <w:rPr>
                <w:rFonts w:cs="Times New Roman"/>
                <w:spacing w:val="-1"/>
                <w:sz w:val="20"/>
                <w:szCs w:val="20"/>
              </w:rPr>
              <w:t>долажења</w:t>
            </w:r>
            <w:r w:rsidRPr="00476C5D">
              <w:rPr>
                <w:rFonts w:cs="Times New Roman"/>
                <w:spacing w:val="-7"/>
                <w:sz w:val="20"/>
                <w:szCs w:val="20"/>
              </w:rPr>
              <w:t xml:space="preserve"> </w:t>
            </w:r>
            <w:r w:rsidRPr="00476C5D">
              <w:rPr>
                <w:rFonts w:cs="Times New Roman"/>
                <w:sz w:val="20"/>
                <w:szCs w:val="20"/>
              </w:rPr>
              <w:t>у</w:t>
            </w:r>
            <w:r w:rsidRPr="00476C5D">
              <w:rPr>
                <w:rFonts w:cs="Times New Roman"/>
                <w:spacing w:val="-6"/>
                <w:sz w:val="20"/>
                <w:szCs w:val="20"/>
              </w:rPr>
              <w:t xml:space="preserve"> </w:t>
            </w:r>
            <w:r w:rsidRPr="00476C5D">
              <w:rPr>
                <w:rFonts w:cs="Times New Roman"/>
                <w:sz w:val="20"/>
                <w:szCs w:val="20"/>
              </w:rPr>
              <w:t>школску</w:t>
            </w:r>
            <w:r w:rsidRPr="00476C5D">
              <w:rPr>
                <w:rFonts w:cs="Times New Roman"/>
                <w:spacing w:val="-5"/>
                <w:sz w:val="20"/>
                <w:szCs w:val="20"/>
              </w:rPr>
              <w:t xml:space="preserve"> </w:t>
            </w:r>
            <w:r w:rsidRPr="00476C5D">
              <w:rPr>
                <w:rFonts w:cs="Times New Roman"/>
                <w:sz w:val="20"/>
                <w:szCs w:val="20"/>
              </w:rPr>
              <w:t>нототеку</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7"/>
                <w:sz w:val="20"/>
                <w:szCs w:val="20"/>
              </w:rPr>
              <w:t xml:space="preserve"> </w:t>
            </w:r>
            <w:r w:rsidRPr="00476C5D">
              <w:rPr>
                <w:rFonts w:cs="Times New Roman"/>
                <w:sz w:val="20"/>
                <w:szCs w:val="20"/>
              </w:rPr>
              <w:t>да</w:t>
            </w:r>
            <w:r w:rsidRPr="00476C5D">
              <w:rPr>
                <w:rFonts w:cs="Times New Roman"/>
                <w:spacing w:val="-8"/>
                <w:sz w:val="20"/>
                <w:szCs w:val="20"/>
              </w:rPr>
              <w:t xml:space="preserve"> </w:t>
            </w:r>
            <w:r w:rsidRPr="00476C5D">
              <w:rPr>
                <w:rFonts w:cs="Times New Roman"/>
                <w:sz w:val="20"/>
                <w:szCs w:val="20"/>
              </w:rPr>
              <w:t>узимају</w:t>
            </w:r>
            <w:r w:rsidRPr="00476C5D">
              <w:rPr>
                <w:rFonts w:cs="Times New Roman"/>
                <w:spacing w:val="-5"/>
                <w:sz w:val="20"/>
                <w:szCs w:val="20"/>
              </w:rPr>
              <w:t xml:space="preserve"> </w:t>
            </w:r>
            <w:r w:rsidRPr="00476C5D">
              <w:rPr>
                <w:rFonts w:cs="Times New Roman"/>
                <w:sz w:val="20"/>
                <w:szCs w:val="20"/>
              </w:rPr>
              <w:t>учешћа</w:t>
            </w:r>
            <w:r w:rsidRPr="00476C5D">
              <w:rPr>
                <w:rFonts w:cs="Times New Roman"/>
                <w:spacing w:val="-7"/>
                <w:sz w:val="20"/>
                <w:szCs w:val="20"/>
              </w:rPr>
              <w:t xml:space="preserve"> </w:t>
            </w:r>
            <w:r w:rsidRPr="00476C5D">
              <w:rPr>
                <w:rFonts w:cs="Times New Roman"/>
                <w:sz w:val="20"/>
                <w:szCs w:val="20"/>
              </w:rPr>
              <w:t>у</w:t>
            </w:r>
            <w:r w:rsidRPr="00476C5D">
              <w:rPr>
                <w:rFonts w:cs="Times New Roman"/>
                <w:spacing w:val="-5"/>
                <w:sz w:val="20"/>
                <w:szCs w:val="20"/>
              </w:rPr>
              <w:t xml:space="preserve"> </w:t>
            </w:r>
            <w:r w:rsidRPr="00476C5D">
              <w:rPr>
                <w:rFonts w:cs="Times New Roman"/>
                <w:spacing w:val="-1"/>
                <w:sz w:val="20"/>
                <w:szCs w:val="20"/>
              </w:rPr>
              <w:t>њеним</w:t>
            </w:r>
            <w:r w:rsidRPr="00476C5D">
              <w:rPr>
                <w:rFonts w:cs="Times New Roman"/>
                <w:spacing w:val="-6"/>
                <w:sz w:val="20"/>
                <w:szCs w:val="20"/>
              </w:rPr>
              <w:t xml:space="preserve"> </w:t>
            </w:r>
            <w:r w:rsidRPr="00476C5D">
              <w:rPr>
                <w:rFonts w:cs="Times New Roman"/>
                <w:sz w:val="20"/>
                <w:szCs w:val="20"/>
              </w:rPr>
              <w:t>културно-просветним</w:t>
            </w:r>
            <w:r w:rsidRPr="00476C5D">
              <w:rPr>
                <w:rFonts w:cs="Times New Roman"/>
                <w:spacing w:val="-6"/>
                <w:sz w:val="20"/>
                <w:szCs w:val="20"/>
              </w:rPr>
              <w:t xml:space="preserve"> </w:t>
            </w:r>
            <w:r w:rsidRPr="00476C5D">
              <w:rPr>
                <w:rFonts w:cs="Times New Roman"/>
                <w:sz w:val="20"/>
                <w:szCs w:val="20"/>
              </w:rPr>
              <w:t>активностима</w:t>
            </w:r>
            <w:r w:rsidRPr="00476C5D">
              <w:rPr>
                <w:rFonts w:cs="Times New Roman"/>
                <w:spacing w:val="-6"/>
                <w:sz w:val="20"/>
                <w:szCs w:val="20"/>
              </w:rPr>
              <w:t xml:space="preserve"> </w:t>
            </w:r>
            <w:r w:rsidRPr="00476C5D">
              <w:rPr>
                <w:rFonts w:cs="Times New Roman"/>
                <w:sz w:val="20"/>
                <w:szCs w:val="20"/>
              </w:rPr>
              <w:t>у</w:t>
            </w:r>
            <w:r w:rsidRPr="00476C5D">
              <w:rPr>
                <w:rFonts w:cs="Times New Roman"/>
                <w:spacing w:val="38"/>
                <w:w w:val="99"/>
                <w:sz w:val="20"/>
                <w:szCs w:val="20"/>
              </w:rPr>
              <w:t xml:space="preserve"> </w:t>
            </w:r>
            <w:r w:rsidRPr="00476C5D">
              <w:rPr>
                <w:rFonts w:cs="Times New Roman"/>
                <w:spacing w:val="-1"/>
                <w:sz w:val="20"/>
                <w:szCs w:val="20"/>
              </w:rPr>
              <w:t>складу</w:t>
            </w:r>
            <w:r w:rsidRPr="00476C5D">
              <w:rPr>
                <w:rFonts w:cs="Times New Roman"/>
                <w:spacing w:val="-7"/>
                <w:sz w:val="20"/>
                <w:szCs w:val="20"/>
              </w:rPr>
              <w:t xml:space="preserve"> </w:t>
            </w:r>
            <w:r w:rsidRPr="00476C5D">
              <w:rPr>
                <w:rFonts w:cs="Times New Roman"/>
                <w:sz w:val="20"/>
                <w:szCs w:val="20"/>
              </w:rPr>
              <w:t>са</w:t>
            </w:r>
            <w:r w:rsidRPr="00476C5D">
              <w:rPr>
                <w:rFonts w:cs="Times New Roman"/>
                <w:spacing w:val="-8"/>
                <w:sz w:val="20"/>
                <w:szCs w:val="20"/>
              </w:rPr>
              <w:t xml:space="preserve"> </w:t>
            </w:r>
            <w:r w:rsidRPr="00476C5D">
              <w:rPr>
                <w:rFonts w:cs="Times New Roman"/>
                <w:sz w:val="20"/>
                <w:szCs w:val="20"/>
              </w:rPr>
              <w:t>њиховим</w:t>
            </w:r>
            <w:r w:rsidRPr="00476C5D">
              <w:rPr>
                <w:rFonts w:cs="Times New Roman"/>
                <w:spacing w:val="-7"/>
                <w:sz w:val="20"/>
                <w:szCs w:val="20"/>
              </w:rPr>
              <w:t xml:space="preserve"> </w:t>
            </w:r>
            <w:r w:rsidRPr="00476C5D">
              <w:rPr>
                <w:rFonts w:cs="Times New Roman"/>
                <w:sz w:val="20"/>
                <w:szCs w:val="20"/>
              </w:rPr>
              <w:t>интересовањима</w:t>
            </w:r>
            <w:r w:rsidRPr="00476C5D">
              <w:rPr>
                <w:rFonts w:cs="Times New Roman"/>
                <w:spacing w:val="-8"/>
                <w:sz w:val="20"/>
                <w:szCs w:val="20"/>
              </w:rPr>
              <w:t xml:space="preserve"> </w:t>
            </w:r>
            <w:r w:rsidRPr="00476C5D">
              <w:rPr>
                <w:rFonts w:cs="Times New Roman"/>
                <w:sz w:val="20"/>
                <w:szCs w:val="20"/>
              </w:rPr>
              <w:t>и</w:t>
            </w:r>
            <w:r w:rsidRPr="00476C5D">
              <w:rPr>
                <w:rFonts w:cs="Times New Roman"/>
                <w:spacing w:val="-7"/>
                <w:sz w:val="20"/>
                <w:szCs w:val="20"/>
              </w:rPr>
              <w:t xml:space="preserve"> </w:t>
            </w:r>
            <w:r w:rsidRPr="00476C5D">
              <w:rPr>
                <w:rFonts w:cs="Times New Roman"/>
                <w:sz w:val="20"/>
                <w:szCs w:val="20"/>
              </w:rPr>
              <w:t>потребама</w:t>
            </w:r>
          </w:p>
        </w:tc>
      </w:tr>
      <w:tr w:rsidR="001B6CF8" w:rsidRPr="00476C5D" w:rsidTr="001971F0">
        <w:trPr>
          <w:gridBefore w:val="1"/>
          <w:wBefore w:w="15" w:type="dxa"/>
          <w:trHeight w:hRule="exact" w:val="890"/>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21"/>
              </w:numPr>
              <w:tabs>
                <w:tab w:val="left" w:pos="196"/>
              </w:tabs>
              <w:spacing w:before="34" w:line="276" w:lineRule="auto"/>
              <w:ind w:right="218" w:hanging="171"/>
              <w:jc w:val="left"/>
              <w:rPr>
                <w:rFonts w:eastAsia="Times New Roman" w:cs="Times New Roman"/>
                <w:sz w:val="20"/>
                <w:szCs w:val="20"/>
              </w:rPr>
            </w:pPr>
            <w:r w:rsidRPr="00476C5D">
              <w:rPr>
                <w:rFonts w:cs="Times New Roman"/>
                <w:sz w:val="20"/>
                <w:szCs w:val="20"/>
              </w:rPr>
              <w:t>Подстицање</w:t>
            </w:r>
            <w:r w:rsidRPr="00476C5D">
              <w:rPr>
                <w:rFonts w:cs="Times New Roman"/>
                <w:spacing w:val="-7"/>
                <w:sz w:val="20"/>
                <w:szCs w:val="20"/>
              </w:rPr>
              <w:t xml:space="preserve"> </w:t>
            </w:r>
            <w:r w:rsidRPr="00476C5D">
              <w:rPr>
                <w:rFonts w:cs="Times New Roman"/>
                <w:spacing w:val="-1"/>
                <w:sz w:val="20"/>
                <w:szCs w:val="20"/>
              </w:rPr>
              <w:t>побољшања</w:t>
            </w:r>
            <w:r w:rsidRPr="00476C5D">
              <w:rPr>
                <w:rFonts w:cs="Times New Roman"/>
                <w:spacing w:val="-7"/>
                <w:sz w:val="20"/>
                <w:szCs w:val="20"/>
              </w:rPr>
              <w:t xml:space="preserve"> </w:t>
            </w:r>
            <w:r w:rsidRPr="00476C5D">
              <w:rPr>
                <w:rFonts w:cs="Times New Roman"/>
                <w:sz w:val="20"/>
                <w:szCs w:val="20"/>
              </w:rPr>
              <w:t>информационе,</w:t>
            </w:r>
            <w:r w:rsidRPr="00476C5D">
              <w:rPr>
                <w:rFonts w:cs="Times New Roman"/>
                <w:spacing w:val="-8"/>
                <w:sz w:val="20"/>
                <w:szCs w:val="20"/>
              </w:rPr>
              <w:t xml:space="preserve"> </w:t>
            </w:r>
            <w:r w:rsidRPr="00476C5D">
              <w:rPr>
                <w:rFonts w:cs="Times New Roman"/>
                <w:sz w:val="20"/>
                <w:szCs w:val="20"/>
              </w:rPr>
              <w:t>медијске</w:t>
            </w:r>
            <w:r w:rsidRPr="00476C5D">
              <w:rPr>
                <w:rFonts w:cs="Times New Roman"/>
                <w:spacing w:val="-10"/>
                <w:sz w:val="20"/>
                <w:szCs w:val="20"/>
              </w:rPr>
              <w:t xml:space="preserve"> </w:t>
            </w:r>
            <w:r w:rsidRPr="00476C5D">
              <w:rPr>
                <w:rFonts w:cs="Times New Roman"/>
                <w:sz w:val="20"/>
                <w:szCs w:val="20"/>
              </w:rPr>
              <w:t>и</w:t>
            </w:r>
            <w:r w:rsidRPr="00476C5D">
              <w:rPr>
                <w:rFonts w:cs="Times New Roman"/>
                <w:spacing w:val="-6"/>
                <w:sz w:val="20"/>
                <w:szCs w:val="20"/>
              </w:rPr>
              <w:t xml:space="preserve"> </w:t>
            </w:r>
            <w:r w:rsidRPr="00476C5D">
              <w:rPr>
                <w:rFonts w:cs="Times New Roman"/>
                <w:sz w:val="20"/>
                <w:szCs w:val="20"/>
              </w:rPr>
              <w:t>информатичке</w:t>
            </w:r>
            <w:r w:rsidRPr="00476C5D">
              <w:rPr>
                <w:rFonts w:cs="Times New Roman"/>
                <w:spacing w:val="-10"/>
                <w:sz w:val="20"/>
                <w:szCs w:val="20"/>
              </w:rPr>
              <w:t xml:space="preserve"> </w:t>
            </w:r>
            <w:r w:rsidRPr="00476C5D">
              <w:rPr>
                <w:rFonts w:cs="Times New Roman"/>
                <w:sz w:val="20"/>
                <w:szCs w:val="20"/>
              </w:rPr>
              <w:t>писмености</w:t>
            </w:r>
            <w:r w:rsidRPr="00476C5D">
              <w:rPr>
                <w:rFonts w:cs="Times New Roman"/>
                <w:spacing w:val="-10"/>
                <w:sz w:val="20"/>
                <w:szCs w:val="20"/>
              </w:rPr>
              <w:t xml:space="preserve"> </w:t>
            </w:r>
            <w:r w:rsidRPr="00476C5D">
              <w:rPr>
                <w:rFonts w:cs="Times New Roman"/>
                <w:sz w:val="20"/>
                <w:szCs w:val="20"/>
              </w:rPr>
              <w:t>ученика,</w:t>
            </w:r>
            <w:r w:rsidRPr="00476C5D">
              <w:rPr>
                <w:rFonts w:cs="Times New Roman"/>
                <w:spacing w:val="-8"/>
                <w:sz w:val="20"/>
                <w:szCs w:val="20"/>
              </w:rPr>
              <w:t xml:space="preserve"> </w:t>
            </w:r>
            <w:r w:rsidRPr="00476C5D">
              <w:rPr>
                <w:rFonts w:cs="Times New Roman"/>
                <w:spacing w:val="-1"/>
                <w:sz w:val="20"/>
                <w:szCs w:val="20"/>
              </w:rPr>
              <w:t>развијањем</w:t>
            </w:r>
            <w:r w:rsidRPr="00476C5D">
              <w:rPr>
                <w:rFonts w:cs="Times New Roman"/>
                <w:spacing w:val="-8"/>
                <w:sz w:val="20"/>
                <w:szCs w:val="20"/>
              </w:rPr>
              <w:t xml:space="preserve"> </w:t>
            </w:r>
            <w:r w:rsidRPr="00476C5D">
              <w:rPr>
                <w:rFonts w:cs="Times New Roman"/>
                <w:spacing w:val="1"/>
                <w:sz w:val="20"/>
                <w:szCs w:val="20"/>
              </w:rPr>
              <w:t>ис-</w:t>
            </w:r>
            <w:r w:rsidRPr="00476C5D">
              <w:rPr>
                <w:rFonts w:cs="Times New Roman"/>
                <w:spacing w:val="48"/>
                <w:w w:val="99"/>
                <w:sz w:val="20"/>
                <w:szCs w:val="20"/>
              </w:rPr>
              <w:t xml:space="preserve"> </w:t>
            </w:r>
            <w:r w:rsidRPr="00476C5D">
              <w:rPr>
                <w:rFonts w:cs="Times New Roman"/>
                <w:sz w:val="20"/>
                <w:szCs w:val="20"/>
              </w:rPr>
              <w:t>траживачког</w:t>
            </w:r>
            <w:r w:rsidRPr="00476C5D">
              <w:rPr>
                <w:rFonts w:cs="Times New Roman"/>
                <w:spacing w:val="-7"/>
                <w:sz w:val="20"/>
                <w:szCs w:val="20"/>
              </w:rPr>
              <w:t xml:space="preserve"> </w:t>
            </w:r>
            <w:r w:rsidRPr="00476C5D">
              <w:rPr>
                <w:rFonts w:cs="Times New Roman"/>
                <w:sz w:val="20"/>
                <w:szCs w:val="20"/>
              </w:rPr>
              <w:t>духа</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критичког</w:t>
            </w:r>
            <w:r w:rsidRPr="00476C5D">
              <w:rPr>
                <w:rFonts w:cs="Times New Roman"/>
                <w:spacing w:val="-5"/>
                <w:sz w:val="20"/>
                <w:szCs w:val="20"/>
              </w:rPr>
              <w:t xml:space="preserve"> </w:t>
            </w:r>
            <w:r w:rsidRPr="00476C5D">
              <w:rPr>
                <w:rFonts w:cs="Times New Roman"/>
                <w:sz w:val="20"/>
                <w:szCs w:val="20"/>
              </w:rPr>
              <w:t>односа</w:t>
            </w:r>
            <w:r w:rsidRPr="00476C5D">
              <w:rPr>
                <w:rFonts w:cs="Times New Roman"/>
                <w:spacing w:val="-6"/>
                <w:sz w:val="20"/>
                <w:szCs w:val="20"/>
              </w:rPr>
              <w:t xml:space="preserve"> </w:t>
            </w:r>
            <w:r w:rsidRPr="00476C5D">
              <w:rPr>
                <w:rFonts w:cs="Times New Roman"/>
                <w:sz w:val="20"/>
                <w:szCs w:val="20"/>
              </w:rPr>
              <w:t>према</w:t>
            </w:r>
            <w:r w:rsidRPr="00476C5D">
              <w:rPr>
                <w:rFonts w:cs="Times New Roman"/>
                <w:spacing w:val="-6"/>
                <w:sz w:val="20"/>
                <w:szCs w:val="20"/>
              </w:rPr>
              <w:t xml:space="preserve"> </w:t>
            </w:r>
            <w:r w:rsidRPr="00476C5D">
              <w:rPr>
                <w:rFonts w:cs="Times New Roman"/>
                <w:spacing w:val="-1"/>
                <w:sz w:val="20"/>
                <w:szCs w:val="20"/>
              </w:rPr>
              <w:t>различитим</w:t>
            </w:r>
            <w:r w:rsidRPr="00476C5D">
              <w:rPr>
                <w:rFonts w:cs="Times New Roman"/>
                <w:spacing w:val="-2"/>
                <w:sz w:val="20"/>
                <w:szCs w:val="20"/>
              </w:rPr>
              <w:t xml:space="preserve"> </w:t>
            </w:r>
            <w:r w:rsidRPr="00476C5D">
              <w:rPr>
                <w:rFonts w:cs="Times New Roman"/>
                <w:sz w:val="20"/>
                <w:szCs w:val="20"/>
              </w:rPr>
              <w:t>информацијама</w:t>
            </w:r>
            <w:r w:rsidRPr="00476C5D">
              <w:rPr>
                <w:rFonts w:cs="Times New Roman"/>
                <w:spacing w:val="-5"/>
                <w:sz w:val="20"/>
                <w:szCs w:val="20"/>
              </w:rPr>
              <w:t xml:space="preserve"> </w:t>
            </w:r>
            <w:r w:rsidRPr="00476C5D">
              <w:rPr>
                <w:rFonts w:cs="Times New Roman"/>
                <w:sz w:val="20"/>
                <w:szCs w:val="20"/>
              </w:rPr>
              <w:t>и</w:t>
            </w:r>
            <w:r w:rsidRPr="00476C5D">
              <w:rPr>
                <w:rFonts w:cs="Times New Roman"/>
                <w:spacing w:val="-7"/>
                <w:sz w:val="20"/>
                <w:szCs w:val="20"/>
              </w:rPr>
              <w:t xml:space="preserve"> </w:t>
            </w:r>
            <w:r w:rsidRPr="00476C5D">
              <w:rPr>
                <w:rFonts w:cs="Times New Roman"/>
                <w:sz w:val="20"/>
                <w:szCs w:val="20"/>
              </w:rPr>
              <w:t>изворима</w:t>
            </w:r>
            <w:r w:rsidRPr="00476C5D">
              <w:rPr>
                <w:rFonts w:cs="Times New Roman"/>
                <w:spacing w:val="-3"/>
                <w:sz w:val="20"/>
                <w:szCs w:val="20"/>
              </w:rPr>
              <w:t xml:space="preserve"> </w:t>
            </w:r>
            <w:r w:rsidRPr="00476C5D">
              <w:rPr>
                <w:rFonts w:cs="Times New Roman"/>
                <w:sz w:val="20"/>
                <w:szCs w:val="20"/>
              </w:rPr>
              <w:t>сазнања</w:t>
            </w:r>
            <w:r w:rsidRPr="00476C5D">
              <w:rPr>
                <w:rFonts w:cs="Times New Roman"/>
                <w:spacing w:val="-7"/>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осећаја</w:t>
            </w:r>
            <w:r w:rsidRPr="00476C5D">
              <w:rPr>
                <w:rFonts w:cs="Times New Roman"/>
                <w:spacing w:val="32"/>
                <w:w w:val="99"/>
                <w:sz w:val="20"/>
                <w:szCs w:val="20"/>
              </w:rPr>
              <w:t xml:space="preserve"> </w:t>
            </w:r>
            <w:r w:rsidRPr="00476C5D">
              <w:rPr>
                <w:rFonts w:cs="Times New Roman"/>
                <w:sz w:val="20"/>
                <w:szCs w:val="20"/>
              </w:rPr>
              <w:t>за</w:t>
            </w:r>
            <w:r w:rsidRPr="00476C5D">
              <w:rPr>
                <w:rFonts w:cs="Times New Roman"/>
                <w:spacing w:val="-10"/>
                <w:sz w:val="20"/>
                <w:szCs w:val="20"/>
              </w:rPr>
              <w:t xml:space="preserve"> </w:t>
            </w:r>
            <w:r w:rsidRPr="00476C5D">
              <w:rPr>
                <w:rFonts w:cs="Times New Roman"/>
                <w:spacing w:val="-1"/>
                <w:sz w:val="20"/>
                <w:szCs w:val="20"/>
              </w:rPr>
              <w:t>естетске</w:t>
            </w:r>
            <w:r w:rsidRPr="00476C5D">
              <w:rPr>
                <w:rFonts w:cs="Times New Roman"/>
                <w:spacing w:val="-9"/>
                <w:sz w:val="20"/>
                <w:szCs w:val="20"/>
              </w:rPr>
              <w:t xml:space="preserve"> </w:t>
            </w:r>
            <w:r w:rsidRPr="00476C5D">
              <w:rPr>
                <w:rFonts w:cs="Times New Roman"/>
                <w:sz w:val="20"/>
                <w:szCs w:val="20"/>
              </w:rPr>
              <w:t>вредности,</w:t>
            </w:r>
          </w:p>
        </w:tc>
      </w:tr>
      <w:tr w:rsidR="001B6CF8" w:rsidRPr="00476C5D" w:rsidTr="001971F0">
        <w:trPr>
          <w:gridBefore w:val="1"/>
          <w:wBefore w:w="15" w:type="dxa"/>
          <w:trHeight w:hRule="exact" w:val="298"/>
        </w:trPr>
        <w:tc>
          <w:tcPr>
            <w:tcW w:w="567" w:type="dxa"/>
            <w:tcBorders>
              <w:top w:val="single" w:sz="5" w:space="0" w:color="221F1F"/>
              <w:left w:val="single" w:sz="8" w:space="0" w:color="221F1F"/>
              <w:bottom w:val="single" w:sz="17" w:space="0" w:color="D9D9D9"/>
              <w:right w:val="single" w:sz="5" w:space="0" w:color="221F1F"/>
            </w:tcBorders>
            <w:shd w:val="clear" w:color="auto" w:fill="D9D9D9"/>
          </w:tcPr>
          <w:p w:rsidR="001B6CF8" w:rsidRPr="00476C5D" w:rsidRDefault="001B6CF8" w:rsidP="00DF1CEE">
            <w:pPr>
              <w:pStyle w:val="TableParagraph"/>
              <w:spacing w:before="26" w:line="276" w:lineRule="auto"/>
              <w:ind w:left="66"/>
              <w:jc w:val="left"/>
              <w:rPr>
                <w:rFonts w:eastAsia="Times New Roman" w:cs="Times New Roman"/>
                <w:sz w:val="20"/>
                <w:szCs w:val="20"/>
              </w:rPr>
            </w:pPr>
            <w:r w:rsidRPr="00476C5D">
              <w:rPr>
                <w:rFonts w:cs="Times New Roman"/>
                <w:sz w:val="20"/>
                <w:szCs w:val="20"/>
              </w:rPr>
              <w:t>V</w:t>
            </w:r>
          </w:p>
        </w:tc>
        <w:tc>
          <w:tcPr>
            <w:tcW w:w="8788" w:type="dxa"/>
            <w:gridSpan w:val="3"/>
            <w:tcBorders>
              <w:top w:val="single" w:sz="5" w:space="0" w:color="221F1F"/>
              <w:left w:val="single" w:sz="5" w:space="0" w:color="221F1F"/>
              <w:bottom w:val="single" w:sz="17" w:space="0" w:color="8EAADB"/>
              <w:right w:val="single" w:sz="5" w:space="0" w:color="221F1F"/>
            </w:tcBorders>
            <w:shd w:val="clear" w:color="auto" w:fill="8EAADB"/>
          </w:tcPr>
          <w:p w:rsidR="001B6CF8" w:rsidRPr="00476C5D" w:rsidRDefault="001B6CF8" w:rsidP="00DF1CEE">
            <w:pPr>
              <w:pStyle w:val="TableParagraph"/>
              <w:spacing w:before="26" w:line="276" w:lineRule="auto"/>
              <w:ind w:left="75"/>
              <w:jc w:val="left"/>
              <w:rPr>
                <w:rFonts w:eastAsia="Times New Roman" w:cs="Times New Roman"/>
                <w:sz w:val="20"/>
                <w:szCs w:val="20"/>
              </w:rPr>
            </w:pPr>
            <w:r w:rsidRPr="00476C5D">
              <w:rPr>
                <w:rFonts w:cs="Times New Roman"/>
                <w:sz w:val="20"/>
                <w:szCs w:val="20"/>
              </w:rPr>
              <w:t>РАД</w:t>
            </w:r>
            <w:r w:rsidRPr="00476C5D">
              <w:rPr>
                <w:rFonts w:cs="Times New Roman"/>
                <w:spacing w:val="-12"/>
                <w:sz w:val="20"/>
                <w:szCs w:val="20"/>
              </w:rPr>
              <w:t xml:space="preserve"> </w:t>
            </w:r>
            <w:r w:rsidRPr="00476C5D">
              <w:rPr>
                <w:rFonts w:cs="Times New Roman"/>
                <w:spacing w:val="-1"/>
                <w:sz w:val="20"/>
                <w:szCs w:val="20"/>
              </w:rPr>
              <w:t>СА</w:t>
            </w:r>
            <w:r w:rsidRPr="00476C5D">
              <w:rPr>
                <w:rFonts w:cs="Times New Roman"/>
                <w:spacing w:val="-12"/>
                <w:sz w:val="20"/>
                <w:szCs w:val="20"/>
              </w:rPr>
              <w:t xml:space="preserve"> </w:t>
            </w:r>
            <w:r w:rsidRPr="00476C5D">
              <w:rPr>
                <w:rFonts w:cs="Times New Roman"/>
                <w:sz w:val="20"/>
                <w:szCs w:val="20"/>
              </w:rPr>
              <w:t>РОДИТЕЉИМА,</w:t>
            </w:r>
            <w:r w:rsidRPr="00476C5D">
              <w:rPr>
                <w:rFonts w:cs="Times New Roman"/>
                <w:spacing w:val="-11"/>
                <w:sz w:val="20"/>
                <w:szCs w:val="20"/>
              </w:rPr>
              <w:t xml:space="preserve"> </w:t>
            </w:r>
            <w:r w:rsidRPr="00476C5D">
              <w:rPr>
                <w:rFonts w:cs="Times New Roman"/>
                <w:sz w:val="20"/>
                <w:szCs w:val="20"/>
              </w:rPr>
              <w:t>ОДНОСНО</w:t>
            </w:r>
            <w:r w:rsidRPr="00476C5D">
              <w:rPr>
                <w:rFonts w:cs="Times New Roman"/>
                <w:spacing w:val="-10"/>
                <w:sz w:val="20"/>
                <w:szCs w:val="20"/>
              </w:rPr>
              <w:t xml:space="preserve"> </w:t>
            </w:r>
            <w:r w:rsidRPr="00476C5D">
              <w:rPr>
                <w:rFonts w:cs="Times New Roman"/>
                <w:sz w:val="20"/>
                <w:szCs w:val="20"/>
              </w:rPr>
              <w:t>СТАРАТЕЉИМА</w:t>
            </w:r>
          </w:p>
        </w:tc>
      </w:tr>
      <w:tr w:rsidR="001B6CF8" w:rsidRPr="00476C5D" w:rsidTr="001971F0">
        <w:trPr>
          <w:gridBefore w:val="1"/>
          <w:wBefore w:w="15" w:type="dxa"/>
          <w:trHeight w:hRule="exact" w:val="864"/>
        </w:trPr>
        <w:tc>
          <w:tcPr>
            <w:tcW w:w="9355" w:type="dxa"/>
            <w:gridSpan w:val="4"/>
            <w:tcBorders>
              <w:top w:val="single" w:sz="17" w:space="0" w:color="8EAADB"/>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20"/>
              </w:numPr>
              <w:tabs>
                <w:tab w:val="left" w:pos="189"/>
              </w:tabs>
              <w:spacing w:before="34" w:line="276" w:lineRule="auto"/>
              <w:ind w:right="225" w:hanging="170"/>
              <w:jc w:val="left"/>
              <w:rPr>
                <w:rFonts w:eastAsia="Times New Roman" w:cs="Times New Roman"/>
                <w:sz w:val="20"/>
                <w:szCs w:val="20"/>
              </w:rPr>
            </w:pPr>
            <w:r w:rsidRPr="00476C5D">
              <w:rPr>
                <w:rFonts w:cs="Times New Roman"/>
                <w:sz w:val="20"/>
                <w:szCs w:val="20"/>
              </w:rPr>
              <w:t>Учешће</w:t>
            </w:r>
            <w:r w:rsidRPr="00476C5D">
              <w:rPr>
                <w:rFonts w:cs="Times New Roman"/>
                <w:spacing w:val="-12"/>
                <w:sz w:val="20"/>
                <w:szCs w:val="20"/>
              </w:rPr>
              <w:t xml:space="preserve"> </w:t>
            </w:r>
            <w:r w:rsidRPr="00476C5D">
              <w:rPr>
                <w:rFonts w:cs="Times New Roman"/>
                <w:spacing w:val="-1"/>
                <w:sz w:val="20"/>
                <w:szCs w:val="20"/>
              </w:rPr>
              <w:t>на</w:t>
            </w:r>
            <w:r w:rsidRPr="00476C5D">
              <w:rPr>
                <w:rFonts w:cs="Times New Roman"/>
                <w:spacing w:val="-12"/>
                <w:sz w:val="20"/>
                <w:szCs w:val="20"/>
              </w:rPr>
              <w:t xml:space="preserve"> </w:t>
            </w:r>
            <w:r w:rsidRPr="00476C5D">
              <w:rPr>
                <w:rFonts w:cs="Times New Roman"/>
                <w:sz w:val="20"/>
                <w:szCs w:val="20"/>
              </w:rPr>
              <w:t>родитељским</w:t>
            </w:r>
            <w:r w:rsidRPr="00476C5D">
              <w:rPr>
                <w:rFonts w:cs="Times New Roman"/>
                <w:spacing w:val="-10"/>
                <w:sz w:val="20"/>
                <w:szCs w:val="20"/>
              </w:rPr>
              <w:t xml:space="preserve"> </w:t>
            </w:r>
            <w:r w:rsidRPr="00476C5D">
              <w:rPr>
                <w:rFonts w:cs="Times New Roman"/>
                <w:sz w:val="20"/>
                <w:szCs w:val="20"/>
              </w:rPr>
              <w:t>састанцима</w:t>
            </w:r>
            <w:r w:rsidRPr="00476C5D">
              <w:rPr>
                <w:rFonts w:cs="Times New Roman"/>
                <w:spacing w:val="-12"/>
                <w:sz w:val="20"/>
                <w:szCs w:val="20"/>
              </w:rPr>
              <w:t xml:space="preserve"> </w:t>
            </w:r>
            <w:r w:rsidRPr="00476C5D">
              <w:rPr>
                <w:rFonts w:cs="Times New Roman"/>
                <w:sz w:val="20"/>
                <w:szCs w:val="20"/>
              </w:rPr>
              <w:t>ради</w:t>
            </w:r>
            <w:r w:rsidRPr="00476C5D">
              <w:rPr>
                <w:rFonts w:cs="Times New Roman"/>
                <w:spacing w:val="-12"/>
                <w:sz w:val="20"/>
                <w:szCs w:val="20"/>
              </w:rPr>
              <w:t xml:space="preserve"> </w:t>
            </w:r>
            <w:r w:rsidRPr="00476C5D">
              <w:rPr>
                <w:rFonts w:cs="Times New Roman"/>
                <w:sz w:val="20"/>
                <w:szCs w:val="20"/>
              </w:rPr>
              <w:t>давања</w:t>
            </w:r>
            <w:r w:rsidRPr="00476C5D">
              <w:rPr>
                <w:rFonts w:cs="Times New Roman"/>
                <w:spacing w:val="-10"/>
                <w:sz w:val="20"/>
                <w:szCs w:val="20"/>
              </w:rPr>
              <w:t xml:space="preserve"> </w:t>
            </w:r>
            <w:r w:rsidRPr="00476C5D">
              <w:rPr>
                <w:rFonts w:cs="Times New Roman"/>
                <w:sz w:val="20"/>
                <w:szCs w:val="20"/>
              </w:rPr>
              <w:t>информација</w:t>
            </w:r>
            <w:r w:rsidRPr="00476C5D">
              <w:rPr>
                <w:rFonts w:cs="Times New Roman"/>
                <w:spacing w:val="-12"/>
                <w:sz w:val="20"/>
                <w:szCs w:val="20"/>
              </w:rPr>
              <w:t xml:space="preserve"> </w:t>
            </w:r>
            <w:r w:rsidRPr="00476C5D">
              <w:rPr>
                <w:rFonts w:cs="Times New Roman"/>
                <w:sz w:val="20"/>
                <w:szCs w:val="20"/>
              </w:rPr>
              <w:t>о</w:t>
            </w:r>
            <w:r w:rsidRPr="00476C5D">
              <w:rPr>
                <w:rFonts w:cs="Times New Roman"/>
                <w:spacing w:val="-9"/>
                <w:sz w:val="20"/>
                <w:szCs w:val="20"/>
              </w:rPr>
              <w:t xml:space="preserve"> </w:t>
            </w:r>
            <w:r w:rsidRPr="00476C5D">
              <w:rPr>
                <w:rFonts w:cs="Times New Roman"/>
                <w:sz w:val="20"/>
                <w:szCs w:val="20"/>
              </w:rPr>
              <w:t>корисничким</w:t>
            </w:r>
            <w:r w:rsidRPr="00476C5D">
              <w:rPr>
                <w:rFonts w:cs="Times New Roman"/>
                <w:spacing w:val="-10"/>
                <w:sz w:val="20"/>
                <w:szCs w:val="20"/>
              </w:rPr>
              <w:t xml:space="preserve"> </w:t>
            </w:r>
            <w:r w:rsidRPr="00476C5D">
              <w:rPr>
                <w:rFonts w:cs="Times New Roman"/>
                <w:sz w:val="20"/>
                <w:szCs w:val="20"/>
              </w:rPr>
              <w:t>интересовањима</w:t>
            </w:r>
            <w:r w:rsidRPr="00476C5D">
              <w:rPr>
                <w:rFonts w:cs="Times New Roman"/>
                <w:spacing w:val="-11"/>
                <w:sz w:val="20"/>
                <w:szCs w:val="20"/>
              </w:rPr>
              <w:t xml:space="preserve"> </w:t>
            </w:r>
            <w:r w:rsidRPr="00476C5D">
              <w:rPr>
                <w:rFonts w:cs="Times New Roman"/>
                <w:sz w:val="20"/>
                <w:szCs w:val="20"/>
              </w:rPr>
              <w:t>и</w:t>
            </w:r>
            <w:r w:rsidRPr="00476C5D">
              <w:rPr>
                <w:rFonts w:cs="Times New Roman"/>
                <w:spacing w:val="-11"/>
                <w:sz w:val="20"/>
                <w:szCs w:val="20"/>
              </w:rPr>
              <w:t xml:space="preserve"> </w:t>
            </w:r>
            <w:r w:rsidRPr="00476C5D">
              <w:rPr>
                <w:rFonts w:cs="Times New Roman"/>
                <w:sz w:val="20"/>
                <w:szCs w:val="20"/>
              </w:rPr>
              <w:t>потре-</w:t>
            </w:r>
            <w:r w:rsidRPr="00476C5D">
              <w:rPr>
                <w:rFonts w:cs="Times New Roman"/>
                <w:spacing w:val="26"/>
                <w:w w:val="99"/>
                <w:sz w:val="20"/>
                <w:szCs w:val="20"/>
              </w:rPr>
              <w:t xml:space="preserve"> </w:t>
            </w:r>
            <w:r w:rsidRPr="00476C5D">
              <w:rPr>
                <w:rFonts w:cs="Times New Roman"/>
                <w:sz w:val="20"/>
                <w:szCs w:val="20"/>
              </w:rPr>
              <w:t>бама</w:t>
            </w:r>
            <w:r w:rsidRPr="00476C5D">
              <w:rPr>
                <w:rFonts w:cs="Times New Roman"/>
                <w:spacing w:val="-7"/>
                <w:sz w:val="20"/>
                <w:szCs w:val="20"/>
              </w:rPr>
              <w:t xml:space="preserve"> </w:t>
            </w:r>
            <w:r w:rsidRPr="00476C5D">
              <w:rPr>
                <w:rFonts w:cs="Times New Roman"/>
                <w:spacing w:val="-1"/>
                <w:sz w:val="20"/>
                <w:szCs w:val="20"/>
              </w:rPr>
              <w:t>ученика,</w:t>
            </w:r>
            <w:r w:rsidRPr="00476C5D">
              <w:rPr>
                <w:rFonts w:cs="Times New Roman"/>
                <w:spacing w:val="-6"/>
                <w:sz w:val="20"/>
                <w:szCs w:val="20"/>
              </w:rPr>
              <w:t xml:space="preserve"> </w:t>
            </w:r>
            <w:r w:rsidRPr="00476C5D">
              <w:rPr>
                <w:rFonts w:cs="Times New Roman"/>
                <w:sz w:val="20"/>
                <w:szCs w:val="20"/>
              </w:rPr>
              <w:t>ради</w:t>
            </w:r>
            <w:r w:rsidRPr="00476C5D">
              <w:rPr>
                <w:rFonts w:cs="Times New Roman"/>
                <w:spacing w:val="-8"/>
                <w:sz w:val="20"/>
                <w:szCs w:val="20"/>
              </w:rPr>
              <w:t xml:space="preserve"> </w:t>
            </w:r>
            <w:r w:rsidRPr="00476C5D">
              <w:rPr>
                <w:rFonts w:cs="Times New Roman"/>
                <w:sz w:val="20"/>
                <w:szCs w:val="20"/>
              </w:rPr>
              <w:t>развијања</w:t>
            </w:r>
            <w:r w:rsidRPr="00476C5D">
              <w:rPr>
                <w:rFonts w:cs="Times New Roman"/>
                <w:spacing w:val="-7"/>
                <w:sz w:val="20"/>
                <w:szCs w:val="20"/>
              </w:rPr>
              <w:t xml:space="preserve"> </w:t>
            </w:r>
            <w:r w:rsidRPr="00476C5D">
              <w:rPr>
                <w:rFonts w:cs="Times New Roman"/>
                <w:spacing w:val="-1"/>
                <w:sz w:val="20"/>
                <w:szCs w:val="20"/>
              </w:rPr>
              <w:t>навика</w:t>
            </w:r>
            <w:r w:rsidRPr="00476C5D">
              <w:rPr>
                <w:rFonts w:cs="Times New Roman"/>
                <w:spacing w:val="-7"/>
                <w:sz w:val="20"/>
                <w:szCs w:val="20"/>
              </w:rPr>
              <w:t xml:space="preserve"> </w:t>
            </w:r>
            <w:r w:rsidRPr="00476C5D">
              <w:rPr>
                <w:rFonts w:cs="Times New Roman"/>
                <w:sz w:val="20"/>
                <w:szCs w:val="20"/>
              </w:rPr>
              <w:t>упознавања</w:t>
            </w:r>
            <w:r w:rsidRPr="00476C5D">
              <w:rPr>
                <w:rFonts w:cs="Times New Roman"/>
                <w:spacing w:val="-7"/>
                <w:sz w:val="20"/>
                <w:szCs w:val="20"/>
              </w:rPr>
              <w:t xml:space="preserve"> </w:t>
            </w:r>
            <w:r w:rsidRPr="00476C5D">
              <w:rPr>
                <w:rFonts w:cs="Times New Roman"/>
                <w:sz w:val="20"/>
                <w:szCs w:val="20"/>
              </w:rPr>
              <w:t>музичке</w:t>
            </w:r>
            <w:r w:rsidRPr="00476C5D">
              <w:rPr>
                <w:rFonts w:cs="Times New Roman"/>
                <w:spacing w:val="-7"/>
                <w:sz w:val="20"/>
                <w:szCs w:val="20"/>
              </w:rPr>
              <w:t xml:space="preserve"> </w:t>
            </w:r>
            <w:r w:rsidRPr="00476C5D">
              <w:rPr>
                <w:rFonts w:cs="Times New Roman"/>
                <w:sz w:val="20"/>
                <w:szCs w:val="20"/>
              </w:rPr>
              <w:t>литературе</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формирању</w:t>
            </w:r>
            <w:r w:rsidRPr="00476C5D">
              <w:rPr>
                <w:rFonts w:cs="Times New Roman"/>
                <w:spacing w:val="-6"/>
                <w:sz w:val="20"/>
                <w:szCs w:val="20"/>
              </w:rPr>
              <w:t xml:space="preserve"> </w:t>
            </w:r>
            <w:r w:rsidRPr="00476C5D">
              <w:rPr>
                <w:rFonts w:cs="Times New Roman"/>
                <w:spacing w:val="-1"/>
                <w:sz w:val="20"/>
                <w:szCs w:val="20"/>
              </w:rPr>
              <w:t>личних</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pacing w:val="1"/>
                <w:sz w:val="20"/>
                <w:szCs w:val="20"/>
              </w:rPr>
              <w:t>породич-</w:t>
            </w:r>
            <w:r w:rsidRPr="00476C5D">
              <w:rPr>
                <w:rFonts w:cs="Times New Roman"/>
                <w:spacing w:val="62"/>
                <w:w w:val="99"/>
                <w:sz w:val="20"/>
                <w:szCs w:val="20"/>
              </w:rPr>
              <w:t xml:space="preserve"> </w:t>
            </w:r>
            <w:r w:rsidRPr="00476C5D">
              <w:rPr>
                <w:rFonts w:cs="Times New Roman"/>
                <w:spacing w:val="-1"/>
                <w:sz w:val="20"/>
                <w:szCs w:val="20"/>
              </w:rPr>
              <w:t>них</w:t>
            </w:r>
            <w:r w:rsidRPr="00476C5D">
              <w:rPr>
                <w:rFonts w:cs="Times New Roman"/>
                <w:spacing w:val="-12"/>
                <w:sz w:val="20"/>
                <w:szCs w:val="20"/>
              </w:rPr>
              <w:t xml:space="preserve"> </w:t>
            </w:r>
            <w:r w:rsidRPr="00476C5D">
              <w:rPr>
                <w:rFonts w:cs="Times New Roman"/>
                <w:sz w:val="20"/>
                <w:szCs w:val="20"/>
              </w:rPr>
              <w:t>нототека</w:t>
            </w:r>
          </w:p>
        </w:tc>
      </w:tr>
      <w:tr w:rsidR="001B6CF8" w:rsidRPr="00476C5D" w:rsidTr="001971F0">
        <w:trPr>
          <w:gridBefore w:val="1"/>
          <w:wBefore w:w="15" w:type="dxa"/>
          <w:trHeight w:hRule="exact" w:val="678"/>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19"/>
              </w:numPr>
              <w:tabs>
                <w:tab w:val="left" w:pos="189"/>
              </w:tabs>
              <w:spacing w:before="36" w:line="276" w:lineRule="auto"/>
              <w:ind w:right="754" w:hanging="170"/>
              <w:jc w:val="left"/>
              <w:rPr>
                <w:rFonts w:eastAsia="Times New Roman" w:cs="Times New Roman"/>
                <w:sz w:val="20"/>
                <w:szCs w:val="20"/>
              </w:rPr>
            </w:pPr>
            <w:r w:rsidRPr="00476C5D">
              <w:rPr>
                <w:rFonts w:cs="Times New Roman"/>
                <w:sz w:val="20"/>
                <w:szCs w:val="20"/>
              </w:rPr>
              <w:t>Остваривање</w:t>
            </w:r>
            <w:r w:rsidRPr="00476C5D">
              <w:rPr>
                <w:rFonts w:cs="Times New Roman"/>
                <w:spacing w:val="-12"/>
                <w:sz w:val="20"/>
                <w:szCs w:val="20"/>
              </w:rPr>
              <w:t xml:space="preserve"> </w:t>
            </w:r>
            <w:r w:rsidRPr="00476C5D">
              <w:rPr>
                <w:rFonts w:cs="Times New Roman"/>
                <w:sz w:val="20"/>
                <w:szCs w:val="20"/>
              </w:rPr>
              <w:t>сарадње</w:t>
            </w:r>
            <w:r w:rsidRPr="00476C5D">
              <w:rPr>
                <w:rFonts w:cs="Times New Roman"/>
                <w:spacing w:val="-11"/>
                <w:sz w:val="20"/>
                <w:szCs w:val="20"/>
              </w:rPr>
              <w:t xml:space="preserve"> </w:t>
            </w:r>
            <w:r w:rsidRPr="00476C5D">
              <w:rPr>
                <w:rFonts w:cs="Times New Roman"/>
                <w:sz w:val="20"/>
                <w:szCs w:val="20"/>
              </w:rPr>
              <w:t>са</w:t>
            </w:r>
            <w:r w:rsidRPr="00476C5D">
              <w:rPr>
                <w:rFonts w:cs="Times New Roman"/>
                <w:spacing w:val="-9"/>
                <w:sz w:val="20"/>
                <w:szCs w:val="20"/>
              </w:rPr>
              <w:t xml:space="preserve"> </w:t>
            </w:r>
            <w:r w:rsidRPr="00476C5D">
              <w:rPr>
                <w:rFonts w:cs="Times New Roman"/>
                <w:sz w:val="20"/>
                <w:szCs w:val="20"/>
              </w:rPr>
              <w:t>родитељима</w:t>
            </w:r>
            <w:r w:rsidRPr="00476C5D">
              <w:rPr>
                <w:rFonts w:cs="Times New Roman"/>
                <w:spacing w:val="-11"/>
                <w:sz w:val="20"/>
                <w:szCs w:val="20"/>
              </w:rPr>
              <w:t xml:space="preserve"> </w:t>
            </w:r>
            <w:r w:rsidRPr="00476C5D">
              <w:rPr>
                <w:rFonts w:cs="Times New Roman"/>
                <w:sz w:val="20"/>
                <w:szCs w:val="20"/>
              </w:rPr>
              <w:t>у</w:t>
            </w:r>
            <w:r w:rsidRPr="00476C5D">
              <w:rPr>
                <w:rFonts w:cs="Times New Roman"/>
                <w:spacing w:val="-12"/>
                <w:sz w:val="20"/>
                <w:szCs w:val="20"/>
              </w:rPr>
              <w:t xml:space="preserve"> </w:t>
            </w:r>
            <w:r w:rsidRPr="00476C5D">
              <w:rPr>
                <w:rFonts w:cs="Times New Roman"/>
                <w:sz w:val="20"/>
                <w:szCs w:val="20"/>
              </w:rPr>
              <w:t>вези</w:t>
            </w:r>
            <w:r w:rsidRPr="00476C5D">
              <w:rPr>
                <w:rFonts w:cs="Times New Roman"/>
                <w:spacing w:val="-13"/>
                <w:sz w:val="20"/>
                <w:szCs w:val="20"/>
              </w:rPr>
              <w:t xml:space="preserve"> </w:t>
            </w:r>
            <w:r w:rsidRPr="00476C5D">
              <w:rPr>
                <w:rFonts w:cs="Times New Roman"/>
                <w:sz w:val="20"/>
                <w:szCs w:val="20"/>
              </w:rPr>
              <w:t>са</w:t>
            </w:r>
            <w:r w:rsidRPr="00476C5D">
              <w:rPr>
                <w:rFonts w:cs="Times New Roman"/>
                <w:spacing w:val="-12"/>
                <w:sz w:val="20"/>
                <w:szCs w:val="20"/>
              </w:rPr>
              <w:t xml:space="preserve"> </w:t>
            </w:r>
            <w:r w:rsidRPr="00476C5D">
              <w:rPr>
                <w:rFonts w:cs="Times New Roman"/>
                <w:sz w:val="20"/>
                <w:szCs w:val="20"/>
              </w:rPr>
              <w:t>развијањем</w:t>
            </w:r>
            <w:r w:rsidRPr="00476C5D">
              <w:rPr>
                <w:rFonts w:cs="Times New Roman"/>
                <w:spacing w:val="-10"/>
                <w:sz w:val="20"/>
                <w:szCs w:val="20"/>
              </w:rPr>
              <w:t xml:space="preserve"> </w:t>
            </w:r>
            <w:r w:rsidRPr="00476C5D">
              <w:rPr>
                <w:rFonts w:cs="Times New Roman"/>
                <w:spacing w:val="-1"/>
                <w:sz w:val="20"/>
                <w:szCs w:val="20"/>
              </w:rPr>
              <w:t>навика</w:t>
            </w:r>
            <w:r w:rsidRPr="00476C5D">
              <w:rPr>
                <w:rFonts w:cs="Times New Roman"/>
                <w:spacing w:val="-11"/>
                <w:sz w:val="20"/>
                <w:szCs w:val="20"/>
              </w:rPr>
              <w:t xml:space="preserve"> </w:t>
            </w:r>
            <w:r w:rsidRPr="00476C5D">
              <w:rPr>
                <w:rFonts w:cs="Times New Roman"/>
                <w:sz w:val="20"/>
                <w:szCs w:val="20"/>
              </w:rPr>
              <w:t>упознавања</w:t>
            </w:r>
            <w:r w:rsidRPr="00476C5D">
              <w:rPr>
                <w:rFonts w:cs="Times New Roman"/>
                <w:spacing w:val="-11"/>
                <w:sz w:val="20"/>
                <w:szCs w:val="20"/>
              </w:rPr>
              <w:t xml:space="preserve"> </w:t>
            </w:r>
            <w:r w:rsidRPr="00476C5D">
              <w:rPr>
                <w:rFonts w:cs="Times New Roman"/>
                <w:sz w:val="20"/>
                <w:szCs w:val="20"/>
              </w:rPr>
              <w:t>музичке</w:t>
            </w:r>
            <w:r w:rsidRPr="00476C5D">
              <w:rPr>
                <w:rFonts w:cs="Times New Roman"/>
                <w:spacing w:val="-11"/>
                <w:sz w:val="20"/>
                <w:szCs w:val="20"/>
              </w:rPr>
              <w:t xml:space="preserve"> </w:t>
            </w:r>
            <w:r w:rsidRPr="00476C5D">
              <w:rPr>
                <w:rFonts w:cs="Times New Roman"/>
                <w:sz w:val="20"/>
                <w:szCs w:val="20"/>
              </w:rPr>
              <w:t>литературе</w:t>
            </w:r>
            <w:r w:rsidRPr="00476C5D">
              <w:rPr>
                <w:rFonts w:cs="Times New Roman"/>
                <w:spacing w:val="36"/>
                <w:w w:val="99"/>
                <w:sz w:val="20"/>
                <w:szCs w:val="20"/>
              </w:rPr>
              <w:t xml:space="preserve"> </w:t>
            </w:r>
            <w:r w:rsidRPr="00476C5D">
              <w:rPr>
                <w:rFonts w:cs="Times New Roman"/>
                <w:sz w:val="20"/>
                <w:szCs w:val="20"/>
              </w:rPr>
              <w:t>код</w:t>
            </w:r>
            <w:r w:rsidRPr="00476C5D">
              <w:rPr>
                <w:rFonts w:cs="Times New Roman"/>
                <w:spacing w:val="-12"/>
                <w:sz w:val="20"/>
                <w:szCs w:val="20"/>
              </w:rPr>
              <w:t xml:space="preserve"> </w:t>
            </w:r>
            <w:r w:rsidRPr="00476C5D">
              <w:rPr>
                <w:rFonts w:cs="Times New Roman"/>
                <w:sz w:val="20"/>
                <w:szCs w:val="20"/>
              </w:rPr>
              <w:t>ученика.</w:t>
            </w:r>
          </w:p>
        </w:tc>
      </w:tr>
      <w:tr w:rsidR="001B6CF8" w:rsidRPr="00476C5D" w:rsidTr="001971F0">
        <w:trPr>
          <w:gridBefore w:val="1"/>
          <w:wBefore w:w="15" w:type="dxa"/>
          <w:trHeight w:hRule="exact" w:val="527"/>
        </w:trPr>
        <w:tc>
          <w:tcPr>
            <w:tcW w:w="567" w:type="dxa"/>
            <w:tcBorders>
              <w:top w:val="single" w:sz="5" w:space="0" w:color="221F1F"/>
              <w:left w:val="single" w:sz="8" w:space="0" w:color="221F1F"/>
              <w:bottom w:val="single" w:sz="5" w:space="0" w:color="221F1F"/>
              <w:right w:val="single" w:sz="5" w:space="0" w:color="221F1F"/>
            </w:tcBorders>
            <w:shd w:val="clear" w:color="auto" w:fill="D9D9D9"/>
          </w:tcPr>
          <w:p w:rsidR="001B6CF8" w:rsidRPr="00476C5D" w:rsidRDefault="001B6CF8" w:rsidP="00DF1CEE">
            <w:pPr>
              <w:pStyle w:val="TableParagraph"/>
              <w:spacing w:before="25" w:line="276" w:lineRule="auto"/>
              <w:ind w:left="66"/>
              <w:jc w:val="left"/>
              <w:rPr>
                <w:rFonts w:eastAsia="Times New Roman" w:cs="Times New Roman"/>
                <w:sz w:val="20"/>
                <w:szCs w:val="20"/>
              </w:rPr>
            </w:pPr>
            <w:r w:rsidRPr="00476C5D">
              <w:rPr>
                <w:rFonts w:cs="Times New Roman"/>
                <w:sz w:val="20"/>
                <w:szCs w:val="20"/>
              </w:rPr>
              <w:t>VI</w:t>
            </w:r>
          </w:p>
        </w:tc>
        <w:tc>
          <w:tcPr>
            <w:tcW w:w="8788" w:type="dxa"/>
            <w:gridSpan w:val="3"/>
            <w:tcBorders>
              <w:top w:val="single" w:sz="5" w:space="0" w:color="221F1F"/>
              <w:left w:val="single" w:sz="5" w:space="0" w:color="221F1F"/>
              <w:bottom w:val="single" w:sz="17" w:space="0" w:color="8EAADB"/>
              <w:right w:val="single" w:sz="5" w:space="0" w:color="221F1F"/>
            </w:tcBorders>
            <w:shd w:val="clear" w:color="auto" w:fill="8EAADB"/>
          </w:tcPr>
          <w:p w:rsidR="001B6CF8" w:rsidRPr="00476C5D" w:rsidRDefault="001B6CF8" w:rsidP="00DF1CEE">
            <w:pPr>
              <w:pStyle w:val="TableParagraph"/>
              <w:spacing w:before="25" w:line="276" w:lineRule="auto"/>
              <w:ind w:left="246" w:right="818" w:hanging="171"/>
              <w:jc w:val="left"/>
              <w:rPr>
                <w:rFonts w:eastAsia="Times New Roman" w:cs="Times New Roman"/>
                <w:sz w:val="20"/>
                <w:szCs w:val="20"/>
              </w:rPr>
            </w:pPr>
            <w:r w:rsidRPr="00476C5D">
              <w:rPr>
                <w:rFonts w:cs="Times New Roman"/>
                <w:spacing w:val="-8"/>
                <w:sz w:val="20"/>
                <w:szCs w:val="20"/>
              </w:rPr>
              <w:t>РАД</w:t>
            </w:r>
            <w:r w:rsidRPr="00476C5D">
              <w:rPr>
                <w:rFonts w:cs="Times New Roman"/>
                <w:spacing w:val="-23"/>
                <w:sz w:val="20"/>
                <w:szCs w:val="20"/>
              </w:rPr>
              <w:t xml:space="preserve"> </w:t>
            </w:r>
            <w:r w:rsidRPr="00476C5D">
              <w:rPr>
                <w:rFonts w:cs="Times New Roman"/>
                <w:spacing w:val="-3"/>
                <w:sz w:val="20"/>
                <w:szCs w:val="20"/>
              </w:rPr>
              <w:t>СА</w:t>
            </w:r>
            <w:r w:rsidRPr="00476C5D">
              <w:rPr>
                <w:rFonts w:cs="Times New Roman"/>
                <w:spacing w:val="-18"/>
                <w:sz w:val="20"/>
                <w:szCs w:val="20"/>
              </w:rPr>
              <w:t xml:space="preserve"> </w:t>
            </w:r>
            <w:r w:rsidRPr="00476C5D">
              <w:rPr>
                <w:rFonts w:cs="Times New Roman"/>
                <w:sz w:val="20"/>
                <w:szCs w:val="20"/>
              </w:rPr>
              <w:t>ДИРЕКТОРОМ,</w:t>
            </w:r>
            <w:r w:rsidRPr="00476C5D">
              <w:rPr>
                <w:rFonts w:cs="Times New Roman"/>
                <w:spacing w:val="-9"/>
                <w:sz w:val="20"/>
                <w:szCs w:val="20"/>
              </w:rPr>
              <w:t xml:space="preserve"> </w:t>
            </w:r>
            <w:r w:rsidRPr="00476C5D">
              <w:rPr>
                <w:rFonts w:cs="Times New Roman"/>
                <w:sz w:val="20"/>
                <w:szCs w:val="20"/>
              </w:rPr>
              <w:t>СТРУЧНИМ</w:t>
            </w:r>
            <w:r w:rsidRPr="00476C5D">
              <w:rPr>
                <w:rFonts w:cs="Times New Roman"/>
                <w:spacing w:val="-7"/>
                <w:sz w:val="20"/>
                <w:szCs w:val="20"/>
              </w:rPr>
              <w:t xml:space="preserve"> </w:t>
            </w:r>
            <w:r w:rsidRPr="00476C5D">
              <w:rPr>
                <w:rFonts w:cs="Times New Roman"/>
                <w:spacing w:val="-5"/>
                <w:sz w:val="20"/>
                <w:szCs w:val="20"/>
              </w:rPr>
              <w:t>САРАДНИЦИМА,</w:t>
            </w:r>
            <w:r w:rsidRPr="00476C5D">
              <w:rPr>
                <w:rFonts w:cs="Times New Roman"/>
                <w:spacing w:val="-17"/>
                <w:sz w:val="20"/>
                <w:szCs w:val="20"/>
              </w:rPr>
              <w:t xml:space="preserve"> </w:t>
            </w:r>
            <w:r w:rsidRPr="00476C5D">
              <w:rPr>
                <w:rFonts w:cs="Times New Roman"/>
                <w:sz w:val="20"/>
                <w:szCs w:val="20"/>
              </w:rPr>
              <w:t>ПЕДАГОШКИМ</w:t>
            </w:r>
            <w:r w:rsidRPr="00476C5D">
              <w:rPr>
                <w:rFonts w:cs="Times New Roman"/>
                <w:spacing w:val="-10"/>
                <w:sz w:val="20"/>
                <w:szCs w:val="20"/>
              </w:rPr>
              <w:t xml:space="preserve"> </w:t>
            </w:r>
            <w:r w:rsidRPr="00476C5D">
              <w:rPr>
                <w:rFonts w:cs="Times New Roman"/>
                <w:sz w:val="20"/>
                <w:szCs w:val="20"/>
              </w:rPr>
              <w:t>АСИСТЕНТОМ</w:t>
            </w:r>
            <w:r w:rsidRPr="00476C5D">
              <w:rPr>
                <w:rFonts w:cs="Times New Roman"/>
                <w:spacing w:val="-9"/>
                <w:sz w:val="20"/>
                <w:szCs w:val="20"/>
              </w:rPr>
              <w:t xml:space="preserve"> </w:t>
            </w:r>
            <w:r w:rsidRPr="00476C5D">
              <w:rPr>
                <w:rFonts w:cs="Times New Roman"/>
                <w:sz w:val="20"/>
                <w:szCs w:val="20"/>
              </w:rPr>
              <w:t>И</w:t>
            </w:r>
            <w:r w:rsidRPr="00476C5D">
              <w:rPr>
                <w:rFonts w:cs="Times New Roman"/>
                <w:spacing w:val="29"/>
                <w:w w:val="99"/>
                <w:sz w:val="20"/>
                <w:szCs w:val="20"/>
              </w:rPr>
              <w:t xml:space="preserve"> </w:t>
            </w:r>
            <w:r w:rsidRPr="00476C5D">
              <w:rPr>
                <w:rFonts w:cs="Times New Roman"/>
                <w:spacing w:val="-6"/>
                <w:sz w:val="20"/>
                <w:szCs w:val="20"/>
              </w:rPr>
              <w:t>ПРАТИОЦЕМ</w:t>
            </w:r>
            <w:r w:rsidRPr="00476C5D">
              <w:rPr>
                <w:rFonts w:cs="Times New Roman"/>
                <w:spacing w:val="-23"/>
                <w:sz w:val="20"/>
                <w:szCs w:val="20"/>
              </w:rPr>
              <w:t xml:space="preserve"> </w:t>
            </w:r>
            <w:r w:rsidRPr="00476C5D">
              <w:rPr>
                <w:rFonts w:cs="Times New Roman"/>
                <w:sz w:val="20"/>
                <w:szCs w:val="20"/>
              </w:rPr>
              <w:t>УЧЕНИКА</w:t>
            </w:r>
          </w:p>
        </w:tc>
      </w:tr>
      <w:tr w:rsidR="001B6CF8" w:rsidRPr="00476C5D" w:rsidTr="00B234B5">
        <w:trPr>
          <w:gridBefore w:val="1"/>
          <w:wBefore w:w="15" w:type="dxa"/>
          <w:trHeight w:hRule="exact" w:val="744"/>
        </w:trPr>
        <w:tc>
          <w:tcPr>
            <w:tcW w:w="9355" w:type="dxa"/>
            <w:gridSpan w:val="4"/>
            <w:tcBorders>
              <w:top w:val="single" w:sz="17" w:space="0" w:color="8EAADB"/>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18"/>
              </w:numPr>
              <w:tabs>
                <w:tab w:val="left" w:pos="187"/>
              </w:tabs>
              <w:spacing w:before="36" w:line="276" w:lineRule="auto"/>
              <w:ind w:right="1072" w:hanging="170"/>
              <w:jc w:val="left"/>
              <w:rPr>
                <w:rFonts w:eastAsia="Times New Roman" w:cs="Times New Roman"/>
                <w:sz w:val="20"/>
                <w:szCs w:val="20"/>
              </w:rPr>
            </w:pPr>
            <w:r w:rsidRPr="00476C5D">
              <w:rPr>
                <w:rFonts w:cs="Times New Roman"/>
                <w:sz w:val="20"/>
                <w:szCs w:val="20"/>
              </w:rPr>
              <w:t>Сарадња</w:t>
            </w:r>
            <w:r w:rsidRPr="00476C5D">
              <w:rPr>
                <w:rFonts w:cs="Times New Roman"/>
                <w:spacing w:val="-6"/>
                <w:sz w:val="20"/>
                <w:szCs w:val="20"/>
              </w:rPr>
              <w:t xml:space="preserve"> </w:t>
            </w:r>
            <w:r w:rsidRPr="00476C5D">
              <w:rPr>
                <w:rFonts w:cs="Times New Roman"/>
                <w:sz w:val="20"/>
                <w:szCs w:val="20"/>
              </w:rPr>
              <w:t>са</w:t>
            </w:r>
            <w:r w:rsidRPr="00476C5D">
              <w:rPr>
                <w:rFonts w:cs="Times New Roman"/>
                <w:spacing w:val="-5"/>
                <w:sz w:val="20"/>
                <w:szCs w:val="20"/>
              </w:rPr>
              <w:t xml:space="preserve"> </w:t>
            </w:r>
            <w:r w:rsidRPr="00476C5D">
              <w:rPr>
                <w:rFonts w:cs="Times New Roman"/>
                <w:spacing w:val="-1"/>
                <w:sz w:val="20"/>
                <w:szCs w:val="20"/>
              </w:rPr>
              <w:t>стручним</w:t>
            </w:r>
            <w:r w:rsidRPr="00476C5D">
              <w:rPr>
                <w:rFonts w:cs="Times New Roman"/>
                <w:spacing w:val="-4"/>
                <w:sz w:val="20"/>
                <w:szCs w:val="20"/>
              </w:rPr>
              <w:t xml:space="preserve"> </w:t>
            </w:r>
            <w:r w:rsidRPr="00476C5D">
              <w:rPr>
                <w:rFonts w:cs="Times New Roman"/>
                <w:sz w:val="20"/>
                <w:szCs w:val="20"/>
              </w:rPr>
              <w:t>већима</w:t>
            </w:r>
            <w:r w:rsidRPr="00476C5D">
              <w:rPr>
                <w:rFonts w:cs="Times New Roman"/>
                <w:spacing w:val="-6"/>
                <w:sz w:val="20"/>
                <w:szCs w:val="20"/>
              </w:rPr>
              <w:t xml:space="preserve"> </w:t>
            </w:r>
            <w:r w:rsidRPr="00476C5D">
              <w:rPr>
                <w:rFonts w:cs="Times New Roman"/>
                <w:spacing w:val="-1"/>
                <w:sz w:val="20"/>
                <w:szCs w:val="20"/>
              </w:rPr>
              <w:t>наставника,</w:t>
            </w:r>
            <w:r w:rsidRPr="00476C5D">
              <w:rPr>
                <w:rFonts w:cs="Times New Roman"/>
                <w:spacing w:val="-4"/>
                <w:sz w:val="20"/>
                <w:szCs w:val="20"/>
              </w:rPr>
              <w:t xml:space="preserve"> </w:t>
            </w:r>
            <w:r w:rsidRPr="00476C5D">
              <w:rPr>
                <w:rFonts w:cs="Times New Roman"/>
                <w:sz w:val="20"/>
                <w:szCs w:val="20"/>
              </w:rPr>
              <w:t>педагогом</w:t>
            </w:r>
            <w:r w:rsidRPr="00476C5D">
              <w:rPr>
                <w:rFonts w:cs="Times New Roman"/>
                <w:spacing w:val="-3"/>
                <w:sz w:val="20"/>
                <w:szCs w:val="20"/>
              </w:rPr>
              <w:t xml:space="preserve"> </w:t>
            </w:r>
            <w:r w:rsidRPr="00476C5D">
              <w:rPr>
                <w:rFonts w:cs="Times New Roman"/>
                <w:sz w:val="20"/>
                <w:szCs w:val="20"/>
              </w:rPr>
              <w:t>и</w:t>
            </w:r>
            <w:r w:rsidRPr="00476C5D">
              <w:rPr>
                <w:rFonts w:cs="Times New Roman"/>
                <w:spacing w:val="-6"/>
                <w:sz w:val="20"/>
                <w:szCs w:val="20"/>
              </w:rPr>
              <w:t xml:space="preserve"> </w:t>
            </w:r>
            <w:r w:rsidRPr="00476C5D">
              <w:rPr>
                <w:rFonts w:cs="Times New Roman"/>
                <w:sz w:val="20"/>
                <w:szCs w:val="20"/>
              </w:rPr>
              <w:t>директором</w:t>
            </w:r>
            <w:r w:rsidRPr="00476C5D">
              <w:rPr>
                <w:rFonts w:cs="Times New Roman"/>
                <w:spacing w:val="-3"/>
                <w:sz w:val="20"/>
                <w:szCs w:val="20"/>
              </w:rPr>
              <w:t xml:space="preserve"> </w:t>
            </w:r>
            <w:r w:rsidRPr="00476C5D">
              <w:rPr>
                <w:rFonts w:cs="Times New Roman"/>
                <w:spacing w:val="-5"/>
                <w:sz w:val="20"/>
                <w:szCs w:val="20"/>
              </w:rPr>
              <w:t>школе</w:t>
            </w:r>
            <w:r w:rsidRPr="00476C5D">
              <w:rPr>
                <w:rFonts w:cs="Times New Roman"/>
                <w:spacing w:val="-12"/>
                <w:sz w:val="20"/>
                <w:szCs w:val="20"/>
              </w:rPr>
              <w:t xml:space="preserve"> </w:t>
            </w:r>
            <w:r w:rsidRPr="00476C5D">
              <w:rPr>
                <w:rFonts w:cs="Times New Roman"/>
                <w:sz w:val="20"/>
                <w:szCs w:val="20"/>
              </w:rPr>
              <w:t>у</w:t>
            </w:r>
            <w:r w:rsidRPr="00476C5D">
              <w:rPr>
                <w:rFonts w:cs="Times New Roman"/>
                <w:spacing w:val="-4"/>
                <w:sz w:val="20"/>
                <w:szCs w:val="20"/>
              </w:rPr>
              <w:t xml:space="preserve"> </w:t>
            </w:r>
            <w:r w:rsidRPr="00476C5D">
              <w:rPr>
                <w:rFonts w:cs="Times New Roman"/>
                <w:sz w:val="20"/>
                <w:szCs w:val="20"/>
              </w:rPr>
              <w:t>вези</w:t>
            </w:r>
            <w:r w:rsidRPr="00476C5D">
              <w:rPr>
                <w:rFonts w:cs="Times New Roman"/>
                <w:spacing w:val="-7"/>
                <w:sz w:val="20"/>
                <w:szCs w:val="20"/>
              </w:rPr>
              <w:t xml:space="preserve"> </w:t>
            </w:r>
            <w:r w:rsidRPr="00476C5D">
              <w:rPr>
                <w:rFonts w:cs="Times New Roman"/>
                <w:sz w:val="20"/>
                <w:szCs w:val="20"/>
              </w:rPr>
              <w:t>с</w:t>
            </w:r>
            <w:r w:rsidRPr="00476C5D">
              <w:rPr>
                <w:rFonts w:cs="Times New Roman"/>
                <w:spacing w:val="-4"/>
                <w:sz w:val="20"/>
                <w:szCs w:val="20"/>
              </w:rPr>
              <w:t xml:space="preserve"> </w:t>
            </w:r>
            <w:r w:rsidRPr="00476C5D">
              <w:rPr>
                <w:rFonts w:cs="Times New Roman"/>
                <w:spacing w:val="-3"/>
                <w:sz w:val="20"/>
                <w:szCs w:val="20"/>
              </w:rPr>
              <w:t>набавком</w:t>
            </w:r>
            <w:r w:rsidRPr="00476C5D">
              <w:rPr>
                <w:rFonts w:cs="Times New Roman"/>
                <w:spacing w:val="-8"/>
                <w:sz w:val="20"/>
                <w:szCs w:val="20"/>
              </w:rPr>
              <w:t xml:space="preserve"> </w:t>
            </w:r>
            <w:r w:rsidRPr="00476C5D">
              <w:rPr>
                <w:rFonts w:cs="Times New Roman"/>
                <w:sz w:val="20"/>
                <w:szCs w:val="20"/>
              </w:rPr>
              <w:t>и</w:t>
            </w:r>
            <w:r w:rsidRPr="00476C5D">
              <w:rPr>
                <w:rFonts w:cs="Times New Roman"/>
                <w:spacing w:val="59"/>
                <w:w w:val="99"/>
                <w:sz w:val="20"/>
                <w:szCs w:val="20"/>
              </w:rPr>
              <w:t xml:space="preserve"> </w:t>
            </w:r>
            <w:r w:rsidRPr="00476C5D">
              <w:rPr>
                <w:rFonts w:cs="Times New Roman"/>
                <w:sz w:val="20"/>
                <w:szCs w:val="20"/>
              </w:rPr>
              <w:t>коришћењем</w:t>
            </w:r>
            <w:r w:rsidRPr="00476C5D">
              <w:rPr>
                <w:rFonts w:cs="Times New Roman"/>
                <w:spacing w:val="-7"/>
                <w:sz w:val="20"/>
                <w:szCs w:val="20"/>
              </w:rPr>
              <w:t xml:space="preserve"> </w:t>
            </w:r>
            <w:r w:rsidRPr="00476C5D">
              <w:rPr>
                <w:rFonts w:cs="Times New Roman"/>
                <w:sz w:val="20"/>
                <w:szCs w:val="20"/>
              </w:rPr>
              <w:t>књижне</w:t>
            </w:r>
            <w:r w:rsidRPr="00476C5D">
              <w:rPr>
                <w:rFonts w:cs="Times New Roman"/>
                <w:spacing w:val="-8"/>
                <w:sz w:val="20"/>
                <w:szCs w:val="20"/>
              </w:rPr>
              <w:t xml:space="preserve"> </w:t>
            </w:r>
            <w:r w:rsidRPr="00476C5D">
              <w:rPr>
                <w:rFonts w:cs="Times New Roman"/>
                <w:sz w:val="20"/>
                <w:szCs w:val="20"/>
              </w:rPr>
              <w:t>и</w:t>
            </w:r>
            <w:r w:rsidRPr="00476C5D">
              <w:rPr>
                <w:rFonts w:cs="Times New Roman"/>
                <w:spacing w:val="-9"/>
                <w:sz w:val="20"/>
                <w:szCs w:val="20"/>
              </w:rPr>
              <w:t xml:space="preserve"> </w:t>
            </w:r>
            <w:r w:rsidRPr="00476C5D">
              <w:rPr>
                <w:rFonts w:cs="Times New Roman"/>
                <w:sz w:val="20"/>
                <w:szCs w:val="20"/>
              </w:rPr>
              <w:t>некњижне</w:t>
            </w:r>
            <w:r w:rsidRPr="00476C5D">
              <w:rPr>
                <w:rFonts w:cs="Times New Roman"/>
                <w:spacing w:val="-7"/>
                <w:sz w:val="20"/>
                <w:szCs w:val="20"/>
              </w:rPr>
              <w:t xml:space="preserve"> </w:t>
            </w:r>
            <w:r w:rsidRPr="00476C5D">
              <w:rPr>
                <w:rFonts w:cs="Times New Roman"/>
                <w:sz w:val="20"/>
                <w:szCs w:val="20"/>
              </w:rPr>
              <w:t>грађе,</w:t>
            </w:r>
            <w:r w:rsidRPr="00476C5D">
              <w:rPr>
                <w:rFonts w:cs="Times New Roman"/>
                <w:spacing w:val="-7"/>
                <w:sz w:val="20"/>
                <w:szCs w:val="20"/>
              </w:rPr>
              <w:t xml:space="preserve"> </w:t>
            </w:r>
            <w:r w:rsidRPr="00476C5D">
              <w:rPr>
                <w:rFonts w:cs="Times New Roman"/>
                <w:spacing w:val="-1"/>
                <w:sz w:val="20"/>
                <w:szCs w:val="20"/>
              </w:rPr>
              <w:t>те</w:t>
            </w:r>
            <w:r w:rsidRPr="00476C5D">
              <w:rPr>
                <w:rFonts w:cs="Times New Roman"/>
                <w:spacing w:val="-8"/>
                <w:sz w:val="20"/>
                <w:szCs w:val="20"/>
              </w:rPr>
              <w:t xml:space="preserve"> </w:t>
            </w:r>
            <w:r w:rsidRPr="00476C5D">
              <w:rPr>
                <w:rFonts w:cs="Times New Roman"/>
                <w:sz w:val="20"/>
                <w:szCs w:val="20"/>
              </w:rPr>
              <w:t>целокупном</w:t>
            </w:r>
            <w:r w:rsidRPr="00476C5D">
              <w:rPr>
                <w:rFonts w:cs="Times New Roman"/>
                <w:spacing w:val="-7"/>
                <w:sz w:val="20"/>
                <w:szCs w:val="20"/>
              </w:rPr>
              <w:t xml:space="preserve"> </w:t>
            </w:r>
            <w:r w:rsidRPr="00476C5D">
              <w:rPr>
                <w:rFonts w:cs="Times New Roman"/>
                <w:sz w:val="20"/>
                <w:szCs w:val="20"/>
              </w:rPr>
              <w:t>организацијом</w:t>
            </w:r>
            <w:r w:rsidRPr="00476C5D">
              <w:rPr>
                <w:rFonts w:cs="Times New Roman"/>
                <w:spacing w:val="-7"/>
                <w:sz w:val="20"/>
                <w:szCs w:val="20"/>
              </w:rPr>
              <w:t xml:space="preserve"> </w:t>
            </w:r>
            <w:r w:rsidRPr="00476C5D">
              <w:rPr>
                <w:rFonts w:cs="Times New Roman"/>
                <w:sz w:val="20"/>
                <w:szCs w:val="20"/>
              </w:rPr>
              <w:t>рада</w:t>
            </w:r>
            <w:r w:rsidRPr="00476C5D">
              <w:rPr>
                <w:rFonts w:cs="Times New Roman"/>
                <w:spacing w:val="-1"/>
                <w:sz w:val="20"/>
                <w:szCs w:val="20"/>
              </w:rPr>
              <w:t xml:space="preserve"> </w:t>
            </w:r>
            <w:r w:rsidRPr="00476C5D">
              <w:rPr>
                <w:rFonts w:cs="Times New Roman"/>
                <w:spacing w:val="-6"/>
                <w:sz w:val="20"/>
                <w:szCs w:val="20"/>
              </w:rPr>
              <w:t>ш</w:t>
            </w:r>
            <w:r w:rsidRPr="00476C5D">
              <w:rPr>
                <w:rFonts w:cs="Times New Roman"/>
                <w:spacing w:val="-7"/>
                <w:sz w:val="20"/>
                <w:szCs w:val="20"/>
              </w:rPr>
              <w:t>к</w:t>
            </w:r>
            <w:r w:rsidRPr="00476C5D">
              <w:rPr>
                <w:rFonts w:cs="Times New Roman"/>
                <w:spacing w:val="-2"/>
                <w:sz w:val="20"/>
                <w:szCs w:val="20"/>
              </w:rPr>
              <w:t>о</w:t>
            </w:r>
            <w:r w:rsidRPr="00476C5D">
              <w:rPr>
                <w:rFonts w:cs="Times New Roman"/>
                <w:spacing w:val="-5"/>
                <w:sz w:val="20"/>
                <w:szCs w:val="20"/>
              </w:rPr>
              <w:t>л</w:t>
            </w:r>
            <w:r w:rsidRPr="00476C5D">
              <w:rPr>
                <w:rFonts w:cs="Times New Roman"/>
                <w:spacing w:val="-6"/>
                <w:sz w:val="20"/>
                <w:szCs w:val="20"/>
              </w:rPr>
              <w:t>с</w:t>
            </w:r>
            <w:r w:rsidRPr="00476C5D">
              <w:rPr>
                <w:rFonts w:cs="Times New Roman"/>
                <w:spacing w:val="-5"/>
                <w:sz w:val="20"/>
                <w:szCs w:val="20"/>
              </w:rPr>
              <w:t>к</w:t>
            </w:r>
            <w:r w:rsidRPr="00476C5D">
              <w:rPr>
                <w:rFonts w:cs="Times New Roman"/>
                <w:spacing w:val="22"/>
                <w:sz w:val="20"/>
                <w:szCs w:val="20"/>
              </w:rPr>
              <w:t>е</w:t>
            </w:r>
            <w:r w:rsidRPr="00476C5D">
              <w:rPr>
                <w:rFonts w:cs="Times New Roman"/>
                <w:spacing w:val="-1"/>
                <w:sz w:val="20"/>
                <w:szCs w:val="20"/>
              </w:rPr>
              <w:t>н</w:t>
            </w:r>
            <w:r w:rsidRPr="00476C5D">
              <w:rPr>
                <w:rFonts w:cs="Times New Roman"/>
                <w:spacing w:val="1"/>
                <w:sz w:val="20"/>
                <w:szCs w:val="20"/>
              </w:rPr>
              <w:t>о</w:t>
            </w:r>
            <w:r w:rsidRPr="00476C5D">
              <w:rPr>
                <w:rFonts w:cs="Times New Roman"/>
                <w:spacing w:val="-1"/>
                <w:sz w:val="20"/>
                <w:szCs w:val="20"/>
              </w:rPr>
              <w:t>т</w:t>
            </w:r>
            <w:r w:rsidRPr="00476C5D">
              <w:rPr>
                <w:rFonts w:cs="Times New Roman"/>
                <w:spacing w:val="1"/>
                <w:sz w:val="20"/>
                <w:szCs w:val="20"/>
              </w:rPr>
              <w:t>о</w:t>
            </w:r>
            <w:r w:rsidRPr="00476C5D">
              <w:rPr>
                <w:rFonts w:cs="Times New Roman"/>
                <w:spacing w:val="-1"/>
                <w:sz w:val="20"/>
                <w:szCs w:val="20"/>
              </w:rPr>
              <w:t>т</w:t>
            </w:r>
            <w:r w:rsidRPr="00476C5D">
              <w:rPr>
                <w:rFonts w:cs="Times New Roman"/>
                <w:sz w:val="20"/>
                <w:szCs w:val="20"/>
              </w:rPr>
              <w:t>еке</w:t>
            </w:r>
          </w:p>
        </w:tc>
      </w:tr>
      <w:tr w:rsidR="001B6CF8" w:rsidRPr="00476C5D" w:rsidTr="001B6CF8">
        <w:trPr>
          <w:gridBefore w:val="1"/>
          <w:wBefore w:w="15" w:type="dxa"/>
          <w:trHeight w:hRule="exact" w:val="518"/>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17"/>
              </w:numPr>
              <w:tabs>
                <w:tab w:val="left" w:pos="187"/>
              </w:tabs>
              <w:spacing w:before="36" w:line="276" w:lineRule="auto"/>
              <w:ind w:right="568" w:hanging="170"/>
              <w:jc w:val="left"/>
              <w:rPr>
                <w:rFonts w:eastAsia="Times New Roman" w:cs="Times New Roman"/>
                <w:sz w:val="20"/>
                <w:szCs w:val="20"/>
              </w:rPr>
            </w:pPr>
            <w:r w:rsidRPr="00476C5D">
              <w:rPr>
                <w:rFonts w:cs="Times New Roman"/>
                <w:sz w:val="20"/>
                <w:szCs w:val="20"/>
              </w:rPr>
              <w:t>Информисање</w:t>
            </w:r>
            <w:r w:rsidRPr="00476C5D">
              <w:rPr>
                <w:rFonts w:cs="Times New Roman"/>
                <w:spacing w:val="-11"/>
                <w:sz w:val="20"/>
                <w:szCs w:val="20"/>
              </w:rPr>
              <w:t xml:space="preserve"> </w:t>
            </w:r>
            <w:r w:rsidRPr="00476C5D">
              <w:rPr>
                <w:rFonts w:cs="Times New Roman"/>
                <w:sz w:val="20"/>
                <w:szCs w:val="20"/>
              </w:rPr>
              <w:t>стручних</w:t>
            </w:r>
            <w:r w:rsidRPr="00476C5D">
              <w:rPr>
                <w:rFonts w:cs="Times New Roman"/>
                <w:spacing w:val="-9"/>
                <w:sz w:val="20"/>
                <w:szCs w:val="20"/>
              </w:rPr>
              <w:t xml:space="preserve"> </w:t>
            </w:r>
            <w:r w:rsidRPr="00476C5D">
              <w:rPr>
                <w:rFonts w:cs="Times New Roman"/>
                <w:sz w:val="20"/>
                <w:szCs w:val="20"/>
              </w:rPr>
              <w:t>већа,</w:t>
            </w:r>
            <w:r w:rsidRPr="00476C5D">
              <w:rPr>
                <w:rFonts w:cs="Times New Roman"/>
                <w:spacing w:val="-11"/>
                <w:sz w:val="20"/>
                <w:szCs w:val="20"/>
              </w:rPr>
              <w:t xml:space="preserve"> </w:t>
            </w:r>
            <w:r w:rsidRPr="00476C5D">
              <w:rPr>
                <w:rFonts w:cs="Times New Roman"/>
                <w:spacing w:val="-1"/>
                <w:sz w:val="20"/>
                <w:szCs w:val="20"/>
              </w:rPr>
              <w:t>стручних</w:t>
            </w:r>
            <w:r w:rsidRPr="00476C5D">
              <w:rPr>
                <w:rFonts w:cs="Times New Roman"/>
                <w:spacing w:val="-10"/>
                <w:sz w:val="20"/>
                <w:szCs w:val="20"/>
              </w:rPr>
              <w:t xml:space="preserve"> </w:t>
            </w:r>
            <w:r w:rsidRPr="00476C5D">
              <w:rPr>
                <w:rFonts w:cs="Times New Roman"/>
                <w:sz w:val="20"/>
                <w:szCs w:val="20"/>
              </w:rPr>
              <w:t>сарадника</w:t>
            </w:r>
            <w:r w:rsidRPr="00476C5D">
              <w:rPr>
                <w:rFonts w:cs="Times New Roman"/>
                <w:spacing w:val="-9"/>
                <w:sz w:val="20"/>
                <w:szCs w:val="20"/>
              </w:rPr>
              <w:t xml:space="preserve"> </w:t>
            </w:r>
            <w:r w:rsidRPr="00476C5D">
              <w:rPr>
                <w:rFonts w:cs="Times New Roman"/>
                <w:sz w:val="20"/>
                <w:szCs w:val="20"/>
              </w:rPr>
              <w:t>и</w:t>
            </w:r>
            <w:r w:rsidRPr="00476C5D">
              <w:rPr>
                <w:rFonts w:cs="Times New Roman"/>
                <w:spacing w:val="-12"/>
                <w:sz w:val="20"/>
                <w:szCs w:val="20"/>
              </w:rPr>
              <w:t xml:space="preserve"> </w:t>
            </w:r>
            <w:r w:rsidRPr="00476C5D">
              <w:rPr>
                <w:rFonts w:cs="Times New Roman"/>
                <w:sz w:val="20"/>
                <w:szCs w:val="20"/>
              </w:rPr>
              <w:t>директора</w:t>
            </w:r>
            <w:r w:rsidRPr="00476C5D">
              <w:rPr>
                <w:rFonts w:cs="Times New Roman"/>
                <w:spacing w:val="-10"/>
                <w:sz w:val="20"/>
                <w:szCs w:val="20"/>
              </w:rPr>
              <w:t xml:space="preserve"> </w:t>
            </w:r>
            <w:r w:rsidRPr="00476C5D">
              <w:rPr>
                <w:rFonts w:cs="Times New Roman"/>
                <w:sz w:val="20"/>
                <w:szCs w:val="20"/>
              </w:rPr>
              <w:t>о</w:t>
            </w:r>
            <w:r w:rsidRPr="00476C5D">
              <w:rPr>
                <w:rFonts w:cs="Times New Roman"/>
                <w:spacing w:val="-10"/>
                <w:sz w:val="20"/>
                <w:szCs w:val="20"/>
              </w:rPr>
              <w:t xml:space="preserve"> </w:t>
            </w:r>
            <w:r w:rsidRPr="00476C5D">
              <w:rPr>
                <w:rFonts w:cs="Times New Roman"/>
                <w:sz w:val="20"/>
                <w:szCs w:val="20"/>
              </w:rPr>
              <w:t>набавци</w:t>
            </w:r>
            <w:r w:rsidRPr="00476C5D">
              <w:rPr>
                <w:rFonts w:cs="Times New Roman"/>
                <w:spacing w:val="-12"/>
                <w:sz w:val="20"/>
                <w:szCs w:val="20"/>
              </w:rPr>
              <w:t xml:space="preserve"> </w:t>
            </w:r>
            <w:r w:rsidRPr="00476C5D">
              <w:rPr>
                <w:rFonts w:cs="Times New Roman"/>
                <w:sz w:val="20"/>
                <w:szCs w:val="20"/>
              </w:rPr>
              <w:t>нове</w:t>
            </w:r>
            <w:r w:rsidRPr="00476C5D">
              <w:rPr>
                <w:rFonts w:cs="Times New Roman"/>
                <w:spacing w:val="-11"/>
                <w:sz w:val="20"/>
                <w:szCs w:val="20"/>
              </w:rPr>
              <w:t xml:space="preserve"> </w:t>
            </w:r>
            <w:r w:rsidRPr="00476C5D">
              <w:rPr>
                <w:rFonts w:cs="Times New Roman"/>
                <w:sz w:val="20"/>
                <w:szCs w:val="20"/>
              </w:rPr>
              <w:t>стручне</w:t>
            </w:r>
            <w:r w:rsidRPr="00476C5D">
              <w:rPr>
                <w:rFonts w:cs="Times New Roman"/>
                <w:spacing w:val="-10"/>
                <w:sz w:val="20"/>
                <w:szCs w:val="20"/>
              </w:rPr>
              <w:t xml:space="preserve"> </w:t>
            </w:r>
            <w:r w:rsidRPr="00476C5D">
              <w:rPr>
                <w:rFonts w:cs="Times New Roman"/>
                <w:sz w:val="20"/>
                <w:szCs w:val="20"/>
              </w:rPr>
              <w:t>литературе</w:t>
            </w:r>
            <w:r w:rsidRPr="00476C5D">
              <w:rPr>
                <w:rFonts w:cs="Times New Roman"/>
                <w:spacing w:val="-11"/>
                <w:sz w:val="20"/>
                <w:szCs w:val="20"/>
              </w:rPr>
              <w:t xml:space="preserve"> </w:t>
            </w:r>
            <w:r w:rsidRPr="00476C5D">
              <w:rPr>
                <w:rFonts w:cs="Times New Roman"/>
                <w:sz w:val="20"/>
                <w:szCs w:val="20"/>
              </w:rPr>
              <w:t>за</w:t>
            </w:r>
            <w:r w:rsidRPr="00476C5D">
              <w:rPr>
                <w:rFonts w:cs="Times New Roman"/>
                <w:spacing w:val="38"/>
                <w:w w:val="99"/>
                <w:sz w:val="20"/>
                <w:szCs w:val="20"/>
              </w:rPr>
              <w:t xml:space="preserve"> </w:t>
            </w:r>
            <w:r w:rsidRPr="00476C5D">
              <w:rPr>
                <w:rFonts w:cs="Times New Roman"/>
                <w:sz w:val="20"/>
                <w:szCs w:val="20"/>
              </w:rPr>
              <w:t>предмете,</w:t>
            </w:r>
            <w:r w:rsidRPr="00476C5D">
              <w:rPr>
                <w:rFonts w:cs="Times New Roman"/>
                <w:spacing w:val="-16"/>
                <w:sz w:val="20"/>
                <w:szCs w:val="20"/>
              </w:rPr>
              <w:t xml:space="preserve"> </w:t>
            </w:r>
            <w:r w:rsidRPr="00476C5D">
              <w:rPr>
                <w:rFonts w:cs="Times New Roman"/>
                <w:sz w:val="20"/>
                <w:szCs w:val="20"/>
              </w:rPr>
              <w:t>дидактичко-методичке</w:t>
            </w:r>
            <w:r w:rsidRPr="00476C5D">
              <w:rPr>
                <w:rFonts w:cs="Times New Roman"/>
                <w:spacing w:val="-15"/>
                <w:sz w:val="20"/>
                <w:szCs w:val="20"/>
              </w:rPr>
              <w:t xml:space="preserve"> </w:t>
            </w:r>
            <w:r w:rsidRPr="00476C5D">
              <w:rPr>
                <w:rFonts w:cs="Times New Roman"/>
                <w:sz w:val="20"/>
                <w:szCs w:val="20"/>
              </w:rPr>
              <w:t>и</w:t>
            </w:r>
            <w:r w:rsidRPr="00476C5D">
              <w:rPr>
                <w:rFonts w:cs="Times New Roman"/>
                <w:spacing w:val="-13"/>
                <w:sz w:val="20"/>
                <w:szCs w:val="20"/>
              </w:rPr>
              <w:t xml:space="preserve"> </w:t>
            </w:r>
            <w:r w:rsidRPr="00476C5D">
              <w:rPr>
                <w:rFonts w:cs="Times New Roman"/>
                <w:sz w:val="20"/>
                <w:szCs w:val="20"/>
              </w:rPr>
              <w:t>педагошко-психолошке</w:t>
            </w:r>
            <w:r w:rsidRPr="00476C5D">
              <w:rPr>
                <w:rFonts w:cs="Times New Roman"/>
                <w:spacing w:val="-20"/>
                <w:sz w:val="20"/>
                <w:szCs w:val="20"/>
              </w:rPr>
              <w:t xml:space="preserve"> </w:t>
            </w:r>
            <w:r w:rsidRPr="00476C5D">
              <w:rPr>
                <w:rFonts w:cs="Times New Roman"/>
                <w:sz w:val="20"/>
                <w:szCs w:val="20"/>
              </w:rPr>
              <w:t>литературе,</w:t>
            </w:r>
          </w:p>
        </w:tc>
      </w:tr>
      <w:tr w:rsidR="001B6CF8" w:rsidRPr="00476C5D" w:rsidTr="001971F0">
        <w:trPr>
          <w:gridBefore w:val="1"/>
          <w:wBefore w:w="15" w:type="dxa"/>
          <w:trHeight w:hRule="exact" w:val="621"/>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16"/>
              </w:numPr>
              <w:tabs>
                <w:tab w:val="left" w:pos="187"/>
              </w:tabs>
              <w:spacing w:before="38" w:line="276" w:lineRule="auto"/>
              <w:ind w:right="135" w:hanging="170"/>
              <w:jc w:val="left"/>
              <w:rPr>
                <w:rFonts w:eastAsia="Times New Roman" w:cs="Times New Roman"/>
                <w:sz w:val="20"/>
                <w:szCs w:val="20"/>
              </w:rPr>
            </w:pPr>
            <w:r w:rsidRPr="00476C5D">
              <w:rPr>
                <w:rFonts w:cs="Times New Roman"/>
                <w:sz w:val="20"/>
                <w:szCs w:val="20"/>
              </w:rPr>
              <w:t>Информисање</w:t>
            </w:r>
            <w:r w:rsidRPr="00476C5D">
              <w:rPr>
                <w:rFonts w:cs="Times New Roman"/>
                <w:spacing w:val="-8"/>
                <w:sz w:val="20"/>
                <w:szCs w:val="20"/>
              </w:rPr>
              <w:t xml:space="preserve"> </w:t>
            </w:r>
            <w:r w:rsidRPr="00476C5D">
              <w:rPr>
                <w:rFonts w:cs="Times New Roman"/>
                <w:sz w:val="20"/>
                <w:szCs w:val="20"/>
              </w:rPr>
              <w:t>о</w:t>
            </w:r>
            <w:r w:rsidRPr="00476C5D">
              <w:rPr>
                <w:rFonts w:cs="Times New Roman"/>
                <w:spacing w:val="-7"/>
                <w:sz w:val="20"/>
                <w:szCs w:val="20"/>
              </w:rPr>
              <w:t xml:space="preserve"> </w:t>
            </w:r>
            <w:r w:rsidRPr="00476C5D">
              <w:rPr>
                <w:rFonts w:cs="Times New Roman"/>
                <w:sz w:val="20"/>
                <w:szCs w:val="20"/>
              </w:rPr>
              <w:t>развоју</w:t>
            </w:r>
            <w:r w:rsidRPr="00476C5D">
              <w:rPr>
                <w:rFonts w:cs="Times New Roman"/>
                <w:spacing w:val="-7"/>
                <w:sz w:val="20"/>
                <w:szCs w:val="20"/>
              </w:rPr>
              <w:t xml:space="preserve"> </w:t>
            </w:r>
            <w:r w:rsidRPr="00476C5D">
              <w:rPr>
                <w:rFonts w:cs="Times New Roman"/>
                <w:spacing w:val="-1"/>
                <w:sz w:val="20"/>
                <w:szCs w:val="20"/>
              </w:rPr>
              <w:t>медијске</w:t>
            </w:r>
            <w:r w:rsidRPr="00476C5D">
              <w:rPr>
                <w:rFonts w:cs="Times New Roman"/>
                <w:spacing w:val="-5"/>
                <w:sz w:val="20"/>
                <w:szCs w:val="20"/>
              </w:rPr>
              <w:t xml:space="preserve"> </w:t>
            </w:r>
            <w:r w:rsidRPr="00476C5D">
              <w:rPr>
                <w:rFonts w:cs="Times New Roman"/>
                <w:sz w:val="20"/>
                <w:szCs w:val="20"/>
              </w:rPr>
              <w:t>и</w:t>
            </w:r>
            <w:r w:rsidRPr="00476C5D">
              <w:rPr>
                <w:rFonts w:cs="Times New Roman"/>
                <w:spacing w:val="-6"/>
                <w:sz w:val="20"/>
                <w:szCs w:val="20"/>
              </w:rPr>
              <w:t xml:space="preserve"> </w:t>
            </w:r>
            <w:r w:rsidRPr="00476C5D">
              <w:rPr>
                <w:rFonts w:cs="Times New Roman"/>
                <w:spacing w:val="-2"/>
                <w:sz w:val="20"/>
                <w:szCs w:val="20"/>
              </w:rPr>
              <w:t>информатичке</w:t>
            </w:r>
            <w:r w:rsidRPr="00476C5D">
              <w:rPr>
                <w:rFonts w:cs="Times New Roman"/>
                <w:spacing w:val="-9"/>
                <w:sz w:val="20"/>
                <w:szCs w:val="20"/>
              </w:rPr>
              <w:t xml:space="preserve"> </w:t>
            </w:r>
            <w:r w:rsidRPr="00476C5D">
              <w:rPr>
                <w:rFonts w:cs="Times New Roman"/>
                <w:spacing w:val="-1"/>
                <w:sz w:val="20"/>
                <w:szCs w:val="20"/>
              </w:rPr>
              <w:t>писмености,</w:t>
            </w:r>
            <w:r w:rsidRPr="00476C5D">
              <w:rPr>
                <w:rFonts w:cs="Times New Roman"/>
                <w:spacing w:val="-8"/>
                <w:sz w:val="20"/>
                <w:szCs w:val="20"/>
              </w:rPr>
              <w:t xml:space="preserve"> </w:t>
            </w:r>
            <w:r w:rsidRPr="00476C5D">
              <w:rPr>
                <w:rFonts w:cs="Times New Roman"/>
                <w:sz w:val="20"/>
                <w:szCs w:val="20"/>
              </w:rPr>
              <w:t>упућивање</w:t>
            </w:r>
            <w:r w:rsidRPr="00476C5D">
              <w:rPr>
                <w:rFonts w:cs="Times New Roman"/>
                <w:spacing w:val="-8"/>
                <w:sz w:val="20"/>
                <w:szCs w:val="20"/>
              </w:rPr>
              <w:t xml:space="preserve"> </w:t>
            </w:r>
            <w:r w:rsidRPr="00476C5D">
              <w:rPr>
                <w:rFonts w:cs="Times New Roman"/>
                <w:spacing w:val="-1"/>
                <w:sz w:val="20"/>
                <w:szCs w:val="20"/>
              </w:rPr>
              <w:t>на</w:t>
            </w:r>
            <w:r w:rsidRPr="00476C5D">
              <w:rPr>
                <w:rFonts w:cs="Times New Roman"/>
                <w:spacing w:val="-5"/>
                <w:sz w:val="20"/>
                <w:szCs w:val="20"/>
              </w:rPr>
              <w:t xml:space="preserve"> </w:t>
            </w:r>
            <w:r w:rsidRPr="00476C5D">
              <w:rPr>
                <w:rFonts w:cs="Times New Roman"/>
                <w:sz w:val="20"/>
                <w:szCs w:val="20"/>
              </w:rPr>
              <w:t>критичкии</w:t>
            </w:r>
            <w:r w:rsidRPr="00476C5D">
              <w:rPr>
                <w:rFonts w:cs="Times New Roman"/>
                <w:spacing w:val="-8"/>
                <w:sz w:val="20"/>
                <w:szCs w:val="20"/>
              </w:rPr>
              <w:t xml:space="preserve"> </w:t>
            </w:r>
            <w:r w:rsidRPr="00476C5D">
              <w:rPr>
                <w:rFonts w:cs="Times New Roman"/>
                <w:sz w:val="20"/>
                <w:szCs w:val="20"/>
              </w:rPr>
              <w:t>креативни</w:t>
            </w:r>
            <w:r w:rsidRPr="00476C5D">
              <w:rPr>
                <w:rFonts w:cs="Times New Roman"/>
                <w:spacing w:val="-9"/>
                <w:sz w:val="20"/>
                <w:szCs w:val="20"/>
              </w:rPr>
              <w:t xml:space="preserve"> </w:t>
            </w:r>
            <w:r w:rsidRPr="00476C5D">
              <w:rPr>
                <w:rFonts w:cs="Times New Roman"/>
                <w:sz w:val="20"/>
                <w:szCs w:val="20"/>
              </w:rPr>
              <w:t>однос</w:t>
            </w:r>
            <w:r w:rsidRPr="00476C5D">
              <w:rPr>
                <w:rFonts w:cs="Times New Roman"/>
                <w:spacing w:val="47"/>
                <w:w w:val="99"/>
                <w:sz w:val="20"/>
                <w:szCs w:val="20"/>
              </w:rPr>
              <w:t xml:space="preserve"> </w:t>
            </w:r>
            <w:r w:rsidRPr="00476C5D">
              <w:rPr>
                <w:rFonts w:cs="Times New Roman"/>
                <w:spacing w:val="-1"/>
                <w:sz w:val="20"/>
                <w:szCs w:val="20"/>
              </w:rPr>
              <w:t>ученика</w:t>
            </w:r>
            <w:r w:rsidRPr="00476C5D">
              <w:rPr>
                <w:rFonts w:cs="Times New Roman"/>
                <w:spacing w:val="-10"/>
                <w:sz w:val="20"/>
                <w:szCs w:val="20"/>
              </w:rPr>
              <w:t xml:space="preserve"> </w:t>
            </w:r>
            <w:r w:rsidRPr="00476C5D">
              <w:rPr>
                <w:rFonts w:cs="Times New Roman"/>
                <w:spacing w:val="-3"/>
                <w:sz w:val="20"/>
                <w:szCs w:val="20"/>
              </w:rPr>
              <w:t>приликом</w:t>
            </w:r>
            <w:r w:rsidRPr="00476C5D">
              <w:rPr>
                <w:rFonts w:cs="Times New Roman"/>
                <w:spacing w:val="-11"/>
                <w:sz w:val="20"/>
                <w:szCs w:val="20"/>
              </w:rPr>
              <w:t xml:space="preserve"> </w:t>
            </w:r>
            <w:r w:rsidRPr="00476C5D">
              <w:rPr>
                <w:rFonts w:cs="Times New Roman"/>
                <w:sz w:val="20"/>
                <w:szCs w:val="20"/>
              </w:rPr>
              <w:t>коришћења</w:t>
            </w:r>
            <w:r w:rsidRPr="00476C5D">
              <w:rPr>
                <w:rFonts w:cs="Times New Roman"/>
                <w:spacing w:val="-11"/>
                <w:sz w:val="20"/>
                <w:szCs w:val="20"/>
              </w:rPr>
              <w:t xml:space="preserve"> </w:t>
            </w:r>
            <w:r w:rsidRPr="00476C5D">
              <w:rPr>
                <w:rFonts w:cs="Times New Roman"/>
                <w:sz w:val="20"/>
                <w:szCs w:val="20"/>
              </w:rPr>
              <w:t>извора,</w:t>
            </w:r>
          </w:p>
        </w:tc>
      </w:tr>
      <w:tr w:rsidR="001B6CF8" w:rsidRPr="00476C5D" w:rsidTr="001971F0">
        <w:trPr>
          <w:gridBefore w:val="1"/>
          <w:wBefore w:w="15" w:type="dxa"/>
          <w:trHeight w:hRule="exact" w:val="573"/>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15"/>
              </w:numPr>
              <w:tabs>
                <w:tab w:val="left" w:pos="187"/>
              </w:tabs>
              <w:spacing w:before="36" w:line="276" w:lineRule="auto"/>
              <w:ind w:right="259" w:hanging="170"/>
              <w:jc w:val="left"/>
              <w:rPr>
                <w:rFonts w:eastAsia="Times New Roman" w:cs="Times New Roman"/>
                <w:sz w:val="20"/>
                <w:szCs w:val="20"/>
              </w:rPr>
            </w:pPr>
            <w:r w:rsidRPr="00476C5D">
              <w:rPr>
                <w:rFonts w:cs="Times New Roman"/>
                <w:sz w:val="20"/>
                <w:szCs w:val="20"/>
              </w:rPr>
              <w:t>Припрема</w:t>
            </w:r>
            <w:r w:rsidRPr="00476C5D">
              <w:rPr>
                <w:rFonts w:cs="Times New Roman"/>
                <w:spacing w:val="-22"/>
                <w:sz w:val="20"/>
                <w:szCs w:val="20"/>
              </w:rPr>
              <w:t xml:space="preserve"> </w:t>
            </w:r>
            <w:r w:rsidRPr="00476C5D">
              <w:rPr>
                <w:rFonts w:cs="Times New Roman"/>
                <w:spacing w:val="-1"/>
                <w:sz w:val="20"/>
                <w:szCs w:val="20"/>
              </w:rPr>
              <w:t>заинтересованих</w:t>
            </w:r>
            <w:r w:rsidRPr="00476C5D">
              <w:rPr>
                <w:rFonts w:cs="Times New Roman"/>
                <w:spacing w:val="-19"/>
                <w:sz w:val="20"/>
                <w:szCs w:val="20"/>
              </w:rPr>
              <w:t xml:space="preserve"> </w:t>
            </w:r>
            <w:r w:rsidRPr="00476C5D">
              <w:rPr>
                <w:rFonts w:cs="Times New Roman"/>
                <w:spacing w:val="1"/>
                <w:sz w:val="20"/>
                <w:szCs w:val="20"/>
              </w:rPr>
              <w:t>за</w:t>
            </w:r>
            <w:r w:rsidRPr="00476C5D">
              <w:rPr>
                <w:rFonts w:cs="Times New Roman"/>
                <w:spacing w:val="-24"/>
                <w:sz w:val="20"/>
                <w:szCs w:val="20"/>
              </w:rPr>
              <w:t xml:space="preserve"> </w:t>
            </w:r>
            <w:r w:rsidRPr="00476C5D">
              <w:rPr>
                <w:rFonts w:cs="Times New Roman"/>
                <w:sz w:val="20"/>
                <w:szCs w:val="20"/>
              </w:rPr>
              <w:t>реализацију</w:t>
            </w:r>
            <w:r w:rsidRPr="00476C5D">
              <w:rPr>
                <w:rFonts w:cs="Times New Roman"/>
                <w:spacing w:val="-22"/>
                <w:sz w:val="20"/>
                <w:szCs w:val="20"/>
              </w:rPr>
              <w:t xml:space="preserve"> </w:t>
            </w:r>
            <w:r w:rsidRPr="00476C5D">
              <w:rPr>
                <w:rFonts w:cs="Times New Roman"/>
                <w:sz w:val="20"/>
                <w:szCs w:val="20"/>
              </w:rPr>
              <w:t>мултидисциплинарних</w:t>
            </w:r>
            <w:r w:rsidRPr="00476C5D">
              <w:rPr>
                <w:rFonts w:cs="Times New Roman"/>
                <w:spacing w:val="-19"/>
                <w:sz w:val="20"/>
                <w:szCs w:val="20"/>
              </w:rPr>
              <w:t xml:space="preserve"> </w:t>
            </w:r>
            <w:r w:rsidRPr="00476C5D">
              <w:rPr>
                <w:rFonts w:cs="Times New Roman"/>
                <w:sz w:val="20"/>
                <w:szCs w:val="20"/>
              </w:rPr>
              <w:t>пројеката,</w:t>
            </w:r>
            <w:r w:rsidRPr="00476C5D">
              <w:rPr>
                <w:rFonts w:cs="Times New Roman"/>
                <w:spacing w:val="-21"/>
                <w:sz w:val="20"/>
                <w:szCs w:val="20"/>
              </w:rPr>
              <w:t xml:space="preserve"> </w:t>
            </w:r>
            <w:r w:rsidRPr="00476C5D">
              <w:rPr>
                <w:rFonts w:cs="Times New Roman"/>
                <w:sz w:val="20"/>
                <w:szCs w:val="20"/>
              </w:rPr>
              <w:t>изложби,креативних</w:t>
            </w:r>
            <w:r w:rsidRPr="00476C5D">
              <w:rPr>
                <w:rFonts w:cs="Times New Roman"/>
                <w:spacing w:val="-19"/>
                <w:sz w:val="20"/>
                <w:szCs w:val="20"/>
              </w:rPr>
              <w:t xml:space="preserve"> </w:t>
            </w:r>
            <w:r w:rsidRPr="00476C5D">
              <w:rPr>
                <w:rFonts w:cs="Times New Roman"/>
                <w:sz w:val="20"/>
                <w:szCs w:val="20"/>
              </w:rPr>
              <w:t>радио-</w:t>
            </w:r>
            <w:r w:rsidRPr="00476C5D">
              <w:rPr>
                <w:rFonts w:cs="Times New Roman"/>
                <w:spacing w:val="40"/>
                <w:w w:val="99"/>
                <w:sz w:val="20"/>
                <w:szCs w:val="20"/>
              </w:rPr>
              <w:t xml:space="preserve"> </w:t>
            </w:r>
            <w:r w:rsidRPr="00476C5D">
              <w:rPr>
                <w:rFonts w:cs="Times New Roman"/>
                <w:spacing w:val="-1"/>
                <w:sz w:val="20"/>
                <w:szCs w:val="20"/>
              </w:rPr>
              <w:t>ница,</w:t>
            </w:r>
            <w:r w:rsidRPr="00476C5D">
              <w:rPr>
                <w:rFonts w:cs="Times New Roman"/>
                <w:spacing w:val="-11"/>
                <w:sz w:val="20"/>
                <w:szCs w:val="20"/>
              </w:rPr>
              <w:t xml:space="preserve"> </w:t>
            </w:r>
            <w:r w:rsidRPr="00476C5D">
              <w:rPr>
                <w:rFonts w:cs="Times New Roman"/>
                <w:sz w:val="20"/>
                <w:szCs w:val="20"/>
              </w:rPr>
              <w:t>за</w:t>
            </w:r>
            <w:r w:rsidRPr="00476C5D">
              <w:rPr>
                <w:rFonts w:cs="Times New Roman"/>
                <w:spacing w:val="-12"/>
                <w:sz w:val="20"/>
                <w:szCs w:val="20"/>
              </w:rPr>
              <w:t xml:space="preserve"> </w:t>
            </w:r>
            <w:r w:rsidRPr="00476C5D">
              <w:rPr>
                <w:rFonts w:cs="Times New Roman"/>
                <w:sz w:val="20"/>
                <w:szCs w:val="20"/>
              </w:rPr>
              <w:t>организовање</w:t>
            </w:r>
            <w:r w:rsidRPr="00476C5D">
              <w:rPr>
                <w:rFonts w:cs="Times New Roman"/>
                <w:spacing w:val="-11"/>
                <w:sz w:val="20"/>
                <w:szCs w:val="20"/>
              </w:rPr>
              <w:t xml:space="preserve"> </w:t>
            </w:r>
            <w:r w:rsidRPr="00476C5D">
              <w:rPr>
                <w:rFonts w:cs="Times New Roman"/>
                <w:sz w:val="20"/>
                <w:szCs w:val="20"/>
              </w:rPr>
              <w:t>културнихдогађаја,</w:t>
            </w:r>
          </w:p>
        </w:tc>
      </w:tr>
      <w:tr w:rsidR="001B6CF8" w:rsidRPr="00476C5D" w:rsidTr="001971F0">
        <w:trPr>
          <w:gridBefore w:val="1"/>
          <w:wBefore w:w="15" w:type="dxa"/>
          <w:trHeight w:hRule="exact" w:val="708"/>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14"/>
              </w:numPr>
              <w:tabs>
                <w:tab w:val="left" w:pos="187"/>
              </w:tabs>
              <w:spacing w:before="34" w:line="276" w:lineRule="auto"/>
              <w:ind w:right="492" w:hanging="170"/>
              <w:jc w:val="left"/>
              <w:rPr>
                <w:rFonts w:eastAsia="Times New Roman" w:cs="Times New Roman"/>
                <w:sz w:val="20"/>
                <w:szCs w:val="20"/>
              </w:rPr>
            </w:pPr>
            <w:r w:rsidRPr="00476C5D">
              <w:rPr>
                <w:rFonts w:cs="Times New Roman"/>
                <w:sz w:val="20"/>
                <w:szCs w:val="20"/>
              </w:rPr>
              <w:t>Сарадња</w:t>
            </w:r>
            <w:r w:rsidRPr="00476C5D">
              <w:rPr>
                <w:rFonts w:cs="Times New Roman"/>
                <w:spacing w:val="-6"/>
                <w:sz w:val="20"/>
                <w:szCs w:val="20"/>
              </w:rPr>
              <w:t xml:space="preserve"> </w:t>
            </w:r>
            <w:r w:rsidRPr="00476C5D">
              <w:rPr>
                <w:rFonts w:cs="Times New Roman"/>
                <w:spacing w:val="-3"/>
                <w:sz w:val="20"/>
                <w:szCs w:val="20"/>
              </w:rPr>
              <w:t>око</w:t>
            </w:r>
            <w:r w:rsidRPr="00476C5D">
              <w:rPr>
                <w:rFonts w:cs="Times New Roman"/>
                <w:spacing w:val="-14"/>
                <w:sz w:val="20"/>
                <w:szCs w:val="20"/>
              </w:rPr>
              <w:t xml:space="preserve"> </w:t>
            </w:r>
            <w:r w:rsidRPr="00476C5D">
              <w:rPr>
                <w:rFonts w:cs="Times New Roman"/>
                <w:sz w:val="20"/>
                <w:szCs w:val="20"/>
              </w:rPr>
              <w:t>обезбеђивања</w:t>
            </w:r>
            <w:r w:rsidRPr="00476C5D">
              <w:rPr>
                <w:rFonts w:cs="Times New Roman"/>
                <w:spacing w:val="-6"/>
                <w:sz w:val="20"/>
                <w:szCs w:val="20"/>
              </w:rPr>
              <w:t xml:space="preserve"> </w:t>
            </w:r>
            <w:r w:rsidRPr="00476C5D">
              <w:rPr>
                <w:rFonts w:cs="Times New Roman"/>
                <w:sz w:val="20"/>
                <w:szCs w:val="20"/>
              </w:rPr>
              <w:t>књижне</w:t>
            </w:r>
            <w:r w:rsidRPr="00476C5D">
              <w:rPr>
                <w:rFonts w:cs="Times New Roman"/>
                <w:spacing w:val="-5"/>
                <w:sz w:val="20"/>
                <w:szCs w:val="20"/>
              </w:rPr>
              <w:t xml:space="preserve"> </w:t>
            </w:r>
            <w:r w:rsidRPr="00476C5D">
              <w:rPr>
                <w:rFonts w:cs="Times New Roman"/>
                <w:sz w:val="20"/>
                <w:szCs w:val="20"/>
              </w:rPr>
              <w:t>и</w:t>
            </w:r>
            <w:r w:rsidRPr="00476C5D">
              <w:rPr>
                <w:rFonts w:cs="Times New Roman"/>
                <w:spacing w:val="-5"/>
                <w:sz w:val="20"/>
                <w:szCs w:val="20"/>
              </w:rPr>
              <w:t xml:space="preserve"> </w:t>
            </w:r>
            <w:r w:rsidRPr="00476C5D">
              <w:rPr>
                <w:rFonts w:cs="Times New Roman"/>
                <w:spacing w:val="-1"/>
                <w:sz w:val="20"/>
                <w:szCs w:val="20"/>
              </w:rPr>
              <w:t>некњижне</w:t>
            </w:r>
            <w:r w:rsidRPr="00476C5D">
              <w:rPr>
                <w:rFonts w:cs="Times New Roman"/>
                <w:spacing w:val="-6"/>
                <w:sz w:val="20"/>
                <w:szCs w:val="20"/>
              </w:rPr>
              <w:t xml:space="preserve"> </w:t>
            </w:r>
            <w:r w:rsidRPr="00476C5D">
              <w:rPr>
                <w:rFonts w:cs="Times New Roman"/>
                <w:sz w:val="20"/>
                <w:szCs w:val="20"/>
              </w:rPr>
              <w:t>грађе</w:t>
            </w:r>
            <w:r w:rsidRPr="00476C5D">
              <w:rPr>
                <w:rFonts w:cs="Times New Roman"/>
                <w:spacing w:val="-6"/>
                <w:sz w:val="20"/>
                <w:szCs w:val="20"/>
              </w:rPr>
              <w:t xml:space="preserve"> </w:t>
            </w:r>
            <w:r w:rsidRPr="00476C5D">
              <w:rPr>
                <w:rFonts w:cs="Times New Roman"/>
                <w:sz w:val="20"/>
                <w:szCs w:val="20"/>
              </w:rPr>
              <w:t xml:space="preserve">за </w:t>
            </w:r>
            <w:r w:rsidRPr="00476C5D">
              <w:rPr>
                <w:rFonts w:cs="Times New Roman"/>
                <w:spacing w:val="-3"/>
                <w:sz w:val="20"/>
                <w:szCs w:val="20"/>
              </w:rPr>
              <w:t>школску</w:t>
            </w:r>
            <w:r w:rsidRPr="00476C5D">
              <w:rPr>
                <w:rFonts w:cs="Times New Roman"/>
                <w:spacing w:val="-9"/>
                <w:sz w:val="20"/>
                <w:szCs w:val="20"/>
              </w:rPr>
              <w:t xml:space="preserve"> </w:t>
            </w:r>
            <w:r w:rsidRPr="00476C5D">
              <w:rPr>
                <w:rFonts w:cs="Times New Roman"/>
                <w:spacing w:val="-5"/>
                <w:sz w:val="20"/>
                <w:szCs w:val="20"/>
              </w:rPr>
              <w:t>нототеку,</w:t>
            </w:r>
            <w:r w:rsidRPr="00476C5D">
              <w:rPr>
                <w:rFonts w:cs="Times New Roman"/>
                <w:spacing w:val="-14"/>
                <w:sz w:val="20"/>
                <w:szCs w:val="20"/>
              </w:rPr>
              <w:t xml:space="preserve"> </w:t>
            </w:r>
            <w:r w:rsidRPr="00476C5D">
              <w:rPr>
                <w:rFonts w:cs="Times New Roman"/>
                <w:spacing w:val="-3"/>
                <w:sz w:val="20"/>
                <w:szCs w:val="20"/>
              </w:rPr>
              <w:t>коју</w:t>
            </w:r>
            <w:r w:rsidRPr="00476C5D">
              <w:rPr>
                <w:rFonts w:cs="Times New Roman"/>
                <w:spacing w:val="-9"/>
                <w:sz w:val="20"/>
                <w:szCs w:val="20"/>
              </w:rPr>
              <w:t xml:space="preserve"> </w:t>
            </w:r>
            <w:r w:rsidRPr="00476C5D">
              <w:rPr>
                <w:rFonts w:cs="Times New Roman"/>
                <w:sz w:val="20"/>
                <w:szCs w:val="20"/>
              </w:rPr>
              <w:t>користе</w:t>
            </w:r>
            <w:r w:rsidRPr="00476C5D">
              <w:rPr>
                <w:rFonts w:cs="Times New Roman"/>
                <w:spacing w:val="-6"/>
                <w:sz w:val="20"/>
                <w:szCs w:val="20"/>
              </w:rPr>
              <w:t xml:space="preserve"> </w:t>
            </w:r>
            <w:r w:rsidRPr="00476C5D">
              <w:rPr>
                <w:rFonts w:cs="Times New Roman"/>
                <w:spacing w:val="-1"/>
                <w:sz w:val="20"/>
                <w:szCs w:val="20"/>
              </w:rPr>
              <w:t>ученици,</w:t>
            </w:r>
            <w:r w:rsidRPr="00476C5D">
              <w:rPr>
                <w:rFonts w:cs="Times New Roman"/>
                <w:spacing w:val="-6"/>
                <w:sz w:val="20"/>
                <w:szCs w:val="20"/>
              </w:rPr>
              <w:t xml:space="preserve"> </w:t>
            </w:r>
            <w:r w:rsidRPr="00476C5D">
              <w:rPr>
                <w:rFonts w:cs="Times New Roman"/>
                <w:sz w:val="20"/>
                <w:szCs w:val="20"/>
              </w:rPr>
              <w:t>на-</w:t>
            </w:r>
            <w:r w:rsidRPr="00476C5D">
              <w:rPr>
                <w:rFonts w:cs="Times New Roman"/>
                <w:spacing w:val="55"/>
                <w:w w:val="99"/>
                <w:sz w:val="20"/>
                <w:szCs w:val="20"/>
              </w:rPr>
              <w:t xml:space="preserve"> </w:t>
            </w:r>
            <w:r w:rsidRPr="00476C5D">
              <w:rPr>
                <w:rFonts w:cs="Times New Roman"/>
                <w:sz w:val="20"/>
                <w:szCs w:val="20"/>
              </w:rPr>
              <w:t>ставници</w:t>
            </w:r>
            <w:r w:rsidRPr="00476C5D">
              <w:rPr>
                <w:rFonts w:cs="Times New Roman"/>
                <w:spacing w:val="-8"/>
                <w:sz w:val="20"/>
                <w:szCs w:val="20"/>
              </w:rPr>
              <w:t xml:space="preserve"> </w:t>
            </w:r>
            <w:r w:rsidRPr="00476C5D">
              <w:rPr>
                <w:rFonts w:cs="Times New Roman"/>
                <w:sz w:val="20"/>
                <w:szCs w:val="20"/>
              </w:rPr>
              <w:t>и</w:t>
            </w:r>
            <w:r w:rsidRPr="00476C5D">
              <w:rPr>
                <w:rFonts w:cs="Times New Roman"/>
                <w:spacing w:val="-9"/>
                <w:sz w:val="20"/>
                <w:szCs w:val="20"/>
              </w:rPr>
              <w:t xml:space="preserve"> </w:t>
            </w:r>
            <w:r w:rsidRPr="00476C5D">
              <w:rPr>
                <w:rFonts w:cs="Times New Roman"/>
                <w:sz w:val="20"/>
                <w:szCs w:val="20"/>
              </w:rPr>
              <w:t>стручни</w:t>
            </w:r>
            <w:r w:rsidRPr="00476C5D">
              <w:rPr>
                <w:rFonts w:cs="Times New Roman"/>
                <w:spacing w:val="-9"/>
                <w:sz w:val="20"/>
                <w:szCs w:val="20"/>
              </w:rPr>
              <w:t xml:space="preserve"> </w:t>
            </w:r>
            <w:r w:rsidRPr="00476C5D">
              <w:rPr>
                <w:rFonts w:cs="Times New Roman"/>
                <w:sz w:val="20"/>
                <w:szCs w:val="20"/>
              </w:rPr>
              <w:t>сарадници,</w:t>
            </w:r>
          </w:p>
        </w:tc>
      </w:tr>
      <w:tr w:rsidR="001B6CF8" w:rsidRPr="00476C5D" w:rsidTr="001971F0">
        <w:trPr>
          <w:gridBefore w:val="1"/>
          <w:wBefore w:w="15" w:type="dxa"/>
          <w:trHeight w:hRule="exact" w:val="846"/>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13"/>
              </w:numPr>
              <w:tabs>
                <w:tab w:val="left" w:pos="187"/>
              </w:tabs>
              <w:spacing w:before="34" w:line="276" w:lineRule="auto"/>
              <w:ind w:right="137" w:hanging="170"/>
              <w:jc w:val="left"/>
              <w:rPr>
                <w:rFonts w:eastAsia="Times New Roman" w:cs="Times New Roman"/>
                <w:sz w:val="20"/>
                <w:szCs w:val="20"/>
              </w:rPr>
            </w:pPr>
            <w:r w:rsidRPr="00476C5D">
              <w:rPr>
                <w:rFonts w:cs="Times New Roman"/>
                <w:sz w:val="20"/>
                <w:szCs w:val="20"/>
              </w:rPr>
              <w:t>Сарадња</w:t>
            </w:r>
            <w:r w:rsidRPr="00476C5D">
              <w:rPr>
                <w:rFonts w:cs="Times New Roman"/>
                <w:spacing w:val="-8"/>
                <w:sz w:val="20"/>
                <w:szCs w:val="20"/>
              </w:rPr>
              <w:t xml:space="preserve"> </w:t>
            </w:r>
            <w:r w:rsidRPr="00476C5D">
              <w:rPr>
                <w:rFonts w:cs="Times New Roman"/>
                <w:spacing w:val="-1"/>
                <w:sz w:val="20"/>
                <w:szCs w:val="20"/>
              </w:rPr>
              <w:t>на</w:t>
            </w:r>
            <w:r w:rsidRPr="00476C5D">
              <w:rPr>
                <w:rFonts w:cs="Times New Roman"/>
                <w:spacing w:val="-4"/>
                <w:sz w:val="20"/>
                <w:szCs w:val="20"/>
              </w:rPr>
              <w:t xml:space="preserve"> </w:t>
            </w:r>
            <w:r w:rsidRPr="00476C5D">
              <w:rPr>
                <w:rFonts w:cs="Times New Roman"/>
                <w:sz w:val="20"/>
                <w:szCs w:val="20"/>
              </w:rPr>
              <w:t>припреми</w:t>
            </w:r>
            <w:r w:rsidRPr="00476C5D">
              <w:rPr>
                <w:rFonts w:cs="Times New Roman"/>
                <w:spacing w:val="-8"/>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организовању</w:t>
            </w:r>
            <w:r w:rsidRPr="00476C5D">
              <w:rPr>
                <w:rFonts w:cs="Times New Roman"/>
                <w:spacing w:val="-7"/>
                <w:sz w:val="20"/>
                <w:szCs w:val="20"/>
              </w:rPr>
              <w:t xml:space="preserve"> </w:t>
            </w:r>
            <w:r w:rsidRPr="00476C5D">
              <w:rPr>
                <w:rFonts w:cs="Times New Roman"/>
                <w:sz w:val="20"/>
                <w:szCs w:val="20"/>
              </w:rPr>
              <w:t>културних</w:t>
            </w:r>
            <w:r w:rsidRPr="00476C5D">
              <w:rPr>
                <w:rFonts w:cs="Times New Roman"/>
                <w:spacing w:val="-6"/>
                <w:sz w:val="20"/>
                <w:szCs w:val="20"/>
              </w:rPr>
              <w:t xml:space="preserve"> </w:t>
            </w:r>
            <w:r w:rsidRPr="00476C5D">
              <w:rPr>
                <w:rFonts w:cs="Times New Roman"/>
                <w:sz w:val="20"/>
                <w:szCs w:val="20"/>
              </w:rPr>
              <w:t>активности</w:t>
            </w:r>
            <w:r w:rsidRPr="00476C5D">
              <w:rPr>
                <w:rFonts w:cs="Times New Roman"/>
                <w:spacing w:val="-1"/>
                <w:sz w:val="20"/>
                <w:szCs w:val="20"/>
              </w:rPr>
              <w:t xml:space="preserve"> </w:t>
            </w:r>
            <w:r w:rsidRPr="00476C5D">
              <w:rPr>
                <w:rFonts w:cs="Times New Roman"/>
                <w:spacing w:val="-5"/>
                <w:sz w:val="20"/>
                <w:szCs w:val="20"/>
              </w:rPr>
              <w:t>школе</w:t>
            </w:r>
            <w:r w:rsidRPr="00476C5D">
              <w:rPr>
                <w:rFonts w:cs="Times New Roman"/>
                <w:spacing w:val="-15"/>
                <w:sz w:val="20"/>
                <w:szCs w:val="20"/>
              </w:rPr>
              <w:t xml:space="preserve"> </w:t>
            </w:r>
            <w:r w:rsidRPr="00476C5D">
              <w:rPr>
                <w:rFonts w:cs="Times New Roman"/>
                <w:sz w:val="20"/>
                <w:szCs w:val="20"/>
              </w:rPr>
              <w:t>(музичке</w:t>
            </w:r>
            <w:r w:rsidRPr="00476C5D">
              <w:rPr>
                <w:rFonts w:cs="Times New Roman"/>
                <w:spacing w:val="-7"/>
                <w:sz w:val="20"/>
                <w:szCs w:val="20"/>
              </w:rPr>
              <w:t xml:space="preserve"> </w:t>
            </w:r>
            <w:r w:rsidRPr="00476C5D">
              <w:rPr>
                <w:rFonts w:cs="Times New Roman"/>
                <w:sz w:val="20"/>
                <w:szCs w:val="20"/>
              </w:rPr>
              <w:t>трибине,</w:t>
            </w:r>
            <w:r w:rsidRPr="00476C5D">
              <w:rPr>
                <w:rFonts w:cs="Times New Roman"/>
                <w:spacing w:val="-7"/>
                <w:sz w:val="20"/>
                <w:szCs w:val="20"/>
              </w:rPr>
              <w:t xml:space="preserve"> </w:t>
            </w:r>
            <w:r w:rsidRPr="00476C5D">
              <w:rPr>
                <w:rFonts w:cs="Times New Roman"/>
                <w:sz w:val="20"/>
                <w:szCs w:val="20"/>
              </w:rPr>
              <w:t>сусрети,</w:t>
            </w:r>
            <w:r w:rsidRPr="00476C5D">
              <w:rPr>
                <w:rFonts w:cs="Times New Roman"/>
                <w:spacing w:val="-7"/>
                <w:sz w:val="20"/>
                <w:szCs w:val="20"/>
              </w:rPr>
              <w:t xml:space="preserve"> </w:t>
            </w:r>
            <w:r w:rsidRPr="00476C5D">
              <w:rPr>
                <w:rFonts w:cs="Times New Roman"/>
                <w:sz w:val="20"/>
                <w:szCs w:val="20"/>
              </w:rPr>
              <w:t>разгово-</w:t>
            </w:r>
            <w:r w:rsidRPr="00476C5D">
              <w:rPr>
                <w:rFonts w:cs="Times New Roman"/>
                <w:spacing w:val="34"/>
                <w:w w:val="99"/>
                <w:sz w:val="20"/>
                <w:szCs w:val="20"/>
              </w:rPr>
              <w:t xml:space="preserve"> </w:t>
            </w:r>
            <w:r w:rsidRPr="00476C5D">
              <w:rPr>
                <w:rFonts w:cs="Times New Roman"/>
                <w:sz w:val="20"/>
                <w:szCs w:val="20"/>
              </w:rPr>
              <w:t>ри,</w:t>
            </w:r>
            <w:r w:rsidRPr="00476C5D">
              <w:rPr>
                <w:rFonts w:cs="Times New Roman"/>
                <w:spacing w:val="-14"/>
                <w:sz w:val="20"/>
                <w:szCs w:val="20"/>
              </w:rPr>
              <w:t xml:space="preserve"> </w:t>
            </w:r>
            <w:r w:rsidRPr="00476C5D">
              <w:rPr>
                <w:rFonts w:cs="Times New Roman"/>
                <w:spacing w:val="-1"/>
                <w:sz w:val="20"/>
                <w:szCs w:val="20"/>
              </w:rPr>
              <w:t>акције</w:t>
            </w:r>
            <w:r w:rsidRPr="00476C5D">
              <w:rPr>
                <w:rFonts w:cs="Times New Roman"/>
                <w:spacing w:val="-11"/>
                <w:sz w:val="20"/>
                <w:szCs w:val="20"/>
              </w:rPr>
              <w:t xml:space="preserve"> </w:t>
            </w:r>
            <w:r w:rsidRPr="00476C5D">
              <w:rPr>
                <w:rFonts w:cs="Times New Roman"/>
                <w:sz w:val="20"/>
                <w:szCs w:val="20"/>
              </w:rPr>
              <w:t>прикупљања</w:t>
            </w:r>
            <w:r w:rsidRPr="00476C5D">
              <w:rPr>
                <w:rFonts w:cs="Times New Roman"/>
                <w:spacing w:val="-10"/>
                <w:sz w:val="20"/>
                <w:szCs w:val="20"/>
              </w:rPr>
              <w:t xml:space="preserve"> </w:t>
            </w:r>
            <w:r w:rsidRPr="00476C5D">
              <w:rPr>
                <w:rFonts w:cs="Times New Roman"/>
                <w:sz w:val="20"/>
                <w:szCs w:val="20"/>
              </w:rPr>
              <w:t>књига</w:t>
            </w:r>
            <w:r w:rsidRPr="00476C5D">
              <w:rPr>
                <w:rFonts w:cs="Times New Roman"/>
                <w:spacing w:val="-13"/>
                <w:sz w:val="20"/>
                <w:szCs w:val="20"/>
              </w:rPr>
              <w:t xml:space="preserve"> </w:t>
            </w:r>
            <w:r w:rsidRPr="00476C5D">
              <w:rPr>
                <w:rFonts w:cs="Times New Roman"/>
                <w:sz w:val="20"/>
                <w:szCs w:val="20"/>
              </w:rPr>
              <w:t>и</w:t>
            </w:r>
            <w:r w:rsidRPr="00476C5D">
              <w:rPr>
                <w:rFonts w:cs="Times New Roman"/>
                <w:spacing w:val="-15"/>
                <w:sz w:val="20"/>
                <w:szCs w:val="20"/>
              </w:rPr>
              <w:t xml:space="preserve"> </w:t>
            </w:r>
            <w:r w:rsidRPr="00476C5D">
              <w:rPr>
                <w:rFonts w:cs="Times New Roman"/>
                <w:spacing w:val="-1"/>
                <w:sz w:val="20"/>
                <w:szCs w:val="20"/>
              </w:rPr>
              <w:t>завичајне</w:t>
            </w:r>
            <w:r w:rsidRPr="00476C5D">
              <w:rPr>
                <w:rFonts w:cs="Times New Roman"/>
                <w:spacing w:val="-10"/>
                <w:sz w:val="20"/>
                <w:szCs w:val="20"/>
              </w:rPr>
              <w:t xml:space="preserve"> </w:t>
            </w:r>
            <w:r w:rsidRPr="00476C5D">
              <w:rPr>
                <w:rFonts w:cs="Times New Roman"/>
                <w:sz w:val="20"/>
                <w:szCs w:val="20"/>
              </w:rPr>
              <w:t>књижне</w:t>
            </w:r>
            <w:r w:rsidRPr="00476C5D">
              <w:rPr>
                <w:rFonts w:cs="Times New Roman"/>
                <w:spacing w:val="-11"/>
                <w:sz w:val="20"/>
                <w:szCs w:val="20"/>
              </w:rPr>
              <w:t xml:space="preserve"> </w:t>
            </w:r>
            <w:r w:rsidRPr="00476C5D">
              <w:rPr>
                <w:rFonts w:cs="Times New Roman"/>
                <w:sz w:val="20"/>
                <w:szCs w:val="20"/>
              </w:rPr>
              <w:t>и</w:t>
            </w:r>
            <w:r w:rsidRPr="00476C5D">
              <w:rPr>
                <w:rFonts w:cs="Times New Roman"/>
                <w:spacing w:val="-14"/>
                <w:sz w:val="20"/>
                <w:szCs w:val="20"/>
              </w:rPr>
              <w:t xml:space="preserve"> </w:t>
            </w:r>
            <w:r w:rsidRPr="00476C5D">
              <w:rPr>
                <w:rFonts w:cs="Times New Roman"/>
                <w:sz w:val="20"/>
                <w:szCs w:val="20"/>
              </w:rPr>
              <w:t>друге</w:t>
            </w:r>
            <w:r w:rsidRPr="00476C5D">
              <w:rPr>
                <w:rFonts w:cs="Times New Roman"/>
                <w:spacing w:val="-12"/>
                <w:sz w:val="20"/>
                <w:szCs w:val="20"/>
              </w:rPr>
              <w:t xml:space="preserve"> </w:t>
            </w:r>
            <w:r w:rsidRPr="00476C5D">
              <w:rPr>
                <w:rFonts w:cs="Times New Roman"/>
                <w:sz w:val="20"/>
                <w:szCs w:val="20"/>
              </w:rPr>
              <w:t>грађе,</w:t>
            </w:r>
            <w:r w:rsidRPr="00476C5D">
              <w:rPr>
                <w:rFonts w:cs="Times New Roman"/>
                <w:spacing w:val="-13"/>
                <w:sz w:val="20"/>
                <w:szCs w:val="20"/>
              </w:rPr>
              <w:t xml:space="preserve"> </w:t>
            </w:r>
            <w:r w:rsidRPr="00476C5D">
              <w:rPr>
                <w:rFonts w:cs="Times New Roman"/>
                <w:sz w:val="20"/>
                <w:szCs w:val="20"/>
              </w:rPr>
              <w:t>изложбе,</w:t>
            </w:r>
            <w:r w:rsidRPr="00476C5D">
              <w:rPr>
                <w:rFonts w:cs="Times New Roman"/>
                <w:spacing w:val="-11"/>
                <w:sz w:val="20"/>
                <w:szCs w:val="20"/>
              </w:rPr>
              <w:t xml:space="preserve"> </w:t>
            </w:r>
            <w:r w:rsidRPr="00476C5D">
              <w:rPr>
                <w:rFonts w:cs="Times New Roman"/>
                <w:spacing w:val="-1"/>
                <w:sz w:val="20"/>
                <w:szCs w:val="20"/>
              </w:rPr>
              <w:t>конкурси,</w:t>
            </w:r>
            <w:r w:rsidRPr="00476C5D">
              <w:rPr>
                <w:rFonts w:cs="Times New Roman"/>
                <w:spacing w:val="-9"/>
                <w:sz w:val="20"/>
                <w:szCs w:val="20"/>
              </w:rPr>
              <w:t xml:space="preserve"> </w:t>
            </w:r>
            <w:r w:rsidRPr="00476C5D">
              <w:rPr>
                <w:rFonts w:cs="Times New Roman"/>
                <w:sz w:val="20"/>
                <w:szCs w:val="20"/>
              </w:rPr>
              <w:t>обележавање</w:t>
            </w:r>
            <w:r w:rsidRPr="00476C5D">
              <w:rPr>
                <w:rFonts w:cs="Times New Roman"/>
                <w:spacing w:val="-14"/>
                <w:sz w:val="20"/>
                <w:szCs w:val="20"/>
              </w:rPr>
              <w:t xml:space="preserve"> </w:t>
            </w:r>
            <w:r w:rsidRPr="00476C5D">
              <w:rPr>
                <w:rFonts w:cs="Times New Roman"/>
                <w:sz w:val="20"/>
                <w:szCs w:val="20"/>
              </w:rPr>
              <w:t>значај-</w:t>
            </w:r>
            <w:r w:rsidRPr="00476C5D">
              <w:rPr>
                <w:rFonts w:cs="Times New Roman"/>
                <w:spacing w:val="62"/>
                <w:w w:val="99"/>
                <w:sz w:val="20"/>
                <w:szCs w:val="20"/>
              </w:rPr>
              <w:t xml:space="preserve"> </w:t>
            </w:r>
            <w:r w:rsidRPr="00476C5D">
              <w:rPr>
                <w:rFonts w:cs="Times New Roman"/>
                <w:spacing w:val="-1"/>
                <w:sz w:val="20"/>
                <w:szCs w:val="20"/>
              </w:rPr>
              <w:t>них</w:t>
            </w:r>
            <w:r w:rsidRPr="00476C5D">
              <w:rPr>
                <w:rFonts w:cs="Times New Roman"/>
                <w:spacing w:val="-5"/>
                <w:sz w:val="20"/>
                <w:szCs w:val="20"/>
              </w:rPr>
              <w:t xml:space="preserve"> </w:t>
            </w:r>
            <w:r w:rsidRPr="00476C5D">
              <w:rPr>
                <w:rFonts w:cs="Times New Roman"/>
                <w:spacing w:val="-1"/>
                <w:sz w:val="20"/>
                <w:szCs w:val="20"/>
              </w:rPr>
              <w:t>јубилеја</w:t>
            </w:r>
            <w:r w:rsidRPr="00476C5D">
              <w:rPr>
                <w:rFonts w:cs="Times New Roman"/>
                <w:spacing w:val="-6"/>
                <w:sz w:val="20"/>
                <w:szCs w:val="20"/>
              </w:rPr>
              <w:t xml:space="preserve"> </w:t>
            </w:r>
            <w:r w:rsidRPr="00476C5D">
              <w:rPr>
                <w:rFonts w:cs="Times New Roman"/>
                <w:sz w:val="20"/>
                <w:szCs w:val="20"/>
              </w:rPr>
              <w:t>везаних</w:t>
            </w:r>
            <w:r w:rsidRPr="00476C5D">
              <w:rPr>
                <w:rFonts w:cs="Times New Roman"/>
                <w:spacing w:val="-4"/>
                <w:sz w:val="20"/>
                <w:szCs w:val="20"/>
              </w:rPr>
              <w:t xml:space="preserve"> </w:t>
            </w:r>
            <w:r w:rsidRPr="00476C5D">
              <w:rPr>
                <w:rFonts w:cs="Times New Roman"/>
                <w:sz w:val="20"/>
                <w:szCs w:val="20"/>
              </w:rPr>
              <w:t>за</w:t>
            </w:r>
            <w:r w:rsidRPr="00476C5D">
              <w:rPr>
                <w:rFonts w:cs="Times New Roman"/>
                <w:spacing w:val="-3"/>
                <w:sz w:val="20"/>
                <w:szCs w:val="20"/>
              </w:rPr>
              <w:t xml:space="preserve"> </w:t>
            </w:r>
            <w:r w:rsidRPr="00476C5D">
              <w:rPr>
                <w:rFonts w:cs="Times New Roman"/>
                <w:spacing w:val="-7"/>
                <w:sz w:val="20"/>
                <w:szCs w:val="20"/>
              </w:rPr>
              <w:t>школу,</w:t>
            </w:r>
            <w:r w:rsidRPr="00476C5D">
              <w:rPr>
                <w:rFonts w:cs="Times New Roman"/>
                <w:spacing w:val="-16"/>
                <w:sz w:val="20"/>
                <w:szCs w:val="20"/>
              </w:rPr>
              <w:t xml:space="preserve"> </w:t>
            </w:r>
            <w:r w:rsidRPr="00476C5D">
              <w:rPr>
                <w:rFonts w:cs="Times New Roman"/>
                <w:spacing w:val="-3"/>
                <w:sz w:val="20"/>
                <w:szCs w:val="20"/>
              </w:rPr>
              <w:t>просвету)</w:t>
            </w:r>
          </w:p>
        </w:tc>
      </w:tr>
      <w:tr w:rsidR="001B6CF8" w:rsidRPr="00476C5D" w:rsidTr="001B6CF8">
        <w:trPr>
          <w:gridBefore w:val="1"/>
          <w:wBefore w:w="15" w:type="dxa"/>
          <w:trHeight w:hRule="exact" w:val="298"/>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12"/>
              </w:numPr>
              <w:tabs>
                <w:tab w:val="left" w:pos="187"/>
              </w:tabs>
              <w:spacing w:before="26" w:line="276" w:lineRule="auto"/>
              <w:jc w:val="left"/>
              <w:rPr>
                <w:rFonts w:eastAsia="Times New Roman" w:cs="Times New Roman"/>
                <w:sz w:val="20"/>
                <w:szCs w:val="20"/>
              </w:rPr>
            </w:pPr>
            <w:r w:rsidRPr="00476C5D">
              <w:rPr>
                <w:rFonts w:cs="Times New Roman"/>
                <w:sz w:val="20"/>
                <w:szCs w:val="20"/>
              </w:rPr>
              <w:t>Учешће</w:t>
            </w:r>
            <w:r w:rsidRPr="00476C5D">
              <w:rPr>
                <w:rFonts w:cs="Times New Roman"/>
                <w:spacing w:val="-6"/>
                <w:sz w:val="20"/>
                <w:szCs w:val="20"/>
              </w:rPr>
              <w:t xml:space="preserve"> </w:t>
            </w:r>
            <w:r w:rsidRPr="00476C5D">
              <w:rPr>
                <w:rFonts w:cs="Times New Roman"/>
                <w:sz w:val="20"/>
                <w:szCs w:val="20"/>
              </w:rPr>
              <w:t>у</w:t>
            </w:r>
            <w:r w:rsidRPr="00476C5D">
              <w:rPr>
                <w:rFonts w:cs="Times New Roman"/>
                <w:spacing w:val="-6"/>
                <w:sz w:val="20"/>
                <w:szCs w:val="20"/>
              </w:rPr>
              <w:t xml:space="preserve"> </w:t>
            </w:r>
            <w:r w:rsidRPr="00476C5D">
              <w:rPr>
                <w:rFonts w:cs="Times New Roman"/>
                <w:sz w:val="20"/>
                <w:szCs w:val="20"/>
              </w:rPr>
              <w:t>припремању</w:t>
            </w:r>
            <w:r w:rsidRPr="00476C5D">
              <w:rPr>
                <w:rFonts w:cs="Times New Roman"/>
                <w:spacing w:val="-5"/>
                <w:sz w:val="20"/>
                <w:szCs w:val="20"/>
              </w:rPr>
              <w:t xml:space="preserve"> </w:t>
            </w:r>
            <w:r w:rsidRPr="00476C5D">
              <w:rPr>
                <w:rFonts w:cs="Times New Roman"/>
                <w:sz w:val="20"/>
                <w:szCs w:val="20"/>
              </w:rPr>
              <w:t>прилога</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6"/>
                <w:sz w:val="20"/>
                <w:szCs w:val="20"/>
              </w:rPr>
              <w:t xml:space="preserve"> </w:t>
            </w:r>
            <w:r w:rsidRPr="00476C5D">
              <w:rPr>
                <w:rFonts w:cs="Times New Roman"/>
                <w:sz w:val="20"/>
                <w:szCs w:val="20"/>
              </w:rPr>
              <w:t>изради</w:t>
            </w:r>
            <w:r w:rsidRPr="00476C5D">
              <w:rPr>
                <w:rFonts w:cs="Times New Roman"/>
                <w:spacing w:val="-2"/>
                <w:sz w:val="20"/>
                <w:szCs w:val="20"/>
              </w:rPr>
              <w:t xml:space="preserve"> </w:t>
            </w:r>
            <w:r w:rsidRPr="00476C5D">
              <w:rPr>
                <w:rFonts w:cs="Times New Roman"/>
                <w:spacing w:val="-5"/>
                <w:sz w:val="20"/>
                <w:szCs w:val="20"/>
              </w:rPr>
              <w:t>школског</w:t>
            </w:r>
            <w:r w:rsidRPr="00476C5D">
              <w:rPr>
                <w:rFonts w:cs="Times New Roman"/>
                <w:spacing w:val="-15"/>
                <w:sz w:val="20"/>
                <w:szCs w:val="20"/>
              </w:rPr>
              <w:t xml:space="preserve"> </w:t>
            </w:r>
            <w:r w:rsidRPr="00476C5D">
              <w:rPr>
                <w:rFonts w:cs="Times New Roman"/>
                <w:spacing w:val="-3"/>
                <w:sz w:val="20"/>
                <w:szCs w:val="20"/>
              </w:rPr>
              <w:t>гласила</w:t>
            </w:r>
            <w:r w:rsidRPr="00476C5D">
              <w:rPr>
                <w:rFonts w:cs="Times New Roman"/>
                <w:spacing w:val="-9"/>
                <w:sz w:val="20"/>
                <w:szCs w:val="20"/>
              </w:rPr>
              <w:t xml:space="preserve"> </w:t>
            </w:r>
            <w:r w:rsidRPr="00476C5D">
              <w:rPr>
                <w:rFonts w:cs="Times New Roman"/>
                <w:sz w:val="20"/>
                <w:szCs w:val="20"/>
              </w:rPr>
              <w:t>и</w:t>
            </w:r>
            <w:r w:rsidRPr="00476C5D">
              <w:rPr>
                <w:rFonts w:cs="Times New Roman"/>
                <w:spacing w:val="-7"/>
                <w:sz w:val="20"/>
                <w:szCs w:val="20"/>
              </w:rPr>
              <w:t xml:space="preserve"> </w:t>
            </w:r>
            <w:r w:rsidRPr="00476C5D">
              <w:rPr>
                <w:rFonts w:cs="Times New Roman"/>
                <w:spacing w:val="-1"/>
                <w:sz w:val="20"/>
                <w:szCs w:val="20"/>
              </w:rPr>
              <w:t>интернет</w:t>
            </w:r>
            <w:r w:rsidRPr="00476C5D">
              <w:rPr>
                <w:rFonts w:cs="Times New Roman"/>
                <w:spacing w:val="-4"/>
                <w:sz w:val="20"/>
                <w:szCs w:val="20"/>
              </w:rPr>
              <w:t xml:space="preserve"> </w:t>
            </w:r>
            <w:r w:rsidRPr="00476C5D">
              <w:rPr>
                <w:rFonts w:cs="Times New Roman"/>
                <w:sz w:val="20"/>
                <w:szCs w:val="20"/>
              </w:rPr>
              <w:t>презентације</w:t>
            </w:r>
            <w:r w:rsidRPr="00476C5D">
              <w:rPr>
                <w:rFonts w:cs="Times New Roman"/>
                <w:spacing w:val="-8"/>
                <w:sz w:val="20"/>
                <w:szCs w:val="20"/>
              </w:rPr>
              <w:t xml:space="preserve"> </w:t>
            </w:r>
            <w:r w:rsidRPr="00476C5D">
              <w:rPr>
                <w:rFonts w:cs="Times New Roman"/>
                <w:spacing w:val="-3"/>
                <w:sz w:val="20"/>
                <w:szCs w:val="20"/>
              </w:rPr>
              <w:t>школе.</w:t>
            </w:r>
          </w:p>
        </w:tc>
      </w:tr>
      <w:tr w:rsidR="001B6CF8" w:rsidRPr="00476C5D" w:rsidTr="001971F0">
        <w:trPr>
          <w:gridBefore w:val="1"/>
          <w:wBefore w:w="15" w:type="dxa"/>
          <w:trHeight w:hRule="exact" w:val="304"/>
        </w:trPr>
        <w:tc>
          <w:tcPr>
            <w:tcW w:w="850" w:type="dxa"/>
            <w:gridSpan w:val="3"/>
            <w:tcBorders>
              <w:top w:val="single" w:sz="5" w:space="0" w:color="221F1F"/>
              <w:left w:val="single" w:sz="8" w:space="0" w:color="221F1F"/>
              <w:bottom w:val="single" w:sz="17" w:space="0" w:color="D9D9D9"/>
              <w:right w:val="single" w:sz="5" w:space="0" w:color="221F1F"/>
            </w:tcBorders>
            <w:shd w:val="clear" w:color="auto" w:fill="D9D9D9"/>
          </w:tcPr>
          <w:p w:rsidR="001B6CF8" w:rsidRPr="00476C5D" w:rsidRDefault="001B6CF8" w:rsidP="00DF1CEE">
            <w:pPr>
              <w:pStyle w:val="TableParagraph"/>
              <w:spacing w:before="26" w:line="276" w:lineRule="auto"/>
              <w:ind w:left="66"/>
              <w:jc w:val="left"/>
              <w:rPr>
                <w:rFonts w:eastAsia="Times New Roman" w:cs="Times New Roman"/>
                <w:sz w:val="20"/>
                <w:szCs w:val="20"/>
              </w:rPr>
            </w:pPr>
            <w:r w:rsidRPr="00476C5D">
              <w:rPr>
                <w:rFonts w:cs="Times New Roman"/>
                <w:sz w:val="20"/>
                <w:szCs w:val="20"/>
              </w:rPr>
              <w:t>VII</w:t>
            </w:r>
          </w:p>
        </w:tc>
        <w:tc>
          <w:tcPr>
            <w:tcW w:w="8505" w:type="dxa"/>
            <w:tcBorders>
              <w:top w:val="single" w:sz="5" w:space="0" w:color="221F1F"/>
              <w:left w:val="single" w:sz="5" w:space="0" w:color="221F1F"/>
              <w:bottom w:val="single" w:sz="17" w:space="0" w:color="8EAADB"/>
              <w:right w:val="single" w:sz="5" w:space="0" w:color="221F1F"/>
            </w:tcBorders>
            <w:shd w:val="clear" w:color="auto" w:fill="8EAADB"/>
          </w:tcPr>
          <w:p w:rsidR="001B6CF8" w:rsidRPr="00476C5D" w:rsidRDefault="001B6CF8" w:rsidP="00DF1CEE">
            <w:pPr>
              <w:pStyle w:val="TableParagraph"/>
              <w:spacing w:before="26" w:line="276" w:lineRule="auto"/>
              <w:ind w:left="75"/>
              <w:jc w:val="left"/>
              <w:rPr>
                <w:rFonts w:eastAsia="Times New Roman" w:cs="Times New Roman"/>
                <w:sz w:val="20"/>
                <w:szCs w:val="20"/>
              </w:rPr>
            </w:pPr>
            <w:r w:rsidRPr="00476C5D">
              <w:rPr>
                <w:rFonts w:cs="Times New Roman"/>
                <w:sz w:val="20"/>
                <w:szCs w:val="20"/>
              </w:rPr>
              <w:t>РАД</w:t>
            </w:r>
            <w:r w:rsidRPr="00476C5D">
              <w:rPr>
                <w:rFonts w:cs="Times New Roman"/>
                <w:spacing w:val="-9"/>
                <w:sz w:val="20"/>
                <w:szCs w:val="20"/>
              </w:rPr>
              <w:t xml:space="preserve"> </w:t>
            </w:r>
            <w:r w:rsidRPr="00476C5D">
              <w:rPr>
                <w:rFonts w:cs="Times New Roman"/>
                <w:sz w:val="20"/>
                <w:szCs w:val="20"/>
              </w:rPr>
              <w:t>У</w:t>
            </w:r>
            <w:r w:rsidRPr="00476C5D">
              <w:rPr>
                <w:rFonts w:cs="Times New Roman"/>
                <w:spacing w:val="-8"/>
                <w:sz w:val="20"/>
                <w:szCs w:val="20"/>
              </w:rPr>
              <w:t xml:space="preserve"> </w:t>
            </w:r>
            <w:r w:rsidRPr="00476C5D">
              <w:rPr>
                <w:rFonts w:cs="Times New Roman"/>
                <w:sz w:val="20"/>
                <w:szCs w:val="20"/>
              </w:rPr>
              <w:t>СТРУЧНИМ</w:t>
            </w:r>
            <w:r w:rsidRPr="00476C5D">
              <w:rPr>
                <w:rFonts w:cs="Times New Roman"/>
                <w:spacing w:val="-8"/>
                <w:sz w:val="20"/>
                <w:szCs w:val="20"/>
              </w:rPr>
              <w:t xml:space="preserve"> </w:t>
            </w:r>
            <w:r w:rsidRPr="00476C5D">
              <w:rPr>
                <w:rFonts w:cs="Times New Roman"/>
                <w:sz w:val="20"/>
                <w:szCs w:val="20"/>
              </w:rPr>
              <w:t>ОРГАНИМА</w:t>
            </w:r>
            <w:r w:rsidRPr="00476C5D">
              <w:rPr>
                <w:rFonts w:cs="Times New Roman"/>
                <w:spacing w:val="-8"/>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ТИМОВИМА</w:t>
            </w:r>
          </w:p>
        </w:tc>
      </w:tr>
      <w:tr w:rsidR="001B6CF8" w:rsidRPr="00476C5D" w:rsidTr="00B234B5">
        <w:trPr>
          <w:gridBefore w:val="1"/>
          <w:wBefore w:w="15" w:type="dxa"/>
          <w:trHeight w:hRule="exact" w:val="654"/>
        </w:trPr>
        <w:tc>
          <w:tcPr>
            <w:tcW w:w="9355" w:type="dxa"/>
            <w:gridSpan w:val="4"/>
            <w:tcBorders>
              <w:top w:val="single" w:sz="17" w:space="0" w:color="8EAADB"/>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11"/>
              </w:numPr>
              <w:tabs>
                <w:tab w:val="left" w:pos="187"/>
              </w:tabs>
              <w:spacing w:before="23" w:line="276" w:lineRule="auto"/>
              <w:ind w:right="295" w:hanging="170"/>
              <w:jc w:val="left"/>
              <w:rPr>
                <w:rFonts w:eastAsia="Times New Roman" w:cs="Times New Roman"/>
                <w:sz w:val="20"/>
                <w:szCs w:val="20"/>
              </w:rPr>
            </w:pPr>
            <w:r w:rsidRPr="00476C5D">
              <w:rPr>
                <w:rFonts w:eastAsia="Times New Roman" w:cs="Times New Roman"/>
                <w:sz w:val="20"/>
                <w:szCs w:val="20"/>
              </w:rPr>
              <w:t>Рад</w:t>
            </w:r>
            <w:r w:rsidRPr="00476C5D">
              <w:rPr>
                <w:rFonts w:eastAsia="Times New Roman" w:cs="Times New Roman"/>
                <w:spacing w:val="-6"/>
                <w:sz w:val="20"/>
                <w:szCs w:val="20"/>
              </w:rPr>
              <w:t xml:space="preserve"> </w:t>
            </w:r>
            <w:r w:rsidRPr="00476C5D">
              <w:rPr>
                <w:rFonts w:eastAsia="Times New Roman" w:cs="Times New Roman"/>
                <w:sz w:val="20"/>
                <w:szCs w:val="20"/>
              </w:rPr>
              <w:t>у</w:t>
            </w:r>
            <w:r w:rsidRPr="00476C5D">
              <w:rPr>
                <w:rFonts w:eastAsia="Times New Roman" w:cs="Times New Roman"/>
                <w:spacing w:val="-4"/>
                <w:sz w:val="20"/>
                <w:szCs w:val="20"/>
              </w:rPr>
              <w:t xml:space="preserve"> </w:t>
            </w:r>
            <w:r w:rsidRPr="00476C5D">
              <w:rPr>
                <w:rFonts w:eastAsia="Times New Roman" w:cs="Times New Roman"/>
                <w:spacing w:val="-3"/>
                <w:sz w:val="20"/>
                <w:szCs w:val="20"/>
              </w:rPr>
              <w:t>школским</w:t>
            </w:r>
            <w:r w:rsidRPr="00476C5D">
              <w:rPr>
                <w:rFonts w:eastAsia="Times New Roman" w:cs="Times New Roman"/>
                <w:spacing w:val="-8"/>
                <w:sz w:val="20"/>
                <w:szCs w:val="20"/>
              </w:rPr>
              <w:t xml:space="preserve"> </w:t>
            </w:r>
            <w:r w:rsidRPr="00476C5D">
              <w:rPr>
                <w:rFonts w:eastAsia="Times New Roman" w:cs="Times New Roman"/>
                <w:spacing w:val="-1"/>
                <w:sz w:val="20"/>
                <w:szCs w:val="20"/>
              </w:rPr>
              <w:t>тимовима</w:t>
            </w:r>
            <w:r w:rsidRPr="00476C5D">
              <w:rPr>
                <w:rFonts w:eastAsia="Times New Roman" w:cs="Times New Roman"/>
                <w:spacing w:val="-5"/>
                <w:sz w:val="20"/>
                <w:szCs w:val="20"/>
              </w:rPr>
              <w:t xml:space="preserve"> </w:t>
            </w:r>
            <w:r w:rsidRPr="00476C5D">
              <w:rPr>
                <w:rFonts w:eastAsia="Times New Roman" w:cs="Times New Roman"/>
                <w:sz w:val="20"/>
                <w:szCs w:val="20"/>
              </w:rPr>
              <w:t>на</w:t>
            </w:r>
            <w:r w:rsidRPr="00476C5D">
              <w:rPr>
                <w:rFonts w:eastAsia="Times New Roman" w:cs="Times New Roman"/>
                <w:spacing w:val="-5"/>
                <w:sz w:val="20"/>
                <w:szCs w:val="20"/>
              </w:rPr>
              <w:t xml:space="preserve"> </w:t>
            </w:r>
            <w:r w:rsidRPr="00476C5D">
              <w:rPr>
                <w:rFonts w:eastAsia="Times New Roman" w:cs="Times New Roman"/>
                <w:sz w:val="20"/>
                <w:szCs w:val="20"/>
              </w:rPr>
              <w:t>изради</w:t>
            </w:r>
            <w:r w:rsidRPr="00476C5D">
              <w:rPr>
                <w:rFonts w:eastAsia="Times New Roman" w:cs="Times New Roman"/>
                <w:spacing w:val="-5"/>
                <w:sz w:val="20"/>
                <w:szCs w:val="20"/>
              </w:rPr>
              <w:t xml:space="preserve"> </w:t>
            </w:r>
            <w:r w:rsidRPr="00476C5D">
              <w:rPr>
                <w:rFonts w:eastAsia="Times New Roman" w:cs="Times New Roman"/>
                <w:sz w:val="20"/>
                <w:szCs w:val="20"/>
              </w:rPr>
              <w:t>годишњег</w:t>
            </w:r>
            <w:r w:rsidRPr="00476C5D">
              <w:rPr>
                <w:rFonts w:eastAsia="Times New Roman" w:cs="Times New Roman"/>
                <w:spacing w:val="-2"/>
                <w:sz w:val="20"/>
                <w:szCs w:val="20"/>
              </w:rPr>
              <w:t xml:space="preserve"> </w:t>
            </w:r>
            <w:r w:rsidRPr="00476C5D">
              <w:rPr>
                <w:rFonts w:eastAsia="Times New Roman" w:cs="Times New Roman"/>
                <w:sz w:val="20"/>
                <w:szCs w:val="20"/>
              </w:rPr>
              <w:t>и</w:t>
            </w:r>
            <w:r w:rsidRPr="00476C5D">
              <w:rPr>
                <w:rFonts w:eastAsia="Times New Roman" w:cs="Times New Roman"/>
                <w:spacing w:val="-6"/>
                <w:sz w:val="20"/>
                <w:szCs w:val="20"/>
              </w:rPr>
              <w:t xml:space="preserve"> </w:t>
            </w:r>
            <w:r w:rsidRPr="00476C5D">
              <w:rPr>
                <w:rFonts w:eastAsia="Times New Roman" w:cs="Times New Roman"/>
                <w:sz w:val="20"/>
                <w:szCs w:val="20"/>
              </w:rPr>
              <w:t>развојног</w:t>
            </w:r>
            <w:r w:rsidRPr="00476C5D">
              <w:rPr>
                <w:rFonts w:eastAsia="Times New Roman" w:cs="Times New Roman"/>
                <w:spacing w:val="-5"/>
                <w:sz w:val="20"/>
                <w:szCs w:val="20"/>
              </w:rPr>
              <w:t xml:space="preserve"> </w:t>
            </w:r>
            <w:r w:rsidRPr="00476C5D">
              <w:rPr>
                <w:rFonts w:eastAsia="Times New Roman" w:cs="Times New Roman"/>
                <w:spacing w:val="-1"/>
                <w:sz w:val="20"/>
                <w:szCs w:val="20"/>
              </w:rPr>
              <w:t xml:space="preserve">плана </w:t>
            </w:r>
            <w:r w:rsidRPr="00476C5D">
              <w:rPr>
                <w:rFonts w:eastAsia="Times New Roman" w:cs="Times New Roman"/>
                <w:spacing w:val="-5"/>
                <w:sz w:val="20"/>
                <w:szCs w:val="20"/>
              </w:rPr>
              <w:t>школе</w:t>
            </w:r>
            <w:r w:rsidRPr="00476C5D">
              <w:rPr>
                <w:rFonts w:eastAsia="Times New Roman" w:cs="Times New Roman"/>
                <w:spacing w:val="-11"/>
                <w:sz w:val="20"/>
                <w:szCs w:val="20"/>
              </w:rPr>
              <w:t xml:space="preserve"> </w:t>
            </w:r>
            <w:r w:rsidRPr="00476C5D">
              <w:rPr>
                <w:rFonts w:eastAsia="Times New Roman" w:cs="Times New Roman"/>
                <w:sz w:val="20"/>
                <w:szCs w:val="20"/>
              </w:rPr>
              <w:t>и</w:t>
            </w:r>
            <w:r w:rsidRPr="00476C5D">
              <w:rPr>
                <w:rFonts w:eastAsia="Times New Roman" w:cs="Times New Roman"/>
                <w:spacing w:val="-4"/>
                <w:sz w:val="20"/>
                <w:szCs w:val="20"/>
              </w:rPr>
              <w:t xml:space="preserve"> </w:t>
            </w:r>
            <w:r w:rsidRPr="00476C5D">
              <w:rPr>
                <w:rFonts w:eastAsia="Times New Roman" w:cs="Times New Roman"/>
                <w:spacing w:val="-5"/>
                <w:sz w:val="20"/>
                <w:szCs w:val="20"/>
              </w:rPr>
              <w:t>школског</w:t>
            </w:r>
            <w:r w:rsidRPr="00476C5D">
              <w:rPr>
                <w:rFonts w:eastAsia="Times New Roman" w:cs="Times New Roman"/>
                <w:spacing w:val="-11"/>
                <w:sz w:val="20"/>
                <w:szCs w:val="20"/>
              </w:rPr>
              <w:t xml:space="preserve"> </w:t>
            </w:r>
            <w:r w:rsidRPr="00476C5D">
              <w:rPr>
                <w:rFonts w:eastAsia="Times New Roman" w:cs="Times New Roman"/>
                <w:sz w:val="20"/>
                <w:szCs w:val="20"/>
              </w:rPr>
              <w:t>програма,</w:t>
            </w:r>
            <w:r w:rsidRPr="00476C5D">
              <w:rPr>
                <w:rFonts w:eastAsia="Times New Roman" w:cs="Times New Roman"/>
                <w:spacing w:val="-4"/>
                <w:sz w:val="20"/>
                <w:szCs w:val="20"/>
              </w:rPr>
              <w:t xml:space="preserve"> </w:t>
            </w:r>
            <w:r w:rsidRPr="00476C5D">
              <w:rPr>
                <w:rFonts w:eastAsia="Times New Roman" w:cs="Times New Roman"/>
                <w:spacing w:val="-1"/>
                <w:sz w:val="20"/>
                <w:szCs w:val="20"/>
              </w:rPr>
              <w:t>на</w:t>
            </w:r>
            <w:r w:rsidRPr="00476C5D">
              <w:rPr>
                <w:rFonts w:eastAsia="Times New Roman" w:cs="Times New Roman"/>
                <w:spacing w:val="-5"/>
                <w:sz w:val="20"/>
                <w:szCs w:val="20"/>
              </w:rPr>
              <w:t xml:space="preserve"> </w:t>
            </w:r>
            <w:r w:rsidRPr="00476C5D">
              <w:rPr>
                <w:rFonts w:eastAsia="Times New Roman" w:cs="Times New Roman"/>
                <w:sz w:val="20"/>
                <w:szCs w:val="20"/>
              </w:rPr>
              <w:t>реали-</w:t>
            </w:r>
            <w:r w:rsidRPr="00476C5D">
              <w:rPr>
                <w:rFonts w:eastAsia="Times New Roman" w:cs="Times New Roman"/>
                <w:spacing w:val="47"/>
                <w:w w:val="99"/>
                <w:sz w:val="20"/>
                <w:szCs w:val="20"/>
              </w:rPr>
              <w:t xml:space="preserve"> </w:t>
            </w:r>
            <w:r w:rsidRPr="00476C5D">
              <w:rPr>
                <w:rFonts w:eastAsia="Times New Roman" w:cs="Times New Roman"/>
                <w:sz w:val="20"/>
                <w:szCs w:val="20"/>
              </w:rPr>
              <w:t>зацији</w:t>
            </w:r>
            <w:r w:rsidRPr="00476C5D">
              <w:rPr>
                <w:rFonts w:eastAsia="Times New Roman" w:cs="Times New Roman"/>
                <w:spacing w:val="-8"/>
                <w:sz w:val="20"/>
                <w:szCs w:val="20"/>
              </w:rPr>
              <w:t xml:space="preserve"> </w:t>
            </w:r>
            <w:r w:rsidRPr="00476C5D">
              <w:rPr>
                <w:rFonts w:eastAsia="Times New Roman" w:cs="Times New Roman"/>
                <w:sz w:val="20"/>
                <w:szCs w:val="20"/>
              </w:rPr>
              <w:t>наставе</w:t>
            </w:r>
            <w:r w:rsidRPr="00476C5D">
              <w:rPr>
                <w:rFonts w:eastAsia="Times New Roman" w:cs="Times New Roman"/>
                <w:spacing w:val="-7"/>
                <w:sz w:val="20"/>
                <w:szCs w:val="20"/>
              </w:rPr>
              <w:t xml:space="preserve"> </w:t>
            </w:r>
            <w:r w:rsidRPr="00476C5D">
              <w:rPr>
                <w:rFonts w:eastAsia="Times New Roman" w:cs="Times New Roman"/>
                <w:sz w:val="20"/>
                <w:szCs w:val="20"/>
              </w:rPr>
              <w:t>засноване</w:t>
            </w:r>
            <w:r w:rsidRPr="00476C5D">
              <w:rPr>
                <w:rFonts w:eastAsia="Times New Roman" w:cs="Times New Roman"/>
                <w:spacing w:val="-7"/>
                <w:sz w:val="20"/>
                <w:szCs w:val="20"/>
              </w:rPr>
              <w:t xml:space="preserve"> </w:t>
            </w:r>
            <w:r w:rsidRPr="00476C5D">
              <w:rPr>
                <w:rFonts w:eastAsia="Times New Roman" w:cs="Times New Roman"/>
                <w:spacing w:val="-1"/>
                <w:sz w:val="20"/>
                <w:szCs w:val="20"/>
              </w:rPr>
              <w:t>на</w:t>
            </w:r>
            <w:r w:rsidRPr="00476C5D">
              <w:rPr>
                <w:rFonts w:eastAsia="Times New Roman" w:cs="Times New Roman"/>
                <w:spacing w:val="-5"/>
                <w:sz w:val="20"/>
                <w:szCs w:val="20"/>
              </w:rPr>
              <w:t xml:space="preserve"> </w:t>
            </w:r>
            <w:r w:rsidRPr="00476C5D">
              <w:rPr>
                <w:rFonts w:eastAsia="Times New Roman" w:cs="Times New Roman"/>
                <w:spacing w:val="-1"/>
                <w:sz w:val="20"/>
                <w:szCs w:val="20"/>
              </w:rPr>
              <w:t>истраживању</w:t>
            </w:r>
            <w:r w:rsidRPr="00476C5D">
              <w:rPr>
                <w:rFonts w:eastAsia="Times New Roman" w:cs="Times New Roman"/>
                <w:spacing w:val="-3"/>
                <w:sz w:val="20"/>
                <w:szCs w:val="20"/>
              </w:rPr>
              <w:t xml:space="preserve"> </w:t>
            </w:r>
            <w:r w:rsidRPr="00476C5D">
              <w:rPr>
                <w:rFonts w:eastAsia="Times New Roman" w:cs="Times New Roman"/>
                <w:sz w:val="20"/>
                <w:szCs w:val="20"/>
              </w:rPr>
              <w:t>–</w:t>
            </w:r>
            <w:r w:rsidRPr="00476C5D">
              <w:rPr>
                <w:rFonts w:eastAsia="Times New Roman" w:cs="Times New Roman"/>
                <w:spacing w:val="-7"/>
                <w:sz w:val="20"/>
                <w:szCs w:val="20"/>
              </w:rPr>
              <w:t xml:space="preserve"> </w:t>
            </w:r>
            <w:r w:rsidRPr="00476C5D">
              <w:rPr>
                <w:rFonts w:eastAsia="Times New Roman" w:cs="Times New Roman"/>
                <w:sz w:val="20"/>
                <w:szCs w:val="20"/>
              </w:rPr>
              <w:t>пројектне</w:t>
            </w:r>
            <w:r w:rsidRPr="00476C5D">
              <w:rPr>
                <w:rFonts w:eastAsia="Times New Roman" w:cs="Times New Roman"/>
                <w:spacing w:val="-10"/>
                <w:sz w:val="20"/>
                <w:szCs w:val="20"/>
              </w:rPr>
              <w:t xml:space="preserve"> </w:t>
            </w:r>
            <w:r w:rsidRPr="00476C5D">
              <w:rPr>
                <w:rFonts w:eastAsia="Times New Roman" w:cs="Times New Roman"/>
                <w:sz w:val="20"/>
                <w:szCs w:val="20"/>
              </w:rPr>
              <w:t>наставе</w:t>
            </w:r>
          </w:p>
        </w:tc>
      </w:tr>
      <w:tr w:rsidR="001B6CF8" w:rsidRPr="00476C5D" w:rsidTr="001B6CF8">
        <w:trPr>
          <w:gridBefore w:val="1"/>
          <w:wBefore w:w="15" w:type="dxa"/>
          <w:trHeight w:hRule="exact" w:val="298"/>
        </w:trPr>
        <w:tc>
          <w:tcPr>
            <w:tcW w:w="9355" w:type="dxa"/>
            <w:gridSpan w:val="4"/>
            <w:tcBorders>
              <w:top w:val="single" w:sz="5" w:space="0" w:color="221F1F"/>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10"/>
              </w:numPr>
              <w:tabs>
                <w:tab w:val="left" w:pos="187"/>
              </w:tabs>
              <w:spacing w:before="26" w:line="276" w:lineRule="auto"/>
              <w:jc w:val="left"/>
              <w:rPr>
                <w:rFonts w:eastAsia="Times New Roman" w:cs="Times New Roman"/>
                <w:sz w:val="20"/>
                <w:szCs w:val="20"/>
              </w:rPr>
            </w:pPr>
            <w:r w:rsidRPr="00476C5D">
              <w:rPr>
                <w:rFonts w:cs="Times New Roman"/>
                <w:sz w:val="20"/>
                <w:szCs w:val="20"/>
              </w:rPr>
              <w:t>Рад</w:t>
            </w:r>
            <w:r w:rsidRPr="00476C5D">
              <w:rPr>
                <w:rFonts w:cs="Times New Roman"/>
                <w:spacing w:val="-7"/>
                <w:sz w:val="20"/>
                <w:szCs w:val="20"/>
              </w:rPr>
              <w:t xml:space="preserve"> </w:t>
            </w:r>
            <w:r w:rsidRPr="00476C5D">
              <w:rPr>
                <w:rFonts w:cs="Times New Roman"/>
                <w:sz w:val="20"/>
                <w:szCs w:val="20"/>
              </w:rPr>
              <w:t>у</w:t>
            </w:r>
            <w:r w:rsidRPr="00476C5D">
              <w:rPr>
                <w:rFonts w:cs="Times New Roman"/>
                <w:spacing w:val="-5"/>
                <w:sz w:val="20"/>
                <w:szCs w:val="20"/>
              </w:rPr>
              <w:t xml:space="preserve"> </w:t>
            </w:r>
            <w:r w:rsidRPr="00476C5D">
              <w:rPr>
                <w:rFonts w:cs="Times New Roman"/>
                <w:spacing w:val="-1"/>
                <w:sz w:val="20"/>
                <w:szCs w:val="20"/>
              </w:rPr>
              <w:t>стручним</w:t>
            </w:r>
            <w:r w:rsidRPr="00476C5D">
              <w:rPr>
                <w:rFonts w:cs="Times New Roman"/>
                <w:spacing w:val="-4"/>
                <w:sz w:val="20"/>
                <w:szCs w:val="20"/>
              </w:rPr>
              <w:t xml:space="preserve"> </w:t>
            </w:r>
            <w:r w:rsidRPr="00476C5D">
              <w:rPr>
                <w:rFonts w:cs="Times New Roman"/>
                <w:sz w:val="20"/>
                <w:szCs w:val="20"/>
              </w:rPr>
              <w:t>тимовима</w:t>
            </w:r>
            <w:r w:rsidRPr="00476C5D">
              <w:rPr>
                <w:rFonts w:cs="Times New Roman"/>
                <w:spacing w:val="-6"/>
                <w:sz w:val="20"/>
                <w:szCs w:val="20"/>
              </w:rPr>
              <w:t xml:space="preserve"> </w:t>
            </w:r>
            <w:r w:rsidRPr="00476C5D">
              <w:rPr>
                <w:rFonts w:cs="Times New Roman"/>
                <w:sz w:val="20"/>
                <w:szCs w:val="20"/>
              </w:rPr>
              <w:t>у</w:t>
            </w:r>
            <w:r w:rsidRPr="00476C5D">
              <w:rPr>
                <w:rFonts w:cs="Times New Roman"/>
                <w:spacing w:val="-2"/>
                <w:sz w:val="20"/>
                <w:szCs w:val="20"/>
              </w:rPr>
              <w:t xml:space="preserve"> </w:t>
            </w:r>
            <w:r w:rsidRPr="00476C5D">
              <w:rPr>
                <w:rFonts w:cs="Times New Roman"/>
                <w:spacing w:val="-1"/>
                <w:sz w:val="20"/>
                <w:szCs w:val="20"/>
              </w:rPr>
              <w:t>складу</w:t>
            </w:r>
            <w:r w:rsidRPr="00476C5D">
              <w:rPr>
                <w:rFonts w:cs="Times New Roman"/>
                <w:spacing w:val="-5"/>
                <w:sz w:val="20"/>
                <w:szCs w:val="20"/>
              </w:rPr>
              <w:t xml:space="preserve"> </w:t>
            </w:r>
            <w:r w:rsidRPr="00476C5D">
              <w:rPr>
                <w:rFonts w:cs="Times New Roman"/>
                <w:sz w:val="20"/>
                <w:szCs w:val="20"/>
              </w:rPr>
              <w:t>са</w:t>
            </w:r>
            <w:r w:rsidRPr="00476C5D">
              <w:rPr>
                <w:rFonts w:cs="Times New Roman"/>
                <w:spacing w:val="-6"/>
                <w:sz w:val="20"/>
                <w:szCs w:val="20"/>
              </w:rPr>
              <w:t xml:space="preserve"> </w:t>
            </w:r>
            <w:r w:rsidRPr="00476C5D">
              <w:rPr>
                <w:rFonts w:cs="Times New Roman"/>
                <w:sz w:val="20"/>
                <w:szCs w:val="20"/>
              </w:rPr>
              <w:t>решењем</w:t>
            </w:r>
            <w:r w:rsidRPr="00476C5D">
              <w:rPr>
                <w:rFonts w:cs="Times New Roman"/>
                <w:spacing w:val="-5"/>
                <w:sz w:val="20"/>
                <w:szCs w:val="20"/>
              </w:rPr>
              <w:t xml:space="preserve"> </w:t>
            </w:r>
            <w:r w:rsidRPr="00476C5D">
              <w:rPr>
                <w:rFonts w:cs="Times New Roman"/>
                <w:sz w:val="20"/>
                <w:szCs w:val="20"/>
              </w:rPr>
              <w:t>директора</w:t>
            </w:r>
          </w:p>
        </w:tc>
      </w:tr>
      <w:tr w:rsidR="001B6CF8" w:rsidRPr="00476C5D" w:rsidTr="000711DD">
        <w:trPr>
          <w:gridBefore w:val="1"/>
          <w:wBefore w:w="15" w:type="dxa"/>
          <w:trHeight w:hRule="exact" w:val="638"/>
        </w:trPr>
        <w:tc>
          <w:tcPr>
            <w:tcW w:w="850" w:type="dxa"/>
            <w:gridSpan w:val="3"/>
            <w:tcBorders>
              <w:top w:val="single" w:sz="5" w:space="0" w:color="221F1F"/>
              <w:left w:val="single" w:sz="8" w:space="0" w:color="221F1F"/>
              <w:bottom w:val="single" w:sz="5" w:space="0" w:color="221F1F"/>
              <w:right w:val="single" w:sz="5" w:space="0" w:color="221F1F"/>
            </w:tcBorders>
            <w:shd w:val="clear" w:color="auto" w:fill="D9D9D9"/>
          </w:tcPr>
          <w:p w:rsidR="001B6CF8" w:rsidRPr="00476C5D" w:rsidRDefault="001B6CF8" w:rsidP="00DF1CEE">
            <w:pPr>
              <w:pStyle w:val="TableParagraph"/>
              <w:spacing w:before="26" w:line="276" w:lineRule="auto"/>
              <w:ind w:left="66"/>
              <w:jc w:val="left"/>
              <w:rPr>
                <w:rFonts w:eastAsia="Times New Roman" w:cs="Times New Roman"/>
                <w:sz w:val="20"/>
                <w:szCs w:val="20"/>
              </w:rPr>
            </w:pPr>
            <w:r w:rsidRPr="00476C5D">
              <w:rPr>
                <w:rFonts w:cs="Times New Roman"/>
                <w:sz w:val="20"/>
                <w:szCs w:val="20"/>
              </w:rPr>
              <w:t>VIII</w:t>
            </w:r>
          </w:p>
        </w:tc>
        <w:tc>
          <w:tcPr>
            <w:tcW w:w="8505" w:type="dxa"/>
            <w:tcBorders>
              <w:top w:val="single" w:sz="5" w:space="0" w:color="221F1F"/>
              <w:left w:val="single" w:sz="5" w:space="0" w:color="221F1F"/>
              <w:bottom w:val="single" w:sz="17" w:space="0" w:color="8EAADB"/>
              <w:right w:val="single" w:sz="5" w:space="0" w:color="221F1F"/>
            </w:tcBorders>
            <w:shd w:val="clear" w:color="auto" w:fill="8EAADB"/>
          </w:tcPr>
          <w:p w:rsidR="001B6CF8" w:rsidRPr="00476C5D" w:rsidRDefault="001B6CF8" w:rsidP="00DF1CEE">
            <w:pPr>
              <w:pStyle w:val="TableParagraph"/>
              <w:spacing w:before="26" w:line="276" w:lineRule="auto"/>
              <w:ind w:left="246" w:right="518" w:hanging="171"/>
              <w:jc w:val="left"/>
              <w:rPr>
                <w:rFonts w:eastAsia="Times New Roman" w:cs="Times New Roman"/>
                <w:sz w:val="20"/>
                <w:szCs w:val="20"/>
              </w:rPr>
            </w:pPr>
            <w:r w:rsidRPr="00476C5D">
              <w:rPr>
                <w:rFonts w:cs="Times New Roman"/>
                <w:spacing w:val="-6"/>
                <w:sz w:val="20"/>
                <w:szCs w:val="20"/>
              </w:rPr>
              <w:t>САРАДЊА</w:t>
            </w:r>
            <w:r w:rsidRPr="00476C5D">
              <w:rPr>
                <w:rFonts w:cs="Times New Roman"/>
                <w:spacing w:val="-22"/>
                <w:sz w:val="20"/>
                <w:szCs w:val="20"/>
              </w:rPr>
              <w:t xml:space="preserve"> </w:t>
            </w:r>
            <w:r w:rsidRPr="00476C5D">
              <w:rPr>
                <w:rFonts w:cs="Times New Roman"/>
                <w:spacing w:val="-3"/>
                <w:sz w:val="20"/>
                <w:szCs w:val="20"/>
              </w:rPr>
              <w:t>СА</w:t>
            </w:r>
            <w:r w:rsidRPr="00476C5D">
              <w:rPr>
                <w:rFonts w:cs="Times New Roman"/>
                <w:spacing w:val="-18"/>
                <w:sz w:val="20"/>
                <w:szCs w:val="20"/>
              </w:rPr>
              <w:t xml:space="preserve"> </w:t>
            </w:r>
            <w:r w:rsidRPr="00476C5D">
              <w:rPr>
                <w:rFonts w:cs="Times New Roman"/>
                <w:sz w:val="20"/>
                <w:szCs w:val="20"/>
              </w:rPr>
              <w:t>НАДЛЕЖНИМ</w:t>
            </w:r>
            <w:r w:rsidRPr="00476C5D">
              <w:rPr>
                <w:rFonts w:cs="Times New Roman"/>
                <w:spacing w:val="-10"/>
                <w:sz w:val="20"/>
                <w:szCs w:val="20"/>
              </w:rPr>
              <w:t xml:space="preserve"> </w:t>
            </w:r>
            <w:r w:rsidRPr="00476C5D">
              <w:rPr>
                <w:rFonts w:cs="Times New Roman"/>
                <w:spacing w:val="-3"/>
                <w:sz w:val="20"/>
                <w:szCs w:val="20"/>
              </w:rPr>
              <w:t>УСТАНОВАМА,</w:t>
            </w:r>
            <w:r w:rsidRPr="00476C5D">
              <w:rPr>
                <w:rFonts w:cs="Times New Roman"/>
                <w:spacing w:val="-14"/>
                <w:sz w:val="20"/>
                <w:szCs w:val="20"/>
              </w:rPr>
              <w:t xml:space="preserve"> </w:t>
            </w:r>
            <w:r w:rsidRPr="00476C5D">
              <w:rPr>
                <w:rFonts w:cs="Times New Roman"/>
                <w:spacing w:val="-3"/>
                <w:sz w:val="20"/>
                <w:szCs w:val="20"/>
              </w:rPr>
              <w:t>ОРГАНИЗАЦИЈАМА,</w:t>
            </w:r>
            <w:r w:rsidRPr="00476C5D">
              <w:rPr>
                <w:rFonts w:cs="Times New Roman"/>
                <w:spacing w:val="-16"/>
                <w:sz w:val="20"/>
                <w:szCs w:val="20"/>
              </w:rPr>
              <w:t xml:space="preserve"> </w:t>
            </w:r>
            <w:r w:rsidRPr="00476C5D">
              <w:rPr>
                <w:rFonts w:cs="Times New Roman"/>
                <w:spacing w:val="-5"/>
                <w:sz w:val="20"/>
                <w:szCs w:val="20"/>
              </w:rPr>
              <w:t>УДРУЖЕЊИМА</w:t>
            </w:r>
            <w:r w:rsidRPr="00476C5D">
              <w:rPr>
                <w:rFonts w:cs="Times New Roman"/>
                <w:spacing w:val="-17"/>
                <w:sz w:val="20"/>
                <w:szCs w:val="20"/>
              </w:rPr>
              <w:t xml:space="preserve"> </w:t>
            </w:r>
            <w:r w:rsidRPr="00476C5D">
              <w:rPr>
                <w:rFonts w:cs="Times New Roman"/>
                <w:sz w:val="20"/>
                <w:szCs w:val="20"/>
              </w:rPr>
              <w:t>И</w:t>
            </w:r>
            <w:r w:rsidRPr="00476C5D">
              <w:rPr>
                <w:rFonts w:cs="Times New Roman"/>
                <w:spacing w:val="-9"/>
                <w:sz w:val="20"/>
                <w:szCs w:val="20"/>
              </w:rPr>
              <w:t xml:space="preserve"> </w:t>
            </w:r>
            <w:r w:rsidRPr="00476C5D">
              <w:rPr>
                <w:rFonts w:cs="Times New Roman"/>
                <w:spacing w:val="-1"/>
                <w:sz w:val="20"/>
                <w:szCs w:val="20"/>
              </w:rPr>
              <w:t>ЈЕДИ-</w:t>
            </w:r>
            <w:r w:rsidRPr="00476C5D">
              <w:rPr>
                <w:rFonts w:cs="Times New Roman"/>
                <w:spacing w:val="41"/>
                <w:w w:val="99"/>
                <w:sz w:val="20"/>
                <w:szCs w:val="20"/>
              </w:rPr>
              <w:t xml:space="preserve"> </w:t>
            </w:r>
            <w:r w:rsidRPr="00476C5D">
              <w:rPr>
                <w:rFonts w:cs="Times New Roman"/>
                <w:sz w:val="20"/>
                <w:szCs w:val="20"/>
              </w:rPr>
              <w:t>НИЦОМ</w:t>
            </w:r>
            <w:r w:rsidRPr="00476C5D">
              <w:rPr>
                <w:rFonts w:cs="Times New Roman"/>
                <w:spacing w:val="-11"/>
                <w:sz w:val="20"/>
                <w:szCs w:val="20"/>
              </w:rPr>
              <w:t xml:space="preserve"> </w:t>
            </w:r>
            <w:r w:rsidRPr="00476C5D">
              <w:rPr>
                <w:rFonts w:cs="Times New Roman"/>
                <w:sz w:val="20"/>
                <w:szCs w:val="20"/>
              </w:rPr>
              <w:t>ЛОКАЛНЕ</w:t>
            </w:r>
            <w:r w:rsidRPr="00476C5D">
              <w:rPr>
                <w:rFonts w:cs="Times New Roman"/>
                <w:spacing w:val="-7"/>
                <w:sz w:val="20"/>
                <w:szCs w:val="20"/>
              </w:rPr>
              <w:t xml:space="preserve"> САМОУПРАВЕ</w:t>
            </w:r>
          </w:p>
        </w:tc>
      </w:tr>
      <w:tr w:rsidR="001B6CF8" w:rsidRPr="00476C5D" w:rsidTr="001971F0">
        <w:trPr>
          <w:gridBefore w:val="1"/>
          <w:wBefore w:w="15" w:type="dxa"/>
          <w:trHeight w:hRule="exact" w:val="654"/>
        </w:trPr>
        <w:tc>
          <w:tcPr>
            <w:tcW w:w="9355" w:type="dxa"/>
            <w:gridSpan w:val="4"/>
            <w:tcBorders>
              <w:top w:val="single" w:sz="17" w:space="0" w:color="8EAADB"/>
              <w:left w:val="single" w:sz="8" w:space="0" w:color="221F1F"/>
              <w:bottom w:val="single" w:sz="5" w:space="0" w:color="221F1F"/>
              <w:right w:val="single" w:sz="5" w:space="0" w:color="221F1F"/>
            </w:tcBorders>
          </w:tcPr>
          <w:p w:rsidR="001B6CF8" w:rsidRPr="00476C5D" w:rsidRDefault="001B6CF8" w:rsidP="00DF1CEE">
            <w:pPr>
              <w:pStyle w:val="ListParagraph"/>
              <w:numPr>
                <w:ilvl w:val="0"/>
                <w:numId w:val="9"/>
              </w:numPr>
              <w:tabs>
                <w:tab w:val="left" w:pos="187"/>
              </w:tabs>
              <w:spacing w:before="23" w:line="276" w:lineRule="auto"/>
              <w:ind w:right="840" w:hanging="170"/>
              <w:jc w:val="left"/>
              <w:rPr>
                <w:rFonts w:eastAsia="Times New Roman" w:cs="Times New Roman"/>
                <w:sz w:val="20"/>
                <w:szCs w:val="20"/>
              </w:rPr>
            </w:pPr>
            <w:r w:rsidRPr="00476C5D">
              <w:rPr>
                <w:rFonts w:cs="Times New Roman"/>
                <w:sz w:val="20"/>
                <w:szCs w:val="20"/>
              </w:rPr>
              <w:t>Сарадња</w:t>
            </w:r>
            <w:r w:rsidRPr="00476C5D">
              <w:rPr>
                <w:rFonts w:cs="Times New Roman"/>
                <w:spacing w:val="-8"/>
                <w:sz w:val="20"/>
                <w:szCs w:val="20"/>
              </w:rPr>
              <w:t xml:space="preserve"> </w:t>
            </w:r>
            <w:r w:rsidRPr="00476C5D">
              <w:rPr>
                <w:rFonts w:cs="Times New Roman"/>
                <w:sz w:val="20"/>
                <w:szCs w:val="20"/>
              </w:rPr>
              <w:t>са</w:t>
            </w:r>
            <w:r w:rsidRPr="00476C5D">
              <w:rPr>
                <w:rFonts w:cs="Times New Roman"/>
                <w:spacing w:val="-7"/>
                <w:sz w:val="20"/>
                <w:szCs w:val="20"/>
              </w:rPr>
              <w:t xml:space="preserve"> </w:t>
            </w:r>
            <w:r w:rsidRPr="00476C5D">
              <w:rPr>
                <w:rFonts w:cs="Times New Roman"/>
                <w:sz w:val="20"/>
                <w:szCs w:val="20"/>
              </w:rPr>
              <w:t>другим</w:t>
            </w:r>
            <w:r w:rsidRPr="00476C5D">
              <w:rPr>
                <w:rFonts w:cs="Times New Roman"/>
                <w:spacing w:val="-6"/>
                <w:sz w:val="20"/>
                <w:szCs w:val="20"/>
              </w:rPr>
              <w:t xml:space="preserve"> </w:t>
            </w:r>
            <w:r w:rsidRPr="00476C5D">
              <w:rPr>
                <w:rFonts w:cs="Times New Roman"/>
                <w:spacing w:val="-3"/>
                <w:sz w:val="20"/>
                <w:szCs w:val="20"/>
              </w:rPr>
              <w:t>школама,</w:t>
            </w:r>
            <w:r w:rsidRPr="00476C5D">
              <w:rPr>
                <w:rFonts w:cs="Times New Roman"/>
                <w:spacing w:val="-10"/>
                <w:sz w:val="20"/>
                <w:szCs w:val="20"/>
              </w:rPr>
              <w:t xml:space="preserve"> </w:t>
            </w:r>
            <w:r w:rsidRPr="00476C5D">
              <w:rPr>
                <w:rFonts w:cs="Times New Roman"/>
                <w:spacing w:val="-3"/>
                <w:sz w:val="20"/>
                <w:szCs w:val="20"/>
              </w:rPr>
              <w:t>школским,</w:t>
            </w:r>
            <w:r w:rsidRPr="00476C5D">
              <w:rPr>
                <w:rFonts w:cs="Times New Roman"/>
                <w:spacing w:val="-13"/>
                <w:sz w:val="20"/>
                <w:szCs w:val="20"/>
              </w:rPr>
              <w:t xml:space="preserve"> </w:t>
            </w:r>
            <w:r w:rsidRPr="00476C5D">
              <w:rPr>
                <w:rFonts w:cs="Times New Roman"/>
                <w:spacing w:val="-1"/>
                <w:sz w:val="20"/>
                <w:szCs w:val="20"/>
              </w:rPr>
              <w:t>народним</w:t>
            </w:r>
            <w:r w:rsidRPr="00476C5D">
              <w:rPr>
                <w:rFonts w:cs="Times New Roman"/>
                <w:spacing w:val="-7"/>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другим</w:t>
            </w:r>
            <w:r w:rsidRPr="00476C5D">
              <w:rPr>
                <w:rFonts w:cs="Times New Roman"/>
                <w:spacing w:val="-6"/>
                <w:sz w:val="20"/>
                <w:szCs w:val="20"/>
              </w:rPr>
              <w:t xml:space="preserve"> </w:t>
            </w:r>
            <w:r w:rsidRPr="00476C5D">
              <w:rPr>
                <w:rFonts w:cs="Times New Roman"/>
                <w:sz w:val="20"/>
                <w:szCs w:val="20"/>
              </w:rPr>
              <w:t>библиотекама</w:t>
            </w:r>
            <w:r w:rsidRPr="00476C5D">
              <w:rPr>
                <w:rFonts w:cs="Times New Roman"/>
                <w:spacing w:val="-8"/>
                <w:sz w:val="20"/>
                <w:szCs w:val="20"/>
              </w:rPr>
              <w:t xml:space="preserve"> </w:t>
            </w:r>
            <w:r w:rsidRPr="00476C5D">
              <w:rPr>
                <w:rFonts w:cs="Times New Roman"/>
                <w:spacing w:val="-1"/>
                <w:sz w:val="20"/>
                <w:szCs w:val="20"/>
              </w:rPr>
              <w:t>на</w:t>
            </w:r>
            <w:r w:rsidRPr="00476C5D">
              <w:rPr>
                <w:rFonts w:cs="Times New Roman"/>
                <w:spacing w:val="-7"/>
                <w:sz w:val="20"/>
                <w:szCs w:val="20"/>
              </w:rPr>
              <w:t xml:space="preserve"> </w:t>
            </w:r>
            <w:r w:rsidRPr="00476C5D">
              <w:rPr>
                <w:rFonts w:cs="Times New Roman"/>
                <w:sz w:val="20"/>
                <w:szCs w:val="20"/>
              </w:rPr>
              <w:t>територији</w:t>
            </w:r>
            <w:r w:rsidRPr="00476C5D">
              <w:rPr>
                <w:rFonts w:cs="Times New Roman"/>
                <w:spacing w:val="-8"/>
                <w:sz w:val="20"/>
                <w:szCs w:val="20"/>
              </w:rPr>
              <w:t xml:space="preserve"> </w:t>
            </w:r>
            <w:r w:rsidRPr="00476C5D">
              <w:rPr>
                <w:rFonts w:cs="Times New Roman"/>
                <w:sz w:val="20"/>
                <w:szCs w:val="20"/>
              </w:rPr>
              <w:t>локалне</w:t>
            </w:r>
            <w:r w:rsidRPr="00476C5D">
              <w:rPr>
                <w:rFonts w:cs="Times New Roman"/>
                <w:spacing w:val="35"/>
                <w:w w:val="99"/>
                <w:sz w:val="20"/>
                <w:szCs w:val="20"/>
              </w:rPr>
              <w:t xml:space="preserve"> </w:t>
            </w:r>
            <w:r w:rsidRPr="00476C5D">
              <w:rPr>
                <w:rFonts w:cs="Times New Roman"/>
                <w:sz w:val="20"/>
                <w:szCs w:val="20"/>
              </w:rPr>
              <w:t>самоуправе,</w:t>
            </w:r>
            <w:r w:rsidRPr="00476C5D">
              <w:rPr>
                <w:rFonts w:cs="Times New Roman"/>
                <w:spacing w:val="-7"/>
                <w:sz w:val="20"/>
                <w:szCs w:val="20"/>
              </w:rPr>
              <w:t xml:space="preserve"> </w:t>
            </w:r>
            <w:r w:rsidRPr="00476C5D">
              <w:rPr>
                <w:rFonts w:cs="Times New Roman"/>
                <w:sz w:val="20"/>
                <w:szCs w:val="20"/>
              </w:rPr>
              <w:t>управног</w:t>
            </w:r>
            <w:r w:rsidRPr="00476C5D">
              <w:rPr>
                <w:rFonts w:cs="Times New Roman"/>
                <w:spacing w:val="-8"/>
                <w:sz w:val="20"/>
                <w:szCs w:val="20"/>
              </w:rPr>
              <w:t xml:space="preserve"> </w:t>
            </w:r>
            <w:r w:rsidRPr="00476C5D">
              <w:rPr>
                <w:rFonts w:cs="Times New Roman"/>
                <w:sz w:val="20"/>
                <w:szCs w:val="20"/>
              </w:rPr>
              <w:t>округа</w:t>
            </w:r>
            <w:r w:rsidRPr="00476C5D">
              <w:rPr>
                <w:rFonts w:cs="Times New Roman"/>
                <w:spacing w:val="-7"/>
                <w:sz w:val="20"/>
                <w:szCs w:val="20"/>
              </w:rPr>
              <w:t xml:space="preserve"> </w:t>
            </w:r>
            <w:r w:rsidRPr="00476C5D">
              <w:rPr>
                <w:rFonts w:cs="Times New Roman"/>
                <w:sz w:val="20"/>
                <w:szCs w:val="20"/>
              </w:rPr>
              <w:t>и</w:t>
            </w:r>
            <w:r w:rsidRPr="00476C5D">
              <w:rPr>
                <w:rFonts w:cs="Times New Roman"/>
                <w:spacing w:val="-8"/>
                <w:sz w:val="20"/>
                <w:szCs w:val="20"/>
              </w:rPr>
              <w:t xml:space="preserve"> </w:t>
            </w:r>
            <w:r w:rsidRPr="00476C5D">
              <w:rPr>
                <w:rFonts w:cs="Times New Roman"/>
                <w:sz w:val="20"/>
                <w:szCs w:val="20"/>
              </w:rPr>
              <w:t>Републике</w:t>
            </w:r>
            <w:r w:rsidRPr="00476C5D">
              <w:rPr>
                <w:rFonts w:cs="Times New Roman"/>
                <w:spacing w:val="-6"/>
                <w:sz w:val="20"/>
                <w:szCs w:val="20"/>
              </w:rPr>
              <w:t xml:space="preserve"> </w:t>
            </w:r>
            <w:r w:rsidRPr="00476C5D">
              <w:rPr>
                <w:rFonts w:cs="Times New Roman"/>
                <w:sz w:val="20"/>
                <w:szCs w:val="20"/>
              </w:rPr>
              <w:t>Србије</w:t>
            </w:r>
            <w:r w:rsidRPr="00476C5D">
              <w:rPr>
                <w:rFonts w:cs="Times New Roman"/>
                <w:spacing w:val="-5"/>
                <w:sz w:val="20"/>
                <w:szCs w:val="20"/>
              </w:rPr>
              <w:t xml:space="preserve"> </w:t>
            </w:r>
            <w:r w:rsidRPr="00476C5D">
              <w:rPr>
                <w:rFonts w:cs="Times New Roman"/>
                <w:spacing w:val="-1"/>
                <w:sz w:val="20"/>
                <w:szCs w:val="20"/>
              </w:rPr>
              <w:t>по</w:t>
            </w:r>
            <w:r w:rsidRPr="00476C5D">
              <w:rPr>
                <w:rFonts w:cs="Times New Roman"/>
                <w:spacing w:val="-6"/>
                <w:sz w:val="20"/>
                <w:szCs w:val="20"/>
              </w:rPr>
              <w:t xml:space="preserve"> </w:t>
            </w:r>
            <w:r w:rsidRPr="00476C5D">
              <w:rPr>
                <w:rFonts w:cs="Times New Roman"/>
                <w:sz w:val="20"/>
                <w:szCs w:val="20"/>
              </w:rPr>
              <w:t>питању</w:t>
            </w:r>
            <w:r w:rsidRPr="00476C5D">
              <w:rPr>
                <w:rFonts w:cs="Times New Roman"/>
                <w:spacing w:val="-6"/>
                <w:sz w:val="20"/>
                <w:szCs w:val="20"/>
              </w:rPr>
              <w:t xml:space="preserve"> </w:t>
            </w:r>
            <w:r w:rsidRPr="00476C5D">
              <w:rPr>
                <w:rFonts w:cs="Times New Roman"/>
                <w:sz w:val="20"/>
                <w:szCs w:val="20"/>
              </w:rPr>
              <w:t>размене</w:t>
            </w:r>
          </w:p>
        </w:tc>
      </w:tr>
    </w:tbl>
    <w:p w:rsidR="001B6CF8" w:rsidRPr="00476C5D" w:rsidRDefault="001B6CF8" w:rsidP="00DF1CEE">
      <w:pPr>
        <w:spacing w:before="7" w:line="276" w:lineRule="auto"/>
        <w:jc w:val="left"/>
        <w:rPr>
          <w:rFonts w:eastAsia="Times New Roman" w:cs="Times New Roman"/>
          <w:sz w:val="5"/>
          <w:szCs w:val="5"/>
        </w:rPr>
      </w:pPr>
    </w:p>
    <w:tbl>
      <w:tblPr>
        <w:tblW w:w="0" w:type="auto"/>
        <w:tblInd w:w="408" w:type="dxa"/>
        <w:tblLayout w:type="fixed"/>
        <w:tblCellMar>
          <w:left w:w="0" w:type="dxa"/>
          <w:right w:w="0" w:type="dxa"/>
        </w:tblCellMar>
        <w:tblLook w:val="01E0" w:firstRow="1" w:lastRow="1" w:firstColumn="1" w:lastColumn="1" w:noHBand="0" w:noVBand="0"/>
      </w:tblPr>
      <w:tblGrid>
        <w:gridCol w:w="874"/>
        <w:gridCol w:w="8504"/>
      </w:tblGrid>
      <w:tr w:rsidR="001B6CF8" w:rsidRPr="00476C5D" w:rsidTr="001B6CF8">
        <w:trPr>
          <w:trHeight w:hRule="exact" w:val="298"/>
        </w:trPr>
        <w:tc>
          <w:tcPr>
            <w:tcW w:w="9378" w:type="dxa"/>
            <w:gridSpan w:val="2"/>
            <w:tcBorders>
              <w:top w:val="single" w:sz="5" w:space="0" w:color="221F1F"/>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8"/>
              </w:numPr>
              <w:tabs>
                <w:tab w:val="left" w:pos="196"/>
              </w:tabs>
              <w:spacing w:before="26" w:line="276" w:lineRule="auto"/>
              <w:jc w:val="left"/>
              <w:rPr>
                <w:rFonts w:eastAsia="Times New Roman" w:cs="Times New Roman"/>
                <w:sz w:val="20"/>
                <w:szCs w:val="20"/>
              </w:rPr>
            </w:pPr>
            <w:r w:rsidRPr="00476C5D">
              <w:rPr>
                <w:rFonts w:cs="Times New Roman"/>
                <w:sz w:val="20"/>
              </w:rPr>
              <w:t>Сарадња</w:t>
            </w:r>
            <w:r w:rsidRPr="00476C5D">
              <w:rPr>
                <w:rFonts w:cs="Times New Roman"/>
                <w:spacing w:val="38"/>
                <w:sz w:val="20"/>
              </w:rPr>
              <w:t xml:space="preserve"> </w:t>
            </w:r>
            <w:r w:rsidRPr="00476C5D">
              <w:rPr>
                <w:rFonts w:cs="Times New Roman"/>
                <w:sz w:val="20"/>
              </w:rPr>
              <w:t>са</w:t>
            </w:r>
            <w:r w:rsidRPr="00476C5D">
              <w:rPr>
                <w:rFonts w:cs="Times New Roman"/>
                <w:spacing w:val="-6"/>
                <w:sz w:val="20"/>
              </w:rPr>
              <w:t xml:space="preserve"> </w:t>
            </w:r>
            <w:r w:rsidRPr="00476C5D">
              <w:rPr>
                <w:rFonts w:cs="Times New Roman"/>
                <w:sz w:val="20"/>
              </w:rPr>
              <w:t>локалном</w:t>
            </w:r>
            <w:r w:rsidRPr="00476C5D">
              <w:rPr>
                <w:rFonts w:cs="Times New Roman"/>
                <w:spacing w:val="-5"/>
                <w:sz w:val="20"/>
              </w:rPr>
              <w:t xml:space="preserve"> </w:t>
            </w:r>
            <w:r w:rsidRPr="00476C5D">
              <w:rPr>
                <w:rFonts w:cs="Times New Roman"/>
                <w:sz w:val="20"/>
              </w:rPr>
              <w:t>самоуправом</w:t>
            </w:r>
            <w:r w:rsidRPr="00476C5D">
              <w:rPr>
                <w:rFonts w:cs="Times New Roman"/>
                <w:spacing w:val="-5"/>
                <w:sz w:val="20"/>
              </w:rPr>
              <w:t xml:space="preserve"> </w:t>
            </w:r>
            <w:r w:rsidRPr="00476C5D">
              <w:rPr>
                <w:rFonts w:cs="Times New Roman"/>
                <w:spacing w:val="-1"/>
                <w:sz w:val="20"/>
              </w:rPr>
              <w:t>по</w:t>
            </w:r>
            <w:r w:rsidRPr="00476C5D">
              <w:rPr>
                <w:rFonts w:cs="Times New Roman"/>
                <w:spacing w:val="-5"/>
                <w:sz w:val="20"/>
              </w:rPr>
              <w:t xml:space="preserve"> </w:t>
            </w:r>
            <w:r w:rsidRPr="00476C5D">
              <w:rPr>
                <w:rFonts w:cs="Times New Roman"/>
                <w:spacing w:val="-1"/>
                <w:sz w:val="20"/>
              </w:rPr>
              <w:t>питању</w:t>
            </w:r>
            <w:r w:rsidRPr="00476C5D">
              <w:rPr>
                <w:rFonts w:cs="Times New Roman"/>
                <w:spacing w:val="-5"/>
                <w:sz w:val="20"/>
              </w:rPr>
              <w:t xml:space="preserve"> </w:t>
            </w:r>
            <w:r w:rsidRPr="00476C5D">
              <w:rPr>
                <w:rFonts w:cs="Times New Roman"/>
                <w:sz w:val="20"/>
              </w:rPr>
              <w:t>промоције</w:t>
            </w:r>
            <w:r w:rsidRPr="00476C5D">
              <w:rPr>
                <w:rFonts w:cs="Times New Roman"/>
                <w:spacing w:val="-6"/>
                <w:sz w:val="20"/>
              </w:rPr>
              <w:t xml:space="preserve"> </w:t>
            </w:r>
            <w:r w:rsidRPr="00476C5D">
              <w:rPr>
                <w:rFonts w:cs="Times New Roman"/>
                <w:sz w:val="20"/>
              </w:rPr>
              <w:t>рада</w:t>
            </w:r>
            <w:r w:rsidRPr="00476C5D">
              <w:rPr>
                <w:rFonts w:cs="Times New Roman"/>
                <w:spacing w:val="-6"/>
                <w:sz w:val="20"/>
              </w:rPr>
              <w:t xml:space="preserve"> </w:t>
            </w:r>
            <w:r w:rsidRPr="00476C5D">
              <w:rPr>
                <w:rFonts w:cs="Times New Roman"/>
                <w:spacing w:val="-1"/>
                <w:sz w:val="20"/>
              </w:rPr>
              <w:t>нототеке</w:t>
            </w:r>
            <w:r w:rsidRPr="00476C5D">
              <w:rPr>
                <w:rFonts w:cs="Times New Roman"/>
                <w:spacing w:val="-6"/>
                <w:sz w:val="20"/>
              </w:rPr>
              <w:t xml:space="preserve"> </w:t>
            </w:r>
            <w:r w:rsidRPr="00476C5D">
              <w:rPr>
                <w:rFonts w:cs="Times New Roman"/>
                <w:sz w:val="20"/>
              </w:rPr>
              <w:t>и</w:t>
            </w:r>
            <w:r w:rsidRPr="00476C5D">
              <w:rPr>
                <w:rFonts w:cs="Times New Roman"/>
                <w:spacing w:val="-9"/>
                <w:sz w:val="20"/>
              </w:rPr>
              <w:t xml:space="preserve"> </w:t>
            </w:r>
            <w:r w:rsidRPr="00476C5D">
              <w:rPr>
                <w:rFonts w:cs="Times New Roman"/>
                <w:spacing w:val="-3"/>
                <w:sz w:val="20"/>
              </w:rPr>
              <w:t>школе,</w:t>
            </w:r>
          </w:p>
        </w:tc>
      </w:tr>
      <w:tr w:rsidR="001B6CF8" w:rsidRPr="00476C5D" w:rsidTr="00491CE6">
        <w:trPr>
          <w:trHeight w:hRule="exact" w:val="1175"/>
        </w:trPr>
        <w:tc>
          <w:tcPr>
            <w:tcW w:w="9378" w:type="dxa"/>
            <w:gridSpan w:val="2"/>
            <w:tcBorders>
              <w:top w:val="single" w:sz="5" w:space="0" w:color="221F1F"/>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7"/>
              </w:numPr>
              <w:tabs>
                <w:tab w:val="left" w:pos="196"/>
              </w:tabs>
              <w:spacing w:before="34" w:line="276" w:lineRule="auto"/>
              <w:ind w:right="156" w:hanging="171"/>
              <w:jc w:val="left"/>
              <w:rPr>
                <w:rFonts w:eastAsia="Times New Roman" w:cs="Times New Roman"/>
                <w:sz w:val="20"/>
                <w:szCs w:val="20"/>
              </w:rPr>
            </w:pPr>
            <w:r w:rsidRPr="00476C5D">
              <w:rPr>
                <w:rFonts w:cs="Times New Roman"/>
                <w:sz w:val="20"/>
              </w:rPr>
              <w:lastRenderedPageBreak/>
              <w:t>Сарадња</w:t>
            </w:r>
            <w:r w:rsidRPr="00476C5D">
              <w:rPr>
                <w:rFonts w:cs="Times New Roman"/>
                <w:spacing w:val="-11"/>
                <w:sz w:val="20"/>
              </w:rPr>
              <w:t xml:space="preserve"> </w:t>
            </w:r>
            <w:r w:rsidRPr="00476C5D">
              <w:rPr>
                <w:rFonts w:cs="Times New Roman"/>
                <w:sz w:val="20"/>
              </w:rPr>
              <w:t>са</w:t>
            </w:r>
            <w:r w:rsidRPr="00476C5D">
              <w:rPr>
                <w:rFonts w:cs="Times New Roman"/>
                <w:spacing w:val="-10"/>
                <w:sz w:val="20"/>
              </w:rPr>
              <w:t xml:space="preserve"> </w:t>
            </w:r>
            <w:r w:rsidRPr="00476C5D">
              <w:rPr>
                <w:rFonts w:cs="Times New Roman"/>
                <w:sz w:val="20"/>
              </w:rPr>
              <w:t>просветним,</w:t>
            </w:r>
            <w:r w:rsidRPr="00476C5D">
              <w:rPr>
                <w:rFonts w:cs="Times New Roman"/>
                <w:spacing w:val="-9"/>
                <w:sz w:val="20"/>
              </w:rPr>
              <w:t xml:space="preserve"> </w:t>
            </w:r>
            <w:r w:rsidRPr="00476C5D">
              <w:rPr>
                <w:rFonts w:cs="Times New Roman"/>
                <w:spacing w:val="-1"/>
                <w:sz w:val="20"/>
              </w:rPr>
              <w:t>научним,</w:t>
            </w:r>
            <w:r w:rsidRPr="00476C5D">
              <w:rPr>
                <w:rFonts w:cs="Times New Roman"/>
                <w:spacing w:val="-10"/>
                <w:sz w:val="20"/>
              </w:rPr>
              <w:t xml:space="preserve"> </w:t>
            </w:r>
            <w:r w:rsidRPr="00476C5D">
              <w:rPr>
                <w:rFonts w:cs="Times New Roman"/>
                <w:sz w:val="20"/>
              </w:rPr>
              <w:t>културним</w:t>
            </w:r>
            <w:r w:rsidRPr="00476C5D">
              <w:rPr>
                <w:rFonts w:cs="Times New Roman"/>
                <w:spacing w:val="-9"/>
                <w:sz w:val="20"/>
              </w:rPr>
              <w:t xml:space="preserve"> </w:t>
            </w:r>
            <w:r w:rsidRPr="00476C5D">
              <w:rPr>
                <w:rFonts w:cs="Times New Roman"/>
                <w:sz w:val="20"/>
              </w:rPr>
              <w:t>и</w:t>
            </w:r>
            <w:r w:rsidRPr="00476C5D">
              <w:rPr>
                <w:rFonts w:cs="Times New Roman"/>
                <w:spacing w:val="-12"/>
                <w:sz w:val="20"/>
              </w:rPr>
              <w:t xml:space="preserve"> </w:t>
            </w:r>
            <w:r w:rsidRPr="00476C5D">
              <w:rPr>
                <w:rFonts w:cs="Times New Roman"/>
                <w:sz w:val="20"/>
              </w:rPr>
              <w:t>другим</w:t>
            </w:r>
            <w:r w:rsidRPr="00476C5D">
              <w:rPr>
                <w:rFonts w:cs="Times New Roman"/>
                <w:spacing w:val="-9"/>
                <w:sz w:val="20"/>
              </w:rPr>
              <w:t xml:space="preserve"> </w:t>
            </w:r>
            <w:r w:rsidRPr="00476C5D">
              <w:rPr>
                <w:rFonts w:cs="Times New Roman"/>
                <w:sz w:val="20"/>
              </w:rPr>
              <w:t>институцијама</w:t>
            </w:r>
            <w:r w:rsidRPr="00476C5D">
              <w:rPr>
                <w:rFonts w:cs="Times New Roman"/>
                <w:spacing w:val="-10"/>
                <w:sz w:val="20"/>
              </w:rPr>
              <w:t xml:space="preserve"> </w:t>
            </w:r>
            <w:r w:rsidRPr="00476C5D">
              <w:rPr>
                <w:rFonts w:cs="Times New Roman"/>
                <w:sz w:val="20"/>
              </w:rPr>
              <w:t>(новинско-</w:t>
            </w:r>
            <w:r w:rsidRPr="00476C5D">
              <w:rPr>
                <w:rFonts w:cs="Times New Roman"/>
                <w:spacing w:val="-10"/>
                <w:sz w:val="20"/>
              </w:rPr>
              <w:t xml:space="preserve"> </w:t>
            </w:r>
            <w:r w:rsidRPr="00476C5D">
              <w:rPr>
                <w:rFonts w:cs="Times New Roman"/>
                <w:sz w:val="20"/>
              </w:rPr>
              <w:t>издавачким</w:t>
            </w:r>
            <w:r w:rsidRPr="00476C5D">
              <w:rPr>
                <w:rFonts w:cs="Times New Roman"/>
                <w:spacing w:val="-9"/>
                <w:sz w:val="20"/>
              </w:rPr>
              <w:t xml:space="preserve"> </w:t>
            </w:r>
            <w:r w:rsidRPr="00476C5D">
              <w:rPr>
                <w:rFonts w:cs="Times New Roman"/>
                <w:sz w:val="20"/>
              </w:rPr>
              <w:t>предузећи-</w:t>
            </w:r>
            <w:r w:rsidRPr="00476C5D">
              <w:rPr>
                <w:rFonts w:cs="Times New Roman"/>
                <w:spacing w:val="30"/>
                <w:w w:val="99"/>
                <w:sz w:val="20"/>
              </w:rPr>
              <w:t xml:space="preserve"> </w:t>
            </w:r>
            <w:r w:rsidRPr="00476C5D">
              <w:rPr>
                <w:rFonts w:cs="Times New Roman"/>
                <w:sz w:val="20"/>
              </w:rPr>
              <w:t>ма,</w:t>
            </w:r>
            <w:r w:rsidRPr="00476C5D">
              <w:rPr>
                <w:rFonts w:cs="Times New Roman"/>
                <w:spacing w:val="-7"/>
                <w:sz w:val="20"/>
              </w:rPr>
              <w:t xml:space="preserve"> </w:t>
            </w:r>
            <w:r w:rsidRPr="00476C5D">
              <w:rPr>
                <w:rFonts w:cs="Times New Roman"/>
                <w:spacing w:val="-1"/>
                <w:sz w:val="20"/>
              </w:rPr>
              <w:t>радио-телевизијским</w:t>
            </w:r>
            <w:r w:rsidRPr="00476C5D">
              <w:rPr>
                <w:rFonts w:cs="Times New Roman"/>
                <w:spacing w:val="-6"/>
                <w:sz w:val="20"/>
              </w:rPr>
              <w:t xml:space="preserve"> </w:t>
            </w:r>
            <w:r w:rsidRPr="00476C5D">
              <w:rPr>
                <w:rFonts w:cs="Times New Roman"/>
                <w:sz w:val="20"/>
              </w:rPr>
              <w:t>центрима,</w:t>
            </w:r>
            <w:r w:rsidRPr="00476C5D">
              <w:rPr>
                <w:rFonts w:cs="Times New Roman"/>
                <w:spacing w:val="-7"/>
                <w:sz w:val="20"/>
              </w:rPr>
              <w:t xml:space="preserve"> </w:t>
            </w:r>
            <w:r w:rsidRPr="00476C5D">
              <w:rPr>
                <w:rFonts w:cs="Times New Roman"/>
                <w:sz w:val="20"/>
              </w:rPr>
              <w:t>филмским</w:t>
            </w:r>
            <w:r w:rsidRPr="00476C5D">
              <w:rPr>
                <w:rFonts w:cs="Times New Roman"/>
                <w:spacing w:val="-7"/>
                <w:sz w:val="20"/>
              </w:rPr>
              <w:t xml:space="preserve"> </w:t>
            </w:r>
            <w:r w:rsidRPr="00476C5D">
              <w:rPr>
                <w:rFonts w:cs="Times New Roman"/>
                <w:sz w:val="20"/>
              </w:rPr>
              <w:t>и</w:t>
            </w:r>
            <w:r w:rsidRPr="00476C5D">
              <w:rPr>
                <w:rFonts w:cs="Times New Roman"/>
                <w:spacing w:val="-10"/>
                <w:sz w:val="20"/>
              </w:rPr>
              <w:t xml:space="preserve"> </w:t>
            </w:r>
            <w:r w:rsidRPr="00476C5D">
              <w:rPr>
                <w:rFonts w:cs="Times New Roman"/>
                <w:sz w:val="20"/>
              </w:rPr>
              <w:t>позоришним</w:t>
            </w:r>
            <w:r w:rsidRPr="00476C5D">
              <w:rPr>
                <w:rFonts w:cs="Times New Roman"/>
                <w:spacing w:val="-6"/>
                <w:sz w:val="20"/>
              </w:rPr>
              <w:t xml:space="preserve"> </w:t>
            </w:r>
            <w:r w:rsidRPr="00476C5D">
              <w:rPr>
                <w:rFonts w:cs="Times New Roman"/>
                <w:sz w:val="20"/>
              </w:rPr>
              <w:t>кућама,</w:t>
            </w:r>
            <w:r w:rsidRPr="00476C5D">
              <w:rPr>
                <w:rFonts w:cs="Times New Roman"/>
                <w:spacing w:val="-6"/>
                <w:sz w:val="20"/>
              </w:rPr>
              <w:t xml:space="preserve"> </w:t>
            </w:r>
            <w:r w:rsidRPr="00476C5D">
              <w:rPr>
                <w:rFonts w:cs="Times New Roman"/>
                <w:sz w:val="20"/>
              </w:rPr>
              <w:t>домовима</w:t>
            </w:r>
            <w:r w:rsidRPr="00476C5D">
              <w:rPr>
                <w:rFonts w:cs="Times New Roman"/>
                <w:spacing w:val="-7"/>
                <w:sz w:val="20"/>
              </w:rPr>
              <w:t xml:space="preserve"> </w:t>
            </w:r>
            <w:r w:rsidRPr="00476C5D">
              <w:rPr>
                <w:rFonts w:cs="Times New Roman"/>
                <w:spacing w:val="-3"/>
                <w:sz w:val="20"/>
              </w:rPr>
              <w:t>културе</w:t>
            </w:r>
            <w:r w:rsidRPr="00476C5D">
              <w:rPr>
                <w:rFonts w:cs="Times New Roman"/>
                <w:spacing w:val="-11"/>
                <w:sz w:val="20"/>
              </w:rPr>
              <w:t xml:space="preserve"> </w:t>
            </w:r>
            <w:r w:rsidRPr="00476C5D">
              <w:rPr>
                <w:rFonts w:cs="Times New Roman"/>
                <w:sz w:val="20"/>
              </w:rPr>
              <w:t>и</w:t>
            </w:r>
            <w:r w:rsidRPr="00476C5D">
              <w:rPr>
                <w:rFonts w:cs="Times New Roman"/>
                <w:spacing w:val="-10"/>
                <w:sz w:val="20"/>
              </w:rPr>
              <w:t xml:space="preserve"> </w:t>
            </w:r>
            <w:r w:rsidRPr="00476C5D">
              <w:rPr>
                <w:rFonts w:cs="Times New Roman"/>
                <w:spacing w:val="-1"/>
                <w:sz w:val="20"/>
              </w:rPr>
              <w:t>културно</w:t>
            </w:r>
            <w:r w:rsidRPr="00476C5D">
              <w:rPr>
                <w:rFonts w:cs="Times New Roman"/>
                <w:spacing w:val="-6"/>
                <w:sz w:val="20"/>
              </w:rPr>
              <w:t xml:space="preserve"> </w:t>
            </w:r>
            <w:r w:rsidRPr="00476C5D">
              <w:rPr>
                <w:rFonts w:cs="Times New Roman"/>
                <w:sz w:val="20"/>
              </w:rPr>
              <w:t>про-</w:t>
            </w:r>
            <w:r w:rsidRPr="00476C5D">
              <w:rPr>
                <w:rFonts w:cs="Times New Roman"/>
                <w:spacing w:val="71"/>
                <w:w w:val="99"/>
                <w:sz w:val="20"/>
              </w:rPr>
              <w:t xml:space="preserve"> </w:t>
            </w:r>
            <w:r w:rsidRPr="00476C5D">
              <w:rPr>
                <w:rFonts w:cs="Times New Roman"/>
                <w:spacing w:val="-1"/>
                <w:sz w:val="20"/>
              </w:rPr>
              <w:t>светним</w:t>
            </w:r>
            <w:r w:rsidRPr="00476C5D">
              <w:rPr>
                <w:rFonts w:cs="Times New Roman"/>
                <w:spacing w:val="-6"/>
                <w:sz w:val="20"/>
              </w:rPr>
              <w:t xml:space="preserve"> </w:t>
            </w:r>
            <w:r w:rsidRPr="00476C5D">
              <w:rPr>
                <w:rFonts w:cs="Times New Roman"/>
                <w:sz w:val="20"/>
              </w:rPr>
              <w:t>заједницама</w:t>
            </w:r>
            <w:r w:rsidRPr="00476C5D">
              <w:rPr>
                <w:rFonts w:cs="Times New Roman"/>
                <w:spacing w:val="-6"/>
                <w:sz w:val="20"/>
              </w:rPr>
              <w:t xml:space="preserve"> </w:t>
            </w:r>
            <w:r w:rsidRPr="00476C5D">
              <w:rPr>
                <w:rFonts w:cs="Times New Roman"/>
                <w:sz w:val="20"/>
              </w:rPr>
              <w:t>и</w:t>
            </w:r>
            <w:r w:rsidRPr="00476C5D">
              <w:rPr>
                <w:rFonts w:cs="Times New Roman"/>
                <w:spacing w:val="-7"/>
                <w:sz w:val="20"/>
              </w:rPr>
              <w:t xml:space="preserve"> </w:t>
            </w:r>
            <w:r w:rsidRPr="00476C5D">
              <w:rPr>
                <w:rFonts w:cs="Times New Roman"/>
                <w:sz w:val="20"/>
              </w:rPr>
              <w:t>организацијама</w:t>
            </w:r>
            <w:r w:rsidRPr="00476C5D">
              <w:rPr>
                <w:rFonts w:cs="Times New Roman"/>
                <w:spacing w:val="-3"/>
                <w:sz w:val="20"/>
              </w:rPr>
              <w:t xml:space="preserve"> које</w:t>
            </w:r>
            <w:r w:rsidRPr="00476C5D">
              <w:rPr>
                <w:rFonts w:cs="Times New Roman"/>
                <w:spacing w:val="-11"/>
                <w:sz w:val="20"/>
              </w:rPr>
              <w:t xml:space="preserve"> </w:t>
            </w:r>
            <w:r w:rsidRPr="00476C5D">
              <w:rPr>
                <w:rFonts w:cs="Times New Roman"/>
                <w:sz w:val="20"/>
              </w:rPr>
              <w:t>се</w:t>
            </w:r>
            <w:r w:rsidRPr="00476C5D">
              <w:rPr>
                <w:rFonts w:cs="Times New Roman"/>
                <w:spacing w:val="-6"/>
                <w:sz w:val="20"/>
              </w:rPr>
              <w:t xml:space="preserve"> </w:t>
            </w:r>
            <w:r w:rsidRPr="00476C5D">
              <w:rPr>
                <w:rFonts w:cs="Times New Roman"/>
                <w:spacing w:val="-1"/>
                <w:sz w:val="20"/>
              </w:rPr>
              <w:t>баве</w:t>
            </w:r>
            <w:r w:rsidRPr="00476C5D">
              <w:rPr>
                <w:rFonts w:cs="Times New Roman"/>
                <w:spacing w:val="-7"/>
                <w:sz w:val="20"/>
              </w:rPr>
              <w:t xml:space="preserve"> </w:t>
            </w:r>
            <w:r w:rsidRPr="00476C5D">
              <w:rPr>
                <w:rFonts w:cs="Times New Roman"/>
                <w:sz w:val="20"/>
              </w:rPr>
              <w:t>радом</w:t>
            </w:r>
            <w:r w:rsidRPr="00476C5D">
              <w:rPr>
                <w:rFonts w:cs="Times New Roman"/>
                <w:spacing w:val="-5"/>
                <w:sz w:val="20"/>
              </w:rPr>
              <w:t xml:space="preserve"> </w:t>
            </w:r>
            <w:r w:rsidRPr="00476C5D">
              <w:rPr>
                <w:rFonts w:cs="Times New Roman"/>
                <w:sz w:val="20"/>
              </w:rPr>
              <w:t>и</w:t>
            </w:r>
            <w:r w:rsidRPr="00476C5D">
              <w:rPr>
                <w:rFonts w:cs="Times New Roman"/>
                <w:spacing w:val="-7"/>
                <w:sz w:val="20"/>
              </w:rPr>
              <w:t xml:space="preserve"> </w:t>
            </w:r>
            <w:r w:rsidRPr="00476C5D">
              <w:rPr>
                <w:rFonts w:cs="Times New Roman"/>
                <w:spacing w:val="-1"/>
                <w:sz w:val="20"/>
              </w:rPr>
              <w:t>слободним</w:t>
            </w:r>
            <w:r w:rsidRPr="00476C5D">
              <w:rPr>
                <w:rFonts w:cs="Times New Roman"/>
                <w:spacing w:val="-6"/>
                <w:sz w:val="20"/>
              </w:rPr>
              <w:t xml:space="preserve"> </w:t>
            </w:r>
            <w:r w:rsidRPr="00476C5D">
              <w:rPr>
                <w:rFonts w:cs="Times New Roman"/>
                <w:sz w:val="20"/>
              </w:rPr>
              <w:t>временом</w:t>
            </w:r>
            <w:r w:rsidRPr="00476C5D">
              <w:rPr>
                <w:rFonts w:cs="Times New Roman"/>
                <w:spacing w:val="-5"/>
                <w:sz w:val="20"/>
              </w:rPr>
              <w:t xml:space="preserve"> </w:t>
            </w:r>
            <w:r w:rsidRPr="00476C5D">
              <w:rPr>
                <w:rFonts w:cs="Times New Roman"/>
                <w:spacing w:val="-1"/>
                <w:sz w:val="20"/>
              </w:rPr>
              <w:t>омладине</w:t>
            </w:r>
            <w:r w:rsidRPr="00476C5D">
              <w:rPr>
                <w:rFonts w:cs="Times New Roman"/>
                <w:spacing w:val="-4"/>
                <w:sz w:val="20"/>
              </w:rPr>
              <w:t xml:space="preserve"> </w:t>
            </w:r>
            <w:r w:rsidRPr="00476C5D">
              <w:rPr>
                <w:rFonts w:cs="Times New Roman"/>
                <w:sz w:val="20"/>
              </w:rPr>
              <w:t>и</w:t>
            </w:r>
            <w:r w:rsidRPr="00476C5D">
              <w:rPr>
                <w:rFonts w:cs="Times New Roman"/>
                <w:spacing w:val="-26"/>
                <w:sz w:val="20"/>
              </w:rPr>
              <w:t xml:space="preserve"> </w:t>
            </w:r>
            <w:r w:rsidRPr="00476C5D">
              <w:rPr>
                <w:rFonts w:cs="Times New Roman"/>
                <w:sz w:val="20"/>
              </w:rPr>
              <w:t>другим</w:t>
            </w:r>
            <w:r w:rsidRPr="00476C5D">
              <w:rPr>
                <w:rFonts w:cs="Times New Roman"/>
                <w:spacing w:val="63"/>
                <w:w w:val="99"/>
                <w:sz w:val="20"/>
              </w:rPr>
              <w:t xml:space="preserve"> </w:t>
            </w:r>
            <w:r w:rsidRPr="00476C5D">
              <w:rPr>
                <w:rFonts w:cs="Times New Roman"/>
                <w:spacing w:val="-1"/>
                <w:sz w:val="20"/>
              </w:rPr>
              <w:t>образовним</w:t>
            </w:r>
            <w:r w:rsidRPr="00476C5D">
              <w:rPr>
                <w:rFonts w:cs="Times New Roman"/>
                <w:spacing w:val="-20"/>
                <w:sz w:val="20"/>
              </w:rPr>
              <w:t xml:space="preserve"> </w:t>
            </w:r>
            <w:r w:rsidRPr="00476C5D">
              <w:rPr>
                <w:rFonts w:cs="Times New Roman"/>
                <w:sz w:val="20"/>
              </w:rPr>
              <w:t>установама),</w:t>
            </w:r>
          </w:p>
        </w:tc>
      </w:tr>
      <w:tr w:rsidR="001B6CF8" w:rsidRPr="00476C5D" w:rsidTr="001971F0">
        <w:trPr>
          <w:trHeight w:hRule="exact" w:val="353"/>
        </w:trPr>
        <w:tc>
          <w:tcPr>
            <w:tcW w:w="874" w:type="dxa"/>
            <w:tcBorders>
              <w:top w:val="single" w:sz="5" w:space="0" w:color="221F1F"/>
              <w:left w:val="single" w:sz="5" w:space="0" w:color="221F1F"/>
              <w:bottom w:val="single" w:sz="17" w:space="0" w:color="D9D9D9"/>
              <w:right w:val="single" w:sz="5" w:space="0" w:color="221F1F"/>
            </w:tcBorders>
            <w:shd w:val="clear" w:color="auto" w:fill="D9D9D9"/>
          </w:tcPr>
          <w:p w:rsidR="001B6CF8" w:rsidRPr="00476C5D" w:rsidRDefault="001B6CF8" w:rsidP="00DF1CEE">
            <w:pPr>
              <w:pStyle w:val="TableParagraph"/>
              <w:spacing w:before="23" w:line="276" w:lineRule="auto"/>
              <w:ind w:left="75"/>
              <w:jc w:val="left"/>
              <w:rPr>
                <w:rFonts w:eastAsia="Times New Roman" w:cs="Times New Roman"/>
                <w:sz w:val="20"/>
                <w:szCs w:val="20"/>
              </w:rPr>
            </w:pPr>
            <w:r w:rsidRPr="00476C5D">
              <w:rPr>
                <w:rFonts w:cs="Times New Roman"/>
                <w:sz w:val="20"/>
              </w:rPr>
              <w:t>IX</w:t>
            </w:r>
          </w:p>
        </w:tc>
        <w:tc>
          <w:tcPr>
            <w:tcW w:w="8504" w:type="dxa"/>
            <w:tcBorders>
              <w:top w:val="single" w:sz="5" w:space="0" w:color="221F1F"/>
              <w:left w:val="single" w:sz="5" w:space="0" w:color="221F1F"/>
              <w:bottom w:val="single" w:sz="17" w:space="0" w:color="8EAADB"/>
              <w:right w:val="single" w:sz="5" w:space="0" w:color="221F1F"/>
            </w:tcBorders>
            <w:shd w:val="clear" w:color="auto" w:fill="8EAADB"/>
          </w:tcPr>
          <w:p w:rsidR="001B6CF8" w:rsidRPr="00476C5D" w:rsidRDefault="001B6CF8" w:rsidP="00DF1CEE">
            <w:pPr>
              <w:pStyle w:val="TableParagraph"/>
              <w:spacing w:before="23" w:line="276" w:lineRule="auto"/>
              <w:ind w:left="77"/>
              <w:jc w:val="left"/>
              <w:rPr>
                <w:rFonts w:eastAsia="Times New Roman" w:cs="Times New Roman"/>
                <w:sz w:val="20"/>
                <w:szCs w:val="20"/>
              </w:rPr>
            </w:pPr>
            <w:r w:rsidRPr="00476C5D">
              <w:rPr>
                <w:rFonts w:cs="Times New Roman"/>
                <w:sz w:val="20"/>
              </w:rPr>
              <w:t>ВОЂЕЊЕ</w:t>
            </w:r>
            <w:r w:rsidRPr="00476C5D">
              <w:rPr>
                <w:rFonts w:cs="Times New Roman"/>
                <w:spacing w:val="-11"/>
                <w:sz w:val="20"/>
              </w:rPr>
              <w:t xml:space="preserve"> </w:t>
            </w:r>
            <w:r w:rsidRPr="00476C5D">
              <w:rPr>
                <w:rFonts w:cs="Times New Roman"/>
                <w:sz w:val="20"/>
              </w:rPr>
              <w:t>ДОКУМЕНТАЦИЈЕ,</w:t>
            </w:r>
            <w:r w:rsidRPr="00476C5D">
              <w:rPr>
                <w:rFonts w:cs="Times New Roman"/>
                <w:spacing w:val="-10"/>
                <w:sz w:val="20"/>
              </w:rPr>
              <w:t xml:space="preserve"> </w:t>
            </w:r>
            <w:r w:rsidRPr="00476C5D">
              <w:rPr>
                <w:rFonts w:cs="Times New Roman"/>
                <w:sz w:val="20"/>
              </w:rPr>
              <w:t>ПРИПРЕМА</w:t>
            </w:r>
            <w:r w:rsidRPr="00476C5D">
              <w:rPr>
                <w:rFonts w:cs="Times New Roman"/>
                <w:spacing w:val="-10"/>
                <w:sz w:val="20"/>
              </w:rPr>
              <w:t xml:space="preserve"> </w:t>
            </w:r>
            <w:r w:rsidRPr="00476C5D">
              <w:rPr>
                <w:rFonts w:cs="Times New Roman"/>
                <w:sz w:val="20"/>
              </w:rPr>
              <w:t>ЗА</w:t>
            </w:r>
            <w:r w:rsidRPr="00476C5D">
              <w:rPr>
                <w:rFonts w:cs="Times New Roman"/>
                <w:spacing w:val="-10"/>
                <w:sz w:val="20"/>
              </w:rPr>
              <w:t xml:space="preserve"> </w:t>
            </w:r>
            <w:r w:rsidRPr="00476C5D">
              <w:rPr>
                <w:rFonts w:cs="Times New Roman"/>
                <w:sz w:val="20"/>
              </w:rPr>
              <w:t>РАД</w:t>
            </w:r>
            <w:r w:rsidRPr="00476C5D">
              <w:rPr>
                <w:rFonts w:cs="Times New Roman"/>
                <w:spacing w:val="-9"/>
                <w:sz w:val="20"/>
              </w:rPr>
              <w:t xml:space="preserve"> </w:t>
            </w:r>
            <w:r w:rsidRPr="00476C5D">
              <w:rPr>
                <w:rFonts w:cs="Times New Roman"/>
                <w:sz w:val="20"/>
              </w:rPr>
              <w:t>И</w:t>
            </w:r>
            <w:r w:rsidRPr="00476C5D">
              <w:rPr>
                <w:rFonts w:cs="Times New Roman"/>
                <w:spacing w:val="-10"/>
                <w:sz w:val="20"/>
              </w:rPr>
              <w:t xml:space="preserve"> </w:t>
            </w:r>
            <w:r w:rsidRPr="00476C5D">
              <w:rPr>
                <w:rFonts w:cs="Times New Roman"/>
                <w:spacing w:val="-1"/>
                <w:sz w:val="20"/>
              </w:rPr>
              <w:t>СТРУЧНО</w:t>
            </w:r>
            <w:r w:rsidRPr="00476C5D">
              <w:rPr>
                <w:rFonts w:cs="Times New Roman"/>
                <w:spacing w:val="-10"/>
                <w:sz w:val="20"/>
              </w:rPr>
              <w:t xml:space="preserve"> </w:t>
            </w:r>
            <w:r w:rsidRPr="00476C5D">
              <w:rPr>
                <w:rFonts w:cs="Times New Roman"/>
                <w:sz w:val="20"/>
              </w:rPr>
              <w:t>УСАВРШАВАЊЕ</w:t>
            </w:r>
          </w:p>
        </w:tc>
      </w:tr>
      <w:tr w:rsidR="001B6CF8" w:rsidRPr="00476C5D" w:rsidTr="001971F0">
        <w:trPr>
          <w:trHeight w:hRule="exact" w:val="918"/>
        </w:trPr>
        <w:tc>
          <w:tcPr>
            <w:tcW w:w="9378" w:type="dxa"/>
            <w:gridSpan w:val="2"/>
            <w:tcBorders>
              <w:top w:val="single" w:sz="17" w:space="0" w:color="8EAADB"/>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6"/>
              </w:numPr>
              <w:tabs>
                <w:tab w:val="left" w:pos="196"/>
              </w:tabs>
              <w:spacing w:before="36" w:line="276" w:lineRule="auto"/>
              <w:ind w:right="211" w:hanging="171"/>
              <w:jc w:val="left"/>
              <w:rPr>
                <w:rFonts w:eastAsia="Times New Roman" w:cs="Times New Roman"/>
                <w:sz w:val="20"/>
                <w:szCs w:val="20"/>
              </w:rPr>
            </w:pPr>
            <w:r w:rsidRPr="00476C5D">
              <w:rPr>
                <w:rFonts w:cs="Times New Roman"/>
                <w:sz w:val="20"/>
              </w:rPr>
              <w:t>Припремање</w:t>
            </w:r>
            <w:r w:rsidRPr="00476C5D">
              <w:rPr>
                <w:rFonts w:cs="Times New Roman"/>
                <w:spacing w:val="-2"/>
                <w:sz w:val="20"/>
              </w:rPr>
              <w:t xml:space="preserve"> </w:t>
            </w:r>
            <w:r w:rsidRPr="00476C5D">
              <w:rPr>
                <w:rFonts w:cs="Times New Roman"/>
                <w:sz w:val="20"/>
              </w:rPr>
              <w:t>тематских</w:t>
            </w:r>
            <w:r w:rsidRPr="00476C5D">
              <w:rPr>
                <w:rFonts w:cs="Times New Roman"/>
                <w:spacing w:val="-1"/>
                <w:sz w:val="20"/>
              </w:rPr>
              <w:t xml:space="preserve"> библиографија</w:t>
            </w:r>
            <w:r w:rsidRPr="00476C5D">
              <w:rPr>
                <w:rFonts w:cs="Times New Roman"/>
                <w:spacing w:val="-3"/>
                <w:sz w:val="20"/>
              </w:rPr>
              <w:t xml:space="preserve"> </w:t>
            </w:r>
            <w:r w:rsidRPr="00476C5D">
              <w:rPr>
                <w:rFonts w:cs="Times New Roman"/>
                <w:sz w:val="20"/>
              </w:rPr>
              <w:t>и</w:t>
            </w:r>
            <w:r w:rsidRPr="00476C5D">
              <w:rPr>
                <w:rFonts w:cs="Times New Roman"/>
                <w:spacing w:val="-4"/>
                <w:sz w:val="20"/>
              </w:rPr>
              <w:t xml:space="preserve"> </w:t>
            </w:r>
            <w:r w:rsidRPr="00476C5D">
              <w:rPr>
                <w:rFonts w:cs="Times New Roman"/>
                <w:sz w:val="20"/>
              </w:rPr>
              <w:t>израда</w:t>
            </w:r>
            <w:r w:rsidRPr="00476C5D">
              <w:rPr>
                <w:rFonts w:cs="Times New Roman"/>
                <w:spacing w:val="-6"/>
                <w:sz w:val="20"/>
              </w:rPr>
              <w:t xml:space="preserve"> </w:t>
            </w:r>
            <w:r w:rsidRPr="00476C5D">
              <w:rPr>
                <w:rFonts w:cs="Times New Roman"/>
                <w:sz w:val="20"/>
              </w:rPr>
              <w:t>анотација,</w:t>
            </w:r>
            <w:r w:rsidRPr="00476C5D">
              <w:rPr>
                <w:rFonts w:cs="Times New Roman"/>
                <w:spacing w:val="-2"/>
                <w:sz w:val="20"/>
              </w:rPr>
              <w:t xml:space="preserve"> </w:t>
            </w:r>
            <w:r w:rsidRPr="00476C5D">
              <w:rPr>
                <w:rFonts w:cs="Times New Roman"/>
                <w:spacing w:val="-1"/>
                <w:sz w:val="20"/>
              </w:rPr>
              <w:t>пописа</w:t>
            </w:r>
            <w:r w:rsidRPr="00476C5D">
              <w:rPr>
                <w:rFonts w:cs="Times New Roman"/>
                <w:spacing w:val="-2"/>
                <w:sz w:val="20"/>
              </w:rPr>
              <w:t xml:space="preserve"> </w:t>
            </w:r>
            <w:r w:rsidRPr="00476C5D">
              <w:rPr>
                <w:rFonts w:cs="Times New Roman"/>
                <w:sz w:val="20"/>
              </w:rPr>
              <w:t>и</w:t>
            </w:r>
            <w:r w:rsidRPr="00476C5D">
              <w:rPr>
                <w:rFonts w:cs="Times New Roman"/>
                <w:spacing w:val="-5"/>
                <w:sz w:val="20"/>
              </w:rPr>
              <w:t xml:space="preserve"> </w:t>
            </w:r>
            <w:r w:rsidRPr="00476C5D">
              <w:rPr>
                <w:rFonts w:cs="Times New Roman"/>
                <w:sz w:val="20"/>
              </w:rPr>
              <w:t>скупљања</w:t>
            </w:r>
            <w:r w:rsidRPr="00476C5D">
              <w:rPr>
                <w:rFonts w:cs="Times New Roman"/>
                <w:spacing w:val="-2"/>
                <w:sz w:val="20"/>
              </w:rPr>
              <w:t xml:space="preserve"> </w:t>
            </w:r>
            <w:r w:rsidRPr="00476C5D">
              <w:rPr>
                <w:rFonts w:cs="Times New Roman"/>
                <w:sz w:val="20"/>
              </w:rPr>
              <w:t>података</w:t>
            </w:r>
            <w:r w:rsidRPr="00476C5D">
              <w:rPr>
                <w:rFonts w:cs="Times New Roman"/>
                <w:spacing w:val="-2"/>
                <w:sz w:val="20"/>
              </w:rPr>
              <w:t xml:space="preserve"> </w:t>
            </w:r>
            <w:r w:rsidRPr="00476C5D">
              <w:rPr>
                <w:rFonts w:cs="Times New Roman"/>
                <w:sz w:val="20"/>
              </w:rPr>
              <w:t>у</w:t>
            </w:r>
            <w:r w:rsidRPr="00476C5D">
              <w:rPr>
                <w:rFonts w:cs="Times New Roman"/>
                <w:spacing w:val="-2"/>
                <w:sz w:val="20"/>
              </w:rPr>
              <w:t xml:space="preserve"> </w:t>
            </w:r>
            <w:r w:rsidRPr="00476C5D">
              <w:rPr>
                <w:rFonts w:cs="Times New Roman"/>
                <w:sz w:val="20"/>
              </w:rPr>
              <w:t>вези</w:t>
            </w:r>
            <w:r w:rsidRPr="00476C5D">
              <w:rPr>
                <w:rFonts w:cs="Times New Roman"/>
                <w:spacing w:val="-6"/>
                <w:sz w:val="20"/>
              </w:rPr>
              <w:t xml:space="preserve"> </w:t>
            </w:r>
            <w:r w:rsidRPr="00476C5D">
              <w:rPr>
                <w:rFonts w:cs="Times New Roman"/>
                <w:sz w:val="20"/>
              </w:rPr>
              <w:t>с</w:t>
            </w:r>
            <w:r w:rsidRPr="00476C5D">
              <w:rPr>
                <w:rFonts w:cs="Times New Roman"/>
                <w:spacing w:val="-3"/>
                <w:sz w:val="20"/>
              </w:rPr>
              <w:t xml:space="preserve"> </w:t>
            </w:r>
            <w:r w:rsidRPr="00476C5D">
              <w:rPr>
                <w:rFonts w:cs="Times New Roman"/>
                <w:spacing w:val="-1"/>
                <w:sz w:val="20"/>
              </w:rPr>
              <w:t>настав-</w:t>
            </w:r>
            <w:r w:rsidRPr="00476C5D">
              <w:rPr>
                <w:rFonts w:cs="Times New Roman"/>
                <w:spacing w:val="45"/>
                <w:w w:val="99"/>
                <w:sz w:val="20"/>
              </w:rPr>
              <w:t xml:space="preserve"> </w:t>
            </w:r>
            <w:r w:rsidRPr="00476C5D">
              <w:rPr>
                <w:rFonts w:cs="Times New Roman"/>
                <w:spacing w:val="-1"/>
                <w:sz w:val="20"/>
              </w:rPr>
              <w:t>ним</w:t>
            </w:r>
            <w:r w:rsidRPr="00476C5D">
              <w:rPr>
                <w:rFonts w:cs="Times New Roman"/>
                <w:spacing w:val="2"/>
                <w:sz w:val="20"/>
              </w:rPr>
              <w:t xml:space="preserve"> </w:t>
            </w:r>
            <w:r w:rsidRPr="00476C5D">
              <w:rPr>
                <w:rFonts w:cs="Times New Roman"/>
                <w:spacing w:val="-1"/>
                <w:sz w:val="20"/>
              </w:rPr>
              <w:t>предметима</w:t>
            </w:r>
            <w:r w:rsidRPr="00476C5D">
              <w:rPr>
                <w:rFonts w:cs="Times New Roman"/>
                <w:spacing w:val="3"/>
                <w:sz w:val="20"/>
              </w:rPr>
              <w:t xml:space="preserve"> </w:t>
            </w:r>
            <w:r w:rsidRPr="00476C5D">
              <w:rPr>
                <w:rFonts w:cs="Times New Roman"/>
                <w:sz w:val="20"/>
              </w:rPr>
              <w:t>и</w:t>
            </w:r>
            <w:r w:rsidRPr="00476C5D">
              <w:rPr>
                <w:rFonts w:cs="Times New Roman"/>
                <w:spacing w:val="-1"/>
                <w:sz w:val="20"/>
              </w:rPr>
              <w:t xml:space="preserve"> </w:t>
            </w:r>
            <w:r w:rsidRPr="00476C5D">
              <w:rPr>
                <w:rFonts w:cs="Times New Roman"/>
                <w:sz w:val="20"/>
              </w:rPr>
              <w:t>стручно-методичким</w:t>
            </w:r>
            <w:r w:rsidRPr="00476C5D">
              <w:rPr>
                <w:rFonts w:cs="Times New Roman"/>
                <w:spacing w:val="1"/>
                <w:sz w:val="20"/>
              </w:rPr>
              <w:t xml:space="preserve"> </w:t>
            </w:r>
            <w:r w:rsidRPr="00476C5D">
              <w:rPr>
                <w:rFonts w:cs="Times New Roman"/>
                <w:sz w:val="20"/>
              </w:rPr>
              <w:t>образовањем</w:t>
            </w:r>
            <w:r w:rsidRPr="00476C5D">
              <w:rPr>
                <w:rFonts w:cs="Times New Roman"/>
                <w:spacing w:val="1"/>
                <w:sz w:val="20"/>
              </w:rPr>
              <w:t xml:space="preserve"> </w:t>
            </w:r>
            <w:r w:rsidRPr="00476C5D">
              <w:rPr>
                <w:rFonts w:cs="Times New Roman"/>
                <w:sz w:val="20"/>
              </w:rPr>
              <w:t>и</w:t>
            </w:r>
            <w:r w:rsidRPr="00476C5D">
              <w:rPr>
                <w:rFonts w:cs="Times New Roman"/>
                <w:spacing w:val="4"/>
                <w:sz w:val="20"/>
              </w:rPr>
              <w:t xml:space="preserve"> </w:t>
            </w:r>
            <w:r w:rsidRPr="00476C5D">
              <w:rPr>
                <w:rFonts w:cs="Times New Roman"/>
                <w:sz w:val="20"/>
              </w:rPr>
              <w:t>усавршавањем</w:t>
            </w:r>
            <w:r w:rsidRPr="00476C5D">
              <w:rPr>
                <w:rFonts w:cs="Times New Roman"/>
                <w:spacing w:val="1"/>
                <w:sz w:val="20"/>
              </w:rPr>
              <w:t xml:space="preserve"> </w:t>
            </w:r>
            <w:r w:rsidRPr="00476C5D">
              <w:rPr>
                <w:rFonts w:cs="Times New Roman"/>
                <w:spacing w:val="-1"/>
                <w:sz w:val="20"/>
              </w:rPr>
              <w:t>наставника</w:t>
            </w:r>
            <w:r w:rsidRPr="00476C5D">
              <w:rPr>
                <w:rFonts w:cs="Times New Roman"/>
                <w:spacing w:val="2"/>
                <w:sz w:val="20"/>
              </w:rPr>
              <w:t xml:space="preserve"> </w:t>
            </w:r>
            <w:r w:rsidRPr="00476C5D">
              <w:rPr>
                <w:rFonts w:cs="Times New Roman"/>
                <w:sz w:val="20"/>
              </w:rPr>
              <w:t>и</w:t>
            </w:r>
            <w:r w:rsidRPr="00476C5D">
              <w:rPr>
                <w:rFonts w:cs="Times New Roman"/>
                <w:spacing w:val="1"/>
                <w:sz w:val="20"/>
              </w:rPr>
              <w:t xml:space="preserve"> </w:t>
            </w:r>
            <w:r w:rsidRPr="00476C5D">
              <w:rPr>
                <w:rFonts w:cs="Times New Roman"/>
                <w:spacing w:val="-1"/>
                <w:sz w:val="20"/>
              </w:rPr>
              <w:t>сарадника,</w:t>
            </w:r>
            <w:r w:rsidRPr="00476C5D">
              <w:rPr>
                <w:rFonts w:cs="Times New Roman"/>
                <w:spacing w:val="1"/>
                <w:sz w:val="20"/>
              </w:rPr>
              <w:t xml:space="preserve"> </w:t>
            </w:r>
            <w:r w:rsidRPr="00476C5D">
              <w:rPr>
                <w:rFonts w:cs="Times New Roman"/>
                <w:sz w:val="20"/>
              </w:rPr>
              <w:t>вођење</w:t>
            </w:r>
            <w:r w:rsidRPr="00476C5D">
              <w:rPr>
                <w:rFonts w:cs="Times New Roman"/>
                <w:spacing w:val="66"/>
                <w:w w:val="99"/>
                <w:sz w:val="20"/>
              </w:rPr>
              <w:t xml:space="preserve"> </w:t>
            </w:r>
            <w:r w:rsidRPr="00476C5D">
              <w:rPr>
                <w:rFonts w:cs="Times New Roman"/>
                <w:sz w:val="20"/>
              </w:rPr>
              <w:t>збирки</w:t>
            </w:r>
            <w:r w:rsidRPr="00476C5D">
              <w:rPr>
                <w:rFonts w:cs="Times New Roman"/>
                <w:spacing w:val="-9"/>
                <w:sz w:val="20"/>
              </w:rPr>
              <w:t xml:space="preserve"> </w:t>
            </w:r>
            <w:r w:rsidRPr="00476C5D">
              <w:rPr>
                <w:rFonts w:cs="Times New Roman"/>
                <w:sz w:val="20"/>
              </w:rPr>
              <w:t>и</w:t>
            </w:r>
            <w:r w:rsidRPr="00476C5D">
              <w:rPr>
                <w:rFonts w:cs="Times New Roman"/>
                <w:spacing w:val="-7"/>
                <w:sz w:val="20"/>
              </w:rPr>
              <w:t xml:space="preserve"> </w:t>
            </w:r>
            <w:r w:rsidRPr="00476C5D">
              <w:rPr>
                <w:rFonts w:cs="Times New Roman"/>
                <w:spacing w:val="-1"/>
                <w:sz w:val="20"/>
              </w:rPr>
              <w:t>посебних</w:t>
            </w:r>
            <w:r w:rsidRPr="00476C5D">
              <w:rPr>
                <w:rFonts w:cs="Times New Roman"/>
                <w:spacing w:val="-7"/>
                <w:sz w:val="20"/>
              </w:rPr>
              <w:t xml:space="preserve"> </w:t>
            </w:r>
            <w:r w:rsidRPr="00476C5D">
              <w:rPr>
                <w:rFonts w:cs="Times New Roman"/>
                <w:sz w:val="20"/>
              </w:rPr>
              <w:t>фондова,</w:t>
            </w:r>
          </w:p>
        </w:tc>
      </w:tr>
      <w:tr w:rsidR="001B6CF8" w:rsidRPr="00476C5D" w:rsidTr="001B6CF8">
        <w:trPr>
          <w:trHeight w:hRule="exact" w:val="298"/>
        </w:trPr>
        <w:tc>
          <w:tcPr>
            <w:tcW w:w="9378" w:type="dxa"/>
            <w:gridSpan w:val="2"/>
            <w:tcBorders>
              <w:top w:val="single" w:sz="5" w:space="0" w:color="221F1F"/>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5"/>
              </w:numPr>
              <w:tabs>
                <w:tab w:val="left" w:pos="196"/>
              </w:tabs>
              <w:spacing w:before="26" w:line="276" w:lineRule="auto"/>
              <w:jc w:val="left"/>
              <w:rPr>
                <w:rFonts w:eastAsia="Times New Roman" w:cs="Times New Roman"/>
                <w:sz w:val="20"/>
                <w:szCs w:val="20"/>
              </w:rPr>
            </w:pPr>
            <w:r w:rsidRPr="00476C5D">
              <w:rPr>
                <w:rFonts w:cs="Times New Roman"/>
                <w:sz w:val="20"/>
              </w:rPr>
              <w:t>Праћење</w:t>
            </w:r>
            <w:r w:rsidRPr="00476C5D">
              <w:rPr>
                <w:rFonts w:cs="Times New Roman"/>
                <w:spacing w:val="-6"/>
                <w:sz w:val="20"/>
              </w:rPr>
              <w:t xml:space="preserve"> </w:t>
            </w:r>
            <w:r w:rsidRPr="00476C5D">
              <w:rPr>
                <w:rFonts w:cs="Times New Roman"/>
                <w:sz w:val="20"/>
              </w:rPr>
              <w:t>и</w:t>
            </w:r>
            <w:r w:rsidRPr="00476C5D">
              <w:rPr>
                <w:rFonts w:cs="Times New Roman"/>
                <w:spacing w:val="-7"/>
                <w:sz w:val="20"/>
              </w:rPr>
              <w:t xml:space="preserve"> </w:t>
            </w:r>
            <w:r w:rsidRPr="00476C5D">
              <w:rPr>
                <w:rFonts w:cs="Times New Roman"/>
                <w:sz w:val="20"/>
              </w:rPr>
              <w:t>евиденција</w:t>
            </w:r>
            <w:r w:rsidRPr="00476C5D">
              <w:rPr>
                <w:rFonts w:cs="Times New Roman"/>
                <w:spacing w:val="-4"/>
                <w:sz w:val="20"/>
              </w:rPr>
              <w:t xml:space="preserve"> </w:t>
            </w:r>
            <w:r w:rsidRPr="00476C5D">
              <w:rPr>
                <w:rFonts w:cs="Times New Roman"/>
                <w:sz w:val="20"/>
              </w:rPr>
              <w:t>коришћења</w:t>
            </w:r>
            <w:r w:rsidRPr="00476C5D">
              <w:rPr>
                <w:rFonts w:cs="Times New Roman"/>
                <w:spacing w:val="-6"/>
                <w:sz w:val="20"/>
              </w:rPr>
              <w:t xml:space="preserve"> </w:t>
            </w:r>
            <w:r w:rsidRPr="00476C5D">
              <w:rPr>
                <w:rFonts w:cs="Times New Roman"/>
                <w:sz w:val="20"/>
              </w:rPr>
              <w:t>литературе</w:t>
            </w:r>
            <w:r w:rsidRPr="00476C5D">
              <w:rPr>
                <w:rFonts w:cs="Times New Roman"/>
                <w:spacing w:val="-6"/>
                <w:sz w:val="20"/>
              </w:rPr>
              <w:t xml:space="preserve"> </w:t>
            </w:r>
            <w:r w:rsidRPr="00476C5D">
              <w:rPr>
                <w:rFonts w:cs="Times New Roman"/>
                <w:sz w:val="20"/>
              </w:rPr>
              <w:t>у</w:t>
            </w:r>
            <w:r w:rsidRPr="00476C5D">
              <w:rPr>
                <w:rFonts w:cs="Times New Roman"/>
                <w:spacing w:val="-1"/>
                <w:sz w:val="20"/>
              </w:rPr>
              <w:t xml:space="preserve"> </w:t>
            </w:r>
            <w:r w:rsidRPr="00476C5D">
              <w:rPr>
                <w:rFonts w:cs="Times New Roman"/>
                <w:spacing w:val="-5"/>
                <w:sz w:val="20"/>
              </w:rPr>
              <w:t>школској</w:t>
            </w:r>
            <w:r w:rsidRPr="00476C5D">
              <w:rPr>
                <w:rFonts w:cs="Times New Roman"/>
                <w:spacing w:val="25"/>
                <w:sz w:val="20"/>
              </w:rPr>
              <w:t xml:space="preserve"> </w:t>
            </w:r>
            <w:r w:rsidRPr="00476C5D">
              <w:rPr>
                <w:rFonts w:cs="Times New Roman"/>
                <w:sz w:val="20"/>
              </w:rPr>
              <w:t>нототеци</w:t>
            </w:r>
          </w:p>
        </w:tc>
      </w:tr>
      <w:tr w:rsidR="001B6CF8" w:rsidRPr="00476C5D" w:rsidTr="001B6CF8">
        <w:trPr>
          <w:trHeight w:hRule="exact" w:val="518"/>
        </w:trPr>
        <w:tc>
          <w:tcPr>
            <w:tcW w:w="9378" w:type="dxa"/>
            <w:gridSpan w:val="2"/>
            <w:tcBorders>
              <w:top w:val="single" w:sz="5" w:space="0" w:color="221F1F"/>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4"/>
              </w:numPr>
              <w:tabs>
                <w:tab w:val="left" w:pos="196"/>
              </w:tabs>
              <w:spacing w:before="36" w:line="276" w:lineRule="auto"/>
              <w:ind w:right="746" w:hanging="171"/>
              <w:jc w:val="left"/>
              <w:rPr>
                <w:rFonts w:eastAsia="Times New Roman" w:cs="Times New Roman"/>
                <w:sz w:val="20"/>
                <w:szCs w:val="20"/>
              </w:rPr>
            </w:pPr>
            <w:r w:rsidRPr="00476C5D">
              <w:rPr>
                <w:rFonts w:eastAsia="Times New Roman" w:cs="Times New Roman"/>
                <w:sz w:val="20"/>
                <w:szCs w:val="20"/>
              </w:rPr>
              <w:t>Вођење</w:t>
            </w:r>
            <w:r w:rsidRPr="00476C5D">
              <w:rPr>
                <w:rFonts w:eastAsia="Times New Roman" w:cs="Times New Roman"/>
                <w:spacing w:val="-7"/>
                <w:sz w:val="20"/>
                <w:szCs w:val="20"/>
              </w:rPr>
              <w:t xml:space="preserve"> </w:t>
            </w:r>
            <w:r w:rsidRPr="00476C5D">
              <w:rPr>
                <w:rFonts w:eastAsia="Times New Roman" w:cs="Times New Roman"/>
                <w:sz w:val="20"/>
                <w:szCs w:val="20"/>
              </w:rPr>
              <w:t>документације</w:t>
            </w:r>
            <w:r w:rsidRPr="00476C5D">
              <w:rPr>
                <w:rFonts w:eastAsia="Times New Roman" w:cs="Times New Roman"/>
                <w:spacing w:val="-7"/>
                <w:sz w:val="20"/>
                <w:szCs w:val="20"/>
              </w:rPr>
              <w:t xml:space="preserve"> </w:t>
            </w:r>
            <w:r w:rsidRPr="00476C5D">
              <w:rPr>
                <w:rFonts w:eastAsia="Times New Roman" w:cs="Times New Roman"/>
                <w:sz w:val="20"/>
                <w:szCs w:val="20"/>
              </w:rPr>
              <w:t>о</w:t>
            </w:r>
            <w:r w:rsidRPr="00476C5D">
              <w:rPr>
                <w:rFonts w:eastAsia="Times New Roman" w:cs="Times New Roman"/>
                <w:spacing w:val="-5"/>
                <w:sz w:val="20"/>
                <w:szCs w:val="20"/>
              </w:rPr>
              <w:t xml:space="preserve"> </w:t>
            </w:r>
            <w:r w:rsidRPr="00476C5D">
              <w:rPr>
                <w:rFonts w:eastAsia="Times New Roman" w:cs="Times New Roman"/>
                <w:sz w:val="20"/>
                <w:szCs w:val="20"/>
              </w:rPr>
              <w:t>раду</w:t>
            </w:r>
            <w:r w:rsidRPr="00476C5D">
              <w:rPr>
                <w:rFonts w:eastAsia="Times New Roman" w:cs="Times New Roman"/>
                <w:spacing w:val="-4"/>
                <w:sz w:val="20"/>
                <w:szCs w:val="20"/>
              </w:rPr>
              <w:t xml:space="preserve"> </w:t>
            </w:r>
            <w:r w:rsidRPr="00476C5D">
              <w:rPr>
                <w:rFonts w:eastAsia="Times New Roman" w:cs="Times New Roman"/>
                <w:spacing w:val="-5"/>
                <w:sz w:val="20"/>
                <w:szCs w:val="20"/>
              </w:rPr>
              <w:t>школске</w:t>
            </w:r>
            <w:r w:rsidRPr="00476C5D">
              <w:rPr>
                <w:rFonts w:eastAsia="Times New Roman" w:cs="Times New Roman"/>
                <w:spacing w:val="-13"/>
                <w:sz w:val="20"/>
                <w:szCs w:val="20"/>
              </w:rPr>
              <w:t xml:space="preserve"> </w:t>
            </w:r>
            <w:r w:rsidRPr="00476C5D">
              <w:rPr>
                <w:rFonts w:eastAsia="Times New Roman" w:cs="Times New Roman"/>
                <w:sz w:val="20"/>
                <w:szCs w:val="20"/>
              </w:rPr>
              <w:t>нототеке</w:t>
            </w:r>
            <w:r w:rsidRPr="00476C5D">
              <w:rPr>
                <w:rFonts w:eastAsia="Times New Roman" w:cs="Times New Roman"/>
                <w:spacing w:val="-6"/>
                <w:sz w:val="20"/>
                <w:szCs w:val="20"/>
              </w:rPr>
              <w:t xml:space="preserve"> </w:t>
            </w:r>
            <w:r w:rsidRPr="00476C5D">
              <w:rPr>
                <w:rFonts w:eastAsia="Times New Roman" w:cs="Times New Roman"/>
                <w:sz w:val="20"/>
                <w:szCs w:val="20"/>
              </w:rPr>
              <w:t>и</w:t>
            </w:r>
            <w:r w:rsidRPr="00476C5D">
              <w:rPr>
                <w:rFonts w:eastAsia="Times New Roman" w:cs="Times New Roman"/>
                <w:spacing w:val="-6"/>
                <w:sz w:val="20"/>
                <w:szCs w:val="20"/>
              </w:rPr>
              <w:t xml:space="preserve"> </w:t>
            </w:r>
            <w:r w:rsidRPr="00476C5D">
              <w:rPr>
                <w:rFonts w:eastAsia="Times New Roman" w:cs="Times New Roman"/>
                <w:sz w:val="20"/>
                <w:szCs w:val="20"/>
              </w:rPr>
              <w:t>нототекара–</w:t>
            </w:r>
            <w:r w:rsidRPr="00476C5D">
              <w:rPr>
                <w:rFonts w:eastAsia="Times New Roman" w:cs="Times New Roman"/>
                <w:spacing w:val="-6"/>
                <w:sz w:val="20"/>
                <w:szCs w:val="20"/>
              </w:rPr>
              <w:t xml:space="preserve"> </w:t>
            </w:r>
            <w:r w:rsidRPr="00476C5D">
              <w:rPr>
                <w:rFonts w:eastAsia="Times New Roman" w:cs="Times New Roman"/>
                <w:spacing w:val="-1"/>
                <w:sz w:val="20"/>
                <w:szCs w:val="20"/>
              </w:rPr>
              <w:t>анализа</w:t>
            </w:r>
            <w:r w:rsidRPr="00476C5D">
              <w:rPr>
                <w:rFonts w:eastAsia="Times New Roman" w:cs="Times New Roman"/>
                <w:spacing w:val="-3"/>
                <w:sz w:val="20"/>
                <w:szCs w:val="20"/>
              </w:rPr>
              <w:t xml:space="preserve"> </w:t>
            </w:r>
            <w:r w:rsidRPr="00476C5D">
              <w:rPr>
                <w:rFonts w:eastAsia="Times New Roman" w:cs="Times New Roman"/>
                <w:sz w:val="20"/>
                <w:szCs w:val="20"/>
              </w:rPr>
              <w:t>и</w:t>
            </w:r>
            <w:r w:rsidRPr="00476C5D">
              <w:rPr>
                <w:rFonts w:eastAsia="Times New Roman" w:cs="Times New Roman"/>
                <w:spacing w:val="-8"/>
                <w:sz w:val="20"/>
                <w:szCs w:val="20"/>
              </w:rPr>
              <w:t xml:space="preserve"> </w:t>
            </w:r>
            <w:r w:rsidRPr="00476C5D">
              <w:rPr>
                <w:rFonts w:eastAsia="Times New Roman" w:cs="Times New Roman"/>
                <w:sz w:val="20"/>
                <w:szCs w:val="20"/>
              </w:rPr>
              <w:t>вредновање</w:t>
            </w:r>
            <w:r w:rsidRPr="00476C5D">
              <w:rPr>
                <w:rFonts w:eastAsia="Times New Roman" w:cs="Times New Roman"/>
                <w:spacing w:val="-5"/>
                <w:sz w:val="20"/>
                <w:szCs w:val="20"/>
              </w:rPr>
              <w:t xml:space="preserve"> </w:t>
            </w:r>
            <w:r w:rsidRPr="00476C5D">
              <w:rPr>
                <w:rFonts w:eastAsia="Times New Roman" w:cs="Times New Roman"/>
                <w:spacing w:val="-1"/>
                <w:sz w:val="20"/>
                <w:szCs w:val="20"/>
              </w:rPr>
              <w:t>радашколске</w:t>
            </w:r>
            <w:r w:rsidRPr="00476C5D">
              <w:rPr>
                <w:rFonts w:eastAsia="Times New Roman" w:cs="Times New Roman"/>
                <w:spacing w:val="33"/>
                <w:w w:val="99"/>
                <w:sz w:val="20"/>
                <w:szCs w:val="20"/>
              </w:rPr>
              <w:t xml:space="preserve"> </w:t>
            </w:r>
            <w:r w:rsidRPr="00476C5D">
              <w:rPr>
                <w:rFonts w:eastAsia="Times New Roman" w:cs="Times New Roman"/>
                <w:spacing w:val="-1"/>
                <w:sz w:val="20"/>
                <w:szCs w:val="20"/>
              </w:rPr>
              <w:t>нототеке</w:t>
            </w:r>
            <w:r w:rsidRPr="00476C5D">
              <w:rPr>
                <w:rFonts w:eastAsia="Times New Roman" w:cs="Times New Roman"/>
                <w:spacing w:val="-6"/>
                <w:sz w:val="20"/>
                <w:szCs w:val="20"/>
              </w:rPr>
              <w:t xml:space="preserve"> </w:t>
            </w:r>
            <w:r w:rsidRPr="00476C5D">
              <w:rPr>
                <w:rFonts w:eastAsia="Times New Roman" w:cs="Times New Roman"/>
                <w:sz w:val="20"/>
                <w:szCs w:val="20"/>
              </w:rPr>
              <w:t>у</w:t>
            </w:r>
            <w:r w:rsidRPr="00476C5D">
              <w:rPr>
                <w:rFonts w:eastAsia="Times New Roman" w:cs="Times New Roman"/>
                <w:spacing w:val="-4"/>
                <w:sz w:val="20"/>
                <w:szCs w:val="20"/>
              </w:rPr>
              <w:t xml:space="preserve"> </w:t>
            </w:r>
            <w:r w:rsidRPr="00476C5D">
              <w:rPr>
                <w:rFonts w:eastAsia="Times New Roman" w:cs="Times New Roman"/>
                <w:spacing w:val="-1"/>
                <w:sz w:val="20"/>
                <w:szCs w:val="20"/>
              </w:rPr>
              <w:t>току</w:t>
            </w:r>
            <w:r w:rsidRPr="00476C5D">
              <w:rPr>
                <w:rFonts w:eastAsia="Times New Roman" w:cs="Times New Roman"/>
                <w:spacing w:val="-3"/>
                <w:sz w:val="20"/>
                <w:szCs w:val="20"/>
              </w:rPr>
              <w:t xml:space="preserve"> </w:t>
            </w:r>
            <w:r w:rsidRPr="00476C5D">
              <w:rPr>
                <w:rFonts w:eastAsia="Times New Roman" w:cs="Times New Roman"/>
                <w:spacing w:val="-5"/>
                <w:sz w:val="20"/>
                <w:szCs w:val="20"/>
              </w:rPr>
              <w:t>школске</w:t>
            </w:r>
            <w:r w:rsidRPr="00476C5D">
              <w:rPr>
                <w:rFonts w:eastAsia="Times New Roman" w:cs="Times New Roman"/>
                <w:spacing w:val="-9"/>
                <w:sz w:val="20"/>
                <w:szCs w:val="20"/>
              </w:rPr>
              <w:t xml:space="preserve"> </w:t>
            </w:r>
            <w:r w:rsidRPr="00476C5D">
              <w:rPr>
                <w:rFonts w:eastAsia="Times New Roman" w:cs="Times New Roman"/>
                <w:sz w:val="20"/>
                <w:szCs w:val="20"/>
              </w:rPr>
              <w:t>године,</w:t>
            </w:r>
          </w:p>
        </w:tc>
      </w:tr>
      <w:tr w:rsidR="001B6CF8" w:rsidRPr="00476C5D" w:rsidTr="001B6CF8">
        <w:trPr>
          <w:trHeight w:hRule="exact" w:val="526"/>
        </w:trPr>
        <w:tc>
          <w:tcPr>
            <w:tcW w:w="9378" w:type="dxa"/>
            <w:gridSpan w:val="2"/>
            <w:tcBorders>
              <w:top w:val="single" w:sz="5" w:space="0" w:color="221F1F"/>
              <w:left w:val="single" w:sz="5" w:space="0" w:color="221F1F"/>
              <w:bottom w:val="single" w:sz="5" w:space="0" w:color="221F1F"/>
              <w:right w:val="single" w:sz="5" w:space="0" w:color="221F1F"/>
            </w:tcBorders>
          </w:tcPr>
          <w:p w:rsidR="001B6CF8" w:rsidRPr="00476C5D" w:rsidRDefault="001B6CF8" w:rsidP="00DF1CEE">
            <w:pPr>
              <w:pStyle w:val="ListParagraph"/>
              <w:numPr>
                <w:ilvl w:val="0"/>
                <w:numId w:val="3"/>
              </w:numPr>
              <w:tabs>
                <w:tab w:val="left" w:pos="196"/>
              </w:tabs>
              <w:spacing w:before="32" w:line="276" w:lineRule="auto"/>
              <w:ind w:right="466" w:hanging="171"/>
              <w:jc w:val="left"/>
              <w:rPr>
                <w:rFonts w:eastAsia="Times New Roman" w:cs="Times New Roman"/>
                <w:sz w:val="20"/>
                <w:szCs w:val="20"/>
              </w:rPr>
            </w:pPr>
            <w:r w:rsidRPr="00476C5D">
              <w:rPr>
                <w:rFonts w:cs="Times New Roman"/>
                <w:spacing w:val="-1"/>
                <w:sz w:val="20"/>
              </w:rPr>
              <w:t>Стручно</w:t>
            </w:r>
            <w:r w:rsidRPr="00476C5D">
              <w:rPr>
                <w:rFonts w:cs="Times New Roman"/>
                <w:spacing w:val="-6"/>
                <w:sz w:val="20"/>
              </w:rPr>
              <w:t xml:space="preserve"> </w:t>
            </w:r>
            <w:r w:rsidRPr="00476C5D">
              <w:rPr>
                <w:rFonts w:cs="Times New Roman"/>
                <w:sz w:val="20"/>
              </w:rPr>
              <w:t>усавршавање</w:t>
            </w:r>
            <w:r w:rsidRPr="00476C5D">
              <w:rPr>
                <w:rFonts w:cs="Times New Roman"/>
                <w:spacing w:val="-4"/>
                <w:sz w:val="20"/>
              </w:rPr>
              <w:t xml:space="preserve"> </w:t>
            </w:r>
            <w:r w:rsidRPr="00476C5D">
              <w:rPr>
                <w:rFonts w:cs="Times New Roman"/>
                <w:sz w:val="20"/>
              </w:rPr>
              <w:t>-</w:t>
            </w:r>
            <w:r w:rsidRPr="00476C5D">
              <w:rPr>
                <w:rFonts w:cs="Times New Roman"/>
                <w:spacing w:val="-5"/>
                <w:sz w:val="20"/>
              </w:rPr>
              <w:t xml:space="preserve"> </w:t>
            </w:r>
            <w:r w:rsidRPr="00476C5D">
              <w:rPr>
                <w:rFonts w:cs="Times New Roman"/>
                <w:sz w:val="20"/>
              </w:rPr>
              <w:t>учешће</w:t>
            </w:r>
            <w:r w:rsidRPr="00476C5D">
              <w:rPr>
                <w:rFonts w:cs="Times New Roman"/>
                <w:spacing w:val="-7"/>
                <w:sz w:val="20"/>
              </w:rPr>
              <w:t xml:space="preserve"> </w:t>
            </w:r>
            <w:r w:rsidRPr="00476C5D">
              <w:rPr>
                <w:rFonts w:cs="Times New Roman"/>
                <w:spacing w:val="-1"/>
                <w:sz w:val="20"/>
              </w:rPr>
              <w:t>на</w:t>
            </w:r>
            <w:r w:rsidRPr="00476C5D">
              <w:rPr>
                <w:rFonts w:cs="Times New Roman"/>
                <w:spacing w:val="-6"/>
                <w:sz w:val="20"/>
              </w:rPr>
              <w:t xml:space="preserve"> </w:t>
            </w:r>
            <w:r w:rsidRPr="00476C5D">
              <w:rPr>
                <w:rFonts w:cs="Times New Roman"/>
                <w:sz w:val="20"/>
              </w:rPr>
              <w:t>семинарима,</w:t>
            </w:r>
            <w:r w:rsidRPr="00476C5D">
              <w:rPr>
                <w:rFonts w:cs="Times New Roman"/>
                <w:spacing w:val="-5"/>
                <w:sz w:val="20"/>
              </w:rPr>
              <w:t xml:space="preserve"> </w:t>
            </w:r>
            <w:r w:rsidRPr="00476C5D">
              <w:rPr>
                <w:rFonts w:cs="Times New Roman"/>
                <w:sz w:val="20"/>
              </w:rPr>
              <w:t>саветовањима</w:t>
            </w:r>
            <w:r w:rsidRPr="00476C5D">
              <w:rPr>
                <w:rFonts w:cs="Times New Roman"/>
                <w:spacing w:val="-7"/>
                <w:sz w:val="20"/>
              </w:rPr>
              <w:t xml:space="preserve"> </w:t>
            </w:r>
            <w:r w:rsidRPr="00476C5D">
              <w:rPr>
                <w:rFonts w:cs="Times New Roman"/>
                <w:sz w:val="20"/>
              </w:rPr>
              <w:t>и</w:t>
            </w:r>
            <w:r w:rsidRPr="00476C5D">
              <w:rPr>
                <w:rFonts w:cs="Times New Roman"/>
                <w:spacing w:val="-7"/>
                <w:sz w:val="20"/>
              </w:rPr>
              <w:t xml:space="preserve"> </w:t>
            </w:r>
            <w:r w:rsidRPr="00476C5D">
              <w:rPr>
                <w:rFonts w:cs="Times New Roman"/>
                <w:sz w:val="20"/>
              </w:rPr>
              <w:t>другим</w:t>
            </w:r>
            <w:r w:rsidRPr="00476C5D">
              <w:rPr>
                <w:rFonts w:cs="Times New Roman"/>
                <w:spacing w:val="-5"/>
                <w:sz w:val="20"/>
              </w:rPr>
              <w:t xml:space="preserve"> </w:t>
            </w:r>
            <w:r w:rsidRPr="00476C5D">
              <w:rPr>
                <w:rFonts w:cs="Times New Roman"/>
                <w:sz w:val="20"/>
              </w:rPr>
              <w:t>скуповима</w:t>
            </w:r>
            <w:r w:rsidRPr="00476C5D">
              <w:rPr>
                <w:rFonts w:cs="Times New Roman"/>
                <w:spacing w:val="-4"/>
                <w:sz w:val="20"/>
              </w:rPr>
              <w:t xml:space="preserve"> </w:t>
            </w:r>
            <w:r w:rsidRPr="00476C5D">
              <w:rPr>
                <w:rFonts w:cs="Times New Roman"/>
                <w:spacing w:val="-1"/>
                <w:sz w:val="20"/>
              </w:rPr>
              <w:t xml:space="preserve">на </w:t>
            </w:r>
            <w:r w:rsidRPr="00476C5D">
              <w:rPr>
                <w:rFonts w:cs="Times New Roman"/>
                <w:spacing w:val="-3"/>
                <w:sz w:val="20"/>
              </w:rPr>
              <w:t>којима</w:t>
            </w:r>
            <w:r w:rsidRPr="00476C5D">
              <w:rPr>
                <w:rFonts w:cs="Times New Roman"/>
                <w:spacing w:val="13"/>
                <w:sz w:val="20"/>
              </w:rPr>
              <w:t xml:space="preserve"> </w:t>
            </w:r>
            <w:r w:rsidRPr="00476C5D">
              <w:rPr>
                <w:rFonts w:cs="Times New Roman"/>
                <w:sz w:val="20"/>
              </w:rPr>
              <w:t>узимају</w:t>
            </w:r>
            <w:r w:rsidRPr="00476C5D">
              <w:rPr>
                <w:rFonts w:cs="Times New Roman"/>
                <w:spacing w:val="37"/>
                <w:w w:val="99"/>
                <w:sz w:val="20"/>
              </w:rPr>
              <w:t xml:space="preserve"> </w:t>
            </w:r>
            <w:r w:rsidRPr="00476C5D">
              <w:rPr>
                <w:rFonts w:cs="Times New Roman"/>
                <w:sz w:val="20"/>
              </w:rPr>
              <w:t>учешће</w:t>
            </w:r>
            <w:r w:rsidRPr="00476C5D">
              <w:rPr>
                <w:rFonts w:cs="Times New Roman"/>
                <w:spacing w:val="-7"/>
                <w:sz w:val="20"/>
              </w:rPr>
              <w:t xml:space="preserve"> </w:t>
            </w:r>
            <w:r w:rsidRPr="00476C5D">
              <w:rPr>
                <w:rFonts w:cs="Times New Roman"/>
                <w:sz w:val="20"/>
              </w:rPr>
              <w:t>и</w:t>
            </w:r>
            <w:r w:rsidRPr="00476C5D">
              <w:rPr>
                <w:rFonts w:cs="Times New Roman"/>
                <w:spacing w:val="-6"/>
                <w:sz w:val="20"/>
              </w:rPr>
              <w:t xml:space="preserve"> </w:t>
            </w:r>
            <w:r w:rsidRPr="00476C5D">
              <w:rPr>
                <w:rFonts w:cs="Times New Roman"/>
                <w:spacing w:val="-3"/>
                <w:sz w:val="20"/>
              </w:rPr>
              <w:t>школски</w:t>
            </w:r>
            <w:r w:rsidRPr="00476C5D">
              <w:rPr>
                <w:rFonts w:cs="Times New Roman"/>
                <w:spacing w:val="32"/>
                <w:sz w:val="20"/>
              </w:rPr>
              <w:t xml:space="preserve"> </w:t>
            </w:r>
            <w:r w:rsidRPr="00476C5D">
              <w:rPr>
                <w:rFonts w:cs="Times New Roman"/>
                <w:sz w:val="20"/>
              </w:rPr>
              <w:t>нототекари</w:t>
            </w:r>
          </w:p>
        </w:tc>
      </w:tr>
    </w:tbl>
    <w:p w:rsidR="00491CE6" w:rsidRPr="00476C5D" w:rsidRDefault="001B6CF8" w:rsidP="00652472">
      <w:pPr>
        <w:pStyle w:val="Heading2"/>
        <w:rPr>
          <w:rFonts w:ascii="Times New Roman" w:hAnsi="Times New Roman" w:cs="Times New Roman"/>
          <w:lang w:val="sr-Latn-RS"/>
        </w:rPr>
      </w:pPr>
      <w:r w:rsidRPr="00476C5D">
        <w:rPr>
          <w:rFonts w:ascii="Times New Roman" w:hAnsi="Times New Roman" w:cs="Times New Roman"/>
        </w:rPr>
        <w:t xml:space="preserve"> </w:t>
      </w:r>
    </w:p>
    <w:p w:rsidR="00491CE6" w:rsidRPr="00476C5D" w:rsidRDefault="00491CE6" w:rsidP="00652472">
      <w:pPr>
        <w:pStyle w:val="Heading2"/>
        <w:rPr>
          <w:rFonts w:ascii="Times New Roman" w:hAnsi="Times New Roman" w:cs="Times New Roman"/>
        </w:rPr>
      </w:pPr>
    </w:p>
    <w:p w:rsidR="001971F0" w:rsidRPr="00476C5D" w:rsidRDefault="001971F0" w:rsidP="00652472">
      <w:pPr>
        <w:pStyle w:val="Heading2"/>
        <w:rPr>
          <w:rFonts w:ascii="Times New Roman" w:hAnsi="Times New Roman" w:cs="Times New Roman"/>
        </w:rPr>
      </w:pPr>
    </w:p>
    <w:p w:rsidR="001B6CF8" w:rsidRPr="00476C5D" w:rsidRDefault="001B6CF8" w:rsidP="00652472">
      <w:pPr>
        <w:pStyle w:val="Heading2"/>
        <w:rPr>
          <w:rFonts w:ascii="Times New Roman" w:hAnsi="Times New Roman" w:cs="Times New Roman"/>
          <w:szCs w:val="28"/>
        </w:rPr>
      </w:pPr>
      <w:bookmarkStart w:id="30" w:name="_Toc113964971"/>
      <w:r w:rsidRPr="00476C5D">
        <w:rPr>
          <w:rFonts w:ascii="Times New Roman" w:hAnsi="Times New Roman" w:cs="Times New Roman"/>
        </w:rPr>
        <w:t>Наставничко веће</w:t>
      </w:r>
      <w:bookmarkEnd w:id="30"/>
    </w:p>
    <w:p w:rsidR="001B6CF8" w:rsidRPr="0035664D" w:rsidRDefault="001B6CF8" w:rsidP="00DF1CEE">
      <w:pPr>
        <w:spacing w:line="276" w:lineRule="auto"/>
        <w:jc w:val="left"/>
        <w:rPr>
          <w:rFonts w:eastAsia="Times New Roman" w:cs="Times New Roman"/>
          <w:sz w:val="20"/>
          <w:szCs w:val="20"/>
          <w:lang w:val="sr-Latn-RS"/>
        </w:rPr>
      </w:pPr>
    </w:p>
    <w:p w:rsidR="001B6CF8" w:rsidRPr="00476C5D" w:rsidRDefault="001B6CF8" w:rsidP="00DF1CEE">
      <w:pPr>
        <w:spacing w:before="9" w:line="276" w:lineRule="auto"/>
        <w:jc w:val="left"/>
        <w:rPr>
          <w:rFonts w:eastAsia="Times New Roman" w:cs="Times New Roman"/>
          <w:sz w:val="17"/>
          <w:szCs w:val="17"/>
        </w:rPr>
      </w:pPr>
    </w:p>
    <w:p w:rsidR="001B6CF8" w:rsidRPr="00476C5D" w:rsidRDefault="001B6CF8" w:rsidP="00DF1CEE">
      <w:pPr>
        <w:spacing w:line="276" w:lineRule="auto"/>
        <w:rPr>
          <w:rFonts w:cs="Times New Roman"/>
          <w:sz w:val="22"/>
        </w:rPr>
      </w:pPr>
      <w:r w:rsidRPr="00476C5D">
        <w:rPr>
          <w:rFonts w:cs="Times New Roman"/>
          <w:sz w:val="22"/>
          <w:u w:color="000000"/>
        </w:rPr>
        <w:t>План рада</w:t>
      </w:r>
      <w:r w:rsidRPr="00476C5D">
        <w:rPr>
          <w:rFonts w:cs="Times New Roman"/>
          <w:spacing w:val="-3"/>
          <w:sz w:val="22"/>
          <w:u w:color="000000"/>
        </w:rPr>
        <w:t xml:space="preserve"> </w:t>
      </w:r>
      <w:r w:rsidRPr="00476C5D">
        <w:rPr>
          <w:rFonts w:cs="Times New Roman"/>
          <w:sz w:val="22"/>
          <w:u w:color="000000"/>
        </w:rPr>
        <w:t>н</w:t>
      </w:r>
      <w:r w:rsidRPr="00476C5D">
        <w:rPr>
          <w:rFonts w:cs="Times New Roman"/>
          <w:spacing w:val="-1"/>
          <w:sz w:val="22"/>
          <w:u w:color="000000"/>
        </w:rPr>
        <w:t>аставн</w:t>
      </w:r>
      <w:r w:rsidRPr="00476C5D">
        <w:rPr>
          <w:rFonts w:cs="Times New Roman"/>
          <w:sz w:val="22"/>
          <w:u w:color="000000"/>
        </w:rPr>
        <w:t>и</w:t>
      </w:r>
      <w:r w:rsidRPr="00476C5D">
        <w:rPr>
          <w:rFonts w:cs="Times New Roman"/>
          <w:spacing w:val="-1"/>
          <w:sz w:val="22"/>
          <w:u w:color="000000"/>
        </w:rPr>
        <w:t>чк</w:t>
      </w:r>
      <w:r w:rsidRPr="00476C5D">
        <w:rPr>
          <w:rFonts w:cs="Times New Roman"/>
          <w:sz w:val="22"/>
          <w:u w:color="000000"/>
        </w:rPr>
        <w:t>ог</w:t>
      </w:r>
      <w:r w:rsidRPr="00476C5D">
        <w:rPr>
          <w:rFonts w:cs="Times New Roman"/>
          <w:spacing w:val="-1"/>
          <w:sz w:val="22"/>
          <w:u w:color="000000"/>
        </w:rPr>
        <w:t xml:space="preserve"> већ</w:t>
      </w:r>
      <w:r w:rsidRPr="00476C5D">
        <w:rPr>
          <w:rFonts w:cs="Times New Roman"/>
          <w:sz w:val="22"/>
          <w:u w:color="000000"/>
        </w:rPr>
        <w:t xml:space="preserve">а у </w:t>
      </w:r>
      <w:r w:rsidRPr="00476C5D">
        <w:rPr>
          <w:rFonts w:cs="Times New Roman"/>
          <w:spacing w:val="-1"/>
          <w:sz w:val="22"/>
          <w:u w:color="000000"/>
        </w:rPr>
        <w:t>шк</w:t>
      </w:r>
      <w:r w:rsidRPr="00476C5D">
        <w:rPr>
          <w:rFonts w:cs="Times New Roman"/>
          <w:sz w:val="22"/>
          <w:u w:color="000000"/>
        </w:rPr>
        <w:t>.</w:t>
      </w:r>
      <w:r w:rsidR="00F54D60" w:rsidRPr="00476C5D">
        <w:rPr>
          <w:rFonts w:cs="Times New Roman"/>
          <w:sz w:val="22"/>
          <w:u w:color="000000"/>
        </w:rPr>
        <w:t>2022/2023.</w:t>
      </w:r>
      <w:r w:rsidRPr="00476C5D">
        <w:rPr>
          <w:rFonts w:cs="Times New Roman"/>
          <w:sz w:val="22"/>
          <w:u w:color="000000"/>
        </w:rPr>
        <w:t>г.</w:t>
      </w:r>
    </w:p>
    <w:p w:rsidR="001B6CF8" w:rsidRPr="00476C5D" w:rsidRDefault="001B6CF8" w:rsidP="00DF1CEE">
      <w:pPr>
        <w:spacing w:line="276" w:lineRule="auto"/>
        <w:jc w:val="left"/>
        <w:rPr>
          <w:rFonts w:eastAsia="Times New Roman" w:cs="Times New Roman"/>
          <w:b/>
          <w:bCs/>
          <w:sz w:val="22"/>
        </w:rPr>
      </w:pPr>
    </w:p>
    <w:p w:rsidR="001B6CF8" w:rsidRPr="00476C5D" w:rsidRDefault="001B6CF8" w:rsidP="00DF1CEE">
      <w:pPr>
        <w:spacing w:line="276" w:lineRule="auto"/>
        <w:jc w:val="left"/>
        <w:rPr>
          <w:rFonts w:eastAsia="Times New Roman" w:cs="Times New Roman"/>
          <w:b/>
          <w:bCs/>
          <w:sz w:val="22"/>
        </w:rPr>
      </w:pPr>
    </w:p>
    <w:p w:rsidR="001B6CF8" w:rsidRPr="00476C5D" w:rsidRDefault="001B6CF8" w:rsidP="00DF1CEE">
      <w:pPr>
        <w:spacing w:line="276" w:lineRule="auto"/>
        <w:jc w:val="left"/>
        <w:rPr>
          <w:rFonts w:cs="Times New Roman"/>
          <w:sz w:val="22"/>
        </w:rPr>
      </w:pPr>
      <w:r w:rsidRPr="00476C5D">
        <w:rPr>
          <w:rFonts w:ascii="MS Gothic" w:eastAsia="MS Gothic" w:hAnsi="MS Gothic" w:cs="MS Gothic" w:hint="eastAsia"/>
          <w:sz w:val="22"/>
        </w:rPr>
        <w:t>➢</w:t>
      </w:r>
      <w:r w:rsidRPr="00476C5D">
        <w:rPr>
          <w:rFonts w:cs="Times New Roman"/>
          <w:sz w:val="22"/>
        </w:rPr>
        <w:tab/>
        <w:t xml:space="preserve">Разматрање Извештаја о реализацији ГПР-а за шк. </w:t>
      </w:r>
      <w:r w:rsidR="005C7AA7" w:rsidRPr="00476C5D">
        <w:rPr>
          <w:rFonts w:cs="Times New Roman"/>
          <w:sz w:val="22"/>
        </w:rPr>
        <w:t>202</w:t>
      </w:r>
      <w:r w:rsidR="005C7AA7" w:rsidRPr="00476C5D">
        <w:rPr>
          <w:rFonts w:cs="Times New Roman"/>
          <w:sz w:val="22"/>
          <w:lang w:val="sr-Cyrl-RS"/>
        </w:rPr>
        <w:t>1</w:t>
      </w:r>
      <w:r w:rsidR="00F54D60" w:rsidRPr="00476C5D">
        <w:rPr>
          <w:rFonts w:cs="Times New Roman"/>
          <w:sz w:val="22"/>
        </w:rPr>
        <w:t>/22.</w:t>
      </w:r>
      <w:r w:rsidRPr="00476C5D">
        <w:rPr>
          <w:rFonts w:cs="Times New Roman"/>
          <w:sz w:val="22"/>
        </w:rPr>
        <w:t>г.</w:t>
      </w:r>
    </w:p>
    <w:p w:rsidR="001B6CF8" w:rsidRPr="00476C5D" w:rsidRDefault="001B6CF8" w:rsidP="00DF1CEE">
      <w:pPr>
        <w:spacing w:line="276" w:lineRule="auto"/>
        <w:jc w:val="left"/>
        <w:rPr>
          <w:rFonts w:cs="Times New Roman"/>
          <w:sz w:val="22"/>
        </w:rPr>
      </w:pPr>
      <w:r w:rsidRPr="00476C5D">
        <w:rPr>
          <w:rFonts w:ascii="MS Gothic" w:eastAsia="MS Gothic" w:hAnsi="MS Gothic" w:cs="MS Gothic" w:hint="eastAsia"/>
          <w:sz w:val="22"/>
        </w:rPr>
        <w:t>➢</w:t>
      </w:r>
      <w:r w:rsidRPr="00476C5D">
        <w:rPr>
          <w:rFonts w:cs="Times New Roman"/>
          <w:sz w:val="22"/>
        </w:rPr>
        <w:tab/>
        <w:t xml:space="preserve">Разматрање Извештаја о реализацији Развојног плана за шк. </w:t>
      </w:r>
      <w:r w:rsidR="005C7AA7" w:rsidRPr="00476C5D">
        <w:rPr>
          <w:rFonts w:cs="Times New Roman"/>
          <w:sz w:val="22"/>
        </w:rPr>
        <w:t>202</w:t>
      </w:r>
      <w:r w:rsidR="005C7AA7" w:rsidRPr="00476C5D">
        <w:rPr>
          <w:rFonts w:cs="Times New Roman"/>
          <w:sz w:val="22"/>
          <w:lang w:val="sr-Cyrl-RS"/>
        </w:rPr>
        <w:t>1</w:t>
      </w:r>
      <w:r w:rsidR="00F54D60" w:rsidRPr="00476C5D">
        <w:rPr>
          <w:rFonts w:cs="Times New Roman"/>
          <w:sz w:val="22"/>
        </w:rPr>
        <w:t>/22.</w:t>
      </w:r>
      <w:r w:rsidRPr="00476C5D">
        <w:rPr>
          <w:rFonts w:cs="Times New Roman"/>
          <w:sz w:val="22"/>
        </w:rPr>
        <w:t>г.</w:t>
      </w:r>
    </w:p>
    <w:p w:rsidR="001B6CF8" w:rsidRPr="00476C5D" w:rsidRDefault="001B6CF8" w:rsidP="00DF1CEE">
      <w:pPr>
        <w:spacing w:line="276" w:lineRule="auto"/>
        <w:jc w:val="left"/>
        <w:rPr>
          <w:rFonts w:cs="Times New Roman"/>
          <w:sz w:val="22"/>
        </w:rPr>
      </w:pPr>
      <w:r w:rsidRPr="00476C5D">
        <w:rPr>
          <w:rFonts w:ascii="MS Gothic" w:eastAsia="MS Gothic" w:hAnsi="MS Gothic" w:cs="MS Gothic" w:hint="eastAsia"/>
          <w:sz w:val="22"/>
        </w:rPr>
        <w:t>➢</w:t>
      </w:r>
      <w:r w:rsidRPr="00476C5D">
        <w:rPr>
          <w:rFonts w:cs="Times New Roman"/>
          <w:sz w:val="22"/>
        </w:rPr>
        <w:tab/>
        <w:t xml:space="preserve">Разматрање Извештаја о самовредновању за шк. </w:t>
      </w:r>
      <w:r w:rsidR="005C7AA7" w:rsidRPr="00476C5D">
        <w:rPr>
          <w:rFonts w:cs="Times New Roman"/>
          <w:sz w:val="22"/>
        </w:rPr>
        <w:t>202</w:t>
      </w:r>
      <w:r w:rsidR="005C7AA7" w:rsidRPr="00476C5D">
        <w:rPr>
          <w:rFonts w:cs="Times New Roman"/>
          <w:sz w:val="22"/>
          <w:lang w:val="sr-Cyrl-RS"/>
        </w:rPr>
        <w:t>1</w:t>
      </w:r>
      <w:r w:rsidR="00F54D60" w:rsidRPr="00476C5D">
        <w:rPr>
          <w:rFonts w:cs="Times New Roman"/>
          <w:sz w:val="22"/>
        </w:rPr>
        <w:t>/22.</w:t>
      </w:r>
      <w:r w:rsidRPr="00476C5D">
        <w:rPr>
          <w:rFonts w:cs="Times New Roman"/>
          <w:sz w:val="22"/>
        </w:rPr>
        <w:t>г.</w:t>
      </w:r>
    </w:p>
    <w:p w:rsidR="001B6CF8" w:rsidRPr="00476C5D" w:rsidRDefault="001B6CF8" w:rsidP="00DF1CEE">
      <w:pPr>
        <w:spacing w:line="276" w:lineRule="auto"/>
        <w:jc w:val="left"/>
        <w:rPr>
          <w:rFonts w:cs="Times New Roman"/>
          <w:sz w:val="22"/>
        </w:rPr>
      </w:pPr>
      <w:r w:rsidRPr="00476C5D">
        <w:rPr>
          <w:rFonts w:ascii="MS Gothic" w:eastAsia="MS Gothic" w:hAnsi="MS Gothic" w:cs="MS Gothic" w:hint="eastAsia"/>
          <w:sz w:val="22"/>
        </w:rPr>
        <w:t>➢</w:t>
      </w:r>
      <w:r w:rsidRPr="00476C5D">
        <w:rPr>
          <w:rFonts w:cs="Times New Roman"/>
          <w:sz w:val="22"/>
        </w:rPr>
        <w:tab/>
        <w:t xml:space="preserve">Разматрање Извештаја о реализацији стручног усавршавања у шк. </w:t>
      </w:r>
      <w:r w:rsidR="005C7AA7" w:rsidRPr="00476C5D">
        <w:rPr>
          <w:rFonts w:cs="Times New Roman"/>
          <w:sz w:val="22"/>
        </w:rPr>
        <w:t>202</w:t>
      </w:r>
      <w:r w:rsidR="005C7AA7" w:rsidRPr="00476C5D">
        <w:rPr>
          <w:rFonts w:cs="Times New Roman"/>
          <w:sz w:val="22"/>
          <w:lang w:val="sr-Cyrl-RS"/>
        </w:rPr>
        <w:t>1</w:t>
      </w:r>
      <w:r w:rsidR="00F54D60" w:rsidRPr="00476C5D">
        <w:rPr>
          <w:rFonts w:cs="Times New Roman"/>
          <w:sz w:val="22"/>
        </w:rPr>
        <w:t>/22.</w:t>
      </w:r>
      <w:r w:rsidRPr="00476C5D">
        <w:rPr>
          <w:rFonts w:cs="Times New Roman"/>
          <w:sz w:val="22"/>
        </w:rPr>
        <w:t>г.</w:t>
      </w:r>
    </w:p>
    <w:p w:rsidR="001B6CF8" w:rsidRPr="00476C5D" w:rsidRDefault="001B6CF8" w:rsidP="00DF1CEE">
      <w:pPr>
        <w:spacing w:line="276" w:lineRule="auto"/>
        <w:jc w:val="left"/>
        <w:rPr>
          <w:rFonts w:cs="Times New Roman"/>
          <w:sz w:val="22"/>
        </w:rPr>
      </w:pPr>
      <w:r w:rsidRPr="00476C5D">
        <w:rPr>
          <w:rFonts w:ascii="MS Gothic" w:eastAsia="MS Gothic" w:hAnsi="MS Gothic" w:cs="MS Gothic" w:hint="eastAsia"/>
          <w:sz w:val="22"/>
        </w:rPr>
        <w:t>➢</w:t>
      </w:r>
      <w:r w:rsidRPr="00476C5D">
        <w:rPr>
          <w:rFonts w:cs="Times New Roman"/>
          <w:sz w:val="22"/>
        </w:rPr>
        <w:tab/>
        <w:t xml:space="preserve">Разматрање Извештаја о раду директора у шк. </w:t>
      </w:r>
      <w:r w:rsidR="005C7AA7" w:rsidRPr="00476C5D">
        <w:rPr>
          <w:rFonts w:cs="Times New Roman"/>
          <w:sz w:val="22"/>
        </w:rPr>
        <w:t>202</w:t>
      </w:r>
      <w:r w:rsidR="005C7AA7" w:rsidRPr="00476C5D">
        <w:rPr>
          <w:rFonts w:cs="Times New Roman"/>
          <w:sz w:val="22"/>
          <w:lang w:val="sr-Cyrl-RS"/>
        </w:rPr>
        <w:t>1</w:t>
      </w:r>
      <w:r w:rsidR="00F54D60" w:rsidRPr="00476C5D">
        <w:rPr>
          <w:rFonts w:cs="Times New Roman"/>
          <w:sz w:val="22"/>
        </w:rPr>
        <w:t>/22.</w:t>
      </w:r>
      <w:r w:rsidRPr="00476C5D">
        <w:rPr>
          <w:rFonts w:cs="Times New Roman"/>
          <w:sz w:val="22"/>
        </w:rPr>
        <w:t>г.</w:t>
      </w:r>
    </w:p>
    <w:p w:rsidR="001B6CF8" w:rsidRPr="00476C5D" w:rsidRDefault="001B6CF8" w:rsidP="00DF1CEE">
      <w:pPr>
        <w:spacing w:line="276" w:lineRule="auto"/>
        <w:jc w:val="left"/>
        <w:rPr>
          <w:rFonts w:cs="Times New Roman"/>
          <w:sz w:val="22"/>
        </w:rPr>
      </w:pPr>
      <w:r w:rsidRPr="00476C5D">
        <w:rPr>
          <w:rFonts w:ascii="MS Gothic" w:eastAsia="MS Gothic" w:hAnsi="MS Gothic" w:cs="MS Gothic" w:hint="eastAsia"/>
          <w:sz w:val="22"/>
        </w:rPr>
        <w:t>➢</w:t>
      </w:r>
      <w:r w:rsidRPr="00476C5D">
        <w:rPr>
          <w:rFonts w:cs="Times New Roman"/>
          <w:sz w:val="22"/>
        </w:rPr>
        <w:tab/>
        <w:t>Разматрање Новог годишњег плана рада за шк.</w:t>
      </w:r>
      <w:r w:rsidR="00F54D60" w:rsidRPr="00476C5D">
        <w:rPr>
          <w:rFonts w:cs="Times New Roman"/>
          <w:sz w:val="22"/>
        </w:rPr>
        <w:t>2022/2023.</w:t>
      </w:r>
      <w:r w:rsidRPr="00476C5D">
        <w:rPr>
          <w:rFonts w:cs="Times New Roman"/>
          <w:sz w:val="22"/>
        </w:rPr>
        <w:t>г.</w:t>
      </w:r>
    </w:p>
    <w:p w:rsidR="001B6CF8" w:rsidRPr="00476C5D" w:rsidRDefault="001B6CF8" w:rsidP="00DF1CEE">
      <w:pPr>
        <w:spacing w:line="276" w:lineRule="auto"/>
        <w:jc w:val="left"/>
        <w:rPr>
          <w:rFonts w:cs="Times New Roman"/>
          <w:sz w:val="22"/>
        </w:rPr>
      </w:pPr>
      <w:r w:rsidRPr="00476C5D">
        <w:rPr>
          <w:rFonts w:ascii="MS Gothic" w:eastAsia="MS Gothic" w:hAnsi="MS Gothic" w:cs="MS Gothic" w:hint="eastAsia"/>
          <w:sz w:val="22"/>
        </w:rPr>
        <w:t>➢</w:t>
      </w:r>
      <w:r w:rsidRPr="00476C5D">
        <w:rPr>
          <w:rFonts w:cs="Times New Roman"/>
          <w:sz w:val="22"/>
        </w:rPr>
        <w:tab/>
        <w:t>Доношење одлука о употреби уџбеника у шк.</w:t>
      </w:r>
      <w:r w:rsidR="00F54D60" w:rsidRPr="00476C5D">
        <w:rPr>
          <w:rFonts w:cs="Times New Roman"/>
          <w:sz w:val="22"/>
        </w:rPr>
        <w:t>2022/2023.</w:t>
      </w:r>
    </w:p>
    <w:p w:rsidR="001B6CF8" w:rsidRPr="00476C5D" w:rsidRDefault="001B6CF8" w:rsidP="00DF1CEE">
      <w:pPr>
        <w:spacing w:line="276" w:lineRule="auto"/>
        <w:jc w:val="left"/>
        <w:rPr>
          <w:rFonts w:cs="Times New Roman"/>
          <w:sz w:val="22"/>
        </w:rPr>
      </w:pPr>
      <w:r w:rsidRPr="00476C5D">
        <w:rPr>
          <w:rFonts w:ascii="MS Gothic" w:eastAsia="MS Gothic" w:hAnsi="MS Gothic" w:cs="MS Gothic" w:hint="eastAsia"/>
          <w:sz w:val="22"/>
        </w:rPr>
        <w:t>➢</w:t>
      </w:r>
      <w:r w:rsidRPr="00476C5D">
        <w:rPr>
          <w:rFonts w:cs="Times New Roman"/>
          <w:sz w:val="22"/>
        </w:rPr>
        <w:tab/>
        <w:t>Разматрање Извештаја о раду директора у шк.2022/23.г.</w:t>
      </w:r>
    </w:p>
    <w:p w:rsidR="001B6CF8" w:rsidRPr="00476C5D" w:rsidRDefault="001B6CF8" w:rsidP="00DF1CEE">
      <w:pPr>
        <w:spacing w:line="276" w:lineRule="auto"/>
        <w:jc w:val="left"/>
        <w:rPr>
          <w:rFonts w:cs="Times New Roman"/>
          <w:sz w:val="22"/>
        </w:rPr>
      </w:pPr>
      <w:r w:rsidRPr="00476C5D">
        <w:rPr>
          <w:rFonts w:ascii="MS Gothic" w:eastAsia="MS Gothic" w:hAnsi="MS Gothic" w:cs="MS Gothic" w:hint="eastAsia"/>
          <w:sz w:val="22"/>
        </w:rPr>
        <w:t>➢</w:t>
      </w:r>
      <w:r w:rsidRPr="00476C5D">
        <w:rPr>
          <w:rFonts w:cs="Times New Roman"/>
          <w:sz w:val="22"/>
        </w:rPr>
        <w:tab/>
        <w:t>Верификација успеха ученика на класификационим периодима</w:t>
      </w:r>
    </w:p>
    <w:p w:rsidR="001B6CF8" w:rsidRPr="00476C5D" w:rsidRDefault="001B6CF8" w:rsidP="00DF1CEE">
      <w:pPr>
        <w:spacing w:line="276" w:lineRule="auto"/>
        <w:jc w:val="left"/>
        <w:rPr>
          <w:rFonts w:cs="Times New Roman"/>
          <w:sz w:val="22"/>
        </w:rPr>
      </w:pPr>
      <w:r w:rsidRPr="00476C5D">
        <w:rPr>
          <w:rFonts w:ascii="MS Gothic" w:eastAsia="MS Gothic" w:hAnsi="MS Gothic" w:cs="MS Gothic" w:hint="eastAsia"/>
          <w:sz w:val="22"/>
        </w:rPr>
        <w:t>➢</w:t>
      </w:r>
      <w:r w:rsidRPr="00476C5D">
        <w:rPr>
          <w:rFonts w:cs="Times New Roman"/>
          <w:sz w:val="22"/>
        </w:rPr>
        <w:tab/>
        <w:t>Праћење рада и успеха ученика</w:t>
      </w:r>
    </w:p>
    <w:p w:rsidR="001B6CF8" w:rsidRPr="00476C5D" w:rsidRDefault="001B6CF8" w:rsidP="00DF1CEE">
      <w:pPr>
        <w:spacing w:line="276" w:lineRule="auto"/>
        <w:jc w:val="left"/>
        <w:rPr>
          <w:rFonts w:cs="Times New Roman"/>
          <w:sz w:val="22"/>
        </w:rPr>
      </w:pPr>
      <w:r w:rsidRPr="00476C5D">
        <w:rPr>
          <w:rFonts w:ascii="MS Gothic" w:eastAsia="MS Gothic" w:hAnsi="MS Gothic" w:cs="MS Gothic" w:hint="eastAsia"/>
          <w:sz w:val="22"/>
        </w:rPr>
        <w:t>➢</w:t>
      </w:r>
      <w:r w:rsidRPr="00476C5D">
        <w:rPr>
          <w:rFonts w:cs="Times New Roman"/>
          <w:sz w:val="22"/>
        </w:rPr>
        <w:tab/>
        <w:t>Праћење сарадње са родитељима/старатељима</w:t>
      </w:r>
    </w:p>
    <w:p w:rsidR="001B6CF8" w:rsidRPr="00476C5D" w:rsidRDefault="001B6CF8" w:rsidP="00DF1CEE">
      <w:pPr>
        <w:spacing w:line="276" w:lineRule="auto"/>
        <w:jc w:val="left"/>
        <w:rPr>
          <w:rFonts w:cs="Times New Roman"/>
          <w:sz w:val="22"/>
        </w:rPr>
      </w:pPr>
      <w:r w:rsidRPr="00476C5D">
        <w:rPr>
          <w:rFonts w:ascii="MS Gothic" w:eastAsia="MS Gothic" w:hAnsi="MS Gothic" w:cs="MS Gothic" w:hint="eastAsia"/>
          <w:sz w:val="22"/>
        </w:rPr>
        <w:t>➢</w:t>
      </w:r>
      <w:r w:rsidRPr="00476C5D">
        <w:rPr>
          <w:rFonts w:cs="Times New Roman"/>
          <w:sz w:val="22"/>
        </w:rPr>
        <w:tab/>
        <w:t>Друге активности у складу са законом и потребама школе</w:t>
      </w:r>
    </w:p>
    <w:p w:rsidR="001B6CF8" w:rsidRPr="00476C5D" w:rsidRDefault="001B6CF8" w:rsidP="00DF1CEE">
      <w:pPr>
        <w:spacing w:line="276" w:lineRule="auto"/>
        <w:jc w:val="left"/>
        <w:rPr>
          <w:rFonts w:cs="Times New Roman"/>
          <w:sz w:val="22"/>
        </w:rPr>
      </w:pPr>
    </w:p>
    <w:p w:rsidR="001B6CF8" w:rsidRPr="00476C5D" w:rsidRDefault="001B6CF8" w:rsidP="00C655A3">
      <w:pPr>
        <w:spacing w:line="276" w:lineRule="auto"/>
        <w:jc w:val="both"/>
        <w:rPr>
          <w:rFonts w:cs="Times New Roman"/>
          <w:sz w:val="22"/>
          <w:lang w:val="sr-Cyrl-RS"/>
        </w:rPr>
      </w:pPr>
      <w:r w:rsidRPr="00476C5D">
        <w:rPr>
          <w:rFonts w:cs="Times New Roman"/>
          <w:sz w:val="22"/>
        </w:rPr>
        <w:t>Седнице Наставничког већа одржаваће се редовно, пратећи све важне актвности и одлуке битне за функционисање школе у циљу побољшања васпитно-образовног процеса</w:t>
      </w:r>
      <w:r w:rsidRPr="00476C5D">
        <w:rPr>
          <w:rFonts w:cs="Times New Roman"/>
          <w:sz w:val="22"/>
          <w:lang w:val="sr-Cyrl-RS"/>
        </w:rPr>
        <w:t>. У односу на епидемиолошку ситуацију, седнице ће се организовати уживо или онлајн.</w:t>
      </w:r>
    </w:p>
    <w:p w:rsidR="001B6CF8" w:rsidRPr="00476C5D" w:rsidRDefault="001B6CF8" w:rsidP="00DF1CEE">
      <w:pPr>
        <w:spacing w:line="276" w:lineRule="auto"/>
        <w:jc w:val="both"/>
        <w:rPr>
          <w:rFonts w:cs="Times New Roman"/>
          <w:sz w:val="22"/>
          <w:lang w:val="sr-Cyrl-RS"/>
        </w:rPr>
        <w:sectPr w:rsidR="001B6CF8" w:rsidRPr="00476C5D" w:rsidSect="001B6CF8">
          <w:pgSz w:w="12240" w:h="15840"/>
          <w:pgMar w:top="1378" w:right="1219" w:bottom="1202" w:left="1219" w:header="0" w:footer="1008" w:gutter="0"/>
          <w:cols w:space="720"/>
        </w:sectPr>
      </w:pPr>
    </w:p>
    <w:p w:rsidR="001B6CF8" w:rsidRPr="00476C5D" w:rsidRDefault="001B6CF8" w:rsidP="00D2413C">
      <w:pPr>
        <w:pStyle w:val="Heading1"/>
        <w:rPr>
          <w:rFonts w:cs="Times New Roman"/>
          <w:szCs w:val="28"/>
        </w:rPr>
      </w:pPr>
      <w:bookmarkStart w:id="31" w:name="_Toc113964972"/>
      <w:r w:rsidRPr="00476C5D">
        <w:rPr>
          <w:rFonts w:cs="Times New Roman"/>
        </w:rPr>
        <w:lastRenderedPageBreak/>
        <w:t xml:space="preserve">Стручна </w:t>
      </w:r>
      <w:r w:rsidRPr="00476C5D">
        <w:rPr>
          <w:rFonts w:cs="Times New Roman"/>
          <w:spacing w:val="-2"/>
        </w:rPr>
        <w:t>већа</w:t>
      </w:r>
      <w:bookmarkEnd w:id="31"/>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652472">
      <w:pPr>
        <w:pStyle w:val="Heading2"/>
        <w:rPr>
          <w:rFonts w:ascii="Times New Roman" w:hAnsi="Times New Roman" w:cs="Times New Roman"/>
        </w:rPr>
      </w:pPr>
      <w:bookmarkStart w:id="32" w:name="_Toc113964973"/>
      <w:r w:rsidRPr="00476C5D">
        <w:rPr>
          <w:rFonts w:ascii="Times New Roman" w:hAnsi="Times New Roman" w:cs="Times New Roman"/>
        </w:rPr>
        <w:t xml:space="preserve">Стручно веће </w:t>
      </w:r>
      <w:r w:rsidRPr="00476C5D">
        <w:rPr>
          <w:rFonts w:ascii="Times New Roman" w:hAnsi="Times New Roman" w:cs="Times New Roman"/>
          <w:spacing w:val="-2"/>
        </w:rPr>
        <w:t>за</w:t>
      </w:r>
      <w:r w:rsidRPr="00476C5D">
        <w:rPr>
          <w:rFonts w:ascii="Times New Roman" w:hAnsi="Times New Roman" w:cs="Times New Roman"/>
        </w:rPr>
        <w:t xml:space="preserve"> </w:t>
      </w:r>
      <w:r w:rsidRPr="00476C5D">
        <w:rPr>
          <w:rFonts w:ascii="Times New Roman" w:hAnsi="Times New Roman" w:cs="Times New Roman"/>
          <w:spacing w:val="-2"/>
        </w:rPr>
        <w:t>тео</w:t>
      </w:r>
      <w:r w:rsidRPr="00476C5D">
        <w:rPr>
          <w:rFonts w:ascii="Times New Roman" w:hAnsi="Times New Roman" w:cs="Times New Roman"/>
        </w:rPr>
        <w:t>ретске</w:t>
      </w:r>
      <w:r w:rsidRPr="00476C5D">
        <w:rPr>
          <w:rFonts w:ascii="Times New Roman" w:hAnsi="Times New Roman" w:cs="Times New Roman"/>
          <w:spacing w:val="-2"/>
        </w:rPr>
        <w:t xml:space="preserve"> </w:t>
      </w:r>
      <w:r w:rsidRPr="00476C5D">
        <w:rPr>
          <w:rFonts w:ascii="Times New Roman" w:hAnsi="Times New Roman" w:cs="Times New Roman"/>
        </w:rPr>
        <w:t>предмете</w:t>
      </w:r>
      <w:bookmarkEnd w:id="32"/>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p w:rsidR="001B6CF8" w:rsidRPr="00476C5D" w:rsidRDefault="00476C5D" w:rsidP="00DF1CEE">
      <w:pPr>
        <w:widowControl/>
        <w:spacing w:after="200" w:line="276" w:lineRule="auto"/>
        <w:rPr>
          <w:rFonts w:eastAsia="Calibri" w:cs="Times New Roman"/>
          <w:sz w:val="22"/>
          <w:lang w:val="sr-Cyrl-RS"/>
        </w:rPr>
      </w:pPr>
      <w:r>
        <w:rPr>
          <w:rFonts w:eastAsia="Calibri" w:cs="Times New Roman"/>
          <w:sz w:val="22"/>
          <w:lang w:val="sr-Cyrl-RS"/>
        </w:rPr>
        <w:t>План рада теоретског одсека</w:t>
      </w:r>
      <w:r w:rsidR="001B6CF8" w:rsidRPr="00476C5D">
        <w:rPr>
          <w:rFonts w:eastAsia="Calibri" w:cs="Times New Roman"/>
          <w:sz w:val="22"/>
          <w:lang w:val="sr-Cyrl-RS"/>
        </w:rPr>
        <w:t xml:space="preserve"> за 2022/23. школску годину</w:t>
      </w:r>
    </w:p>
    <w:tbl>
      <w:tblPr>
        <w:tblStyle w:val="MediumList1-Accent6"/>
        <w:tblW w:w="9747" w:type="dxa"/>
        <w:tblLayout w:type="fixed"/>
        <w:tblLook w:val="04A0" w:firstRow="1" w:lastRow="0" w:firstColumn="1" w:lastColumn="0" w:noHBand="0" w:noVBand="1"/>
      </w:tblPr>
      <w:tblGrid>
        <w:gridCol w:w="1412"/>
        <w:gridCol w:w="4223"/>
        <w:gridCol w:w="2128"/>
        <w:gridCol w:w="1984"/>
      </w:tblGrid>
      <w:tr w:rsidR="001A7FE1" w:rsidRPr="00476C5D" w:rsidTr="00652472">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12" w:type="dxa"/>
            <w:tcBorders>
              <w:bottom w:val="single" w:sz="4" w:space="0" w:color="auto"/>
            </w:tcBorders>
          </w:tcPr>
          <w:p w:rsidR="001A7FE1" w:rsidRPr="00476C5D" w:rsidRDefault="001A7FE1" w:rsidP="00A837D0">
            <w:pPr>
              <w:pStyle w:val="TableParagraph"/>
              <w:spacing w:line="270" w:lineRule="atLeast"/>
              <w:ind w:left="110" w:right="70"/>
              <w:rPr>
                <w:rFonts w:cs="Times New Roman"/>
              </w:rPr>
            </w:pPr>
            <w:r w:rsidRPr="00476C5D">
              <w:rPr>
                <w:rFonts w:cs="Times New Roman"/>
                <w:color w:val="FFFFFF"/>
                <w:sz w:val="22"/>
              </w:rPr>
              <w:t>Време реализације</w:t>
            </w:r>
          </w:p>
        </w:tc>
        <w:tc>
          <w:tcPr>
            <w:tcW w:w="4223" w:type="dxa"/>
            <w:tcBorders>
              <w:bottom w:val="single" w:sz="4" w:space="0" w:color="auto"/>
            </w:tcBorders>
          </w:tcPr>
          <w:p w:rsidR="001A7FE1" w:rsidRPr="00476C5D" w:rsidRDefault="001A7FE1" w:rsidP="00A837D0">
            <w:pPr>
              <w:pStyle w:val="TableParagraph"/>
              <w:spacing w:before="1"/>
              <w:ind w:left="248"/>
              <w:cnfStyle w:val="100000000000" w:firstRow="1" w:lastRow="0" w:firstColumn="0" w:lastColumn="0" w:oddVBand="0" w:evenVBand="0" w:oddHBand="0" w:evenHBand="0" w:firstRowFirstColumn="0" w:firstRowLastColumn="0" w:lastRowFirstColumn="0" w:lastRowLastColumn="0"/>
              <w:rPr>
                <w:rFonts w:cs="Times New Roman"/>
              </w:rPr>
            </w:pPr>
            <w:r w:rsidRPr="00476C5D">
              <w:rPr>
                <w:rFonts w:cs="Times New Roman"/>
                <w:b/>
                <w:color w:val="FFFFFF"/>
                <w:sz w:val="22"/>
              </w:rPr>
              <w:t>Активност</w:t>
            </w:r>
          </w:p>
        </w:tc>
        <w:tc>
          <w:tcPr>
            <w:tcW w:w="2128" w:type="dxa"/>
            <w:tcBorders>
              <w:bottom w:val="single" w:sz="4" w:space="0" w:color="auto"/>
            </w:tcBorders>
          </w:tcPr>
          <w:p w:rsidR="001A7FE1" w:rsidRPr="00476C5D" w:rsidRDefault="001A7FE1" w:rsidP="00A837D0">
            <w:pPr>
              <w:pStyle w:val="TableParagraph"/>
              <w:spacing w:line="270" w:lineRule="atLeast"/>
              <w:ind w:left="112" w:right="644" w:firstLine="96"/>
              <w:cnfStyle w:val="100000000000" w:firstRow="1" w:lastRow="0" w:firstColumn="0" w:lastColumn="0" w:oddVBand="0" w:evenVBand="0" w:oddHBand="0" w:evenHBand="0" w:firstRowFirstColumn="0" w:firstRowLastColumn="0" w:lastRowFirstColumn="0" w:lastRowLastColumn="0"/>
              <w:rPr>
                <w:rFonts w:cs="Times New Roman"/>
              </w:rPr>
            </w:pPr>
            <w:r w:rsidRPr="00476C5D">
              <w:rPr>
                <w:rFonts w:cs="Times New Roman"/>
                <w:b/>
                <w:color w:val="FFFFFF"/>
                <w:sz w:val="22"/>
              </w:rPr>
              <w:t>Начин реализације</w:t>
            </w:r>
          </w:p>
        </w:tc>
        <w:tc>
          <w:tcPr>
            <w:tcW w:w="1984" w:type="dxa"/>
            <w:tcBorders>
              <w:bottom w:val="single" w:sz="4" w:space="0" w:color="auto"/>
            </w:tcBorders>
          </w:tcPr>
          <w:p w:rsidR="001A7FE1" w:rsidRPr="00476C5D" w:rsidRDefault="001A7FE1" w:rsidP="00A837D0">
            <w:pPr>
              <w:pStyle w:val="TableParagraph"/>
              <w:spacing w:line="270" w:lineRule="atLeast"/>
              <w:ind w:left="107" w:right="626" w:firstLine="96"/>
              <w:cnfStyle w:val="100000000000" w:firstRow="1" w:lastRow="0" w:firstColumn="0" w:lastColumn="0" w:oddVBand="0" w:evenVBand="0" w:oddHBand="0" w:evenHBand="0" w:firstRowFirstColumn="0" w:firstRowLastColumn="0" w:lastRowFirstColumn="0" w:lastRowLastColumn="0"/>
              <w:rPr>
                <w:rFonts w:cs="Times New Roman"/>
              </w:rPr>
            </w:pPr>
            <w:r w:rsidRPr="00476C5D">
              <w:rPr>
                <w:rFonts w:cs="Times New Roman"/>
                <w:b/>
                <w:color w:val="FFFFFF"/>
                <w:sz w:val="22"/>
              </w:rPr>
              <w:t>Носиоци активности</w:t>
            </w:r>
          </w:p>
        </w:tc>
      </w:tr>
      <w:tr w:rsidR="00652472" w:rsidRPr="00476C5D" w:rsidTr="00652472">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auto"/>
              <w:left w:val="single" w:sz="4" w:space="0" w:color="auto"/>
              <w:bottom w:val="single" w:sz="4" w:space="0" w:color="auto"/>
              <w:right w:val="single" w:sz="4" w:space="0" w:color="auto"/>
            </w:tcBorders>
          </w:tcPr>
          <w:p w:rsidR="00652472" w:rsidRPr="00476C5D" w:rsidRDefault="00652472" w:rsidP="00A837D0">
            <w:pPr>
              <w:pStyle w:val="TableParagraph"/>
              <w:spacing w:before="56"/>
              <w:ind w:left="110"/>
              <w:rPr>
                <w:rFonts w:cs="Times New Roman"/>
                <w:color w:val="auto"/>
              </w:rPr>
            </w:pPr>
            <w:r w:rsidRPr="00476C5D">
              <w:rPr>
                <w:rFonts w:cs="Times New Roman"/>
                <w:color w:val="auto"/>
                <w:sz w:val="22"/>
              </w:rPr>
              <w:t>Област</w:t>
            </w:r>
          </w:p>
        </w:tc>
        <w:tc>
          <w:tcPr>
            <w:tcW w:w="4223" w:type="dxa"/>
            <w:tcBorders>
              <w:top w:val="single" w:sz="4" w:space="0" w:color="auto"/>
              <w:left w:val="single" w:sz="4" w:space="0" w:color="auto"/>
              <w:bottom w:val="single" w:sz="4" w:space="0" w:color="auto"/>
              <w:right w:val="single" w:sz="4" w:space="0" w:color="auto"/>
            </w:tcBorders>
          </w:tcPr>
          <w:p w:rsidR="00652472" w:rsidRPr="00476C5D" w:rsidRDefault="00652472" w:rsidP="00A837D0">
            <w:pPr>
              <w:pStyle w:val="TableParagraph"/>
              <w:spacing w:before="55" w:line="270" w:lineRule="atLeast"/>
              <w:ind w:left="84" w:right="320"/>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b/>
                <w:color w:val="auto"/>
                <w:sz w:val="22"/>
              </w:rPr>
              <w:t>УНАПРЕЂЕЊЕ ВАСПИТНО-ОБРАЗОВНОГ РАДА</w:t>
            </w:r>
          </w:p>
        </w:tc>
        <w:tc>
          <w:tcPr>
            <w:tcW w:w="2128" w:type="dxa"/>
            <w:tcBorders>
              <w:top w:val="single" w:sz="4" w:space="0" w:color="auto"/>
              <w:left w:val="single" w:sz="4" w:space="0" w:color="auto"/>
              <w:bottom w:val="single" w:sz="4" w:space="0" w:color="auto"/>
              <w:right w:val="single" w:sz="4" w:space="0" w:color="auto"/>
            </w:tcBorders>
          </w:tcPr>
          <w:p w:rsidR="00652472" w:rsidRPr="00476C5D" w:rsidRDefault="00652472" w:rsidP="00652472">
            <w:pPr>
              <w:pStyle w:val="TableParagraph"/>
              <w:spacing w:line="270" w:lineRule="atLeast"/>
              <w:ind w:left="112" w:right="644" w:firstLine="96"/>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76C5D">
              <w:rPr>
                <w:rFonts w:cs="Times New Roman"/>
                <w:b/>
                <w:color w:val="auto"/>
                <w:sz w:val="20"/>
                <w:szCs w:val="20"/>
              </w:rPr>
              <w:t>Начин реализације</w:t>
            </w:r>
          </w:p>
        </w:tc>
        <w:tc>
          <w:tcPr>
            <w:tcW w:w="1984" w:type="dxa"/>
            <w:tcBorders>
              <w:top w:val="single" w:sz="4" w:space="0" w:color="auto"/>
              <w:left w:val="single" w:sz="4" w:space="0" w:color="auto"/>
              <w:bottom w:val="single" w:sz="4" w:space="0" w:color="auto"/>
              <w:right w:val="single" w:sz="4" w:space="0" w:color="auto"/>
            </w:tcBorders>
          </w:tcPr>
          <w:p w:rsidR="00652472" w:rsidRPr="00476C5D" w:rsidRDefault="00652472" w:rsidP="00652472">
            <w:pPr>
              <w:pStyle w:val="TableParagraph"/>
              <w:spacing w:line="270" w:lineRule="atLeast"/>
              <w:ind w:left="107" w:right="33" w:firstLine="68"/>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76C5D">
              <w:rPr>
                <w:rFonts w:cs="Times New Roman"/>
                <w:b/>
                <w:color w:val="auto"/>
                <w:sz w:val="20"/>
                <w:szCs w:val="20"/>
              </w:rPr>
              <w:t>Носиоци активн</w:t>
            </w:r>
            <w:r w:rsidRPr="00476C5D">
              <w:rPr>
                <w:rFonts w:cs="Times New Roman"/>
                <w:b/>
                <w:color w:val="auto"/>
                <w:sz w:val="20"/>
                <w:szCs w:val="20"/>
                <w:lang w:val="sr-Cyrl-RS"/>
              </w:rPr>
              <w:t>ос</w:t>
            </w:r>
            <w:r w:rsidRPr="00476C5D">
              <w:rPr>
                <w:rFonts w:cs="Times New Roman"/>
                <w:b/>
                <w:color w:val="auto"/>
                <w:sz w:val="20"/>
                <w:szCs w:val="20"/>
              </w:rPr>
              <w:t>ти</w:t>
            </w:r>
          </w:p>
        </w:tc>
      </w:tr>
      <w:tr w:rsidR="001A7FE1" w:rsidRPr="00476C5D" w:rsidTr="00652472">
        <w:trPr>
          <w:trHeight w:val="1149"/>
        </w:trPr>
        <w:tc>
          <w:tcPr>
            <w:cnfStyle w:val="001000000000" w:firstRow="0" w:lastRow="0" w:firstColumn="1" w:lastColumn="0" w:oddVBand="0" w:evenVBand="0" w:oddHBand="0" w:evenHBand="0" w:firstRowFirstColumn="0" w:firstRowLastColumn="0" w:lastRowFirstColumn="0" w:lastRowLastColumn="0"/>
            <w:tcW w:w="1412" w:type="dxa"/>
            <w:vMerge w:val="restart"/>
            <w:tcBorders>
              <w:top w:val="single" w:sz="4" w:space="0" w:color="auto"/>
              <w:left w:val="single" w:sz="4" w:space="0" w:color="auto"/>
              <w:bottom w:val="single" w:sz="4" w:space="0" w:color="auto"/>
              <w:right w:val="single" w:sz="4" w:space="0" w:color="auto"/>
            </w:tcBorders>
          </w:tcPr>
          <w:p w:rsidR="00652472" w:rsidRPr="00476C5D" w:rsidRDefault="00652472" w:rsidP="00A837D0">
            <w:pPr>
              <w:pStyle w:val="TableParagraph"/>
              <w:spacing w:before="52"/>
              <w:ind w:left="120"/>
              <w:rPr>
                <w:rFonts w:cs="Times New Roman"/>
                <w:color w:val="auto"/>
                <w:sz w:val="22"/>
                <w:lang w:val="sr-Cyrl-RS"/>
              </w:rPr>
            </w:pPr>
          </w:p>
          <w:p w:rsidR="00652472" w:rsidRPr="00476C5D" w:rsidRDefault="00652472" w:rsidP="00A837D0">
            <w:pPr>
              <w:pStyle w:val="TableParagraph"/>
              <w:spacing w:before="52"/>
              <w:ind w:left="120"/>
              <w:rPr>
                <w:rFonts w:cs="Times New Roman"/>
                <w:color w:val="auto"/>
                <w:sz w:val="22"/>
                <w:lang w:val="sr-Cyrl-RS"/>
              </w:rPr>
            </w:pPr>
          </w:p>
          <w:p w:rsidR="00652472" w:rsidRPr="00476C5D" w:rsidRDefault="00652472" w:rsidP="00A837D0">
            <w:pPr>
              <w:pStyle w:val="TableParagraph"/>
              <w:spacing w:before="52"/>
              <w:ind w:left="120"/>
              <w:rPr>
                <w:rFonts w:cs="Times New Roman"/>
                <w:color w:val="auto"/>
                <w:sz w:val="22"/>
                <w:lang w:val="sr-Cyrl-RS"/>
              </w:rPr>
            </w:pPr>
          </w:p>
          <w:p w:rsidR="00652472" w:rsidRPr="00476C5D" w:rsidRDefault="00652472" w:rsidP="00A837D0">
            <w:pPr>
              <w:pStyle w:val="TableParagraph"/>
              <w:spacing w:before="52"/>
              <w:ind w:left="120"/>
              <w:rPr>
                <w:rFonts w:cs="Times New Roman"/>
                <w:color w:val="auto"/>
                <w:sz w:val="22"/>
                <w:lang w:val="sr-Cyrl-RS"/>
              </w:rPr>
            </w:pPr>
          </w:p>
          <w:p w:rsidR="001A7FE1" w:rsidRPr="00476C5D" w:rsidRDefault="001A7FE1" w:rsidP="00A837D0">
            <w:pPr>
              <w:pStyle w:val="TableParagraph"/>
              <w:spacing w:before="52"/>
              <w:ind w:left="120"/>
              <w:rPr>
                <w:rFonts w:cs="Times New Roman"/>
                <w:color w:val="auto"/>
              </w:rPr>
            </w:pPr>
            <w:r w:rsidRPr="00476C5D">
              <w:rPr>
                <w:rFonts w:cs="Times New Roman"/>
                <w:color w:val="auto"/>
                <w:sz w:val="22"/>
              </w:rPr>
              <w:t>Крај августа</w:t>
            </w:r>
          </w:p>
        </w:tc>
        <w:tc>
          <w:tcPr>
            <w:tcW w:w="4223"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52"/>
              <w:ind w:left="84"/>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Програм рада Стручног већа</w:t>
            </w:r>
          </w:p>
        </w:tc>
        <w:tc>
          <w:tcPr>
            <w:tcW w:w="2128"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52"/>
              <w:ind w:left="114" w:right="512"/>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Анализа рада, дискусија, закључци</w:t>
            </w:r>
          </w:p>
        </w:tc>
        <w:tc>
          <w:tcPr>
            <w:tcW w:w="1984"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52"/>
              <w:ind w:left="165"/>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Руководилац</w:t>
            </w:r>
          </w:p>
        </w:tc>
      </w:tr>
      <w:tr w:rsidR="00476C5D" w:rsidRPr="00476C5D" w:rsidTr="00652472">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1412" w:type="dxa"/>
            <w:vMerge/>
            <w:tcBorders>
              <w:top w:val="single" w:sz="4" w:space="0" w:color="auto"/>
              <w:left w:val="single" w:sz="4" w:space="0" w:color="auto"/>
              <w:bottom w:val="single" w:sz="4" w:space="0" w:color="auto"/>
              <w:right w:val="single" w:sz="4" w:space="0" w:color="auto"/>
            </w:tcBorders>
          </w:tcPr>
          <w:p w:rsidR="001A7FE1" w:rsidRPr="00476C5D" w:rsidRDefault="001A7FE1" w:rsidP="00A837D0">
            <w:pPr>
              <w:rPr>
                <w:rFonts w:cs="Times New Roman"/>
                <w:color w:val="auto"/>
              </w:rPr>
            </w:pPr>
          </w:p>
        </w:tc>
        <w:tc>
          <w:tcPr>
            <w:tcW w:w="4223"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6"/>
              <w:ind w:left="8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Формирање класа и распоред по класама</w:t>
            </w:r>
          </w:p>
        </w:tc>
        <w:tc>
          <w:tcPr>
            <w:tcW w:w="2128" w:type="dxa"/>
            <w:tcBorders>
              <w:top w:val="single" w:sz="4" w:space="0" w:color="auto"/>
              <w:left w:val="single" w:sz="4" w:space="0" w:color="auto"/>
              <w:bottom w:val="single" w:sz="4" w:space="0" w:color="auto"/>
              <w:right w:val="single" w:sz="4" w:space="0" w:color="auto"/>
            </w:tcBorders>
          </w:tcPr>
          <w:p w:rsidR="001A7FE1" w:rsidRPr="00476C5D" w:rsidRDefault="001A7FE1" w:rsidP="00652472">
            <w:pPr>
              <w:pStyle w:val="TableParagraph"/>
              <w:spacing w:before="6"/>
              <w:ind w:left="114" w:right="3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Уједначавање заступљености наставе по</w:t>
            </w:r>
          </w:p>
          <w:p w:rsidR="001A7FE1" w:rsidRPr="00476C5D" w:rsidRDefault="001A7FE1" w:rsidP="00652472">
            <w:pPr>
              <w:pStyle w:val="TableParagraph"/>
              <w:spacing w:before="1" w:line="247" w:lineRule="exact"/>
              <w:ind w:left="114" w:right="3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класама</w:t>
            </w:r>
          </w:p>
        </w:tc>
        <w:tc>
          <w:tcPr>
            <w:tcW w:w="1984"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6"/>
              <w:ind w:left="117" w:right="309"/>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Руководилац и директор</w:t>
            </w:r>
          </w:p>
        </w:tc>
      </w:tr>
      <w:tr w:rsidR="001A7FE1" w:rsidRPr="00476C5D" w:rsidTr="00652472">
        <w:trPr>
          <w:trHeight w:val="1497"/>
        </w:trPr>
        <w:tc>
          <w:tcPr>
            <w:cnfStyle w:val="001000000000" w:firstRow="0" w:lastRow="0" w:firstColumn="1" w:lastColumn="0" w:oddVBand="0" w:evenVBand="0" w:oddHBand="0" w:evenHBand="0" w:firstRowFirstColumn="0" w:firstRowLastColumn="0" w:lastRowFirstColumn="0" w:lastRowLastColumn="0"/>
            <w:tcW w:w="1412" w:type="dxa"/>
            <w:vMerge/>
            <w:tcBorders>
              <w:top w:val="single" w:sz="4" w:space="0" w:color="auto"/>
              <w:left w:val="single" w:sz="4" w:space="0" w:color="auto"/>
              <w:bottom w:val="single" w:sz="4" w:space="0" w:color="auto"/>
              <w:right w:val="single" w:sz="4" w:space="0" w:color="auto"/>
            </w:tcBorders>
          </w:tcPr>
          <w:p w:rsidR="001A7FE1" w:rsidRPr="00476C5D" w:rsidRDefault="001A7FE1" w:rsidP="00A837D0">
            <w:pPr>
              <w:rPr>
                <w:rFonts w:cs="Times New Roman"/>
                <w:color w:val="auto"/>
              </w:rPr>
            </w:pPr>
          </w:p>
        </w:tc>
        <w:tc>
          <w:tcPr>
            <w:tcW w:w="4223"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1"/>
              <w:ind w:left="132"/>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Подела наставе</w:t>
            </w:r>
          </w:p>
        </w:tc>
        <w:tc>
          <w:tcPr>
            <w:tcW w:w="2128" w:type="dxa"/>
            <w:tcBorders>
              <w:top w:val="single" w:sz="4" w:space="0" w:color="auto"/>
              <w:left w:val="single" w:sz="4" w:space="0" w:color="auto"/>
              <w:bottom w:val="single" w:sz="4" w:space="0" w:color="auto"/>
              <w:right w:val="single" w:sz="4" w:space="0" w:color="auto"/>
            </w:tcBorders>
          </w:tcPr>
          <w:p w:rsidR="001A7FE1" w:rsidRPr="00476C5D" w:rsidRDefault="001A7FE1" w:rsidP="00652472">
            <w:pPr>
              <w:pStyle w:val="TableParagraph"/>
              <w:spacing w:before="1"/>
              <w:ind w:left="114" w:right="34"/>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Расподела по класама</w:t>
            </w:r>
          </w:p>
        </w:tc>
        <w:tc>
          <w:tcPr>
            <w:tcW w:w="1984"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1"/>
              <w:ind w:left="117"/>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Руководилац,</w:t>
            </w:r>
          </w:p>
          <w:p w:rsidR="001A7FE1" w:rsidRPr="00476C5D" w:rsidRDefault="001A7FE1" w:rsidP="001A7FE1">
            <w:pPr>
              <w:pStyle w:val="TableParagraph"/>
              <w:ind w:left="117" w:right="182"/>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помоћник дир и директор</w:t>
            </w:r>
          </w:p>
        </w:tc>
      </w:tr>
      <w:tr w:rsidR="00476C5D" w:rsidRPr="00476C5D" w:rsidTr="00652472">
        <w:trPr>
          <w:cnfStyle w:val="000000100000" w:firstRow="0" w:lastRow="0" w:firstColumn="0" w:lastColumn="0" w:oddVBand="0" w:evenVBand="0" w:oddHBand="1" w:evenHBand="0" w:firstRowFirstColumn="0" w:firstRowLastColumn="0" w:lastRowFirstColumn="0" w:lastRowLastColumn="0"/>
          <w:trHeight w:val="1574"/>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auto"/>
              <w:left w:val="single" w:sz="4" w:space="0" w:color="auto"/>
              <w:bottom w:val="single" w:sz="4" w:space="0" w:color="auto"/>
              <w:right w:val="single" w:sz="4" w:space="0" w:color="auto"/>
            </w:tcBorders>
          </w:tcPr>
          <w:p w:rsidR="001A7FE1" w:rsidRPr="00476C5D" w:rsidRDefault="00652472" w:rsidP="00652472">
            <w:pPr>
              <w:pStyle w:val="TableParagraph"/>
              <w:spacing w:before="6"/>
              <w:rPr>
                <w:rFonts w:cs="Times New Roman"/>
                <w:color w:val="auto"/>
              </w:rPr>
            </w:pPr>
            <w:r w:rsidRPr="00476C5D">
              <w:rPr>
                <w:rFonts w:cs="Times New Roman"/>
                <w:color w:val="auto"/>
                <w:sz w:val="22"/>
                <w:lang w:val="sr-Cyrl-RS"/>
              </w:rPr>
              <w:br/>
            </w:r>
            <w:r w:rsidR="001A7FE1" w:rsidRPr="00476C5D">
              <w:rPr>
                <w:rFonts w:cs="Times New Roman"/>
                <w:color w:val="auto"/>
                <w:sz w:val="22"/>
              </w:rPr>
              <w:t>Крај августа и почетак септембра</w:t>
            </w:r>
          </w:p>
        </w:tc>
        <w:tc>
          <w:tcPr>
            <w:tcW w:w="4223"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6"/>
              <w:ind w:left="84" w:right="14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Организација испита, допунске и додатне наставе, смотри, годишњих испита</w:t>
            </w:r>
          </w:p>
          <w:p w:rsidR="001A7FE1" w:rsidRPr="00476C5D" w:rsidRDefault="001A7FE1" w:rsidP="001A7FE1">
            <w:pPr>
              <w:pStyle w:val="TableParagraph"/>
              <w:spacing w:before="6"/>
              <w:ind w:left="444" w:right="14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p>
        </w:tc>
        <w:tc>
          <w:tcPr>
            <w:tcW w:w="2128" w:type="dxa"/>
            <w:tcBorders>
              <w:top w:val="single" w:sz="4" w:space="0" w:color="auto"/>
              <w:left w:val="single" w:sz="4" w:space="0" w:color="auto"/>
              <w:bottom w:val="single" w:sz="4" w:space="0" w:color="auto"/>
              <w:right w:val="single" w:sz="4" w:space="0" w:color="auto"/>
            </w:tcBorders>
          </w:tcPr>
          <w:p w:rsidR="001A7FE1" w:rsidRPr="00476C5D" w:rsidRDefault="001A7FE1" w:rsidP="00652472">
            <w:pPr>
              <w:pStyle w:val="TableParagraph"/>
              <w:spacing w:before="6"/>
              <w:ind w:left="114" w:right="3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Сачињавање</w:t>
            </w:r>
          </w:p>
          <w:p w:rsidR="001A7FE1" w:rsidRPr="00476C5D" w:rsidRDefault="001A7FE1" w:rsidP="00652472">
            <w:pPr>
              <w:pStyle w:val="TableParagraph"/>
              <w:ind w:left="114" w:right="3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плана и динамике свих смотри и</w:t>
            </w:r>
          </w:p>
          <w:p w:rsidR="001A7FE1" w:rsidRPr="00476C5D" w:rsidRDefault="001A7FE1" w:rsidP="00652472">
            <w:pPr>
              <w:pStyle w:val="TableParagraph"/>
              <w:spacing w:before="1"/>
              <w:ind w:left="114" w:right="3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испита</w:t>
            </w:r>
          </w:p>
        </w:tc>
        <w:tc>
          <w:tcPr>
            <w:tcW w:w="1984"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6"/>
              <w:ind w:left="117" w:right="477"/>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Руководилац Прдметни наставници</w:t>
            </w:r>
          </w:p>
        </w:tc>
      </w:tr>
      <w:tr w:rsidR="001A7FE1" w:rsidRPr="00476C5D" w:rsidTr="00652472">
        <w:trPr>
          <w:trHeight w:val="1608"/>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auto"/>
              <w:left w:val="single" w:sz="4" w:space="0" w:color="auto"/>
              <w:bottom w:val="single" w:sz="4" w:space="0" w:color="auto"/>
              <w:right w:val="single" w:sz="4" w:space="0" w:color="auto"/>
            </w:tcBorders>
          </w:tcPr>
          <w:p w:rsidR="001A7FE1" w:rsidRPr="00476C5D" w:rsidRDefault="00652472" w:rsidP="00A837D0">
            <w:pPr>
              <w:pStyle w:val="TableParagraph"/>
              <w:spacing w:before="3" w:line="230" w:lineRule="auto"/>
              <w:ind w:left="120" w:right="99"/>
              <w:rPr>
                <w:rFonts w:cs="Times New Roman"/>
                <w:color w:val="auto"/>
              </w:rPr>
            </w:pPr>
            <w:r w:rsidRPr="00476C5D">
              <w:rPr>
                <w:rFonts w:cs="Times New Roman"/>
                <w:color w:val="auto"/>
                <w:sz w:val="22"/>
                <w:lang w:val="sr-Cyrl-RS"/>
              </w:rPr>
              <w:br/>
            </w:r>
            <w:r w:rsidR="001A7FE1" w:rsidRPr="00476C5D">
              <w:rPr>
                <w:rFonts w:cs="Times New Roman"/>
                <w:color w:val="auto"/>
                <w:sz w:val="22"/>
              </w:rPr>
              <w:t>Крај августа Током године</w:t>
            </w:r>
          </w:p>
        </w:tc>
        <w:tc>
          <w:tcPr>
            <w:tcW w:w="4223"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5" w:line="230" w:lineRule="auto"/>
              <w:ind w:left="84"/>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VIII Међународно такмичење солфеђа и теорије</w:t>
            </w:r>
            <w:r w:rsidRPr="00476C5D">
              <w:rPr>
                <w:rFonts w:cs="Times New Roman"/>
                <w:color w:val="auto"/>
                <w:sz w:val="22"/>
              </w:rPr>
              <w:br/>
              <w:t>Војислав Јовичић предложио квиз у оквиру школског такмичења поводом седамдесетогодишњице рада школе</w:t>
            </w:r>
          </w:p>
        </w:tc>
        <w:tc>
          <w:tcPr>
            <w:tcW w:w="2128" w:type="dxa"/>
            <w:tcBorders>
              <w:top w:val="single" w:sz="4" w:space="0" w:color="auto"/>
              <w:left w:val="single" w:sz="4" w:space="0" w:color="auto"/>
              <w:bottom w:val="single" w:sz="4" w:space="0" w:color="auto"/>
              <w:right w:val="single" w:sz="4" w:space="0" w:color="auto"/>
            </w:tcBorders>
          </w:tcPr>
          <w:p w:rsidR="001A7FE1" w:rsidRPr="00476C5D" w:rsidRDefault="001A7FE1" w:rsidP="00652472">
            <w:pPr>
              <w:pStyle w:val="TableParagraph"/>
              <w:spacing w:before="3" w:line="230" w:lineRule="auto"/>
              <w:ind w:left="114" w:right="34"/>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Одабир такмичења Договор о</w:t>
            </w:r>
          </w:p>
          <w:p w:rsidR="001A7FE1" w:rsidRPr="00476C5D" w:rsidRDefault="001A7FE1" w:rsidP="00652472">
            <w:pPr>
              <w:pStyle w:val="TableParagraph"/>
              <w:spacing w:before="2"/>
              <w:ind w:left="114" w:right="34"/>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организацији и реализацији</w:t>
            </w:r>
          </w:p>
          <w:p w:rsidR="001A7FE1" w:rsidRPr="00476C5D" w:rsidRDefault="001A7FE1" w:rsidP="00652472">
            <w:pPr>
              <w:pStyle w:val="TableParagraph"/>
              <w:spacing w:before="1" w:line="247" w:lineRule="exact"/>
              <w:ind w:left="114" w:right="34"/>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rPr>
              <w:t>такмичења и</w:t>
            </w:r>
            <w:r w:rsidRPr="00476C5D">
              <w:rPr>
                <w:rFonts w:cs="Times New Roman"/>
                <w:color w:val="auto"/>
                <w:sz w:val="22"/>
                <w:lang w:val="sr-Cyrl-RS"/>
              </w:rPr>
              <w:t xml:space="preserve"> евалуација</w:t>
            </w:r>
          </w:p>
        </w:tc>
        <w:tc>
          <w:tcPr>
            <w:tcW w:w="1984"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3" w:line="230" w:lineRule="auto"/>
              <w:ind w:left="117" w:right="422"/>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Руководилац, предметни наставници и директор</w:t>
            </w:r>
          </w:p>
        </w:tc>
      </w:tr>
      <w:tr w:rsidR="001A7FE1" w:rsidRPr="00476C5D" w:rsidTr="00652472">
        <w:trPr>
          <w:cnfStyle w:val="000000100000" w:firstRow="0" w:lastRow="0" w:firstColumn="0" w:lastColumn="0" w:oddVBand="0" w:evenVBand="0" w:oddHBand="1" w:evenHBand="0" w:firstRowFirstColumn="0" w:firstRowLastColumn="0" w:lastRowFirstColumn="0" w:lastRowLastColumn="0"/>
          <w:trHeight w:val="1608"/>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auto"/>
              <w:left w:val="single" w:sz="4" w:space="0" w:color="auto"/>
              <w:bottom w:val="single" w:sz="4" w:space="0" w:color="auto"/>
              <w:right w:val="single" w:sz="4" w:space="0" w:color="auto"/>
            </w:tcBorders>
          </w:tcPr>
          <w:p w:rsidR="001A7FE1" w:rsidRPr="00476C5D" w:rsidRDefault="00652472" w:rsidP="001A7FE1">
            <w:pPr>
              <w:pStyle w:val="TableParagraph"/>
              <w:spacing w:before="3" w:line="230" w:lineRule="auto"/>
              <w:ind w:left="120" w:right="99"/>
              <w:rPr>
                <w:rFonts w:cs="Times New Roman"/>
                <w:color w:val="auto"/>
                <w:sz w:val="22"/>
              </w:rPr>
            </w:pPr>
            <w:r w:rsidRPr="00476C5D">
              <w:rPr>
                <w:rFonts w:cs="Times New Roman"/>
                <w:color w:val="auto"/>
                <w:sz w:val="22"/>
                <w:lang w:val="sr-Cyrl-RS"/>
              </w:rPr>
              <w:br/>
            </w:r>
            <w:r w:rsidR="001A7FE1" w:rsidRPr="00476C5D">
              <w:rPr>
                <w:rFonts w:cs="Times New Roman"/>
                <w:color w:val="auto"/>
                <w:sz w:val="22"/>
              </w:rPr>
              <w:t>Август децембар јун</w:t>
            </w:r>
          </w:p>
        </w:tc>
        <w:tc>
          <w:tcPr>
            <w:tcW w:w="4223"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5" w:line="230" w:lineRule="auto"/>
              <w:ind w:left="8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Разматрање наставних планова и</w:t>
            </w:r>
          </w:p>
          <w:p w:rsidR="001A7FE1" w:rsidRPr="00476C5D" w:rsidRDefault="001A7FE1" w:rsidP="001A7FE1">
            <w:pPr>
              <w:pStyle w:val="TableParagraph"/>
              <w:spacing w:before="5" w:line="230" w:lineRule="auto"/>
              <w:ind w:left="8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програма за школску 2022/2023.годину</w:t>
            </w:r>
          </w:p>
        </w:tc>
        <w:tc>
          <w:tcPr>
            <w:tcW w:w="2128" w:type="dxa"/>
            <w:tcBorders>
              <w:top w:val="single" w:sz="4" w:space="0" w:color="auto"/>
              <w:left w:val="single" w:sz="4" w:space="0" w:color="auto"/>
              <w:bottom w:val="single" w:sz="4" w:space="0" w:color="auto"/>
              <w:right w:val="single" w:sz="4" w:space="0" w:color="auto"/>
            </w:tcBorders>
          </w:tcPr>
          <w:p w:rsidR="001A7FE1" w:rsidRPr="00476C5D" w:rsidRDefault="001A7FE1" w:rsidP="00652472">
            <w:pPr>
              <w:pStyle w:val="TableParagraph"/>
              <w:spacing w:before="3" w:line="230" w:lineRule="auto"/>
              <w:ind w:left="114" w:right="3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Анализа и евалуација</w:t>
            </w:r>
          </w:p>
          <w:p w:rsidR="001A7FE1" w:rsidRPr="00476C5D" w:rsidRDefault="001A7FE1" w:rsidP="00652472">
            <w:pPr>
              <w:pStyle w:val="TableParagraph"/>
              <w:spacing w:before="3" w:line="230" w:lineRule="auto"/>
              <w:ind w:left="114" w:right="3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програма рада на</w:t>
            </w:r>
          </w:p>
          <w:p w:rsidR="001A7FE1" w:rsidRPr="00476C5D" w:rsidRDefault="001A7FE1" w:rsidP="00652472">
            <w:pPr>
              <w:pStyle w:val="TableParagraph"/>
              <w:spacing w:before="3" w:line="230" w:lineRule="auto"/>
              <w:ind w:left="114" w:right="34"/>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нивоу већа</w:t>
            </w:r>
          </w:p>
        </w:tc>
        <w:tc>
          <w:tcPr>
            <w:tcW w:w="1984"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3" w:line="230" w:lineRule="auto"/>
              <w:ind w:left="117" w:right="422"/>
              <w:jc w:val="left"/>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476C5D">
              <w:rPr>
                <w:rFonts w:cs="Times New Roman"/>
                <w:color w:val="auto"/>
                <w:sz w:val="22"/>
              </w:rPr>
              <w:t>Руководилац и предметни наставници</w:t>
            </w:r>
          </w:p>
        </w:tc>
      </w:tr>
      <w:tr w:rsidR="001A7FE1" w:rsidRPr="00476C5D" w:rsidTr="00652472">
        <w:trPr>
          <w:trHeight w:val="989"/>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auto"/>
              <w:left w:val="single" w:sz="4" w:space="0" w:color="auto"/>
              <w:bottom w:val="single" w:sz="4" w:space="0" w:color="auto"/>
              <w:right w:val="single" w:sz="4" w:space="0" w:color="auto"/>
            </w:tcBorders>
          </w:tcPr>
          <w:p w:rsidR="001A7FE1" w:rsidRPr="00476C5D" w:rsidRDefault="00652472" w:rsidP="001A7FE1">
            <w:pPr>
              <w:pStyle w:val="TableParagraph"/>
              <w:spacing w:before="3" w:line="230" w:lineRule="auto"/>
              <w:ind w:left="120" w:right="99"/>
              <w:rPr>
                <w:rFonts w:cs="Times New Roman"/>
                <w:color w:val="auto"/>
                <w:sz w:val="22"/>
              </w:rPr>
            </w:pPr>
            <w:r w:rsidRPr="00476C5D">
              <w:rPr>
                <w:rFonts w:cs="Times New Roman"/>
                <w:color w:val="auto"/>
                <w:sz w:val="22"/>
                <w:lang w:val="sr-Cyrl-RS"/>
              </w:rPr>
              <w:lastRenderedPageBreak/>
              <w:br/>
            </w:r>
            <w:r w:rsidR="001A7FE1" w:rsidRPr="00476C5D">
              <w:rPr>
                <w:rFonts w:cs="Times New Roman"/>
                <w:color w:val="auto"/>
                <w:sz w:val="22"/>
              </w:rPr>
              <w:t>Мај</w:t>
            </w:r>
          </w:p>
        </w:tc>
        <w:tc>
          <w:tcPr>
            <w:tcW w:w="4223"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5" w:line="230" w:lineRule="auto"/>
              <w:ind w:left="84"/>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Разматрање листе стручне литературе и приручника за наставу</w:t>
            </w:r>
          </w:p>
        </w:tc>
        <w:tc>
          <w:tcPr>
            <w:tcW w:w="2128" w:type="dxa"/>
            <w:tcBorders>
              <w:top w:val="single" w:sz="4" w:space="0" w:color="auto"/>
              <w:left w:val="single" w:sz="4" w:space="0" w:color="auto"/>
              <w:bottom w:val="single" w:sz="4" w:space="0" w:color="auto"/>
              <w:right w:val="single" w:sz="4" w:space="0" w:color="auto"/>
            </w:tcBorders>
          </w:tcPr>
          <w:p w:rsidR="001A7FE1" w:rsidRPr="00476C5D" w:rsidRDefault="001A7FE1" w:rsidP="00652472">
            <w:pPr>
              <w:pStyle w:val="TableParagraph"/>
              <w:spacing w:before="3" w:line="230" w:lineRule="auto"/>
              <w:ind w:left="114" w:right="34"/>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Анализа, одабир и усвајање</w:t>
            </w:r>
          </w:p>
        </w:tc>
        <w:tc>
          <w:tcPr>
            <w:tcW w:w="1984" w:type="dxa"/>
            <w:tcBorders>
              <w:top w:val="single" w:sz="4" w:space="0" w:color="auto"/>
              <w:left w:val="single" w:sz="4" w:space="0" w:color="auto"/>
              <w:bottom w:val="single" w:sz="4" w:space="0" w:color="auto"/>
              <w:right w:val="single" w:sz="4" w:space="0" w:color="auto"/>
            </w:tcBorders>
          </w:tcPr>
          <w:p w:rsidR="001A7FE1" w:rsidRPr="00476C5D" w:rsidRDefault="001A7FE1" w:rsidP="001A7FE1">
            <w:pPr>
              <w:pStyle w:val="TableParagraph"/>
              <w:spacing w:before="3" w:line="230" w:lineRule="auto"/>
              <w:ind w:left="117" w:right="422"/>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Руководилац и предметни</w:t>
            </w:r>
          </w:p>
          <w:p w:rsidR="001A7FE1" w:rsidRPr="00476C5D" w:rsidRDefault="001A7FE1" w:rsidP="001A7FE1">
            <w:pPr>
              <w:pStyle w:val="TableParagraph"/>
              <w:spacing w:before="3" w:line="230" w:lineRule="auto"/>
              <w:ind w:left="117" w:right="422"/>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476C5D">
              <w:rPr>
                <w:rFonts w:cs="Times New Roman"/>
                <w:color w:val="auto"/>
                <w:sz w:val="22"/>
              </w:rPr>
              <w:t>наставници</w:t>
            </w:r>
          </w:p>
        </w:tc>
      </w:tr>
    </w:tbl>
    <w:p w:rsidR="001B6CF8" w:rsidRPr="00476C5D" w:rsidRDefault="001B6CF8" w:rsidP="00DF1CEE">
      <w:pPr>
        <w:widowControl/>
        <w:spacing w:after="200" w:line="276" w:lineRule="auto"/>
        <w:jc w:val="left"/>
        <w:rPr>
          <w:rFonts w:eastAsia="Calibri" w:cs="Times New Roman"/>
          <w:sz w:val="22"/>
          <w:lang w:val="sr-Cyrl-RS"/>
        </w:rPr>
      </w:pPr>
    </w:p>
    <w:tbl>
      <w:tblPr>
        <w:tblStyle w:val="MediumList1-Accent6"/>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4037"/>
        <w:gridCol w:w="2257"/>
        <w:gridCol w:w="1814"/>
      </w:tblGrid>
      <w:tr w:rsidR="00652472" w:rsidRPr="00476C5D" w:rsidTr="00652472">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42" w:type="dxa"/>
            <w:tcBorders>
              <w:top w:val="single" w:sz="4" w:space="0" w:color="auto"/>
            </w:tcBorders>
          </w:tcPr>
          <w:p w:rsidR="00652472" w:rsidRPr="00476C5D" w:rsidRDefault="00652472" w:rsidP="00A837D0">
            <w:pPr>
              <w:pStyle w:val="TableParagraph"/>
              <w:spacing w:before="1" w:line="242" w:lineRule="exact"/>
              <w:ind w:left="110"/>
              <w:rPr>
                <w:rFonts w:cs="Times New Roman"/>
                <w:color w:val="auto"/>
              </w:rPr>
            </w:pPr>
            <w:r w:rsidRPr="00476C5D">
              <w:rPr>
                <w:rFonts w:cs="Times New Roman"/>
                <w:color w:val="auto"/>
                <w:sz w:val="22"/>
              </w:rPr>
              <w:t>ОБЛАСТ:</w:t>
            </w:r>
          </w:p>
        </w:tc>
        <w:tc>
          <w:tcPr>
            <w:tcW w:w="8108" w:type="dxa"/>
            <w:gridSpan w:val="3"/>
            <w:tcBorders>
              <w:top w:val="single" w:sz="4" w:space="0" w:color="auto"/>
            </w:tcBorders>
          </w:tcPr>
          <w:p w:rsidR="00652472" w:rsidRPr="00476C5D" w:rsidRDefault="00652472" w:rsidP="00A837D0">
            <w:pPr>
              <w:pStyle w:val="TableParagraph"/>
              <w:cnfStyle w:val="100000000000" w:firstRow="1" w:lastRow="0" w:firstColumn="0" w:lastColumn="0" w:oddVBand="0" w:evenVBand="0" w:oddHBand="0" w:evenHBand="0" w:firstRowFirstColumn="0" w:firstRowLastColumn="0" w:lastRowFirstColumn="0" w:lastRowLastColumn="0"/>
              <w:rPr>
                <w:rFonts w:cs="Times New Roman"/>
                <w:color w:val="auto"/>
                <w:sz w:val="18"/>
              </w:rPr>
            </w:pPr>
            <w:r w:rsidRPr="00476C5D">
              <w:rPr>
                <w:rFonts w:cs="Times New Roman"/>
                <w:b/>
                <w:color w:val="auto"/>
                <w:sz w:val="22"/>
              </w:rPr>
              <w:t>СТРУЧНО УСАВРШВАЊЕ</w:t>
            </w:r>
          </w:p>
        </w:tc>
      </w:tr>
      <w:tr w:rsidR="00652472" w:rsidRPr="00476C5D" w:rsidTr="00652472">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642" w:type="dxa"/>
          </w:tcPr>
          <w:p w:rsidR="001A7FE1" w:rsidRPr="00476C5D" w:rsidRDefault="001A7FE1" w:rsidP="00652472">
            <w:pPr>
              <w:pStyle w:val="TableParagraph"/>
              <w:spacing w:before="57" w:line="270" w:lineRule="atLeast"/>
              <w:ind w:left="120" w:right="8"/>
              <w:rPr>
                <w:rFonts w:cs="Times New Roman"/>
                <w:color w:val="auto"/>
              </w:rPr>
            </w:pPr>
            <w:r w:rsidRPr="00476C5D">
              <w:rPr>
                <w:rFonts w:cs="Times New Roman"/>
                <w:color w:val="auto"/>
                <w:sz w:val="22"/>
              </w:rPr>
              <w:t>Време реализације</w:t>
            </w:r>
          </w:p>
        </w:tc>
        <w:tc>
          <w:tcPr>
            <w:tcW w:w="4037" w:type="dxa"/>
          </w:tcPr>
          <w:p w:rsidR="001A7FE1" w:rsidRPr="00476C5D" w:rsidRDefault="001A7FE1" w:rsidP="001A7FE1">
            <w:pPr>
              <w:pStyle w:val="TableParagraph"/>
              <w:spacing w:before="59"/>
              <w:ind w:left="301"/>
              <w:jc w:val="left"/>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Активност</w:t>
            </w:r>
          </w:p>
        </w:tc>
        <w:tc>
          <w:tcPr>
            <w:tcW w:w="2257" w:type="dxa"/>
          </w:tcPr>
          <w:p w:rsidR="001A7FE1" w:rsidRPr="00476C5D" w:rsidRDefault="001A7FE1" w:rsidP="001A7FE1">
            <w:pPr>
              <w:pStyle w:val="TableParagraph"/>
              <w:spacing w:before="59"/>
              <w:ind w:left="119"/>
              <w:jc w:val="left"/>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Начин</w:t>
            </w:r>
          </w:p>
        </w:tc>
        <w:tc>
          <w:tcPr>
            <w:tcW w:w="1814" w:type="dxa"/>
          </w:tcPr>
          <w:p w:rsidR="001A7FE1" w:rsidRPr="00476C5D" w:rsidRDefault="001A7FE1" w:rsidP="00652472">
            <w:pPr>
              <w:pStyle w:val="TableParagraph"/>
              <w:spacing w:before="57" w:line="270" w:lineRule="atLeast"/>
              <w:ind w:left="114" w:right="36"/>
              <w:jc w:val="left"/>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Носиоци активности</w:t>
            </w:r>
          </w:p>
        </w:tc>
      </w:tr>
      <w:tr w:rsidR="00652472" w:rsidRPr="00476C5D" w:rsidTr="00652472">
        <w:trPr>
          <w:trHeight w:val="804"/>
        </w:trPr>
        <w:tc>
          <w:tcPr>
            <w:cnfStyle w:val="001000000000" w:firstRow="0" w:lastRow="0" w:firstColumn="1" w:lastColumn="0" w:oddVBand="0" w:evenVBand="0" w:oddHBand="0" w:evenHBand="0" w:firstRowFirstColumn="0" w:firstRowLastColumn="0" w:lastRowFirstColumn="0" w:lastRowLastColumn="0"/>
            <w:tcW w:w="1642" w:type="dxa"/>
          </w:tcPr>
          <w:p w:rsidR="001A7FE1" w:rsidRPr="00476C5D" w:rsidRDefault="001A7FE1" w:rsidP="001A7FE1">
            <w:pPr>
              <w:pStyle w:val="TableParagraph"/>
              <w:spacing w:line="268" w:lineRule="exact"/>
              <w:ind w:left="145"/>
              <w:jc w:val="left"/>
              <w:rPr>
                <w:rFonts w:cs="Times New Roman"/>
                <w:color w:val="auto"/>
              </w:rPr>
            </w:pPr>
            <w:r w:rsidRPr="00476C5D">
              <w:rPr>
                <w:rFonts w:cs="Times New Roman"/>
                <w:color w:val="auto"/>
                <w:sz w:val="22"/>
              </w:rPr>
              <w:t>Септембар</w:t>
            </w:r>
          </w:p>
          <w:p w:rsidR="001A7FE1" w:rsidRPr="00476C5D" w:rsidRDefault="001A7FE1" w:rsidP="00652472">
            <w:pPr>
              <w:pStyle w:val="TableParagraph"/>
              <w:spacing w:line="270" w:lineRule="atLeast"/>
              <w:ind w:left="145" w:right="8"/>
              <w:jc w:val="left"/>
              <w:rPr>
                <w:rFonts w:cs="Times New Roman"/>
                <w:color w:val="auto"/>
              </w:rPr>
            </w:pPr>
            <w:r w:rsidRPr="00476C5D">
              <w:rPr>
                <w:rFonts w:cs="Times New Roman"/>
                <w:color w:val="auto"/>
                <w:sz w:val="22"/>
              </w:rPr>
              <w:t>Током године</w:t>
            </w:r>
          </w:p>
        </w:tc>
        <w:tc>
          <w:tcPr>
            <w:tcW w:w="4037" w:type="dxa"/>
          </w:tcPr>
          <w:p w:rsidR="001A7FE1" w:rsidRPr="00476C5D" w:rsidRDefault="001A7FE1" w:rsidP="001A7FE1">
            <w:pPr>
              <w:pStyle w:val="TableParagraph"/>
              <w:spacing w:line="268" w:lineRule="exact"/>
              <w:ind w:left="89"/>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Индивидуално стручно усавршавање</w:t>
            </w:r>
          </w:p>
        </w:tc>
        <w:tc>
          <w:tcPr>
            <w:tcW w:w="2257" w:type="dxa"/>
          </w:tcPr>
          <w:p w:rsidR="001A7FE1" w:rsidRPr="00476C5D" w:rsidRDefault="001A7FE1" w:rsidP="00652472">
            <w:pPr>
              <w:pStyle w:val="TableParagraph"/>
              <w:ind w:left="111" w:right="65"/>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Акредитовани семинари</w:t>
            </w:r>
          </w:p>
        </w:tc>
        <w:tc>
          <w:tcPr>
            <w:tcW w:w="1814" w:type="dxa"/>
          </w:tcPr>
          <w:p w:rsidR="001A7FE1" w:rsidRPr="00476C5D" w:rsidRDefault="001A7FE1" w:rsidP="00652472">
            <w:pPr>
              <w:pStyle w:val="TableParagraph"/>
              <w:spacing w:line="268" w:lineRule="exact"/>
              <w:ind w:left="107" w:right="36"/>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Представник у</w:t>
            </w:r>
          </w:p>
          <w:p w:rsidR="001A7FE1" w:rsidRPr="00476C5D" w:rsidRDefault="001A7FE1" w:rsidP="00652472">
            <w:pPr>
              <w:pStyle w:val="TableParagraph"/>
              <w:spacing w:line="270" w:lineRule="atLeast"/>
              <w:ind w:left="107" w:right="36"/>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тиму за стручно усавршавање</w:t>
            </w:r>
          </w:p>
        </w:tc>
      </w:tr>
      <w:tr w:rsidR="00652472" w:rsidRPr="00476C5D" w:rsidTr="00652472">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642" w:type="dxa"/>
          </w:tcPr>
          <w:p w:rsidR="001A7FE1" w:rsidRPr="00476C5D" w:rsidRDefault="001A7FE1" w:rsidP="00652472">
            <w:pPr>
              <w:pStyle w:val="TableParagraph"/>
              <w:ind w:left="145" w:right="8"/>
              <w:jc w:val="left"/>
              <w:rPr>
                <w:rFonts w:cs="Times New Roman"/>
                <w:color w:val="auto"/>
              </w:rPr>
            </w:pPr>
            <w:r w:rsidRPr="00476C5D">
              <w:rPr>
                <w:rFonts w:cs="Times New Roman"/>
                <w:color w:val="auto"/>
                <w:sz w:val="22"/>
              </w:rPr>
              <w:t>Током године</w:t>
            </w:r>
          </w:p>
        </w:tc>
        <w:tc>
          <w:tcPr>
            <w:tcW w:w="4037" w:type="dxa"/>
          </w:tcPr>
          <w:p w:rsidR="001A7FE1" w:rsidRPr="00476C5D" w:rsidRDefault="001A7FE1" w:rsidP="001A7FE1">
            <w:pPr>
              <w:pStyle w:val="TableParagraph"/>
              <w:ind w:left="89" w:right="187"/>
              <w:jc w:val="left"/>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Активно учешће наставника у културном животу локалне заједнице</w:t>
            </w:r>
          </w:p>
        </w:tc>
        <w:tc>
          <w:tcPr>
            <w:tcW w:w="2257" w:type="dxa"/>
          </w:tcPr>
          <w:p w:rsidR="001A7FE1" w:rsidRPr="00476C5D" w:rsidRDefault="001A7FE1" w:rsidP="00652472">
            <w:pPr>
              <w:pStyle w:val="TableParagraph"/>
              <w:ind w:left="119" w:right="65"/>
              <w:jc w:val="left"/>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Концерти професора стручног већа</w:t>
            </w:r>
          </w:p>
        </w:tc>
        <w:tc>
          <w:tcPr>
            <w:tcW w:w="1814" w:type="dxa"/>
          </w:tcPr>
          <w:p w:rsidR="001A7FE1" w:rsidRPr="00476C5D" w:rsidRDefault="001A7FE1" w:rsidP="00652472">
            <w:pPr>
              <w:pStyle w:val="TableParagraph"/>
              <w:ind w:left="114" w:right="36"/>
              <w:jc w:val="left"/>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Предметни наставници,</w:t>
            </w:r>
          </w:p>
          <w:p w:rsidR="001A7FE1" w:rsidRPr="00476C5D" w:rsidRDefault="001A7FE1" w:rsidP="00652472">
            <w:pPr>
              <w:pStyle w:val="TableParagraph"/>
              <w:spacing w:line="270" w:lineRule="atLeast"/>
              <w:ind w:left="114" w:right="36"/>
              <w:jc w:val="left"/>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Тим за школске свечаности</w:t>
            </w:r>
          </w:p>
        </w:tc>
      </w:tr>
      <w:tr w:rsidR="00652472" w:rsidRPr="00476C5D" w:rsidTr="00652472">
        <w:trPr>
          <w:trHeight w:val="799"/>
        </w:trPr>
        <w:tc>
          <w:tcPr>
            <w:cnfStyle w:val="001000000000" w:firstRow="0" w:lastRow="0" w:firstColumn="1" w:lastColumn="0" w:oddVBand="0" w:evenVBand="0" w:oddHBand="0" w:evenHBand="0" w:firstRowFirstColumn="0" w:firstRowLastColumn="0" w:lastRowFirstColumn="0" w:lastRowLastColumn="0"/>
            <w:tcW w:w="1642" w:type="dxa"/>
          </w:tcPr>
          <w:p w:rsidR="001A7FE1" w:rsidRPr="00476C5D" w:rsidRDefault="001A7FE1" w:rsidP="00652472">
            <w:pPr>
              <w:pStyle w:val="TableParagraph"/>
              <w:ind w:left="145" w:right="8"/>
              <w:jc w:val="left"/>
              <w:rPr>
                <w:rFonts w:cs="Times New Roman"/>
                <w:color w:val="auto"/>
              </w:rPr>
            </w:pPr>
            <w:r w:rsidRPr="00476C5D">
              <w:rPr>
                <w:rFonts w:cs="Times New Roman"/>
                <w:color w:val="auto"/>
                <w:sz w:val="22"/>
              </w:rPr>
              <w:t>Септембар,</w:t>
            </w:r>
            <w:r w:rsidRPr="00476C5D">
              <w:rPr>
                <w:rFonts w:cs="Times New Roman"/>
                <w:color w:val="auto"/>
                <w:sz w:val="22"/>
                <w:lang w:val="sr-Cyrl-RS"/>
              </w:rPr>
              <w:t xml:space="preserve"> </w:t>
            </w:r>
            <w:r w:rsidRPr="00476C5D">
              <w:rPr>
                <w:rFonts w:cs="Times New Roman"/>
                <w:color w:val="auto"/>
                <w:sz w:val="22"/>
              </w:rPr>
              <w:t>јун</w:t>
            </w:r>
          </w:p>
        </w:tc>
        <w:tc>
          <w:tcPr>
            <w:tcW w:w="4037" w:type="dxa"/>
          </w:tcPr>
          <w:p w:rsidR="001A7FE1" w:rsidRPr="00476C5D" w:rsidRDefault="001A7FE1" w:rsidP="001A7FE1">
            <w:pPr>
              <w:pStyle w:val="TableParagraph"/>
              <w:ind w:left="89" w:right="164"/>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Обнављање фонда стручне литературе и медијатеке</w:t>
            </w:r>
          </w:p>
        </w:tc>
        <w:tc>
          <w:tcPr>
            <w:tcW w:w="2257" w:type="dxa"/>
          </w:tcPr>
          <w:p w:rsidR="001A7FE1" w:rsidRPr="00476C5D" w:rsidRDefault="001A7FE1" w:rsidP="00652472">
            <w:pPr>
              <w:pStyle w:val="TableParagraph"/>
              <w:ind w:left="111" w:right="65"/>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Коришћење интернета</w:t>
            </w:r>
          </w:p>
        </w:tc>
        <w:tc>
          <w:tcPr>
            <w:tcW w:w="1814" w:type="dxa"/>
          </w:tcPr>
          <w:p w:rsidR="001A7FE1" w:rsidRPr="00476C5D" w:rsidRDefault="001A7FE1" w:rsidP="00652472">
            <w:pPr>
              <w:pStyle w:val="TableParagraph"/>
              <w:ind w:left="107" w:right="36"/>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Предметни наставници,</w:t>
            </w:r>
          </w:p>
          <w:p w:rsidR="001A7FE1" w:rsidRPr="00476C5D" w:rsidRDefault="001A7FE1" w:rsidP="00652472">
            <w:pPr>
              <w:pStyle w:val="TableParagraph"/>
              <w:spacing w:line="247" w:lineRule="exact"/>
              <w:ind w:left="107" w:right="36"/>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Стручни актив</w:t>
            </w:r>
          </w:p>
        </w:tc>
      </w:tr>
      <w:tr w:rsidR="00652472" w:rsidRPr="00476C5D" w:rsidTr="00652472">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1642" w:type="dxa"/>
          </w:tcPr>
          <w:p w:rsidR="001A7FE1" w:rsidRPr="00476C5D" w:rsidRDefault="001A7FE1" w:rsidP="00652472">
            <w:pPr>
              <w:pStyle w:val="TableParagraph"/>
              <w:spacing w:before="1"/>
              <w:ind w:left="145" w:right="8"/>
              <w:jc w:val="left"/>
              <w:rPr>
                <w:rFonts w:cs="Times New Roman"/>
                <w:color w:val="auto"/>
              </w:rPr>
            </w:pPr>
            <w:r w:rsidRPr="00476C5D">
              <w:rPr>
                <w:rFonts w:cs="Times New Roman"/>
                <w:color w:val="auto"/>
                <w:sz w:val="22"/>
              </w:rPr>
              <w:t>У току школске</w:t>
            </w:r>
            <w:r w:rsidRPr="00476C5D">
              <w:rPr>
                <w:rFonts w:cs="Times New Roman"/>
                <w:color w:val="auto"/>
                <w:sz w:val="22"/>
                <w:lang w:val="sr-Cyrl-RS"/>
              </w:rPr>
              <w:t xml:space="preserve"> </w:t>
            </w:r>
            <w:r w:rsidRPr="00476C5D">
              <w:rPr>
                <w:rFonts w:cs="Times New Roman"/>
                <w:color w:val="auto"/>
                <w:sz w:val="22"/>
              </w:rPr>
              <w:t>године</w:t>
            </w:r>
          </w:p>
        </w:tc>
        <w:tc>
          <w:tcPr>
            <w:tcW w:w="4037" w:type="dxa"/>
          </w:tcPr>
          <w:p w:rsidR="001A7FE1" w:rsidRPr="00476C5D" w:rsidRDefault="001A7FE1" w:rsidP="001A7FE1">
            <w:pPr>
              <w:pStyle w:val="TableParagraph"/>
              <w:spacing w:before="1"/>
              <w:ind w:left="89"/>
              <w:jc w:val="left"/>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Угледни и огледни часови</w:t>
            </w:r>
          </w:p>
        </w:tc>
        <w:tc>
          <w:tcPr>
            <w:tcW w:w="2257" w:type="dxa"/>
          </w:tcPr>
          <w:p w:rsidR="001A7FE1" w:rsidRPr="00476C5D" w:rsidRDefault="001A7FE1" w:rsidP="00652472">
            <w:pPr>
              <w:pStyle w:val="TableParagraph"/>
              <w:spacing w:before="1"/>
              <w:ind w:left="119" w:right="65"/>
              <w:jc w:val="left"/>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Часови</w:t>
            </w:r>
          </w:p>
          <w:p w:rsidR="001A7FE1" w:rsidRPr="00476C5D" w:rsidRDefault="001A7FE1" w:rsidP="00652472">
            <w:pPr>
              <w:pStyle w:val="TableParagraph"/>
              <w:ind w:left="119" w:right="65"/>
              <w:jc w:val="left"/>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индивидуалне наставе</w:t>
            </w:r>
          </w:p>
        </w:tc>
        <w:tc>
          <w:tcPr>
            <w:tcW w:w="1814" w:type="dxa"/>
          </w:tcPr>
          <w:p w:rsidR="001A7FE1" w:rsidRPr="00476C5D" w:rsidRDefault="001A7FE1" w:rsidP="00652472">
            <w:pPr>
              <w:pStyle w:val="TableParagraph"/>
              <w:spacing w:before="1"/>
              <w:ind w:left="114" w:right="36"/>
              <w:jc w:val="left"/>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Предметни наставници, стручни активи,</w:t>
            </w:r>
          </w:p>
          <w:p w:rsidR="001A7FE1" w:rsidRPr="00476C5D" w:rsidRDefault="001A7FE1" w:rsidP="00652472">
            <w:pPr>
              <w:pStyle w:val="TableParagraph"/>
              <w:spacing w:line="270" w:lineRule="atLeast"/>
              <w:ind w:left="114" w:right="36"/>
              <w:jc w:val="left"/>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стручни сарадник</w:t>
            </w:r>
          </w:p>
        </w:tc>
      </w:tr>
      <w:tr w:rsidR="00652472" w:rsidRPr="00476C5D" w:rsidTr="00652472">
        <w:trPr>
          <w:trHeight w:val="1071"/>
        </w:trPr>
        <w:tc>
          <w:tcPr>
            <w:cnfStyle w:val="001000000000" w:firstRow="0" w:lastRow="0" w:firstColumn="1" w:lastColumn="0" w:oddVBand="0" w:evenVBand="0" w:oddHBand="0" w:evenHBand="0" w:firstRowFirstColumn="0" w:firstRowLastColumn="0" w:lastRowFirstColumn="0" w:lastRowLastColumn="0"/>
            <w:tcW w:w="1642" w:type="dxa"/>
          </w:tcPr>
          <w:p w:rsidR="001A7FE1" w:rsidRPr="00476C5D" w:rsidRDefault="001A7FE1" w:rsidP="00652472">
            <w:pPr>
              <w:pStyle w:val="TableParagraph"/>
              <w:ind w:left="145" w:right="8"/>
              <w:jc w:val="left"/>
              <w:rPr>
                <w:rFonts w:cs="Times New Roman"/>
                <w:color w:val="auto"/>
              </w:rPr>
            </w:pPr>
            <w:r w:rsidRPr="00476C5D">
              <w:rPr>
                <w:rFonts w:cs="Times New Roman"/>
                <w:color w:val="auto"/>
                <w:sz w:val="22"/>
              </w:rPr>
              <w:t>Током године</w:t>
            </w:r>
          </w:p>
        </w:tc>
        <w:tc>
          <w:tcPr>
            <w:tcW w:w="4037" w:type="dxa"/>
          </w:tcPr>
          <w:p w:rsidR="001A7FE1" w:rsidRPr="00476C5D" w:rsidRDefault="001A7FE1" w:rsidP="001A7FE1">
            <w:pPr>
              <w:pStyle w:val="TableParagraph"/>
              <w:ind w:left="89" w:right="833"/>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Пружање подршке наставницима почетницима</w:t>
            </w:r>
          </w:p>
        </w:tc>
        <w:tc>
          <w:tcPr>
            <w:tcW w:w="2257" w:type="dxa"/>
          </w:tcPr>
          <w:p w:rsidR="001A7FE1" w:rsidRPr="00476C5D" w:rsidRDefault="001A7FE1" w:rsidP="00652472">
            <w:pPr>
              <w:pStyle w:val="TableParagraph"/>
              <w:spacing w:line="267" w:lineRule="exact"/>
              <w:ind w:left="111" w:right="65"/>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Упућивање,</w:t>
            </w:r>
          </w:p>
          <w:p w:rsidR="001A7FE1" w:rsidRPr="00476C5D" w:rsidRDefault="001A7FE1" w:rsidP="00652472">
            <w:pPr>
              <w:pStyle w:val="TableParagraph"/>
              <w:ind w:left="111" w:right="65"/>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Праћење, евалуација</w:t>
            </w:r>
          </w:p>
        </w:tc>
        <w:tc>
          <w:tcPr>
            <w:tcW w:w="1814" w:type="dxa"/>
          </w:tcPr>
          <w:p w:rsidR="001A7FE1" w:rsidRPr="00476C5D" w:rsidRDefault="001A7FE1" w:rsidP="00652472">
            <w:pPr>
              <w:pStyle w:val="TableParagraph"/>
              <w:ind w:left="107" w:right="36"/>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Предметни наставници</w:t>
            </w:r>
          </w:p>
          <w:p w:rsidR="001A7FE1" w:rsidRPr="00476C5D" w:rsidRDefault="001A7FE1" w:rsidP="00652472">
            <w:pPr>
              <w:pStyle w:val="TableParagraph"/>
              <w:spacing w:line="270" w:lineRule="atLeast"/>
              <w:ind w:left="107" w:right="36"/>
              <w:jc w:val="left"/>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Ментор, стручни сарадник</w:t>
            </w:r>
          </w:p>
        </w:tc>
      </w:tr>
    </w:tbl>
    <w:p w:rsidR="001B6CF8" w:rsidRPr="00476C5D" w:rsidRDefault="001B6CF8" w:rsidP="00DF1CEE">
      <w:pPr>
        <w:widowControl/>
        <w:spacing w:after="200" w:line="276" w:lineRule="auto"/>
        <w:jc w:val="left"/>
        <w:rPr>
          <w:rFonts w:eastAsia="Calibri" w:cs="Times New Roman"/>
          <w:sz w:val="22"/>
          <w:lang w:val="sr-Cyrl-RS"/>
        </w:rPr>
      </w:pPr>
    </w:p>
    <w:p w:rsidR="00652472" w:rsidRPr="00476C5D" w:rsidRDefault="00652472" w:rsidP="00DF1CEE">
      <w:pPr>
        <w:widowControl/>
        <w:spacing w:after="200" w:line="276" w:lineRule="auto"/>
        <w:jc w:val="left"/>
        <w:rPr>
          <w:rFonts w:eastAsia="Calibri" w:cs="Times New Roman"/>
          <w:sz w:val="22"/>
          <w:lang w:val="sr-Cyrl-RS"/>
        </w:rPr>
      </w:pPr>
    </w:p>
    <w:tbl>
      <w:tblPr>
        <w:tblStyle w:val="MediumList1-Accent6"/>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4148"/>
        <w:gridCol w:w="2257"/>
        <w:gridCol w:w="1815"/>
      </w:tblGrid>
      <w:tr w:rsidR="00652472" w:rsidRPr="00476C5D" w:rsidTr="00652472">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32" w:type="dxa"/>
            <w:tcBorders>
              <w:top w:val="single" w:sz="4" w:space="0" w:color="auto"/>
            </w:tcBorders>
          </w:tcPr>
          <w:p w:rsidR="00652472" w:rsidRPr="00476C5D" w:rsidRDefault="00652472" w:rsidP="00A837D0">
            <w:pPr>
              <w:pStyle w:val="TableParagraph"/>
              <w:spacing w:line="244" w:lineRule="exact"/>
              <w:ind w:left="110"/>
              <w:rPr>
                <w:rFonts w:cs="Times New Roman"/>
                <w:color w:val="auto"/>
              </w:rPr>
            </w:pPr>
            <w:r w:rsidRPr="00476C5D">
              <w:rPr>
                <w:rFonts w:cs="Times New Roman"/>
                <w:color w:val="auto"/>
                <w:sz w:val="22"/>
              </w:rPr>
              <w:t>ОБЛАСТ:</w:t>
            </w:r>
          </w:p>
        </w:tc>
        <w:tc>
          <w:tcPr>
            <w:tcW w:w="8220" w:type="dxa"/>
            <w:gridSpan w:val="3"/>
            <w:tcBorders>
              <w:top w:val="single" w:sz="4" w:space="0" w:color="auto"/>
            </w:tcBorders>
          </w:tcPr>
          <w:p w:rsidR="00652472" w:rsidRPr="00476C5D" w:rsidRDefault="00652472" w:rsidP="00A837D0">
            <w:pPr>
              <w:pStyle w:val="TableParagraph"/>
              <w:cnfStyle w:val="100000000000" w:firstRow="1" w:lastRow="0" w:firstColumn="0" w:lastColumn="0" w:oddVBand="0" w:evenVBand="0" w:oddHBand="0" w:evenHBand="0" w:firstRowFirstColumn="0" w:firstRowLastColumn="0" w:lastRowFirstColumn="0" w:lastRowLastColumn="0"/>
              <w:rPr>
                <w:rFonts w:cs="Times New Roman"/>
                <w:color w:val="auto"/>
                <w:sz w:val="18"/>
              </w:rPr>
            </w:pPr>
            <w:r w:rsidRPr="00476C5D">
              <w:rPr>
                <w:rFonts w:cs="Times New Roman"/>
                <w:b/>
                <w:color w:val="auto"/>
                <w:sz w:val="22"/>
              </w:rPr>
              <w:t>АНАЛИЗА РЕАЛИЗАЦИЈЕ</w:t>
            </w:r>
          </w:p>
        </w:tc>
      </w:tr>
      <w:tr w:rsidR="00652472" w:rsidRPr="00476C5D" w:rsidTr="00652472">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532" w:type="dxa"/>
          </w:tcPr>
          <w:p w:rsidR="001A7FE1" w:rsidRPr="00476C5D" w:rsidRDefault="001A7FE1" w:rsidP="00652472">
            <w:pPr>
              <w:pStyle w:val="TableParagraph"/>
              <w:spacing w:before="56" w:line="270" w:lineRule="atLeast"/>
              <w:ind w:right="40"/>
              <w:jc w:val="left"/>
              <w:rPr>
                <w:rFonts w:cs="Times New Roman"/>
                <w:color w:val="auto"/>
              </w:rPr>
            </w:pPr>
            <w:r w:rsidRPr="00476C5D">
              <w:rPr>
                <w:rFonts w:cs="Times New Roman"/>
                <w:color w:val="auto"/>
                <w:sz w:val="22"/>
              </w:rPr>
              <w:t>Време реализације</w:t>
            </w:r>
          </w:p>
        </w:tc>
        <w:tc>
          <w:tcPr>
            <w:tcW w:w="4148" w:type="dxa"/>
          </w:tcPr>
          <w:p w:rsidR="001A7FE1" w:rsidRPr="00476C5D" w:rsidRDefault="001A7FE1" w:rsidP="00A837D0">
            <w:pPr>
              <w:pStyle w:val="TableParagraph"/>
              <w:spacing w:before="58"/>
              <w:ind w:left="301"/>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Активност</w:t>
            </w:r>
          </w:p>
        </w:tc>
        <w:tc>
          <w:tcPr>
            <w:tcW w:w="2257" w:type="dxa"/>
          </w:tcPr>
          <w:p w:rsidR="001A7FE1" w:rsidRPr="00476C5D" w:rsidRDefault="001A7FE1" w:rsidP="00A837D0">
            <w:pPr>
              <w:pStyle w:val="TableParagraph"/>
              <w:spacing w:before="58"/>
              <w:ind w:left="119"/>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Начин</w:t>
            </w:r>
          </w:p>
        </w:tc>
        <w:tc>
          <w:tcPr>
            <w:tcW w:w="1815" w:type="dxa"/>
          </w:tcPr>
          <w:p w:rsidR="001A7FE1" w:rsidRPr="00476C5D" w:rsidRDefault="001A7FE1" w:rsidP="00652472">
            <w:pPr>
              <w:pStyle w:val="TableParagraph"/>
              <w:spacing w:before="56" w:line="270" w:lineRule="atLeast"/>
              <w:ind w:left="114" w:right="38"/>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Носиоци активности</w:t>
            </w:r>
          </w:p>
        </w:tc>
      </w:tr>
      <w:tr w:rsidR="00652472" w:rsidRPr="00476C5D" w:rsidTr="00652472">
        <w:trPr>
          <w:trHeight w:val="537"/>
        </w:trPr>
        <w:tc>
          <w:tcPr>
            <w:cnfStyle w:val="001000000000" w:firstRow="0" w:lastRow="0" w:firstColumn="1" w:lastColumn="0" w:oddVBand="0" w:evenVBand="0" w:oddHBand="0" w:evenHBand="0" w:firstRowFirstColumn="0" w:firstRowLastColumn="0" w:lastRowFirstColumn="0" w:lastRowLastColumn="0"/>
            <w:tcW w:w="1532" w:type="dxa"/>
          </w:tcPr>
          <w:p w:rsidR="001A7FE1" w:rsidRPr="00476C5D" w:rsidRDefault="001A7FE1" w:rsidP="00652472">
            <w:pPr>
              <w:pStyle w:val="TableParagraph"/>
              <w:spacing w:line="264" w:lineRule="exact"/>
              <w:ind w:right="40"/>
              <w:jc w:val="left"/>
              <w:rPr>
                <w:rFonts w:cs="Times New Roman"/>
                <w:color w:val="auto"/>
              </w:rPr>
            </w:pPr>
            <w:r w:rsidRPr="00476C5D">
              <w:rPr>
                <w:rFonts w:cs="Times New Roman"/>
                <w:color w:val="auto"/>
                <w:sz w:val="22"/>
              </w:rPr>
              <w:t>Фебруар, јун</w:t>
            </w:r>
          </w:p>
        </w:tc>
        <w:tc>
          <w:tcPr>
            <w:tcW w:w="4148" w:type="dxa"/>
          </w:tcPr>
          <w:p w:rsidR="001A7FE1" w:rsidRPr="00476C5D" w:rsidRDefault="001A7FE1" w:rsidP="00A837D0">
            <w:pPr>
              <w:pStyle w:val="TableParagraph"/>
              <w:spacing w:line="264" w:lineRule="exact"/>
              <w:ind w:left="89"/>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Анализа рада Стручног већа</w:t>
            </w:r>
          </w:p>
        </w:tc>
        <w:tc>
          <w:tcPr>
            <w:tcW w:w="2257" w:type="dxa"/>
          </w:tcPr>
          <w:p w:rsidR="001A7FE1" w:rsidRPr="00476C5D" w:rsidRDefault="001A7FE1" w:rsidP="00A837D0">
            <w:pPr>
              <w:pStyle w:val="TableParagraph"/>
              <w:spacing w:line="264" w:lineRule="exact"/>
              <w:ind w:left="111"/>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Анализа, евалуација</w:t>
            </w:r>
          </w:p>
        </w:tc>
        <w:tc>
          <w:tcPr>
            <w:tcW w:w="1815" w:type="dxa"/>
          </w:tcPr>
          <w:p w:rsidR="001A7FE1" w:rsidRPr="00476C5D" w:rsidRDefault="001A7FE1" w:rsidP="00A837D0">
            <w:pPr>
              <w:pStyle w:val="TableParagraph"/>
              <w:spacing w:line="264" w:lineRule="exact"/>
              <w:ind w:left="107"/>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Руководилац</w:t>
            </w:r>
          </w:p>
          <w:p w:rsidR="001A7FE1" w:rsidRPr="00476C5D" w:rsidRDefault="001A7FE1" w:rsidP="00A837D0">
            <w:pPr>
              <w:pStyle w:val="TableParagraph"/>
              <w:spacing w:before="1" w:line="253" w:lineRule="exact"/>
              <w:ind w:left="107"/>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већа</w:t>
            </w:r>
          </w:p>
        </w:tc>
      </w:tr>
      <w:tr w:rsidR="00652472" w:rsidRPr="00476C5D" w:rsidTr="00652472">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532" w:type="dxa"/>
          </w:tcPr>
          <w:p w:rsidR="001A7FE1" w:rsidRPr="00476C5D" w:rsidRDefault="001A7FE1" w:rsidP="00652472">
            <w:pPr>
              <w:pStyle w:val="TableParagraph"/>
              <w:spacing w:line="248" w:lineRule="exact"/>
              <w:ind w:right="40"/>
              <w:jc w:val="left"/>
              <w:rPr>
                <w:rFonts w:cs="Times New Roman"/>
                <w:color w:val="auto"/>
              </w:rPr>
            </w:pPr>
            <w:r w:rsidRPr="00476C5D">
              <w:rPr>
                <w:rFonts w:cs="Times New Roman"/>
                <w:color w:val="auto"/>
                <w:sz w:val="22"/>
              </w:rPr>
              <w:t>Квартално</w:t>
            </w:r>
          </w:p>
        </w:tc>
        <w:tc>
          <w:tcPr>
            <w:tcW w:w="4148" w:type="dxa"/>
          </w:tcPr>
          <w:p w:rsidR="001A7FE1" w:rsidRPr="00476C5D" w:rsidRDefault="001A7FE1" w:rsidP="00A837D0">
            <w:pPr>
              <w:pStyle w:val="TableParagraph"/>
              <w:spacing w:line="248" w:lineRule="exact"/>
              <w:ind w:left="89"/>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Анализа образовно-васпитног рада</w:t>
            </w:r>
          </w:p>
        </w:tc>
        <w:tc>
          <w:tcPr>
            <w:tcW w:w="2257" w:type="dxa"/>
          </w:tcPr>
          <w:p w:rsidR="001A7FE1" w:rsidRPr="00476C5D" w:rsidRDefault="001A7FE1" w:rsidP="00A837D0">
            <w:pPr>
              <w:pStyle w:val="TableParagraph"/>
              <w:spacing w:line="248" w:lineRule="exact"/>
              <w:ind w:left="119"/>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Анализа ,евалуација</w:t>
            </w:r>
          </w:p>
        </w:tc>
        <w:tc>
          <w:tcPr>
            <w:tcW w:w="1815" w:type="dxa"/>
          </w:tcPr>
          <w:p w:rsidR="001A7FE1" w:rsidRPr="00476C5D" w:rsidRDefault="001A7FE1" w:rsidP="00A837D0">
            <w:pPr>
              <w:pStyle w:val="TableParagraph"/>
              <w:spacing w:line="248" w:lineRule="exact"/>
              <w:ind w:left="114"/>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Стручно веће</w:t>
            </w:r>
          </w:p>
        </w:tc>
      </w:tr>
      <w:tr w:rsidR="00652472" w:rsidRPr="00476C5D" w:rsidTr="00652472">
        <w:trPr>
          <w:trHeight w:val="536"/>
        </w:trPr>
        <w:tc>
          <w:tcPr>
            <w:cnfStyle w:val="001000000000" w:firstRow="0" w:lastRow="0" w:firstColumn="1" w:lastColumn="0" w:oddVBand="0" w:evenVBand="0" w:oddHBand="0" w:evenHBand="0" w:firstRowFirstColumn="0" w:firstRowLastColumn="0" w:lastRowFirstColumn="0" w:lastRowLastColumn="0"/>
            <w:tcW w:w="1532" w:type="dxa"/>
          </w:tcPr>
          <w:p w:rsidR="001A7FE1" w:rsidRPr="00476C5D" w:rsidRDefault="001A7FE1" w:rsidP="00652472">
            <w:pPr>
              <w:pStyle w:val="TableParagraph"/>
              <w:spacing w:before="11"/>
              <w:ind w:right="40"/>
              <w:jc w:val="left"/>
              <w:rPr>
                <w:rFonts w:cs="Times New Roman"/>
                <w:color w:val="auto"/>
                <w:sz w:val="22"/>
              </w:rPr>
            </w:pPr>
          </w:p>
          <w:p w:rsidR="001A7FE1" w:rsidRPr="00476C5D" w:rsidRDefault="001A7FE1" w:rsidP="00652472">
            <w:pPr>
              <w:pStyle w:val="TableParagraph"/>
              <w:spacing w:line="253" w:lineRule="exact"/>
              <w:ind w:right="40"/>
              <w:jc w:val="left"/>
              <w:rPr>
                <w:rFonts w:cs="Times New Roman"/>
                <w:color w:val="auto"/>
              </w:rPr>
            </w:pPr>
            <w:r w:rsidRPr="00476C5D">
              <w:rPr>
                <w:rFonts w:cs="Times New Roman"/>
                <w:color w:val="auto"/>
                <w:sz w:val="22"/>
              </w:rPr>
              <w:t>Фебруар, јун</w:t>
            </w:r>
          </w:p>
        </w:tc>
        <w:tc>
          <w:tcPr>
            <w:tcW w:w="4148" w:type="dxa"/>
          </w:tcPr>
          <w:p w:rsidR="001A7FE1" w:rsidRPr="00476C5D" w:rsidRDefault="001A7FE1" w:rsidP="00A837D0">
            <w:pPr>
              <w:pStyle w:val="TableParagraph"/>
              <w:spacing w:line="264" w:lineRule="exact"/>
              <w:ind w:left="89"/>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Анализа унапређивања образовно-</w:t>
            </w:r>
          </w:p>
          <w:p w:rsidR="001A7FE1" w:rsidRPr="00476C5D" w:rsidRDefault="001A7FE1" w:rsidP="00A837D0">
            <w:pPr>
              <w:pStyle w:val="TableParagraph"/>
              <w:spacing w:line="253" w:lineRule="exact"/>
              <w:ind w:left="89"/>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васпитног процеса</w:t>
            </w:r>
          </w:p>
        </w:tc>
        <w:tc>
          <w:tcPr>
            <w:tcW w:w="2257" w:type="dxa"/>
          </w:tcPr>
          <w:p w:rsidR="001A7FE1" w:rsidRPr="00476C5D" w:rsidRDefault="001A7FE1" w:rsidP="00A837D0">
            <w:pPr>
              <w:pStyle w:val="TableParagraph"/>
              <w:spacing w:line="264" w:lineRule="exact"/>
              <w:ind w:left="111"/>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Анализа ,евалуација</w:t>
            </w:r>
          </w:p>
        </w:tc>
        <w:tc>
          <w:tcPr>
            <w:tcW w:w="1815" w:type="dxa"/>
          </w:tcPr>
          <w:p w:rsidR="001A7FE1" w:rsidRPr="00476C5D" w:rsidRDefault="001A7FE1" w:rsidP="00A837D0">
            <w:pPr>
              <w:pStyle w:val="TableParagraph"/>
              <w:spacing w:before="11"/>
              <w:cnfStyle w:val="000000000000" w:firstRow="0" w:lastRow="0" w:firstColumn="0" w:lastColumn="0" w:oddVBand="0" w:evenVBand="0" w:oddHBand="0" w:evenHBand="0" w:firstRowFirstColumn="0" w:firstRowLastColumn="0" w:lastRowFirstColumn="0" w:lastRowLastColumn="0"/>
              <w:rPr>
                <w:rFonts w:cs="Times New Roman"/>
                <w:color w:val="auto"/>
                <w:sz w:val="22"/>
              </w:rPr>
            </w:pPr>
          </w:p>
          <w:p w:rsidR="001A7FE1" w:rsidRPr="00476C5D" w:rsidRDefault="001A7FE1" w:rsidP="00A837D0">
            <w:pPr>
              <w:pStyle w:val="TableParagraph"/>
              <w:spacing w:line="253" w:lineRule="exact"/>
              <w:ind w:left="107"/>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Стручно веће</w:t>
            </w:r>
          </w:p>
        </w:tc>
      </w:tr>
      <w:tr w:rsidR="00652472" w:rsidRPr="00476C5D" w:rsidTr="00652472">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532" w:type="dxa"/>
          </w:tcPr>
          <w:p w:rsidR="001A7FE1" w:rsidRPr="00476C5D" w:rsidRDefault="001A7FE1" w:rsidP="00652472">
            <w:pPr>
              <w:pStyle w:val="TableParagraph"/>
              <w:spacing w:line="264" w:lineRule="exact"/>
              <w:ind w:right="40"/>
              <w:jc w:val="left"/>
              <w:rPr>
                <w:rFonts w:cs="Times New Roman"/>
                <w:color w:val="auto"/>
              </w:rPr>
            </w:pPr>
            <w:r w:rsidRPr="00476C5D">
              <w:rPr>
                <w:rFonts w:cs="Times New Roman"/>
                <w:color w:val="auto"/>
                <w:sz w:val="22"/>
              </w:rPr>
              <w:t>Јун</w:t>
            </w:r>
          </w:p>
        </w:tc>
        <w:tc>
          <w:tcPr>
            <w:tcW w:w="4148" w:type="dxa"/>
          </w:tcPr>
          <w:p w:rsidR="001A7FE1" w:rsidRPr="00476C5D" w:rsidRDefault="001A7FE1" w:rsidP="00A837D0">
            <w:pPr>
              <w:pStyle w:val="TableParagraph"/>
              <w:spacing w:line="264" w:lineRule="exact"/>
              <w:ind w:left="89"/>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Анализа стручног усавршавања</w:t>
            </w:r>
          </w:p>
        </w:tc>
        <w:tc>
          <w:tcPr>
            <w:tcW w:w="2257" w:type="dxa"/>
          </w:tcPr>
          <w:p w:rsidR="001A7FE1" w:rsidRPr="00476C5D" w:rsidRDefault="001A7FE1" w:rsidP="00A837D0">
            <w:pPr>
              <w:pStyle w:val="TableParagraph"/>
              <w:spacing w:line="264" w:lineRule="exact"/>
              <w:ind w:left="119"/>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Анализа ,евалуација</w:t>
            </w:r>
          </w:p>
        </w:tc>
        <w:tc>
          <w:tcPr>
            <w:tcW w:w="1815" w:type="dxa"/>
          </w:tcPr>
          <w:p w:rsidR="001A7FE1" w:rsidRPr="00476C5D" w:rsidRDefault="001A7FE1" w:rsidP="00A837D0">
            <w:pPr>
              <w:pStyle w:val="TableParagraph"/>
              <w:spacing w:line="264" w:lineRule="exact"/>
              <w:ind w:left="114"/>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Члан тима за</w:t>
            </w:r>
          </w:p>
          <w:p w:rsidR="001A7FE1" w:rsidRPr="00476C5D" w:rsidRDefault="001A7FE1" w:rsidP="00A837D0">
            <w:pPr>
              <w:pStyle w:val="TableParagraph"/>
              <w:spacing w:line="253" w:lineRule="exact"/>
              <w:ind w:left="114"/>
              <w:cnfStyle w:val="000000100000" w:firstRow="0" w:lastRow="0" w:firstColumn="0" w:lastColumn="0" w:oddVBand="0" w:evenVBand="0" w:oddHBand="1" w:evenHBand="0" w:firstRowFirstColumn="0" w:firstRowLastColumn="0" w:lastRowFirstColumn="0" w:lastRowLastColumn="0"/>
              <w:rPr>
                <w:rFonts w:cs="Times New Roman"/>
                <w:color w:val="auto"/>
              </w:rPr>
            </w:pPr>
            <w:r w:rsidRPr="00476C5D">
              <w:rPr>
                <w:rFonts w:cs="Times New Roman"/>
                <w:color w:val="auto"/>
                <w:sz w:val="22"/>
              </w:rPr>
              <w:t>усавршавање</w:t>
            </w:r>
          </w:p>
        </w:tc>
      </w:tr>
      <w:tr w:rsidR="00652472" w:rsidRPr="00476C5D" w:rsidTr="00652472">
        <w:trPr>
          <w:trHeight w:val="537"/>
        </w:trPr>
        <w:tc>
          <w:tcPr>
            <w:cnfStyle w:val="001000000000" w:firstRow="0" w:lastRow="0" w:firstColumn="1" w:lastColumn="0" w:oddVBand="0" w:evenVBand="0" w:oddHBand="0" w:evenHBand="0" w:firstRowFirstColumn="0" w:firstRowLastColumn="0" w:lastRowFirstColumn="0" w:lastRowLastColumn="0"/>
            <w:tcW w:w="1532" w:type="dxa"/>
          </w:tcPr>
          <w:p w:rsidR="001A7FE1" w:rsidRPr="00476C5D" w:rsidRDefault="001A7FE1" w:rsidP="00652472">
            <w:pPr>
              <w:pStyle w:val="TableParagraph"/>
              <w:spacing w:line="264" w:lineRule="exact"/>
              <w:ind w:right="40"/>
              <w:jc w:val="left"/>
              <w:rPr>
                <w:rFonts w:cs="Times New Roman"/>
                <w:color w:val="auto"/>
              </w:rPr>
            </w:pPr>
            <w:r w:rsidRPr="00476C5D">
              <w:rPr>
                <w:rFonts w:cs="Times New Roman"/>
                <w:color w:val="auto"/>
                <w:sz w:val="22"/>
              </w:rPr>
              <w:t>Фебруар, јун</w:t>
            </w:r>
          </w:p>
        </w:tc>
        <w:tc>
          <w:tcPr>
            <w:tcW w:w="4148" w:type="dxa"/>
          </w:tcPr>
          <w:p w:rsidR="001A7FE1" w:rsidRPr="00476C5D" w:rsidRDefault="001A7FE1" w:rsidP="00A837D0">
            <w:pPr>
              <w:pStyle w:val="TableParagraph"/>
              <w:spacing w:line="264" w:lineRule="exact"/>
              <w:ind w:left="89"/>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Анализа афирмације одсека</w:t>
            </w:r>
          </w:p>
        </w:tc>
        <w:tc>
          <w:tcPr>
            <w:tcW w:w="2257" w:type="dxa"/>
          </w:tcPr>
          <w:p w:rsidR="001A7FE1" w:rsidRPr="00476C5D" w:rsidRDefault="001A7FE1" w:rsidP="00A837D0">
            <w:pPr>
              <w:pStyle w:val="TableParagraph"/>
              <w:spacing w:line="264" w:lineRule="exact"/>
              <w:ind w:left="111"/>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Анализа ,евалуација</w:t>
            </w:r>
          </w:p>
        </w:tc>
        <w:tc>
          <w:tcPr>
            <w:tcW w:w="1815" w:type="dxa"/>
          </w:tcPr>
          <w:p w:rsidR="001A7FE1" w:rsidRPr="00476C5D" w:rsidRDefault="001A7FE1" w:rsidP="00A837D0">
            <w:pPr>
              <w:pStyle w:val="TableParagraph"/>
              <w:spacing w:line="264" w:lineRule="exact"/>
              <w:ind w:left="107"/>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Руководилац</w:t>
            </w:r>
          </w:p>
          <w:p w:rsidR="001A7FE1" w:rsidRPr="00476C5D" w:rsidRDefault="001A7FE1" w:rsidP="00A837D0">
            <w:pPr>
              <w:pStyle w:val="TableParagraph"/>
              <w:spacing w:line="253" w:lineRule="exact"/>
              <w:ind w:left="107"/>
              <w:cnfStyle w:val="000000000000" w:firstRow="0" w:lastRow="0" w:firstColumn="0" w:lastColumn="0" w:oddVBand="0" w:evenVBand="0" w:oddHBand="0" w:evenHBand="0" w:firstRowFirstColumn="0" w:firstRowLastColumn="0" w:lastRowFirstColumn="0" w:lastRowLastColumn="0"/>
              <w:rPr>
                <w:rFonts w:cs="Times New Roman"/>
                <w:color w:val="auto"/>
              </w:rPr>
            </w:pPr>
            <w:r w:rsidRPr="00476C5D">
              <w:rPr>
                <w:rFonts w:cs="Times New Roman"/>
                <w:color w:val="auto"/>
                <w:sz w:val="22"/>
              </w:rPr>
              <w:t>стручног већа</w:t>
            </w:r>
          </w:p>
        </w:tc>
      </w:tr>
    </w:tbl>
    <w:p w:rsidR="001B6CF8" w:rsidRPr="00476C5D" w:rsidRDefault="001B6CF8" w:rsidP="00DF1CEE">
      <w:pPr>
        <w:spacing w:line="276" w:lineRule="auto"/>
        <w:jc w:val="left"/>
        <w:rPr>
          <w:rFonts w:eastAsia="Calibri" w:cs="Times New Roman"/>
          <w:szCs w:val="28"/>
          <w:lang w:val="sr-Cyrl-RS"/>
        </w:rPr>
        <w:sectPr w:rsidR="001B6CF8" w:rsidRPr="00476C5D" w:rsidSect="001B6CF8">
          <w:pgSz w:w="12240" w:h="15840"/>
          <w:pgMar w:top="1378" w:right="1219" w:bottom="1202" w:left="1219" w:header="0" w:footer="1008" w:gutter="0"/>
          <w:cols w:space="720"/>
        </w:sectPr>
      </w:pPr>
    </w:p>
    <w:p w:rsidR="001B6CF8" w:rsidRPr="00476C5D" w:rsidRDefault="001B6CF8" w:rsidP="00652472">
      <w:pPr>
        <w:pStyle w:val="Heading2"/>
        <w:rPr>
          <w:rFonts w:ascii="Times New Roman" w:hAnsi="Times New Roman" w:cs="Times New Roman"/>
          <w:szCs w:val="28"/>
        </w:rPr>
      </w:pPr>
      <w:bookmarkStart w:id="33" w:name="_Toc113964974"/>
      <w:r w:rsidRPr="00476C5D">
        <w:rPr>
          <w:rFonts w:ascii="Times New Roman" w:hAnsi="Times New Roman" w:cs="Times New Roman"/>
        </w:rPr>
        <w:lastRenderedPageBreak/>
        <w:t>Стручно веће клавирског одсека</w:t>
      </w:r>
      <w:bookmarkEnd w:id="33"/>
    </w:p>
    <w:p w:rsidR="001B6CF8" w:rsidRPr="00476C5D" w:rsidRDefault="001B6CF8" w:rsidP="00652472">
      <w:pPr>
        <w:pStyle w:val="Heading2"/>
        <w:rPr>
          <w:rFonts w:ascii="Times New Roman" w:hAnsi="Times New Roman" w:cs="Times New Roman"/>
        </w:rPr>
      </w:pPr>
    </w:p>
    <w:p w:rsidR="001B6CF8" w:rsidRPr="00476C5D" w:rsidRDefault="001B6CF8" w:rsidP="00DF1CEE">
      <w:pPr>
        <w:spacing w:line="276" w:lineRule="auto"/>
        <w:ind w:left="111"/>
        <w:rPr>
          <w:rFonts w:eastAsia="Times New Roman" w:cs="Times New Roman"/>
          <w:sz w:val="20"/>
          <w:szCs w:val="20"/>
          <w:lang w:val="sr-Latn-RS"/>
        </w:rPr>
      </w:pPr>
      <w:r w:rsidRPr="00476C5D">
        <w:rPr>
          <w:rFonts w:eastAsia="Times New Roman" w:cs="Times New Roman"/>
          <w:sz w:val="20"/>
          <w:szCs w:val="20"/>
          <w:lang w:val="sr-Cyrl-RS"/>
        </w:rPr>
        <w:t xml:space="preserve">План рада клавирског одсека за </w:t>
      </w:r>
      <w:r w:rsidR="00F54D60" w:rsidRPr="00476C5D">
        <w:rPr>
          <w:rFonts w:eastAsia="Times New Roman" w:cs="Times New Roman"/>
          <w:sz w:val="20"/>
          <w:szCs w:val="20"/>
          <w:lang w:val="sr-Cyrl-RS"/>
        </w:rPr>
        <w:t>2022/2023.</w:t>
      </w:r>
      <w:r w:rsidRPr="00476C5D">
        <w:rPr>
          <w:rFonts w:eastAsia="Times New Roman" w:cs="Times New Roman"/>
          <w:sz w:val="20"/>
          <w:szCs w:val="20"/>
          <w:lang w:val="sr-Cyrl-RS"/>
        </w:rPr>
        <w:t xml:space="preserve"> школску годину</w:t>
      </w:r>
    </w:p>
    <w:p w:rsidR="005575ED" w:rsidRPr="00476C5D" w:rsidRDefault="005575ED" w:rsidP="00DF1CEE">
      <w:pPr>
        <w:spacing w:line="276" w:lineRule="auto"/>
        <w:ind w:left="111"/>
        <w:rPr>
          <w:rFonts w:eastAsia="Times New Roman" w:cs="Times New Roman"/>
          <w:sz w:val="20"/>
          <w:szCs w:val="20"/>
          <w:lang w:val="sr-Cyrl-RS"/>
        </w:rPr>
      </w:pPr>
    </w:p>
    <w:tbl>
      <w:tblPr>
        <w:tblStyle w:val="MediumGrid2-Accent4"/>
        <w:tblpPr w:leftFromText="180" w:rightFromText="180" w:vertAnchor="text" w:horzAnchor="margin" w:tblpY="177"/>
        <w:tblW w:w="9606" w:type="dxa"/>
        <w:tblLook w:val="04A0" w:firstRow="1" w:lastRow="0" w:firstColumn="1" w:lastColumn="0" w:noHBand="0" w:noVBand="1"/>
      </w:tblPr>
      <w:tblGrid>
        <w:gridCol w:w="1535"/>
        <w:gridCol w:w="4120"/>
        <w:gridCol w:w="1974"/>
        <w:gridCol w:w="1977"/>
      </w:tblGrid>
      <w:tr w:rsidR="00E82ECA" w:rsidRPr="00476C5D" w:rsidTr="00D86B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rPr>
                <w:rFonts w:cs="Times New Roman"/>
                <w:sz w:val="22"/>
              </w:rPr>
            </w:pPr>
            <w:r w:rsidRPr="00476C5D">
              <w:rPr>
                <w:rFonts w:cs="Times New Roman"/>
                <w:sz w:val="22"/>
              </w:rPr>
              <w:t>Време реализације</w:t>
            </w:r>
          </w:p>
        </w:tc>
        <w:tc>
          <w:tcPr>
            <w:tcW w:w="4120" w:type="dxa"/>
            <w:tcBorders>
              <w:left w:val="single" w:sz="4" w:space="0" w:color="auto"/>
            </w:tcBorders>
          </w:tcPr>
          <w:p w:rsidR="00E82ECA" w:rsidRPr="00476C5D" w:rsidRDefault="00E82ECA" w:rsidP="00E82ECA">
            <w:pPr>
              <w:cnfStyle w:val="100000000000" w:firstRow="1" w:lastRow="0" w:firstColumn="0" w:lastColumn="0" w:oddVBand="0" w:evenVBand="0" w:oddHBand="0" w:evenHBand="0" w:firstRowFirstColumn="0" w:firstRowLastColumn="0" w:lastRowFirstColumn="0" w:lastRowLastColumn="0"/>
              <w:rPr>
                <w:rFonts w:cs="Times New Roman"/>
                <w:sz w:val="22"/>
              </w:rPr>
            </w:pPr>
            <w:r w:rsidRPr="00476C5D">
              <w:rPr>
                <w:rFonts w:cs="Times New Roman"/>
                <w:sz w:val="22"/>
              </w:rPr>
              <w:t xml:space="preserve">   Активност</w:t>
            </w:r>
          </w:p>
        </w:tc>
        <w:tc>
          <w:tcPr>
            <w:tcW w:w="1974" w:type="dxa"/>
          </w:tcPr>
          <w:p w:rsidR="00E82ECA" w:rsidRPr="00476C5D" w:rsidRDefault="00E82ECA" w:rsidP="00E82ECA">
            <w:pPr>
              <w:cnfStyle w:val="100000000000" w:firstRow="1" w:lastRow="0" w:firstColumn="0" w:lastColumn="0" w:oddVBand="0" w:evenVBand="0" w:oddHBand="0" w:evenHBand="0" w:firstRowFirstColumn="0" w:firstRowLastColumn="0" w:lastRowFirstColumn="0" w:lastRowLastColumn="0"/>
              <w:rPr>
                <w:rFonts w:cs="Times New Roman"/>
                <w:sz w:val="22"/>
              </w:rPr>
            </w:pPr>
            <w:r w:rsidRPr="00476C5D">
              <w:rPr>
                <w:rFonts w:cs="Times New Roman"/>
                <w:sz w:val="22"/>
              </w:rPr>
              <w:t xml:space="preserve">  Начин реализације</w:t>
            </w:r>
          </w:p>
        </w:tc>
        <w:tc>
          <w:tcPr>
            <w:tcW w:w="1977" w:type="dxa"/>
          </w:tcPr>
          <w:p w:rsidR="00E82ECA" w:rsidRPr="00476C5D" w:rsidRDefault="00E82ECA" w:rsidP="00E82ECA">
            <w:pPr>
              <w:cnfStyle w:val="100000000000" w:firstRow="1" w:lastRow="0" w:firstColumn="0" w:lastColumn="0" w:oddVBand="0" w:evenVBand="0" w:oddHBand="0" w:evenHBand="0" w:firstRowFirstColumn="0" w:firstRowLastColumn="0" w:lastRowFirstColumn="0" w:lastRowLastColumn="0"/>
              <w:rPr>
                <w:rFonts w:cs="Times New Roman"/>
                <w:sz w:val="22"/>
              </w:rPr>
            </w:pPr>
            <w:r w:rsidRPr="00476C5D">
              <w:rPr>
                <w:rFonts w:cs="Times New Roman"/>
                <w:sz w:val="22"/>
              </w:rPr>
              <w:t xml:space="preserve">  Носиоци  активности</w:t>
            </w:r>
          </w:p>
        </w:tc>
      </w:tr>
      <w:tr w:rsidR="00E82ECA" w:rsidRPr="00476C5D" w:rsidTr="00D86B5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535" w:type="dxa"/>
            <w:vMerge w:val="restart"/>
            <w:tcBorders>
              <w:top w:val="single" w:sz="4" w:space="0" w:color="auto"/>
              <w:left w:val="single" w:sz="4" w:space="0" w:color="auto"/>
              <w:bottom w:val="single" w:sz="4" w:space="0" w:color="auto"/>
              <w:right w:val="single" w:sz="4" w:space="0" w:color="auto"/>
            </w:tcBorders>
          </w:tcPr>
          <w:p w:rsidR="00E82ECA" w:rsidRPr="00476C5D" w:rsidRDefault="00E82ECA" w:rsidP="00B41402">
            <w:pPr>
              <w:jc w:val="left"/>
              <w:rPr>
                <w:rFonts w:cs="Times New Roman"/>
                <w:sz w:val="22"/>
              </w:rPr>
            </w:pPr>
            <w:r w:rsidRPr="00476C5D">
              <w:rPr>
                <w:rFonts w:cs="Times New Roman"/>
                <w:sz w:val="22"/>
              </w:rPr>
              <w:t>Крај августа</w:t>
            </w:r>
          </w:p>
        </w:tc>
        <w:tc>
          <w:tcPr>
            <w:tcW w:w="4120" w:type="dxa"/>
            <w:tcBorders>
              <w:left w:val="single" w:sz="4" w:space="0" w:color="auto"/>
            </w:tcBorders>
          </w:tcPr>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Програм рада Стручног већа</w:t>
            </w:r>
          </w:p>
        </w:tc>
        <w:tc>
          <w:tcPr>
            <w:tcW w:w="1974" w:type="dxa"/>
          </w:tcPr>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Анализа рада, дискусија, закључци</w:t>
            </w:r>
          </w:p>
        </w:tc>
        <w:tc>
          <w:tcPr>
            <w:tcW w:w="1977" w:type="dxa"/>
          </w:tcPr>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rPr>
              <w:t>Руководилац</w:t>
            </w:r>
            <w:r w:rsidRPr="00476C5D">
              <w:rPr>
                <w:rFonts w:cs="Times New Roman"/>
                <w:sz w:val="22"/>
                <w:lang w:val="sr-Cyrl-RS"/>
              </w:rPr>
              <w:t xml:space="preserve"> већа</w:t>
            </w:r>
          </w:p>
        </w:tc>
      </w:tr>
      <w:tr w:rsidR="00E82ECA" w:rsidRPr="00476C5D" w:rsidTr="00D86B57">
        <w:trPr>
          <w:trHeight w:val="90"/>
        </w:trPr>
        <w:tc>
          <w:tcPr>
            <w:cnfStyle w:val="001000000000" w:firstRow="0" w:lastRow="0" w:firstColumn="1" w:lastColumn="0" w:oddVBand="0" w:evenVBand="0" w:oddHBand="0" w:evenHBand="0" w:firstRowFirstColumn="0" w:firstRowLastColumn="0" w:lastRowFirstColumn="0" w:lastRowLastColumn="0"/>
            <w:tcW w:w="1535" w:type="dxa"/>
            <w:vMerge/>
            <w:tcBorders>
              <w:top w:val="single" w:sz="4" w:space="0" w:color="auto"/>
              <w:left w:val="single" w:sz="4" w:space="0" w:color="auto"/>
              <w:bottom w:val="single" w:sz="4" w:space="0" w:color="auto"/>
              <w:right w:val="single" w:sz="4" w:space="0" w:color="auto"/>
            </w:tcBorders>
          </w:tcPr>
          <w:p w:rsidR="00E82ECA" w:rsidRPr="00476C5D" w:rsidRDefault="00E82ECA" w:rsidP="00B41402">
            <w:pPr>
              <w:jc w:val="left"/>
              <w:rPr>
                <w:rFonts w:cs="Times New Roman"/>
                <w:sz w:val="22"/>
              </w:rPr>
            </w:pPr>
          </w:p>
        </w:tc>
        <w:tc>
          <w:tcPr>
            <w:tcW w:w="4120" w:type="dxa"/>
            <w:tcBorders>
              <w:left w:val="single" w:sz="4" w:space="0" w:color="auto"/>
            </w:tcBorders>
          </w:tcPr>
          <w:p w:rsidR="00E82ECA" w:rsidRPr="00476C5D" w:rsidRDefault="00E82ECA" w:rsidP="00E82ECA">
            <w:pPr>
              <w:cnfStyle w:val="000000000000" w:firstRow="0" w:lastRow="0" w:firstColumn="0" w:lastColumn="0" w:oddVBand="0" w:evenVBand="0" w:oddHBand="0" w:evenHBand="0" w:firstRowFirstColumn="0" w:firstRowLastColumn="0" w:lastRowFirstColumn="0" w:lastRowLastColumn="0"/>
              <w:rPr>
                <w:rFonts w:cs="Times New Roman"/>
                <w:sz w:val="22"/>
              </w:rPr>
            </w:pPr>
            <w:r w:rsidRPr="00476C5D">
              <w:rPr>
                <w:rFonts w:cs="Times New Roman"/>
                <w:sz w:val="22"/>
              </w:rPr>
              <w:t>Формирање класа и распоред по класама</w:t>
            </w:r>
          </w:p>
        </w:tc>
        <w:tc>
          <w:tcPr>
            <w:tcW w:w="1974" w:type="dxa"/>
          </w:tcPr>
          <w:p w:rsidR="00E82ECA" w:rsidRPr="00476C5D" w:rsidRDefault="00E82ECA" w:rsidP="00E82ECA">
            <w:pPr>
              <w:cnfStyle w:val="000000000000" w:firstRow="0" w:lastRow="0" w:firstColumn="0" w:lastColumn="0" w:oddVBand="0" w:evenVBand="0" w:oddHBand="0" w:evenHBand="0" w:firstRowFirstColumn="0" w:firstRowLastColumn="0" w:lastRowFirstColumn="0" w:lastRowLastColumn="0"/>
              <w:rPr>
                <w:rFonts w:cs="Times New Roman"/>
                <w:sz w:val="22"/>
              </w:rPr>
            </w:pPr>
            <w:r w:rsidRPr="00476C5D">
              <w:rPr>
                <w:rFonts w:cs="Times New Roman"/>
                <w:sz w:val="22"/>
              </w:rPr>
              <w:t>Уједначавање заступљености наставе по класама</w:t>
            </w:r>
          </w:p>
        </w:tc>
        <w:tc>
          <w:tcPr>
            <w:tcW w:w="1977" w:type="dxa"/>
          </w:tcPr>
          <w:p w:rsidR="00E82ECA" w:rsidRPr="00476C5D" w:rsidRDefault="00E82ECA" w:rsidP="00E82ECA">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Директор и заменик директора</w:t>
            </w:r>
          </w:p>
        </w:tc>
      </w:tr>
      <w:tr w:rsidR="00E82ECA" w:rsidRPr="00476C5D" w:rsidTr="00D86B5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535" w:type="dxa"/>
            <w:vMerge/>
            <w:tcBorders>
              <w:top w:val="single" w:sz="4" w:space="0" w:color="auto"/>
              <w:left w:val="single" w:sz="4" w:space="0" w:color="auto"/>
              <w:bottom w:val="single" w:sz="4" w:space="0" w:color="auto"/>
              <w:right w:val="single" w:sz="4" w:space="0" w:color="auto"/>
            </w:tcBorders>
          </w:tcPr>
          <w:p w:rsidR="00E82ECA" w:rsidRPr="00476C5D" w:rsidRDefault="00E82ECA" w:rsidP="00B41402">
            <w:pPr>
              <w:jc w:val="left"/>
              <w:rPr>
                <w:rFonts w:cs="Times New Roman"/>
                <w:sz w:val="22"/>
              </w:rPr>
            </w:pPr>
          </w:p>
        </w:tc>
        <w:tc>
          <w:tcPr>
            <w:tcW w:w="4120" w:type="dxa"/>
            <w:tcBorders>
              <w:left w:val="single" w:sz="4" w:space="0" w:color="auto"/>
            </w:tcBorders>
          </w:tcPr>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 xml:space="preserve"> Подела наставе</w:t>
            </w:r>
          </w:p>
        </w:tc>
        <w:tc>
          <w:tcPr>
            <w:tcW w:w="1974" w:type="dxa"/>
          </w:tcPr>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Расподела по класама</w:t>
            </w:r>
          </w:p>
        </w:tc>
        <w:tc>
          <w:tcPr>
            <w:tcW w:w="1977" w:type="dxa"/>
          </w:tcPr>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Руководилац</w:t>
            </w:r>
            <w:r w:rsidRPr="00476C5D">
              <w:rPr>
                <w:rFonts w:cs="Times New Roman"/>
                <w:sz w:val="22"/>
                <w:lang w:val="sr-Cyrl-RS"/>
              </w:rPr>
              <w:t xml:space="preserve"> већа</w:t>
            </w:r>
            <w:r w:rsidRPr="00476C5D">
              <w:rPr>
                <w:rFonts w:cs="Times New Roman"/>
                <w:sz w:val="22"/>
              </w:rPr>
              <w:t>, помоћник дир и директор</w:t>
            </w:r>
          </w:p>
        </w:tc>
      </w:tr>
      <w:tr w:rsidR="00E82ECA" w:rsidRPr="00476C5D" w:rsidTr="00D86B57">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B41402">
            <w:pPr>
              <w:jc w:val="left"/>
              <w:rPr>
                <w:rFonts w:cs="Times New Roman"/>
                <w:sz w:val="22"/>
              </w:rPr>
            </w:pPr>
            <w:r w:rsidRPr="00476C5D">
              <w:rPr>
                <w:rFonts w:cs="Times New Roman"/>
                <w:sz w:val="22"/>
              </w:rPr>
              <w:t>Крај августа и почетак септембра</w:t>
            </w:r>
          </w:p>
        </w:tc>
        <w:tc>
          <w:tcPr>
            <w:tcW w:w="4120" w:type="dxa"/>
            <w:tcBorders>
              <w:left w:val="single" w:sz="4" w:space="0" w:color="auto"/>
            </w:tcBorders>
          </w:tcPr>
          <w:p w:rsidR="00E82ECA" w:rsidRPr="00476C5D" w:rsidRDefault="00E82ECA" w:rsidP="00E82ECA">
            <w:pPr>
              <w:cnfStyle w:val="000000000000" w:firstRow="0" w:lastRow="0" w:firstColumn="0" w:lastColumn="0" w:oddVBand="0" w:evenVBand="0" w:oddHBand="0" w:evenHBand="0" w:firstRowFirstColumn="0" w:firstRowLastColumn="0" w:lastRowFirstColumn="0" w:lastRowLastColumn="0"/>
              <w:rPr>
                <w:rFonts w:cs="Times New Roman"/>
                <w:sz w:val="22"/>
              </w:rPr>
            </w:pPr>
            <w:r w:rsidRPr="00476C5D">
              <w:rPr>
                <w:rFonts w:cs="Times New Roman"/>
                <w:sz w:val="22"/>
              </w:rPr>
              <w:t>Организација испита, допунске и додатне наставе, смотри, годишњих испита</w:t>
            </w:r>
          </w:p>
        </w:tc>
        <w:tc>
          <w:tcPr>
            <w:tcW w:w="1974" w:type="dxa"/>
          </w:tcPr>
          <w:p w:rsidR="00E82ECA" w:rsidRPr="00476C5D" w:rsidRDefault="00E82ECA" w:rsidP="00E82ECA">
            <w:pPr>
              <w:cnfStyle w:val="000000000000" w:firstRow="0" w:lastRow="0" w:firstColumn="0" w:lastColumn="0" w:oddVBand="0" w:evenVBand="0" w:oddHBand="0" w:evenHBand="0" w:firstRowFirstColumn="0" w:firstRowLastColumn="0" w:lastRowFirstColumn="0" w:lastRowLastColumn="0"/>
              <w:rPr>
                <w:rFonts w:cs="Times New Roman"/>
                <w:sz w:val="22"/>
              </w:rPr>
            </w:pPr>
            <w:r w:rsidRPr="00476C5D">
              <w:rPr>
                <w:rFonts w:cs="Times New Roman"/>
                <w:sz w:val="22"/>
              </w:rPr>
              <w:t>Сачињавање  плана и динамике  свих смотри и испита</w:t>
            </w:r>
          </w:p>
        </w:tc>
        <w:tc>
          <w:tcPr>
            <w:tcW w:w="1977" w:type="dxa"/>
          </w:tcPr>
          <w:p w:rsidR="00E82ECA" w:rsidRPr="00476C5D" w:rsidRDefault="00E82ECA" w:rsidP="00E82ECA">
            <w:pPr>
              <w:cnfStyle w:val="000000000000" w:firstRow="0" w:lastRow="0" w:firstColumn="0" w:lastColumn="0" w:oddVBand="0" w:evenVBand="0" w:oddHBand="0" w:evenHBand="0" w:firstRowFirstColumn="0" w:firstRowLastColumn="0" w:lastRowFirstColumn="0" w:lastRowLastColumn="0"/>
              <w:rPr>
                <w:rFonts w:cs="Times New Roman"/>
                <w:sz w:val="22"/>
              </w:rPr>
            </w:pPr>
            <w:r w:rsidRPr="00476C5D">
              <w:rPr>
                <w:rFonts w:cs="Times New Roman"/>
                <w:sz w:val="22"/>
              </w:rPr>
              <w:t>Руководилац Прдметни наставници</w:t>
            </w:r>
          </w:p>
        </w:tc>
      </w:tr>
      <w:tr w:rsidR="00E82ECA" w:rsidRPr="00476C5D" w:rsidTr="00D86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B41402">
            <w:pPr>
              <w:jc w:val="left"/>
              <w:rPr>
                <w:rFonts w:cs="Times New Roman"/>
                <w:sz w:val="22"/>
              </w:rPr>
            </w:pPr>
            <w:r w:rsidRPr="00476C5D">
              <w:rPr>
                <w:rFonts w:cs="Times New Roman"/>
                <w:sz w:val="22"/>
              </w:rPr>
              <w:t>Крај августа</w:t>
            </w:r>
          </w:p>
          <w:p w:rsidR="00E82ECA" w:rsidRPr="00476C5D" w:rsidRDefault="00E82ECA" w:rsidP="00B41402">
            <w:pPr>
              <w:jc w:val="left"/>
              <w:rPr>
                <w:rFonts w:cs="Times New Roman"/>
                <w:sz w:val="22"/>
              </w:rPr>
            </w:pPr>
            <w:r w:rsidRPr="00476C5D">
              <w:rPr>
                <w:rFonts w:cs="Times New Roman"/>
                <w:sz w:val="22"/>
              </w:rPr>
              <w:t>Током године</w:t>
            </w:r>
          </w:p>
        </w:tc>
        <w:tc>
          <w:tcPr>
            <w:tcW w:w="4120" w:type="dxa"/>
            <w:tcBorders>
              <w:left w:val="single" w:sz="4" w:space="0" w:color="auto"/>
            </w:tcBorders>
          </w:tcPr>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Организација слободних активности-такмичења:</w:t>
            </w:r>
          </w:p>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Међународни фестивал Аранђеловац</w:t>
            </w:r>
          </w:p>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Фестивал музичких  и балетских школа Србије</w:t>
            </w:r>
          </w:p>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„Млади виртуоз“  Београд</w:t>
            </w:r>
          </w:p>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„Музичко пролеће“- Смедеревска Паланка</w:t>
            </w:r>
          </w:p>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Школско такмичење ,,Милош Петровић“</w:t>
            </w:r>
          </w:p>
        </w:tc>
        <w:tc>
          <w:tcPr>
            <w:tcW w:w="1974" w:type="dxa"/>
          </w:tcPr>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Одабир такмичења</w:t>
            </w:r>
          </w:p>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Договор о организацији и реализацији такмичења и евалуација</w:t>
            </w:r>
          </w:p>
        </w:tc>
        <w:tc>
          <w:tcPr>
            <w:tcW w:w="1977" w:type="dxa"/>
          </w:tcPr>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Руководилац, предметни наставници и директор</w:t>
            </w:r>
          </w:p>
        </w:tc>
      </w:tr>
      <w:tr w:rsidR="00E82ECA" w:rsidRPr="00476C5D" w:rsidTr="00D86B57">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B41402">
            <w:pPr>
              <w:jc w:val="left"/>
              <w:rPr>
                <w:rFonts w:cs="Times New Roman"/>
                <w:sz w:val="22"/>
              </w:rPr>
            </w:pPr>
            <w:r w:rsidRPr="00476C5D">
              <w:rPr>
                <w:rFonts w:cs="Times New Roman"/>
                <w:sz w:val="22"/>
              </w:rPr>
              <w:t xml:space="preserve">Август </w:t>
            </w:r>
          </w:p>
        </w:tc>
        <w:tc>
          <w:tcPr>
            <w:tcW w:w="4120" w:type="dxa"/>
            <w:tcBorders>
              <w:left w:val="single" w:sz="4" w:space="0" w:color="auto"/>
            </w:tcBorders>
          </w:tcPr>
          <w:p w:rsidR="00E82ECA" w:rsidRPr="00476C5D" w:rsidRDefault="00E82ECA" w:rsidP="00E82ECA">
            <w:pPr>
              <w:cnfStyle w:val="000000000000" w:firstRow="0" w:lastRow="0" w:firstColumn="0" w:lastColumn="0" w:oddVBand="0" w:evenVBand="0" w:oddHBand="0" w:evenHBand="0" w:firstRowFirstColumn="0" w:firstRowLastColumn="0" w:lastRowFirstColumn="0" w:lastRowLastColumn="0"/>
              <w:rPr>
                <w:rFonts w:cs="Times New Roman"/>
                <w:sz w:val="22"/>
              </w:rPr>
            </w:pPr>
            <w:r w:rsidRPr="00476C5D">
              <w:rPr>
                <w:rFonts w:cs="Times New Roman"/>
                <w:sz w:val="22"/>
              </w:rPr>
              <w:t>Разматрање наставних планова и програма за школску 2022/2023 годину</w:t>
            </w:r>
          </w:p>
          <w:p w:rsidR="00E82ECA" w:rsidRPr="00476C5D" w:rsidRDefault="00E82ECA" w:rsidP="00E82ECA">
            <w:pPr>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974" w:type="dxa"/>
          </w:tcPr>
          <w:p w:rsidR="00E82ECA" w:rsidRPr="00476C5D" w:rsidRDefault="00E82ECA" w:rsidP="00E82ECA">
            <w:pPr>
              <w:cnfStyle w:val="000000000000" w:firstRow="0" w:lastRow="0" w:firstColumn="0" w:lastColumn="0" w:oddVBand="0" w:evenVBand="0" w:oddHBand="0" w:evenHBand="0" w:firstRowFirstColumn="0" w:firstRowLastColumn="0" w:lastRowFirstColumn="0" w:lastRowLastColumn="0"/>
              <w:rPr>
                <w:rFonts w:cs="Times New Roman"/>
                <w:sz w:val="22"/>
              </w:rPr>
            </w:pPr>
            <w:r w:rsidRPr="00476C5D">
              <w:rPr>
                <w:rFonts w:cs="Times New Roman"/>
                <w:sz w:val="22"/>
              </w:rPr>
              <w:t>Анализа и евалуација програма рада на нивоу већа</w:t>
            </w:r>
          </w:p>
        </w:tc>
        <w:tc>
          <w:tcPr>
            <w:tcW w:w="1977" w:type="dxa"/>
          </w:tcPr>
          <w:p w:rsidR="00E82ECA" w:rsidRPr="00476C5D" w:rsidRDefault="00E82ECA" w:rsidP="00E82ECA">
            <w:pPr>
              <w:cnfStyle w:val="000000000000" w:firstRow="0" w:lastRow="0" w:firstColumn="0" w:lastColumn="0" w:oddVBand="0" w:evenVBand="0" w:oddHBand="0" w:evenHBand="0" w:firstRowFirstColumn="0" w:firstRowLastColumn="0" w:lastRowFirstColumn="0" w:lastRowLastColumn="0"/>
              <w:rPr>
                <w:rFonts w:cs="Times New Roman"/>
                <w:sz w:val="22"/>
              </w:rPr>
            </w:pPr>
            <w:r w:rsidRPr="00476C5D">
              <w:rPr>
                <w:rFonts w:cs="Times New Roman"/>
                <w:sz w:val="22"/>
              </w:rPr>
              <w:t>Руководилац и предметни наставници</w:t>
            </w:r>
          </w:p>
        </w:tc>
      </w:tr>
      <w:tr w:rsidR="00E82ECA" w:rsidRPr="00476C5D" w:rsidTr="00D86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B41402">
            <w:pPr>
              <w:jc w:val="left"/>
              <w:rPr>
                <w:rFonts w:cs="Times New Roman"/>
                <w:sz w:val="22"/>
              </w:rPr>
            </w:pPr>
            <w:r w:rsidRPr="00476C5D">
              <w:rPr>
                <w:rFonts w:cs="Times New Roman"/>
                <w:sz w:val="22"/>
              </w:rPr>
              <w:t>Август</w:t>
            </w:r>
          </w:p>
        </w:tc>
        <w:tc>
          <w:tcPr>
            <w:tcW w:w="4120" w:type="dxa"/>
            <w:tcBorders>
              <w:left w:val="single" w:sz="4" w:space="0" w:color="auto"/>
            </w:tcBorders>
          </w:tcPr>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Разматрање листе стручне литературе и приручника за наставу</w:t>
            </w:r>
          </w:p>
        </w:tc>
        <w:tc>
          <w:tcPr>
            <w:tcW w:w="1974" w:type="dxa"/>
          </w:tcPr>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Анализа, одабир и усвајање</w:t>
            </w:r>
          </w:p>
        </w:tc>
        <w:tc>
          <w:tcPr>
            <w:tcW w:w="1977" w:type="dxa"/>
          </w:tcPr>
          <w:p w:rsidR="00E82ECA" w:rsidRPr="00476C5D" w:rsidRDefault="00E82ECA" w:rsidP="00E82ECA">
            <w:pPr>
              <w:cnfStyle w:val="000000100000" w:firstRow="0" w:lastRow="0" w:firstColumn="0" w:lastColumn="0" w:oddVBand="0" w:evenVBand="0" w:oddHBand="1" w:evenHBand="0" w:firstRowFirstColumn="0" w:firstRowLastColumn="0" w:lastRowFirstColumn="0" w:lastRowLastColumn="0"/>
              <w:rPr>
                <w:rFonts w:cs="Times New Roman"/>
                <w:sz w:val="22"/>
              </w:rPr>
            </w:pPr>
            <w:r w:rsidRPr="00476C5D">
              <w:rPr>
                <w:rFonts w:cs="Times New Roman"/>
                <w:sz w:val="22"/>
              </w:rPr>
              <w:t>Руководилац и предметни наставници</w:t>
            </w:r>
          </w:p>
        </w:tc>
      </w:tr>
      <w:tr w:rsidR="00E82ECA" w:rsidRPr="00476C5D" w:rsidTr="00D86B57">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B41402">
            <w:pPr>
              <w:widowControl/>
              <w:jc w:val="left"/>
              <w:rPr>
                <w:rFonts w:cs="Times New Roman"/>
                <w:sz w:val="22"/>
                <w:lang w:val="sr-Latn-RS"/>
              </w:rPr>
            </w:pPr>
            <w:r w:rsidRPr="00476C5D">
              <w:rPr>
                <w:rFonts w:cs="Times New Roman"/>
                <w:sz w:val="22"/>
                <w:lang w:val="sr-Latn-RS"/>
              </w:rPr>
              <w:t>Време реализације</w:t>
            </w:r>
          </w:p>
        </w:tc>
        <w:tc>
          <w:tcPr>
            <w:tcW w:w="4120" w:type="dxa"/>
            <w:tcBorders>
              <w:left w:val="single" w:sz="4" w:space="0" w:color="auto"/>
            </w:tcBorders>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b/>
                <w:bCs/>
                <w:sz w:val="22"/>
                <w:lang w:val="sr-Latn-RS"/>
              </w:rPr>
            </w:pPr>
            <w:r w:rsidRPr="00476C5D">
              <w:rPr>
                <w:rFonts w:cs="Times New Roman"/>
                <w:b/>
                <w:bCs/>
                <w:sz w:val="22"/>
                <w:lang w:val="sr-Latn-RS"/>
              </w:rPr>
              <w:t xml:space="preserve">   Активност</w:t>
            </w:r>
          </w:p>
        </w:tc>
        <w:tc>
          <w:tcPr>
            <w:tcW w:w="1974"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b/>
                <w:bCs/>
                <w:sz w:val="22"/>
                <w:lang w:val="sr-Latn-RS"/>
              </w:rPr>
            </w:pPr>
            <w:r w:rsidRPr="00476C5D">
              <w:rPr>
                <w:rFonts w:cs="Times New Roman"/>
                <w:b/>
                <w:bCs/>
                <w:sz w:val="22"/>
                <w:lang w:val="sr-Latn-RS"/>
              </w:rPr>
              <w:t xml:space="preserve">  Начин реализације</w:t>
            </w:r>
          </w:p>
        </w:tc>
        <w:tc>
          <w:tcPr>
            <w:tcW w:w="1977"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b/>
                <w:bCs/>
                <w:sz w:val="22"/>
                <w:lang w:val="sr-Latn-RS"/>
              </w:rPr>
            </w:pPr>
            <w:r w:rsidRPr="00476C5D">
              <w:rPr>
                <w:rFonts w:cs="Times New Roman"/>
                <w:b/>
                <w:bCs/>
                <w:sz w:val="22"/>
                <w:lang w:val="sr-Latn-RS"/>
              </w:rPr>
              <w:t xml:space="preserve">  Носиоци  активности</w:t>
            </w:r>
          </w:p>
        </w:tc>
      </w:tr>
      <w:tr w:rsidR="00E82ECA" w:rsidRPr="00476C5D" w:rsidTr="00D86B5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535" w:type="dxa"/>
            <w:vMerge w:val="restart"/>
            <w:tcBorders>
              <w:top w:val="single" w:sz="4" w:space="0" w:color="auto"/>
              <w:left w:val="single" w:sz="4" w:space="0" w:color="auto"/>
              <w:bottom w:val="single" w:sz="4" w:space="0" w:color="auto"/>
              <w:right w:val="single" w:sz="4" w:space="0" w:color="auto"/>
            </w:tcBorders>
          </w:tcPr>
          <w:p w:rsidR="00E82ECA" w:rsidRPr="00476C5D" w:rsidRDefault="00E82ECA" w:rsidP="00B41402">
            <w:pPr>
              <w:widowControl/>
              <w:jc w:val="left"/>
              <w:rPr>
                <w:rFonts w:cs="Times New Roman"/>
                <w:sz w:val="22"/>
                <w:lang w:val="sr-Latn-RS"/>
              </w:rPr>
            </w:pPr>
            <w:r w:rsidRPr="00476C5D">
              <w:rPr>
                <w:rFonts w:cs="Times New Roman"/>
                <w:sz w:val="22"/>
                <w:lang w:val="sr-Latn-RS"/>
              </w:rPr>
              <w:t>Крај августа</w:t>
            </w:r>
          </w:p>
        </w:tc>
        <w:tc>
          <w:tcPr>
            <w:tcW w:w="4120" w:type="dxa"/>
            <w:tcBorders>
              <w:left w:val="single" w:sz="4" w:space="0" w:color="auto"/>
            </w:tcBorders>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Програм рада Стручног већа</w:t>
            </w:r>
          </w:p>
        </w:tc>
        <w:tc>
          <w:tcPr>
            <w:tcW w:w="1974"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Анализа рада, дискусија, закључци</w:t>
            </w:r>
          </w:p>
        </w:tc>
        <w:tc>
          <w:tcPr>
            <w:tcW w:w="1977"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Latn-RS"/>
              </w:rPr>
              <w:t>Руководилац</w:t>
            </w:r>
            <w:r w:rsidRPr="00476C5D">
              <w:rPr>
                <w:rFonts w:cs="Times New Roman"/>
                <w:sz w:val="22"/>
                <w:lang w:val="sr-Cyrl-RS"/>
              </w:rPr>
              <w:t xml:space="preserve"> већа</w:t>
            </w:r>
          </w:p>
        </w:tc>
      </w:tr>
      <w:tr w:rsidR="00E82ECA" w:rsidRPr="00476C5D" w:rsidTr="00D86B57">
        <w:trPr>
          <w:trHeight w:val="90"/>
        </w:trPr>
        <w:tc>
          <w:tcPr>
            <w:cnfStyle w:val="001000000000" w:firstRow="0" w:lastRow="0" w:firstColumn="1" w:lastColumn="0" w:oddVBand="0" w:evenVBand="0" w:oddHBand="0" w:evenHBand="0" w:firstRowFirstColumn="0" w:firstRowLastColumn="0" w:lastRowFirstColumn="0" w:lastRowLastColumn="0"/>
            <w:tcW w:w="1535" w:type="dxa"/>
            <w:vMerge/>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p>
        </w:tc>
        <w:tc>
          <w:tcPr>
            <w:tcW w:w="4120" w:type="dxa"/>
            <w:tcBorders>
              <w:left w:val="single" w:sz="4" w:space="0" w:color="auto"/>
            </w:tcBorders>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Формирање класа и распоред по класама</w:t>
            </w:r>
          </w:p>
        </w:tc>
        <w:tc>
          <w:tcPr>
            <w:tcW w:w="1974"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Уједначавање заступљености наставе по класама</w:t>
            </w:r>
          </w:p>
        </w:tc>
        <w:tc>
          <w:tcPr>
            <w:tcW w:w="1977"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Директор и заменик директора</w:t>
            </w:r>
          </w:p>
        </w:tc>
      </w:tr>
      <w:tr w:rsidR="00E82ECA" w:rsidRPr="00476C5D" w:rsidTr="00D86B5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535" w:type="dxa"/>
            <w:vMerge/>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p>
        </w:tc>
        <w:tc>
          <w:tcPr>
            <w:tcW w:w="4120" w:type="dxa"/>
            <w:tcBorders>
              <w:left w:val="single" w:sz="4" w:space="0" w:color="auto"/>
            </w:tcBorders>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 xml:space="preserve"> Подела наставе</w:t>
            </w:r>
          </w:p>
        </w:tc>
        <w:tc>
          <w:tcPr>
            <w:tcW w:w="1974"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Расподела по класама</w:t>
            </w:r>
          </w:p>
        </w:tc>
        <w:tc>
          <w:tcPr>
            <w:tcW w:w="1977"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Руководилац</w:t>
            </w:r>
            <w:r w:rsidRPr="00476C5D">
              <w:rPr>
                <w:rFonts w:cs="Times New Roman"/>
                <w:sz w:val="22"/>
                <w:lang w:val="sr-Cyrl-RS"/>
              </w:rPr>
              <w:t xml:space="preserve"> већа</w:t>
            </w:r>
            <w:r w:rsidRPr="00476C5D">
              <w:rPr>
                <w:rFonts w:cs="Times New Roman"/>
                <w:sz w:val="22"/>
                <w:lang w:val="sr-Latn-RS"/>
              </w:rPr>
              <w:t>, помоћник дир и директор</w:t>
            </w:r>
          </w:p>
        </w:tc>
      </w:tr>
      <w:tr w:rsidR="00E82ECA" w:rsidRPr="00476C5D" w:rsidTr="00D86B57">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 xml:space="preserve">Крај августа </w:t>
            </w:r>
            <w:r w:rsidRPr="00476C5D">
              <w:rPr>
                <w:rFonts w:cs="Times New Roman"/>
                <w:sz w:val="22"/>
                <w:lang w:val="sr-Latn-RS"/>
              </w:rPr>
              <w:lastRenderedPageBreak/>
              <w:t>и почетак септембра</w:t>
            </w:r>
          </w:p>
        </w:tc>
        <w:tc>
          <w:tcPr>
            <w:tcW w:w="4120" w:type="dxa"/>
            <w:tcBorders>
              <w:left w:val="single" w:sz="4" w:space="0" w:color="auto"/>
            </w:tcBorders>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lastRenderedPageBreak/>
              <w:t xml:space="preserve">Организација испита, допунске и </w:t>
            </w:r>
            <w:r w:rsidRPr="00476C5D">
              <w:rPr>
                <w:rFonts w:cs="Times New Roman"/>
                <w:sz w:val="22"/>
                <w:lang w:val="sr-Latn-RS"/>
              </w:rPr>
              <w:lastRenderedPageBreak/>
              <w:t>додатне наставе, смотри, годишњих испита</w:t>
            </w:r>
          </w:p>
        </w:tc>
        <w:tc>
          <w:tcPr>
            <w:tcW w:w="1974"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lastRenderedPageBreak/>
              <w:t xml:space="preserve">Сачињавање  </w:t>
            </w:r>
            <w:r w:rsidRPr="00476C5D">
              <w:rPr>
                <w:rFonts w:cs="Times New Roman"/>
                <w:sz w:val="22"/>
                <w:lang w:val="sr-Latn-RS"/>
              </w:rPr>
              <w:lastRenderedPageBreak/>
              <w:t>плана и динамике  свих смотри и испита</w:t>
            </w:r>
          </w:p>
        </w:tc>
        <w:tc>
          <w:tcPr>
            <w:tcW w:w="1977"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lastRenderedPageBreak/>
              <w:t xml:space="preserve">Руководилац </w:t>
            </w:r>
            <w:r w:rsidRPr="00476C5D">
              <w:rPr>
                <w:rFonts w:cs="Times New Roman"/>
                <w:sz w:val="22"/>
                <w:lang w:val="sr-Latn-RS"/>
              </w:rPr>
              <w:lastRenderedPageBreak/>
              <w:t>Прдметни наставници</w:t>
            </w:r>
          </w:p>
        </w:tc>
      </w:tr>
      <w:tr w:rsidR="00E82ECA" w:rsidRPr="00476C5D" w:rsidTr="00D86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lastRenderedPageBreak/>
              <w:t>Крај августа</w:t>
            </w:r>
          </w:p>
          <w:p w:rsidR="00E82ECA" w:rsidRPr="00476C5D" w:rsidRDefault="00E82ECA" w:rsidP="00E82ECA">
            <w:pPr>
              <w:widowControl/>
              <w:jc w:val="left"/>
              <w:rPr>
                <w:rFonts w:cs="Times New Roman"/>
                <w:sz w:val="22"/>
                <w:lang w:val="sr-Latn-RS"/>
              </w:rPr>
            </w:pPr>
            <w:r w:rsidRPr="00476C5D">
              <w:rPr>
                <w:rFonts w:cs="Times New Roman"/>
                <w:sz w:val="22"/>
                <w:lang w:val="sr-Latn-RS"/>
              </w:rPr>
              <w:t>Током године</w:t>
            </w:r>
          </w:p>
        </w:tc>
        <w:tc>
          <w:tcPr>
            <w:tcW w:w="4120" w:type="dxa"/>
            <w:tcBorders>
              <w:left w:val="single" w:sz="4" w:space="0" w:color="auto"/>
            </w:tcBorders>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Организација слободних активности-такмичења:</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Међународни фестивал Аранђеловац</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Фестивал музичких  и балетских школа Србије</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„Млади виртуоз“  Београд</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„Музичко пролеће“- Смедеревска Паланка</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Школско такмичење ,,Милош Петровић“</w:t>
            </w:r>
          </w:p>
        </w:tc>
        <w:tc>
          <w:tcPr>
            <w:tcW w:w="1974"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Одабир такмичења</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Договор о организацији и реализацији такмичења и евалуација</w:t>
            </w:r>
          </w:p>
        </w:tc>
        <w:tc>
          <w:tcPr>
            <w:tcW w:w="1977"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 xml:space="preserve">Руководилац, </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предметни наставници и директор</w:t>
            </w:r>
          </w:p>
        </w:tc>
      </w:tr>
      <w:tr w:rsidR="00E82ECA" w:rsidRPr="00476C5D" w:rsidTr="00D86B57">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 xml:space="preserve">Август </w:t>
            </w:r>
          </w:p>
        </w:tc>
        <w:tc>
          <w:tcPr>
            <w:tcW w:w="4120" w:type="dxa"/>
            <w:tcBorders>
              <w:left w:val="single" w:sz="4" w:space="0" w:color="auto"/>
            </w:tcBorders>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Разматрање наставних планова и програма за школску 2022/2023 годину</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p>
        </w:tc>
        <w:tc>
          <w:tcPr>
            <w:tcW w:w="1974"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Анализа и евалуација програма рада на нивоу већа</w:t>
            </w:r>
          </w:p>
        </w:tc>
        <w:tc>
          <w:tcPr>
            <w:tcW w:w="1977"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Руководилац и предметни наставници</w:t>
            </w:r>
          </w:p>
        </w:tc>
      </w:tr>
      <w:tr w:rsidR="00E82ECA" w:rsidRPr="00476C5D" w:rsidTr="00D86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bottom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Август</w:t>
            </w:r>
          </w:p>
        </w:tc>
        <w:tc>
          <w:tcPr>
            <w:tcW w:w="4120"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Разматрање листе стручне литературе и приручника за наставу</w:t>
            </w:r>
          </w:p>
        </w:tc>
        <w:tc>
          <w:tcPr>
            <w:tcW w:w="1974"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Анализа, одабир и усвајање</w:t>
            </w:r>
          </w:p>
        </w:tc>
        <w:tc>
          <w:tcPr>
            <w:tcW w:w="1977"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Руководилац и предметни наставници</w:t>
            </w:r>
          </w:p>
        </w:tc>
      </w:tr>
    </w:tbl>
    <w:tbl>
      <w:tblPr>
        <w:tblStyle w:val="MediumGrid2-Accent4"/>
        <w:tblpPr w:leftFromText="180" w:rightFromText="180" w:vertAnchor="page" w:horzAnchor="margin" w:tblpY="405"/>
        <w:tblW w:w="9791" w:type="dxa"/>
        <w:tblLook w:val="04A0" w:firstRow="1" w:lastRow="0" w:firstColumn="1" w:lastColumn="0" w:noHBand="0" w:noVBand="1"/>
      </w:tblPr>
      <w:tblGrid>
        <w:gridCol w:w="1535"/>
        <w:gridCol w:w="4321"/>
        <w:gridCol w:w="1716"/>
        <w:gridCol w:w="2219"/>
      </w:tblGrid>
      <w:tr w:rsidR="00E82ECA" w:rsidRPr="00476C5D" w:rsidTr="00E82ECA">
        <w:trPr>
          <w:cnfStyle w:val="100000000000" w:firstRow="1" w:lastRow="0" w:firstColumn="0" w:lastColumn="0" w:oddVBand="0" w:evenVBand="0" w:oddHBand="0" w:evenHBand="0" w:firstRowFirstColumn="0" w:firstRowLastColumn="0" w:lastRowFirstColumn="0" w:lastRowLastColumn="0"/>
          <w:trHeight w:val="241"/>
        </w:trPr>
        <w:tc>
          <w:tcPr>
            <w:cnfStyle w:val="001000000100" w:firstRow="0" w:lastRow="0" w:firstColumn="1" w:lastColumn="0" w:oddVBand="0" w:evenVBand="0" w:oddHBand="0" w:evenHBand="0" w:firstRowFirstColumn="1"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ОБЛАСТ:</w:t>
            </w:r>
          </w:p>
        </w:tc>
        <w:tc>
          <w:tcPr>
            <w:tcW w:w="4321" w:type="dxa"/>
            <w:tcBorders>
              <w:left w:val="single" w:sz="4" w:space="0" w:color="auto"/>
            </w:tcBorders>
          </w:tcPr>
          <w:p w:rsidR="00E82ECA" w:rsidRPr="00476C5D" w:rsidRDefault="00E82ECA" w:rsidP="00E82ECA">
            <w:pPr>
              <w:widowControl/>
              <w:jc w:val="left"/>
              <w:cnfStyle w:val="100000000000" w:firstRow="1"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 xml:space="preserve"> УНАПРЕЂЕЊЕ ОБРАЗОВНО- ВАСПИТНОГ </w:t>
            </w:r>
          </w:p>
        </w:tc>
        <w:tc>
          <w:tcPr>
            <w:tcW w:w="1716" w:type="dxa"/>
          </w:tcPr>
          <w:p w:rsidR="00E82ECA" w:rsidRPr="00476C5D" w:rsidRDefault="00E82ECA" w:rsidP="00E82ECA">
            <w:pPr>
              <w:widowControl/>
              <w:jc w:val="left"/>
              <w:cnfStyle w:val="100000000000" w:firstRow="1"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 xml:space="preserve"> РАДА</w:t>
            </w:r>
          </w:p>
        </w:tc>
        <w:tc>
          <w:tcPr>
            <w:tcW w:w="2219" w:type="dxa"/>
          </w:tcPr>
          <w:p w:rsidR="00E82ECA" w:rsidRPr="00476C5D" w:rsidRDefault="00E82ECA" w:rsidP="00E82ECA">
            <w:pPr>
              <w:widowControl/>
              <w:jc w:val="left"/>
              <w:cnfStyle w:val="100000000000" w:firstRow="1" w:lastRow="0" w:firstColumn="0" w:lastColumn="0" w:oddVBand="0" w:evenVBand="0" w:oddHBand="0" w:evenHBand="0" w:firstRowFirstColumn="0" w:firstRowLastColumn="0" w:lastRowFirstColumn="0" w:lastRowLastColumn="0"/>
              <w:rPr>
                <w:rFonts w:cs="Times New Roman"/>
                <w:sz w:val="22"/>
                <w:lang w:val="sr-Latn-RS"/>
              </w:rPr>
            </w:pPr>
          </w:p>
        </w:tc>
      </w:tr>
      <w:tr w:rsidR="00E82ECA" w:rsidRPr="00476C5D" w:rsidTr="00E82ECA">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Време реализације</w:t>
            </w:r>
          </w:p>
        </w:tc>
        <w:tc>
          <w:tcPr>
            <w:tcW w:w="4321" w:type="dxa"/>
            <w:tcBorders>
              <w:left w:val="single" w:sz="4" w:space="0" w:color="auto"/>
            </w:tcBorders>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 xml:space="preserve">                        Активност</w:t>
            </w:r>
          </w:p>
        </w:tc>
        <w:tc>
          <w:tcPr>
            <w:tcW w:w="1716"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Начин реализације</w:t>
            </w:r>
          </w:p>
        </w:tc>
        <w:tc>
          <w:tcPr>
            <w:tcW w:w="2219"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Носиоци активности</w:t>
            </w:r>
          </w:p>
        </w:tc>
      </w:tr>
      <w:tr w:rsidR="00E82ECA" w:rsidRPr="00476C5D" w:rsidTr="00E82ECA">
        <w:trPr>
          <w:trHeight w:val="1686"/>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Квартално</w:t>
            </w:r>
          </w:p>
        </w:tc>
        <w:tc>
          <w:tcPr>
            <w:tcW w:w="4321" w:type="dxa"/>
            <w:tcBorders>
              <w:left w:val="single" w:sz="4" w:space="0" w:color="auto"/>
            </w:tcBorders>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Корелација наставних садржаја за праћање, напредовања ученика и уједначавања критеријума оцењивања</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Крај првог тромесечја- новембар 2022.</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Крај полугодишта-децембар 2022.</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Крај трећег тромесечја-март 2023.</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Крај школске године-јун 2023.</w:t>
            </w:r>
          </w:p>
        </w:tc>
        <w:tc>
          <w:tcPr>
            <w:tcW w:w="1716"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Праћење, анализа наставних садржаја, усаглашавање рада и евалуација</w:t>
            </w:r>
          </w:p>
        </w:tc>
        <w:tc>
          <w:tcPr>
            <w:tcW w:w="2219"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Предметни наставници</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Стручна већа</w:t>
            </w:r>
          </w:p>
        </w:tc>
      </w:tr>
      <w:tr w:rsidR="00E82ECA" w:rsidRPr="00476C5D" w:rsidTr="00E82ECA">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Cyrl-RS"/>
              </w:rPr>
            </w:pPr>
            <w:r w:rsidRPr="00476C5D">
              <w:rPr>
                <w:rFonts w:cs="Times New Roman"/>
                <w:sz w:val="22"/>
                <w:lang w:val="sr-Cyrl-RS"/>
              </w:rPr>
              <w:t>Децембар, Мај, Јун</w:t>
            </w:r>
          </w:p>
        </w:tc>
        <w:tc>
          <w:tcPr>
            <w:tcW w:w="4321" w:type="dxa"/>
            <w:tcBorders>
              <w:left w:val="single" w:sz="4" w:space="0" w:color="auto"/>
            </w:tcBorders>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Праћење непосредног рада и оцењивање ученика у оквиру одсека</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 xml:space="preserve">Смотре: </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5.12. 2022. године (</w:t>
            </w:r>
            <w:r w:rsidRPr="00476C5D">
              <w:rPr>
                <w:rFonts w:cs="Times New Roman"/>
                <w:sz w:val="22"/>
                <w:lang w:val="sr-Cyrl-RS"/>
              </w:rPr>
              <w:t>Белушић</w:t>
            </w:r>
            <w:r w:rsidRPr="00476C5D">
              <w:rPr>
                <w:rFonts w:cs="Times New Roman"/>
                <w:sz w:val="22"/>
                <w:lang w:val="sr-Latn-RS"/>
              </w:rPr>
              <w:t>)</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8.12.2022. године (</w:t>
            </w:r>
            <w:r w:rsidRPr="00476C5D">
              <w:rPr>
                <w:rFonts w:cs="Times New Roman"/>
                <w:sz w:val="22"/>
                <w:lang w:val="sr-Cyrl-RS"/>
              </w:rPr>
              <w:t>Јагодина</w:t>
            </w:r>
            <w:r w:rsidRPr="00476C5D">
              <w:rPr>
                <w:rFonts w:cs="Times New Roman"/>
                <w:sz w:val="22"/>
                <w:lang w:val="sr-Latn-RS"/>
              </w:rPr>
              <w:t>)</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Испити:</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 xml:space="preserve">31.5.2023. године(Јагодина) завршни </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1.6.2023. године (Белушић) завршни</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15.6.2023. гоидне (Белушић) годишњи</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16.6.2023. године(Јагодина) годишњи</w:t>
            </w:r>
          </w:p>
        </w:tc>
        <w:tc>
          <w:tcPr>
            <w:tcW w:w="1716"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Систематско посматрање, оцењивање</w:t>
            </w:r>
          </w:p>
        </w:tc>
        <w:tc>
          <w:tcPr>
            <w:tcW w:w="2219"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Предметни наставници</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Стручни актив</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p>
        </w:tc>
      </w:tr>
      <w:tr w:rsidR="00E82ECA" w:rsidRPr="00476C5D" w:rsidTr="00E82ECA">
        <w:trPr>
          <w:trHeight w:val="722"/>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Током године</w:t>
            </w:r>
          </w:p>
        </w:tc>
        <w:tc>
          <w:tcPr>
            <w:tcW w:w="4321" w:type="dxa"/>
            <w:tcBorders>
              <w:left w:val="single" w:sz="4" w:space="0" w:color="auto"/>
            </w:tcBorders>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Координирање рада свих наставника у циљу подизања квалитета и квантитета знања ученика на одсеку</w:t>
            </w:r>
          </w:p>
        </w:tc>
        <w:tc>
          <w:tcPr>
            <w:tcW w:w="1716"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Усаглашавање, консултације, евалуација</w:t>
            </w:r>
          </w:p>
        </w:tc>
        <w:tc>
          <w:tcPr>
            <w:tcW w:w="2219"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Предметни наставници</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Стручни актив</w:t>
            </w:r>
          </w:p>
        </w:tc>
      </w:tr>
      <w:tr w:rsidR="00E82ECA" w:rsidRPr="00476C5D" w:rsidTr="00E82ECA">
        <w:trPr>
          <w:cnfStyle w:val="000000100000" w:firstRow="0" w:lastRow="0" w:firstColumn="0" w:lastColumn="0" w:oddVBand="0" w:evenVBand="0" w:oddHBand="1"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Током године</w:t>
            </w:r>
          </w:p>
          <w:p w:rsidR="00E82ECA" w:rsidRPr="00476C5D" w:rsidRDefault="00E82ECA" w:rsidP="00E82ECA">
            <w:pPr>
              <w:widowControl/>
              <w:jc w:val="left"/>
              <w:rPr>
                <w:rFonts w:cs="Times New Roman"/>
                <w:sz w:val="22"/>
                <w:lang w:val="sr-Latn-RS"/>
              </w:rPr>
            </w:pPr>
          </w:p>
        </w:tc>
        <w:tc>
          <w:tcPr>
            <w:tcW w:w="4321" w:type="dxa"/>
            <w:tcBorders>
              <w:left w:val="single" w:sz="4" w:space="0" w:color="auto"/>
            </w:tcBorders>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Коришћење савремених метода, поступака и средстава рада у настави – коришћење апликација за онлајн наставу</w:t>
            </w:r>
          </w:p>
        </w:tc>
        <w:tc>
          <w:tcPr>
            <w:tcW w:w="1716"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Праћење, евалуација, примена</w:t>
            </w:r>
          </w:p>
        </w:tc>
        <w:tc>
          <w:tcPr>
            <w:tcW w:w="2219"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Предметни наставницистручни активи стручни сарадник</w:t>
            </w:r>
          </w:p>
        </w:tc>
      </w:tr>
      <w:tr w:rsidR="00E82ECA" w:rsidRPr="00476C5D" w:rsidTr="00E82ECA">
        <w:trPr>
          <w:trHeight w:val="722"/>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Cyrl-RS"/>
              </w:rPr>
            </w:pPr>
            <w:r w:rsidRPr="00476C5D">
              <w:rPr>
                <w:rFonts w:cs="Times New Roman"/>
                <w:sz w:val="22"/>
                <w:lang w:val="sr-Cyrl-RS"/>
              </w:rPr>
              <w:t>Током године</w:t>
            </w:r>
          </w:p>
        </w:tc>
        <w:tc>
          <w:tcPr>
            <w:tcW w:w="4321" w:type="dxa"/>
            <w:tcBorders>
              <w:left w:val="single" w:sz="4" w:space="0" w:color="auto"/>
            </w:tcBorders>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Међсобне посете часовима и размена искустава</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Преслушавање такмичара</w:t>
            </w:r>
          </w:p>
        </w:tc>
        <w:tc>
          <w:tcPr>
            <w:tcW w:w="1716"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Праћење, анализа, дискусија, евалуација</w:t>
            </w:r>
          </w:p>
        </w:tc>
        <w:tc>
          <w:tcPr>
            <w:tcW w:w="2219"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Предметни наставници</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Стручни актив</w:t>
            </w:r>
          </w:p>
        </w:tc>
      </w:tr>
      <w:tr w:rsidR="00E82ECA" w:rsidRPr="00476C5D" w:rsidTr="00E82ECA">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Cyrl-RS"/>
              </w:rPr>
            </w:pPr>
            <w:r w:rsidRPr="00476C5D">
              <w:rPr>
                <w:rFonts w:cs="Times New Roman"/>
                <w:sz w:val="22"/>
                <w:lang w:val="sr-Cyrl-RS"/>
              </w:rPr>
              <w:t>Октобар, децембар, март</w:t>
            </w:r>
          </w:p>
        </w:tc>
        <w:tc>
          <w:tcPr>
            <w:tcW w:w="4321" w:type="dxa"/>
            <w:tcBorders>
              <w:left w:val="single" w:sz="4" w:space="0" w:color="auto"/>
            </w:tcBorders>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Интерни часови одсека</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25.10.2022.године</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21.12.2022. године</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14.3.2023. године</w:t>
            </w:r>
          </w:p>
        </w:tc>
        <w:tc>
          <w:tcPr>
            <w:tcW w:w="1716"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Праћење, анализа, упућивање, евалуација</w:t>
            </w:r>
          </w:p>
        </w:tc>
        <w:tc>
          <w:tcPr>
            <w:tcW w:w="2219"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Предметни наставници</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Стручни актив</w:t>
            </w:r>
          </w:p>
        </w:tc>
      </w:tr>
      <w:tr w:rsidR="00E82ECA" w:rsidRPr="00476C5D" w:rsidTr="00E82ECA">
        <w:trPr>
          <w:trHeight w:val="1001"/>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Током године</w:t>
            </w:r>
          </w:p>
        </w:tc>
        <w:tc>
          <w:tcPr>
            <w:tcW w:w="4321" w:type="dxa"/>
            <w:tcBorders>
              <w:left w:val="single" w:sz="4" w:space="0" w:color="auto"/>
            </w:tcBorders>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Организација наступа ученика  у оквиру школе и наступа у сарадњи са осталим  школама и установама културе на нивоу града :</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Дечја недеља, прва недеља октобра- сарадња са школама и предшколским установама</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Latn-RS"/>
              </w:rPr>
              <w:t xml:space="preserve">Дан школе- </w:t>
            </w:r>
            <w:r w:rsidRPr="00476C5D">
              <w:rPr>
                <w:rFonts w:cs="Times New Roman"/>
                <w:sz w:val="22"/>
                <w:lang w:val="sr-Cyrl-RS"/>
              </w:rPr>
              <w:t>децембар</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Новогодишњи концерт школе – децембар</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Концерт поводом меморијала- март</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Промотивни концерти-мај</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Latn-RS"/>
              </w:rPr>
              <w:t xml:space="preserve">Завршни концерт – </w:t>
            </w:r>
            <w:r w:rsidRPr="00476C5D">
              <w:rPr>
                <w:rFonts w:cs="Times New Roman"/>
                <w:sz w:val="22"/>
                <w:lang w:val="sr-Cyrl-RS"/>
              </w:rPr>
              <w:t>јун</w:t>
            </w:r>
          </w:p>
        </w:tc>
        <w:tc>
          <w:tcPr>
            <w:tcW w:w="1716"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Динамика,  организација</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евалуација</w:t>
            </w:r>
          </w:p>
        </w:tc>
        <w:tc>
          <w:tcPr>
            <w:tcW w:w="2219"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Предметни наставници, стручни актив</w:t>
            </w:r>
          </w:p>
        </w:tc>
      </w:tr>
      <w:tr w:rsidR="00E82ECA" w:rsidRPr="00476C5D" w:rsidTr="00E82EC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0"/>
                <w:szCs w:val="20"/>
                <w:lang w:val="sr-Latn-RS"/>
              </w:rPr>
            </w:pPr>
            <w:r w:rsidRPr="00476C5D">
              <w:rPr>
                <w:rFonts w:cs="Times New Roman"/>
                <w:sz w:val="20"/>
                <w:szCs w:val="20"/>
                <w:lang w:val="sr-Latn-RS"/>
              </w:rPr>
              <w:lastRenderedPageBreak/>
              <w:t>Током године</w:t>
            </w:r>
          </w:p>
        </w:tc>
        <w:tc>
          <w:tcPr>
            <w:tcW w:w="4321" w:type="dxa"/>
            <w:tcBorders>
              <w:left w:val="single" w:sz="4" w:space="0" w:color="auto"/>
            </w:tcBorders>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Организација слободних активности, мајсторских курсева</w:t>
            </w:r>
          </w:p>
        </w:tc>
        <w:tc>
          <w:tcPr>
            <w:tcW w:w="1716"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Latn-RS"/>
              </w:rPr>
              <w:t>Динамика,  организација</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Latn-RS"/>
              </w:rPr>
              <w:t>евалуација</w:t>
            </w:r>
          </w:p>
        </w:tc>
        <w:tc>
          <w:tcPr>
            <w:tcW w:w="2219"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sr-Latn-RS"/>
              </w:rPr>
            </w:pPr>
            <w:r w:rsidRPr="00476C5D">
              <w:rPr>
                <w:rFonts w:cs="Times New Roman"/>
                <w:sz w:val="20"/>
                <w:szCs w:val="20"/>
                <w:lang w:val="sr-Latn-RS"/>
              </w:rPr>
              <w:t>Предметни наставници, стручни актив</w:t>
            </w:r>
          </w:p>
        </w:tc>
      </w:tr>
    </w:tbl>
    <w:p w:rsidR="001B6CF8" w:rsidRPr="00476C5D" w:rsidRDefault="001B6CF8" w:rsidP="00DF1CEE">
      <w:pPr>
        <w:spacing w:line="276" w:lineRule="auto"/>
        <w:jc w:val="left"/>
        <w:rPr>
          <w:rFonts w:eastAsia="Times New Roman" w:cs="Times New Roman"/>
          <w:sz w:val="20"/>
          <w:szCs w:val="20"/>
        </w:rPr>
      </w:pPr>
    </w:p>
    <w:p w:rsidR="00E82ECA" w:rsidRPr="00476C5D" w:rsidRDefault="00E82ECA" w:rsidP="00DF1CEE">
      <w:pPr>
        <w:spacing w:line="276" w:lineRule="auto"/>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tbl>
      <w:tblPr>
        <w:tblStyle w:val="MediumGrid2-Accent4"/>
        <w:tblpPr w:leftFromText="180" w:rightFromText="180" w:vertAnchor="text" w:horzAnchor="margin" w:tblpXSpec="center" w:tblpY="-179"/>
        <w:tblW w:w="9958" w:type="dxa"/>
        <w:tblLook w:val="04A0" w:firstRow="1" w:lastRow="0" w:firstColumn="1" w:lastColumn="0" w:noHBand="0" w:noVBand="1"/>
      </w:tblPr>
      <w:tblGrid>
        <w:gridCol w:w="1535"/>
        <w:gridCol w:w="4595"/>
        <w:gridCol w:w="1701"/>
        <w:gridCol w:w="2127"/>
      </w:tblGrid>
      <w:tr w:rsidR="00E82ECA" w:rsidRPr="00476C5D" w:rsidTr="00B414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ОБЛАСТ:</w:t>
            </w:r>
          </w:p>
        </w:tc>
        <w:tc>
          <w:tcPr>
            <w:tcW w:w="4595" w:type="dxa"/>
            <w:tcBorders>
              <w:left w:val="single" w:sz="4" w:space="0" w:color="auto"/>
            </w:tcBorders>
          </w:tcPr>
          <w:p w:rsidR="00E82ECA" w:rsidRPr="00476C5D" w:rsidRDefault="00E82ECA" w:rsidP="00D86B57">
            <w:pPr>
              <w:widowControl/>
              <w:cnfStyle w:val="100000000000" w:firstRow="1"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СТРУЧНО  УСАВРШВАЊЕ</w:t>
            </w:r>
          </w:p>
        </w:tc>
        <w:tc>
          <w:tcPr>
            <w:tcW w:w="1701" w:type="dxa"/>
          </w:tcPr>
          <w:p w:rsidR="00E82ECA" w:rsidRPr="00476C5D" w:rsidRDefault="00E82ECA" w:rsidP="00E82ECA">
            <w:pPr>
              <w:widowControl/>
              <w:jc w:val="left"/>
              <w:cnfStyle w:val="100000000000" w:firstRow="1"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 xml:space="preserve"> </w:t>
            </w:r>
          </w:p>
        </w:tc>
        <w:tc>
          <w:tcPr>
            <w:tcW w:w="2127" w:type="dxa"/>
          </w:tcPr>
          <w:p w:rsidR="00E82ECA" w:rsidRPr="00476C5D" w:rsidRDefault="00E82ECA" w:rsidP="00E82ECA">
            <w:pPr>
              <w:widowControl/>
              <w:jc w:val="left"/>
              <w:cnfStyle w:val="100000000000" w:firstRow="1" w:lastRow="0" w:firstColumn="0" w:lastColumn="0" w:oddVBand="0" w:evenVBand="0" w:oddHBand="0" w:evenHBand="0" w:firstRowFirstColumn="0" w:firstRowLastColumn="0" w:lastRowFirstColumn="0" w:lastRowLastColumn="0"/>
              <w:rPr>
                <w:rFonts w:cs="Times New Roman"/>
                <w:sz w:val="22"/>
                <w:lang w:val="sr-Latn-RS"/>
              </w:rPr>
            </w:pPr>
          </w:p>
        </w:tc>
      </w:tr>
      <w:tr w:rsidR="00D86B57" w:rsidRPr="00476C5D" w:rsidTr="00B41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Време реализације</w:t>
            </w:r>
          </w:p>
        </w:tc>
        <w:tc>
          <w:tcPr>
            <w:tcW w:w="4595" w:type="dxa"/>
            <w:tcBorders>
              <w:left w:val="single" w:sz="4" w:space="0" w:color="auto"/>
            </w:tcBorders>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 xml:space="preserve">    Активност</w:t>
            </w:r>
          </w:p>
        </w:tc>
        <w:tc>
          <w:tcPr>
            <w:tcW w:w="1701"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Начин</w:t>
            </w:r>
          </w:p>
        </w:tc>
        <w:tc>
          <w:tcPr>
            <w:tcW w:w="2127"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Носиоци активности</w:t>
            </w:r>
          </w:p>
        </w:tc>
      </w:tr>
      <w:tr w:rsidR="00E82ECA" w:rsidRPr="00476C5D" w:rsidTr="00B41402">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Током године</w:t>
            </w:r>
          </w:p>
        </w:tc>
        <w:tc>
          <w:tcPr>
            <w:tcW w:w="4595" w:type="dxa"/>
            <w:tcBorders>
              <w:left w:val="single" w:sz="4" w:space="0" w:color="auto"/>
            </w:tcBorders>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Cyrl-RS"/>
              </w:rPr>
              <w:t>С</w:t>
            </w:r>
            <w:r w:rsidRPr="00476C5D">
              <w:rPr>
                <w:rFonts w:cs="Times New Roman"/>
                <w:sz w:val="22"/>
                <w:lang w:val="sr-Latn-RS"/>
              </w:rPr>
              <w:t>тручно усавршавање</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p>
        </w:tc>
        <w:tc>
          <w:tcPr>
            <w:tcW w:w="1701"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Акредитовани семинари</w:t>
            </w:r>
          </w:p>
        </w:tc>
        <w:tc>
          <w:tcPr>
            <w:tcW w:w="2127"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Представник у тиму за стручно усавршавање</w:t>
            </w:r>
          </w:p>
        </w:tc>
      </w:tr>
      <w:tr w:rsidR="00E82ECA" w:rsidRPr="00476C5D" w:rsidTr="00B41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Септембар, јун</w:t>
            </w:r>
          </w:p>
          <w:p w:rsidR="00E82ECA" w:rsidRPr="00476C5D" w:rsidRDefault="00E82ECA" w:rsidP="00E82ECA">
            <w:pPr>
              <w:widowControl/>
              <w:jc w:val="left"/>
              <w:rPr>
                <w:rFonts w:cs="Times New Roman"/>
                <w:sz w:val="22"/>
                <w:lang w:val="sr-Latn-RS"/>
              </w:rPr>
            </w:pPr>
          </w:p>
        </w:tc>
        <w:tc>
          <w:tcPr>
            <w:tcW w:w="4595" w:type="dxa"/>
            <w:tcBorders>
              <w:left w:val="single" w:sz="4" w:space="0" w:color="auto"/>
            </w:tcBorders>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Обнављање фонда стручне литературе и медијатеке</w:t>
            </w:r>
          </w:p>
        </w:tc>
        <w:tc>
          <w:tcPr>
            <w:tcW w:w="1701"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 xml:space="preserve">Коришћење интернета </w:t>
            </w:r>
          </w:p>
        </w:tc>
        <w:tc>
          <w:tcPr>
            <w:tcW w:w="2127"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Предметни наставници,</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Стручни актив</w:t>
            </w:r>
          </w:p>
        </w:tc>
      </w:tr>
      <w:tr w:rsidR="00D86B57" w:rsidRPr="00476C5D" w:rsidTr="00B41402">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Cyrl-RS"/>
              </w:rPr>
            </w:pPr>
            <w:r w:rsidRPr="00476C5D">
              <w:rPr>
                <w:rFonts w:cs="Times New Roman"/>
                <w:sz w:val="22"/>
                <w:lang w:val="sr-Cyrl-RS"/>
              </w:rPr>
              <w:t xml:space="preserve">Март </w:t>
            </w:r>
          </w:p>
          <w:p w:rsidR="00E82ECA" w:rsidRPr="00476C5D" w:rsidRDefault="00E82ECA" w:rsidP="00E82ECA">
            <w:pPr>
              <w:widowControl/>
              <w:jc w:val="left"/>
              <w:rPr>
                <w:rFonts w:cs="Times New Roman"/>
                <w:sz w:val="22"/>
                <w:lang w:val="sr-Latn-RS"/>
              </w:rPr>
            </w:pPr>
          </w:p>
        </w:tc>
        <w:tc>
          <w:tcPr>
            <w:tcW w:w="4595" w:type="dxa"/>
            <w:tcBorders>
              <w:left w:val="single" w:sz="4" w:space="0" w:color="auto"/>
            </w:tcBorders>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Угледни  и огледни часови</w:t>
            </w:r>
          </w:p>
        </w:tc>
        <w:tc>
          <w:tcPr>
            <w:tcW w:w="1701"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Часови индивидуалне наставе</w:t>
            </w:r>
          </w:p>
        </w:tc>
        <w:tc>
          <w:tcPr>
            <w:tcW w:w="2127"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Предметни наставници, стручни активи, стручни сарадник</w:t>
            </w:r>
          </w:p>
        </w:tc>
      </w:tr>
      <w:tr w:rsidR="00E82ECA" w:rsidRPr="00476C5D" w:rsidTr="00B41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Latn-RS"/>
              </w:rPr>
            </w:pPr>
            <w:r w:rsidRPr="00476C5D">
              <w:rPr>
                <w:rFonts w:cs="Times New Roman"/>
                <w:sz w:val="22"/>
                <w:lang w:val="sr-Latn-RS"/>
              </w:rPr>
              <w:t>Током године</w:t>
            </w:r>
          </w:p>
        </w:tc>
        <w:tc>
          <w:tcPr>
            <w:tcW w:w="4595" w:type="dxa"/>
            <w:tcBorders>
              <w:left w:val="single" w:sz="4" w:space="0" w:color="auto"/>
            </w:tcBorders>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Пружање подршке наставницима почетницима</w:t>
            </w:r>
          </w:p>
        </w:tc>
        <w:tc>
          <w:tcPr>
            <w:tcW w:w="1701"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Упућивање,</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Праћење, евалуација</w:t>
            </w:r>
          </w:p>
        </w:tc>
        <w:tc>
          <w:tcPr>
            <w:tcW w:w="2127" w:type="dxa"/>
          </w:tcPr>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Предметни наставници</w:t>
            </w:r>
          </w:p>
          <w:p w:rsidR="00E82ECA" w:rsidRPr="00476C5D" w:rsidRDefault="00E82ECA" w:rsidP="00E82ECA">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Ментор, стручни сарадник</w:t>
            </w:r>
          </w:p>
        </w:tc>
      </w:tr>
      <w:tr w:rsidR="00D86B57" w:rsidRPr="00476C5D" w:rsidTr="00B41402">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E82ECA" w:rsidRPr="00476C5D" w:rsidRDefault="00E82ECA" w:rsidP="00E82ECA">
            <w:pPr>
              <w:widowControl/>
              <w:jc w:val="left"/>
              <w:rPr>
                <w:rFonts w:cs="Times New Roman"/>
                <w:sz w:val="22"/>
                <w:lang w:val="sr-Cyrl-RS"/>
              </w:rPr>
            </w:pPr>
            <w:r w:rsidRPr="00476C5D">
              <w:rPr>
                <w:rFonts w:cs="Times New Roman"/>
                <w:sz w:val="22"/>
                <w:lang w:val="sr-Latn-RS"/>
              </w:rPr>
              <w:t>Септембар</w:t>
            </w:r>
            <w:r w:rsidRPr="00476C5D">
              <w:rPr>
                <w:rFonts w:cs="Times New Roman"/>
                <w:sz w:val="22"/>
                <w:lang w:val="sr-Cyrl-RS"/>
              </w:rPr>
              <w:t>, новембар , децембар, април, мај, јун</w:t>
            </w:r>
          </w:p>
        </w:tc>
        <w:tc>
          <w:tcPr>
            <w:tcW w:w="4595" w:type="dxa"/>
            <w:tcBorders>
              <w:left w:val="single" w:sz="4" w:space="0" w:color="auto"/>
            </w:tcBorders>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Сензибилизација родитеља за учешће у животу и раду школе</w:t>
            </w:r>
          </w:p>
        </w:tc>
        <w:tc>
          <w:tcPr>
            <w:tcW w:w="1701"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Родитељски састанци, едукација</w:t>
            </w:r>
          </w:p>
        </w:tc>
        <w:tc>
          <w:tcPr>
            <w:tcW w:w="2127" w:type="dxa"/>
          </w:tcPr>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Предметни наставници</w:t>
            </w:r>
          </w:p>
          <w:p w:rsidR="00E82ECA" w:rsidRPr="00476C5D" w:rsidRDefault="00E82ECA" w:rsidP="00E82ECA">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Стручни сарадник</w:t>
            </w:r>
          </w:p>
        </w:tc>
      </w:tr>
    </w:tbl>
    <w:p w:rsidR="00E82ECA" w:rsidRPr="00476C5D" w:rsidRDefault="00E82ECA" w:rsidP="00DF1CEE">
      <w:pPr>
        <w:spacing w:line="276" w:lineRule="auto"/>
        <w:jc w:val="left"/>
        <w:rPr>
          <w:rFonts w:eastAsia="Calibri" w:cs="Times New Roman"/>
          <w:szCs w:val="28"/>
        </w:rPr>
      </w:pPr>
    </w:p>
    <w:p w:rsidR="00E82ECA" w:rsidRPr="00476C5D" w:rsidRDefault="00E82ECA" w:rsidP="00DF1CEE">
      <w:pPr>
        <w:spacing w:line="276" w:lineRule="auto"/>
        <w:jc w:val="left"/>
        <w:rPr>
          <w:rFonts w:eastAsia="Calibri" w:cs="Times New Roman"/>
          <w:szCs w:val="28"/>
        </w:rPr>
      </w:pPr>
    </w:p>
    <w:tbl>
      <w:tblPr>
        <w:tblStyle w:val="MediumGrid2-Accent4"/>
        <w:tblpPr w:leftFromText="180" w:rightFromText="180" w:vertAnchor="text" w:horzAnchor="margin" w:tblpX="108" w:tblpY="47"/>
        <w:tblW w:w="9747" w:type="dxa"/>
        <w:tblLook w:val="04A0" w:firstRow="1" w:lastRow="0" w:firstColumn="1" w:lastColumn="0" w:noHBand="0" w:noVBand="1"/>
      </w:tblPr>
      <w:tblGrid>
        <w:gridCol w:w="1535"/>
        <w:gridCol w:w="4527"/>
        <w:gridCol w:w="1701"/>
        <w:gridCol w:w="1984"/>
      </w:tblGrid>
      <w:tr w:rsidR="00D86B57" w:rsidRPr="00476C5D" w:rsidTr="00B41402">
        <w:trPr>
          <w:cnfStyle w:val="100000000000" w:firstRow="1" w:lastRow="0" w:firstColumn="0" w:lastColumn="0" w:oddVBand="0" w:evenVBand="0" w:oddHBand="0" w:evenHBand="0" w:firstRowFirstColumn="0" w:firstRowLastColumn="0" w:lastRowFirstColumn="0" w:lastRowLastColumn="0"/>
          <w:trHeight w:val="387"/>
        </w:trPr>
        <w:tc>
          <w:tcPr>
            <w:cnfStyle w:val="001000000100" w:firstRow="0" w:lastRow="0" w:firstColumn="1" w:lastColumn="0" w:oddVBand="0" w:evenVBand="0" w:oddHBand="0" w:evenHBand="0" w:firstRowFirstColumn="1"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D86B57" w:rsidRPr="00476C5D" w:rsidRDefault="00D86B57" w:rsidP="00B41402">
            <w:pPr>
              <w:widowControl/>
              <w:jc w:val="left"/>
              <w:rPr>
                <w:rFonts w:cs="Times New Roman"/>
                <w:sz w:val="22"/>
                <w:lang w:val="sr-Latn-RS"/>
              </w:rPr>
            </w:pPr>
            <w:r w:rsidRPr="00476C5D">
              <w:rPr>
                <w:rFonts w:cs="Times New Roman"/>
                <w:sz w:val="22"/>
                <w:lang w:val="sr-Latn-RS"/>
              </w:rPr>
              <w:t>ОБЛАСТ:</w:t>
            </w:r>
          </w:p>
        </w:tc>
        <w:tc>
          <w:tcPr>
            <w:tcW w:w="4527" w:type="dxa"/>
            <w:tcBorders>
              <w:left w:val="single" w:sz="4" w:space="0" w:color="auto"/>
            </w:tcBorders>
          </w:tcPr>
          <w:p w:rsidR="00D86B57" w:rsidRPr="00476C5D" w:rsidRDefault="00D86B57" w:rsidP="00B41402">
            <w:pPr>
              <w:widowControl/>
              <w:jc w:val="left"/>
              <w:cnfStyle w:val="100000000000" w:firstRow="1"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 xml:space="preserve">                АНАЛИЗА    РЕАЛИЗАЦИЈЕ</w:t>
            </w:r>
          </w:p>
        </w:tc>
        <w:tc>
          <w:tcPr>
            <w:tcW w:w="1701" w:type="dxa"/>
          </w:tcPr>
          <w:p w:rsidR="00D86B57" w:rsidRPr="00476C5D" w:rsidRDefault="00D86B57" w:rsidP="00B41402">
            <w:pPr>
              <w:widowControl/>
              <w:jc w:val="left"/>
              <w:cnfStyle w:val="100000000000" w:firstRow="1"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 xml:space="preserve"> </w:t>
            </w:r>
          </w:p>
        </w:tc>
        <w:tc>
          <w:tcPr>
            <w:tcW w:w="1984" w:type="dxa"/>
          </w:tcPr>
          <w:p w:rsidR="00D86B57" w:rsidRPr="00476C5D" w:rsidRDefault="00D86B57" w:rsidP="00B41402">
            <w:pPr>
              <w:widowControl/>
              <w:jc w:val="left"/>
              <w:cnfStyle w:val="100000000000" w:firstRow="1" w:lastRow="0" w:firstColumn="0" w:lastColumn="0" w:oddVBand="0" w:evenVBand="0" w:oddHBand="0" w:evenHBand="0" w:firstRowFirstColumn="0" w:firstRowLastColumn="0" w:lastRowFirstColumn="0" w:lastRowLastColumn="0"/>
              <w:rPr>
                <w:rFonts w:cs="Times New Roman"/>
                <w:sz w:val="22"/>
                <w:lang w:val="sr-Latn-RS"/>
              </w:rPr>
            </w:pPr>
          </w:p>
        </w:tc>
      </w:tr>
      <w:tr w:rsidR="00D86B57" w:rsidRPr="00476C5D" w:rsidTr="00B41402">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D86B57" w:rsidRPr="00476C5D" w:rsidRDefault="00D86B57" w:rsidP="00B41402">
            <w:pPr>
              <w:widowControl/>
              <w:jc w:val="left"/>
              <w:rPr>
                <w:rFonts w:cs="Times New Roman"/>
                <w:sz w:val="22"/>
                <w:lang w:val="sr-Latn-RS"/>
              </w:rPr>
            </w:pPr>
            <w:r w:rsidRPr="00476C5D">
              <w:rPr>
                <w:rFonts w:cs="Times New Roman"/>
                <w:sz w:val="22"/>
                <w:lang w:val="sr-Latn-RS"/>
              </w:rPr>
              <w:t>Време реализације</w:t>
            </w:r>
          </w:p>
        </w:tc>
        <w:tc>
          <w:tcPr>
            <w:tcW w:w="4527" w:type="dxa"/>
            <w:tcBorders>
              <w:left w:val="single" w:sz="4" w:space="0" w:color="auto"/>
            </w:tcBorders>
          </w:tcPr>
          <w:p w:rsidR="00D86B57" w:rsidRPr="00476C5D" w:rsidRDefault="00D86B57" w:rsidP="00B41402">
            <w:pPr>
              <w:widowControl/>
              <w:jc w:val="both"/>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 xml:space="preserve"> Активност</w:t>
            </w:r>
          </w:p>
        </w:tc>
        <w:tc>
          <w:tcPr>
            <w:tcW w:w="1701" w:type="dxa"/>
          </w:tcPr>
          <w:p w:rsidR="00D86B57" w:rsidRPr="00476C5D" w:rsidRDefault="00D86B57" w:rsidP="00B4140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Начин</w:t>
            </w:r>
          </w:p>
        </w:tc>
        <w:tc>
          <w:tcPr>
            <w:tcW w:w="1984" w:type="dxa"/>
          </w:tcPr>
          <w:p w:rsidR="00D86B57" w:rsidRPr="00476C5D" w:rsidRDefault="00D86B57" w:rsidP="00B4140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Носиоци активности</w:t>
            </w:r>
          </w:p>
        </w:tc>
      </w:tr>
      <w:tr w:rsidR="00D86B57" w:rsidRPr="00476C5D" w:rsidTr="00B41402">
        <w:trPr>
          <w:trHeight w:val="775"/>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D86B57" w:rsidRPr="00476C5D" w:rsidRDefault="00D86B57" w:rsidP="00B41402">
            <w:pPr>
              <w:widowControl/>
              <w:jc w:val="left"/>
              <w:rPr>
                <w:rFonts w:cs="Times New Roman"/>
                <w:sz w:val="22"/>
                <w:lang w:val="sr-Cyrl-RS"/>
              </w:rPr>
            </w:pPr>
            <w:r w:rsidRPr="00476C5D">
              <w:rPr>
                <w:rFonts w:cs="Times New Roman"/>
                <w:sz w:val="22"/>
                <w:lang w:val="sr-Cyrl-RS"/>
              </w:rPr>
              <w:t>Јун</w:t>
            </w:r>
          </w:p>
        </w:tc>
        <w:tc>
          <w:tcPr>
            <w:tcW w:w="4527" w:type="dxa"/>
            <w:tcBorders>
              <w:left w:val="single" w:sz="4" w:space="0" w:color="auto"/>
            </w:tcBorders>
          </w:tcPr>
          <w:p w:rsidR="00D86B57" w:rsidRPr="00476C5D" w:rsidRDefault="00D86B57" w:rsidP="00B41402">
            <w:pPr>
              <w:widowControl/>
              <w:jc w:val="both"/>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Анализа рада Стручног већа</w:t>
            </w:r>
          </w:p>
        </w:tc>
        <w:tc>
          <w:tcPr>
            <w:tcW w:w="1701" w:type="dxa"/>
          </w:tcPr>
          <w:p w:rsidR="00D86B57" w:rsidRPr="00476C5D" w:rsidRDefault="00D86B57" w:rsidP="00B41402">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Анализа, евалуација</w:t>
            </w:r>
          </w:p>
        </w:tc>
        <w:tc>
          <w:tcPr>
            <w:tcW w:w="1984" w:type="dxa"/>
          </w:tcPr>
          <w:p w:rsidR="00D86B57" w:rsidRPr="00476C5D" w:rsidRDefault="00D86B57" w:rsidP="00B41402">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Latn-RS"/>
              </w:rPr>
            </w:pPr>
            <w:r w:rsidRPr="00476C5D">
              <w:rPr>
                <w:rFonts w:cs="Times New Roman"/>
                <w:sz w:val="22"/>
                <w:lang w:val="sr-Latn-RS"/>
              </w:rPr>
              <w:t>Руководилац већа</w:t>
            </w:r>
          </w:p>
        </w:tc>
      </w:tr>
      <w:tr w:rsidR="00D86B57" w:rsidRPr="00476C5D" w:rsidTr="00B4140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auto"/>
              <w:left w:val="single" w:sz="4" w:space="0" w:color="auto"/>
              <w:bottom w:val="single" w:sz="4" w:space="0" w:color="auto"/>
              <w:right w:val="single" w:sz="4" w:space="0" w:color="auto"/>
            </w:tcBorders>
          </w:tcPr>
          <w:p w:rsidR="00D86B57" w:rsidRPr="00476C5D" w:rsidRDefault="00D86B57" w:rsidP="00B41402">
            <w:pPr>
              <w:widowControl/>
              <w:jc w:val="left"/>
              <w:rPr>
                <w:rFonts w:cs="Times New Roman"/>
                <w:sz w:val="22"/>
                <w:lang w:val="sr-Latn-RS"/>
              </w:rPr>
            </w:pPr>
            <w:r w:rsidRPr="00476C5D">
              <w:rPr>
                <w:rFonts w:cs="Times New Roman"/>
                <w:sz w:val="22"/>
                <w:lang w:val="sr-Latn-RS"/>
              </w:rPr>
              <w:t>Квартално</w:t>
            </w:r>
          </w:p>
        </w:tc>
        <w:tc>
          <w:tcPr>
            <w:tcW w:w="4527" w:type="dxa"/>
            <w:tcBorders>
              <w:left w:val="single" w:sz="4" w:space="0" w:color="auto"/>
            </w:tcBorders>
          </w:tcPr>
          <w:p w:rsidR="00D86B57" w:rsidRPr="00476C5D" w:rsidRDefault="00D86B57" w:rsidP="00B41402">
            <w:pPr>
              <w:widowControl/>
              <w:jc w:val="both"/>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Анализа образовно-васпитног рада</w:t>
            </w:r>
          </w:p>
        </w:tc>
        <w:tc>
          <w:tcPr>
            <w:tcW w:w="1701" w:type="dxa"/>
          </w:tcPr>
          <w:p w:rsidR="00D86B57" w:rsidRPr="00476C5D" w:rsidRDefault="00D86B57" w:rsidP="00B4140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Анализа ,евалуација</w:t>
            </w:r>
          </w:p>
        </w:tc>
        <w:tc>
          <w:tcPr>
            <w:tcW w:w="1984" w:type="dxa"/>
          </w:tcPr>
          <w:p w:rsidR="00D86B57" w:rsidRPr="00476C5D" w:rsidRDefault="00D86B57" w:rsidP="00B4140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Latn-RS"/>
              </w:rPr>
              <w:t>Стручно веће</w:t>
            </w:r>
          </w:p>
        </w:tc>
      </w:tr>
    </w:tbl>
    <w:p w:rsidR="00E82ECA" w:rsidRPr="00476C5D" w:rsidRDefault="00E82ECA" w:rsidP="00DF1CEE">
      <w:pPr>
        <w:spacing w:line="276" w:lineRule="auto"/>
        <w:jc w:val="left"/>
        <w:rPr>
          <w:rFonts w:eastAsia="Calibri" w:cs="Times New Roman"/>
          <w:szCs w:val="28"/>
        </w:rPr>
        <w:sectPr w:rsidR="00E82ECA" w:rsidRPr="00476C5D" w:rsidSect="001B6CF8">
          <w:pgSz w:w="12240" w:h="15840"/>
          <w:pgMar w:top="1378" w:right="1219" w:bottom="1202" w:left="1219" w:header="0" w:footer="1008" w:gutter="0"/>
          <w:cols w:space="720"/>
        </w:sectPr>
      </w:pPr>
    </w:p>
    <w:p w:rsidR="001B6CF8" w:rsidRPr="00476C5D" w:rsidRDefault="001B6CF8" w:rsidP="00652472">
      <w:pPr>
        <w:pStyle w:val="Heading2"/>
        <w:rPr>
          <w:rFonts w:ascii="Times New Roman" w:hAnsi="Times New Roman" w:cs="Times New Roman"/>
        </w:rPr>
      </w:pPr>
      <w:r w:rsidRPr="00476C5D">
        <w:rPr>
          <w:rFonts w:ascii="Times New Roman" w:hAnsi="Times New Roman" w:cs="Times New Roman"/>
        </w:rPr>
        <w:lastRenderedPageBreak/>
        <w:t xml:space="preserve"> </w:t>
      </w:r>
      <w:bookmarkStart w:id="34" w:name="_Toc113964975"/>
      <w:r w:rsidRPr="00476C5D">
        <w:rPr>
          <w:rFonts w:ascii="Times New Roman" w:hAnsi="Times New Roman" w:cs="Times New Roman"/>
        </w:rPr>
        <w:t>Стручно веће</w:t>
      </w:r>
      <w:r w:rsidRPr="00476C5D">
        <w:rPr>
          <w:rFonts w:ascii="Times New Roman" w:hAnsi="Times New Roman" w:cs="Times New Roman"/>
          <w:spacing w:val="1"/>
        </w:rPr>
        <w:t xml:space="preserve"> </w:t>
      </w:r>
      <w:r w:rsidRPr="00476C5D">
        <w:rPr>
          <w:rFonts w:ascii="Times New Roman" w:hAnsi="Times New Roman" w:cs="Times New Roman"/>
        </w:rPr>
        <w:t>гудачког одсека</w:t>
      </w:r>
      <w:bookmarkEnd w:id="34"/>
    </w:p>
    <w:p w:rsidR="001B6CF8" w:rsidRPr="00476C5D" w:rsidRDefault="001B6CF8" w:rsidP="00DF1CEE">
      <w:pPr>
        <w:widowControl/>
        <w:spacing w:after="200" w:line="276" w:lineRule="auto"/>
        <w:rPr>
          <w:rFonts w:eastAsia="Calibri" w:cs="Times New Roman"/>
          <w:sz w:val="28"/>
          <w:szCs w:val="24"/>
          <w:lang w:val="sr-Cyrl-RS"/>
        </w:rPr>
      </w:pPr>
    </w:p>
    <w:p w:rsidR="001B6CF8" w:rsidRPr="00476C5D" w:rsidRDefault="001B6CF8" w:rsidP="00DF1CEE">
      <w:pPr>
        <w:widowControl/>
        <w:spacing w:line="276" w:lineRule="auto"/>
        <w:rPr>
          <w:rFonts w:eastAsia="Calibri" w:cs="Times New Roman"/>
          <w:b/>
          <w:sz w:val="22"/>
          <w:lang w:val="sr-Cyrl-RS"/>
        </w:rPr>
      </w:pPr>
      <w:r w:rsidRPr="00476C5D">
        <w:rPr>
          <w:rFonts w:eastAsia="Calibri" w:cs="Times New Roman"/>
          <w:b/>
          <w:sz w:val="22"/>
          <w:lang w:val="sr-Cyrl-RS"/>
        </w:rPr>
        <w:t>Годишњи план рада стручног већа гудача</w:t>
      </w:r>
    </w:p>
    <w:p w:rsidR="001B6CF8" w:rsidRPr="00476C5D" w:rsidRDefault="001B6CF8" w:rsidP="00DF1CEE">
      <w:pPr>
        <w:widowControl/>
        <w:spacing w:line="276" w:lineRule="auto"/>
        <w:rPr>
          <w:rFonts w:eastAsia="Calibri" w:cs="Times New Roman"/>
          <w:b/>
          <w:sz w:val="22"/>
          <w:lang w:val="sr-Cyrl-RS"/>
        </w:rPr>
      </w:pPr>
      <w:r w:rsidRPr="00476C5D">
        <w:rPr>
          <w:rFonts w:eastAsia="Calibri" w:cs="Times New Roman"/>
          <w:b/>
          <w:sz w:val="22"/>
          <w:lang w:val="sr-Cyrl-RS"/>
        </w:rPr>
        <w:t xml:space="preserve">за </w:t>
      </w:r>
      <w:r w:rsidR="00F54D60" w:rsidRPr="00476C5D">
        <w:rPr>
          <w:rFonts w:eastAsia="Calibri" w:cs="Times New Roman"/>
          <w:b/>
          <w:sz w:val="22"/>
          <w:lang w:val="sr-Cyrl-RS"/>
        </w:rPr>
        <w:t>2022/2023.</w:t>
      </w:r>
      <w:r w:rsidRPr="00476C5D">
        <w:rPr>
          <w:rFonts w:eastAsia="Calibri" w:cs="Times New Roman"/>
          <w:b/>
          <w:sz w:val="22"/>
          <w:lang w:val="sr-Cyrl-RS"/>
        </w:rPr>
        <w:t xml:space="preserve"> годину</w:t>
      </w:r>
    </w:p>
    <w:p w:rsidR="001B6CF8" w:rsidRPr="00476C5D" w:rsidRDefault="001B6CF8" w:rsidP="00DF1CEE">
      <w:pPr>
        <w:widowControl/>
        <w:spacing w:after="200" w:line="276" w:lineRule="auto"/>
        <w:rPr>
          <w:rFonts w:eastAsia="Calibri" w:cs="Times New Roman"/>
          <w:sz w:val="22"/>
          <w:lang w:val="sr-Cyrl-RS"/>
        </w:rPr>
      </w:pPr>
    </w:p>
    <w:p w:rsidR="001B6CF8" w:rsidRPr="00476C5D" w:rsidRDefault="001B6CF8" w:rsidP="00DF1CEE">
      <w:pPr>
        <w:widowControl/>
        <w:spacing w:after="200" w:line="276" w:lineRule="auto"/>
        <w:jc w:val="left"/>
        <w:rPr>
          <w:rFonts w:eastAsia="Calibri" w:cs="Times New Roman"/>
          <w:sz w:val="22"/>
          <w:lang w:val="sr-Cyrl-RS"/>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8"/>
        <w:gridCol w:w="4229"/>
        <w:gridCol w:w="1984"/>
        <w:gridCol w:w="1843"/>
        <w:gridCol w:w="14"/>
      </w:tblGrid>
      <w:tr w:rsidR="00C54019" w:rsidRPr="00476C5D" w:rsidTr="00C54019">
        <w:trPr>
          <w:trHeight w:val="979"/>
        </w:trPr>
        <w:tc>
          <w:tcPr>
            <w:tcW w:w="9478" w:type="dxa"/>
            <w:gridSpan w:val="5"/>
            <w:shd w:val="clear" w:color="auto" w:fill="E6EED5"/>
            <w:tcMar>
              <w:left w:w="108" w:type="dxa"/>
              <w:right w:w="108" w:type="dxa"/>
            </w:tcMar>
            <w:vAlign w:val="center"/>
          </w:tcPr>
          <w:p w:rsidR="00C54019" w:rsidRPr="00476C5D" w:rsidRDefault="00C54019" w:rsidP="00C54019">
            <w:pPr>
              <w:widowControl/>
              <w:rPr>
                <w:rFonts w:eastAsia="Calibri" w:cs="Times New Roman"/>
                <w:b/>
                <w:sz w:val="28"/>
                <w:szCs w:val="28"/>
                <w:lang w:val="sr-Cyrl-RS"/>
              </w:rPr>
            </w:pPr>
            <w:r w:rsidRPr="00476C5D">
              <w:rPr>
                <w:rFonts w:eastAsia="Calibri" w:cs="Times New Roman"/>
                <w:b/>
                <w:sz w:val="28"/>
                <w:szCs w:val="28"/>
                <w:lang w:val="sr-Cyrl-RS"/>
              </w:rPr>
              <w:t>Област: Организација рада</w:t>
            </w:r>
          </w:p>
        </w:tc>
      </w:tr>
      <w:tr w:rsidR="00C54019" w:rsidRPr="00476C5D" w:rsidTr="00C54019">
        <w:trPr>
          <w:gridAfter w:val="1"/>
          <w:wAfter w:w="14" w:type="dxa"/>
          <w:trHeight w:val="803"/>
        </w:trPr>
        <w:tc>
          <w:tcPr>
            <w:tcW w:w="1408"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Време реализације</w:t>
            </w:r>
          </w:p>
        </w:tc>
        <w:tc>
          <w:tcPr>
            <w:tcW w:w="4229"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Активност</w:t>
            </w:r>
          </w:p>
        </w:tc>
        <w:tc>
          <w:tcPr>
            <w:tcW w:w="1984"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Начин реализације</w:t>
            </w:r>
          </w:p>
        </w:tc>
        <w:tc>
          <w:tcPr>
            <w:tcW w:w="1843"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Носиоци  активности</w:t>
            </w:r>
          </w:p>
        </w:tc>
      </w:tr>
      <w:tr w:rsidR="00C54019" w:rsidRPr="00476C5D" w:rsidTr="000711DD">
        <w:trPr>
          <w:gridAfter w:val="1"/>
          <w:wAfter w:w="14" w:type="dxa"/>
        </w:trPr>
        <w:tc>
          <w:tcPr>
            <w:tcW w:w="1408" w:type="dxa"/>
            <w:vMerge w:val="restart"/>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Крај августа</w:t>
            </w:r>
          </w:p>
          <w:p w:rsidR="00C54019" w:rsidRPr="00476C5D" w:rsidRDefault="00C54019" w:rsidP="00C54019">
            <w:pPr>
              <w:widowControl/>
              <w:jc w:val="left"/>
              <w:rPr>
                <w:rFonts w:eastAsia="Calibri" w:cs="Times New Roman"/>
                <w:sz w:val="22"/>
                <w:lang w:val="sr-Cyrl-RS"/>
              </w:rPr>
            </w:pPr>
          </w:p>
        </w:tc>
        <w:tc>
          <w:tcPr>
            <w:tcW w:w="4229"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Програм рада Стручног већа септембар,новембар,јануар,март.</w:t>
            </w:r>
          </w:p>
        </w:tc>
        <w:tc>
          <w:tcPr>
            <w:tcW w:w="1984"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План рада,</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анализа рада, дискусија, закључци</w:t>
            </w:r>
          </w:p>
        </w:tc>
        <w:tc>
          <w:tcPr>
            <w:tcW w:w="184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 xml:space="preserve"> Руководилац</w:t>
            </w:r>
          </w:p>
        </w:tc>
      </w:tr>
      <w:tr w:rsidR="00C54019" w:rsidRPr="00476C5D" w:rsidTr="000711DD">
        <w:trPr>
          <w:gridAfter w:val="1"/>
          <w:wAfter w:w="14" w:type="dxa"/>
        </w:trPr>
        <w:tc>
          <w:tcPr>
            <w:tcW w:w="1408" w:type="dxa"/>
            <w:vMerge/>
            <w:shd w:val="clear" w:color="auto" w:fill="E6EED5"/>
            <w:tcMar>
              <w:left w:w="108" w:type="dxa"/>
              <w:right w:w="108" w:type="dxa"/>
            </w:tcMar>
          </w:tcPr>
          <w:p w:rsidR="00C54019" w:rsidRPr="00476C5D" w:rsidRDefault="00C54019" w:rsidP="00C54019">
            <w:pPr>
              <w:widowControl/>
              <w:spacing w:after="200" w:line="276" w:lineRule="auto"/>
              <w:jc w:val="left"/>
              <w:rPr>
                <w:rFonts w:eastAsia="Calibri" w:cs="Times New Roman"/>
                <w:sz w:val="22"/>
                <w:lang w:val="sr-Cyrl-RS"/>
              </w:rPr>
            </w:pPr>
          </w:p>
        </w:tc>
        <w:tc>
          <w:tcPr>
            <w:tcW w:w="4229"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Формирање класа и распоред по класама</w:t>
            </w:r>
          </w:p>
        </w:tc>
        <w:tc>
          <w:tcPr>
            <w:tcW w:w="1984"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Уједначавање заступљености наставе по класама</w:t>
            </w:r>
          </w:p>
        </w:tc>
        <w:tc>
          <w:tcPr>
            <w:tcW w:w="184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Руководилац и директор</w:t>
            </w:r>
          </w:p>
        </w:tc>
      </w:tr>
      <w:tr w:rsidR="00C54019" w:rsidRPr="00476C5D" w:rsidTr="000711DD">
        <w:trPr>
          <w:gridAfter w:val="1"/>
          <w:wAfter w:w="14" w:type="dxa"/>
        </w:trPr>
        <w:tc>
          <w:tcPr>
            <w:tcW w:w="1408" w:type="dxa"/>
            <w:vMerge/>
            <w:shd w:val="clear" w:color="auto" w:fill="E6EED5"/>
            <w:tcMar>
              <w:left w:w="108" w:type="dxa"/>
              <w:right w:w="108" w:type="dxa"/>
            </w:tcMar>
          </w:tcPr>
          <w:p w:rsidR="00C54019" w:rsidRPr="00476C5D" w:rsidRDefault="00C54019" w:rsidP="00C54019">
            <w:pPr>
              <w:widowControl/>
              <w:spacing w:after="200" w:line="276" w:lineRule="auto"/>
              <w:jc w:val="left"/>
              <w:rPr>
                <w:rFonts w:eastAsia="Calibri" w:cs="Times New Roman"/>
                <w:sz w:val="22"/>
                <w:lang w:val="sr-Cyrl-RS"/>
              </w:rPr>
            </w:pPr>
          </w:p>
        </w:tc>
        <w:tc>
          <w:tcPr>
            <w:tcW w:w="4229"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 xml:space="preserve"> Подела наставе</w:t>
            </w:r>
          </w:p>
        </w:tc>
        <w:tc>
          <w:tcPr>
            <w:tcW w:w="1984"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Расподела по класама</w:t>
            </w:r>
          </w:p>
        </w:tc>
        <w:tc>
          <w:tcPr>
            <w:tcW w:w="184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Руководилац и директор</w:t>
            </w:r>
          </w:p>
        </w:tc>
      </w:tr>
      <w:tr w:rsidR="00C54019" w:rsidRPr="00476C5D" w:rsidTr="000711DD">
        <w:trPr>
          <w:gridAfter w:val="1"/>
          <w:wAfter w:w="14" w:type="dxa"/>
          <w:trHeight w:val="1"/>
        </w:trPr>
        <w:tc>
          <w:tcPr>
            <w:tcW w:w="1408"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Крај августа и почетак септембра</w:t>
            </w:r>
          </w:p>
        </w:tc>
        <w:tc>
          <w:tcPr>
            <w:tcW w:w="4229"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Организација испита, наставе, смотри, годишњих испита</w:t>
            </w:r>
          </w:p>
        </w:tc>
        <w:tc>
          <w:tcPr>
            <w:tcW w:w="1984"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Сачињавање  плана и динамике  свих смотри и испита</w:t>
            </w:r>
          </w:p>
        </w:tc>
        <w:tc>
          <w:tcPr>
            <w:tcW w:w="184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Руководилац, предметни наставници</w:t>
            </w:r>
          </w:p>
        </w:tc>
      </w:tr>
      <w:tr w:rsidR="00C54019" w:rsidRPr="00476C5D" w:rsidTr="000711DD">
        <w:trPr>
          <w:gridAfter w:val="1"/>
          <w:wAfter w:w="14" w:type="dxa"/>
          <w:trHeight w:val="1"/>
        </w:trPr>
        <w:tc>
          <w:tcPr>
            <w:tcW w:w="1408"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Крај августа,</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током године</w:t>
            </w:r>
          </w:p>
        </w:tc>
        <w:tc>
          <w:tcPr>
            <w:tcW w:w="4229"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Организација слободних активности -такмичења:</w:t>
            </w:r>
          </w:p>
          <w:p w:rsidR="00C54019" w:rsidRPr="00476C5D" w:rsidRDefault="00C54019" w:rsidP="00C54019">
            <w:pPr>
              <w:widowControl/>
              <w:numPr>
                <w:ilvl w:val="0"/>
                <w:numId w:val="48"/>
              </w:numPr>
              <w:spacing w:after="200" w:line="276" w:lineRule="auto"/>
              <w:ind w:left="337" w:hanging="283"/>
              <w:contextualSpacing/>
              <w:jc w:val="left"/>
              <w:rPr>
                <w:rFonts w:eastAsia="Calibri" w:cs="Times New Roman"/>
                <w:sz w:val="22"/>
                <w:lang w:val="sr-Cyrl-RS"/>
              </w:rPr>
            </w:pPr>
            <w:r w:rsidRPr="00476C5D">
              <w:rPr>
                <w:rFonts w:eastAsia="Calibri" w:cs="Times New Roman"/>
                <w:sz w:val="22"/>
                <w:lang w:val="sr-Cyrl-RS"/>
              </w:rPr>
              <w:t>Фестивал музичких школа</w:t>
            </w:r>
          </w:p>
          <w:p w:rsidR="00C54019" w:rsidRPr="00476C5D" w:rsidRDefault="00C54019" w:rsidP="00C54019">
            <w:pPr>
              <w:widowControl/>
              <w:numPr>
                <w:ilvl w:val="0"/>
                <w:numId w:val="48"/>
              </w:numPr>
              <w:spacing w:after="200" w:line="276" w:lineRule="auto"/>
              <w:ind w:left="337" w:hanging="283"/>
              <w:contextualSpacing/>
              <w:jc w:val="left"/>
              <w:rPr>
                <w:rFonts w:eastAsia="Calibri" w:cs="Times New Roman"/>
                <w:sz w:val="22"/>
                <w:lang w:val="sr-Cyrl-RS"/>
              </w:rPr>
            </w:pPr>
            <w:r w:rsidRPr="00476C5D">
              <w:rPr>
                <w:rFonts w:eastAsia="Calibri" w:cs="Times New Roman"/>
                <w:sz w:val="22"/>
                <w:lang w:val="sr-Cyrl-RS"/>
              </w:rPr>
              <w:t>Млади виртуоз</w:t>
            </w:r>
          </w:p>
          <w:p w:rsidR="00C54019" w:rsidRPr="00476C5D" w:rsidRDefault="00C54019" w:rsidP="00C54019">
            <w:pPr>
              <w:widowControl/>
              <w:numPr>
                <w:ilvl w:val="0"/>
                <w:numId w:val="48"/>
              </w:numPr>
              <w:spacing w:after="200" w:line="276" w:lineRule="auto"/>
              <w:ind w:left="337" w:hanging="283"/>
              <w:contextualSpacing/>
              <w:jc w:val="left"/>
              <w:rPr>
                <w:rFonts w:eastAsia="Calibri" w:cs="Times New Roman"/>
                <w:sz w:val="22"/>
                <w:lang w:val="sr-Cyrl-RS"/>
              </w:rPr>
            </w:pPr>
            <w:r w:rsidRPr="00476C5D">
              <w:rPr>
                <w:rFonts w:eastAsia="Calibri" w:cs="Times New Roman"/>
                <w:sz w:val="22"/>
                <w:lang w:val="sr-Cyrl-RS"/>
              </w:rPr>
              <w:t>Мајски сусрети Лазаревац</w:t>
            </w:r>
          </w:p>
        </w:tc>
        <w:tc>
          <w:tcPr>
            <w:tcW w:w="1984"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Одабир такмичења,</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договор о организацији и реализацији такмичења и евалуација</w:t>
            </w:r>
          </w:p>
        </w:tc>
        <w:tc>
          <w:tcPr>
            <w:tcW w:w="184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Руководилац, предметни наставници и директор</w:t>
            </w:r>
          </w:p>
        </w:tc>
      </w:tr>
      <w:tr w:rsidR="00C54019" w:rsidRPr="00476C5D" w:rsidTr="000711DD">
        <w:trPr>
          <w:gridAfter w:val="1"/>
          <w:wAfter w:w="14" w:type="dxa"/>
          <w:trHeight w:val="1"/>
        </w:trPr>
        <w:tc>
          <w:tcPr>
            <w:tcW w:w="1408"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Август,  децембар, јун</w:t>
            </w:r>
          </w:p>
        </w:tc>
        <w:tc>
          <w:tcPr>
            <w:tcW w:w="4229"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Разматрање наставних планова и програма за школску 2022. / 2023. годину</w:t>
            </w:r>
          </w:p>
        </w:tc>
        <w:tc>
          <w:tcPr>
            <w:tcW w:w="1984"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Анализа и евалуација програма рада на нивоу већа</w:t>
            </w:r>
          </w:p>
        </w:tc>
        <w:tc>
          <w:tcPr>
            <w:tcW w:w="184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Руководилац и предметни наставници</w:t>
            </w:r>
          </w:p>
        </w:tc>
      </w:tr>
      <w:tr w:rsidR="00C54019" w:rsidRPr="00476C5D" w:rsidTr="000711DD">
        <w:trPr>
          <w:gridAfter w:val="1"/>
          <w:wAfter w:w="14" w:type="dxa"/>
          <w:trHeight w:val="1"/>
        </w:trPr>
        <w:tc>
          <w:tcPr>
            <w:tcW w:w="1408"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Август</w:t>
            </w:r>
          </w:p>
        </w:tc>
        <w:tc>
          <w:tcPr>
            <w:tcW w:w="4229"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Разматрање листе стручне литературе и приручника за наставу</w:t>
            </w:r>
          </w:p>
        </w:tc>
        <w:tc>
          <w:tcPr>
            <w:tcW w:w="1984"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Анализа, одабир и усвајање</w:t>
            </w:r>
          </w:p>
        </w:tc>
        <w:tc>
          <w:tcPr>
            <w:tcW w:w="184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Руководилац и предметни наставници</w:t>
            </w:r>
          </w:p>
        </w:tc>
      </w:tr>
    </w:tbl>
    <w:p w:rsidR="001B6CF8" w:rsidRPr="00476C5D" w:rsidRDefault="001B6CF8" w:rsidP="00DF1CEE">
      <w:pPr>
        <w:widowControl/>
        <w:spacing w:after="200" w:line="276" w:lineRule="auto"/>
        <w:jc w:val="left"/>
        <w:rPr>
          <w:rFonts w:eastAsia="Calibri" w:cs="Times New Roman"/>
          <w:sz w:val="22"/>
          <w:lang w:val="sr-Latn-RS"/>
        </w:rPr>
      </w:pPr>
      <w:r w:rsidRPr="00476C5D">
        <w:rPr>
          <w:rFonts w:eastAsia="Calibri" w:cs="Times New Roman"/>
          <w:sz w:val="22"/>
          <w:lang w:val="sr-Cyrl-RS"/>
        </w:rPr>
        <w:br w:type="page"/>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18"/>
        <w:gridCol w:w="4293"/>
        <w:gridCol w:w="1962"/>
        <w:gridCol w:w="1805"/>
      </w:tblGrid>
      <w:tr w:rsidR="00C54019" w:rsidRPr="00476C5D" w:rsidTr="00C54019">
        <w:trPr>
          <w:trHeight w:val="979"/>
        </w:trPr>
        <w:tc>
          <w:tcPr>
            <w:tcW w:w="9478" w:type="dxa"/>
            <w:gridSpan w:val="4"/>
            <w:shd w:val="clear" w:color="auto" w:fill="E6EED5"/>
            <w:tcMar>
              <w:left w:w="108" w:type="dxa"/>
              <w:right w:w="108" w:type="dxa"/>
            </w:tcMar>
            <w:vAlign w:val="center"/>
          </w:tcPr>
          <w:p w:rsidR="00C54019" w:rsidRPr="00476C5D" w:rsidRDefault="00C54019" w:rsidP="00C54019">
            <w:pPr>
              <w:widowControl/>
              <w:rPr>
                <w:rFonts w:eastAsia="Calibri" w:cs="Times New Roman"/>
                <w:b/>
                <w:sz w:val="28"/>
                <w:szCs w:val="28"/>
                <w:lang w:val="sr-Cyrl-RS"/>
              </w:rPr>
            </w:pPr>
            <w:r w:rsidRPr="00476C5D">
              <w:rPr>
                <w:rFonts w:eastAsia="Calibri" w:cs="Times New Roman"/>
                <w:b/>
                <w:sz w:val="28"/>
                <w:szCs w:val="28"/>
                <w:lang w:val="sr-Cyrl-RS"/>
              </w:rPr>
              <w:lastRenderedPageBreak/>
              <w:t>Област: Унапређење образовно - васпитног рада</w:t>
            </w:r>
          </w:p>
        </w:tc>
      </w:tr>
      <w:tr w:rsidR="00C54019" w:rsidRPr="00476C5D" w:rsidTr="00C54019">
        <w:trPr>
          <w:trHeight w:val="823"/>
        </w:trPr>
        <w:tc>
          <w:tcPr>
            <w:tcW w:w="1418"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Време реализације</w:t>
            </w:r>
          </w:p>
        </w:tc>
        <w:tc>
          <w:tcPr>
            <w:tcW w:w="4293"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Активност</w:t>
            </w:r>
          </w:p>
        </w:tc>
        <w:tc>
          <w:tcPr>
            <w:tcW w:w="1962"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Начин реализације</w:t>
            </w:r>
          </w:p>
        </w:tc>
        <w:tc>
          <w:tcPr>
            <w:tcW w:w="1805"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Носиоци активности</w:t>
            </w:r>
          </w:p>
        </w:tc>
      </w:tr>
      <w:tr w:rsidR="00C54019" w:rsidRPr="00476C5D" w:rsidTr="000711DD">
        <w:trPr>
          <w:trHeight w:val="2251"/>
        </w:trPr>
        <w:tc>
          <w:tcPr>
            <w:tcW w:w="1418"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Квартално</w:t>
            </w:r>
          </w:p>
        </w:tc>
        <w:tc>
          <w:tcPr>
            <w:tcW w:w="429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Корелација наставних садржаја за праћење напредовања ученика и уједначавање критеријума оцењивања</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Крај првог тромесечја - новембар 20</w:t>
            </w:r>
            <w:r w:rsidRPr="00476C5D">
              <w:rPr>
                <w:rFonts w:eastAsia="Calibri" w:cs="Times New Roman"/>
                <w:sz w:val="22"/>
                <w:lang w:val="sr-Latn-RS"/>
              </w:rPr>
              <w:t>2</w:t>
            </w:r>
            <w:r w:rsidRPr="00476C5D">
              <w:rPr>
                <w:rFonts w:eastAsia="Calibri" w:cs="Times New Roman"/>
                <w:sz w:val="22"/>
                <w:lang w:val="sr-Cyrl-RS"/>
              </w:rPr>
              <w:t>2.</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Крај полугодишта - децембар 2022.</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Крај трећег тромесечја - март 2023.</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Крај школске године - јун 2023.</w:t>
            </w:r>
          </w:p>
        </w:tc>
        <w:tc>
          <w:tcPr>
            <w:tcW w:w="1962"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Праћење, анализа наставних садржаја, усаглашавање рада и евалуација</w:t>
            </w:r>
          </w:p>
        </w:tc>
        <w:tc>
          <w:tcPr>
            <w:tcW w:w="1805"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 xml:space="preserve">Предметни наставници, </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стручна већа</w:t>
            </w:r>
          </w:p>
        </w:tc>
      </w:tr>
      <w:tr w:rsidR="00C54019" w:rsidRPr="00476C5D" w:rsidTr="000711DD">
        <w:trPr>
          <w:trHeight w:val="2254"/>
        </w:trPr>
        <w:tc>
          <w:tcPr>
            <w:tcW w:w="1418"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Током године</w:t>
            </w:r>
          </w:p>
        </w:tc>
        <w:tc>
          <w:tcPr>
            <w:tcW w:w="429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Праћење непосредног рада и оцењивање ученика у оквиру одсека</w:t>
            </w:r>
          </w:p>
          <w:p w:rsidR="00C54019" w:rsidRPr="00476C5D" w:rsidRDefault="00C54019" w:rsidP="00C54019">
            <w:pPr>
              <w:widowControl/>
              <w:jc w:val="left"/>
              <w:rPr>
                <w:rFonts w:eastAsia="Calibri" w:cs="Times New Roman"/>
                <w:sz w:val="22"/>
                <w:lang w:val="sr-Latn-RS"/>
              </w:rPr>
            </w:pPr>
            <w:r w:rsidRPr="00476C5D">
              <w:rPr>
                <w:rFonts w:eastAsia="Calibri" w:cs="Times New Roman"/>
                <w:sz w:val="22"/>
                <w:lang w:val="sr-Cyrl-RS"/>
              </w:rPr>
              <w:t>Смотре: 10.11.20</w:t>
            </w:r>
            <w:r w:rsidRPr="00476C5D">
              <w:rPr>
                <w:rFonts w:eastAsia="Calibri" w:cs="Times New Roman"/>
                <w:sz w:val="22"/>
                <w:lang w:val="sr-Latn-RS"/>
              </w:rPr>
              <w:t>2</w:t>
            </w:r>
            <w:r w:rsidRPr="00476C5D">
              <w:rPr>
                <w:rFonts w:eastAsia="Calibri" w:cs="Times New Roman"/>
                <w:sz w:val="22"/>
                <w:lang w:val="sr-Cyrl-RS"/>
              </w:rPr>
              <w:t>2; 16.03.2023</w:t>
            </w:r>
            <w:r w:rsidRPr="00476C5D">
              <w:rPr>
                <w:rFonts w:eastAsia="Calibri" w:cs="Times New Roman"/>
                <w:sz w:val="22"/>
                <w:lang w:val="sr-Latn-RS"/>
              </w:rPr>
              <w:t>.</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Годишњи испити и смотре: 29.05. и 12.06.2023.</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Белушић, смотре: 23.03.2023.</w:t>
            </w:r>
          </w:p>
          <w:p w:rsidR="00C54019" w:rsidRPr="00476C5D" w:rsidRDefault="00C54019" w:rsidP="00C54019">
            <w:pPr>
              <w:widowControl/>
              <w:jc w:val="left"/>
              <w:rPr>
                <w:rFonts w:eastAsia="Calibri" w:cs="Times New Roman"/>
                <w:sz w:val="22"/>
                <w:lang w:val="sr-Latn-RS"/>
              </w:rPr>
            </w:pPr>
            <w:r w:rsidRPr="00476C5D">
              <w:rPr>
                <w:rFonts w:eastAsia="Calibri" w:cs="Times New Roman"/>
                <w:sz w:val="22"/>
                <w:lang w:val="sr-Cyrl-RS"/>
              </w:rPr>
              <w:t>Годишњи испит и смотра 29.05. 15.06.2023.</w:t>
            </w:r>
          </w:p>
          <w:p w:rsidR="00C54019" w:rsidRPr="00476C5D" w:rsidRDefault="00C54019" w:rsidP="00C54019">
            <w:pPr>
              <w:widowControl/>
              <w:jc w:val="left"/>
              <w:rPr>
                <w:rFonts w:eastAsia="Calibri" w:cs="Times New Roman"/>
                <w:sz w:val="22"/>
                <w:lang w:val="sr-Cyrl-RS"/>
              </w:rPr>
            </w:pPr>
          </w:p>
        </w:tc>
        <w:tc>
          <w:tcPr>
            <w:tcW w:w="1962"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Систематско посматрање, оцењивање</w:t>
            </w:r>
          </w:p>
        </w:tc>
        <w:tc>
          <w:tcPr>
            <w:tcW w:w="1805"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Предметни наставници,</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стручни актив</w:t>
            </w:r>
          </w:p>
          <w:p w:rsidR="00C54019" w:rsidRPr="00476C5D" w:rsidRDefault="00C54019" w:rsidP="00C54019">
            <w:pPr>
              <w:widowControl/>
              <w:jc w:val="left"/>
              <w:rPr>
                <w:rFonts w:eastAsia="Calibri" w:cs="Times New Roman"/>
                <w:sz w:val="22"/>
                <w:lang w:val="sr-Cyrl-RS"/>
              </w:rPr>
            </w:pPr>
          </w:p>
        </w:tc>
      </w:tr>
      <w:tr w:rsidR="00C54019" w:rsidRPr="00476C5D" w:rsidTr="000711DD">
        <w:trPr>
          <w:trHeight w:val="1111"/>
        </w:trPr>
        <w:tc>
          <w:tcPr>
            <w:tcW w:w="1418"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Током године</w:t>
            </w:r>
          </w:p>
        </w:tc>
        <w:tc>
          <w:tcPr>
            <w:tcW w:w="429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Координирање рада свих наставника у циљу подизања квалитета знања ученика на одсеку</w:t>
            </w:r>
          </w:p>
        </w:tc>
        <w:tc>
          <w:tcPr>
            <w:tcW w:w="1962"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Усаглашавање, консултације, евалуација</w:t>
            </w:r>
          </w:p>
        </w:tc>
        <w:tc>
          <w:tcPr>
            <w:tcW w:w="1805"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Предметни наставници,</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стручни актив</w:t>
            </w:r>
          </w:p>
        </w:tc>
      </w:tr>
      <w:tr w:rsidR="00C54019" w:rsidRPr="00476C5D" w:rsidTr="000711DD">
        <w:tc>
          <w:tcPr>
            <w:tcW w:w="1418"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Током године</w:t>
            </w:r>
          </w:p>
          <w:p w:rsidR="00C54019" w:rsidRPr="00476C5D" w:rsidRDefault="00C54019" w:rsidP="00C54019">
            <w:pPr>
              <w:widowControl/>
              <w:jc w:val="left"/>
              <w:rPr>
                <w:rFonts w:eastAsia="Calibri" w:cs="Times New Roman"/>
                <w:sz w:val="22"/>
                <w:lang w:val="sr-Cyrl-RS"/>
              </w:rPr>
            </w:pPr>
          </w:p>
        </w:tc>
        <w:tc>
          <w:tcPr>
            <w:tcW w:w="429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Коришћење савремених метода, поступака и средстава рада у настави</w:t>
            </w:r>
          </w:p>
        </w:tc>
        <w:tc>
          <w:tcPr>
            <w:tcW w:w="1962"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Праћење, евалуација, примена</w:t>
            </w:r>
          </w:p>
        </w:tc>
        <w:tc>
          <w:tcPr>
            <w:tcW w:w="1805"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Предметни наставници, стручни активи, стручни сарадник</w:t>
            </w:r>
          </w:p>
        </w:tc>
      </w:tr>
      <w:tr w:rsidR="00C54019" w:rsidRPr="00476C5D" w:rsidTr="000711DD">
        <w:tc>
          <w:tcPr>
            <w:tcW w:w="1418"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Трећи квартал</w:t>
            </w:r>
          </w:p>
        </w:tc>
        <w:tc>
          <w:tcPr>
            <w:tcW w:w="429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Међусобне посете часовима и размена искустава, преслушавање такмичара</w:t>
            </w:r>
          </w:p>
        </w:tc>
        <w:tc>
          <w:tcPr>
            <w:tcW w:w="1962"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Праћење, анализа, дискусија, евалуација</w:t>
            </w:r>
          </w:p>
        </w:tc>
        <w:tc>
          <w:tcPr>
            <w:tcW w:w="1805"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Предметни наставници,</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стручни актив</w:t>
            </w:r>
          </w:p>
        </w:tc>
      </w:tr>
      <w:tr w:rsidR="00C54019" w:rsidRPr="00476C5D" w:rsidTr="000711DD">
        <w:trPr>
          <w:trHeight w:val="1347"/>
        </w:trPr>
        <w:tc>
          <w:tcPr>
            <w:tcW w:w="1418"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Током године</w:t>
            </w:r>
          </w:p>
        </w:tc>
        <w:tc>
          <w:tcPr>
            <w:tcW w:w="429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Latn-RS"/>
              </w:rPr>
            </w:pPr>
            <w:r w:rsidRPr="00476C5D">
              <w:rPr>
                <w:rFonts w:eastAsia="Calibri" w:cs="Times New Roman"/>
                <w:sz w:val="22"/>
                <w:lang w:val="sr-Cyrl-RS"/>
              </w:rPr>
              <w:t>Организација јавних часова одсека: 05 и 07.11.20</w:t>
            </w:r>
            <w:r w:rsidRPr="00476C5D">
              <w:rPr>
                <w:rFonts w:eastAsia="Calibri" w:cs="Times New Roman"/>
                <w:sz w:val="22"/>
                <w:lang w:val="sr-Latn-RS"/>
              </w:rPr>
              <w:t>2</w:t>
            </w:r>
            <w:r w:rsidRPr="00476C5D">
              <w:rPr>
                <w:rFonts w:eastAsia="Calibri" w:cs="Times New Roman"/>
                <w:sz w:val="22"/>
                <w:lang w:val="sr-Cyrl-RS"/>
              </w:rPr>
              <w:t xml:space="preserve">2; 10.и 13.03.2023; </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Белушић 22.12.2022. 12.06.2023.</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Заједнички интерни часови</w:t>
            </w:r>
            <w:r w:rsidRPr="00476C5D">
              <w:rPr>
                <w:rFonts w:eastAsia="Calibri" w:cs="Times New Roman"/>
                <w:sz w:val="22"/>
              </w:rPr>
              <w:t>:</w:t>
            </w:r>
            <w:r w:rsidRPr="00476C5D">
              <w:rPr>
                <w:rFonts w:eastAsia="Calibri" w:cs="Times New Roman"/>
                <w:sz w:val="22"/>
                <w:lang w:val="sr-Cyrl-RS"/>
              </w:rPr>
              <w:t xml:space="preserve"> новембар и март</w:t>
            </w:r>
          </w:p>
          <w:p w:rsidR="00C54019" w:rsidRPr="00476C5D" w:rsidRDefault="00C54019" w:rsidP="00C54019">
            <w:pPr>
              <w:widowControl/>
              <w:jc w:val="left"/>
              <w:rPr>
                <w:rFonts w:eastAsia="Calibri" w:cs="Times New Roman"/>
                <w:sz w:val="22"/>
                <w:lang w:val="sr-Cyrl-RS"/>
              </w:rPr>
            </w:pPr>
          </w:p>
        </w:tc>
        <w:tc>
          <w:tcPr>
            <w:tcW w:w="1962"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Праћење, анализа, упућивање, евалуација</w:t>
            </w:r>
          </w:p>
        </w:tc>
        <w:tc>
          <w:tcPr>
            <w:tcW w:w="1805"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Предметни наставници,</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стручни актив</w:t>
            </w:r>
          </w:p>
        </w:tc>
      </w:tr>
    </w:tbl>
    <w:p w:rsidR="001B6CF8" w:rsidRDefault="001B6CF8" w:rsidP="00DF1CEE">
      <w:pPr>
        <w:widowControl/>
        <w:spacing w:after="200" w:line="276" w:lineRule="auto"/>
        <w:jc w:val="left"/>
        <w:rPr>
          <w:rFonts w:eastAsia="Calibri" w:cs="Times New Roman"/>
          <w:sz w:val="22"/>
          <w:lang w:val="sr-Cyrl-RS"/>
        </w:rPr>
      </w:pPr>
    </w:p>
    <w:p w:rsidR="00476C5D" w:rsidRDefault="00476C5D" w:rsidP="00DF1CEE">
      <w:pPr>
        <w:widowControl/>
        <w:spacing w:after="200" w:line="276" w:lineRule="auto"/>
        <w:jc w:val="left"/>
        <w:rPr>
          <w:rFonts w:eastAsia="Calibri" w:cs="Times New Roman"/>
          <w:sz w:val="22"/>
          <w:lang w:val="sr-Cyrl-RS"/>
        </w:rPr>
      </w:pPr>
    </w:p>
    <w:p w:rsidR="00476C5D" w:rsidRDefault="00476C5D" w:rsidP="00DF1CEE">
      <w:pPr>
        <w:widowControl/>
        <w:spacing w:after="200" w:line="276" w:lineRule="auto"/>
        <w:jc w:val="left"/>
        <w:rPr>
          <w:rFonts w:eastAsia="Calibri" w:cs="Times New Roman"/>
          <w:sz w:val="22"/>
          <w:lang w:val="sr-Cyrl-RS"/>
        </w:rPr>
      </w:pPr>
    </w:p>
    <w:p w:rsidR="00476C5D" w:rsidRDefault="00476C5D" w:rsidP="00DF1CEE">
      <w:pPr>
        <w:widowControl/>
        <w:spacing w:after="200" w:line="276" w:lineRule="auto"/>
        <w:jc w:val="left"/>
        <w:rPr>
          <w:rFonts w:eastAsia="Calibri" w:cs="Times New Roman"/>
          <w:sz w:val="22"/>
          <w:lang w:val="sr-Cyrl-RS"/>
        </w:rPr>
      </w:pPr>
    </w:p>
    <w:p w:rsidR="00476C5D" w:rsidRDefault="00476C5D" w:rsidP="00DF1CEE">
      <w:pPr>
        <w:widowControl/>
        <w:spacing w:after="200" w:line="276" w:lineRule="auto"/>
        <w:jc w:val="left"/>
        <w:rPr>
          <w:rFonts w:eastAsia="Calibri" w:cs="Times New Roman"/>
          <w:sz w:val="22"/>
          <w:lang w:val="sr-Cyrl-RS"/>
        </w:rPr>
      </w:pPr>
    </w:p>
    <w:p w:rsidR="00476C5D" w:rsidRDefault="00476C5D" w:rsidP="00DF1CEE">
      <w:pPr>
        <w:widowControl/>
        <w:spacing w:after="200" w:line="276" w:lineRule="auto"/>
        <w:jc w:val="left"/>
        <w:rPr>
          <w:rFonts w:eastAsia="Calibri" w:cs="Times New Roman"/>
          <w:sz w:val="22"/>
          <w:lang w:val="sr-Cyrl-RS"/>
        </w:rPr>
      </w:pPr>
    </w:p>
    <w:p w:rsidR="00476C5D" w:rsidRPr="00476C5D" w:rsidRDefault="00476C5D" w:rsidP="00DF1CEE">
      <w:pPr>
        <w:widowControl/>
        <w:spacing w:after="200" w:line="276" w:lineRule="auto"/>
        <w:jc w:val="left"/>
        <w:rPr>
          <w:rFonts w:eastAsia="Times New Roman" w:cs="Times New Roman"/>
          <w:sz w:val="22"/>
          <w:lang w:val="sr-Cyrl-RS"/>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18"/>
        <w:gridCol w:w="4293"/>
        <w:gridCol w:w="1962"/>
        <w:gridCol w:w="1805"/>
      </w:tblGrid>
      <w:tr w:rsidR="00C54019" w:rsidRPr="00476C5D" w:rsidTr="00C54019">
        <w:trPr>
          <w:trHeight w:val="1121"/>
        </w:trPr>
        <w:tc>
          <w:tcPr>
            <w:tcW w:w="1418"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lastRenderedPageBreak/>
              <w:t>Време реализације</w:t>
            </w:r>
          </w:p>
        </w:tc>
        <w:tc>
          <w:tcPr>
            <w:tcW w:w="4293"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Активност</w:t>
            </w:r>
          </w:p>
        </w:tc>
        <w:tc>
          <w:tcPr>
            <w:tcW w:w="1962"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Начин реализације</w:t>
            </w:r>
          </w:p>
        </w:tc>
        <w:tc>
          <w:tcPr>
            <w:tcW w:w="1805"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Носиоци активности</w:t>
            </w:r>
          </w:p>
        </w:tc>
      </w:tr>
      <w:tr w:rsidR="00C54019" w:rsidRPr="00476C5D" w:rsidTr="000711DD">
        <w:trPr>
          <w:trHeight w:val="5434"/>
        </w:trPr>
        <w:tc>
          <w:tcPr>
            <w:tcW w:w="1418"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Током године</w:t>
            </w:r>
          </w:p>
        </w:tc>
        <w:tc>
          <w:tcPr>
            <w:tcW w:w="4293" w:type="dxa"/>
            <w:shd w:val="clear" w:color="auto" w:fill="auto"/>
            <w:tcMar>
              <w:left w:w="108" w:type="dxa"/>
              <w:right w:w="108" w:type="dxa"/>
            </w:tcMar>
          </w:tcPr>
          <w:p w:rsidR="00C54019" w:rsidRPr="00476C5D" w:rsidRDefault="00C54019" w:rsidP="00C54019">
            <w:pPr>
              <w:widowControl/>
              <w:jc w:val="left"/>
              <w:rPr>
                <w:rFonts w:eastAsia="Calibri" w:cs="Times New Roman"/>
                <w:sz w:val="20"/>
                <w:lang w:val="sr-Cyrl-RS"/>
              </w:rPr>
            </w:pPr>
            <w:r w:rsidRPr="00476C5D">
              <w:rPr>
                <w:rFonts w:eastAsia="Calibri" w:cs="Times New Roman"/>
                <w:sz w:val="20"/>
                <w:lang w:val="sr-Cyrl-RS"/>
              </w:rPr>
              <w:t>Организација наступа ученика  у оквиру школе и наступа у сарадњи са осталим  школама и установама културе на нивоу града :</w:t>
            </w:r>
          </w:p>
          <w:p w:rsidR="00C54019" w:rsidRPr="00476C5D" w:rsidRDefault="00C54019" w:rsidP="00C54019">
            <w:pPr>
              <w:widowControl/>
              <w:numPr>
                <w:ilvl w:val="0"/>
                <w:numId w:val="47"/>
              </w:numPr>
              <w:spacing w:after="200" w:line="276" w:lineRule="auto"/>
              <w:ind w:left="472" w:hanging="284"/>
              <w:contextualSpacing/>
              <w:jc w:val="left"/>
              <w:rPr>
                <w:rFonts w:eastAsia="Calibri" w:cs="Times New Roman"/>
                <w:sz w:val="20"/>
                <w:lang w:val="sr-Cyrl-RS"/>
              </w:rPr>
            </w:pPr>
            <w:r w:rsidRPr="00476C5D">
              <w:rPr>
                <w:rFonts w:eastAsia="Calibri" w:cs="Times New Roman"/>
                <w:sz w:val="20"/>
                <w:lang w:val="sr-Cyrl-RS"/>
              </w:rPr>
              <w:t>Дечја недеља, прва недеља октобра - сарадња са школама и предшколским установама</w:t>
            </w:r>
          </w:p>
          <w:p w:rsidR="00C54019" w:rsidRPr="00476C5D" w:rsidRDefault="00C54019" w:rsidP="00C54019">
            <w:pPr>
              <w:widowControl/>
              <w:numPr>
                <w:ilvl w:val="0"/>
                <w:numId w:val="47"/>
              </w:numPr>
              <w:spacing w:after="200" w:line="276" w:lineRule="auto"/>
              <w:ind w:left="472" w:hanging="284"/>
              <w:contextualSpacing/>
              <w:jc w:val="left"/>
              <w:rPr>
                <w:rFonts w:eastAsia="Calibri" w:cs="Times New Roman"/>
                <w:sz w:val="20"/>
                <w:lang w:val="sr-Cyrl-RS"/>
              </w:rPr>
            </w:pPr>
            <w:r w:rsidRPr="00476C5D">
              <w:rPr>
                <w:rFonts w:eastAsia="Calibri" w:cs="Times New Roman"/>
                <w:sz w:val="20"/>
                <w:lang w:val="sr-Cyrl-RS"/>
              </w:rPr>
              <w:t>Дан општине Белушић у октобру</w:t>
            </w:r>
          </w:p>
          <w:p w:rsidR="00C54019" w:rsidRPr="00476C5D" w:rsidRDefault="00C54019" w:rsidP="00C54019">
            <w:pPr>
              <w:widowControl/>
              <w:numPr>
                <w:ilvl w:val="0"/>
                <w:numId w:val="47"/>
              </w:numPr>
              <w:spacing w:after="200" w:line="276" w:lineRule="auto"/>
              <w:ind w:left="472" w:hanging="284"/>
              <w:contextualSpacing/>
              <w:jc w:val="left"/>
              <w:rPr>
                <w:rFonts w:eastAsia="Calibri" w:cs="Times New Roman"/>
                <w:sz w:val="20"/>
                <w:lang w:val="sr-Cyrl-RS"/>
              </w:rPr>
            </w:pPr>
            <w:r w:rsidRPr="00476C5D">
              <w:rPr>
                <w:rFonts w:eastAsia="Calibri" w:cs="Times New Roman"/>
                <w:sz w:val="20"/>
                <w:lang w:val="sr-Cyrl-RS"/>
              </w:rPr>
              <w:t>Дан школе - 1.12.2022.</w:t>
            </w:r>
          </w:p>
          <w:p w:rsidR="00C54019" w:rsidRPr="00476C5D" w:rsidRDefault="00C54019" w:rsidP="00C54019">
            <w:pPr>
              <w:widowControl/>
              <w:numPr>
                <w:ilvl w:val="0"/>
                <w:numId w:val="47"/>
              </w:numPr>
              <w:spacing w:after="200" w:line="276" w:lineRule="auto"/>
              <w:ind w:left="472" w:hanging="284"/>
              <w:contextualSpacing/>
              <w:jc w:val="left"/>
              <w:rPr>
                <w:rFonts w:eastAsia="Calibri" w:cs="Times New Roman"/>
                <w:sz w:val="20"/>
                <w:lang w:val="sr-Cyrl-RS"/>
              </w:rPr>
            </w:pPr>
            <w:r w:rsidRPr="00476C5D">
              <w:rPr>
                <w:rFonts w:eastAsia="Calibri" w:cs="Times New Roman"/>
                <w:sz w:val="20"/>
                <w:lang w:val="sr-Cyrl-RS"/>
              </w:rPr>
              <w:t>Новогодишњи концерт школе – између 25.12. и 29.12.2022.</w:t>
            </w:r>
          </w:p>
          <w:p w:rsidR="00C54019" w:rsidRPr="00476C5D" w:rsidRDefault="00C54019" w:rsidP="00C54019">
            <w:pPr>
              <w:widowControl/>
              <w:numPr>
                <w:ilvl w:val="0"/>
                <w:numId w:val="47"/>
              </w:numPr>
              <w:spacing w:after="200" w:line="276" w:lineRule="auto"/>
              <w:ind w:left="472" w:hanging="284"/>
              <w:contextualSpacing/>
              <w:jc w:val="left"/>
              <w:rPr>
                <w:rFonts w:eastAsia="Calibri" w:cs="Times New Roman"/>
                <w:sz w:val="20"/>
                <w:lang w:val="sr-Cyrl-RS"/>
              </w:rPr>
            </w:pPr>
            <w:r w:rsidRPr="00476C5D">
              <w:rPr>
                <w:rFonts w:eastAsia="Calibri" w:cs="Times New Roman"/>
                <w:sz w:val="20"/>
                <w:lang w:val="sr-Cyrl-RS"/>
              </w:rPr>
              <w:t>Дан школе у Белушићу</w:t>
            </w:r>
          </w:p>
          <w:p w:rsidR="00C54019" w:rsidRPr="00476C5D" w:rsidRDefault="00C54019" w:rsidP="00C54019">
            <w:pPr>
              <w:widowControl/>
              <w:numPr>
                <w:ilvl w:val="0"/>
                <w:numId w:val="47"/>
              </w:numPr>
              <w:spacing w:after="200" w:line="276" w:lineRule="auto"/>
              <w:ind w:left="472" w:hanging="284"/>
              <w:contextualSpacing/>
              <w:jc w:val="left"/>
              <w:rPr>
                <w:rFonts w:eastAsia="Calibri" w:cs="Times New Roman"/>
                <w:sz w:val="20"/>
                <w:lang w:val="sr-Cyrl-RS"/>
              </w:rPr>
            </w:pPr>
            <w:r w:rsidRPr="00476C5D">
              <w:rPr>
                <w:rFonts w:eastAsia="Calibri" w:cs="Times New Roman"/>
                <w:sz w:val="20"/>
                <w:lang w:val="sr-Cyrl-RS"/>
              </w:rPr>
              <w:t>Промотивни концерту мај 2023</w:t>
            </w:r>
          </w:p>
          <w:p w:rsidR="00C54019" w:rsidRPr="00476C5D" w:rsidRDefault="00C54019" w:rsidP="00C54019">
            <w:pPr>
              <w:widowControl/>
              <w:numPr>
                <w:ilvl w:val="0"/>
                <w:numId w:val="47"/>
              </w:numPr>
              <w:spacing w:after="200" w:line="276" w:lineRule="auto"/>
              <w:ind w:left="472" w:hanging="284"/>
              <w:contextualSpacing/>
              <w:jc w:val="left"/>
              <w:rPr>
                <w:rFonts w:eastAsia="Calibri" w:cs="Times New Roman"/>
                <w:sz w:val="20"/>
                <w:lang w:val="sr-Cyrl-RS"/>
              </w:rPr>
            </w:pPr>
            <w:r w:rsidRPr="00476C5D">
              <w:rPr>
                <w:rFonts w:eastAsia="Calibri" w:cs="Times New Roman"/>
                <w:sz w:val="20"/>
                <w:lang w:val="sr-Cyrl-RS"/>
              </w:rPr>
              <w:t>Концерт на отвореном јун 2023</w:t>
            </w:r>
          </w:p>
          <w:p w:rsidR="00C54019" w:rsidRPr="00476C5D" w:rsidRDefault="00C54019" w:rsidP="00C54019">
            <w:pPr>
              <w:widowControl/>
              <w:numPr>
                <w:ilvl w:val="0"/>
                <w:numId w:val="47"/>
              </w:numPr>
              <w:spacing w:after="200" w:line="276" w:lineRule="auto"/>
              <w:ind w:left="472" w:hanging="284"/>
              <w:contextualSpacing/>
              <w:jc w:val="left"/>
              <w:rPr>
                <w:rFonts w:eastAsia="Calibri" w:cs="Times New Roman"/>
                <w:sz w:val="20"/>
                <w:lang w:val="sr-Cyrl-RS"/>
              </w:rPr>
            </w:pPr>
            <w:r w:rsidRPr="00476C5D">
              <w:rPr>
                <w:rFonts w:eastAsia="Calibri" w:cs="Times New Roman"/>
                <w:sz w:val="20"/>
                <w:lang w:val="sr-Cyrl-RS"/>
              </w:rPr>
              <w:t>Завршни концерт – јун 2023.</w:t>
            </w:r>
          </w:p>
          <w:p w:rsidR="00C54019" w:rsidRPr="00476C5D" w:rsidRDefault="00C54019" w:rsidP="00C54019">
            <w:pPr>
              <w:widowControl/>
              <w:numPr>
                <w:ilvl w:val="0"/>
                <w:numId w:val="47"/>
              </w:numPr>
              <w:spacing w:after="200" w:line="276" w:lineRule="auto"/>
              <w:ind w:left="472" w:hanging="284"/>
              <w:contextualSpacing/>
              <w:jc w:val="left"/>
              <w:rPr>
                <w:rFonts w:eastAsia="Calibri" w:cs="Times New Roman"/>
                <w:sz w:val="22"/>
                <w:lang w:val="sr-Cyrl-RS"/>
              </w:rPr>
            </w:pPr>
            <w:r w:rsidRPr="00476C5D">
              <w:rPr>
                <w:rFonts w:eastAsia="Calibri" w:cs="Times New Roman"/>
                <w:sz w:val="20"/>
                <w:lang w:val="sr-Cyrl-RS"/>
              </w:rPr>
              <w:t>Остали наступи поводом отварања изложби, поетских вечери...</w:t>
            </w:r>
          </w:p>
        </w:tc>
        <w:tc>
          <w:tcPr>
            <w:tcW w:w="1962"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Динамика,  организација,</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евалуација</w:t>
            </w:r>
          </w:p>
        </w:tc>
        <w:tc>
          <w:tcPr>
            <w:tcW w:w="1805"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Предметни наставници, стручни актив</w:t>
            </w:r>
          </w:p>
        </w:tc>
      </w:tr>
      <w:tr w:rsidR="00C54019" w:rsidRPr="00476C5D" w:rsidTr="000711DD">
        <w:tc>
          <w:tcPr>
            <w:tcW w:w="1418"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0"/>
                <w:lang w:val="sr-Cyrl-RS"/>
              </w:rPr>
              <w:t>Током године</w:t>
            </w:r>
          </w:p>
        </w:tc>
        <w:tc>
          <w:tcPr>
            <w:tcW w:w="4293"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0"/>
                <w:lang w:val="sr-Cyrl-RS"/>
              </w:rPr>
              <w:t>Организација слободних активности, мајсторских курсева</w:t>
            </w:r>
          </w:p>
        </w:tc>
        <w:tc>
          <w:tcPr>
            <w:tcW w:w="1962" w:type="dxa"/>
            <w:shd w:val="clear" w:color="auto" w:fill="auto"/>
            <w:tcMar>
              <w:left w:w="108" w:type="dxa"/>
              <w:right w:w="108" w:type="dxa"/>
            </w:tcMar>
          </w:tcPr>
          <w:p w:rsidR="00C54019" w:rsidRPr="00476C5D" w:rsidRDefault="00C54019" w:rsidP="00C54019">
            <w:pPr>
              <w:widowControl/>
              <w:jc w:val="left"/>
              <w:rPr>
                <w:rFonts w:eastAsia="Calibri" w:cs="Times New Roman"/>
                <w:sz w:val="20"/>
                <w:lang w:val="sr-Cyrl-RS"/>
              </w:rPr>
            </w:pPr>
            <w:r w:rsidRPr="00476C5D">
              <w:rPr>
                <w:rFonts w:eastAsia="Calibri" w:cs="Times New Roman"/>
                <w:sz w:val="20"/>
                <w:lang w:val="sr-Cyrl-RS"/>
              </w:rPr>
              <w:t>Динамика,  организација,</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0"/>
                <w:lang w:val="sr-Cyrl-RS"/>
              </w:rPr>
              <w:t>евалуација</w:t>
            </w:r>
          </w:p>
        </w:tc>
        <w:tc>
          <w:tcPr>
            <w:tcW w:w="1805"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0"/>
                <w:lang w:val="sr-Cyrl-RS"/>
              </w:rPr>
              <w:t>Предметни наставници, стручни актив</w:t>
            </w:r>
          </w:p>
        </w:tc>
      </w:tr>
    </w:tbl>
    <w:p w:rsidR="001B6CF8" w:rsidRPr="00476C5D" w:rsidRDefault="001B6CF8" w:rsidP="00DF1CEE">
      <w:pPr>
        <w:widowControl/>
        <w:spacing w:after="200" w:line="276" w:lineRule="auto"/>
        <w:jc w:val="left"/>
        <w:rPr>
          <w:rFonts w:eastAsia="Times New Roman" w:cs="Times New Roman"/>
          <w:sz w:val="22"/>
          <w:lang w:val="sr-Latn-RS"/>
        </w:rPr>
      </w:pPr>
    </w:p>
    <w:p w:rsidR="00C54019" w:rsidRPr="00476C5D" w:rsidRDefault="00C54019" w:rsidP="00DF1CEE">
      <w:pPr>
        <w:widowControl/>
        <w:spacing w:after="200" w:line="276" w:lineRule="auto"/>
        <w:jc w:val="left"/>
        <w:rPr>
          <w:rFonts w:eastAsia="Times New Roman" w:cs="Times New Roman"/>
          <w:sz w:val="22"/>
          <w:lang w:val="sr-Latn-RS"/>
        </w:rPr>
      </w:pPr>
    </w:p>
    <w:p w:rsidR="00C54019" w:rsidRPr="00476C5D" w:rsidRDefault="00C54019" w:rsidP="00DF1CEE">
      <w:pPr>
        <w:widowControl/>
        <w:spacing w:after="200" w:line="276" w:lineRule="auto"/>
        <w:jc w:val="left"/>
        <w:rPr>
          <w:rFonts w:eastAsia="Times New Roman" w:cs="Times New Roman"/>
          <w:sz w:val="22"/>
          <w:lang w:val="sr-Latn-RS"/>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4"/>
        <w:gridCol w:w="3782"/>
        <w:gridCol w:w="2131"/>
        <w:gridCol w:w="2191"/>
      </w:tblGrid>
      <w:tr w:rsidR="00C54019" w:rsidRPr="00476C5D" w:rsidTr="00D86B57">
        <w:trPr>
          <w:trHeight w:val="656"/>
        </w:trPr>
        <w:tc>
          <w:tcPr>
            <w:tcW w:w="9508" w:type="dxa"/>
            <w:gridSpan w:val="4"/>
            <w:shd w:val="clear" w:color="auto" w:fill="E6EED5"/>
            <w:tcMar>
              <w:left w:w="108" w:type="dxa"/>
              <w:right w:w="108" w:type="dxa"/>
            </w:tcMar>
            <w:vAlign w:val="center"/>
          </w:tcPr>
          <w:p w:rsidR="00C54019" w:rsidRPr="00476C5D" w:rsidRDefault="00C54019" w:rsidP="00C54019">
            <w:pPr>
              <w:widowControl/>
              <w:rPr>
                <w:rFonts w:eastAsia="Calibri" w:cs="Times New Roman"/>
                <w:b/>
                <w:sz w:val="28"/>
                <w:szCs w:val="28"/>
                <w:lang w:val="sr-Cyrl-RS"/>
              </w:rPr>
            </w:pPr>
            <w:r w:rsidRPr="00476C5D">
              <w:rPr>
                <w:rFonts w:eastAsia="Calibri" w:cs="Times New Roman"/>
                <w:b/>
                <w:sz w:val="28"/>
                <w:szCs w:val="28"/>
                <w:lang w:val="sr-Cyrl-RS"/>
              </w:rPr>
              <w:t>Област: Стручно  усавршавање</w:t>
            </w:r>
          </w:p>
        </w:tc>
      </w:tr>
      <w:tr w:rsidR="00C54019" w:rsidRPr="00476C5D" w:rsidTr="00D86B57">
        <w:trPr>
          <w:trHeight w:val="836"/>
        </w:trPr>
        <w:tc>
          <w:tcPr>
            <w:tcW w:w="1404"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Време реализације</w:t>
            </w:r>
          </w:p>
        </w:tc>
        <w:tc>
          <w:tcPr>
            <w:tcW w:w="3782"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Активност</w:t>
            </w:r>
          </w:p>
        </w:tc>
        <w:tc>
          <w:tcPr>
            <w:tcW w:w="2131"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Начин</w:t>
            </w:r>
          </w:p>
        </w:tc>
        <w:tc>
          <w:tcPr>
            <w:tcW w:w="2191" w:type="dxa"/>
            <w:shd w:val="clear" w:color="auto" w:fill="E6EED5"/>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Носиоци активности</w:t>
            </w:r>
          </w:p>
        </w:tc>
      </w:tr>
      <w:tr w:rsidR="00C54019" w:rsidRPr="00476C5D" w:rsidTr="00D86B57">
        <w:trPr>
          <w:trHeight w:val="1"/>
        </w:trPr>
        <w:tc>
          <w:tcPr>
            <w:tcW w:w="1404"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током године</w:t>
            </w:r>
          </w:p>
        </w:tc>
        <w:tc>
          <w:tcPr>
            <w:tcW w:w="3782"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Индивидуално стручно усавршавање</w:t>
            </w:r>
          </w:p>
        </w:tc>
        <w:tc>
          <w:tcPr>
            <w:tcW w:w="213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Акредитовани семинари</w:t>
            </w:r>
          </w:p>
        </w:tc>
        <w:tc>
          <w:tcPr>
            <w:tcW w:w="21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Представник у тиму за стручно усавршавање</w:t>
            </w:r>
          </w:p>
        </w:tc>
      </w:tr>
      <w:tr w:rsidR="00C54019" w:rsidRPr="00476C5D" w:rsidTr="00D86B57">
        <w:trPr>
          <w:trHeight w:val="1"/>
        </w:trPr>
        <w:tc>
          <w:tcPr>
            <w:tcW w:w="1404"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Током године</w:t>
            </w:r>
          </w:p>
        </w:tc>
        <w:tc>
          <w:tcPr>
            <w:tcW w:w="3782"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Активно учешће наставника у културном животу локалне заједнице</w:t>
            </w:r>
          </w:p>
        </w:tc>
        <w:tc>
          <w:tcPr>
            <w:tcW w:w="213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Концерти професора стручног већа</w:t>
            </w:r>
          </w:p>
        </w:tc>
        <w:tc>
          <w:tcPr>
            <w:tcW w:w="21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Предметни наставници,</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тим за школске свечаности</w:t>
            </w:r>
          </w:p>
        </w:tc>
      </w:tr>
      <w:tr w:rsidR="00C54019" w:rsidRPr="00476C5D" w:rsidTr="00D86B57">
        <w:trPr>
          <w:trHeight w:val="965"/>
        </w:trPr>
        <w:tc>
          <w:tcPr>
            <w:tcW w:w="1404" w:type="dxa"/>
            <w:tcBorders>
              <w:top w:val="nil"/>
            </w:tcBorders>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Септембар, јун</w:t>
            </w:r>
          </w:p>
          <w:p w:rsidR="00C54019" w:rsidRPr="00476C5D" w:rsidRDefault="00C54019" w:rsidP="00C54019">
            <w:pPr>
              <w:widowControl/>
              <w:jc w:val="left"/>
              <w:rPr>
                <w:rFonts w:eastAsia="Calibri" w:cs="Times New Roman"/>
                <w:sz w:val="22"/>
                <w:lang w:val="sr-Cyrl-RS"/>
              </w:rPr>
            </w:pPr>
          </w:p>
        </w:tc>
        <w:tc>
          <w:tcPr>
            <w:tcW w:w="3782" w:type="dxa"/>
            <w:tcBorders>
              <w:top w:val="nil"/>
            </w:tcBorders>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Обнављање фонда стручне литературе и медијатеке</w:t>
            </w:r>
          </w:p>
        </w:tc>
        <w:tc>
          <w:tcPr>
            <w:tcW w:w="2131" w:type="dxa"/>
            <w:tcBorders>
              <w:top w:val="nil"/>
            </w:tcBorders>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 xml:space="preserve">Коришћење интернета </w:t>
            </w:r>
          </w:p>
        </w:tc>
        <w:tc>
          <w:tcPr>
            <w:tcW w:w="2191" w:type="dxa"/>
            <w:tcBorders>
              <w:top w:val="nil"/>
            </w:tcBorders>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Предметни наставници,</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стручни актив</w:t>
            </w:r>
          </w:p>
        </w:tc>
      </w:tr>
      <w:tr w:rsidR="00C54019" w:rsidRPr="00476C5D" w:rsidTr="00D86B57">
        <w:trPr>
          <w:trHeight w:val="1544"/>
        </w:trPr>
        <w:tc>
          <w:tcPr>
            <w:tcW w:w="1404"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Трећи квартал</w:t>
            </w:r>
          </w:p>
          <w:p w:rsidR="00C54019" w:rsidRPr="00476C5D" w:rsidRDefault="00C54019" w:rsidP="00C54019">
            <w:pPr>
              <w:widowControl/>
              <w:jc w:val="left"/>
              <w:rPr>
                <w:rFonts w:eastAsia="Calibri" w:cs="Times New Roman"/>
                <w:sz w:val="22"/>
                <w:lang w:val="sr-Cyrl-RS"/>
              </w:rPr>
            </w:pPr>
          </w:p>
        </w:tc>
        <w:tc>
          <w:tcPr>
            <w:tcW w:w="3782"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Угледни  и огледни часови</w:t>
            </w:r>
          </w:p>
        </w:tc>
        <w:tc>
          <w:tcPr>
            <w:tcW w:w="213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Часови индивидуалне наставе</w:t>
            </w:r>
          </w:p>
        </w:tc>
        <w:tc>
          <w:tcPr>
            <w:tcW w:w="21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Предметни наставници, стручни активи, стручни сарадник</w:t>
            </w:r>
          </w:p>
        </w:tc>
      </w:tr>
      <w:tr w:rsidR="00C54019" w:rsidRPr="00476C5D" w:rsidTr="00D86B57">
        <w:trPr>
          <w:trHeight w:val="1255"/>
        </w:trPr>
        <w:tc>
          <w:tcPr>
            <w:tcW w:w="1404"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lastRenderedPageBreak/>
              <w:t>Током године</w:t>
            </w:r>
          </w:p>
        </w:tc>
        <w:tc>
          <w:tcPr>
            <w:tcW w:w="3782"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Пружање подршке наставницима почетницима</w:t>
            </w:r>
          </w:p>
        </w:tc>
        <w:tc>
          <w:tcPr>
            <w:tcW w:w="213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Упућивање,</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праћење, евалуација</w:t>
            </w:r>
          </w:p>
        </w:tc>
        <w:tc>
          <w:tcPr>
            <w:tcW w:w="21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Предметни наставници,</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ментор, стручни сарадник</w:t>
            </w:r>
          </w:p>
        </w:tc>
      </w:tr>
      <w:tr w:rsidR="00C54019" w:rsidRPr="00476C5D" w:rsidTr="00D86B57">
        <w:trPr>
          <w:trHeight w:val="1259"/>
        </w:trPr>
        <w:tc>
          <w:tcPr>
            <w:tcW w:w="1404" w:type="dxa"/>
            <w:shd w:val="clear" w:color="auto" w:fill="E6EED5"/>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Септембар</w:t>
            </w:r>
          </w:p>
        </w:tc>
        <w:tc>
          <w:tcPr>
            <w:tcW w:w="3782"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Мотивисање родитеља за учешће у животу и раду школе</w:t>
            </w:r>
          </w:p>
        </w:tc>
        <w:tc>
          <w:tcPr>
            <w:tcW w:w="213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Родитељски састанци, едукација</w:t>
            </w:r>
          </w:p>
        </w:tc>
        <w:tc>
          <w:tcPr>
            <w:tcW w:w="21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Предметни наставници,</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стручни сарадник</w:t>
            </w:r>
          </w:p>
        </w:tc>
      </w:tr>
    </w:tbl>
    <w:p w:rsidR="001B6CF8" w:rsidRPr="00476C5D" w:rsidRDefault="001B6CF8" w:rsidP="00DF1CEE">
      <w:pPr>
        <w:widowControl/>
        <w:spacing w:after="200" w:line="276" w:lineRule="auto"/>
        <w:jc w:val="left"/>
        <w:rPr>
          <w:rFonts w:eastAsia="Times New Roman" w:cs="Times New Roman"/>
          <w:sz w:val="22"/>
          <w:lang w:val="sr-Cyrl-RS"/>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6"/>
        <w:gridCol w:w="4090"/>
        <w:gridCol w:w="2191"/>
        <w:gridCol w:w="1791"/>
      </w:tblGrid>
      <w:tr w:rsidR="00C54019" w:rsidRPr="00476C5D" w:rsidTr="00D86B57">
        <w:trPr>
          <w:trHeight w:val="859"/>
        </w:trPr>
        <w:tc>
          <w:tcPr>
            <w:tcW w:w="9478" w:type="dxa"/>
            <w:gridSpan w:val="4"/>
            <w:shd w:val="clear" w:color="auto" w:fill="E6EED5"/>
            <w:tcMar>
              <w:left w:w="108" w:type="dxa"/>
              <w:right w:w="108" w:type="dxa"/>
            </w:tcMar>
            <w:vAlign w:val="center"/>
          </w:tcPr>
          <w:p w:rsidR="00C54019" w:rsidRPr="00476C5D" w:rsidRDefault="00C54019" w:rsidP="00C54019">
            <w:pPr>
              <w:widowControl/>
              <w:rPr>
                <w:rFonts w:eastAsia="Calibri" w:cs="Times New Roman"/>
                <w:b/>
                <w:sz w:val="28"/>
                <w:szCs w:val="28"/>
                <w:lang w:val="sr-Cyrl-RS"/>
              </w:rPr>
            </w:pPr>
            <w:r w:rsidRPr="00476C5D">
              <w:rPr>
                <w:rFonts w:eastAsia="Calibri" w:cs="Times New Roman"/>
                <w:b/>
                <w:sz w:val="28"/>
                <w:szCs w:val="28"/>
                <w:lang w:val="sr-Cyrl-RS"/>
              </w:rPr>
              <w:t>Област:  Анализа реализације</w:t>
            </w:r>
          </w:p>
        </w:tc>
      </w:tr>
      <w:tr w:rsidR="00C54019" w:rsidRPr="00476C5D" w:rsidTr="00D86B57">
        <w:trPr>
          <w:trHeight w:val="826"/>
        </w:trPr>
        <w:tc>
          <w:tcPr>
            <w:tcW w:w="1406" w:type="dxa"/>
            <w:shd w:val="clear" w:color="auto" w:fill="auto"/>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Време реализације</w:t>
            </w:r>
          </w:p>
        </w:tc>
        <w:tc>
          <w:tcPr>
            <w:tcW w:w="4090" w:type="dxa"/>
            <w:shd w:val="clear" w:color="auto" w:fill="auto"/>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Активност</w:t>
            </w:r>
          </w:p>
        </w:tc>
        <w:tc>
          <w:tcPr>
            <w:tcW w:w="2191" w:type="dxa"/>
            <w:shd w:val="clear" w:color="auto" w:fill="auto"/>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Начин</w:t>
            </w:r>
          </w:p>
        </w:tc>
        <w:tc>
          <w:tcPr>
            <w:tcW w:w="1791" w:type="dxa"/>
            <w:shd w:val="clear" w:color="auto" w:fill="auto"/>
            <w:tcMar>
              <w:left w:w="108" w:type="dxa"/>
              <w:right w:w="108" w:type="dxa"/>
            </w:tcMar>
            <w:vAlign w:val="center"/>
          </w:tcPr>
          <w:p w:rsidR="00C54019" w:rsidRPr="00476C5D" w:rsidRDefault="00C54019" w:rsidP="00C54019">
            <w:pPr>
              <w:widowControl/>
              <w:rPr>
                <w:rFonts w:eastAsia="Calibri" w:cs="Times New Roman"/>
                <w:b/>
                <w:i/>
                <w:sz w:val="22"/>
                <w:lang w:val="sr-Cyrl-RS"/>
              </w:rPr>
            </w:pPr>
            <w:r w:rsidRPr="00476C5D">
              <w:rPr>
                <w:rFonts w:eastAsia="Calibri" w:cs="Times New Roman"/>
                <w:b/>
                <w:i/>
                <w:sz w:val="22"/>
                <w:lang w:val="sr-Cyrl-RS"/>
              </w:rPr>
              <w:t>Носиоци активности</w:t>
            </w:r>
          </w:p>
        </w:tc>
      </w:tr>
      <w:tr w:rsidR="00C54019" w:rsidRPr="00476C5D" w:rsidTr="00D86B57">
        <w:trPr>
          <w:trHeight w:val="696"/>
        </w:trPr>
        <w:tc>
          <w:tcPr>
            <w:tcW w:w="1406"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Јануар,</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 xml:space="preserve"> јун</w:t>
            </w:r>
          </w:p>
        </w:tc>
        <w:tc>
          <w:tcPr>
            <w:tcW w:w="4090"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Анализа рада Стручног већа</w:t>
            </w:r>
          </w:p>
        </w:tc>
        <w:tc>
          <w:tcPr>
            <w:tcW w:w="21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Анализа, евалуација</w:t>
            </w:r>
          </w:p>
        </w:tc>
        <w:tc>
          <w:tcPr>
            <w:tcW w:w="17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Руководилац већа</w:t>
            </w:r>
          </w:p>
        </w:tc>
      </w:tr>
      <w:tr w:rsidR="00C54019" w:rsidRPr="00476C5D" w:rsidTr="00D86B57">
        <w:trPr>
          <w:trHeight w:val="550"/>
        </w:trPr>
        <w:tc>
          <w:tcPr>
            <w:tcW w:w="1406"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Квартално</w:t>
            </w:r>
          </w:p>
        </w:tc>
        <w:tc>
          <w:tcPr>
            <w:tcW w:w="4090"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Анализа образовно - васпитног рада</w:t>
            </w:r>
          </w:p>
        </w:tc>
        <w:tc>
          <w:tcPr>
            <w:tcW w:w="21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Анализа, евалуација</w:t>
            </w:r>
          </w:p>
        </w:tc>
        <w:tc>
          <w:tcPr>
            <w:tcW w:w="17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Стручно веће</w:t>
            </w:r>
          </w:p>
        </w:tc>
      </w:tr>
      <w:tr w:rsidR="00C54019" w:rsidRPr="00476C5D" w:rsidTr="00D86B57">
        <w:trPr>
          <w:trHeight w:val="1"/>
        </w:trPr>
        <w:tc>
          <w:tcPr>
            <w:tcW w:w="1406"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Јануар,</w:t>
            </w:r>
          </w:p>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јун</w:t>
            </w:r>
          </w:p>
        </w:tc>
        <w:tc>
          <w:tcPr>
            <w:tcW w:w="4090"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Анализа унапређивања образовно- васпитног процеса</w:t>
            </w:r>
          </w:p>
        </w:tc>
        <w:tc>
          <w:tcPr>
            <w:tcW w:w="21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Анализа, евалуација</w:t>
            </w:r>
          </w:p>
        </w:tc>
        <w:tc>
          <w:tcPr>
            <w:tcW w:w="17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Стручно веће</w:t>
            </w:r>
          </w:p>
        </w:tc>
      </w:tr>
      <w:tr w:rsidR="00C54019" w:rsidRPr="00476C5D" w:rsidTr="00D86B57">
        <w:trPr>
          <w:trHeight w:val="1"/>
        </w:trPr>
        <w:tc>
          <w:tcPr>
            <w:tcW w:w="1406"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Јун</w:t>
            </w:r>
          </w:p>
        </w:tc>
        <w:tc>
          <w:tcPr>
            <w:tcW w:w="4090"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Анализа стручног усавршавања</w:t>
            </w:r>
          </w:p>
        </w:tc>
        <w:tc>
          <w:tcPr>
            <w:tcW w:w="21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Анализа, евалуација</w:t>
            </w:r>
          </w:p>
        </w:tc>
        <w:tc>
          <w:tcPr>
            <w:tcW w:w="1791" w:type="dxa"/>
            <w:shd w:val="clear" w:color="auto" w:fill="auto"/>
            <w:tcMar>
              <w:left w:w="108" w:type="dxa"/>
              <w:right w:w="108" w:type="dxa"/>
            </w:tcMar>
          </w:tcPr>
          <w:p w:rsidR="00C54019" w:rsidRPr="00476C5D" w:rsidRDefault="00C54019" w:rsidP="00C54019">
            <w:pPr>
              <w:widowControl/>
              <w:jc w:val="left"/>
              <w:rPr>
                <w:rFonts w:eastAsia="Calibri" w:cs="Times New Roman"/>
                <w:sz w:val="22"/>
                <w:lang w:val="sr-Cyrl-RS"/>
              </w:rPr>
            </w:pPr>
            <w:r w:rsidRPr="00476C5D">
              <w:rPr>
                <w:rFonts w:eastAsia="Calibri" w:cs="Times New Roman"/>
                <w:sz w:val="22"/>
                <w:lang w:val="sr-Cyrl-RS"/>
              </w:rPr>
              <w:t>Члан тима за усавршавање</w:t>
            </w:r>
          </w:p>
        </w:tc>
      </w:tr>
    </w:tbl>
    <w:p w:rsidR="00B119D6" w:rsidRPr="00476C5D" w:rsidRDefault="00B119D6" w:rsidP="00DF1CEE">
      <w:pPr>
        <w:widowControl/>
        <w:spacing w:after="200" w:line="276" w:lineRule="auto"/>
        <w:jc w:val="left"/>
        <w:rPr>
          <w:rFonts w:eastAsia="Calibri" w:cs="Times New Roman"/>
          <w:sz w:val="22"/>
          <w:lang w:val="sr-Cyrl-RS"/>
        </w:rPr>
      </w:pPr>
    </w:p>
    <w:p w:rsidR="001B6CF8" w:rsidRPr="00476C5D" w:rsidRDefault="001B6CF8" w:rsidP="00DF1CEE">
      <w:pPr>
        <w:widowControl/>
        <w:spacing w:after="200" w:line="276" w:lineRule="auto"/>
        <w:jc w:val="both"/>
        <w:rPr>
          <w:rFonts w:eastAsia="Calibri" w:cs="Times New Roman"/>
          <w:sz w:val="22"/>
          <w:lang w:val="sr-Cyrl-RS"/>
        </w:rPr>
      </w:pPr>
    </w:p>
    <w:p w:rsidR="001B6CF8" w:rsidRPr="00476C5D" w:rsidRDefault="001B6CF8" w:rsidP="00476C5D">
      <w:pPr>
        <w:pStyle w:val="Heading2"/>
        <w:rPr>
          <w:rFonts w:ascii="Times New Roman" w:eastAsia="Calibri" w:hAnsi="Times New Roman" w:cs="Times New Roman"/>
        </w:rPr>
      </w:pPr>
      <w:bookmarkStart w:id="35" w:name="_Toc113964976"/>
      <w:r w:rsidRPr="00476C5D">
        <w:rPr>
          <w:rFonts w:ascii="Times New Roman" w:eastAsia="Calibri" w:hAnsi="Times New Roman" w:cs="Times New Roman"/>
        </w:rPr>
        <w:t>Стручно веће дувачког одсека</w:t>
      </w:r>
      <w:bookmarkEnd w:id="35"/>
    </w:p>
    <w:p w:rsidR="001B6CF8" w:rsidRPr="00476C5D" w:rsidRDefault="001B6CF8" w:rsidP="00652472">
      <w:pPr>
        <w:pStyle w:val="Heading2"/>
        <w:rPr>
          <w:rFonts w:ascii="Times New Roman" w:eastAsia="Calibri" w:hAnsi="Times New Roman" w:cs="Times New Roman"/>
        </w:rPr>
      </w:pPr>
    </w:p>
    <w:p w:rsidR="001B6CF8" w:rsidRPr="00476C5D" w:rsidRDefault="001B6CF8" w:rsidP="00DF1CEE">
      <w:pPr>
        <w:pStyle w:val="BodyText"/>
        <w:spacing w:line="276" w:lineRule="auto"/>
        <w:jc w:val="center"/>
        <w:rPr>
          <w:rFonts w:eastAsia="Calibri" w:cs="Times New Roman"/>
          <w:szCs w:val="22"/>
          <w:lang w:val="sr-Cyrl-RS"/>
        </w:rPr>
      </w:pPr>
      <w:r w:rsidRPr="00476C5D">
        <w:rPr>
          <w:rFonts w:eastAsia="Calibri" w:cs="Times New Roman"/>
          <w:lang w:val="sr-Cyrl-RS"/>
        </w:rPr>
        <w:t>План рада дувачког одсека за 2022/23. школску годину</w:t>
      </w:r>
    </w:p>
    <w:p w:rsidR="00136E42" w:rsidRPr="00476C5D" w:rsidRDefault="00136E42" w:rsidP="00D86B57">
      <w:pPr>
        <w:widowControl/>
        <w:spacing w:after="200" w:line="276" w:lineRule="auto"/>
        <w:jc w:val="both"/>
        <w:rPr>
          <w:rFonts w:cs="Times New Roman"/>
          <w:color w:val="4F6228" w:themeColor="accent3" w:themeShade="80"/>
          <w:sz w:val="32"/>
          <w:szCs w:val="32"/>
          <w:u w:val="single"/>
          <w:lang w:val="sr-Latn-RS"/>
        </w:rPr>
      </w:pPr>
    </w:p>
    <w:tbl>
      <w:tblPr>
        <w:tblStyle w:val="LightShading"/>
        <w:tblpPr w:leftFromText="180" w:rightFromText="180" w:vertAnchor="text" w:horzAnchor="margin" w:tblpY="177"/>
        <w:tblW w:w="9464" w:type="dxa"/>
        <w:tblLook w:val="04A0" w:firstRow="1" w:lastRow="0" w:firstColumn="1" w:lastColumn="0" w:noHBand="0" w:noVBand="1"/>
      </w:tblPr>
      <w:tblGrid>
        <w:gridCol w:w="1420"/>
        <w:gridCol w:w="4202"/>
        <w:gridCol w:w="2003"/>
        <w:gridCol w:w="1839"/>
      </w:tblGrid>
      <w:tr w:rsidR="00136E42" w:rsidRPr="00476C5D" w:rsidTr="00476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rPr>
                <w:rFonts w:cs="Times New Roman"/>
                <w:color w:val="auto"/>
                <w:sz w:val="22"/>
                <w:lang w:val="sr-Cyrl-RS"/>
              </w:rPr>
            </w:pPr>
            <w:r w:rsidRPr="00476C5D">
              <w:rPr>
                <w:rFonts w:cs="Times New Roman"/>
                <w:color w:val="auto"/>
                <w:sz w:val="22"/>
                <w:lang w:val="sr-Cyrl-RS"/>
              </w:rPr>
              <w:t>Време реализације</w:t>
            </w:r>
          </w:p>
        </w:tc>
        <w:tc>
          <w:tcPr>
            <w:tcW w:w="4211" w:type="dxa"/>
            <w:tcBorders>
              <w:top w:val="single" w:sz="4" w:space="0" w:color="auto"/>
              <w:left w:val="single" w:sz="4" w:space="0" w:color="auto"/>
              <w:bottom w:val="single" w:sz="4" w:space="0" w:color="auto"/>
              <w:right w:val="single" w:sz="4" w:space="0" w:color="auto"/>
            </w:tcBorders>
            <w:shd w:val="clear" w:color="auto" w:fill="auto"/>
          </w:tcPr>
          <w:p w:rsidR="00136E42" w:rsidRPr="00476C5D" w:rsidRDefault="00136E42" w:rsidP="00136E42">
            <w:pPr>
              <w:widowControl/>
              <w:tabs>
                <w:tab w:val="left" w:pos="2655"/>
              </w:tabs>
              <w:jc w:val="left"/>
              <w:cnfStyle w:val="100000000000" w:firstRow="1"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 xml:space="preserve">   Активност</w:t>
            </w:r>
            <w:r w:rsidRPr="00476C5D">
              <w:rPr>
                <w:rFonts w:cs="Times New Roman"/>
                <w:color w:val="auto"/>
                <w:sz w:val="22"/>
                <w:lang w:val="sr-Cyrl-RS"/>
              </w:rPr>
              <w:tab/>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136E42" w:rsidRPr="00476C5D" w:rsidRDefault="00136E42" w:rsidP="00136E42">
            <w:pPr>
              <w:widowControl/>
              <w:jc w:val="left"/>
              <w:cnfStyle w:val="100000000000" w:firstRow="1"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Начин</w:t>
            </w:r>
            <w:r w:rsidR="00476C5D">
              <w:rPr>
                <w:rFonts w:cs="Times New Roman"/>
                <w:color w:val="auto"/>
                <w:sz w:val="22"/>
                <w:lang w:val="sr-Cyrl-RS"/>
              </w:rPr>
              <w:t xml:space="preserve"> </w:t>
            </w:r>
            <w:r w:rsidRPr="00476C5D">
              <w:rPr>
                <w:rFonts w:cs="Times New Roman"/>
                <w:color w:val="auto"/>
                <w:sz w:val="22"/>
                <w:lang w:val="sr-Cyrl-RS"/>
              </w:rPr>
              <w:t>реализације</w:t>
            </w:r>
          </w:p>
        </w:tc>
        <w:tc>
          <w:tcPr>
            <w:tcW w:w="1840"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100000000000" w:firstRow="1"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 xml:space="preserve">  Носиоци  активности</w:t>
            </w:r>
          </w:p>
        </w:tc>
      </w:tr>
      <w:tr w:rsidR="00136E42" w:rsidRPr="00476C5D" w:rsidTr="0065247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408" w:type="dxa"/>
            <w:vMerge w:val="restart"/>
            <w:tcBorders>
              <w:top w:val="single" w:sz="4" w:space="0" w:color="auto"/>
              <w:left w:val="single" w:sz="4" w:space="0" w:color="auto"/>
              <w:bottom w:val="single" w:sz="4" w:space="0" w:color="auto"/>
              <w:right w:val="single" w:sz="4" w:space="0" w:color="auto"/>
            </w:tcBorders>
          </w:tcPr>
          <w:p w:rsidR="00751CE5" w:rsidRDefault="00751CE5" w:rsidP="00136E42">
            <w:pPr>
              <w:widowControl/>
              <w:rPr>
                <w:rFonts w:cs="Times New Roman"/>
                <w:color w:val="auto"/>
                <w:sz w:val="22"/>
                <w:lang w:val="sr-Cyrl-RS"/>
              </w:rPr>
            </w:pPr>
          </w:p>
          <w:p w:rsidR="00751CE5" w:rsidRDefault="00751CE5" w:rsidP="00136E42">
            <w:pPr>
              <w:widowControl/>
              <w:rPr>
                <w:rFonts w:cs="Times New Roman"/>
                <w:color w:val="auto"/>
                <w:sz w:val="22"/>
                <w:lang w:val="sr-Cyrl-RS"/>
              </w:rPr>
            </w:pPr>
          </w:p>
          <w:p w:rsidR="00751CE5" w:rsidRDefault="00751CE5" w:rsidP="00136E42">
            <w:pPr>
              <w:widowControl/>
              <w:rPr>
                <w:rFonts w:cs="Times New Roman"/>
                <w:color w:val="auto"/>
                <w:sz w:val="22"/>
                <w:lang w:val="sr-Cyrl-RS"/>
              </w:rPr>
            </w:pPr>
          </w:p>
          <w:p w:rsidR="00751CE5" w:rsidRDefault="00751CE5" w:rsidP="00136E42">
            <w:pPr>
              <w:widowControl/>
              <w:rPr>
                <w:rFonts w:cs="Times New Roman"/>
                <w:color w:val="auto"/>
                <w:sz w:val="22"/>
                <w:lang w:val="sr-Cyrl-RS"/>
              </w:rPr>
            </w:pPr>
          </w:p>
          <w:p w:rsidR="00136E42" w:rsidRPr="00476C5D" w:rsidRDefault="00136E42" w:rsidP="00136E42">
            <w:pPr>
              <w:widowControl/>
              <w:rPr>
                <w:rFonts w:cs="Times New Roman"/>
                <w:color w:val="auto"/>
                <w:sz w:val="22"/>
                <w:lang w:val="sr-Cyrl-RS"/>
              </w:rPr>
            </w:pPr>
            <w:r w:rsidRPr="00476C5D">
              <w:rPr>
                <w:rFonts w:cs="Times New Roman"/>
                <w:color w:val="auto"/>
                <w:sz w:val="22"/>
                <w:lang w:val="sr-Cyrl-RS"/>
              </w:rPr>
              <w:t>Крај августа</w:t>
            </w:r>
          </w:p>
          <w:p w:rsidR="00136E42" w:rsidRPr="00476C5D" w:rsidRDefault="00136E42" w:rsidP="00136E42">
            <w:pPr>
              <w:widowControl/>
              <w:rPr>
                <w:rFonts w:cs="Times New Roman"/>
                <w:color w:val="auto"/>
                <w:sz w:val="22"/>
                <w:lang w:val="sr-Cyrl-RS"/>
              </w:rPr>
            </w:pPr>
          </w:p>
          <w:p w:rsidR="00136E42" w:rsidRPr="00476C5D" w:rsidRDefault="00136E42" w:rsidP="00136E42">
            <w:pPr>
              <w:widowControl/>
              <w:rPr>
                <w:rFonts w:cs="Times New Roman"/>
                <w:color w:val="auto"/>
                <w:sz w:val="22"/>
                <w:lang w:val="sr-Cyrl-RS"/>
              </w:rPr>
            </w:pPr>
          </w:p>
          <w:p w:rsidR="00136E42" w:rsidRPr="00476C5D" w:rsidRDefault="00136E42" w:rsidP="00136E42">
            <w:pPr>
              <w:widowControl/>
              <w:rPr>
                <w:rFonts w:cs="Times New Roman"/>
                <w:color w:val="auto"/>
                <w:sz w:val="22"/>
                <w:lang w:val="sr-Cyrl-RS"/>
              </w:rPr>
            </w:pPr>
          </w:p>
        </w:tc>
        <w:tc>
          <w:tcPr>
            <w:tcW w:w="4211"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Програм рада Стручног већа</w:t>
            </w:r>
          </w:p>
        </w:tc>
        <w:tc>
          <w:tcPr>
            <w:tcW w:w="2005"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Анализа рада, дискусија, закључци</w:t>
            </w:r>
          </w:p>
        </w:tc>
        <w:tc>
          <w:tcPr>
            <w:tcW w:w="1840"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 xml:space="preserve"> Руководилац</w:t>
            </w:r>
          </w:p>
        </w:tc>
      </w:tr>
      <w:tr w:rsidR="00136E42" w:rsidRPr="00476C5D" w:rsidTr="00652472">
        <w:trPr>
          <w:trHeight w:val="90"/>
        </w:trPr>
        <w:tc>
          <w:tcPr>
            <w:cnfStyle w:val="001000000000" w:firstRow="0" w:lastRow="0" w:firstColumn="1" w:lastColumn="0" w:oddVBand="0" w:evenVBand="0" w:oddHBand="0" w:evenHBand="0" w:firstRowFirstColumn="0" w:firstRowLastColumn="0" w:lastRowFirstColumn="0" w:lastRowLastColumn="0"/>
            <w:tcW w:w="1408" w:type="dxa"/>
            <w:vMerge/>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rPr>
                <w:rFonts w:cs="Times New Roman"/>
                <w:color w:val="auto"/>
                <w:sz w:val="22"/>
                <w:lang w:val="sr-Cyrl-RS"/>
              </w:rPr>
            </w:pPr>
          </w:p>
        </w:tc>
        <w:tc>
          <w:tcPr>
            <w:tcW w:w="4211"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Формирање класа и распоред по класама</w:t>
            </w:r>
          </w:p>
          <w:p w:rsidR="00136E42" w:rsidRPr="00476C5D" w:rsidRDefault="00136E42" w:rsidP="00136E42">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p>
        </w:tc>
        <w:tc>
          <w:tcPr>
            <w:tcW w:w="2005"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Уједначавање заступљености наставе по класама</w:t>
            </w:r>
          </w:p>
        </w:tc>
        <w:tc>
          <w:tcPr>
            <w:tcW w:w="1840"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Руководилац и директор</w:t>
            </w:r>
          </w:p>
        </w:tc>
      </w:tr>
      <w:tr w:rsidR="00136E42" w:rsidRPr="00476C5D" w:rsidTr="0065247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408" w:type="dxa"/>
            <w:vMerge/>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rPr>
                <w:rFonts w:cs="Times New Roman"/>
                <w:color w:val="auto"/>
                <w:sz w:val="22"/>
                <w:lang w:val="sr-Cyrl-RS"/>
              </w:rPr>
            </w:pPr>
          </w:p>
        </w:tc>
        <w:tc>
          <w:tcPr>
            <w:tcW w:w="4211"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 xml:space="preserve"> Подела наставе</w:t>
            </w:r>
          </w:p>
        </w:tc>
        <w:tc>
          <w:tcPr>
            <w:tcW w:w="2005"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Расподела по класама</w:t>
            </w:r>
          </w:p>
        </w:tc>
        <w:tc>
          <w:tcPr>
            <w:tcW w:w="1840"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Latn-RS"/>
              </w:rPr>
            </w:pPr>
            <w:r w:rsidRPr="00476C5D">
              <w:rPr>
                <w:rFonts w:cs="Times New Roman"/>
                <w:sz w:val="22"/>
                <w:lang w:val="sr-Cyrl-RS"/>
              </w:rPr>
              <w:t>Руководилац и директор</w:t>
            </w:r>
          </w:p>
        </w:tc>
      </w:tr>
      <w:tr w:rsidR="00136E42" w:rsidRPr="00476C5D" w:rsidTr="00652472">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rPr>
                <w:rFonts w:cs="Times New Roman"/>
                <w:color w:val="auto"/>
                <w:sz w:val="22"/>
                <w:lang w:val="sr-Cyrl-RS"/>
              </w:rPr>
            </w:pPr>
            <w:r w:rsidRPr="00476C5D">
              <w:rPr>
                <w:rFonts w:cs="Times New Roman"/>
                <w:color w:val="auto"/>
                <w:sz w:val="22"/>
                <w:lang w:val="sr-Cyrl-RS"/>
              </w:rPr>
              <w:t>Крај августа и почетак септембра</w:t>
            </w:r>
          </w:p>
        </w:tc>
        <w:tc>
          <w:tcPr>
            <w:tcW w:w="4211"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Организација испита, смотри, годишњих испита</w:t>
            </w:r>
          </w:p>
        </w:tc>
        <w:tc>
          <w:tcPr>
            <w:tcW w:w="2005"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Сачињавање  плана и динамике  свих смотри и испита</w:t>
            </w:r>
          </w:p>
        </w:tc>
        <w:tc>
          <w:tcPr>
            <w:tcW w:w="1840"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Руководилац Предметни наставници</w:t>
            </w:r>
          </w:p>
        </w:tc>
      </w:tr>
      <w:tr w:rsidR="00136E42" w:rsidRPr="00476C5D" w:rsidTr="0065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rPr>
                <w:rFonts w:cs="Times New Roman"/>
                <w:color w:val="auto"/>
                <w:sz w:val="22"/>
                <w:lang w:val="sr-Cyrl-RS"/>
              </w:rPr>
            </w:pPr>
            <w:r w:rsidRPr="00476C5D">
              <w:rPr>
                <w:rFonts w:cs="Times New Roman"/>
                <w:color w:val="auto"/>
                <w:sz w:val="22"/>
                <w:lang w:val="sr-Cyrl-RS"/>
              </w:rPr>
              <w:t>Крај августа</w:t>
            </w:r>
          </w:p>
          <w:p w:rsidR="00B41402" w:rsidRPr="00476C5D" w:rsidRDefault="00B41402" w:rsidP="00136E42">
            <w:pPr>
              <w:widowControl/>
              <w:rPr>
                <w:rFonts w:cs="Times New Roman"/>
                <w:color w:val="auto"/>
                <w:sz w:val="22"/>
                <w:lang w:val="sr-Cyrl-RS"/>
              </w:rPr>
            </w:pPr>
          </w:p>
          <w:p w:rsidR="00136E42" w:rsidRPr="00476C5D" w:rsidRDefault="00136E42" w:rsidP="00136E42">
            <w:pPr>
              <w:widowControl/>
              <w:rPr>
                <w:rFonts w:cs="Times New Roman"/>
                <w:color w:val="auto"/>
                <w:sz w:val="22"/>
                <w:lang w:val="sr-Cyrl-RS"/>
              </w:rPr>
            </w:pPr>
            <w:r w:rsidRPr="00476C5D">
              <w:rPr>
                <w:rFonts w:cs="Times New Roman"/>
                <w:color w:val="auto"/>
                <w:sz w:val="22"/>
                <w:lang w:val="sr-Cyrl-RS"/>
              </w:rPr>
              <w:t>Током године</w:t>
            </w:r>
          </w:p>
        </w:tc>
        <w:tc>
          <w:tcPr>
            <w:tcW w:w="4211"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Организација слободних активности-такмичења:</w:t>
            </w:r>
          </w:p>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Међународно такмичење „Даворин Јенко“</w:t>
            </w:r>
          </w:p>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-Фестивал музичких и балетских школа Србије</w:t>
            </w:r>
          </w:p>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lastRenderedPageBreak/>
              <w:t>„Млади Виртоуз“ Београд</w:t>
            </w:r>
          </w:p>
        </w:tc>
        <w:tc>
          <w:tcPr>
            <w:tcW w:w="2005"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lastRenderedPageBreak/>
              <w:t>Одабир такмичења</w:t>
            </w:r>
          </w:p>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Договор о организацији и реализацији такмичења и еваулација</w:t>
            </w:r>
          </w:p>
        </w:tc>
        <w:tc>
          <w:tcPr>
            <w:tcW w:w="1840"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Руководилац, предметни наставници и директор</w:t>
            </w:r>
          </w:p>
        </w:tc>
      </w:tr>
      <w:tr w:rsidR="00136E42" w:rsidRPr="00476C5D" w:rsidTr="00652472">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rPr>
                <w:rFonts w:cs="Times New Roman"/>
                <w:color w:val="auto"/>
                <w:sz w:val="22"/>
                <w:lang w:val="sr-Cyrl-RS"/>
              </w:rPr>
            </w:pPr>
            <w:r w:rsidRPr="00476C5D">
              <w:rPr>
                <w:rFonts w:cs="Times New Roman"/>
                <w:color w:val="auto"/>
                <w:sz w:val="22"/>
                <w:lang w:val="sr-Cyrl-RS"/>
              </w:rPr>
              <w:lastRenderedPageBreak/>
              <w:t>Август  децембар јун</w:t>
            </w:r>
          </w:p>
        </w:tc>
        <w:tc>
          <w:tcPr>
            <w:tcW w:w="4211"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Разматрање наставних планова и програма за школску 2022/2023.годину</w:t>
            </w:r>
          </w:p>
        </w:tc>
        <w:tc>
          <w:tcPr>
            <w:tcW w:w="2005"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Анализа и евалуација програма рада на нивоу већа</w:t>
            </w:r>
          </w:p>
        </w:tc>
        <w:tc>
          <w:tcPr>
            <w:tcW w:w="1840"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Руководилац и предметни наставници</w:t>
            </w:r>
          </w:p>
        </w:tc>
      </w:tr>
      <w:tr w:rsidR="00136E42" w:rsidRPr="00476C5D" w:rsidTr="0065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rPr>
                <w:rFonts w:cs="Times New Roman"/>
                <w:color w:val="auto"/>
                <w:sz w:val="22"/>
                <w:lang w:val="sr-Cyrl-RS"/>
              </w:rPr>
            </w:pPr>
            <w:r w:rsidRPr="00476C5D">
              <w:rPr>
                <w:rFonts w:cs="Times New Roman"/>
                <w:color w:val="auto"/>
                <w:sz w:val="22"/>
                <w:lang w:val="sr-Cyrl-RS"/>
              </w:rPr>
              <w:t>Август</w:t>
            </w:r>
          </w:p>
        </w:tc>
        <w:tc>
          <w:tcPr>
            <w:tcW w:w="4211"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Разматрање листе стручне литературе и приручника за наставу</w:t>
            </w:r>
            <w:r w:rsidRPr="00476C5D">
              <w:rPr>
                <w:rFonts w:cs="Times New Roman"/>
                <w:sz w:val="22"/>
                <w:lang w:val="sr-Latn-RS"/>
              </w:rPr>
              <w:t xml:space="preserve">, </w:t>
            </w:r>
            <w:r w:rsidRPr="00476C5D">
              <w:rPr>
                <w:rFonts w:cs="Times New Roman"/>
                <w:sz w:val="22"/>
                <w:lang w:val="sr-Cyrl-RS"/>
              </w:rPr>
              <w:t>стање инструмената за рад(Школски инструменти)</w:t>
            </w:r>
          </w:p>
        </w:tc>
        <w:tc>
          <w:tcPr>
            <w:tcW w:w="2005"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Анализа, одабир и усвајање</w:t>
            </w:r>
          </w:p>
        </w:tc>
        <w:tc>
          <w:tcPr>
            <w:tcW w:w="1840" w:type="dxa"/>
            <w:tcBorders>
              <w:top w:val="single" w:sz="4" w:space="0" w:color="auto"/>
              <w:left w:val="single" w:sz="4" w:space="0" w:color="auto"/>
              <w:bottom w:val="single" w:sz="4" w:space="0" w:color="auto"/>
              <w:right w:val="single" w:sz="4" w:space="0" w:color="auto"/>
            </w:tcBorders>
          </w:tcPr>
          <w:p w:rsidR="00136E42" w:rsidRPr="00476C5D" w:rsidRDefault="00136E42" w:rsidP="00136E42">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Руководилац и предметни наставници</w:t>
            </w:r>
          </w:p>
        </w:tc>
      </w:tr>
    </w:tbl>
    <w:p w:rsidR="00136E42" w:rsidRPr="00476C5D" w:rsidRDefault="00136E42" w:rsidP="00136E42">
      <w:pPr>
        <w:widowControl/>
        <w:spacing w:after="200" w:line="276" w:lineRule="auto"/>
        <w:jc w:val="left"/>
        <w:rPr>
          <w:rFonts w:cs="Times New Roman"/>
          <w:sz w:val="22"/>
          <w:lang w:val="sr-Latn-RS"/>
        </w:rPr>
      </w:pPr>
    </w:p>
    <w:tbl>
      <w:tblPr>
        <w:tblStyle w:val="MediumList2-Accent4"/>
        <w:tblpPr w:leftFromText="180" w:rightFromText="180" w:vertAnchor="page" w:horzAnchor="margin" w:tblpXSpec="center" w:tblpY="5065"/>
        <w:tblW w:w="9606" w:type="dxa"/>
        <w:tblLook w:val="04A0" w:firstRow="1" w:lastRow="0" w:firstColumn="1" w:lastColumn="0" w:noHBand="0" w:noVBand="1"/>
      </w:tblPr>
      <w:tblGrid>
        <w:gridCol w:w="1423"/>
        <w:gridCol w:w="4561"/>
        <w:gridCol w:w="2005"/>
        <w:gridCol w:w="1617"/>
      </w:tblGrid>
      <w:tr w:rsidR="00825511" w:rsidRPr="00476C5D" w:rsidTr="00825511">
        <w:trPr>
          <w:cnfStyle w:val="100000000000" w:firstRow="1" w:lastRow="0" w:firstColumn="0" w:lastColumn="0" w:oddVBand="0" w:evenVBand="0" w:oddHBand="0" w:evenHBand="0" w:firstRowFirstColumn="0" w:firstRowLastColumn="0" w:lastRowFirstColumn="0" w:lastRowLastColumn="0"/>
          <w:trHeight w:val="235"/>
        </w:trPr>
        <w:tc>
          <w:tcPr>
            <w:cnfStyle w:val="001000000100" w:firstRow="0" w:lastRow="0" w:firstColumn="1" w:lastColumn="0" w:oddVBand="0" w:evenVBand="0" w:oddHBand="0" w:evenHBand="0" w:firstRowFirstColumn="1" w:firstRowLastColumn="0" w:lastRowFirstColumn="0" w:lastRowLastColumn="0"/>
            <w:tcW w:w="1423" w:type="dxa"/>
            <w:tcBorders>
              <w:bottom w:val="single" w:sz="4" w:space="0" w:color="auto"/>
            </w:tcBorders>
          </w:tcPr>
          <w:p w:rsidR="00825511" w:rsidRPr="00476C5D" w:rsidRDefault="00825511" w:rsidP="00825511">
            <w:pPr>
              <w:widowControl/>
              <w:jc w:val="left"/>
              <w:rPr>
                <w:rFonts w:cs="Times New Roman"/>
                <w:b/>
                <w:bCs/>
                <w:color w:val="FFFFFF" w:themeColor="background1"/>
                <w:sz w:val="22"/>
                <w:lang w:val="sr-Cyrl-RS"/>
              </w:rPr>
            </w:pPr>
            <w:r w:rsidRPr="00476C5D">
              <w:rPr>
                <w:rFonts w:cs="Times New Roman"/>
                <w:b/>
                <w:bCs/>
                <w:color w:val="FFFFFF" w:themeColor="background1"/>
                <w:sz w:val="22"/>
                <w:lang w:val="sr-Cyrl-RS"/>
              </w:rPr>
              <w:t>ОБЛАСТ:</w:t>
            </w:r>
          </w:p>
        </w:tc>
        <w:tc>
          <w:tcPr>
            <w:tcW w:w="4561" w:type="dxa"/>
            <w:tcBorders>
              <w:bottom w:val="single" w:sz="4" w:space="0" w:color="auto"/>
            </w:tcBorders>
          </w:tcPr>
          <w:p w:rsidR="00825511" w:rsidRPr="00476C5D" w:rsidRDefault="00825511" w:rsidP="00825511">
            <w:pPr>
              <w:widowControl/>
              <w:jc w:val="left"/>
              <w:cnfStyle w:val="100000000000" w:firstRow="1" w:lastRow="0" w:firstColumn="0" w:lastColumn="0" w:oddVBand="0" w:evenVBand="0" w:oddHBand="0" w:evenHBand="0" w:firstRowFirstColumn="0" w:firstRowLastColumn="0" w:lastRowFirstColumn="0" w:lastRowLastColumn="0"/>
              <w:rPr>
                <w:rFonts w:cs="Times New Roman"/>
                <w:b/>
                <w:bCs/>
                <w:color w:val="FFFFFF" w:themeColor="background1"/>
                <w:sz w:val="22"/>
                <w:lang w:val="sr-Cyrl-RS"/>
              </w:rPr>
            </w:pPr>
            <w:r w:rsidRPr="00476C5D">
              <w:rPr>
                <w:rFonts w:cs="Times New Roman"/>
                <w:b/>
                <w:bCs/>
                <w:color w:val="FFFFFF" w:themeColor="background1"/>
                <w:sz w:val="22"/>
                <w:lang w:val="sr-Cyrl-RS"/>
              </w:rPr>
              <w:t xml:space="preserve"> УНАПРЕЂЕЊЕ ОБРАЗОВНО- ВАСПИТНОГ </w:t>
            </w:r>
          </w:p>
        </w:tc>
        <w:tc>
          <w:tcPr>
            <w:tcW w:w="2005" w:type="dxa"/>
            <w:tcBorders>
              <w:bottom w:val="single" w:sz="4" w:space="0" w:color="auto"/>
            </w:tcBorders>
          </w:tcPr>
          <w:p w:rsidR="00825511" w:rsidRPr="00476C5D" w:rsidRDefault="00825511" w:rsidP="00825511">
            <w:pPr>
              <w:widowControl/>
              <w:jc w:val="left"/>
              <w:cnfStyle w:val="100000000000" w:firstRow="1" w:lastRow="0" w:firstColumn="0" w:lastColumn="0" w:oddVBand="0" w:evenVBand="0" w:oddHBand="0" w:evenHBand="0" w:firstRowFirstColumn="0" w:firstRowLastColumn="0" w:lastRowFirstColumn="0" w:lastRowLastColumn="0"/>
              <w:rPr>
                <w:rFonts w:cs="Times New Roman"/>
                <w:b/>
                <w:bCs/>
                <w:color w:val="FFFFFF" w:themeColor="background1"/>
                <w:sz w:val="22"/>
                <w:lang w:val="sr-Cyrl-RS"/>
              </w:rPr>
            </w:pPr>
            <w:r w:rsidRPr="00476C5D">
              <w:rPr>
                <w:rFonts w:cs="Times New Roman"/>
                <w:b/>
                <w:bCs/>
                <w:color w:val="FFFFFF" w:themeColor="background1"/>
                <w:sz w:val="22"/>
                <w:lang w:val="sr-Cyrl-RS"/>
              </w:rPr>
              <w:t xml:space="preserve"> РАДА</w:t>
            </w:r>
          </w:p>
        </w:tc>
        <w:tc>
          <w:tcPr>
            <w:tcW w:w="1617" w:type="dxa"/>
            <w:tcBorders>
              <w:bottom w:val="single" w:sz="4" w:space="0" w:color="auto"/>
            </w:tcBorders>
          </w:tcPr>
          <w:p w:rsidR="00825511" w:rsidRPr="00476C5D" w:rsidRDefault="00825511" w:rsidP="00825511">
            <w:pPr>
              <w:widowControl/>
              <w:jc w:val="left"/>
              <w:cnfStyle w:val="100000000000" w:firstRow="1" w:lastRow="0" w:firstColumn="0" w:lastColumn="0" w:oddVBand="0" w:evenVBand="0" w:oddHBand="0" w:evenHBand="0" w:firstRowFirstColumn="0" w:firstRowLastColumn="0" w:lastRowFirstColumn="0" w:lastRowLastColumn="0"/>
              <w:rPr>
                <w:rFonts w:cs="Times New Roman"/>
                <w:b/>
                <w:bCs/>
                <w:color w:val="FFFFFF" w:themeColor="background1"/>
                <w:sz w:val="22"/>
                <w:lang w:val="sr-Cyrl-RS"/>
              </w:rPr>
            </w:pPr>
          </w:p>
        </w:tc>
      </w:tr>
      <w:tr w:rsidR="00825511" w:rsidRPr="00476C5D" w:rsidTr="0065247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Време реализације</w:t>
            </w:r>
          </w:p>
        </w:tc>
        <w:tc>
          <w:tcPr>
            <w:tcW w:w="456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tabs>
                <w:tab w:val="left" w:pos="2596"/>
              </w:tabs>
              <w:jc w:val="left"/>
              <w:cnfStyle w:val="000000100000" w:firstRow="0" w:lastRow="0" w:firstColumn="0" w:lastColumn="0" w:oddVBand="0" w:evenVBand="0" w:oddHBand="1" w:evenHBand="0" w:firstRowFirstColumn="0" w:firstRowLastColumn="0" w:lastRowFirstColumn="0" w:lastRowLastColumn="0"/>
              <w:rPr>
                <w:rFonts w:cs="Times New Roman"/>
                <w:b/>
                <w:sz w:val="22"/>
                <w:lang w:val="sr-Cyrl-RS"/>
              </w:rPr>
            </w:pPr>
            <w:r w:rsidRPr="00476C5D">
              <w:rPr>
                <w:rFonts w:cs="Times New Roman"/>
                <w:b/>
                <w:sz w:val="22"/>
                <w:lang w:val="sr-Cyrl-RS"/>
              </w:rPr>
              <w:t xml:space="preserve">                        Активност</w:t>
            </w:r>
            <w:r w:rsidRPr="00476C5D">
              <w:rPr>
                <w:rFonts w:cs="Times New Roman"/>
                <w:b/>
                <w:sz w:val="22"/>
                <w:lang w:val="sr-Cyrl-RS"/>
              </w:rPr>
              <w:tab/>
            </w:r>
          </w:p>
        </w:tc>
        <w:tc>
          <w:tcPr>
            <w:tcW w:w="2005"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b/>
                <w:sz w:val="22"/>
                <w:lang w:val="sr-Cyrl-RS"/>
              </w:rPr>
            </w:pPr>
            <w:r w:rsidRPr="00476C5D">
              <w:rPr>
                <w:rFonts w:cs="Times New Roman"/>
                <w:b/>
                <w:sz w:val="22"/>
                <w:lang w:val="sr-Cyrl-RS"/>
              </w:rPr>
              <w:t>Начин реализације</w:t>
            </w:r>
          </w:p>
        </w:tc>
        <w:tc>
          <w:tcPr>
            <w:tcW w:w="1617"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b/>
                <w:sz w:val="22"/>
                <w:lang w:val="sr-Cyrl-RS"/>
              </w:rPr>
            </w:pPr>
            <w:r w:rsidRPr="00476C5D">
              <w:rPr>
                <w:rFonts w:cs="Times New Roman"/>
                <w:b/>
                <w:sz w:val="22"/>
                <w:lang w:val="sr-Cyrl-RS"/>
              </w:rPr>
              <w:t>Носиоци активности</w:t>
            </w:r>
          </w:p>
        </w:tc>
      </w:tr>
      <w:tr w:rsidR="00825511" w:rsidRPr="00476C5D" w:rsidTr="00652472">
        <w:trPr>
          <w:trHeight w:val="1643"/>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auto"/>
              <w:left w:val="single" w:sz="4" w:space="0" w:color="auto"/>
              <w:bottom w:val="single" w:sz="4" w:space="0" w:color="auto"/>
              <w:right w:val="single" w:sz="4" w:space="0" w:color="auto"/>
            </w:tcBorders>
          </w:tcPr>
          <w:p w:rsidR="00751CE5" w:rsidRDefault="00751CE5"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Квартално</w:t>
            </w:r>
          </w:p>
        </w:tc>
        <w:tc>
          <w:tcPr>
            <w:tcW w:w="456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Корелација наставних садржаја за праћање, напредовања ученика и уједначавања критеријума оцењивања</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Крај првог тромесечја- новембар 2022.</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Крај полугодишта.-децембар 2022.</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Крај трећег тромесечја-март 2023.</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Крај школске године-јун 2023.</w:t>
            </w:r>
          </w:p>
        </w:tc>
        <w:tc>
          <w:tcPr>
            <w:tcW w:w="2005"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Праћење, анализа наставних садржаја, усаглашавање рада и евалуација</w:t>
            </w:r>
          </w:p>
        </w:tc>
        <w:tc>
          <w:tcPr>
            <w:tcW w:w="1617"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 xml:space="preserve">Предметни наставници, </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Стручна већа</w:t>
            </w:r>
          </w:p>
        </w:tc>
      </w:tr>
      <w:tr w:rsidR="00825511" w:rsidRPr="00476C5D" w:rsidTr="00652472">
        <w:trPr>
          <w:cnfStyle w:val="000000100000" w:firstRow="0" w:lastRow="0" w:firstColumn="0" w:lastColumn="0" w:oddVBand="0" w:evenVBand="0" w:oddHBand="1"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auto"/>
              <w:left w:val="single" w:sz="4" w:space="0" w:color="auto"/>
              <w:bottom w:val="single" w:sz="4" w:space="0" w:color="auto"/>
              <w:right w:val="single" w:sz="4" w:space="0" w:color="auto"/>
            </w:tcBorders>
          </w:tcPr>
          <w:p w:rsidR="00751CE5" w:rsidRDefault="00751CE5"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825511" w:rsidRPr="00476C5D" w:rsidRDefault="00825511" w:rsidP="00825511">
            <w:pPr>
              <w:widowControl/>
              <w:rPr>
                <w:rFonts w:cs="Times New Roman"/>
                <w:color w:val="auto"/>
                <w:sz w:val="22"/>
                <w:lang w:val="sr-Cyrl-RS"/>
              </w:rPr>
            </w:pPr>
            <w:r w:rsidRPr="00476C5D">
              <w:rPr>
                <w:rFonts w:cs="Times New Roman"/>
                <w:b/>
                <w:bCs/>
                <w:color w:val="auto"/>
                <w:sz w:val="22"/>
                <w:lang w:val="sr-Cyrl-RS"/>
              </w:rPr>
              <w:t>Током године</w:t>
            </w:r>
          </w:p>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квартално</w:t>
            </w:r>
          </w:p>
        </w:tc>
        <w:tc>
          <w:tcPr>
            <w:tcW w:w="456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Праћење непосредног рада и оцењивање ученика у оквиру одсека</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Смотра:</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Прво тромесечје: од. 2 до 6.разреда 26.10.2022. једна лествица и једна етида</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Друга смотра: 21.12.2022. Комад напамет уз клавирску пратњу сви разреди.</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Трећа смотра: 22.03.2023. лествица и етида сви разреди</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Разредни испит: 17.05.2023.</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Годишњи испити за Завршни разреди:31.05. 2023.</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Годишњи испит за остале ученике и смотра:</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14.06.2023.</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Резервни термин:20.06.2023.</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p>
        </w:tc>
        <w:tc>
          <w:tcPr>
            <w:tcW w:w="2005"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Систематско посматрање, оцењивање</w:t>
            </w:r>
          </w:p>
        </w:tc>
        <w:tc>
          <w:tcPr>
            <w:tcW w:w="1617"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Предметни наставници,</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Стручни актив</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p>
        </w:tc>
      </w:tr>
      <w:tr w:rsidR="00825511" w:rsidRPr="00476C5D" w:rsidTr="00652472">
        <w:trPr>
          <w:trHeight w:val="704"/>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Током године</w:t>
            </w:r>
          </w:p>
        </w:tc>
        <w:tc>
          <w:tcPr>
            <w:tcW w:w="456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Координирање рада свих наставника у циљу подизања квалитета и квантитета знања ученика на одсеку</w:t>
            </w:r>
          </w:p>
        </w:tc>
        <w:tc>
          <w:tcPr>
            <w:tcW w:w="2005"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Усаглашавање, консултације, евалуација</w:t>
            </w:r>
          </w:p>
        </w:tc>
        <w:tc>
          <w:tcPr>
            <w:tcW w:w="1617"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Предметни наставници,</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Стручни актив</w:t>
            </w:r>
          </w:p>
        </w:tc>
      </w:tr>
      <w:tr w:rsidR="00825511" w:rsidRPr="00476C5D" w:rsidTr="00652472">
        <w:trPr>
          <w:cnfStyle w:val="000000100000" w:firstRow="0" w:lastRow="0" w:firstColumn="0" w:lastColumn="0" w:oddVBand="0" w:evenVBand="0" w:oddHBand="1" w:evenHBand="0" w:firstRowFirstColumn="0" w:firstRowLastColumn="0" w:lastRowFirstColumn="0" w:lastRowLastColumn="0"/>
          <w:trHeight w:val="1174"/>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auto"/>
              <w:left w:val="single" w:sz="4" w:space="0" w:color="auto"/>
              <w:bottom w:val="single" w:sz="4" w:space="0" w:color="auto"/>
              <w:right w:val="single" w:sz="4" w:space="0" w:color="auto"/>
            </w:tcBorders>
          </w:tcPr>
          <w:p w:rsidR="00751CE5" w:rsidRDefault="00751CE5" w:rsidP="00825511">
            <w:pPr>
              <w:widowControl/>
              <w:rPr>
                <w:rFonts w:cs="Times New Roman"/>
                <w:b/>
                <w:bCs/>
                <w:color w:val="auto"/>
                <w:sz w:val="22"/>
                <w:lang w:val="sr-Cyrl-RS"/>
              </w:rPr>
            </w:pPr>
          </w:p>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Током године</w:t>
            </w:r>
          </w:p>
          <w:p w:rsidR="00825511" w:rsidRPr="00476C5D" w:rsidRDefault="00825511" w:rsidP="00825511">
            <w:pPr>
              <w:widowControl/>
              <w:rPr>
                <w:rFonts w:cs="Times New Roman"/>
                <w:b/>
                <w:bCs/>
                <w:color w:val="auto"/>
                <w:sz w:val="22"/>
                <w:lang w:val="sr-Cyrl-RS"/>
              </w:rPr>
            </w:pPr>
          </w:p>
        </w:tc>
        <w:tc>
          <w:tcPr>
            <w:tcW w:w="456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Коришћење савремених метода, поступака и средстава рада у настави</w:t>
            </w:r>
          </w:p>
        </w:tc>
        <w:tc>
          <w:tcPr>
            <w:tcW w:w="2005"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Праћење, евалуација, примена</w:t>
            </w:r>
          </w:p>
        </w:tc>
        <w:tc>
          <w:tcPr>
            <w:tcW w:w="1617"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Предметни наставници, стручни активи, стручни сарадник</w:t>
            </w:r>
          </w:p>
        </w:tc>
      </w:tr>
      <w:tr w:rsidR="00825511" w:rsidRPr="00476C5D" w:rsidTr="00652472">
        <w:trPr>
          <w:trHeight w:val="704"/>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Трећи квартал</w:t>
            </w:r>
          </w:p>
        </w:tc>
        <w:tc>
          <w:tcPr>
            <w:tcW w:w="456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Међусобне посете часовима и размена искустава</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Преслушавање такмичара</w:t>
            </w:r>
          </w:p>
        </w:tc>
        <w:tc>
          <w:tcPr>
            <w:tcW w:w="2005"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Праћење, аналза, дискусија, евалуација</w:t>
            </w:r>
          </w:p>
        </w:tc>
        <w:tc>
          <w:tcPr>
            <w:tcW w:w="1617"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Предметни наставници</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Стручни актив</w:t>
            </w:r>
          </w:p>
        </w:tc>
      </w:tr>
      <w:tr w:rsidR="00825511" w:rsidRPr="00476C5D" w:rsidTr="00652472">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auto"/>
              <w:left w:val="single" w:sz="4" w:space="0" w:color="auto"/>
              <w:bottom w:val="single" w:sz="4" w:space="0" w:color="auto"/>
              <w:right w:val="single" w:sz="4" w:space="0" w:color="auto"/>
            </w:tcBorders>
          </w:tcPr>
          <w:p w:rsidR="00751CE5" w:rsidRDefault="00751CE5"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Током године</w:t>
            </w:r>
          </w:p>
        </w:tc>
        <w:tc>
          <w:tcPr>
            <w:tcW w:w="456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 xml:space="preserve">Организација јавних часова у оквиру класе или одсека - </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Презентација инструмената по школама.</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Заједнички интерни часови школе</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Интерни часови одсека:</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Класа Ђорђе Јовановић 14.12.2022.</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И 05.04.2023.</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Класа Гордана Г. Миловановић:</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15.12.2022. и 07.06.2023.</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Саша Костић: 14.12.2022. и 05.04.2023.</w:t>
            </w:r>
          </w:p>
        </w:tc>
        <w:tc>
          <w:tcPr>
            <w:tcW w:w="2005"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Праћење, аналза, упућивање, евалуација</w:t>
            </w:r>
          </w:p>
        </w:tc>
        <w:tc>
          <w:tcPr>
            <w:tcW w:w="1617"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Предметни наставници</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Стручни актив</w:t>
            </w:r>
          </w:p>
        </w:tc>
      </w:tr>
      <w:tr w:rsidR="00825511" w:rsidRPr="00476C5D" w:rsidTr="00652472">
        <w:trPr>
          <w:trHeight w:val="2249"/>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auto"/>
              <w:left w:val="single" w:sz="4" w:space="0" w:color="auto"/>
              <w:bottom w:val="single" w:sz="4" w:space="0" w:color="auto"/>
              <w:right w:val="single" w:sz="4" w:space="0" w:color="auto"/>
            </w:tcBorders>
          </w:tcPr>
          <w:p w:rsidR="00751CE5" w:rsidRDefault="00751CE5"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Током године</w:t>
            </w:r>
          </w:p>
        </w:tc>
        <w:tc>
          <w:tcPr>
            <w:tcW w:w="456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Организација наступа ученика  у оквиру школе и наступа у сарадњи са осталим  школама и установама културе на нивоу града :</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Приредба за прваке : октобар</w:t>
            </w:r>
          </w:p>
          <w:p w:rsidR="00825511" w:rsidRPr="00476C5D" w:rsidRDefault="00A53731" w:rsidP="00A53731">
            <w:pPr>
              <w:widowControl/>
              <w:ind w:left="-5"/>
              <w:contextualSpacing/>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 xml:space="preserve">1. </w:t>
            </w:r>
            <w:r w:rsidR="00825511" w:rsidRPr="00476C5D">
              <w:rPr>
                <w:rFonts w:cs="Times New Roman"/>
                <w:sz w:val="22"/>
                <w:lang w:val="sr-Cyrl-RS"/>
              </w:rPr>
              <w:t>Децамбар Дан школе</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 xml:space="preserve">Новогодишњи концерт школе  </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Концерт на отвореном 1.јун.</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Завршни концерт – .јун 2023.</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sr-Cyrl-RS"/>
              </w:rPr>
            </w:pPr>
          </w:p>
        </w:tc>
        <w:tc>
          <w:tcPr>
            <w:tcW w:w="2005"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Динамика,  организација</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евалуација</w:t>
            </w:r>
          </w:p>
        </w:tc>
        <w:tc>
          <w:tcPr>
            <w:tcW w:w="1617"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Предметни наставници, стручни актив</w:t>
            </w:r>
          </w:p>
        </w:tc>
      </w:tr>
      <w:tr w:rsidR="00825511" w:rsidRPr="00476C5D" w:rsidTr="00652472">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Током године</w:t>
            </w:r>
          </w:p>
        </w:tc>
        <w:tc>
          <w:tcPr>
            <w:tcW w:w="456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Организација слободних активности, мајсторских курсева</w:t>
            </w:r>
          </w:p>
        </w:tc>
        <w:tc>
          <w:tcPr>
            <w:tcW w:w="2005"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Динамика,  организација</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евалуација</w:t>
            </w:r>
          </w:p>
        </w:tc>
        <w:tc>
          <w:tcPr>
            <w:tcW w:w="1617"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sr-Cyrl-RS"/>
              </w:rPr>
            </w:pPr>
            <w:r w:rsidRPr="00476C5D">
              <w:rPr>
                <w:rFonts w:cs="Times New Roman"/>
                <w:sz w:val="20"/>
                <w:szCs w:val="20"/>
                <w:lang w:val="sr-Cyrl-RS"/>
              </w:rPr>
              <w:t>Предметни наставници, стручни актив</w:t>
            </w:r>
          </w:p>
        </w:tc>
      </w:tr>
    </w:tbl>
    <w:p w:rsidR="00825511" w:rsidRPr="00476C5D" w:rsidRDefault="00825511" w:rsidP="00136E42">
      <w:pPr>
        <w:widowControl/>
        <w:spacing w:after="200" w:line="276" w:lineRule="auto"/>
        <w:jc w:val="left"/>
        <w:rPr>
          <w:rFonts w:cs="Times New Roman"/>
          <w:sz w:val="22"/>
          <w:lang w:val="sr-Latn-RS"/>
        </w:rPr>
      </w:pPr>
    </w:p>
    <w:p w:rsidR="00825511" w:rsidRPr="00476C5D" w:rsidRDefault="00825511" w:rsidP="00136E42">
      <w:pPr>
        <w:widowControl/>
        <w:spacing w:after="200" w:line="276" w:lineRule="auto"/>
        <w:jc w:val="left"/>
        <w:rPr>
          <w:rFonts w:cs="Times New Roman"/>
          <w:sz w:val="22"/>
          <w:lang w:val="sr-Latn-RS"/>
        </w:rPr>
      </w:pPr>
    </w:p>
    <w:tbl>
      <w:tblPr>
        <w:tblStyle w:val="MediumList2-Accent4"/>
        <w:tblpPr w:leftFromText="180" w:rightFromText="180" w:vertAnchor="text" w:horzAnchor="margin" w:tblpY="39"/>
        <w:tblW w:w="9747" w:type="dxa"/>
        <w:tblLook w:val="04A0" w:firstRow="1" w:lastRow="0" w:firstColumn="1" w:lastColumn="0" w:noHBand="0" w:noVBand="1"/>
      </w:tblPr>
      <w:tblGrid>
        <w:gridCol w:w="1420"/>
        <w:gridCol w:w="4263"/>
        <w:gridCol w:w="2252"/>
        <w:gridCol w:w="1812"/>
      </w:tblGrid>
      <w:tr w:rsidR="00825511" w:rsidRPr="00476C5D" w:rsidTr="00825511">
        <w:trPr>
          <w:cnfStyle w:val="100000000000" w:firstRow="1" w:lastRow="0" w:firstColumn="0" w:lastColumn="0" w:oddVBand="0" w:evenVBand="0" w:oddHBand="0" w:evenHBand="0" w:firstRowFirstColumn="0" w:firstRowLastColumn="0" w:lastRowFirstColumn="0" w:lastRowLastColumn="0"/>
          <w:trHeight w:val="431"/>
        </w:trPr>
        <w:tc>
          <w:tcPr>
            <w:cnfStyle w:val="001000000100" w:firstRow="0" w:lastRow="0" w:firstColumn="1" w:lastColumn="0" w:oddVBand="0" w:evenVBand="0" w:oddHBand="0" w:evenHBand="0" w:firstRowFirstColumn="1" w:firstRowLastColumn="0" w:lastRowFirstColumn="0" w:lastRowLastColumn="0"/>
            <w:tcW w:w="1408" w:type="dxa"/>
            <w:tcBorders>
              <w:bottom w:val="single" w:sz="4" w:space="0" w:color="auto"/>
            </w:tcBorders>
          </w:tcPr>
          <w:p w:rsidR="00825511" w:rsidRPr="00476C5D" w:rsidRDefault="00825511" w:rsidP="00825511">
            <w:pPr>
              <w:widowControl/>
              <w:jc w:val="left"/>
              <w:rPr>
                <w:rFonts w:cs="Times New Roman"/>
                <w:b/>
                <w:bCs/>
                <w:color w:val="FFFFFF" w:themeColor="background1"/>
                <w:sz w:val="22"/>
                <w:lang w:val="sr-Cyrl-RS"/>
              </w:rPr>
            </w:pPr>
            <w:r w:rsidRPr="00476C5D">
              <w:rPr>
                <w:rFonts w:cs="Times New Roman"/>
                <w:b/>
                <w:bCs/>
                <w:color w:val="FFFFFF" w:themeColor="background1"/>
                <w:sz w:val="22"/>
                <w:lang w:val="sr-Cyrl-RS"/>
              </w:rPr>
              <w:t>ОБЛАСТ:</w:t>
            </w:r>
          </w:p>
        </w:tc>
        <w:tc>
          <w:tcPr>
            <w:tcW w:w="4272" w:type="dxa"/>
          </w:tcPr>
          <w:p w:rsidR="00825511" w:rsidRPr="00476C5D" w:rsidRDefault="00825511" w:rsidP="00825511">
            <w:pPr>
              <w:widowControl/>
              <w:jc w:val="left"/>
              <w:cnfStyle w:val="100000000000" w:firstRow="1" w:lastRow="0" w:firstColumn="0" w:lastColumn="0" w:oddVBand="0" w:evenVBand="0" w:oddHBand="0" w:evenHBand="0" w:firstRowFirstColumn="0" w:firstRowLastColumn="0" w:lastRowFirstColumn="0" w:lastRowLastColumn="0"/>
              <w:rPr>
                <w:rFonts w:cs="Times New Roman"/>
                <w:b/>
                <w:bCs/>
                <w:color w:val="FFFFFF" w:themeColor="background1"/>
                <w:sz w:val="22"/>
                <w:lang w:val="sr-Cyrl-RS"/>
              </w:rPr>
            </w:pPr>
            <w:r w:rsidRPr="00476C5D">
              <w:rPr>
                <w:rFonts w:cs="Times New Roman"/>
                <w:b/>
                <w:bCs/>
                <w:color w:val="FFFFFF" w:themeColor="background1"/>
                <w:sz w:val="22"/>
                <w:lang w:val="sr-Cyrl-RS"/>
              </w:rPr>
              <w:t xml:space="preserve">                               СТРУЧНО  УСАВРШВАЊЕ</w:t>
            </w:r>
          </w:p>
        </w:tc>
        <w:tc>
          <w:tcPr>
            <w:tcW w:w="2254" w:type="dxa"/>
          </w:tcPr>
          <w:p w:rsidR="00825511" w:rsidRPr="00476C5D" w:rsidRDefault="00825511" w:rsidP="00825511">
            <w:pPr>
              <w:widowControl/>
              <w:jc w:val="left"/>
              <w:cnfStyle w:val="100000000000" w:firstRow="1" w:lastRow="0" w:firstColumn="0" w:lastColumn="0" w:oddVBand="0" w:evenVBand="0" w:oddHBand="0" w:evenHBand="0" w:firstRowFirstColumn="0" w:firstRowLastColumn="0" w:lastRowFirstColumn="0" w:lastRowLastColumn="0"/>
              <w:rPr>
                <w:rFonts w:cs="Times New Roman"/>
                <w:b/>
                <w:bCs/>
                <w:color w:val="FFFFFF" w:themeColor="background1"/>
                <w:sz w:val="22"/>
                <w:lang w:val="sr-Cyrl-RS"/>
              </w:rPr>
            </w:pPr>
            <w:r w:rsidRPr="00476C5D">
              <w:rPr>
                <w:rFonts w:cs="Times New Roman"/>
                <w:b/>
                <w:bCs/>
                <w:color w:val="FFFFFF" w:themeColor="background1"/>
                <w:sz w:val="22"/>
                <w:lang w:val="sr-Cyrl-RS"/>
              </w:rPr>
              <w:t xml:space="preserve"> </w:t>
            </w:r>
          </w:p>
        </w:tc>
        <w:tc>
          <w:tcPr>
            <w:tcW w:w="1813" w:type="dxa"/>
          </w:tcPr>
          <w:p w:rsidR="00825511" w:rsidRPr="00476C5D" w:rsidRDefault="00825511" w:rsidP="00825511">
            <w:pPr>
              <w:widowControl/>
              <w:jc w:val="left"/>
              <w:cnfStyle w:val="100000000000" w:firstRow="1" w:lastRow="0" w:firstColumn="0" w:lastColumn="0" w:oddVBand="0" w:evenVBand="0" w:oddHBand="0" w:evenHBand="0" w:firstRowFirstColumn="0" w:firstRowLastColumn="0" w:lastRowFirstColumn="0" w:lastRowLastColumn="0"/>
              <w:rPr>
                <w:rFonts w:cs="Times New Roman"/>
                <w:b/>
                <w:bCs/>
                <w:color w:val="FFFFFF" w:themeColor="background1"/>
                <w:sz w:val="22"/>
                <w:lang w:val="sr-Cyrl-RS"/>
              </w:rPr>
            </w:pPr>
          </w:p>
        </w:tc>
      </w:tr>
      <w:tr w:rsidR="00825511" w:rsidRPr="00476C5D" w:rsidTr="0065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Време реализације</w:t>
            </w:r>
          </w:p>
        </w:tc>
        <w:tc>
          <w:tcPr>
            <w:tcW w:w="4272" w:type="dxa"/>
            <w:tcBorders>
              <w:top w:val="single" w:sz="24" w:space="0" w:color="8064A2" w:themeColor="accent4"/>
              <w:left w:val="single" w:sz="4" w:space="0" w:color="auto"/>
              <w:bottom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b/>
                <w:color w:val="auto"/>
                <w:sz w:val="22"/>
                <w:lang w:val="sr-Cyrl-RS"/>
              </w:rPr>
            </w:pPr>
            <w:r w:rsidRPr="00476C5D">
              <w:rPr>
                <w:rFonts w:cs="Times New Roman"/>
                <w:b/>
                <w:color w:val="auto"/>
                <w:sz w:val="22"/>
                <w:lang w:val="sr-Cyrl-RS"/>
              </w:rPr>
              <w:t xml:space="preserve">    Активност</w:t>
            </w:r>
          </w:p>
        </w:tc>
        <w:tc>
          <w:tcPr>
            <w:tcW w:w="2254" w:type="dxa"/>
            <w:tcBorders>
              <w:top w:val="single" w:sz="24" w:space="0" w:color="8064A2" w:themeColor="accent4"/>
              <w:bottom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b/>
                <w:color w:val="auto"/>
                <w:sz w:val="22"/>
                <w:lang w:val="sr-Cyrl-RS"/>
              </w:rPr>
            </w:pPr>
            <w:r w:rsidRPr="00476C5D">
              <w:rPr>
                <w:rFonts w:cs="Times New Roman"/>
                <w:b/>
                <w:color w:val="auto"/>
                <w:sz w:val="22"/>
                <w:lang w:val="sr-Cyrl-RS"/>
              </w:rPr>
              <w:t>Начин</w:t>
            </w:r>
          </w:p>
        </w:tc>
        <w:tc>
          <w:tcPr>
            <w:tcW w:w="1813" w:type="dxa"/>
            <w:tcBorders>
              <w:top w:val="single" w:sz="24" w:space="0" w:color="8064A2" w:themeColor="accent4"/>
              <w:bottom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b/>
                <w:color w:val="auto"/>
                <w:sz w:val="22"/>
                <w:lang w:val="sr-Cyrl-RS"/>
              </w:rPr>
            </w:pPr>
            <w:r w:rsidRPr="00476C5D">
              <w:rPr>
                <w:rFonts w:cs="Times New Roman"/>
                <w:b/>
                <w:color w:val="auto"/>
                <w:sz w:val="22"/>
                <w:lang w:val="sr-Cyrl-RS"/>
              </w:rPr>
              <w:t>Носиоци активности</w:t>
            </w:r>
          </w:p>
        </w:tc>
      </w:tr>
      <w:tr w:rsidR="00825511" w:rsidRPr="00476C5D" w:rsidTr="00652472">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751CE5" w:rsidRDefault="00751CE5" w:rsidP="00825511">
            <w:pPr>
              <w:widowControl/>
              <w:rPr>
                <w:rFonts w:cs="Times New Roman"/>
                <w:b/>
                <w:bCs/>
                <w:color w:val="auto"/>
                <w:sz w:val="22"/>
                <w:lang w:val="sr-Cyrl-RS"/>
              </w:rPr>
            </w:pPr>
          </w:p>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Током године</w:t>
            </w:r>
          </w:p>
        </w:tc>
        <w:tc>
          <w:tcPr>
            <w:tcW w:w="4272"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Индивидуално стручно усавршавање</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 xml:space="preserve">-К1 Рад на упознавању основа музичке писмености током првог и другог циклуса основног образовања и васпитања. (к.б.976) 8 бода </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-К1 Популарна музика у настави музичких и опште образовних предмета 8 бода (к.б.953)</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-К2 Фактори који доприносе развоју даровитости и постизању високих резултата код ученика у музичкој школи, 8 бода (к.б.978)</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-К3 Од првих нота до концертног подијума, 16 бода (к.б.984)</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 К4 Превенција емоционалног сагоревања наставника у школи, 13 бода (к.б.992)</w:t>
            </w:r>
          </w:p>
        </w:tc>
        <w:tc>
          <w:tcPr>
            <w:tcW w:w="2254"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Акредитовани семинари</w:t>
            </w:r>
          </w:p>
        </w:tc>
        <w:tc>
          <w:tcPr>
            <w:tcW w:w="1813"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Представник у тиму за стручно усавршавање</w:t>
            </w:r>
          </w:p>
        </w:tc>
      </w:tr>
      <w:tr w:rsidR="00825511" w:rsidRPr="00476C5D" w:rsidTr="0065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4" w:space="0" w:color="auto"/>
              <w:bottom w:val="single" w:sz="4" w:space="0" w:color="auto"/>
              <w:right w:val="single" w:sz="4" w:space="0" w:color="auto"/>
            </w:tcBorders>
          </w:tcPr>
          <w:p w:rsidR="00751CE5" w:rsidRDefault="00751CE5" w:rsidP="00825511">
            <w:pPr>
              <w:widowControl/>
              <w:rPr>
                <w:rFonts w:cs="Times New Roman"/>
                <w:b/>
                <w:bCs/>
                <w:color w:val="auto"/>
                <w:sz w:val="22"/>
                <w:lang w:val="sr-Cyrl-RS"/>
              </w:rPr>
            </w:pPr>
          </w:p>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Током године</w:t>
            </w:r>
          </w:p>
        </w:tc>
        <w:tc>
          <w:tcPr>
            <w:tcW w:w="4272"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Активно учешће наставника у културном животу локалне заједнице</w:t>
            </w:r>
          </w:p>
        </w:tc>
        <w:tc>
          <w:tcPr>
            <w:tcW w:w="2254"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Концерти професора стручног већа</w:t>
            </w:r>
          </w:p>
        </w:tc>
        <w:tc>
          <w:tcPr>
            <w:tcW w:w="1813"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Предметни наставници,</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Тим за школске свечаности</w:t>
            </w:r>
          </w:p>
        </w:tc>
      </w:tr>
      <w:tr w:rsidR="00825511" w:rsidRPr="00476C5D" w:rsidTr="00652472">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4" w:space="0" w:color="auto"/>
              <w:bottom w:val="single" w:sz="4" w:space="0" w:color="auto"/>
              <w:right w:val="single" w:sz="4" w:space="0" w:color="auto"/>
            </w:tcBorders>
          </w:tcPr>
          <w:p w:rsidR="00825511" w:rsidRPr="00476C5D" w:rsidRDefault="00751CE5" w:rsidP="00825511">
            <w:pPr>
              <w:widowControl/>
              <w:rPr>
                <w:rFonts w:cs="Times New Roman"/>
                <w:b/>
                <w:bCs/>
                <w:color w:val="auto"/>
                <w:sz w:val="22"/>
                <w:lang w:val="sr-Cyrl-RS"/>
              </w:rPr>
            </w:pPr>
            <w:r>
              <w:rPr>
                <w:rFonts w:cs="Times New Roman"/>
                <w:b/>
                <w:bCs/>
                <w:color w:val="auto"/>
                <w:sz w:val="22"/>
                <w:lang w:val="sr-Cyrl-RS"/>
              </w:rPr>
              <w:br/>
            </w:r>
            <w:r w:rsidR="00825511" w:rsidRPr="00476C5D">
              <w:rPr>
                <w:rFonts w:cs="Times New Roman"/>
                <w:b/>
                <w:bCs/>
                <w:color w:val="auto"/>
                <w:sz w:val="22"/>
                <w:lang w:val="sr-Cyrl-RS"/>
              </w:rPr>
              <w:t>Септембар, јун</w:t>
            </w:r>
          </w:p>
          <w:p w:rsidR="00825511" w:rsidRPr="00476C5D" w:rsidRDefault="00825511" w:rsidP="00825511">
            <w:pPr>
              <w:widowControl/>
              <w:rPr>
                <w:rFonts w:cs="Times New Roman"/>
                <w:b/>
                <w:bCs/>
                <w:color w:val="auto"/>
                <w:sz w:val="22"/>
                <w:lang w:val="sr-Cyrl-RS"/>
              </w:rPr>
            </w:pPr>
          </w:p>
        </w:tc>
        <w:tc>
          <w:tcPr>
            <w:tcW w:w="4272"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Обнављање фонда стручне литературе и медијатеке</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Обнављање инструмената ,поправке и свега потребног за наставу.</w:t>
            </w:r>
          </w:p>
        </w:tc>
        <w:tc>
          <w:tcPr>
            <w:tcW w:w="2254"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 xml:space="preserve">Коришћење интернета </w:t>
            </w:r>
          </w:p>
        </w:tc>
        <w:tc>
          <w:tcPr>
            <w:tcW w:w="1813"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Предметни наставници,</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Стручни актив</w:t>
            </w:r>
          </w:p>
        </w:tc>
      </w:tr>
      <w:tr w:rsidR="00825511" w:rsidRPr="00476C5D" w:rsidTr="0065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4" w:space="0" w:color="auto"/>
              <w:bottom w:val="single" w:sz="4" w:space="0" w:color="auto"/>
              <w:right w:val="single" w:sz="4" w:space="0" w:color="auto"/>
            </w:tcBorders>
          </w:tcPr>
          <w:p w:rsidR="00825511" w:rsidRPr="00751CE5" w:rsidRDefault="00825511" w:rsidP="00825511">
            <w:pPr>
              <w:widowControl/>
              <w:rPr>
                <w:rFonts w:cs="Times New Roman"/>
                <w:color w:val="auto"/>
                <w:sz w:val="22"/>
                <w:lang w:val="sr-Cyrl-RS"/>
              </w:rPr>
            </w:pPr>
          </w:p>
          <w:p w:rsidR="00825511" w:rsidRPr="00751CE5" w:rsidRDefault="00751CE5" w:rsidP="00825511">
            <w:pPr>
              <w:widowControl/>
              <w:rPr>
                <w:rFonts w:cs="Times New Roman"/>
                <w:b/>
                <w:bCs/>
                <w:color w:val="auto"/>
                <w:sz w:val="22"/>
                <w:lang w:val="sr-Cyrl-RS"/>
              </w:rPr>
            </w:pPr>
            <w:r w:rsidRPr="00751CE5">
              <w:rPr>
                <w:rFonts w:cs="Times New Roman"/>
                <w:b/>
                <w:bCs/>
                <w:color w:val="auto"/>
                <w:sz w:val="22"/>
                <w:lang w:val="sr-Cyrl-RS"/>
              </w:rPr>
              <w:t>М</w:t>
            </w:r>
            <w:r w:rsidR="00825511" w:rsidRPr="00751CE5">
              <w:rPr>
                <w:rFonts w:cs="Times New Roman"/>
                <w:b/>
                <w:bCs/>
                <w:color w:val="auto"/>
                <w:sz w:val="22"/>
                <w:lang w:val="sr-Cyrl-RS"/>
              </w:rPr>
              <w:t>ај</w:t>
            </w:r>
          </w:p>
          <w:p w:rsidR="00825511" w:rsidRPr="00476C5D" w:rsidRDefault="00825511" w:rsidP="00825511">
            <w:pPr>
              <w:widowControl/>
              <w:rPr>
                <w:rFonts w:cs="Times New Roman"/>
                <w:b/>
                <w:bCs/>
                <w:color w:val="auto"/>
                <w:sz w:val="22"/>
                <w:lang w:val="sr-Cyrl-RS"/>
              </w:rPr>
            </w:pPr>
          </w:p>
        </w:tc>
        <w:tc>
          <w:tcPr>
            <w:tcW w:w="4272"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Угледни  час</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color w:val="auto"/>
                <w:sz w:val="22"/>
                <w:lang w:val="sr-Cyrl-RS"/>
              </w:rPr>
            </w:pPr>
          </w:p>
        </w:tc>
        <w:tc>
          <w:tcPr>
            <w:tcW w:w="2254"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Часови индивидуалне наставе</w:t>
            </w:r>
          </w:p>
        </w:tc>
        <w:tc>
          <w:tcPr>
            <w:tcW w:w="1813"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Предметни наставници, стручни активи, стручни сарадник</w:t>
            </w:r>
          </w:p>
        </w:tc>
      </w:tr>
      <w:tr w:rsidR="00825511" w:rsidRPr="00476C5D" w:rsidTr="00652472">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4" w:space="0" w:color="auto"/>
              <w:bottom w:val="single" w:sz="4" w:space="0" w:color="auto"/>
              <w:right w:val="single" w:sz="4" w:space="0" w:color="auto"/>
            </w:tcBorders>
          </w:tcPr>
          <w:p w:rsidR="00751CE5" w:rsidRDefault="00751CE5" w:rsidP="00825511">
            <w:pPr>
              <w:widowControl/>
              <w:rPr>
                <w:rFonts w:cs="Times New Roman"/>
                <w:b/>
                <w:bCs/>
                <w:color w:val="auto"/>
                <w:sz w:val="22"/>
                <w:lang w:val="sr-Cyrl-RS"/>
              </w:rPr>
            </w:pPr>
          </w:p>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Током године</w:t>
            </w:r>
          </w:p>
        </w:tc>
        <w:tc>
          <w:tcPr>
            <w:tcW w:w="4272"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Пружање подршке наставницима почетницима</w:t>
            </w:r>
          </w:p>
        </w:tc>
        <w:tc>
          <w:tcPr>
            <w:tcW w:w="2254"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Упућивање,</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Праћење, евалуација</w:t>
            </w:r>
          </w:p>
        </w:tc>
        <w:tc>
          <w:tcPr>
            <w:tcW w:w="1813"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Предметни наставници</w:t>
            </w:r>
          </w:p>
          <w:p w:rsidR="00825511" w:rsidRPr="00476C5D" w:rsidRDefault="00825511" w:rsidP="00825511">
            <w:pPr>
              <w:widowControl/>
              <w:jc w:val="left"/>
              <w:cnfStyle w:val="000000000000" w:firstRow="0" w:lastRow="0" w:firstColumn="0" w:lastColumn="0" w:oddVBand="0" w:evenVBand="0" w:oddHBand="0"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Ментор, стручни сарадник</w:t>
            </w:r>
          </w:p>
        </w:tc>
      </w:tr>
      <w:tr w:rsidR="00825511" w:rsidRPr="00476C5D" w:rsidTr="0065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rPr>
                <w:rFonts w:cs="Times New Roman"/>
                <w:b/>
                <w:bCs/>
                <w:color w:val="auto"/>
                <w:sz w:val="22"/>
                <w:lang w:val="sr-Cyrl-RS"/>
              </w:rPr>
            </w:pPr>
            <w:r w:rsidRPr="00476C5D">
              <w:rPr>
                <w:rFonts w:cs="Times New Roman"/>
                <w:b/>
                <w:bCs/>
                <w:color w:val="auto"/>
                <w:sz w:val="22"/>
                <w:lang w:val="sr-Cyrl-RS"/>
              </w:rPr>
              <w:t>Септембар и квартално</w:t>
            </w:r>
          </w:p>
        </w:tc>
        <w:tc>
          <w:tcPr>
            <w:tcW w:w="4272"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Сензибилизација родитеља за учешће у животу и раду школе</w:t>
            </w:r>
          </w:p>
        </w:tc>
        <w:tc>
          <w:tcPr>
            <w:tcW w:w="2254"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color w:val="auto"/>
                <w:sz w:val="22"/>
                <w:lang w:val="sr-Cyrl-RS"/>
              </w:rPr>
            </w:pPr>
            <w:r w:rsidRPr="00476C5D">
              <w:rPr>
                <w:rFonts w:cs="Times New Roman"/>
                <w:color w:val="auto"/>
                <w:sz w:val="22"/>
                <w:lang w:val="sr-Cyrl-RS"/>
              </w:rPr>
              <w:t>Родитељски састанци, едукација</w:t>
            </w:r>
          </w:p>
        </w:tc>
        <w:tc>
          <w:tcPr>
            <w:tcW w:w="1813"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color w:val="auto"/>
                <w:sz w:val="22"/>
                <w:lang w:val="sr-Latn-RS"/>
              </w:rPr>
            </w:pPr>
            <w:r w:rsidRPr="00476C5D">
              <w:rPr>
                <w:rFonts w:cs="Times New Roman"/>
                <w:color w:val="auto"/>
                <w:sz w:val="22"/>
                <w:lang w:val="sr-Cyrl-RS"/>
              </w:rPr>
              <w:t>Предметни наставници</w:t>
            </w:r>
            <w:r w:rsidRPr="00476C5D">
              <w:rPr>
                <w:rFonts w:cs="Times New Roman"/>
                <w:color w:val="auto"/>
                <w:sz w:val="22"/>
                <w:lang w:val="sr-Latn-RS"/>
              </w:rPr>
              <w:t xml:space="preserve">, </w:t>
            </w:r>
            <w:r w:rsidRPr="00476C5D">
              <w:rPr>
                <w:rFonts w:cs="Times New Roman"/>
              </w:rPr>
              <w:t xml:space="preserve"> </w:t>
            </w:r>
            <w:r w:rsidRPr="00476C5D">
              <w:rPr>
                <w:rFonts w:cs="Times New Roman"/>
                <w:color w:val="auto"/>
                <w:sz w:val="22"/>
                <w:lang w:val="sr-Latn-RS"/>
              </w:rPr>
              <w:t>Стручни сарадник</w:t>
            </w:r>
          </w:p>
          <w:p w:rsidR="00825511" w:rsidRPr="00476C5D" w:rsidRDefault="00825511" w:rsidP="00825511">
            <w:pPr>
              <w:widowControl/>
              <w:jc w:val="left"/>
              <w:cnfStyle w:val="000000100000" w:firstRow="0" w:lastRow="0" w:firstColumn="0" w:lastColumn="0" w:oddVBand="0" w:evenVBand="0" w:oddHBand="1" w:evenHBand="0" w:firstRowFirstColumn="0" w:firstRowLastColumn="0" w:lastRowFirstColumn="0" w:lastRowLastColumn="0"/>
              <w:rPr>
                <w:rFonts w:cs="Times New Roman"/>
                <w:color w:val="auto"/>
                <w:sz w:val="22"/>
                <w:lang w:val="sr-Cyrl-RS"/>
              </w:rPr>
            </w:pPr>
          </w:p>
        </w:tc>
      </w:tr>
    </w:tbl>
    <w:p w:rsidR="00825511" w:rsidRPr="00476C5D" w:rsidRDefault="00825511" w:rsidP="00136E42">
      <w:pPr>
        <w:widowControl/>
        <w:spacing w:after="200" w:line="276" w:lineRule="auto"/>
        <w:jc w:val="left"/>
        <w:rPr>
          <w:rFonts w:cs="Times New Roman"/>
          <w:sz w:val="22"/>
          <w:lang w:val="sr-Latn-RS"/>
        </w:rPr>
      </w:pPr>
    </w:p>
    <w:p w:rsidR="00825511" w:rsidRPr="00476C5D" w:rsidRDefault="00825511" w:rsidP="00136E42">
      <w:pPr>
        <w:widowControl/>
        <w:spacing w:after="200" w:line="276" w:lineRule="auto"/>
        <w:jc w:val="left"/>
        <w:rPr>
          <w:rFonts w:cs="Times New Roman"/>
          <w:sz w:val="22"/>
          <w:lang w:val="sr-Latn-RS"/>
        </w:rPr>
      </w:pPr>
    </w:p>
    <w:tbl>
      <w:tblPr>
        <w:tblStyle w:val="MediumGrid2-Accent4"/>
        <w:tblpPr w:leftFromText="180" w:rightFromText="180" w:vertAnchor="text" w:horzAnchor="margin" w:tblpY="361"/>
        <w:tblW w:w="9747" w:type="dxa"/>
        <w:tblLook w:val="04A0" w:firstRow="1" w:lastRow="0" w:firstColumn="1" w:lastColumn="0" w:noHBand="0" w:noVBand="1"/>
      </w:tblPr>
      <w:tblGrid>
        <w:gridCol w:w="1420"/>
        <w:gridCol w:w="4264"/>
        <w:gridCol w:w="2251"/>
        <w:gridCol w:w="1812"/>
      </w:tblGrid>
      <w:tr w:rsidR="00825511" w:rsidRPr="00476C5D" w:rsidTr="006524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20"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rPr>
                <w:rFonts w:cs="Times New Roman"/>
                <w:sz w:val="22"/>
                <w:lang w:val="sr-Cyrl-RS"/>
              </w:rPr>
            </w:pPr>
            <w:r w:rsidRPr="00476C5D">
              <w:rPr>
                <w:rFonts w:cs="Times New Roman"/>
                <w:sz w:val="22"/>
                <w:lang w:val="sr-Cyrl-RS"/>
              </w:rPr>
              <w:t>ОБЛАСТ:</w:t>
            </w:r>
          </w:p>
        </w:tc>
        <w:tc>
          <w:tcPr>
            <w:tcW w:w="4264" w:type="dxa"/>
            <w:tcBorders>
              <w:left w:val="single" w:sz="4" w:space="0" w:color="auto"/>
              <w:bottom w:val="single" w:sz="4" w:space="0" w:color="auto"/>
            </w:tcBorders>
          </w:tcPr>
          <w:p w:rsidR="00825511" w:rsidRPr="00476C5D" w:rsidRDefault="00825511" w:rsidP="00825511">
            <w:pPr>
              <w:cnfStyle w:val="100000000000" w:firstRow="1"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АНАЛИЗА    РЕАЛИЗАЦИЈЕ</w:t>
            </w:r>
          </w:p>
        </w:tc>
        <w:tc>
          <w:tcPr>
            <w:tcW w:w="2251" w:type="dxa"/>
            <w:tcBorders>
              <w:bottom w:val="single" w:sz="4" w:space="0" w:color="auto"/>
            </w:tcBorders>
          </w:tcPr>
          <w:p w:rsidR="00825511" w:rsidRPr="00476C5D" w:rsidRDefault="00825511" w:rsidP="00825511">
            <w:pPr>
              <w:cnfStyle w:val="100000000000" w:firstRow="1"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 xml:space="preserve"> </w:t>
            </w:r>
          </w:p>
        </w:tc>
        <w:tc>
          <w:tcPr>
            <w:tcW w:w="1812" w:type="dxa"/>
            <w:tcBorders>
              <w:bottom w:val="single" w:sz="4" w:space="0" w:color="auto"/>
            </w:tcBorders>
          </w:tcPr>
          <w:p w:rsidR="00825511" w:rsidRPr="00476C5D" w:rsidRDefault="00825511" w:rsidP="00825511">
            <w:pPr>
              <w:cnfStyle w:val="100000000000" w:firstRow="1" w:lastRow="0" w:firstColumn="0" w:lastColumn="0" w:oddVBand="0" w:evenVBand="0" w:oddHBand="0" w:evenHBand="0" w:firstRowFirstColumn="0" w:firstRowLastColumn="0" w:lastRowFirstColumn="0" w:lastRowLastColumn="0"/>
              <w:rPr>
                <w:rFonts w:cs="Times New Roman"/>
                <w:sz w:val="22"/>
                <w:lang w:val="sr-Cyrl-RS"/>
              </w:rPr>
            </w:pPr>
          </w:p>
        </w:tc>
      </w:tr>
      <w:tr w:rsidR="00825511" w:rsidRPr="00476C5D" w:rsidTr="0065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rPr>
                <w:rFonts w:cs="Times New Roman"/>
                <w:sz w:val="22"/>
                <w:lang w:val="sr-Cyrl-RS"/>
              </w:rPr>
            </w:pPr>
            <w:r w:rsidRPr="00476C5D">
              <w:rPr>
                <w:rFonts w:cs="Times New Roman"/>
                <w:sz w:val="22"/>
                <w:lang w:val="sr-Cyrl-RS"/>
              </w:rPr>
              <w:t>Време реализације</w:t>
            </w:r>
          </w:p>
        </w:tc>
        <w:tc>
          <w:tcPr>
            <w:tcW w:w="4264"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 xml:space="preserve">    Активност</w:t>
            </w:r>
          </w:p>
        </w:tc>
        <w:tc>
          <w:tcPr>
            <w:tcW w:w="225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Начин</w:t>
            </w:r>
          </w:p>
        </w:tc>
        <w:tc>
          <w:tcPr>
            <w:tcW w:w="1812"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Носиоци активности</w:t>
            </w:r>
          </w:p>
        </w:tc>
      </w:tr>
      <w:tr w:rsidR="00825511" w:rsidRPr="00476C5D" w:rsidTr="00652472">
        <w:tc>
          <w:tcPr>
            <w:cnfStyle w:val="001000000000" w:firstRow="0" w:lastRow="0" w:firstColumn="1" w:lastColumn="0" w:oddVBand="0" w:evenVBand="0" w:oddHBand="0" w:evenHBand="0" w:firstRowFirstColumn="0" w:firstRowLastColumn="0" w:lastRowFirstColumn="0" w:lastRowLastColumn="0"/>
            <w:tcW w:w="1420"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rPr>
                <w:rFonts w:cs="Times New Roman"/>
                <w:sz w:val="22"/>
                <w:lang w:val="sr-Cyrl-RS"/>
              </w:rPr>
            </w:pPr>
            <w:r w:rsidRPr="00476C5D">
              <w:rPr>
                <w:rFonts w:cs="Times New Roman"/>
                <w:sz w:val="22"/>
                <w:lang w:val="sr-Cyrl-RS"/>
              </w:rPr>
              <w:t>Септембар,</w:t>
            </w:r>
          </w:p>
          <w:p w:rsidR="00825511" w:rsidRPr="00476C5D" w:rsidRDefault="00825511" w:rsidP="00825511">
            <w:pPr>
              <w:rPr>
                <w:rFonts w:cs="Times New Roman"/>
                <w:sz w:val="22"/>
                <w:lang w:val="sr-Cyrl-RS"/>
              </w:rPr>
            </w:pPr>
            <w:r w:rsidRPr="00476C5D">
              <w:rPr>
                <w:rFonts w:cs="Times New Roman"/>
                <w:sz w:val="22"/>
                <w:lang w:val="sr-Cyrl-RS"/>
              </w:rPr>
              <w:t>Квартално</w:t>
            </w:r>
          </w:p>
        </w:tc>
        <w:tc>
          <w:tcPr>
            <w:tcW w:w="4264"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Анализа рада Стручног већа</w:t>
            </w:r>
          </w:p>
          <w:p w:rsidR="00825511" w:rsidRPr="00476C5D" w:rsidRDefault="00825511" w:rsidP="00825511">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p>
          <w:p w:rsidR="00825511" w:rsidRPr="00476C5D" w:rsidRDefault="00825511" w:rsidP="00825511">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p>
        </w:tc>
        <w:tc>
          <w:tcPr>
            <w:tcW w:w="225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Анализа, евалуација</w:t>
            </w:r>
          </w:p>
        </w:tc>
        <w:tc>
          <w:tcPr>
            <w:tcW w:w="1812"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Руководилац већа</w:t>
            </w:r>
          </w:p>
        </w:tc>
      </w:tr>
      <w:tr w:rsidR="00825511" w:rsidRPr="00476C5D" w:rsidTr="0065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rPr>
                <w:rFonts w:cs="Times New Roman"/>
                <w:sz w:val="22"/>
                <w:lang w:val="sr-Cyrl-RS"/>
              </w:rPr>
            </w:pPr>
            <w:r w:rsidRPr="00476C5D">
              <w:rPr>
                <w:rFonts w:cs="Times New Roman"/>
                <w:sz w:val="22"/>
                <w:lang w:val="sr-Cyrl-RS"/>
              </w:rPr>
              <w:t>Квартално</w:t>
            </w:r>
          </w:p>
        </w:tc>
        <w:tc>
          <w:tcPr>
            <w:tcW w:w="4264"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Анализа образовно-васпитног рада</w:t>
            </w:r>
          </w:p>
        </w:tc>
        <w:tc>
          <w:tcPr>
            <w:tcW w:w="225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Анализа ,евалуација</w:t>
            </w:r>
          </w:p>
        </w:tc>
        <w:tc>
          <w:tcPr>
            <w:tcW w:w="1812"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Стручно веће</w:t>
            </w:r>
          </w:p>
        </w:tc>
      </w:tr>
      <w:tr w:rsidR="00825511" w:rsidRPr="00476C5D" w:rsidTr="00652472">
        <w:tc>
          <w:tcPr>
            <w:cnfStyle w:val="001000000000" w:firstRow="0" w:lastRow="0" w:firstColumn="1" w:lastColumn="0" w:oddVBand="0" w:evenVBand="0" w:oddHBand="0" w:evenHBand="0" w:firstRowFirstColumn="0" w:firstRowLastColumn="0" w:lastRowFirstColumn="0" w:lastRowLastColumn="0"/>
            <w:tcW w:w="1420"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rPr>
                <w:rFonts w:cs="Times New Roman"/>
                <w:sz w:val="22"/>
                <w:lang w:val="sr-Cyrl-RS"/>
              </w:rPr>
            </w:pPr>
          </w:p>
          <w:p w:rsidR="00825511" w:rsidRPr="00476C5D" w:rsidRDefault="00825511" w:rsidP="00825511">
            <w:pPr>
              <w:rPr>
                <w:rFonts w:cs="Times New Roman"/>
                <w:sz w:val="22"/>
                <w:lang w:val="sr-Cyrl-RS"/>
              </w:rPr>
            </w:pPr>
            <w:r w:rsidRPr="00476C5D">
              <w:rPr>
                <w:rFonts w:cs="Times New Roman"/>
                <w:sz w:val="22"/>
                <w:lang w:val="sr-Cyrl-RS"/>
              </w:rPr>
              <w:t>У току године</w:t>
            </w:r>
          </w:p>
        </w:tc>
        <w:tc>
          <w:tcPr>
            <w:tcW w:w="4264"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Анализа унапређивања образовно- васпитног процеса</w:t>
            </w:r>
          </w:p>
        </w:tc>
        <w:tc>
          <w:tcPr>
            <w:tcW w:w="225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Анализа ,евалуација</w:t>
            </w:r>
          </w:p>
        </w:tc>
        <w:tc>
          <w:tcPr>
            <w:tcW w:w="1812"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p>
          <w:p w:rsidR="00825511" w:rsidRPr="00476C5D" w:rsidRDefault="00825511" w:rsidP="00825511">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Стручно веће</w:t>
            </w:r>
          </w:p>
        </w:tc>
      </w:tr>
      <w:tr w:rsidR="00825511" w:rsidRPr="00476C5D" w:rsidTr="0065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rPr>
                <w:rFonts w:cs="Times New Roman"/>
                <w:sz w:val="22"/>
                <w:lang w:val="sr-Cyrl-RS"/>
              </w:rPr>
            </w:pPr>
            <w:r w:rsidRPr="00476C5D">
              <w:rPr>
                <w:rFonts w:cs="Times New Roman"/>
                <w:sz w:val="22"/>
                <w:lang w:val="sr-Cyrl-RS"/>
              </w:rPr>
              <w:t>Јун</w:t>
            </w:r>
          </w:p>
        </w:tc>
        <w:tc>
          <w:tcPr>
            <w:tcW w:w="4264"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Анализа стручног усавршавања</w:t>
            </w:r>
          </w:p>
        </w:tc>
        <w:tc>
          <w:tcPr>
            <w:tcW w:w="225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Анализа ,евалуација</w:t>
            </w:r>
          </w:p>
        </w:tc>
        <w:tc>
          <w:tcPr>
            <w:tcW w:w="1812"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Члан тима за усавршавање</w:t>
            </w:r>
          </w:p>
        </w:tc>
      </w:tr>
      <w:tr w:rsidR="00825511" w:rsidRPr="00476C5D" w:rsidTr="00652472">
        <w:tc>
          <w:tcPr>
            <w:cnfStyle w:val="001000000000" w:firstRow="0" w:lastRow="0" w:firstColumn="1" w:lastColumn="0" w:oddVBand="0" w:evenVBand="0" w:oddHBand="0" w:evenHBand="0" w:firstRowFirstColumn="0" w:firstRowLastColumn="0" w:lastRowFirstColumn="0" w:lastRowLastColumn="0"/>
            <w:tcW w:w="1420"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rPr>
                <w:rFonts w:cs="Times New Roman"/>
                <w:sz w:val="22"/>
                <w:lang w:val="sr-Cyrl-RS"/>
              </w:rPr>
            </w:pPr>
            <w:r w:rsidRPr="00476C5D">
              <w:rPr>
                <w:rFonts w:cs="Times New Roman"/>
                <w:sz w:val="22"/>
                <w:lang w:val="sr-Cyrl-RS"/>
              </w:rPr>
              <w:t>Фебруар, јун</w:t>
            </w:r>
          </w:p>
        </w:tc>
        <w:tc>
          <w:tcPr>
            <w:tcW w:w="4264"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Анализа афирмације одсека</w:t>
            </w:r>
          </w:p>
        </w:tc>
        <w:tc>
          <w:tcPr>
            <w:tcW w:w="2251"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Анализа ,евалуација</w:t>
            </w:r>
          </w:p>
        </w:tc>
        <w:tc>
          <w:tcPr>
            <w:tcW w:w="1812" w:type="dxa"/>
            <w:tcBorders>
              <w:top w:val="single" w:sz="4" w:space="0" w:color="auto"/>
              <w:left w:val="single" w:sz="4" w:space="0" w:color="auto"/>
              <w:bottom w:val="single" w:sz="4" w:space="0" w:color="auto"/>
              <w:right w:val="single" w:sz="4" w:space="0" w:color="auto"/>
            </w:tcBorders>
          </w:tcPr>
          <w:p w:rsidR="00825511" w:rsidRPr="00476C5D" w:rsidRDefault="00825511" w:rsidP="00825511">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cs="Times New Roman"/>
                <w:sz w:val="22"/>
                <w:lang w:val="sr-Cyrl-RS"/>
              </w:rPr>
              <w:t>Руководилац стручног већа</w:t>
            </w:r>
          </w:p>
        </w:tc>
      </w:tr>
    </w:tbl>
    <w:p w:rsidR="00136E42" w:rsidRPr="00476C5D" w:rsidRDefault="00136E42" w:rsidP="00136E42">
      <w:pPr>
        <w:widowControl/>
        <w:spacing w:after="200" w:line="276" w:lineRule="auto"/>
        <w:jc w:val="left"/>
        <w:rPr>
          <w:rFonts w:cs="Times New Roman"/>
          <w:sz w:val="22"/>
          <w:lang w:val="sr-Latn-RS"/>
        </w:rPr>
      </w:pPr>
    </w:p>
    <w:p w:rsidR="00136E42" w:rsidRPr="00476C5D" w:rsidRDefault="00136E42" w:rsidP="00136E42">
      <w:pPr>
        <w:widowControl/>
        <w:spacing w:after="200" w:line="276" w:lineRule="auto"/>
        <w:jc w:val="left"/>
        <w:rPr>
          <w:rFonts w:cs="Times New Roman"/>
          <w:sz w:val="22"/>
          <w:lang w:val="sr-Cyrl-RS"/>
        </w:rPr>
      </w:pPr>
    </w:p>
    <w:p w:rsidR="001B6CF8" w:rsidRPr="00476C5D" w:rsidRDefault="001B6CF8" w:rsidP="00E358E4">
      <w:pPr>
        <w:pStyle w:val="Heading2"/>
        <w:rPr>
          <w:rFonts w:eastAsia="Calibri"/>
        </w:rPr>
      </w:pPr>
    </w:p>
    <w:p w:rsidR="00751CE5" w:rsidRPr="00476C5D" w:rsidRDefault="001B6CF8" w:rsidP="00E358E4">
      <w:pPr>
        <w:pStyle w:val="Heading2"/>
        <w:rPr>
          <w:rFonts w:eastAsia="Calibri"/>
        </w:rPr>
      </w:pPr>
      <w:bookmarkStart w:id="36" w:name="_Toc113964977"/>
      <w:r w:rsidRPr="00751CE5">
        <w:rPr>
          <w:szCs w:val="28"/>
        </w:rPr>
        <w:t>Стручно веће</w:t>
      </w:r>
      <w:r w:rsidRPr="00751CE5">
        <w:rPr>
          <w:spacing w:val="-3"/>
          <w:szCs w:val="28"/>
        </w:rPr>
        <w:t xml:space="preserve"> одсека </w:t>
      </w:r>
      <w:r w:rsidRPr="00751CE5">
        <w:rPr>
          <w:szCs w:val="28"/>
        </w:rPr>
        <w:t>ха</w:t>
      </w:r>
      <w:r w:rsidRPr="00751CE5">
        <w:rPr>
          <w:spacing w:val="-2"/>
          <w:szCs w:val="28"/>
        </w:rPr>
        <w:t>рмо</w:t>
      </w:r>
      <w:r w:rsidRPr="00751CE5">
        <w:rPr>
          <w:szCs w:val="28"/>
        </w:rPr>
        <w:t>нике</w:t>
      </w:r>
      <w:r w:rsidR="00751CE5">
        <w:br/>
      </w:r>
      <w:r w:rsidR="00751CE5">
        <w:br/>
      </w:r>
      <w:r w:rsidR="00751CE5" w:rsidRPr="00E358E4">
        <w:rPr>
          <w:rStyle w:val="BodyTextChar"/>
          <w:rFonts w:eastAsia="Calibri"/>
        </w:rPr>
        <w:t>План рада одсека хармонике за 2022/23. школску годину</w:t>
      </w:r>
      <w:bookmarkEnd w:id="36"/>
    </w:p>
    <w:p w:rsidR="001B6CF8" w:rsidRPr="00476C5D" w:rsidRDefault="001B6CF8" w:rsidP="00652472">
      <w:pPr>
        <w:pStyle w:val="Heading2"/>
        <w:rPr>
          <w:rFonts w:ascii="Times New Roman" w:hAnsi="Times New Roman" w:cs="Times New Roman"/>
        </w:rPr>
      </w:pPr>
    </w:p>
    <w:p w:rsidR="001B6CF8" w:rsidRPr="00476C5D" w:rsidRDefault="001B6CF8" w:rsidP="00652472">
      <w:pPr>
        <w:pStyle w:val="Heading2"/>
        <w:rPr>
          <w:rFonts w:ascii="Times New Roman" w:hAnsi="Times New Roman" w:cs="Times New Roman"/>
        </w:rPr>
      </w:pPr>
    </w:p>
    <w:tbl>
      <w:tblPr>
        <w:tblStyle w:val="MediumGrid3-Accent38"/>
        <w:tblW w:w="9464" w:type="dxa"/>
        <w:tblLayout w:type="fixed"/>
        <w:tblLook w:val="04A0" w:firstRow="1" w:lastRow="0" w:firstColumn="1" w:lastColumn="0" w:noHBand="0" w:noVBand="1"/>
      </w:tblPr>
      <w:tblGrid>
        <w:gridCol w:w="1404"/>
        <w:gridCol w:w="4227"/>
        <w:gridCol w:w="1982"/>
        <w:gridCol w:w="1851"/>
      </w:tblGrid>
      <w:tr w:rsidR="00E61BAE" w:rsidRPr="00476C5D" w:rsidTr="00E61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rsidR="00E61BAE" w:rsidRPr="00476C5D" w:rsidRDefault="00E61BAE" w:rsidP="00E61BAE">
            <w:pPr>
              <w:pStyle w:val="Standard"/>
              <w:rPr>
                <w:rFonts w:ascii="Times New Roman" w:hAnsi="Times New Roman" w:cs="Times New Roman"/>
                <w:b w:val="0"/>
                <w:bCs w:val="0"/>
              </w:rPr>
            </w:pPr>
            <w:r w:rsidRPr="00476C5D">
              <w:rPr>
                <w:rFonts w:ascii="Times New Roman" w:hAnsi="Times New Roman" w:cs="Times New Roman"/>
              </w:rPr>
              <w:t>Време реализације</w:t>
            </w:r>
          </w:p>
        </w:tc>
        <w:tc>
          <w:tcPr>
            <w:tcW w:w="4227" w:type="dxa"/>
          </w:tcPr>
          <w:p w:rsidR="00E61BAE" w:rsidRPr="00476C5D" w:rsidRDefault="00E61BAE" w:rsidP="00476C5D">
            <w:pPr>
              <w:pStyle w:val="Standar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76C5D">
              <w:rPr>
                <w:rFonts w:ascii="Times New Roman" w:hAnsi="Times New Roman" w:cs="Times New Roman"/>
              </w:rPr>
              <w:t>Активност</w:t>
            </w:r>
          </w:p>
        </w:tc>
        <w:tc>
          <w:tcPr>
            <w:tcW w:w="1982" w:type="dxa"/>
          </w:tcPr>
          <w:p w:rsidR="00E61BAE" w:rsidRPr="00476C5D" w:rsidRDefault="00E61BAE" w:rsidP="00E61BAE">
            <w:pPr>
              <w:pStyle w:val="Standar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76C5D">
              <w:rPr>
                <w:rFonts w:ascii="Times New Roman" w:hAnsi="Times New Roman" w:cs="Times New Roman"/>
              </w:rPr>
              <w:t xml:space="preserve">  Начин реализације</w:t>
            </w:r>
          </w:p>
        </w:tc>
        <w:tc>
          <w:tcPr>
            <w:tcW w:w="1851" w:type="dxa"/>
          </w:tcPr>
          <w:p w:rsidR="00E61BAE" w:rsidRPr="00476C5D" w:rsidRDefault="00E61BAE" w:rsidP="00E61BAE">
            <w:pPr>
              <w:pStyle w:val="Standar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76C5D">
              <w:rPr>
                <w:rFonts w:ascii="Times New Roman" w:hAnsi="Times New Roman" w:cs="Times New Roman"/>
              </w:rPr>
              <w:t xml:space="preserve">  Носиоци  активности</w:t>
            </w:r>
          </w:p>
        </w:tc>
      </w:tr>
      <w:tr w:rsidR="00E61BAE" w:rsidRPr="00476C5D" w:rsidTr="00E61BA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404" w:type="dxa"/>
            <w:vMerge w:val="restart"/>
          </w:tcPr>
          <w:p w:rsidR="00E61BAE" w:rsidRPr="00476C5D" w:rsidRDefault="00E61BAE" w:rsidP="00E61BAE">
            <w:pPr>
              <w:pStyle w:val="Standard"/>
              <w:rPr>
                <w:rFonts w:ascii="Times New Roman" w:hAnsi="Times New Roman" w:cs="Times New Roman"/>
                <w:b w:val="0"/>
                <w:bCs w:val="0"/>
              </w:rPr>
            </w:pPr>
            <w:r w:rsidRPr="00476C5D">
              <w:rPr>
                <w:rFonts w:ascii="Times New Roman" w:hAnsi="Times New Roman" w:cs="Times New Roman"/>
              </w:rPr>
              <w:t>Крај августа</w:t>
            </w:r>
          </w:p>
        </w:tc>
        <w:tc>
          <w:tcPr>
            <w:tcW w:w="4227" w:type="dxa"/>
          </w:tcPr>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Програм рада Стручног већа</w:t>
            </w:r>
          </w:p>
        </w:tc>
        <w:tc>
          <w:tcPr>
            <w:tcW w:w="1982" w:type="dxa"/>
          </w:tcPr>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Анализа рада, дискусија, закључци</w:t>
            </w:r>
          </w:p>
        </w:tc>
        <w:tc>
          <w:tcPr>
            <w:tcW w:w="1851" w:type="dxa"/>
          </w:tcPr>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 xml:space="preserve"> Руководилац</w:t>
            </w:r>
          </w:p>
        </w:tc>
      </w:tr>
      <w:tr w:rsidR="00E61BAE" w:rsidRPr="00476C5D" w:rsidTr="00E61BAE">
        <w:trPr>
          <w:trHeight w:val="90"/>
        </w:trPr>
        <w:tc>
          <w:tcPr>
            <w:cnfStyle w:val="001000000000" w:firstRow="0" w:lastRow="0" w:firstColumn="1" w:lastColumn="0" w:oddVBand="0" w:evenVBand="0" w:oddHBand="0" w:evenHBand="0" w:firstRowFirstColumn="0" w:firstRowLastColumn="0" w:lastRowFirstColumn="0" w:lastRowLastColumn="0"/>
            <w:tcW w:w="1404" w:type="dxa"/>
            <w:vMerge/>
          </w:tcPr>
          <w:p w:rsidR="00E61BAE" w:rsidRPr="00476C5D" w:rsidRDefault="00E61BAE" w:rsidP="00DF1CEE">
            <w:pPr>
              <w:spacing w:line="276" w:lineRule="auto"/>
              <w:jc w:val="left"/>
              <w:rPr>
                <w:rFonts w:eastAsia="Calibri" w:cs="Times New Roman"/>
                <w:sz w:val="22"/>
              </w:rPr>
            </w:pPr>
          </w:p>
        </w:tc>
        <w:tc>
          <w:tcPr>
            <w:tcW w:w="4227" w:type="dxa"/>
          </w:tcPr>
          <w:p w:rsidR="00E61BAE" w:rsidRPr="00476C5D" w:rsidRDefault="00E61BAE" w:rsidP="00DF1CEE">
            <w:pPr>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476C5D">
              <w:rPr>
                <w:rFonts w:cs="Times New Roman"/>
                <w:sz w:val="22"/>
              </w:rPr>
              <w:t>Формирање класа и распоред по класама</w:t>
            </w:r>
          </w:p>
        </w:tc>
        <w:tc>
          <w:tcPr>
            <w:tcW w:w="1982" w:type="dxa"/>
          </w:tcPr>
          <w:p w:rsidR="00E61BAE" w:rsidRPr="00476C5D" w:rsidRDefault="00E61BAE" w:rsidP="00DF1CEE">
            <w:pPr>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476C5D">
              <w:rPr>
                <w:rFonts w:cs="Times New Roman"/>
                <w:sz w:val="22"/>
              </w:rPr>
              <w:t>Уједначавање заступљености наставе по класама</w:t>
            </w:r>
          </w:p>
        </w:tc>
        <w:tc>
          <w:tcPr>
            <w:tcW w:w="1851" w:type="dxa"/>
          </w:tcPr>
          <w:p w:rsidR="00E61BAE" w:rsidRPr="00476C5D" w:rsidRDefault="00E61BAE" w:rsidP="00DF1CEE">
            <w:pPr>
              <w:spacing w:line="27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476C5D">
              <w:rPr>
                <w:rFonts w:cs="Times New Roman"/>
                <w:sz w:val="22"/>
              </w:rPr>
              <w:t>Руководилац и директор</w:t>
            </w:r>
          </w:p>
        </w:tc>
      </w:tr>
      <w:tr w:rsidR="00E61BAE" w:rsidRPr="00476C5D" w:rsidTr="00E61BA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404" w:type="dxa"/>
            <w:vMerge/>
          </w:tcPr>
          <w:p w:rsidR="00E61BAE" w:rsidRPr="00476C5D" w:rsidRDefault="00E61BAE" w:rsidP="00DF1CEE">
            <w:pPr>
              <w:spacing w:line="276" w:lineRule="auto"/>
              <w:jc w:val="left"/>
              <w:rPr>
                <w:rFonts w:eastAsia="Calibri" w:cs="Times New Roman"/>
                <w:sz w:val="22"/>
              </w:rPr>
            </w:pPr>
          </w:p>
        </w:tc>
        <w:tc>
          <w:tcPr>
            <w:tcW w:w="4227" w:type="dxa"/>
          </w:tcPr>
          <w:p w:rsidR="00E61BAE" w:rsidRPr="00476C5D" w:rsidRDefault="00E61BAE" w:rsidP="00DF1CE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476C5D">
              <w:rPr>
                <w:rFonts w:cs="Times New Roman"/>
                <w:sz w:val="22"/>
              </w:rPr>
              <w:t xml:space="preserve"> Подела наставе</w:t>
            </w:r>
          </w:p>
        </w:tc>
        <w:tc>
          <w:tcPr>
            <w:tcW w:w="1982" w:type="dxa"/>
          </w:tcPr>
          <w:p w:rsidR="00E61BAE" w:rsidRPr="00476C5D" w:rsidRDefault="00E61BAE" w:rsidP="00DF1CE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476C5D">
              <w:rPr>
                <w:rFonts w:cs="Times New Roman"/>
                <w:sz w:val="22"/>
              </w:rPr>
              <w:t>Расподела по класама</w:t>
            </w:r>
          </w:p>
        </w:tc>
        <w:tc>
          <w:tcPr>
            <w:tcW w:w="1851" w:type="dxa"/>
          </w:tcPr>
          <w:p w:rsidR="00E61BAE" w:rsidRPr="00476C5D" w:rsidRDefault="00E61BAE" w:rsidP="00DF1CE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476C5D">
              <w:rPr>
                <w:rFonts w:cs="Times New Roman"/>
                <w:sz w:val="22"/>
              </w:rPr>
              <w:t>Руководилац, помоћник дир и директор</w:t>
            </w:r>
          </w:p>
        </w:tc>
      </w:tr>
      <w:tr w:rsidR="00E61BAE" w:rsidRPr="00476C5D" w:rsidTr="00E61BAE">
        <w:tc>
          <w:tcPr>
            <w:cnfStyle w:val="001000000000" w:firstRow="0" w:lastRow="0" w:firstColumn="1" w:lastColumn="0" w:oddVBand="0" w:evenVBand="0" w:oddHBand="0" w:evenHBand="0" w:firstRowFirstColumn="0" w:firstRowLastColumn="0" w:lastRowFirstColumn="0" w:lastRowLastColumn="0"/>
            <w:tcW w:w="1404" w:type="dxa"/>
          </w:tcPr>
          <w:p w:rsidR="00E61BAE" w:rsidRPr="00476C5D" w:rsidRDefault="00E61BAE" w:rsidP="00E61BAE">
            <w:pPr>
              <w:pStyle w:val="Standard"/>
              <w:rPr>
                <w:rFonts w:ascii="Times New Roman" w:hAnsi="Times New Roman" w:cs="Times New Roman"/>
                <w:b w:val="0"/>
                <w:bCs w:val="0"/>
              </w:rPr>
            </w:pPr>
            <w:r w:rsidRPr="00476C5D">
              <w:rPr>
                <w:rFonts w:ascii="Times New Roman" w:hAnsi="Times New Roman" w:cs="Times New Roman"/>
              </w:rPr>
              <w:t>Крај августа и почетак септембра</w:t>
            </w:r>
          </w:p>
        </w:tc>
        <w:tc>
          <w:tcPr>
            <w:tcW w:w="4227" w:type="dxa"/>
          </w:tcPr>
          <w:p w:rsidR="00E61BAE" w:rsidRPr="00476C5D" w:rsidRDefault="00E61BAE" w:rsidP="00E61BAE">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Организација испита, допунске и додатне наставе, смотри, годишњих испита</w:t>
            </w:r>
          </w:p>
        </w:tc>
        <w:tc>
          <w:tcPr>
            <w:tcW w:w="1982" w:type="dxa"/>
          </w:tcPr>
          <w:p w:rsidR="00E61BAE" w:rsidRPr="00476C5D" w:rsidRDefault="00E61BAE" w:rsidP="00E61BAE">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Сачињавање  плана и динамике  свих смотри и испита</w:t>
            </w:r>
          </w:p>
        </w:tc>
        <w:tc>
          <w:tcPr>
            <w:tcW w:w="1851" w:type="dxa"/>
          </w:tcPr>
          <w:p w:rsidR="00E61BAE" w:rsidRPr="00476C5D" w:rsidRDefault="00E61BAE" w:rsidP="00E61BAE">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Руководилац Прдметни наставници</w:t>
            </w:r>
          </w:p>
        </w:tc>
      </w:tr>
      <w:tr w:rsidR="00E61BAE" w:rsidRPr="00476C5D" w:rsidTr="00E61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rsidR="00E61BAE" w:rsidRPr="00476C5D" w:rsidRDefault="00E61BAE" w:rsidP="00E61BAE">
            <w:pPr>
              <w:pStyle w:val="Standard"/>
              <w:rPr>
                <w:rFonts w:ascii="Times New Roman" w:hAnsi="Times New Roman" w:cs="Times New Roman"/>
                <w:b w:val="0"/>
                <w:bCs w:val="0"/>
              </w:rPr>
            </w:pPr>
            <w:r w:rsidRPr="00476C5D">
              <w:rPr>
                <w:rFonts w:ascii="Times New Roman" w:hAnsi="Times New Roman" w:cs="Times New Roman"/>
              </w:rPr>
              <w:t>Крај августа</w:t>
            </w:r>
          </w:p>
          <w:p w:rsidR="00E61BAE" w:rsidRPr="00476C5D" w:rsidRDefault="00E61BAE" w:rsidP="00E61BAE">
            <w:pPr>
              <w:pStyle w:val="Standard"/>
              <w:rPr>
                <w:rFonts w:ascii="Times New Roman" w:hAnsi="Times New Roman" w:cs="Times New Roman"/>
                <w:b w:val="0"/>
                <w:bCs w:val="0"/>
              </w:rPr>
            </w:pPr>
            <w:r w:rsidRPr="00476C5D">
              <w:rPr>
                <w:rFonts w:ascii="Times New Roman" w:hAnsi="Times New Roman" w:cs="Times New Roman"/>
              </w:rPr>
              <w:t>Током године</w:t>
            </w:r>
          </w:p>
        </w:tc>
        <w:tc>
          <w:tcPr>
            <w:tcW w:w="4227" w:type="dxa"/>
          </w:tcPr>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Организација слободних активности-такмичења:</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Вива Хармоника- Алексинац</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Међународни „Акордеон фест“ Књажевац</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Мех фест- Београд</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Београдски фестивал хармонике</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Међународни сусрет хармоникаша- Пула</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Међународни музички фестивал Угљевик</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Међународни фестивал Аранђеловац</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 xml:space="preserve">Фестивал музичких  и балетских школа </w:t>
            </w:r>
            <w:r w:rsidRPr="00476C5D">
              <w:rPr>
                <w:rFonts w:ascii="Times New Roman" w:hAnsi="Times New Roman" w:cs="Times New Roman"/>
              </w:rPr>
              <w:lastRenderedPageBreak/>
              <w:t>Србије</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„Млади виртуоз“  Београд</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Интернационална манифестација „Дани хармонике“ Смедерево</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Мајски сусрети младих хармоникаша- Лазаревац</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Међународно такмичење „Звездане стазе“Крагујевац</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„Музичко пролеће“- Смедеревска Паланка</w:t>
            </w:r>
          </w:p>
        </w:tc>
        <w:tc>
          <w:tcPr>
            <w:tcW w:w="1982" w:type="dxa"/>
          </w:tcPr>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lastRenderedPageBreak/>
              <w:t>Одабир такмичења</w:t>
            </w:r>
          </w:p>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Договор о организацији и реализацији такмичења и евалуација</w:t>
            </w:r>
          </w:p>
        </w:tc>
        <w:tc>
          <w:tcPr>
            <w:tcW w:w="1851" w:type="dxa"/>
          </w:tcPr>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Руководилац, предметни наставници и директор</w:t>
            </w:r>
          </w:p>
        </w:tc>
      </w:tr>
      <w:tr w:rsidR="00E61BAE" w:rsidRPr="00476C5D" w:rsidTr="00E61BAE">
        <w:tc>
          <w:tcPr>
            <w:cnfStyle w:val="001000000000" w:firstRow="0" w:lastRow="0" w:firstColumn="1" w:lastColumn="0" w:oddVBand="0" w:evenVBand="0" w:oddHBand="0" w:evenHBand="0" w:firstRowFirstColumn="0" w:firstRowLastColumn="0" w:lastRowFirstColumn="0" w:lastRowLastColumn="0"/>
            <w:tcW w:w="1404" w:type="dxa"/>
          </w:tcPr>
          <w:p w:rsidR="00E61BAE" w:rsidRPr="00476C5D" w:rsidRDefault="00E61BAE" w:rsidP="00E61BAE">
            <w:pPr>
              <w:pStyle w:val="Standard"/>
              <w:rPr>
                <w:rFonts w:ascii="Times New Roman" w:hAnsi="Times New Roman" w:cs="Times New Roman"/>
                <w:b w:val="0"/>
                <w:bCs w:val="0"/>
              </w:rPr>
            </w:pPr>
            <w:r w:rsidRPr="00476C5D">
              <w:rPr>
                <w:rFonts w:ascii="Times New Roman" w:hAnsi="Times New Roman" w:cs="Times New Roman"/>
              </w:rPr>
              <w:lastRenderedPageBreak/>
              <w:t>Август  децембар јун</w:t>
            </w:r>
          </w:p>
        </w:tc>
        <w:tc>
          <w:tcPr>
            <w:tcW w:w="4227" w:type="dxa"/>
          </w:tcPr>
          <w:p w:rsidR="00E61BAE" w:rsidRPr="00476C5D" w:rsidRDefault="00E61BAE" w:rsidP="00E61BAE">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Разматрање наставних планова и програма за школску 2022/2023.годину</w:t>
            </w:r>
          </w:p>
          <w:p w:rsidR="00E61BAE" w:rsidRPr="00476C5D" w:rsidRDefault="00E61BAE" w:rsidP="00E61BAE">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82" w:type="dxa"/>
          </w:tcPr>
          <w:p w:rsidR="00E61BAE" w:rsidRPr="00476C5D" w:rsidRDefault="00E61BAE" w:rsidP="00E61BAE">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Анализа и евалуација програма рада на нивоу већа</w:t>
            </w:r>
          </w:p>
        </w:tc>
        <w:tc>
          <w:tcPr>
            <w:tcW w:w="1851" w:type="dxa"/>
          </w:tcPr>
          <w:p w:rsidR="00E61BAE" w:rsidRPr="00476C5D" w:rsidRDefault="00E61BAE" w:rsidP="00E61BAE">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Руководилац и предметни наставници</w:t>
            </w:r>
          </w:p>
        </w:tc>
      </w:tr>
      <w:tr w:rsidR="00E61BAE" w:rsidRPr="00476C5D" w:rsidTr="00E61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rsidR="00E61BAE" w:rsidRPr="00476C5D" w:rsidRDefault="00E61BAE" w:rsidP="00E61BAE">
            <w:pPr>
              <w:pStyle w:val="Standard"/>
              <w:rPr>
                <w:rFonts w:ascii="Times New Roman" w:hAnsi="Times New Roman" w:cs="Times New Roman"/>
                <w:b w:val="0"/>
                <w:bCs w:val="0"/>
              </w:rPr>
            </w:pPr>
            <w:r w:rsidRPr="00476C5D">
              <w:rPr>
                <w:rFonts w:ascii="Times New Roman" w:hAnsi="Times New Roman" w:cs="Times New Roman"/>
              </w:rPr>
              <w:t>Април</w:t>
            </w:r>
          </w:p>
        </w:tc>
        <w:tc>
          <w:tcPr>
            <w:tcW w:w="4227" w:type="dxa"/>
          </w:tcPr>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Разматрање листе стручне литературе и приручника за наставу за наредну школску годину</w:t>
            </w:r>
          </w:p>
        </w:tc>
        <w:tc>
          <w:tcPr>
            <w:tcW w:w="1982" w:type="dxa"/>
          </w:tcPr>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Анализа, одабир и усвајање</w:t>
            </w:r>
          </w:p>
        </w:tc>
        <w:tc>
          <w:tcPr>
            <w:tcW w:w="1851" w:type="dxa"/>
          </w:tcPr>
          <w:p w:rsidR="00E61BAE" w:rsidRPr="00476C5D" w:rsidRDefault="00E61BAE" w:rsidP="00E61BAE">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6C5D">
              <w:rPr>
                <w:rFonts w:ascii="Times New Roman" w:hAnsi="Times New Roman" w:cs="Times New Roman"/>
              </w:rPr>
              <w:t>Руководилац и предметни наставници</w:t>
            </w:r>
          </w:p>
        </w:tc>
      </w:tr>
    </w:tbl>
    <w:p w:rsidR="001B6CF8" w:rsidRPr="00476C5D" w:rsidRDefault="001B6CF8" w:rsidP="00DF1CEE">
      <w:pPr>
        <w:widowControl/>
        <w:spacing w:after="200" w:line="276" w:lineRule="auto"/>
        <w:jc w:val="left"/>
        <w:rPr>
          <w:rFonts w:eastAsia="Calibri" w:cs="Times New Roman"/>
          <w:sz w:val="22"/>
          <w:lang w:val="sr-Cyrl-RS"/>
        </w:rPr>
      </w:pPr>
    </w:p>
    <w:p w:rsidR="00A53731" w:rsidRPr="00476C5D" w:rsidRDefault="00A53731" w:rsidP="00DF1CEE">
      <w:pPr>
        <w:widowControl/>
        <w:spacing w:after="200" w:line="276" w:lineRule="auto"/>
        <w:jc w:val="left"/>
        <w:rPr>
          <w:rFonts w:eastAsia="Calibri" w:cs="Times New Roman"/>
          <w:sz w:val="22"/>
          <w:lang w:val="sr-Cyrl-RS"/>
        </w:rPr>
      </w:pPr>
    </w:p>
    <w:p w:rsidR="001B6CF8" w:rsidRPr="00476C5D" w:rsidRDefault="001B6CF8" w:rsidP="00DF1CEE">
      <w:pPr>
        <w:widowControl/>
        <w:spacing w:after="200" w:line="276" w:lineRule="auto"/>
        <w:jc w:val="left"/>
        <w:rPr>
          <w:rFonts w:eastAsia="Calibri" w:cs="Times New Roman"/>
          <w:sz w:val="22"/>
          <w:lang w:val="sr-Cyrl-RS"/>
        </w:rPr>
      </w:pPr>
    </w:p>
    <w:tbl>
      <w:tblPr>
        <w:tblW w:w="9642" w:type="dxa"/>
        <w:tblLayout w:type="fixed"/>
        <w:tblCellMar>
          <w:left w:w="10" w:type="dxa"/>
          <w:right w:w="10" w:type="dxa"/>
        </w:tblCellMar>
        <w:tblLook w:val="04A0" w:firstRow="1" w:lastRow="0" w:firstColumn="1" w:lastColumn="0" w:noHBand="0" w:noVBand="1"/>
      </w:tblPr>
      <w:tblGrid>
        <w:gridCol w:w="1417"/>
        <w:gridCol w:w="2325"/>
        <w:gridCol w:w="1475"/>
        <w:gridCol w:w="1358"/>
        <w:gridCol w:w="1642"/>
        <w:gridCol w:w="1425"/>
      </w:tblGrid>
      <w:tr w:rsidR="00476C5D" w:rsidRPr="00476C5D" w:rsidTr="00A837D0">
        <w:trPr>
          <w:trHeight w:val="235"/>
        </w:trPr>
        <w:tc>
          <w:tcPr>
            <w:tcW w:w="1417" w:type="dxa"/>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ОБЛАСТ:</w:t>
            </w:r>
          </w:p>
        </w:tc>
        <w:tc>
          <w:tcPr>
            <w:tcW w:w="5158" w:type="dxa"/>
            <w:gridSpan w:val="3"/>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 xml:space="preserve"> УНАПРЕЂЕЊЕ ОБРАЗОВНО- ВАСПИТНОГ</w:t>
            </w:r>
          </w:p>
        </w:tc>
        <w:tc>
          <w:tcPr>
            <w:tcW w:w="1642" w:type="dxa"/>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 xml:space="preserve"> РАДА</w:t>
            </w:r>
          </w:p>
        </w:tc>
        <w:tc>
          <w:tcPr>
            <w:tcW w:w="1425" w:type="dxa"/>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b/>
                <w:bCs/>
                <w:color w:val="FFFFFF"/>
              </w:rPr>
            </w:pPr>
          </w:p>
        </w:tc>
      </w:tr>
      <w:tr w:rsidR="00476C5D" w:rsidRPr="00476C5D" w:rsidTr="00A837D0">
        <w:trPr>
          <w:trHeight w:val="470"/>
        </w:trPr>
        <w:tc>
          <w:tcPr>
            <w:tcW w:w="1417" w:type="dxa"/>
            <w:tcBorders>
              <w:top w:val="single" w:sz="8" w:space="0" w:color="FFFFFF"/>
              <w:left w:val="single" w:sz="8" w:space="0" w:color="FFFFFF"/>
              <w:bottom w:val="single" w:sz="8" w:space="0" w:color="FFFFFF"/>
              <w:right w:val="single" w:sz="24" w:space="0" w:color="FFFFFF"/>
            </w:tcBorders>
            <w:shd w:val="clear" w:color="auto" w:fill="9BBB59"/>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Време реализације</w:t>
            </w:r>
          </w:p>
        </w:tc>
        <w:tc>
          <w:tcPr>
            <w:tcW w:w="5158" w:type="dxa"/>
            <w:gridSpan w:val="3"/>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 xml:space="preserve">                        Активност</w:t>
            </w:r>
          </w:p>
        </w:tc>
        <w:tc>
          <w:tcPr>
            <w:tcW w:w="1642"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Начин реализације</w:t>
            </w:r>
          </w:p>
        </w:tc>
        <w:tc>
          <w:tcPr>
            <w:tcW w:w="1425"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Носиоци активности</w:t>
            </w:r>
          </w:p>
        </w:tc>
      </w:tr>
      <w:tr w:rsidR="00476C5D" w:rsidRPr="00476C5D" w:rsidTr="00A837D0">
        <w:trPr>
          <w:trHeight w:val="1643"/>
        </w:trPr>
        <w:tc>
          <w:tcPr>
            <w:tcW w:w="1417" w:type="dxa"/>
            <w:tcBorders>
              <w:left w:val="single" w:sz="8" w:space="0" w:color="FFFFFF"/>
              <w:right w:val="single" w:sz="24" w:space="0" w:color="FFFFFF"/>
            </w:tcBorders>
            <w:shd w:val="clear" w:color="auto" w:fill="9BBB59"/>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Квартално</w:t>
            </w:r>
          </w:p>
        </w:tc>
        <w:tc>
          <w:tcPr>
            <w:tcW w:w="5158" w:type="dxa"/>
            <w:gridSpan w:val="3"/>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Корелација наставних садржаја за праћање, напредовања ученика и уједначавања критеријума оцењивања</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Крај првог тромесечја- новембар 2022.</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Крај полугодишта.-јануар 2023.</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Крај трећег тромесечја-март 2023.</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Крај школске године-јун 2023.</w:t>
            </w:r>
          </w:p>
        </w:tc>
        <w:tc>
          <w:tcPr>
            <w:tcW w:w="1642" w:type="dxa"/>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Праћење, анализа наставних садржаја, усаглашавање рада и евалуација</w:t>
            </w:r>
          </w:p>
        </w:tc>
        <w:tc>
          <w:tcPr>
            <w:tcW w:w="1425" w:type="dxa"/>
            <w:tcBorders>
              <w:top w:val="single" w:sz="6" w:space="0" w:color="FFFFFF"/>
              <w:left w:val="single" w:sz="6" w:space="0" w:color="FFFFFF"/>
              <w:bottom w:val="single" w:sz="6" w:space="0" w:color="FFFFFF"/>
              <w:right w:val="single" w:sz="8" w:space="0" w:color="FFFFFF"/>
            </w:tcBorders>
            <w:shd w:val="clear" w:color="auto" w:fill="E6EED5"/>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Предметни наставници</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Стручна већа</w:t>
            </w:r>
          </w:p>
        </w:tc>
      </w:tr>
      <w:tr w:rsidR="00476C5D" w:rsidRPr="00476C5D" w:rsidTr="00476C5D">
        <w:trPr>
          <w:trHeight w:val="939"/>
        </w:trPr>
        <w:tc>
          <w:tcPr>
            <w:tcW w:w="1417" w:type="dxa"/>
            <w:tcBorders>
              <w:top w:val="single" w:sz="8" w:space="0" w:color="FFFFFF"/>
              <w:left w:val="single" w:sz="8" w:space="0" w:color="FFFFFF"/>
              <w:bottom w:val="single" w:sz="8" w:space="0" w:color="FFFFFF"/>
              <w:right w:val="single" w:sz="24" w:space="0" w:color="FFFFFF"/>
            </w:tcBorders>
            <w:shd w:val="clear" w:color="auto" w:fill="9BBB59"/>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Током године</w:t>
            </w:r>
          </w:p>
        </w:tc>
        <w:tc>
          <w:tcPr>
            <w:tcW w:w="2325" w:type="dxa"/>
            <w:tcBorders>
              <w:top w:val="single" w:sz="8" w:space="0" w:color="FFFFFF"/>
              <w:left w:val="single" w:sz="8" w:space="0" w:color="FFFFFF"/>
              <w:bottom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Праћење непосредног  рада</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ученика   и оцењивање у оквиру одсека</w:t>
            </w:r>
          </w:p>
          <w:p w:rsidR="00476C5D" w:rsidRPr="00476C5D" w:rsidRDefault="00476C5D" w:rsidP="00A837D0">
            <w:pPr>
              <w:pStyle w:val="Standard"/>
              <w:spacing w:after="0" w:line="240" w:lineRule="auto"/>
              <w:rPr>
                <w:rFonts w:ascii="Times New Roman" w:hAnsi="Times New Roman" w:cs="Times New Roman"/>
              </w:rPr>
            </w:pPr>
          </w:p>
        </w:tc>
        <w:tc>
          <w:tcPr>
            <w:tcW w:w="1475" w:type="dxa"/>
            <w:tcBorders>
              <w:top w:val="single" w:sz="8" w:space="0" w:color="FFFFFF"/>
              <w:left w:val="single" w:sz="8" w:space="0" w:color="FFFFFF"/>
              <w:bottom w:val="single" w:sz="8" w:space="0" w:color="FFFFFF"/>
            </w:tcBorders>
            <w:shd w:val="clear" w:color="auto" w:fill="CDDDAC"/>
            <w:tcMar>
              <w:top w:w="0" w:type="dxa"/>
              <w:left w:w="108" w:type="dxa"/>
              <w:bottom w:w="0" w:type="dxa"/>
              <w:right w:w="108" w:type="dxa"/>
            </w:tcMar>
            <w:vAlign w:val="center"/>
          </w:tcPr>
          <w:p w:rsidR="00476C5D" w:rsidRPr="00476C5D" w:rsidRDefault="00476C5D" w:rsidP="00476C5D">
            <w:pPr>
              <w:pStyle w:val="Standard"/>
              <w:spacing w:after="0" w:line="240" w:lineRule="auto"/>
              <w:rPr>
                <w:rFonts w:ascii="Times New Roman" w:hAnsi="Times New Roman" w:cs="Times New Roman"/>
              </w:rPr>
            </w:pPr>
            <w:r w:rsidRPr="00476C5D">
              <w:rPr>
                <w:rFonts w:ascii="Times New Roman" w:hAnsi="Times New Roman" w:cs="Times New Roman"/>
              </w:rPr>
              <w:t xml:space="preserve"> Смотре:</w:t>
            </w:r>
          </w:p>
          <w:p w:rsidR="00476C5D" w:rsidRPr="00476C5D" w:rsidRDefault="00476C5D" w:rsidP="00476C5D">
            <w:pPr>
              <w:pStyle w:val="Standard"/>
              <w:spacing w:after="0" w:line="240" w:lineRule="auto"/>
              <w:rPr>
                <w:rFonts w:ascii="Times New Roman" w:hAnsi="Times New Roman" w:cs="Times New Roman"/>
              </w:rPr>
            </w:pPr>
            <w:r w:rsidRPr="00476C5D">
              <w:rPr>
                <w:rFonts w:ascii="Times New Roman" w:hAnsi="Times New Roman" w:cs="Times New Roman"/>
              </w:rPr>
              <w:t xml:space="preserve">Јагодина         </w:t>
            </w:r>
          </w:p>
          <w:p w:rsidR="00476C5D" w:rsidRPr="00476C5D" w:rsidRDefault="00476C5D" w:rsidP="00476C5D">
            <w:pPr>
              <w:pStyle w:val="Standard"/>
              <w:spacing w:after="0" w:line="240" w:lineRule="auto"/>
              <w:rPr>
                <w:rFonts w:ascii="Times New Roman" w:hAnsi="Times New Roman" w:cs="Times New Roman"/>
              </w:rPr>
            </w:pPr>
            <w:r w:rsidRPr="00476C5D">
              <w:rPr>
                <w:rFonts w:ascii="Times New Roman" w:hAnsi="Times New Roman" w:cs="Times New Roman"/>
              </w:rPr>
              <w:t>31.10.2022.</w:t>
            </w:r>
          </w:p>
          <w:p w:rsidR="00476C5D" w:rsidRPr="00476C5D" w:rsidRDefault="00476C5D" w:rsidP="00476C5D">
            <w:pPr>
              <w:pStyle w:val="Standard"/>
              <w:spacing w:after="0" w:line="240" w:lineRule="auto"/>
              <w:rPr>
                <w:rFonts w:ascii="Times New Roman" w:hAnsi="Times New Roman" w:cs="Times New Roman"/>
              </w:rPr>
            </w:pPr>
            <w:r w:rsidRPr="00476C5D">
              <w:rPr>
                <w:rFonts w:ascii="Times New Roman" w:hAnsi="Times New Roman" w:cs="Times New Roman"/>
              </w:rPr>
              <w:t>26.12.2022.</w:t>
            </w:r>
          </w:p>
          <w:p w:rsidR="00476C5D" w:rsidRPr="00476C5D" w:rsidRDefault="00476C5D" w:rsidP="00476C5D">
            <w:pPr>
              <w:pStyle w:val="Standard"/>
              <w:spacing w:after="0" w:line="240" w:lineRule="auto"/>
              <w:rPr>
                <w:rFonts w:ascii="Times New Roman" w:hAnsi="Times New Roman" w:cs="Times New Roman"/>
              </w:rPr>
            </w:pPr>
            <w:r w:rsidRPr="00476C5D">
              <w:rPr>
                <w:rFonts w:ascii="Times New Roman" w:hAnsi="Times New Roman" w:cs="Times New Roman"/>
              </w:rPr>
              <w:t>20.3.2023.</w:t>
            </w:r>
          </w:p>
          <w:p w:rsidR="00476C5D" w:rsidRPr="00476C5D" w:rsidRDefault="00476C5D" w:rsidP="00476C5D">
            <w:pPr>
              <w:pStyle w:val="Standard"/>
              <w:spacing w:after="0" w:line="240" w:lineRule="auto"/>
              <w:rPr>
                <w:rFonts w:ascii="Times New Roman" w:hAnsi="Times New Roman" w:cs="Times New Roman"/>
              </w:rPr>
            </w:pPr>
            <w:r w:rsidRPr="00476C5D">
              <w:rPr>
                <w:rFonts w:ascii="Times New Roman" w:hAnsi="Times New Roman" w:cs="Times New Roman"/>
              </w:rPr>
              <w:t>Разредни испити 17.5.2023.  Годишње      испити:</w:t>
            </w:r>
          </w:p>
          <w:p w:rsidR="00476C5D" w:rsidRPr="00476C5D" w:rsidRDefault="00476C5D" w:rsidP="00476C5D">
            <w:pPr>
              <w:pStyle w:val="Standard"/>
              <w:spacing w:after="0" w:line="240" w:lineRule="auto"/>
              <w:rPr>
                <w:rFonts w:ascii="Times New Roman" w:hAnsi="Times New Roman" w:cs="Times New Roman"/>
              </w:rPr>
            </w:pPr>
            <w:r w:rsidRPr="00476C5D">
              <w:rPr>
                <w:rFonts w:ascii="Times New Roman" w:hAnsi="Times New Roman" w:cs="Times New Roman"/>
              </w:rPr>
              <w:t xml:space="preserve">Јагодина      </w:t>
            </w:r>
          </w:p>
          <w:p w:rsidR="00476C5D" w:rsidRPr="00476C5D" w:rsidRDefault="00476C5D" w:rsidP="00476C5D">
            <w:pPr>
              <w:pStyle w:val="Standard"/>
              <w:spacing w:after="0" w:line="240" w:lineRule="auto"/>
              <w:rPr>
                <w:rFonts w:ascii="Times New Roman" w:hAnsi="Times New Roman" w:cs="Times New Roman"/>
              </w:rPr>
            </w:pPr>
            <w:r w:rsidRPr="00476C5D">
              <w:rPr>
                <w:rFonts w:ascii="Times New Roman" w:hAnsi="Times New Roman" w:cs="Times New Roman"/>
              </w:rPr>
              <w:t>1.6.2023.</w:t>
            </w:r>
          </w:p>
          <w:p w:rsidR="00476C5D" w:rsidRPr="00476C5D" w:rsidRDefault="00476C5D" w:rsidP="00476C5D">
            <w:pPr>
              <w:pStyle w:val="Standard"/>
              <w:spacing w:after="0" w:line="240" w:lineRule="auto"/>
              <w:rPr>
                <w:rFonts w:ascii="Times New Roman" w:hAnsi="Times New Roman" w:cs="Times New Roman"/>
              </w:rPr>
            </w:pPr>
            <w:r w:rsidRPr="00476C5D">
              <w:rPr>
                <w:rFonts w:ascii="Times New Roman" w:hAnsi="Times New Roman" w:cs="Times New Roman"/>
              </w:rPr>
              <w:t>(завршни</w:t>
            </w:r>
          </w:p>
          <w:p w:rsidR="00476C5D" w:rsidRPr="00476C5D" w:rsidRDefault="00476C5D" w:rsidP="00476C5D">
            <w:pPr>
              <w:pStyle w:val="Standard"/>
              <w:spacing w:after="0" w:line="240" w:lineRule="auto"/>
              <w:rPr>
                <w:rFonts w:ascii="Times New Roman" w:hAnsi="Times New Roman" w:cs="Times New Roman"/>
              </w:rPr>
            </w:pPr>
            <w:r w:rsidRPr="00476C5D">
              <w:rPr>
                <w:rFonts w:ascii="Times New Roman" w:hAnsi="Times New Roman" w:cs="Times New Roman"/>
              </w:rPr>
              <w:t>12.6.2023.</w:t>
            </w:r>
          </w:p>
          <w:p w:rsidR="00476C5D" w:rsidRPr="00476C5D" w:rsidRDefault="00476C5D" w:rsidP="00476C5D">
            <w:pPr>
              <w:pStyle w:val="Standard"/>
              <w:spacing w:after="0" w:line="240" w:lineRule="auto"/>
              <w:rPr>
                <w:rFonts w:ascii="Times New Roman" w:hAnsi="Times New Roman" w:cs="Times New Roman"/>
              </w:rPr>
            </w:pPr>
            <w:r w:rsidRPr="00476C5D">
              <w:rPr>
                <w:rFonts w:ascii="Times New Roman" w:hAnsi="Times New Roman" w:cs="Times New Roman"/>
              </w:rPr>
              <w:t>(остали</w:t>
            </w:r>
          </w:p>
        </w:tc>
        <w:tc>
          <w:tcPr>
            <w:tcW w:w="135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Белушић</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27.10.2022.</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22.12.2022.</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23.3.2023.</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смотре и</w:t>
            </w:r>
          </w:p>
          <w:p w:rsidR="00476C5D" w:rsidRPr="00476C5D" w:rsidRDefault="00476C5D" w:rsidP="00A837D0">
            <w:pPr>
              <w:pStyle w:val="Standard"/>
              <w:spacing w:after="0" w:line="240" w:lineRule="auto"/>
              <w:rPr>
                <w:rFonts w:ascii="Times New Roman" w:hAnsi="Times New Roman" w:cs="Times New Roman"/>
              </w:rPr>
            </w:pP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 xml:space="preserve"> </w:t>
            </w:r>
          </w:p>
          <w:p w:rsidR="00476C5D" w:rsidRPr="00476C5D" w:rsidRDefault="00476C5D" w:rsidP="00A837D0">
            <w:pPr>
              <w:pStyle w:val="Standard"/>
              <w:spacing w:after="0" w:line="240" w:lineRule="auto"/>
              <w:rPr>
                <w:rFonts w:ascii="Times New Roman" w:hAnsi="Times New Roman" w:cs="Times New Roman"/>
              </w:rPr>
            </w:pPr>
          </w:p>
          <w:p w:rsidR="00476C5D" w:rsidRPr="00476C5D" w:rsidRDefault="00476C5D" w:rsidP="00A837D0">
            <w:pPr>
              <w:pStyle w:val="Standard"/>
              <w:spacing w:after="0" w:line="240" w:lineRule="auto"/>
              <w:rPr>
                <w:rFonts w:ascii="Times New Roman" w:hAnsi="Times New Roman" w:cs="Times New Roman"/>
              </w:rPr>
            </w:pP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Белушић</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1.6.2023.</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разред)</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15.06.2023.</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разреди)</w:t>
            </w:r>
          </w:p>
        </w:tc>
        <w:tc>
          <w:tcPr>
            <w:tcW w:w="1642"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Систематско посматрање, оцењивање</w:t>
            </w:r>
          </w:p>
        </w:tc>
        <w:tc>
          <w:tcPr>
            <w:tcW w:w="1425"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Предметни наставници</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Стручни актив</w:t>
            </w:r>
          </w:p>
          <w:p w:rsidR="00476C5D" w:rsidRPr="00476C5D" w:rsidRDefault="00476C5D" w:rsidP="00A837D0">
            <w:pPr>
              <w:pStyle w:val="Standard"/>
              <w:spacing w:after="0" w:line="240" w:lineRule="auto"/>
              <w:rPr>
                <w:rFonts w:ascii="Times New Roman" w:hAnsi="Times New Roman" w:cs="Times New Roman"/>
              </w:rPr>
            </w:pPr>
          </w:p>
        </w:tc>
      </w:tr>
      <w:tr w:rsidR="00476C5D" w:rsidRPr="00476C5D" w:rsidTr="00A837D0">
        <w:trPr>
          <w:trHeight w:val="704"/>
        </w:trPr>
        <w:tc>
          <w:tcPr>
            <w:tcW w:w="1417" w:type="dxa"/>
            <w:tcBorders>
              <w:left w:val="single" w:sz="8" w:space="0" w:color="FFFFFF"/>
              <w:right w:val="single" w:sz="24" w:space="0" w:color="FFFFFF"/>
            </w:tcBorders>
            <w:shd w:val="clear" w:color="auto" w:fill="9BBB59"/>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Током године</w:t>
            </w:r>
          </w:p>
        </w:tc>
        <w:tc>
          <w:tcPr>
            <w:tcW w:w="5158" w:type="dxa"/>
            <w:gridSpan w:val="3"/>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Координирање рада свих наставника у циљу подизања квалитета и квантитета знања ученика на одсеку</w:t>
            </w:r>
          </w:p>
        </w:tc>
        <w:tc>
          <w:tcPr>
            <w:tcW w:w="1642" w:type="dxa"/>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Усаглашавање, консултације, евалуација</w:t>
            </w:r>
          </w:p>
        </w:tc>
        <w:tc>
          <w:tcPr>
            <w:tcW w:w="1425" w:type="dxa"/>
            <w:tcBorders>
              <w:top w:val="single" w:sz="6" w:space="0" w:color="FFFFFF"/>
              <w:left w:val="single" w:sz="6" w:space="0" w:color="FFFFFF"/>
              <w:bottom w:val="single" w:sz="6" w:space="0" w:color="FFFFFF"/>
              <w:right w:val="single" w:sz="8" w:space="0" w:color="FFFFFF"/>
            </w:tcBorders>
            <w:shd w:val="clear" w:color="auto" w:fill="E6EED5"/>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Предметни наставници</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Стручни актив</w:t>
            </w:r>
          </w:p>
        </w:tc>
      </w:tr>
      <w:tr w:rsidR="00476C5D" w:rsidRPr="00476C5D" w:rsidTr="00A837D0">
        <w:trPr>
          <w:trHeight w:val="1174"/>
        </w:trPr>
        <w:tc>
          <w:tcPr>
            <w:tcW w:w="1417" w:type="dxa"/>
            <w:tcBorders>
              <w:top w:val="single" w:sz="8" w:space="0" w:color="FFFFFF"/>
              <w:left w:val="single" w:sz="8" w:space="0" w:color="FFFFFF"/>
              <w:bottom w:val="single" w:sz="8" w:space="0" w:color="FFFFFF"/>
              <w:right w:val="single" w:sz="24" w:space="0" w:color="FFFFFF"/>
            </w:tcBorders>
            <w:shd w:val="clear" w:color="auto" w:fill="9BBB59"/>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Током године</w:t>
            </w:r>
          </w:p>
          <w:p w:rsidR="00476C5D" w:rsidRPr="00476C5D" w:rsidRDefault="00476C5D" w:rsidP="00A837D0">
            <w:pPr>
              <w:pStyle w:val="Standard"/>
              <w:spacing w:after="0" w:line="240" w:lineRule="auto"/>
              <w:rPr>
                <w:rFonts w:ascii="Times New Roman" w:hAnsi="Times New Roman" w:cs="Times New Roman"/>
                <w:b/>
                <w:bCs/>
                <w:color w:val="FFFFFF"/>
              </w:rPr>
            </w:pPr>
          </w:p>
        </w:tc>
        <w:tc>
          <w:tcPr>
            <w:tcW w:w="5158" w:type="dxa"/>
            <w:gridSpan w:val="3"/>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Коришћење савремених метода, поступака и средстава рада у настави – коришћење апликација за онлајн наставу</w:t>
            </w:r>
          </w:p>
        </w:tc>
        <w:tc>
          <w:tcPr>
            <w:tcW w:w="1642"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Праћење, евалуација, примена</w:t>
            </w:r>
          </w:p>
        </w:tc>
        <w:tc>
          <w:tcPr>
            <w:tcW w:w="1425"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Предметни наставницистручни активи стручни сарадник</w:t>
            </w:r>
          </w:p>
        </w:tc>
      </w:tr>
      <w:tr w:rsidR="00476C5D" w:rsidRPr="00476C5D" w:rsidTr="00A837D0">
        <w:trPr>
          <w:trHeight w:val="704"/>
        </w:trPr>
        <w:tc>
          <w:tcPr>
            <w:tcW w:w="1417" w:type="dxa"/>
            <w:tcBorders>
              <w:left w:val="single" w:sz="8" w:space="0" w:color="FFFFFF"/>
              <w:right w:val="single" w:sz="24" w:space="0" w:color="FFFFFF"/>
            </w:tcBorders>
            <w:shd w:val="clear" w:color="auto" w:fill="9BBB59"/>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lastRenderedPageBreak/>
              <w:t>Трећи квартал</w:t>
            </w:r>
          </w:p>
        </w:tc>
        <w:tc>
          <w:tcPr>
            <w:tcW w:w="5158" w:type="dxa"/>
            <w:gridSpan w:val="3"/>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Међсобне посете часовима и размена искустава</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Преслушавање такмичара</w:t>
            </w:r>
          </w:p>
        </w:tc>
        <w:tc>
          <w:tcPr>
            <w:tcW w:w="1642" w:type="dxa"/>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Праћење, анализа, дискусија, евалуација</w:t>
            </w:r>
          </w:p>
        </w:tc>
        <w:tc>
          <w:tcPr>
            <w:tcW w:w="1425" w:type="dxa"/>
            <w:tcBorders>
              <w:top w:val="single" w:sz="6" w:space="0" w:color="FFFFFF"/>
              <w:left w:val="single" w:sz="6" w:space="0" w:color="FFFFFF"/>
              <w:bottom w:val="single" w:sz="6" w:space="0" w:color="FFFFFF"/>
              <w:right w:val="single" w:sz="8" w:space="0" w:color="FFFFFF"/>
            </w:tcBorders>
            <w:shd w:val="clear" w:color="auto" w:fill="E6EED5"/>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Предметни наставници</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Стручни актив</w:t>
            </w:r>
          </w:p>
        </w:tc>
      </w:tr>
      <w:tr w:rsidR="00476C5D" w:rsidRPr="00476C5D" w:rsidTr="00A837D0">
        <w:trPr>
          <w:trHeight w:val="1160"/>
        </w:trPr>
        <w:tc>
          <w:tcPr>
            <w:tcW w:w="1417" w:type="dxa"/>
            <w:tcBorders>
              <w:top w:val="single" w:sz="8" w:space="0" w:color="FFFFFF"/>
              <w:left w:val="single" w:sz="8" w:space="0" w:color="FFFFFF"/>
              <w:bottom w:val="single" w:sz="8" w:space="0" w:color="FFFFFF"/>
              <w:right w:val="single" w:sz="24" w:space="0" w:color="FFFFFF"/>
            </w:tcBorders>
            <w:shd w:val="clear" w:color="auto" w:fill="9BBB59"/>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Током године</w:t>
            </w:r>
          </w:p>
        </w:tc>
        <w:tc>
          <w:tcPr>
            <w:tcW w:w="5158" w:type="dxa"/>
            <w:gridSpan w:val="3"/>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Организација јавних часова: 23.12.2022. 08.06.2023. заједнички концерти одсека хармонике у Јагодини, a  у Белушићу 22.12.2023. и 12.6.2023.</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Заједнички интерни часови школе - новембар и март</w:t>
            </w:r>
          </w:p>
        </w:tc>
        <w:tc>
          <w:tcPr>
            <w:tcW w:w="1642"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Праћење, анализа, упућивање, евалуација</w:t>
            </w:r>
          </w:p>
        </w:tc>
        <w:tc>
          <w:tcPr>
            <w:tcW w:w="1425"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Предметни наставници</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Стручни актив</w:t>
            </w:r>
          </w:p>
        </w:tc>
      </w:tr>
      <w:tr w:rsidR="00476C5D" w:rsidRPr="00476C5D" w:rsidTr="00A837D0">
        <w:trPr>
          <w:trHeight w:val="975"/>
        </w:trPr>
        <w:tc>
          <w:tcPr>
            <w:tcW w:w="1417" w:type="dxa"/>
            <w:tcBorders>
              <w:left w:val="single" w:sz="8" w:space="0" w:color="FFFFFF"/>
              <w:bottom w:val="single" w:sz="8" w:space="0" w:color="FFFFFF"/>
              <w:right w:val="single" w:sz="24" w:space="0" w:color="FFFFFF"/>
            </w:tcBorders>
            <w:shd w:val="clear" w:color="auto" w:fill="9BBB59"/>
            <w:tcMar>
              <w:top w:w="0" w:type="dxa"/>
              <w:left w:w="108" w:type="dxa"/>
              <w:bottom w:w="0" w:type="dxa"/>
              <w:right w:w="108" w:type="dxa"/>
            </w:tcMar>
          </w:tcPr>
          <w:p w:rsidR="00476C5D" w:rsidRPr="00476C5D" w:rsidRDefault="00476C5D" w:rsidP="00A837D0">
            <w:pPr>
              <w:pStyle w:val="Standard"/>
              <w:spacing w:after="0" w:line="240" w:lineRule="auto"/>
              <w:jc w:val="center"/>
              <w:rPr>
                <w:rFonts w:ascii="Times New Roman" w:hAnsi="Times New Roman" w:cs="Times New Roman"/>
                <w:b/>
                <w:bCs/>
                <w:color w:val="FFFFFF"/>
              </w:rPr>
            </w:pPr>
            <w:r w:rsidRPr="00476C5D">
              <w:rPr>
                <w:rFonts w:ascii="Times New Roman" w:hAnsi="Times New Roman" w:cs="Times New Roman"/>
                <w:b/>
                <w:bCs/>
                <w:color w:val="FFFFFF"/>
              </w:rPr>
              <w:t>Током године</w:t>
            </w:r>
          </w:p>
        </w:tc>
        <w:tc>
          <w:tcPr>
            <w:tcW w:w="5158" w:type="dxa"/>
            <w:gridSpan w:val="3"/>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Организација наступа ученика  у оквиру школе и наступа у сарадњи са осталим  школама и установама културе на нивоу града :</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Дечја недеља- сарадња са школама и предшколским установама</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Дан школе- 1.12.2022.</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Концерт за прваке – 4.10..2023.</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Дан Историјског архива- децембар 2022.</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Новогодишњи концерти школе – 26 -29.12.2022.</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Светосавска академија- 27.1.2023.</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Дан библиотеке- април 2023.</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Ноћ музеја – мај 2023.</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Промотивни концерти- од 23. до 26.5.2023.</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Концерт такмичара- 19.6.2023.</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Завршни концерт – 20. јун 2023.</w:t>
            </w:r>
          </w:p>
          <w:p w:rsidR="00476C5D" w:rsidRPr="00476C5D" w:rsidRDefault="00476C5D" w:rsidP="00A837D0">
            <w:pPr>
              <w:pStyle w:val="Standard"/>
              <w:spacing w:after="0" w:line="240" w:lineRule="auto"/>
              <w:rPr>
                <w:rFonts w:ascii="Times New Roman" w:hAnsi="Times New Roman" w:cs="Times New Roman"/>
                <w:sz w:val="20"/>
                <w:szCs w:val="20"/>
              </w:rPr>
            </w:pPr>
            <w:r w:rsidRPr="00476C5D">
              <w:rPr>
                <w:rFonts w:ascii="Times New Roman" w:hAnsi="Times New Roman" w:cs="Times New Roman"/>
              </w:rPr>
              <w:t>Остали наступи поводом отварања изложби , поетских вечери...</w:t>
            </w:r>
          </w:p>
        </w:tc>
        <w:tc>
          <w:tcPr>
            <w:tcW w:w="1642" w:type="dxa"/>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Динамика,  организација</w:t>
            </w:r>
          </w:p>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евалуација</w:t>
            </w:r>
          </w:p>
        </w:tc>
        <w:tc>
          <w:tcPr>
            <w:tcW w:w="1425" w:type="dxa"/>
            <w:tcBorders>
              <w:top w:val="single" w:sz="6" w:space="0" w:color="FFFFFF"/>
              <w:left w:val="single" w:sz="6" w:space="0" w:color="FFFFFF"/>
              <w:bottom w:val="single" w:sz="6" w:space="0" w:color="FFFFFF"/>
              <w:right w:val="single" w:sz="8" w:space="0" w:color="FFFFFF"/>
            </w:tcBorders>
            <w:shd w:val="clear" w:color="auto" w:fill="E6EED5"/>
            <w:tcMar>
              <w:top w:w="0" w:type="dxa"/>
              <w:left w:w="108" w:type="dxa"/>
              <w:bottom w:w="0" w:type="dxa"/>
              <w:right w:w="108" w:type="dxa"/>
            </w:tcMar>
          </w:tcPr>
          <w:p w:rsidR="00476C5D" w:rsidRPr="00476C5D" w:rsidRDefault="00476C5D" w:rsidP="00A837D0">
            <w:pPr>
              <w:pStyle w:val="Standard"/>
              <w:spacing w:after="0" w:line="240" w:lineRule="auto"/>
              <w:rPr>
                <w:rFonts w:ascii="Times New Roman" w:hAnsi="Times New Roman" w:cs="Times New Roman"/>
              </w:rPr>
            </w:pPr>
            <w:r w:rsidRPr="00476C5D">
              <w:rPr>
                <w:rFonts w:ascii="Times New Roman" w:hAnsi="Times New Roman" w:cs="Times New Roman"/>
              </w:rPr>
              <w:t>Предметни наставници, стручни актив</w:t>
            </w:r>
          </w:p>
        </w:tc>
      </w:tr>
    </w:tbl>
    <w:p w:rsidR="001B6CF8" w:rsidRPr="00476C5D" w:rsidRDefault="001B6CF8" w:rsidP="00DF1CEE">
      <w:pPr>
        <w:widowControl/>
        <w:spacing w:after="200" w:line="276" w:lineRule="auto"/>
        <w:jc w:val="left"/>
        <w:rPr>
          <w:rFonts w:eastAsia="Calibri" w:cs="Times New Roman"/>
          <w:sz w:val="22"/>
          <w:lang w:val="sr-Cyrl-RS"/>
        </w:rPr>
      </w:pPr>
    </w:p>
    <w:p w:rsidR="00E61BAE" w:rsidRPr="00476C5D" w:rsidRDefault="00E61BAE" w:rsidP="00DF1CEE">
      <w:pPr>
        <w:widowControl/>
        <w:spacing w:after="200" w:line="276" w:lineRule="auto"/>
        <w:jc w:val="left"/>
        <w:rPr>
          <w:rFonts w:eastAsia="Calibri" w:cs="Times New Roman"/>
          <w:sz w:val="22"/>
          <w:lang w:val="sr-Cyrl-RS"/>
        </w:rPr>
      </w:pPr>
    </w:p>
    <w:tbl>
      <w:tblPr>
        <w:tblW w:w="9747" w:type="dxa"/>
        <w:tblLayout w:type="fixed"/>
        <w:tblCellMar>
          <w:left w:w="10" w:type="dxa"/>
          <w:right w:w="10" w:type="dxa"/>
        </w:tblCellMar>
        <w:tblLook w:val="0000" w:firstRow="0" w:lastRow="0" w:firstColumn="0" w:lastColumn="0" w:noHBand="0" w:noVBand="0"/>
      </w:tblPr>
      <w:tblGrid>
        <w:gridCol w:w="1527"/>
        <w:gridCol w:w="4148"/>
        <w:gridCol w:w="2254"/>
        <w:gridCol w:w="1818"/>
      </w:tblGrid>
      <w:tr w:rsidR="00E61BAE" w:rsidRPr="00476C5D" w:rsidTr="00E61BAE">
        <w:tc>
          <w:tcPr>
            <w:tcW w:w="1527" w:type="dxa"/>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ОБЛАСТ:</w:t>
            </w:r>
          </w:p>
        </w:tc>
        <w:tc>
          <w:tcPr>
            <w:tcW w:w="4148" w:type="dxa"/>
            <w:tcBorders>
              <w:top w:val="single" w:sz="8" w:space="0" w:color="FFFFFF"/>
              <w:left w:val="single" w:sz="8" w:space="0" w:color="FFFFFF"/>
              <w:bottom w:val="single" w:sz="6" w:space="0" w:color="FFFFFF"/>
              <w:right w:val="single" w:sz="8"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 xml:space="preserve">                               СТРУЧНО  УСАВРШВАЊЕ</w:t>
            </w:r>
          </w:p>
        </w:tc>
        <w:tc>
          <w:tcPr>
            <w:tcW w:w="2254" w:type="dxa"/>
            <w:tcBorders>
              <w:top w:val="single" w:sz="8" w:space="0" w:color="FFFFFF"/>
              <w:left w:val="single" w:sz="8" w:space="0" w:color="FFFFFF"/>
              <w:bottom w:val="single" w:sz="6" w:space="0" w:color="FFFFFF"/>
              <w:right w:val="single" w:sz="8"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 xml:space="preserve"> </w:t>
            </w:r>
          </w:p>
        </w:tc>
        <w:tc>
          <w:tcPr>
            <w:tcW w:w="1818" w:type="dxa"/>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p>
        </w:tc>
      </w:tr>
      <w:tr w:rsidR="00E61BAE" w:rsidRPr="00476C5D" w:rsidTr="00E61BAE">
        <w:tc>
          <w:tcPr>
            <w:tcW w:w="1527" w:type="dxa"/>
            <w:tcBorders>
              <w:top w:val="single" w:sz="8" w:space="0" w:color="FFFFFF"/>
              <w:left w:val="single" w:sz="8" w:space="0" w:color="FFFFFF"/>
              <w:bottom w:val="single" w:sz="8" w:space="0" w:color="FFFFFF"/>
              <w:right w:val="single" w:sz="6"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Време реализације</w:t>
            </w:r>
          </w:p>
        </w:tc>
        <w:tc>
          <w:tcPr>
            <w:tcW w:w="414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 xml:space="preserve">    Активност</w:t>
            </w:r>
          </w:p>
        </w:tc>
        <w:tc>
          <w:tcPr>
            <w:tcW w:w="2254"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Начин</w:t>
            </w:r>
          </w:p>
        </w:tc>
        <w:tc>
          <w:tcPr>
            <w:tcW w:w="181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Носиоци активности</w:t>
            </w:r>
          </w:p>
        </w:tc>
      </w:tr>
      <w:tr w:rsidR="00E61BAE" w:rsidRPr="00476C5D" w:rsidTr="00E61BAE">
        <w:tc>
          <w:tcPr>
            <w:tcW w:w="1527" w:type="dxa"/>
            <w:tcBorders>
              <w:left w:val="single" w:sz="8" w:space="0" w:color="FFFFFF"/>
              <w:right w:val="single" w:sz="24"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p>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Током године</w:t>
            </w:r>
          </w:p>
        </w:tc>
        <w:tc>
          <w:tcPr>
            <w:tcW w:w="4148" w:type="dxa"/>
            <w:tcBorders>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Индивидуално стручно усавршавање</w:t>
            </w:r>
          </w:p>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K1 Корелација наставе солфеђа са инструменталном наставом</w:t>
            </w:r>
          </w:p>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К3 Од првих нота до концертног подијума</w:t>
            </w:r>
          </w:p>
        </w:tc>
        <w:tc>
          <w:tcPr>
            <w:tcW w:w="2254" w:type="dxa"/>
            <w:tcBorders>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Акредитовани семинари</w:t>
            </w:r>
          </w:p>
          <w:p w:rsidR="00E61BAE" w:rsidRPr="00476C5D" w:rsidRDefault="00E61BAE" w:rsidP="00E61BAE">
            <w:pPr>
              <w:pStyle w:val="Standard"/>
              <w:spacing w:after="0" w:line="240" w:lineRule="auto"/>
              <w:rPr>
                <w:rFonts w:ascii="Times New Roman" w:hAnsi="Times New Roman" w:cs="Times New Roman"/>
                <w:sz w:val="20"/>
                <w:szCs w:val="20"/>
              </w:rPr>
            </w:pPr>
          </w:p>
        </w:tc>
        <w:tc>
          <w:tcPr>
            <w:tcW w:w="1818" w:type="dxa"/>
            <w:tcBorders>
              <w:top w:val="single" w:sz="6" w:space="0" w:color="FFFFFF"/>
              <w:left w:val="single" w:sz="6" w:space="0" w:color="FFFFFF"/>
              <w:bottom w:val="single" w:sz="6" w:space="0" w:color="FFFFFF"/>
              <w:right w:val="single" w:sz="8"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Представник у тиму за стручно усавршавање</w:t>
            </w:r>
          </w:p>
        </w:tc>
      </w:tr>
      <w:tr w:rsidR="00E61BAE" w:rsidRPr="00476C5D" w:rsidTr="00E61BAE">
        <w:tc>
          <w:tcPr>
            <w:tcW w:w="1527" w:type="dxa"/>
            <w:tcBorders>
              <w:top w:val="single" w:sz="8" w:space="0" w:color="FFFFFF"/>
              <w:left w:val="single" w:sz="8" w:space="0" w:color="FFFFFF"/>
              <w:bottom w:val="single" w:sz="8" w:space="0" w:color="FFFFFF"/>
              <w:right w:val="single" w:sz="24"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Током године</w:t>
            </w:r>
          </w:p>
        </w:tc>
        <w:tc>
          <w:tcPr>
            <w:tcW w:w="414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Активно учешће наставника у културном животу локалне заједнице</w:t>
            </w:r>
          </w:p>
        </w:tc>
        <w:tc>
          <w:tcPr>
            <w:tcW w:w="2254"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Концерти професора стручног већа</w:t>
            </w:r>
          </w:p>
        </w:tc>
        <w:tc>
          <w:tcPr>
            <w:tcW w:w="181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Предметни наставници,</w:t>
            </w:r>
          </w:p>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Тим за школске свечаности</w:t>
            </w:r>
          </w:p>
        </w:tc>
      </w:tr>
      <w:tr w:rsidR="00E61BAE" w:rsidRPr="00476C5D" w:rsidTr="00E61BAE">
        <w:tc>
          <w:tcPr>
            <w:tcW w:w="1527" w:type="dxa"/>
            <w:tcBorders>
              <w:left w:val="single" w:sz="8" w:space="0" w:color="FFFFFF"/>
              <w:right w:val="single" w:sz="24"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Септембар, јун</w:t>
            </w:r>
          </w:p>
          <w:p w:rsidR="00E61BAE" w:rsidRPr="00476C5D" w:rsidRDefault="00E61BAE" w:rsidP="00E61BAE">
            <w:pPr>
              <w:pStyle w:val="Standard"/>
              <w:spacing w:after="0" w:line="240" w:lineRule="auto"/>
              <w:rPr>
                <w:rFonts w:ascii="Times New Roman" w:hAnsi="Times New Roman" w:cs="Times New Roman"/>
                <w:b/>
                <w:bCs/>
                <w:color w:val="FFFFFF"/>
              </w:rPr>
            </w:pPr>
          </w:p>
        </w:tc>
        <w:tc>
          <w:tcPr>
            <w:tcW w:w="4148" w:type="dxa"/>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Обнављање фонда стручне литературе и медијатеке</w:t>
            </w:r>
          </w:p>
        </w:tc>
        <w:tc>
          <w:tcPr>
            <w:tcW w:w="2254" w:type="dxa"/>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Коришћење интернета</w:t>
            </w:r>
          </w:p>
        </w:tc>
        <w:tc>
          <w:tcPr>
            <w:tcW w:w="1818" w:type="dxa"/>
            <w:tcBorders>
              <w:top w:val="single" w:sz="6" w:space="0" w:color="FFFFFF"/>
              <w:left w:val="single" w:sz="6" w:space="0" w:color="FFFFFF"/>
              <w:bottom w:val="single" w:sz="6" w:space="0" w:color="FFFFFF"/>
              <w:right w:val="single" w:sz="8"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Предметни наставници,</w:t>
            </w:r>
          </w:p>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Стручни актив</w:t>
            </w:r>
          </w:p>
        </w:tc>
      </w:tr>
      <w:tr w:rsidR="00E61BAE" w:rsidRPr="00476C5D" w:rsidTr="00E61BAE">
        <w:tc>
          <w:tcPr>
            <w:tcW w:w="1527" w:type="dxa"/>
            <w:tcBorders>
              <w:top w:val="single" w:sz="8" w:space="0" w:color="FFFFFF"/>
              <w:left w:val="single" w:sz="8" w:space="0" w:color="FFFFFF"/>
              <w:bottom w:val="single" w:sz="8" w:space="0" w:color="FFFFFF"/>
              <w:right w:val="single" w:sz="24"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Мај</w:t>
            </w:r>
          </w:p>
          <w:p w:rsidR="00E61BAE" w:rsidRPr="00476C5D" w:rsidRDefault="00E61BAE" w:rsidP="00E61BAE">
            <w:pPr>
              <w:pStyle w:val="Standard"/>
              <w:spacing w:after="0" w:line="240" w:lineRule="auto"/>
              <w:rPr>
                <w:rFonts w:ascii="Times New Roman" w:hAnsi="Times New Roman" w:cs="Times New Roman"/>
                <w:b/>
                <w:bCs/>
                <w:color w:val="FFFFFF"/>
              </w:rPr>
            </w:pPr>
          </w:p>
        </w:tc>
        <w:tc>
          <w:tcPr>
            <w:tcW w:w="414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Угледни  и огледни часови</w:t>
            </w:r>
          </w:p>
        </w:tc>
        <w:tc>
          <w:tcPr>
            <w:tcW w:w="2254"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Часови индивидуалне наставе</w:t>
            </w:r>
          </w:p>
        </w:tc>
        <w:tc>
          <w:tcPr>
            <w:tcW w:w="181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Предметни наставници, стручни активи, стручни сарадник</w:t>
            </w:r>
          </w:p>
        </w:tc>
      </w:tr>
      <w:tr w:rsidR="00E61BAE" w:rsidRPr="00476C5D" w:rsidTr="00E61BAE">
        <w:tc>
          <w:tcPr>
            <w:tcW w:w="1527" w:type="dxa"/>
            <w:tcBorders>
              <w:left w:val="single" w:sz="8" w:space="0" w:color="FFFFFF"/>
              <w:right w:val="single" w:sz="24"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Током године</w:t>
            </w:r>
          </w:p>
        </w:tc>
        <w:tc>
          <w:tcPr>
            <w:tcW w:w="4148" w:type="dxa"/>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Пружање подршке наставницима почетницима</w:t>
            </w:r>
          </w:p>
        </w:tc>
        <w:tc>
          <w:tcPr>
            <w:tcW w:w="2254" w:type="dxa"/>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Упућивање,</w:t>
            </w:r>
          </w:p>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Праћење, евалуација</w:t>
            </w:r>
          </w:p>
        </w:tc>
        <w:tc>
          <w:tcPr>
            <w:tcW w:w="1818" w:type="dxa"/>
            <w:tcBorders>
              <w:top w:val="single" w:sz="6" w:space="0" w:color="FFFFFF"/>
              <w:left w:val="single" w:sz="6" w:space="0" w:color="FFFFFF"/>
              <w:bottom w:val="single" w:sz="6" w:space="0" w:color="FFFFFF"/>
              <w:right w:val="single" w:sz="8"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Предметни наставници</w:t>
            </w:r>
          </w:p>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Ментор, стручни сарадник</w:t>
            </w:r>
          </w:p>
        </w:tc>
      </w:tr>
      <w:tr w:rsidR="00E61BAE" w:rsidRPr="00476C5D" w:rsidTr="00E61BAE">
        <w:tc>
          <w:tcPr>
            <w:tcW w:w="1527" w:type="dxa"/>
            <w:tcBorders>
              <w:top w:val="single" w:sz="8" w:space="0" w:color="FFFFFF"/>
              <w:left w:val="single" w:sz="8" w:space="0" w:color="FFFFFF"/>
              <w:bottom w:val="single" w:sz="8" w:space="0" w:color="FFFFFF"/>
              <w:right w:val="single" w:sz="24"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Септембар</w:t>
            </w:r>
          </w:p>
        </w:tc>
        <w:tc>
          <w:tcPr>
            <w:tcW w:w="414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Сензибилизација родитеља за учешће у животу и раду школе</w:t>
            </w:r>
          </w:p>
        </w:tc>
        <w:tc>
          <w:tcPr>
            <w:tcW w:w="2254"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Родитељски састанци, едукација</w:t>
            </w:r>
          </w:p>
        </w:tc>
        <w:tc>
          <w:tcPr>
            <w:tcW w:w="181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Предметни наставници</w:t>
            </w:r>
          </w:p>
          <w:p w:rsidR="00E61BAE" w:rsidRPr="00476C5D" w:rsidRDefault="00E61BAE" w:rsidP="00E61BAE">
            <w:pPr>
              <w:pStyle w:val="Standard"/>
              <w:spacing w:after="0" w:line="240" w:lineRule="auto"/>
              <w:rPr>
                <w:rFonts w:ascii="Times New Roman" w:hAnsi="Times New Roman" w:cs="Times New Roman"/>
                <w:sz w:val="20"/>
                <w:szCs w:val="20"/>
              </w:rPr>
            </w:pPr>
            <w:r w:rsidRPr="00476C5D">
              <w:rPr>
                <w:rFonts w:ascii="Times New Roman" w:hAnsi="Times New Roman" w:cs="Times New Roman"/>
                <w:sz w:val="20"/>
                <w:szCs w:val="20"/>
              </w:rPr>
              <w:t>Стручни сарадник</w:t>
            </w:r>
          </w:p>
        </w:tc>
      </w:tr>
    </w:tbl>
    <w:p w:rsidR="00E61BAE" w:rsidRPr="00476C5D" w:rsidRDefault="00E61BAE" w:rsidP="00E61BAE">
      <w:pPr>
        <w:rPr>
          <w:rFonts w:cs="Times New Roman"/>
          <w:vanish/>
        </w:rPr>
      </w:pPr>
    </w:p>
    <w:tbl>
      <w:tblPr>
        <w:tblW w:w="9747" w:type="dxa"/>
        <w:tblLayout w:type="fixed"/>
        <w:tblCellMar>
          <w:left w:w="10" w:type="dxa"/>
          <w:right w:w="10" w:type="dxa"/>
        </w:tblCellMar>
        <w:tblLook w:val="0000" w:firstRow="0" w:lastRow="0" w:firstColumn="0" w:lastColumn="0" w:noHBand="0" w:noVBand="0"/>
      </w:tblPr>
      <w:tblGrid>
        <w:gridCol w:w="1527"/>
        <w:gridCol w:w="4148"/>
        <w:gridCol w:w="2254"/>
        <w:gridCol w:w="1818"/>
      </w:tblGrid>
      <w:tr w:rsidR="00E61BAE" w:rsidRPr="00476C5D" w:rsidTr="00E61BAE">
        <w:tc>
          <w:tcPr>
            <w:tcW w:w="1527" w:type="dxa"/>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ОБЛАСТ:</w:t>
            </w:r>
          </w:p>
        </w:tc>
        <w:tc>
          <w:tcPr>
            <w:tcW w:w="4148" w:type="dxa"/>
            <w:tcBorders>
              <w:top w:val="single" w:sz="8" w:space="0" w:color="FFFFFF"/>
              <w:left w:val="single" w:sz="8" w:space="0" w:color="FFFFFF"/>
              <w:bottom w:val="single" w:sz="6" w:space="0" w:color="FFFFFF"/>
              <w:right w:val="single" w:sz="8"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 xml:space="preserve">                АНАЛИЗА    РЕАЛИЗАЦИЈЕ</w:t>
            </w:r>
          </w:p>
        </w:tc>
        <w:tc>
          <w:tcPr>
            <w:tcW w:w="2254" w:type="dxa"/>
            <w:tcBorders>
              <w:top w:val="single" w:sz="8" w:space="0" w:color="FFFFFF"/>
              <w:left w:val="single" w:sz="8" w:space="0" w:color="FFFFFF"/>
              <w:bottom w:val="single" w:sz="6" w:space="0" w:color="FFFFFF"/>
              <w:right w:val="single" w:sz="8"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 xml:space="preserve"> </w:t>
            </w:r>
          </w:p>
        </w:tc>
        <w:tc>
          <w:tcPr>
            <w:tcW w:w="1818" w:type="dxa"/>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p>
        </w:tc>
      </w:tr>
      <w:tr w:rsidR="00E61BAE" w:rsidRPr="00476C5D" w:rsidTr="00E61BAE">
        <w:tc>
          <w:tcPr>
            <w:tcW w:w="1527" w:type="dxa"/>
            <w:tcBorders>
              <w:top w:val="single" w:sz="8" w:space="0" w:color="FFFFFF"/>
              <w:left w:val="single" w:sz="8" w:space="0" w:color="FFFFFF"/>
              <w:bottom w:val="single" w:sz="8" w:space="0" w:color="FFFFFF"/>
              <w:right w:val="single" w:sz="6"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Време реализације</w:t>
            </w:r>
          </w:p>
        </w:tc>
        <w:tc>
          <w:tcPr>
            <w:tcW w:w="414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F57B25" w:rsidP="00E61BAE">
            <w:pPr>
              <w:pStyle w:val="Standard"/>
              <w:spacing w:after="0" w:line="240" w:lineRule="auto"/>
              <w:rPr>
                <w:rFonts w:ascii="Times New Roman" w:hAnsi="Times New Roman" w:cs="Times New Roman"/>
              </w:rPr>
            </w:pPr>
            <w:r w:rsidRPr="00476C5D">
              <w:rPr>
                <w:rFonts w:ascii="Times New Roman" w:hAnsi="Times New Roman" w:cs="Times New Roman"/>
              </w:rPr>
              <w:t xml:space="preserve"> </w:t>
            </w:r>
            <w:r w:rsidR="00E61BAE" w:rsidRPr="00476C5D">
              <w:rPr>
                <w:rFonts w:ascii="Times New Roman" w:hAnsi="Times New Roman" w:cs="Times New Roman"/>
              </w:rPr>
              <w:t>Активност</w:t>
            </w:r>
          </w:p>
        </w:tc>
        <w:tc>
          <w:tcPr>
            <w:tcW w:w="2254"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Начин</w:t>
            </w:r>
          </w:p>
        </w:tc>
        <w:tc>
          <w:tcPr>
            <w:tcW w:w="181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Носиоци активности</w:t>
            </w:r>
          </w:p>
        </w:tc>
      </w:tr>
      <w:tr w:rsidR="00E61BAE" w:rsidRPr="00476C5D" w:rsidTr="00E61BAE">
        <w:tc>
          <w:tcPr>
            <w:tcW w:w="1527" w:type="dxa"/>
            <w:tcBorders>
              <w:left w:val="single" w:sz="8" w:space="0" w:color="FFFFFF"/>
              <w:right w:val="single" w:sz="24"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Фебруар, јун</w:t>
            </w:r>
          </w:p>
        </w:tc>
        <w:tc>
          <w:tcPr>
            <w:tcW w:w="4148" w:type="dxa"/>
            <w:tcBorders>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Анализа рада Стручног већа</w:t>
            </w:r>
          </w:p>
        </w:tc>
        <w:tc>
          <w:tcPr>
            <w:tcW w:w="2254" w:type="dxa"/>
            <w:tcBorders>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Анализа, евалуација</w:t>
            </w:r>
          </w:p>
        </w:tc>
        <w:tc>
          <w:tcPr>
            <w:tcW w:w="1818" w:type="dxa"/>
            <w:tcBorders>
              <w:top w:val="single" w:sz="6" w:space="0" w:color="FFFFFF"/>
              <w:left w:val="single" w:sz="6" w:space="0" w:color="FFFFFF"/>
              <w:bottom w:val="single" w:sz="6" w:space="0" w:color="FFFFFF"/>
              <w:right w:val="single" w:sz="8"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Руководилац већа</w:t>
            </w:r>
          </w:p>
        </w:tc>
      </w:tr>
      <w:tr w:rsidR="00E61BAE" w:rsidRPr="00476C5D" w:rsidTr="00E61BAE">
        <w:tc>
          <w:tcPr>
            <w:tcW w:w="1527" w:type="dxa"/>
            <w:tcBorders>
              <w:top w:val="single" w:sz="8" w:space="0" w:color="FFFFFF"/>
              <w:left w:val="single" w:sz="8" w:space="0" w:color="FFFFFF"/>
              <w:bottom w:val="single" w:sz="8" w:space="0" w:color="FFFFFF"/>
              <w:right w:val="single" w:sz="24"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lastRenderedPageBreak/>
              <w:t>Квартално</w:t>
            </w:r>
          </w:p>
        </w:tc>
        <w:tc>
          <w:tcPr>
            <w:tcW w:w="414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Анализа образовно-васпитног рада</w:t>
            </w:r>
          </w:p>
        </w:tc>
        <w:tc>
          <w:tcPr>
            <w:tcW w:w="2254"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Анализа ,евалуација</w:t>
            </w:r>
          </w:p>
        </w:tc>
        <w:tc>
          <w:tcPr>
            <w:tcW w:w="181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Стручно веће</w:t>
            </w:r>
          </w:p>
        </w:tc>
      </w:tr>
      <w:tr w:rsidR="00E61BAE" w:rsidRPr="00476C5D" w:rsidTr="00E61BAE">
        <w:tc>
          <w:tcPr>
            <w:tcW w:w="1527" w:type="dxa"/>
            <w:tcBorders>
              <w:left w:val="single" w:sz="8" w:space="0" w:color="FFFFFF"/>
              <w:right w:val="single" w:sz="24"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p>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Фебруар, јун</w:t>
            </w:r>
          </w:p>
        </w:tc>
        <w:tc>
          <w:tcPr>
            <w:tcW w:w="4148" w:type="dxa"/>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Анализа унапређивања образовно- васпитног процеса</w:t>
            </w:r>
          </w:p>
        </w:tc>
        <w:tc>
          <w:tcPr>
            <w:tcW w:w="2254" w:type="dxa"/>
            <w:tcBorders>
              <w:top w:val="single" w:sz="6" w:space="0" w:color="FFFFFF"/>
              <w:left w:val="single" w:sz="6" w:space="0" w:color="FFFFFF"/>
              <w:bottom w:val="single" w:sz="6" w:space="0" w:color="FFFFFF"/>
              <w:right w:val="single" w:sz="6"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Анализа ,евалуација</w:t>
            </w:r>
          </w:p>
        </w:tc>
        <w:tc>
          <w:tcPr>
            <w:tcW w:w="1818" w:type="dxa"/>
            <w:tcBorders>
              <w:top w:val="single" w:sz="6" w:space="0" w:color="FFFFFF"/>
              <w:left w:val="single" w:sz="6" w:space="0" w:color="FFFFFF"/>
              <w:bottom w:val="single" w:sz="6" w:space="0" w:color="FFFFFF"/>
              <w:right w:val="single" w:sz="8"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p>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Стручно веће</w:t>
            </w:r>
          </w:p>
        </w:tc>
      </w:tr>
      <w:tr w:rsidR="00E61BAE" w:rsidRPr="00476C5D" w:rsidTr="00E61BAE">
        <w:tc>
          <w:tcPr>
            <w:tcW w:w="1527" w:type="dxa"/>
            <w:tcBorders>
              <w:top w:val="single" w:sz="8" w:space="0" w:color="FFFFFF"/>
              <w:left w:val="single" w:sz="8" w:space="0" w:color="FFFFFF"/>
              <w:bottom w:val="single" w:sz="8" w:space="0" w:color="FFFFFF"/>
              <w:right w:val="single" w:sz="24"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b/>
                <w:bCs/>
                <w:color w:val="FFFFFF"/>
              </w:rPr>
            </w:pPr>
            <w:r w:rsidRPr="00476C5D">
              <w:rPr>
                <w:rFonts w:ascii="Times New Roman" w:hAnsi="Times New Roman" w:cs="Times New Roman"/>
                <w:b/>
                <w:bCs/>
                <w:color w:val="FFFFFF"/>
              </w:rPr>
              <w:t>Јун</w:t>
            </w:r>
          </w:p>
        </w:tc>
        <w:tc>
          <w:tcPr>
            <w:tcW w:w="414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Анализа стручног усавршавања</w:t>
            </w:r>
          </w:p>
        </w:tc>
        <w:tc>
          <w:tcPr>
            <w:tcW w:w="2254"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Анализа ,евалуација</w:t>
            </w:r>
          </w:p>
        </w:tc>
        <w:tc>
          <w:tcPr>
            <w:tcW w:w="1818" w:type="dxa"/>
            <w:tcBorders>
              <w:top w:val="single" w:sz="8" w:space="0" w:color="FFFFFF"/>
              <w:left w:val="single" w:sz="8" w:space="0" w:color="FFFFFF"/>
              <w:bottom w:val="single" w:sz="8" w:space="0" w:color="FFFFFF"/>
              <w:right w:val="single" w:sz="8" w:space="0" w:color="FFFFFF"/>
            </w:tcBorders>
            <w:shd w:val="clear" w:color="auto" w:fill="CDDDAC"/>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Члан тима за усавршавање</w:t>
            </w:r>
          </w:p>
        </w:tc>
      </w:tr>
      <w:tr w:rsidR="00E61BAE" w:rsidRPr="00476C5D" w:rsidTr="00E61BAE">
        <w:tc>
          <w:tcPr>
            <w:tcW w:w="1527" w:type="dxa"/>
            <w:tcBorders>
              <w:left w:val="single" w:sz="8" w:space="0" w:color="FFFFFF"/>
              <w:bottom w:val="single" w:sz="8" w:space="0" w:color="FFFFFF"/>
              <w:right w:val="single" w:sz="24" w:space="0" w:color="FFFFFF"/>
            </w:tcBorders>
            <w:shd w:val="clear" w:color="auto" w:fill="9BBB59"/>
            <w:tcMar>
              <w:top w:w="0" w:type="dxa"/>
              <w:left w:w="108" w:type="dxa"/>
              <w:bottom w:w="0" w:type="dxa"/>
              <w:right w:w="108" w:type="dxa"/>
            </w:tcMar>
          </w:tcPr>
          <w:p w:rsidR="00E61BAE" w:rsidRPr="00476C5D" w:rsidRDefault="00E61BAE" w:rsidP="00E61BAE">
            <w:pPr>
              <w:pStyle w:val="Standard"/>
              <w:spacing w:after="0" w:line="240" w:lineRule="auto"/>
              <w:jc w:val="center"/>
              <w:rPr>
                <w:rFonts w:ascii="Times New Roman" w:hAnsi="Times New Roman" w:cs="Times New Roman"/>
                <w:b/>
                <w:bCs/>
                <w:color w:val="FFFFFF"/>
              </w:rPr>
            </w:pPr>
            <w:r w:rsidRPr="00476C5D">
              <w:rPr>
                <w:rFonts w:ascii="Times New Roman" w:hAnsi="Times New Roman" w:cs="Times New Roman"/>
                <w:b/>
                <w:bCs/>
                <w:color w:val="FFFFFF"/>
              </w:rPr>
              <w:t>Фебруар, јун</w:t>
            </w:r>
          </w:p>
        </w:tc>
        <w:tc>
          <w:tcPr>
            <w:tcW w:w="4148" w:type="dxa"/>
            <w:tcBorders>
              <w:top w:val="single" w:sz="6" w:space="0" w:color="FFFFFF"/>
              <w:left w:val="single" w:sz="6" w:space="0" w:color="FFFFFF"/>
              <w:bottom w:val="single" w:sz="8" w:space="0" w:color="FFFFFF"/>
              <w:right w:val="single" w:sz="6"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Анализа афирмације одсека</w:t>
            </w:r>
          </w:p>
        </w:tc>
        <w:tc>
          <w:tcPr>
            <w:tcW w:w="2254" w:type="dxa"/>
            <w:tcBorders>
              <w:top w:val="single" w:sz="6" w:space="0" w:color="FFFFFF"/>
              <w:left w:val="single" w:sz="6" w:space="0" w:color="FFFFFF"/>
              <w:bottom w:val="single" w:sz="8" w:space="0" w:color="FFFFFF"/>
              <w:right w:val="single" w:sz="6"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Анализа ,евалуација</w:t>
            </w:r>
          </w:p>
        </w:tc>
        <w:tc>
          <w:tcPr>
            <w:tcW w:w="1818" w:type="dxa"/>
            <w:tcBorders>
              <w:top w:val="single" w:sz="6" w:space="0" w:color="FFFFFF"/>
              <w:left w:val="single" w:sz="6" w:space="0" w:color="FFFFFF"/>
              <w:bottom w:val="single" w:sz="8" w:space="0" w:color="FFFFFF"/>
              <w:right w:val="single" w:sz="8" w:space="0" w:color="FFFFFF"/>
            </w:tcBorders>
            <w:shd w:val="clear" w:color="auto" w:fill="E6EED5"/>
            <w:tcMar>
              <w:top w:w="0" w:type="dxa"/>
              <w:left w:w="108" w:type="dxa"/>
              <w:bottom w:w="0" w:type="dxa"/>
              <w:right w:w="108" w:type="dxa"/>
            </w:tcMar>
          </w:tcPr>
          <w:p w:rsidR="00E61BAE" w:rsidRPr="00476C5D" w:rsidRDefault="00E61BAE" w:rsidP="00E61BAE">
            <w:pPr>
              <w:pStyle w:val="Standard"/>
              <w:spacing w:after="0" w:line="240" w:lineRule="auto"/>
              <w:rPr>
                <w:rFonts w:ascii="Times New Roman" w:hAnsi="Times New Roman" w:cs="Times New Roman"/>
              </w:rPr>
            </w:pPr>
            <w:r w:rsidRPr="00476C5D">
              <w:rPr>
                <w:rFonts w:ascii="Times New Roman" w:hAnsi="Times New Roman" w:cs="Times New Roman"/>
              </w:rPr>
              <w:t>Руководилац стручног већа</w:t>
            </w:r>
          </w:p>
        </w:tc>
      </w:tr>
    </w:tbl>
    <w:p w:rsidR="001B6CF8" w:rsidRPr="00476C5D" w:rsidRDefault="001B6CF8" w:rsidP="00652472">
      <w:pPr>
        <w:pStyle w:val="Heading2"/>
        <w:rPr>
          <w:rFonts w:ascii="Times New Roman" w:hAnsi="Times New Roman" w:cs="Times New Roman"/>
        </w:rPr>
      </w:pPr>
    </w:p>
    <w:p w:rsidR="001B6CF8" w:rsidRPr="00476C5D" w:rsidRDefault="001B6CF8" w:rsidP="00652472">
      <w:pPr>
        <w:pStyle w:val="Heading2"/>
        <w:rPr>
          <w:rFonts w:ascii="Times New Roman" w:hAnsi="Times New Roman" w:cs="Times New Roman"/>
        </w:rPr>
      </w:pPr>
    </w:p>
    <w:p w:rsidR="00476C5D" w:rsidRPr="00476C5D" w:rsidRDefault="00476C5D" w:rsidP="00652472">
      <w:pPr>
        <w:pStyle w:val="Heading2"/>
        <w:rPr>
          <w:rFonts w:ascii="Times New Roman" w:hAnsi="Times New Roman" w:cs="Times New Roman"/>
        </w:rPr>
      </w:pPr>
    </w:p>
    <w:p w:rsidR="00D86B57" w:rsidRPr="00476C5D" w:rsidRDefault="00D86B57" w:rsidP="00751CE5">
      <w:pPr>
        <w:pStyle w:val="Heading2"/>
        <w:jc w:val="both"/>
        <w:rPr>
          <w:rFonts w:ascii="Times New Roman" w:hAnsi="Times New Roman" w:cs="Times New Roman"/>
        </w:rPr>
      </w:pPr>
    </w:p>
    <w:p w:rsidR="001B6CF8" w:rsidRPr="00476C5D" w:rsidRDefault="001B6CF8" w:rsidP="00652472">
      <w:pPr>
        <w:pStyle w:val="Heading2"/>
        <w:rPr>
          <w:rFonts w:ascii="Times New Roman" w:hAnsi="Times New Roman" w:cs="Times New Roman"/>
        </w:rPr>
      </w:pPr>
      <w:r w:rsidRPr="00476C5D">
        <w:rPr>
          <w:rFonts w:ascii="Times New Roman" w:hAnsi="Times New Roman" w:cs="Times New Roman"/>
        </w:rPr>
        <w:t xml:space="preserve"> </w:t>
      </w:r>
      <w:bookmarkStart w:id="37" w:name="_Toc113964978"/>
      <w:r w:rsidRPr="00476C5D">
        <w:rPr>
          <w:rFonts w:ascii="Times New Roman" w:hAnsi="Times New Roman" w:cs="Times New Roman"/>
        </w:rPr>
        <w:t>С</w:t>
      </w:r>
      <w:r w:rsidR="00751CE5">
        <w:rPr>
          <w:rFonts w:ascii="Times New Roman" w:hAnsi="Times New Roman" w:cs="Times New Roman"/>
        </w:rPr>
        <w:t>тручно веће одсека гитаре</w:t>
      </w:r>
      <w:bookmarkEnd w:id="37"/>
      <w:r w:rsidR="00751CE5">
        <w:rPr>
          <w:rFonts w:ascii="Times New Roman" w:hAnsi="Times New Roman" w:cs="Times New Roman"/>
        </w:rPr>
        <w:br/>
      </w:r>
    </w:p>
    <w:p w:rsidR="00751CE5" w:rsidRPr="00476C5D" w:rsidRDefault="00751CE5" w:rsidP="00751CE5">
      <w:pPr>
        <w:pStyle w:val="BodyText"/>
        <w:spacing w:line="276" w:lineRule="auto"/>
        <w:jc w:val="center"/>
        <w:rPr>
          <w:rFonts w:eastAsia="Calibri" w:cs="Times New Roman"/>
          <w:szCs w:val="22"/>
          <w:lang w:val="sr-Cyrl-RS"/>
        </w:rPr>
      </w:pPr>
      <w:r>
        <w:rPr>
          <w:rFonts w:eastAsia="Calibri" w:cs="Times New Roman"/>
          <w:lang w:val="sr-Cyrl-RS"/>
        </w:rPr>
        <w:t>План рада</w:t>
      </w:r>
      <w:r w:rsidRPr="00476C5D">
        <w:rPr>
          <w:rFonts w:eastAsia="Calibri" w:cs="Times New Roman"/>
          <w:lang w:val="sr-Cyrl-RS"/>
        </w:rPr>
        <w:t xml:space="preserve"> одсека</w:t>
      </w:r>
      <w:r>
        <w:rPr>
          <w:rFonts w:eastAsia="Calibri" w:cs="Times New Roman"/>
          <w:lang w:val="sr-Cyrl-RS"/>
        </w:rPr>
        <w:t xml:space="preserve"> гитаре</w:t>
      </w:r>
      <w:r w:rsidRPr="00476C5D">
        <w:rPr>
          <w:rFonts w:eastAsia="Calibri" w:cs="Times New Roman"/>
          <w:lang w:val="sr-Cyrl-RS"/>
        </w:rPr>
        <w:t xml:space="preserve"> за 2022/23. школску годину</w:t>
      </w:r>
    </w:p>
    <w:p w:rsidR="001B6CF8" w:rsidRPr="00476C5D" w:rsidRDefault="001B6CF8" w:rsidP="00652472">
      <w:pPr>
        <w:pStyle w:val="Heading2"/>
        <w:rPr>
          <w:rFonts w:ascii="Times New Roman" w:hAnsi="Times New Roman" w:cs="Times New Roman"/>
        </w:rPr>
      </w:pPr>
    </w:p>
    <w:p w:rsidR="001B6CF8" w:rsidRPr="00476C5D" w:rsidRDefault="001B6CF8" w:rsidP="00DF1CEE">
      <w:pPr>
        <w:widowControl/>
        <w:spacing w:line="276" w:lineRule="auto"/>
        <w:jc w:val="left"/>
        <w:rPr>
          <w:rFonts w:eastAsia="Times New Roman" w:cs="Times New Roman"/>
          <w:sz w:val="20"/>
          <w:szCs w:val="20"/>
        </w:rPr>
      </w:pPr>
    </w:p>
    <w:tbl>
      <w:tblPr>
        <w:tblStyle w:val="LightList-Accent4"/>
        <w:tblW w:w="9747" w:type="dxa"/>
        <w:tblLook w:val="04A0" w:firstRow="1" w:lastRow="0" w:firstColumn="1" w:lastColumn="0" w:noHBand="0" w:noVBand="1"/>
      </w:tblPr>
      <w:tblGrid>
        <w:gridCol w:w="2322"/>
        <w:gridCol w:w="2322"/>
        <w:gridCol w:w="2410"/>
        <w:gridCol w:w="2693"/>
      </w:tblGrid>
      <w:tr w:rsidR="00901A89" w:rsidRPr="00476C5D" w:rsidTr="00025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Borders>
              <w:bottom w:val="single" w:sz="4" w:space="0" w:color="auto"/>
            </w:tcBorders>
          </w:tcPr>
          <w:p w:rsidR="00901A89" w:rsidRPr="00476C5D" w:rsidRDefault="00901A89" w:rsidP="00901A89">
            <w:pPr>
              <w:spacing w:line="0" w:lineRule="atLeast"/>
              <w:ind w:left="60"/>
              <w:rPr>
                <w:rFonts w:eastAsia="Times New Roman" w:cs="Times New Roman"/>
                <w:sz w:val="22"/>
                <w:lang w:val="sr-Cyrl-RS"/>
              </w:rPr>
            </w:pPr>
            <w:r w:rsidRPr="00476C5D">
              <w:rPr>
                <w:rFonts w:eastAsia="Times New Roman" w:cs="Times New Roman"/>
                <w:sz w:val="22"/>
              </w:rPr>
              <w:t xml:space="preserve">Време </w:t>
            </w:r>
            <w:r w:rsidRPr="00476C5D">
              <w:rPr>
                <w:rFonts w:eastAsia="Times New Roman" w:cs="Times New Roman"/>
                <w:sz w:val="22"/>
                <w:lang w:val="sr-Cyrl-RS"/>
              </w:rPr>
              <w:t xml:space="preserve">реализације </w:t>
            </w:r>
          </w:p>
        </w:tc>
        <w:tc>
          <w:tcPr>
            <w:tcW w:w="2322" w:type="dxa"/>
            <w:tcBorders>
              <w:bottom w:val="single" w:sz="4" w:space="0" w:color="auto"/>
            </w:tcBorders>
          </w:tcPr>
          <w:p w:rsidR="00901A89" w:rsidRPr="00476C5D" w:rsidRDefault="00901A89" w:rsidP="00901A89">
            <w:pPr>
              <w:spacing w:line="0" w:lineRule="atLeast"/>
              <w:ind w:left="60"/>
              <w:cnfStyle w:val="100000000000" w:firstRow="1"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eastAsia="Times New Roman" w:cs="Times New Roman"/>
                <w:sz w:val="22"/>
              </w:rPr>
              <w:t>Активност</w:t>
            </w:r>
          </w:p>
        </w:tc>
        <w:tc>
          <w:tcPr>
            <w:tcW w:w="2410" w:type="dxa"/>
            <w:tcBorders>
              <w:bottom w:val="single" w:sz="4" w:space="0" w:color="auto"/>
            </w:tcBorders>
          </w:tcPr>
          <w:p w:rsidR="00901A89" w:rsidRPr="00476C5D" w:rsidRDefault="00901A89" w:rsidP="00901A89">
            <w:pPr>
              <w:spacing w:line="0" w:lineRule="atLeast"/>
              <w:ind w:left="60"/>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val="sr-Cyrl-RS"/>
              </w:rPr>
            </w:pPr>
            <w:r w:rsidRPr="00476C5D">
              <w:rPr>
                <w:rFonts w:eastAsia="Times New Roman" w:cs="Times New Roman"/>
                <w:sz w:val="22"/>
                <w:lang w:val="sr-Cyrl-RS"/>
              </w:rPr>
              <w:t xml:space="preserve">Начин </w:t>
            </w:r>
          </w:p>
        </w:tc>
        <w:tc>
          <w:tcPr>
            <w:tcW w:w="2693" w:type="dxa"/>
          </w:tcPr>
          <w:p w:rsidR="00901A89" w:rsidRPr="00476C5D" w:rsidRDefault="00901A89" w:rsidP="00901A89">
            <w:pPr>
              <w:spacing w:line="0" w:lineRule="atLeast"/>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val="sr-Cyrl-RS"/>
              </w:rPr>
            </w:pPr>
            <w:r w:rsidRPr="00476C5D">
              <w:rPr>
                <w:rFonts w:eastAsia="Times New Roman" w:cs="Times New Roman"/>
                <w:sz w:val="22"/>
                <w:lang w:val="sr-Cyrl-RS"/>
              </w:rPr>
              <w:t>Одговорно лице</w:t>
            </w:r>
          </w:p>
        </w:tc>
      </w:tr>
      <w:tr w:rsidR="00901A89" w:rsidRPr="00476C5D" w:rsidTr="00025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vMerge w:val="restart"/>
            <w:tcBorders>
              <w:top w:val="single" w:sz="4" w:space="0" w:color="auto"/>
              <w:left w:val="single" w:sz="4" w:space="0" w:color="auto"/>
              <w:bottom w:val="single" w:sz="4" w:space="0" w:color="auto"/>
              <w:right w:val="single" w:sz="4" w:space="0" w:color="auto"/>
            </w:tcBorders>
          </w:tcPr>
          <w:p w:rsidR="00901A89" w:rsidRPr="00476C5D" w:rsidRDefault="00901A89" w:rsidP="00901A89">
            <w:pPr>
              <w:rPr>
                <w:rFonts w:cs="Times New Roman"/>
                <w:sz w:val="22"/>
                <w:lang w:val="sr-Cyrl-RS"/>
              </w:rPr>
            </w:pPr>
          </w:p>
          <w:p w:rsidR="00901A89" w:rsidRPr="00476C5D" w:rsidRDefault="00901A89" w:rsidP="00901A89">
            <w:pPr>
              <w:rPr>
                <w:rFonts w:cs="Times New Roman"/>
                <w:sz w:val="22"/>
                <w:lang w:val="sr-Cyrl-RS"/>
              </w:rPr>
            </w:pPr>
            <w:r w:rsidRPr="00476C5D">
              <w:rPr>
                <w:rFonts w:cs="Times New Roman"/>
                <w:sz w:val="22"/>
                <w:lang w:val="sr-Cyrl-RS"/>
              </w:rPr>
              <w:t>Крај августа 2022.</w:t>
            </w:r>
          </w:p>
        </w:tc>
        <w:tc>
          <w:tcPr>
            <w:tcW w:w="2322"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spacing w:line="0" w:lineRule="atLeast"/>
              <w:ind w:left="10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eastAsia="Times New Roman" w:cs="Times New Roman"/>
                <w:sz w:val="22"/>
              </w:rPr>
              <w:t>Програм рада Стручног већа 1 састанак</w:t>
            </w:r>
          </w:p>
        </w:tc>
        <w:tc>
          <w:tcPr>
            <w:tcW w:w="2410"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spacing w:line="0" w:lineRule="atLeast"/>
              <w:ind w:left="10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val="sr-Cyrl-RS"/>
              </w:rPr>
            </w:pPr>
            <w:r w:rsidRPr="00476C5D">
              <w:rPr>
                <w:rFonts w:eastAsia="Times New Roman" w:cs="Times New Roman"/>
                <w:sz w:val="22"/>
              </w:rPr>
              <w:t>Анализа рада, диску</w:t>
            </w:r>
            <w:r w:rsidRPr="00476C5D">
              <w:rPr>
                <w:rFonts w:eastAsia="Times New Roman" w:cs="Times New Roman"/>
                <w:sz w:val="22"/>
                <w:lang w:val="sr-Cyrl-RS"/>
              </w:rPr>
              <w:t>ција, закључци</w:t>
            </w:r>
          </w:p>
        </w:tc>
        <w:tc>
          <w:tcPr>
            <w:tcW w:w="2693" w:type="dxa"/>
            <w:tcBorders>
              <w:left w:val="single" w:sz="4" w:space="0" w:color="auto"/>
            </w:tcBorders>
          </w:tcPr>
          <w:p w:rsidR="00901A89" w:rsidRPr="00476C5D" w:rsidRDefault="00901A89" w:rsidP="00901A89">
            <w:pPr>
              <w:spacing w:line="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eastAsia="Times New Roman" w:cs="Times New Roman"/>
                <w:sz w:val="22"/>
              </w:rPr>
              <w:t>Руководилац</w:t>
            </w:r>
          </w:p>
        </w:tc>
      </w:tr>
      <w:tr w:rsidR="00901A89" w:rsidRPr="00476C5D" w:rsidTr="0002506A">
        <w:tc>
          <w:tcPr>
            <w:cnfStyle w:val="001000000000" w:firstRow="0" w:lastRow="0" w:firstColumn="1" w:lastColumn="0" w:oddVBand="0" w:evenVBand="0" w:oddHBand="0" w:evenHBand="0" w:firstRowFirstColumn="0" w:firstRowLastColumn="0" w:lastRowFirstColumn="0" w:lastRowLastColumn="0"/>
            <w:tcW w:w="2322" w:type="dxa"/>
            <w:vMerge/>
            <w:tcBorders>
              <w:top w:val="single" w:sz="4" w:space="0" w:color="auto"/>
              <w:left w:val="single" w:sz="4" w:space="0" w:color="auto"/>
              <w:bottom w:val="single" w:sz="4" w:space="0" w:color="auto"/>
              <w:right w:val="single" w:sz="4" w:space="0" w:color="auto"/>
            </w:tcBorders>
          </w:tcPr>
          <w:p w:rsidR="00901A89" w:rsidRPr="00476C5D" w:rsidRDefault="00901A89" w:rsidP="00901A89">
            <w:pPr>
              <w:rPr>
                <w:rFonts w:cs="Times New Roman"/>
                <w:sz w:val="22"/>
              </w:rPr>
            </w:pPr>
          </w:p>
        </w:tc>
        <w:tc>
          <w:tcPr>
            <w:tcW w:w="2322"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spacing w:line="0" w:lineRule="atLeast"/>
              <w:ind w:left="10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eastAsia="Times New Roman" w:cs="Times New Roman"/>
                <w:sz w:val="22"/>
              </w:rPr>
              <w:t>Формирање класа и распоред по класама</w:t>
            </w:r>
          </w:p>
        </w:tc>
        <w:tc>
          <w:tcPr>
            <w:tcW w:w="2410"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eastAsia="Times New Roman" w:cs="Times New Roman"/>
                <w:w w:val="98"/>
                <w:sz w:val="22"/>
              </w:rPr>
              <w:t>Уједначавање фондо</w:t>
            </w:r>
            <w:r w:rsidRPr="00476C5D">
              <w:rPr>
                <w:rFonts w:eastAsia="Times New Roman" w:cs="Times New Roman"/>
                <w:w w:val="98"/>
                <w:sz w:val="22"/>
                <w:lang w:val="sr-Cyrl-RS"/>
              </w:rPr>
              <w:t>ва часова</w:t>
            </w:r>
          </w:p>
        </w:tc>
        <w:tc>
          <w:tcPr>
            <w:tcW w:w="2693" w:type="dxa"/>
            <w:tcBorders>
              <w:left w:val="single" w:sz="4" w:space="0" w:color="auto"/>
            </w:tcBorders>
          </w:tcPr>
          <w:p w:rsidR="00901A89" w:rsidRPr="00476C5D" w:rsidRDefault="00901A89" w:rsidP="00901A89">
            <w:pPr>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eastAsia="Times New Roman" w:cs="Times New Roman"/>
                <w:sz w:val="22"/>
              </w:rPr>
              <w:t>Руководилац</w:t>
            </w:r>
            <w:r w:rsidRPr="00476C5D">
              <w:rPr>
                <w:rFonts w:eastAsia="Times New Roman" w:cs="Times New Roman"/>
                <w:sz w:val="22"/>
                <w:lang w:val="sr-Cyrl-RS"/>
              </w:rPr>
              <w:t>, директор</w:t>
            </w:r>
          </w:p>
        </w:tc>
      </w:tr>
      <w:tr w:rsidR="00901A89" w:rsidRPr="00476C5D" w:rsidTr="0002506A">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2322" w:type="dxa"/>
            <w:vMerge w:val="restart"/>
            <w:tcBorders>
              <w:top w:val="single" w:sz="4" w:space="0" w:color="auto"/>
              <w:left w:val="single" w:sz="4" w:space="0" w:color="auto"/>
              <w:bottom w:val="single" w:sz="4" w:space="0" w:color="auto"/>
              <w:right w:val="single" w:sz="4" w:space="0" w:color="auto"/>
            </w:tcBorders>
          </w:tcPr>
          <w:p w:rsidR="00901A89" w:rsidRPr="00476C5D" w:rsidRDefault="00901A89" w:rsidP="00901A89">
            <w:pPr>
              <w:rPr>
                <w:rFonts w:cs="Times New Roman"/>
                <w:sz w:val="22"/>
                <w:lang w:val="sr-Cyrl-RS"/>
              </w:rPr>
            </w:pPr>
          </w:p>
          <w:p w:rsidR="00901A89" w:rsidRPr="00476C5D" w:rsidRDefault="00901A89" w:rsidP="00901A89">
            <w:pPr>
              <w:rPr>
                <w:rFonts w:cs="Times New Roman"/>
                <w:sz w:val="22"/>
                <w:lang w:val="sr-Cyrl-RS"/>
              </w:rPr>
            </w:pPr>
          </w:p>
          <w:p w:rsidR="00901A89" w:rsidRPr="00476C5D" w:rsidRDefault="00901A89" w:rsidP="00901A89">
            <w:pPr>
              <w:rPr>
                <w:rFonts w:cs="Times New Roman"/>
                <w:sz w:val="22"/>
                <w:lang w:val="sr-Cyrl-RS"/>
              </w:rPr>
            </w:pPr>
          </w:p>
          <w:p w:rsidR="00901A89" w:rsidRPr="00476C5D" w:rsidRDefault="00901A89" w:rsidP="00901A89">
            <w:pPr>
              <w:rPr>
                <w:rFonts w:cs="Times New Roman"/>
                <w:sz w:val="22"/>
                <w:lang w:val="sr-Cyrl-RS"/>
              </w:rPr>
            </w:pPr>
          </w:p>
          <w:p w:rsidR="00901A89" w:rsidRPr="00476C5D" w:rsidRDefault="00901A89" w:rsidP="00901A89">
            <w:pPr>
              <w:rPr>
                <w:rFonts w:cs="Times New Roman"/>
                <w:sz w:val="22"/>
                <w:lang w:val="sr-Cyrl-RS"/>
              </w:rPr>
            </w:pPr>
          </w:p>
          <w:p w:rsidR="00901A89" w:rsidRPr="00476C5D" w:rsidRDefault="00901A89" w:rsidP="00901A89">
            <w:pPr>
              <w:rPr>
                <w:rFonts w:cs="Times New Roman"/>
                <w:sz w:val="22"/>
                <w:lang w:val="sr-Cyrl-RS"/>
              </w:rPr>
            </w:pPr>
          </w:p>
          <w:p w:rsidR="00901A89" w:rsidRPr="00476C5D" w:rsidRDefault="00901A89" w:rsidP="00901A89">
            <w:pPr>
              <w:rPr>
                <w:rFonts w:cs="Times New Roman"/>
                <w:sz w:val="22"/>
                <w:lang w:val="sr-Cyrl-RS"/>
              </w:rPr>
            </w:pPr>
          </w:p>
          <w:p w:rsidR="00901A89" w:rsidRPr="00476C5D" w:rsidRDefault="00901A89" w:rsidP="00901A89">
            <w:pPr>
              <w:rPr>
                <w:rFonts w:cs="Times New Roman"/>
                <w:sz w:val="22"/>
                <w:lang w:val="sr-Cyrl-RS"/>
              </w:rPr>
            </w:pPr>
          </w:p>
          <w:p w:rsidR="00901A89" w:rsidRPr="00476C5D" w:rsidRDefault="00901A89" w:rsidP="00901A89">
            <w:pPr>
              <w:rPr>
                <w:rFonts w:cs="Times New Roman"/>
                <w:sz w:val="22"/>
                <w:lang w:val="sr-Cyrl-RS"/>
              </w:rPr>
            </w:pPr>
          </w:p>
          <w:p w:rsidR="00901A89" w:rsidRPr="00476C5D" w:rsidRDefault="00901A89" w:rsidP="00901A89">
            <w:pPr>
              <w:rPr>
                <w:rFonts w:cs="Times New Roman"/>
                <w:sz w:val="22"/>
                <w:lang w:val="sr-Cyrl-RS"/>
              </w:rPr>
            </w:pPr>
            <w:r w:rsidRPr="00476C5D">
              <w:rPr>
                <w:rFonts w:cs="Times New Roman"/>
                <w:sz w:val="22"/>
                <w:lang w:val="sr-Cyrl-RS"/>
              </w:rPr>
              <w:t>Током године</w:t>
            </w:r>
          </w:p>
        </w:tc>
        <w:tc>
          <w:tcPr>
            <w:tcW w:w="2322"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spacing w:line="0" w:lineRule="atLeast"/>
              <w:ind w:left="6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eastAsia="Times New Roman" w:cs="Times New Roman"/>
                <w:sz w:val="22"/>
              </w:rPr>
              <w:t>Организација испита и смотри.</w:t>
            </w:r>
            <w:r w:rsidRPr="00476C5D">
              <w:rPr>
                <w:rFonts w:eastAsia="Times New Roman" w:cs="Times New Roman"/>
                <w:sz w:val="22"/>
                <w:lang w:val="sr-Cyrl-RS"/>
              </w:rPr>
              <w:br/>
            </w:r>
            <w:r w:rsidRPr="00476C5D">
              <w:rPr>
                <w:rFonts w:eastAsia="Times New Roman" w:cs="Times New Roman"/>
                <w:sz w:val="22"/>
              </w:rPr>
              <w:t>Смотре (15. новембар, 21. март)</w:t>
            </w:r>
            <w:r w:rsidRPr="00476C5D">
              <w:rPr>
                <w:rFonts w:eastAsia="Times New Roman" w:cs="Times New Roman"/>
                <w:sz w:val="22"/>
                <w:lang w:val="sr-Cyrl-RS"/>
              </w:rPr>
              <w:t>.</w:t>
            </w:r>
            <w:r w:rsidRPr="00476C5D">
              <w:rPr>
                <w:rFonts w:eastAsia="Times New Roman" w:cs="Times New Roman"/>
                <w:sz w:val="22"/>
                <w:lang w:val="sr-Cyrl-RS"/>
              </w:rPr>
              <w:br/>
            </w:r>
            <w:r w:rsidRPr="00476C5D">
              <w:rPr>
                <w:rFonts w:eastAsia="Times New Roman" w:cs="Times New Roman"/>
                <w:sz w:val="22"/>
              </w:rPr>
              <w:t>Годишњи испит 6. разред (30. мај).</w:t>
            </w:r>
          </w:p>
          <w:p w:rsidR="00901A89" w:rsidRPr="00476C5D" w:rsidRDefault="00901A89" w:rsidP="00901A89">
            <w:pPr>
              <w:spacing w:line="0" w:lineRule="atLeast"/>
              <w:ind w:left="6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eastAsia="Times New Roman" w:cs="Times New Roman"/>
                <w:sz w:val="22"/>
              </w:rPr>
              <w:t>Поправни за 6. разред (17.06.)</w:t>
            </w:r>
          </w:p>
          <w:p w:rsidR="00901A89" w:rsidRPr="00476C5D" w:rsidRDefault="00901A89" w:rsidP="00901A89">
            <w:pPr>
              <w:spacing w:line="0" w:lineRule="atLeast"/>
              <w:ind w:left="6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eastAsia="Times New Roman" w:cs="Times New Roman"/>
                <w:sz w:val="22"/>
              </w:rPr>
              <w:t>Годишњи испит 3-5.разред (13. јун)</w:t>
            </w:r>
          </w:p>
          <w:p w:rsidR="00901A89" w:rsidRPr="00476C5D" w:rsidRDefault="00901A89" w:rsidP="00901A89">
            <w:pPr>
              <w:spacing w:line="0" w:lineRule="atLeast"/>
              <w:ind w:left="6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476C5D">
              <w:rPr>
                <w:rFonts w:eastAsia="Times New Roman" w:cs="Times New Roman"/>
                <w:sz w:val="22"/>
              </w:rPr>
              <w:t>Резервни термин за 3-5.разред (20. јун)</w:t>
            </w:r>
          </w:p>
          <w:p w:rsidR="00901A89" w:rsidRPr="00476C5D" w:rsidRDefault="00901A89" w:rsidP="00901A89">
            <w:pPr>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p>
        </w:tc>
        <w:tc>
          <w:tcPr>
            <w:tcW w:w="2410"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eastAsia="Times New Roman" w:cs="Times New Roman"/>
                <w:sz w:val="22"/>
              </w:rPr>
              <w:t>Сачињавање плана и</w:t>
            </w:r>
            <w:r w:rsidRPr="00476C5D">
              <w:rPr>
                <w:rFonts w:eastAsia="Times New Roman" w:cs="Times New Roman"/>
                <w:sz w:val="22"/>
                <w:lang w:val="sr-Cyrl-RS"/>
              </w:rPr>
              <w:t xml:space="preserve"> динамике свих испита и термина истих</w:t>
            </w:r>
          </w:p>
        </w:tc>
        <w:tc>
          <w:tcPr>
            <w:tcW w:w="2693" w:type="dxa"/>
            <w:tcBorders>
              <w:left w:val="single" w:sz="4" w:space="0" w:color="auto"/>
            </w:tcBorders>
          </w:tcPr>
          <w:p w:rsidR="00901A89" w:rsidRPr="00476C5D" w:rsidRDefault="00901A89" w:rsidP="00901A89">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eastAsia="Times New Roman" w:cs="Times New Roman"/>
                <w:sz w:val="22"/>
              </w:rPr>
              <w:t>Руководилац</w:t>
            </w:r>
            <w:r w:rsidRPr="00476C5D">
              <w:rPr>
                <w:rFonts w:eastAsia="Times New Roman" w:cs="Times New Roman"/>
                <w:sz w:val="22"/>
                <w:lang w:val="sr-Cyrl-RS"/>
              </w:rPr>
              <w:t>, предметни наставници</w:t>
            </w:r>
          </w:p>
        </w:tc>
      </w:tr>
      <w:tr w:rsidR="00901A89" w:rsidRPr="00476C5D" w:rsidTr="0002506A">
        <w:tc>
          <w:tcPr>
            <w:cnfStyle w:val="001000000000" w:firstRow="0" w:lastRow="0" w:firstColumn="1" w:lastColumn="0" w:oddVBand="0" w:evenVBand="0" w:oddHBand="0" w:evenHBand="0" w:firstRowFirstColumn="0" w:firstRowLastColumn="0" w:lastRowFirstColumn="0" w:lastRowLastColumn="0"/>
            <w:tcW w:w="2322" w:type="dxa"/>
            <w:vMerge/>
            <w:tcBorders>
              <w:top w:val="single" w:sz="4" w:space="0" w:color="auto"/>
              <w:left w:val="single" w:sz="4" w:space="0" w:color="auto"/>
              <w:bottom w:val="single" w:sz="4" w:space="0" w:color="auto"/>
              <w:right w:val="single" w:sz="4" w:space="0" w:color="auto"/>
            </w:tcBorders>
          </w:tcPr>
          <w:p w:rsidR="00901A89" w:rsidRPr="00476C5D" w:rsidRDefault="00901A89" w:rsidP="00901A89">
            <w:pPr>
              <w:rPr>
                <w:rFonts w:cs="Times New Roman"/>
                <w:sz w:val="22"/>
              </w:rPr>
            </w:pPr>
          </w:p>
        </w:tc>
        <w:tc>
          <w:tcPr>
            <w:tcW w:w="2322"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spacing w:line="0" w:lineRule="atLeast"/>
              <w:ind w:left="6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eastAsia="Times New Roman" w:cs="Times New Roman"/>
                <w:sz w:val="22"/>
              </w:rPr>
              <w:t>Организација слободних активности</w:t>
            </w:r>
            <w:r w:rsidRPr="00476C5D">
              <w:rPr>
                <w:rFonts w:eastAsia="Times New Roman" w:cs="Times New Roman"/>
                <w:sz w:val="22"/>
                <w:lang w:val="sr-Cyrl-RS"/>
              </w:rPr>
              <w:br/>
            </w:r>
            <w:r w:rsidRPr="00476C5D">
              <w:rPr>
                <w:rFonts w:eastAsia="Times New Roman" w:cs="Times New Roman"/>
                <w:sz w:val="22"/>
              </w:rPr>
              <w:t xml:space="preserve">Април </w:t>
            </w:r>
            <w:r w:rsidRPr="00476C5D">
              <w:rPr>
                <w:rFonts w:eastAsia="Times New Roman" w:cs="Times New Roman"/>
                <w:i/>
                <w:sz w:val="22"/>
              </w:rPr>
              <w:t>–</w:t>
            </w:r>
            <w:r w:rsidRPr="00476C5D">
              <w:rPr>
                <w:rFonts w:eastAsia="Times New Roman" w:cs="Times New Roman"/>
                <w:sz w:val="22"/>
              </w:rPr>
              <w:t xml:space="preserve"> Реп. такмичење </w:t>
            </w:r>
            <w:r w:rsidRPr="00476C5D">
              <w:rPr>
                <w:rFonts w:eastAsia="Times New Roman" w:cs="Times New Roman"/>
                <w:i/>
                <w:sz w:val="22"/>
              </w:rPr>
              <w:t>–</w:t>
            </w:r>
            <w:r w:rsidRPr="00476C5D">
              <w:rPr>
                <w:rFonts w:eastAsia="Times New Roman" w:cs="Times New Roman"/>
                <w:sz w:val="22"/>
              </w:rPr>
              <w:t xml:space="preserve"> Бгд</w:t>
            </w:r>
            <w:r w:rsidRPr="00476C5D">
              <w:rPr>
                <w:rFonts w:eastAsia="Times New Roman" w:cs="Times New Roman"/>
                <w:sz w:val="22"/>
                <w:lang w:val="sr-Cyrl-RS"/>
              </w:rPr>
              <w:br/>
            </w:r>
            <w:r w:rsidRPr="00476C5D">
              <w:rPr>
                <w:rFonts w:eastAsia="Times New Roman" w:cs="Times New Roman"/>
                <w:sz w:val="22"/>
              </w:rPr>
              <w:t xml:space="preserve">Април </w:t>
            </w:r>
            <w:r w:rsidRPr="00476C5D">
              <w:rPr>
                <w:rFonts w:eastAsia="Times New Roman" w:cs="Times New Roman"/>
                <w:i/>
                <w:sz w:val="22"/>
              </w:rPr>
              <w:t>–</w:t>
            </w:r>
            <w:r w:rsidRPr="00476C5D">
              <w:rPr>
                <w:rFonts w:eastAsia="Times New Roman" w:cs="Times New Roman"/>
                <w:sz w:val="22"/>
              </w:rPr>
              <w:t xml:space="preserve"> Војвођ. фест. гитаре </w:t>
            </w:r>
            <w:r w:rsidRPr="00476C5D">
              <w:rPr>
                <w:rFonts w:eastAsia="Times New Roman" w:cs="Times New Roman"/>
                <w:i/>
                <w:sz w:val="22"/>
              </w:rPr>
              <w:t>–</w:t>
            </w:r>
            <w:r w:rsidRPr="00476C5D">
              <w:rPr>
                <w:rFonts w:eastAsia="Times New Roman" w:cs="Times New Roman"/>
                <w:sz w:val="22"/>
              </w:rPr>
              <w:t xml:space="preserve"> НС</w:t>
            </w:r>
          </w:p>
          <w:p w:rsidR="00901A89" w:rsidRPr="00476C5D" w:rsidRDefault="00901A89" w:rsidP="00901A89">
            <w:pPr>
              <w:spacing w:line="0" w:lineRule="atLeast"/>
              <w:ind w:left="6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eastAsia="Times New Roman" w:cs="Times New Roman"/>
                <w:sz w:val="22"/>
              </w:rPr>
              <w:t>Март- Гитар арт-Бгд</w:t>
            </w:r>
          </w:p>
          <w:p w:rsidR="00901A89" w:rsidRPr="00476C5D" w:rsidRDefault="00901A89" w:rsidP="00901A89">
            <w:pPr>
              <w:spacing w:line="0" w:lineRule="atLeast"/>
              <w:ind w:left="6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76C5D">
              <w:rPr>
                <w:rFonts w:eastAsia="Times New Roman" w:cs="Times New Roman"/>
                <w:sz w:val="22"/>
              </w:rPr>
              <w:t>Мај- ФМБШС</w:t>
            </w:r>
          </w:p>
          <w:p w:rsidR="00901A89" w:rsidRPr="00476C5D" w:rsidRDefault="00901A89" w:rsidP="00901A89">
            <w:pPr>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eastAsia="Times New Roman" w:cs="Times New Roman"/>
                <w:sz w:val="22"/>
              </w:rPr>
              <w:t>Мај-„Млади виртуоз“</w:t>
            </w:r>
          </w:p>
        </w:tc>
        <w:tc>
          <w:tcPr>
            <w:tcW w:w="2410"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jc w:val="left"/>
              <w:cnfStyle w:val="000000000000" w:firstRow="0" w:lastRow="0" w:firstColumn="0" w:lastColumn="0" w:oddVBand="0" w:evenVBand="0" w:oddHBand="0" w:evenHBand="0" w:firstRowFirstColumn="0" w:firstRowLastColumn="0" w:lastRowFirstColumn="0" w:lastRowLastColumn="0"/>
              <w:rPr>
                <w:rFonts w:cs="Times New Roman"/>
                <w:sz w:val="22"/>
                <w:lang w:val="sr-Cyrl-RS"/>
              </w:rPr>
            </w:pPr>
            <w:r w:rsidRPr="00476C5D">
              <w:rPr>
                <w:rFonts w:eastAsia="Times New Roman" w:cs="Times New Roman"/>
                <w:sz w:val="22"/>
              </w:rPr>
              <w:t>Одабир такмичења,</w:t>
            </w:r>
            <w:r w:rsidRPr="00476C5D">
              <w:rPr>
                <w:rFonts w:eastAsia="Times New Roman" w:cs="Times New Roman"/>
                <w:sz w:val="22"/>
                <w:lang w:val="sr-Cyrl-RS"/>
              </w:rPr>
              <w:t xml:space="preserve"> договор о организацији и реализацији такмиченња и евалуација</w:t>
            </w:r>
          </w:p>
        </w:tc>
        <w:tc>
          <w:tcPr>
            <w:tcW w:w="2693" w:type="dxa"/>
            <w:tcBorders>
              <w:left w:val="single" w:sz="4" w:space="0" w:color="auto"/>
            </w:tcBorders>
          </w:tcPr>
          <w:p w:rsidR="00901A89" w:rsidRPr="00476C5D" w:rsidRDefault="00901A89" w:rsidP="00901A89">
            <w:pPr>
              <w:cnfStyle w:val="000000000000" w:firstRow="0" w:lastRow="0" w:firstColumn="0" w:lastColumn="0" w:oddVBand="0" w:evenVBand="0" w:oddHBand="0" w:evenHBand="0" w:firstRowFirstColumn="0" w:firstRowLastColumn="0" w:lastRowFirstColumn="0" w:lastRowLastColumn="0"/>
              <w:rPr>
                <w:rFonts w:cs="Times New Roman"/>
                <w:sz w:val="22"/>
              </w:rPr>
            </w:pPr>
            <w:r w:rsidRPr="00476C5D">
              <w:rPr>
                <w:rFonts w:eastAsia="Times New Roman" w:cs="Times New Roman"/>
                <w:sz w:val="22"/>
              </w:rPr>
              <w:t>Руководилац</w:t>
            </w:r>
            <w:r w:rsidRPr="00476C5D">
              <w:rPr>
                <w:rFonts w:eastAsia="Times New Roman" w:cs="Times New Roman"/>
                <w:sz w:val="22"/>
                <w:lang w:val="sr-Cyrl-RS"/>
              </w:rPr>
              <w:t>, директор</w:t>
            </w:r>
          </w:p>
        </w:tc>
      </w:tr>
      <w:tr w:rsidR="00901A89" w:rsidRPr="00476C5D" w:rsidTr="00025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spacing w:line="0" w:lineRule="atLeast"/>
              <w:ind w:left="60"/>
              <w:rPr>
                <w:rFonts w:eastAsia="Times New Roman" w:cs="Times New Roman"/>
                <w:w w:val="98"/>
                <w:sz w:val="22"/>
                <w:lang w:val="sr-Cyrl-RS"/>
              </w:rPr>
            </w:pPr>
            <w:r w:rsidRPr="00476C5D">
              <w:rPr>
                <w:rFonts w:eastAsia="Times New Roman" w:cs="Times New Roman"/>
                <w:w w:val="98"/>
                <w:sz w:val="22"/>
              </w:rPr>
              <w:t>Август, децем</w:t>
            </w:r>
            <w:r w:rsidRPr="00476C5D">
              <w:rPr>
                <w:rFonts w:eastAsia="Times New Roman" w:cs="Times New Roman"/>
                <w:w w:val="98"/>
                <w:sz w:val="22"/>
                <w:lang w:val="sr-Cyrl-RS"/>
              </w:rPr>
              <w:t>бар, јун</w:t>
            </w:r>
          </w:p>
        </w:tc>
        <w:tc>
          <w:tcPr>
            <w:tcW w:w="2322"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spacing w:line="0" w:lineRule="atLeast"/>
              <w:ind w:left="6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val="sr-Cyrl-RS"/>
              </w:rPr>
            </w:pPr>
            <w:r w:rsidRPr="00476C5D">
              <w:rPr>
                <w:rFonts w:eastAsia="Times New Roman" w:cs="Times New Roman"/>
                <w:sz w:val="22"/>
              </w:rPr>
              <w:t>Разматрање наставних планова и програма за</w:t>
            </w:r>
            <w:r w:rsidRPr="00476C5D">
              <w:rPr>
                <w:rFonts w:eastAsia="Times New Roman" w:cs="Times New Roman"/>
                <w:sz w:val="22"/>
                <w:lang w:val="sr-Cyrl-RS"/>
              </w:rPr>
              <w:t xml:space="preserve"> </w:t>
            </w:r>
            <w:r w:rsidRPr="00476C5D">
              <w:rPr>
                <w:rFonts w:eastAsia="Times New Roman" w:cs="Times New Roman"/>
                <w:sz w:val="22"/>
              </w:rPr>
              <w:t>школску 2022/23.годину</w:t>
            </w:r>
          </w:p>
        </w:tc>
        <w:tc>
          <w:tcPr>
            <w:tcW w:w="2410"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jc w:val="left"/>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eastAsia="Times New Roman" w:cs="Times New Roman"/>
                <w:sz w:val="22"/>
              </w:rPr>
              <w:t>Анализа и доношење</w:t>
            </w:r>
            <w:r w:rsidRPr="00476C5D">
              <w:rPr>
                <w:rFonts w:eastAsia="Times New Roman" w:cs="Times New Roman"/>
                <w:sz w:val="22"/>
                <w:lang w:val="sr-Cyrl-RS"/>
              </w:rPr>
              <w:t xml:space="preserve"> планова и програма рада на нивоу већа </w:t>
            </w:r>
          </w:p>
        </w:tc>
        <w:tc>
          <w:tcPr>
            <w:tcW w:w="2693" w:type="dxa"/>
            <w:tcBorders>
              <w:left w:val="single" w:sz="4" w:space="0" w:color="auto"/>
            </w:tcBorders>
          </w:tcPr>
          <w:p w:rsidR="00901A89" w:rsidRPr="00476C5D" w:rsidRDefault="00901A89" w:rsidP="00901A89">
            <w:pPr>
              <w:cnfStyle w:val="000000100000" w:firstRow="0" w:lastRow="0" w:firstColumn="0" w:lastColumn="0" w:oddVBand="0" w:evenVBand="0" w:oddHBand="1" w:evenHBand="0" w:firstRowFirstColumn="0" w:firstRowLastColumn="0" w:lastRowFirstColumn="0" w:lastRowLastColumn="0"/>
              <w:rPr>
                <w:rFonts w:cs="Times New Roman"/>
                <w:sz w:val="22"/>
                <w:lang w:val="sr-Cyrl-RS"/>
              </w:rPr>
            </w:pPr>
            <w:r w:rsidRPr="00476C5D">
              <w:rPr>
                <w:rFonts w:cs="Times New Roman"/>
                <w:sz w:val="22"/>
                <w:lang w:val="sr-Cyrl-RS"/>
              </w:rPr>
              <w:t>Председници актива</w:t>
            </w:r>
          </w:p>
        </w:tc>
      </w:tr>
      <w:tr w:rsidR="00901A89" w:rsidRPr="00476C5D" w:rsidTr="0002506A">
        <w:tc>
          <w:tcPr>
            <w:cnfStyle w:val="001000000000" w:firstRow="0" w:lastRow="0" w:firstColumn="1" w:lastColumn="0" w:oddVBand="0" w:evenVBand="0" w:oddHBand="0" w:evenHBand="0" w:firstRowFirstColumn="0" w:firstRowLastColumn="0" w:lastRowFirstColumn="0" w:lastRowLastColumn="0"/>
            <w:tcW w:w="2322"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spacing w:line="0" w:lineRule="atLeast"/>
              <w:rPr>
                <w:rFonts w:eastAsia="Times New Roman" w:cs="Times New Roman"/>
                <w:sz w:val="22"/>
                <w:lang w:val="sr-Cyrl-RS"/>
              </w:rPr>
            </w:pPr>
            <w:r w:rsidRPr="00476C5D">
              <w:rPr>
                <w:rFonts w:eastAsia="Times New Roman" w:cs="Times New Roman"/>
                <w:sz w:val="22"/>
                <w:lang w:val="sr-Cyrl-RS"/>
              </w:rPr>
              <w:t>Август</w:t>
            </w:r>
          </w:p>
        </w:tc>
        <w:tc>
          <w:tcPr>
            <w:tcW w:w="2322"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spacing w:line="0" w:lineRule="atLeast"/>
              <w:ind w:left="6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val="sr-Cyrl-RS"/>
              </w:rPr>
            </w:pPr>
            <w:r w:rsidRPr="00476C5D">
              <w:rPr>
                <w:rFonts w:eastAsia="Times New Roman" w:cs="Times New Roman"/>
                <w:sz w:val="22"/>
              </w:rPr>
              <w:t>Разматрање листе стручне литературе и при</w:t>
            </w:r>
            <w:r w:rsidRPr="00476C5D">
              <w:rPr>
                <w:rFonts w:eastAsia="Times New Roman" w:cs="Times New Roman"/>
                <w:sz w:val="22"/>
                <w:lang w:val="sr-Cyrl-RS"/>
              </w:rPr>
              <w:t>ручника за рад у настави</w:t>
            </w:r>
          </w:p>
        </w:tc>
        <w:tc>
          <w:tcPr>
            <w:tcW w:w="2410" w:type="dxa"/>
            <w:tcBorders>
              <w:top w:val="single" w:sz="4" w:space="0" w:color="auto"/>
              <w:left w:val="single" w:sz="4" w:space="0" w:color="auto"/>
              <w:bottom w:val="single" w:sz="4" w:space="0" w:color="auto"/>
              <w:right w:val="single" w:sz="4" w:space="0" w:color="auto"/>
            </w:tcBorders>
          </w:tcPr>
          <w:p w:rsidR="00901A89" w:rsidRPr="00476C5D" w:rsidRDefault="00901A89" w:rsidP="00901A89">
            <w:pPr>
              <w:spacing w:line="0" w:lineRule="atLeast"/>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val="sr-Cyrl-RS"/>
              </w:rPr>
            </w:pPr>
            <w:r w:rsidRPr="00476C5D">
              <w:rPr>
                <w:rFonts w:eastAsia="Times New Roman" w:cs="Times New Roman"/>
                <w:sz w:val="22"/>
              </w:rPr>
              <w:t>Анализа, избор и</w:t>
            </w:r>
            <w:r w:rsidRPr="00476C5D">
              <w:rPr>
                <w:rFonts w:eastAsia="Times New Roman" w:cs="Times New Roman"/>
                <w:sz w:val="22"/>
                <w:lang w:val="sr-Cyrl-RS"/>
              </w:rPr>
              <w:t xml:space="preserve"> усвајање</w:t>
            </w:r>
          </w:p>
        </w:tc>
        <w:tc>
          <w:tcPr>
            <w:tcW w:w="2693" w:type="dxa"/>
            <w:tcBorders>
              <w:left w:val="single" w:sz="4" w:space="0" w:color="auto"/>
            </w:tcBorders>
          </w:tcPr>
          <w:p w:rsidR="00901A89" w:rsidRPr="00476C5D" w:rsidRDefault="00901A89" w:rsidP="00901A89">
            <w:pPr>
              <w:cnfStyle w:val="000000000000" w:firstRow="0" w:lastRow="0" w:firstColumn="0" w:lastColumn="0" w:oddVBand="0" w:evenVBand="0" w:oddHBand="0" w:evenHBand="0" w:firstRowFirstColumn="0" w:firstRowLastColumn="0" w:lastRowFirstColumn="0" w:lastRowLastColumn="0"/>
              <w:rPr>
                <w:rFonts w:cs="Times New Roman"/>
                <w:sz w:val="22"/>
              </w:rPr>
            </w:pPr>
            <w:r w:rsidRPr="00476C5D">
              <w:rPr>
                <w:rFonts w:cs="Times New Roman"/>
                <w:sz w:val="22"/>
                <w:lang w:val="sr-Cyrl-RS"/>
              </w:rPr>
              <w:t>Председници актива</w:t>
            </w:r>
          </w:p>
        </w:tc>
      </w:tr>
    </w:tbl>
    <w:p w:rsidR="001B6CF8" w:rsidRPr="00476C5D" w:rsidRDefault="001B6CF8" w:rsidP="00B749D8">
      <w:pPr>
        <w:widowControl/>
        <w:spacing w:line="276" w:lineRule="auto"/>
        <w:jc w:val="right"/>
        <w:rPr>
          <w:rFonts w:eastAsia="Times New Roman" w:cs="Times New Roman"/>
          <w:sz w:val="20"/>
          <w:szCs w:val="20"/>
          <w:lang w:val="sr-Cyrl-RS"/>
        </w:rPr>
      </w:pPr>
      <w:bookmarkStart w:id="38" w:name="page57"/>
      <w:bookmarkEnd w:id="38"/>
    </w:p>
    <w:p w:rsidR="00901A89" w:rsidRPr="00476C5D" w:rsidRDefault="00901A89" w:rsidP="00B749D8">
      <w:pPr>
        <w:widowControl/>
        <w:spacing w:line="276" w:lineRule="auto"/>
        <w:jc w:val="right"/>
        <w:rPr>
          <w:rFonts w:eastAsia="Times New Roman" w:cs="Times New Roman"/>
          <w:sz w:val="20"/>
          <w:szCs w:val="20"/>
          <w:lang w:val="sr-Cyrl-RS"/>
        </w:rPr>
      </w:pPr>
    </w:p>
    <w:p w:rsidR="00901A89" w:rsidRPr="00476C5D" w:rsidRDefault="00901A89" w:rsidP="00B749D8">
      <w:pPr>
        <w:widowControl/>
        <w:spacing w:line="276" w:lineRule="auto"/>
        <w:jc w:val="right"/>
        <w:rPr>
          <w:rFonts w:eastAsia="Times New Roman" w:cs="Times New Roman"/>
          <w:sz w:val="20"/>
          <w:szCs w:val="20"/>
          <w:lang w:val="sr-Cyrl-RS"/>
        </w:rPr>
      </w:pPr>
    </w:p>
    <w:p w:rsidR="00901A89" w:rsidRPr="00476C5D" w:rsidRDefault="00901A89" w:rsidP="00B749D8">
      <w:pPr>
        <w:widowControl/>
        <w:spacing w:line="276" w:lineRule="auto"/>
        <w:jc w:val="right"/>
        <w:rPr>
          <w:rFonts w:eastAsia="Times New Roman" w:cs="Times New Roman"/>
          <w:sz w:val="20"/>
          <w:szCs w:val="20"/>
          <w:lang w:val="sr-Cyrl-RS"/>
        </w:rPr>
      </w:pPr>
    </w:p>
    <w:p w:rsidR="00901A89" w:rsidRPr="00476C5D" w:rsidRDefault="00901A89" w:rsidP="00901A89">
      <w:pPr>
        <w:widowControl/>
        <w:pBdr>
          <w:bottom w:val="single" w:sz="4" w:space="1" w:color="auto"/>
        </w:pBdr>
        <w:spacing w:line="276" w:lineRule="auto"/>
        <w:jc w:val="right"/>
        <w:rPr>
          <w:rFonts w:eastAsia="Times New Roman" w:cs="Times New Roman"/>
          <w:sz w:val="20"/>
          <w:szCs w:val="20"/>
          <w:lang w:val="sr-Cyrl-RS"/>
        </w:rPr>
      </w:pPr>
    </w:p>
    <w:tbl>
      <w:tblPr>
        <w:tblpPr w:leftFromText="180" w:rightFromText="180" w:vertAnchor="text" w:tblpY="1"/>
        <w:tblOverlap w:val="never"/>
        <w:tblW w:w="9480" w:type="dxa"/>
        <w:tblLayout w:type="fixed"/>
        <w:tblCellMar>
          <w:left w:w="0" w:type="dxa"/>
          <w:right w:w="0" w:type="dxa"/>
        </w:tblCellMar>
        <w:tblLook w:val="0000" w:firstRow="0" w:lastRow="0" w:firstColumn="0" w:lastColumn="0" w:noHBand="0" w:noVBand="0"/>
      </w:tblPr>
      <w:tblGrid>
        <w:gridCol w:w="80"/>
        <w:gridCol w:w="1366"/>
        <w:gridCol w:w="3897"/>
        <w:gridCol w:w="2209"/>
        <w:gridCol w:w="60"/>
        <w:gridCol w:w="181"/>
        <w:gridCol w:w="221"/>
        <w:gridCol w:w="1406"/>
        <w:gridCol w:w="60"/>
      </w:tblGrid>
      <w:tr w:rsidR="00901A89" w:rsidRPr="00476C5D" w:rsidTr="00901A89">
        <w:trPr>
          <w:trHeight w:val="269"/>
        </w:trPr>
        <w:tc>
          <w:tcPr>
            <w:tcW w:w="80" w:type="dxa"/>
            <w:tcBorders>
              <w:left w:val="single" w:sz="8" w:space="0" w:color="auto"/>
              <w:bottom w:val="single" w:sz="8" w:space="0" w:color="auto"/>
            </w:tcBorders>
            <w:shd w:val="clear" w:color="auto" w:fill="auto"/>
            <w:vAlign w:val="bottom"/>
          </w:tcPr>
          <w:p w:rsidR="00901A89" w:rsidRPr="00476C5D" w:rsidRDefault="00901A89" w:rsidP="00901A89">
            <w:pPr>
              <w:pBdr>
                <w:bottom w:val="single" w:sz="4" w:space="1" w:color="auto"/>
              </w:pBdr>
              <w:spacing w:line="0" w:lineRule="atLeast"/>
              <w:rPr>
                <w:rFonts w:eastAsia="Times New Roman" w:cs="Times New Roman"/>
                <w:sz w:val="23"/>
              </w:rPr>
            </w:pPr>
          </w:p>
        </w:tc>
        <w:tc>
          <w:tcPr>
            <w:tcW w:w="9340" w:type="dxa"/>
            <w:gridSpan w:val="7"/>
            <w:tcBorders>
              <w:bottom w:val="single" w:sz="8" w:space="0" w:color="auto"/>
            </w:tcBorders>
            <w:shd w:val="clear" w:color="auto" w:fill="B2A1C7" w:themeFill="accent4" w:themeFillTint="99"/>
            <w:vAlign w:val="bottom"/>
          </w:tcPr>
          <w:p w:rsidR="00901A89" w:rsidRPr="00476C5D" w:rsidRDefault="00901A89" w:rsidP="00901A89">
            <w:pPr>
              <w:pBdr>
                <w:bottom w:val="single" w:sz="4" w:space="1" w:color="auto"/>
              </w:pBdr>
              <w:spacing w:line="0" w:lineRule="atLeast"/>
              <w:rPr>
                <w:rFonts w:eastAsia="Times New Roman" w:cs="Times New Roman"/>
                <w:sz w:val="22"/>
              </w:rPr>
            </w:pPr>
            <w:r w:rsidRPr="00476C5D">
              <w:rPr>
                <w:rFonts w:eastAsia="Times New Roman" w:cs="Times New Roman"/>
                <w:sz w:val="22"/>
              </w:rPr>
              <w:t>ОБЛАСТ: ПРАЋЕЊЕ И УНАПРЕЂИВАЊЕ ОБРАЗОВНО-ВАСПИТНОГ РАДА</w:t>
            </w:r>
          </w:p>
        </w:tc>
        <w:tc>
          <w:tcPr>
            <w:tcW w:w="60" w:type="dxa"/>
            <w:tcBorders>
              <w:bottom w:val="single" w:sz="8" w:space="0" w:color="auto"/>
              <w:right w:val="single" w:sz="8" w:space="0" w:color="auto"/>
            </w:tcBorders>
            <w:shd w:val="clear" w:color="auto" w:fill="auto"/>
            <w:vAlign w:val="bottom"/>
          </w:tcPr>
          <w:p w:rsidR="00901A89" w:rsidRPr="00476C5D" w:rsidRDefault="00901A89" w:rsidP="00901A89">
            <w:pPr>
              <w:pBdr>
                <w:bottom w:val="single" w:sz="4" w:space="1" w:color="auto"/>
              </w:pBdr>
              <w:spacing w:line="0" w:lineRule="atLeast"/>
              <w:rPr>
                <w:rFonts w:eastAsia="Times New Roman" w:cs="Times New Roman"/>
                <w:sz w:val="22"/>
              </w:rPr>
            </w:pPr>
          </w:p>
        </w:tc>
      </w:tr>
      <w:tr w:rsidR="00A53731" w:rsidRPr="00476C5D" w:rsidTr="00A53731">
        <w:trPr>
          <w:trHeight w:val="231"/>
        </w:trPr>
        <w:tc>
          <w:tcPr>
            <w:tcW w:w="80" w:type="dxa"/>
            <w:tcBorders>
              <w:left w:val="single" w:sz="8" w:space="0" w:color="auto"/>
            </w:tcBorders>
            <w:shd w:val="clear" w:color="auto" w:fill="auto"/>
            <w:vAlign w:val="bottom"/>
          </w:tcPr>
          <w:p w:rsidR="00A53731" w:rsidRPr="00476C5D" w:rsidRDefault="00A53731" w:rsidP="00901A89">
            <w:pPr>
              <w:spacing w:line="0" w:lineRule="atLeast"/>
              <w:rPr>
                <w:rFonts w:eastAsia="Times New Roman" w:cs="Times New Roman"/>
              </w:rPr>
            </w:pPr>
          </w:p>
        </w:tc>
        <w:tc>
          <w:tcPr>
            <w:tcW w:w="1366" w:type="dxa"/>
            <w:tcBorders>
              <w:right w:val="single" w:sz="4"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r w:rsidRPr="00476C5D">
              <w:rPr>
                <w:rFonts w:eastAsia="Times New Roman" w:cs="Times New Roman"/>
                <w:sz w:val="22"/>
              </w:rPr>
              <w:t>Време</w:t>
            </w:r>
          </w:p>
        </w:tc>
        <w:tc>
          <w:tcPr>
            <w:tcW w:w="38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3731" w:rsidRPr="00476C5D" w:rsidRDefault="00A53731" w:rsidP="00A53731">
            <w:pPr>
              <w:spacing w:line="0" w:lineRule="atLeast"/>
              <w:ind w:left="60"/>
              <w:rPr>
                <w:rFonts w:eastAsia="Times New Roman" w:cs="Times New Roman"/>
                <w:sz w:val="22"/>
              </w:rPr>
            </w:pPr>
            <w:r w:rsidRPr="00476C5D">
              <w:rPr>
                <w:rFonts w:eastAsia="Times New Roman" w:cs="Times New Roman"/>
                <w:sz w:val="22"/>
              </w:rPr>
              <w:t>Активност</w:t>
            </w:r>
          </w:p>
        </w:tc>
        <w:tc>
          <w:tcPr>
            <w:tcW w:w="22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3731" w:rsidRPr="00476C5D" w:rsidRDefault="00A53731" w:rsidP="00A53731">
            <w:pPr>
              <w:spacing w:line="0" w:lineRule="atLeast"/>
              <w:ind w:left="60"/>
              <w:rPr>
                <w:rFonts w:eastAsia="Times New Roman" w:cs="Times New Roman"/>
                <w:sz w:val="22"/>
              </w:rPr>
            </w:pPr>
            <w:r w:rsidRPr="00476C5D">
              <w:rPr>
                <w:rFonts w:eastAsia="Times New Roman" w:cs="Times New Roman"/>
                <w:sz w:val="22"/>
              </w:rPr>
              <w:t>Начин</w:t>
            </w:r>
          </w:p>
        </w:tc>
        <w:tc>
          <w:tcPr>
            <w:tcW w:w="60" w:type="dxa"/>
            <w:tcBorders>
              <w:left w:val="single" w:sz="4" w:space="0" w:color="auto"/>
            </w:tcBorders>
            <w:shd w:val="clear" w:color="auto" w:fill="auto"/>
            <w:vAlign w:val="center"/>
          </w:tcPr>
          <w:p w:rsidR="00A53731" w:rsidRPr="00476C5D" w:rsidRDefault="00A53731" w:rsidP="00A53731">
            <w:pPr>
              <w:spacing w:line="0" w:lineRule="atLeast"/>
              <w:rPr>
                <w:rFonts w:eastAsia="Times New Roman" w:cs="Times New Roman"/>
                <w:sz w:val="22"/>
              </w:rPr>
            </w:pPr>
          </w:p>
        </w:tc>
        <w:tc>
          <w:tcPr>
            <w:tcW w:w="1868" w:type="dxa"/>
            <w:gridSpan w:val="4"/>
            <w:vMerge w:val="restart"/>
            <w:tcBorders>
              <w:right w:val="single" w:sz="8" w:space="0" w:color="auto"/>
            </w:tcBorders>
            <w:shd w:val="clear" w:color="auto" w:fill="auto"/>
            <w:vAlign w:val="center"/>
          </w:tcPr>
          <w:p w:rsidR="00A53731" w:rsidRPr="00476C5D" w:rsidRDefault="00A53731" w:rsidP="00A53731">
            <w:pPr>
              <w:spacing w:line="0" w:lineRule="atLeast"/>
              <w:ind w:left="20"/>
              <w:rPr>
                <w:rFonts w:eastAsia="Times New Roman" w:cs="Times New Roman"/>
                <w:sz w:val="22"/>
              </w:rPr>
            </w:pPr>
            <w:r w:rsidRPr="00476C5D">
              <w:rPr>
                <w:rFonts w:eastAsia="Times New Roman" w:cs="Times New Roman"/>
                <w:sz w:val="22"/>
              </w:rPr>
              <w:t>Одговорно лице</w:t>
            </w:r>
          </w:p>
        </w:tc>
      </w:tr>
      <w:tr w:rsidR="00A53731" w:rsidRPr="00476C5D" w:rsidTr="00AC5E42">
        <w:trPr>
          <w:trHeight w:val="276"/>
        </w:trPr>
        <w:tc>
          <w:tcPr>
            <w:tcW w:w="80" w:type="dxa"/>
            <w:tcBorders>
              <w:left w:val="single" w:sz="8" w:space="0" w:color="auto"/>
              <w:bottom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3"/>
              </w:rPr>
            </w:pPr>
          </w:p>
        </w:tc>
        <w:tc>
          <w:tcPr>
            <w:tcW w:w="1366" w:type="dxa"/>
            <w:tcBorders>
              <w:bottom w:val="single" w:sz="8" w:space="0" w:color="auto"/>
              <w:right w:val="single" w:sz="4" w:space="0" w:color="auto"/>
            </w:tcBorders>
            <w:shd w:val="clear" w:color="auto" w:fill="auto"/>
            <w:vAlign w:val="bottom"/>
          </w:tcPr>
          <w:p w:rsidR="00A53731" w:rsidRPr="00476C5D" w:rsidRDefault="00A53731" w:rsidP="00901A89">
            <w:pPr>
              <w:spacing w:line="0" w:lineRule="atLeast"/>
              <w:ind w:left="180"/>
              <w:rPr>
                <w:rFonts w:eastAsia="Times New Roman" w:cs="Times New Roman"/>
                <w:sz w:val="22"/>
              </w:rPr>
            </w:pPr>
            <w:r w:rsidRPr="00476C5D">
              <w:rPr>
                <w:rFonts w:eastAsia="Times New Roman" w:cs="Times New Roman"/>
                <w:sz w:val="22"/>
              </w:rPr>
              <w:t>реализације</w:t>
            </w:r>
          </w:p>
        </w:tc>
        <w:tc>
          <w:tcPr>
            <w:tcW w:w="3897"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2209"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60" w:type="dxa"/>
            <w:tcBorders>
              <w:left w:val="single" w:sz="4" w:space="0" w:color="auto"/>
              <w:bottom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868" w:type="dxa"/>
            <w:gridSpan w:val="4"/>
            <w:vMerge/>
            <w:tcBorders>
              <w:bottom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r>
      <w:tr w:rsidR="00A53731" w:rsidRPr="00476C5D" w:rsidTr="003C4741">
        <w:trPr>
          <w:trHeight w:val="209"/>
        </w:trPr>
        <w:tc>
          <w:tcPr>
            <w:tcW w:w="80" w:type="dxa"/>
            <w:tcBorders>
              <w:lef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18"/>
              </w:rPr>
            </w:pPr>
          </w:p>
        </w:tc>
        <w:tc>
          <w:tcPr>
            <w:tcW w:w="1366" w:type="dxa"/>
            <w:vMerge w:val="restart"/>
            <w:tcBorders>
              <w:right w:val="single" w:sz="4" w:space="0" w:color="auto"/>
            </w:tcBorders>
            <w:shd w:val="clear" w:color="auto" w:fill="auto"/>
            <w:vAlign w:val="center"/>
          </w:tcPr>
          <w:p w:rsidR="00A53731" w:rsidRPr="00476C5D" w:rsidRDefault="00A53731" w:rsidP="003C4741">
            <w:pPr>
              <w:spacing w:line="209" w:lineRule="exact"/>
              <w:jc w:val="left"/>
              <w:rPr>
                <w:rFonts w:eastAsia="Times New Roman" w:cs="Times New Roman"/>
                <w:sz w:val="22"/>
              </w:rPr>
            </w:pPr>
            <w:r w:rsidRPr="00476C5D">
              <w:rPr>
                <w:rFonts w:eastAsia="Times New Roman" w:cs="Times New Roman"/>
                <w:sz w:val="22"/>
              </w:rPr>
              <w:t>Квартално</w:t>
            </w:r>
          </w:p>
        </w:tc>
        <w:tc>
          <w:tcPr>
            <w:tcW w:w="38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3731" w:rsidRPr="00476C5D" w:rsidRDefault="00A53731" w:rsidP="00A53731">
            <w:pPr>
              <w:spacing w:line="209" w:lineRule="exact"/>
              <w:ind w:left="60"/>
              <w:rPr>
                <w:rFonts w:eastAsia="Times New Roman" w:cs="Times New Roman"/>
                <w:sz w:val="22"/>
              </w:rPr>
            </w:pPr>
            <w:r w:rsidRPr="00476C5D">
              <w:rPr>
                <w:rFonts w:eastAsia="Times New Roman" w:cs="Times New Roman"/>
                <w:sz w:val="22"/>
              </w:rPr>
              <w:t>Корелација наставних садржаја за праћење</w:t>
            </w:r>
          </w:p>
          <w:p w:rsidR="00A53731" w:rsidRPr="00476C5D" w:rsidRDefault="00A53731" w:rsidP="00A53731">
            <w:pPr>
              <w:spacing w:line="220" w:lineRule="exact"/>
              <w:ind w:left="60"/>
              <w:rPr>
                <w:rFonts w:eastAsia="Times New Roman" w:cs="Times New Roman"/>
                <w:sz w:val="22"/>
              </w:rPr>
            </w:pPr>
            <w:r w:rsidRPr="00476C5D">
              <w:rPr>
                <w:rFonts w:eastAsia="Times New Roman" w:cs="Times New Roman"/>
                <w:sz w:val="22"/>
              </w:rPr>
              <w:t>напредовања ученика и уједначавање</w:t>
            </w:r>
          </w:p>
          <w:p w:rsidR="00A53731" w:rsidRPr="00476C5D" w:rsidRDefault="00A53731" w:rsidP="00A53731">
            <w:pPr>
              <w:spacing w:line="220" w:lineRule="exact"/>
              <w:ind w:left="60"/>
              <w:rPr>
                <w:rFonts w:eastAsia="Times New Roman" w:cs="Times New Roman"/>
                <w:sz w:val="22"/>
              </w:rPr>
            </w:pPr>
            <w:r w:rsidRPr="00476C5D">
              <w:rPr>
                <w:rFonts w:eastAsia="Times New Roman" w:cs="Times New Roman"/>
                <w:sz w:val="22"/>
              </w:rPr>
              <w:t>критеријума оцењивања, тромесечје,</w:t>
            </w:r>
          </w:p>
          <w:p w:rsidR="00A53731" w:rsidRPr="00476C5D" w:rsidRDefault="00A53731" w:rsidP="00A53731">
            <w:pPr>
              <w:spacing w:line="0" w:lineRule="atLeast"/>
              <w:ind w:left="60"/>
              <w:rPr>
                <w:rFonts w:eastAsia="Times New Roman" w:cs="Times New Roman"/>
                <w:sz w:val="22"/>
              </w:rPr>
            </w:pPr>
            <w:r w:rsidRPr="00476C5D">
              <w:rPr>
                <w:rFonts w:eastAsia="Times New Roman" w:cs="Times New Roman"/>
                <w:sz w:val="22"/>
              </w:rPr>
              <w:t>полугодиште ОВ.</w:t>
            </w:r>
          </w:p>
        </w:tc>
        <w:tc>
          <w:tcPr>
            <w:tcW w:w="220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209" w:lineRule="exact"/>
              <w:ind w:left="60"/>
              <w:rPr>
                <w:rFonts w:eastAsia="Times New Roman" w:cs="Times New Roman"/>
                <w:sz w:val="22"/>
              </w:rPr>
            </w:pPr>
            <w:r w:rsidRPr="00476C5D">
              <w:rPr>
                <w:rFonts w:eastAsia="Times New Roman" w:cs="Times New Roman"/>
                <w:sz w:val="22"/>
              </w:rPr>
              <w:t>Праћење, анализа</w:t>
            </w:r>
          </w:p>
          <w:p w:rsidR="00A53731" w:rsidRPr="00476C5D" w:rsidRDefault="00A53731" w:rsidP="00901A89">
            <w:pPr>
              <w:spacing w:line="220" w:lineRule="exact"/>
              <w:ind w:left="220"/>
              <w:rPr>
                <w:rFonts w:eastAsia="Times New Roman" w:cs="Times New Roman"/>
                <w:sz w:val="22"/>
              </w:rPr>
            </w:pPr>
            <w:r w:rsidRPr="00476C5D">
              <w:rPr>
                <w:rFonts w:eastAsia="Times New Roman" w:cs="Times New Roman"/>
                <w:sz w:val="22"/>
              </w:rPr>
              <w:t>наст. садржаја, уса-</w:t>
            </w:r>
          </w:p>
          <w:p w:rsidR="00A53731" w:rsidRPr="00476C5D" w:rsidRDefault="00A53731" w:rsidP="00901A89">
            <w:pPr>
              <w:spacing w:line="220" w:lineRule="exact"/>
              <w:ind w:left="220"/>
              <w:rPr>
                <w:rFonts w:eastAsia="Times New Roman" w:cs="Times New Roman"/>
                <w:sz w:val="22"/>
              </w:rPr>
            </w:pPr>
            <w:r w:rsidRPr="00476C5D">
              <w:rPr>
                <w:rFonts w:eastAsia="Times New Roman" w:cs="Times New Roman"/>
                <w:sz w:val="22"/>
              </w:rPr>
              <w:t>глашавање рада и</w:t>
            </w:r>
          </w:p>
          <w:p w:rsidR="00A53731" w:rsidRPr="00476C5D" w:rsidRDefault="00A53731" w:rsidP="00AC5E42">
            <w:pPr>
              <w:spacing w:line="0" w:lineRule="atLeast"/>
              <w:ind w:left="220"/>
              <w:rPr>
                <w:rFonts w:eastAsia="Times New Roman" w:cs="Times New Roman"/>
                <w:sz w:val="22"/>
              </w:rPr>
            </w:pPr>
            <w:r w:rsidRPr="00476C5D">
              <w:rPr>
                <w:rFonts w:eastAsia="Times New Roman" w:cs="Times New Roman"/>
                <w:sz w:val="22"/>
              </w:rPr>
              <w:t>евалуација</w:t>
            </w:r>
          </w:p>
        </w:tc>
        <w:tc>
          <w:tcPr>
            <w:tcW w:w="60" w:type="dxa"/>
            <w:tcBorders>
              <w:left w:val="single" w:sz="4"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868" w:type="dxa"/>
            <w:gridSpan w:val="4"/>
            <w:tcBorders>
              <w:right w:val="single" w:sz="8" w:space="0" w:color="auto"/>
            </w:tcBorders>
            <w:shd w:val="clear" w:color="auto" w:fill="auto"/>
            <w:vAlign w:val="bottom"/>
          </w:tcPr>
          <w:p w:rsidR="00A53731" w:rsidRPr="00476C5D" w:rsidRDefault="00A53731" w:rsidP="00901A89">
            <w:pPr>
              <w:spacing w:line="209" w:lineRule="exact"/>
              <w:ind w:left="20"/>
              <w:rPr>
                <w:rFonts w:eastAsia="Times New Roman" w:cs="Times New Roman"/>
                <w:sz w:val="22"/>
              </w:rPr>
            </w:pPr>
            <w:r w:rsidRPr="00476C5D">
              <w:rPr>
                <w:rFonts w:eastAsia="Times New Roman" w:cs="Times New Roman"/>
                <w:sz w:val="22"/>
              </w:rPr>
              <w:t>Предметни настав-</w:t>
            </w:r>
          </w:p>
        </w:tc>
      </w:tr>
      <w:tr w:rsidR="00A53731" w:rsidRPr="00476C5D" w:rsidTr="003C4741">
        <w:trPr>
          <w:trHeight w:val="220"/>
        </w:trPr>
        <w:tc>
          <w:tcPr>
            <w:tcW w:w="80" w:type="dxa"/>
            <w:tcBorders>
              <w:lef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19"/>
              </w:rPr>
            </w:pPr>
          </w:p>
        </w:tc>
        <w:tc>
          <w:tcPr>
            <w:tcW w:w="1366" w:type="dxa"/>
            <w:vMerge/>
            <w:tcBorders>
              <w:right w:val="single" w:sz="4" w:space="0" w:color="auto"/>
            </w:tcBorders>
            <w:shd w:val="clear" w:color="auto" w:fill="auto"/>
            <w:vAlign w:val="center"/>
          </w:tcPr>
          <w:p w:rsidR="00A53731" w:rsidRPr="00476C5D" w:rsidRDefault="00A53731" w:rsidP="003C4741">
            <w:pPr>
              <w:spacing w:line="0" w:lineRule="atLeast"/>
              <w:jc w:val="left"/>
              <w:rPr>
                <w:rFonts w:eastAsia="Times New Roman" w:cs="Times New Roman"/>
                <w:sz w:val="22"/>
              </w:rPr>
            </w:pPr>
          </w:p>
        </w:tc>
        <w:tc>
          <w:tcPr>
            <w:tcW w:w="3897"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ind w:left="60"/>
              <w:jc w:val="left"/>
              <w:rPr>
                <w:rFonts w:eastAsia="Times New Roman" w:cs="Times New Roman"/>
                <w:sz w:val="22"/>
              </w:rPr>
            </w:pPr>
          </w:p>
        </w:tc>
        <w:tc>
          <w:tcPr>
            <w:tcW w:w="2209"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AC5E42">
            <w:pPr>
              <w:spacing w:line="0" w:lineRule="atLeast"/>
              <w:ind w:left="220"/>
              <w:rPr>
                <w:rFonts w:eastAsia="Times New Roman" w:cs="Times New Roman"/>
                <w:sz w:val="22"/>
              </w:rPr>
            </w:pPr>
          </w:p>
        </w:tc>
        <w:tc>
          <w:tcPr>
            <w:tcW w:w="60" w:type="dxa"/>
            <w:tcBorders>
              <w:left w:val="single" w:sz="4"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81" w:type="dxa"/>
            <w:shd w:val="clear" w:color="auto" w:fill="auto"/>
            <w:vAlign w:val="bottom"/>
          </w:tcPr>
          <w:p w:rsidR="00A53731" w:rsidRPr="00476C5D" w:rsidRDefault="00A53731" w:rsidP="00901A89">
            <w:pPr>
              <w:spacing w:line="0" w:lineRule="atLeast"/>
              <w:rPr>
                <w:rFonts w:eastAsia="Times New Roman" w:cs="Times New Roman"/>
                <w:sz w:val="22"/>
              </w:rPr>
            </w:pPr>
          </w:p>
        </w:tc>
        <w:tc>
          <w:tcPr>
            <w:tcW w:w="1687" w:type="dxa"/>
            <w:gridSpan w:val="3"/>
            <w:tcBorders>
              <w:right w:val="single" w:sz="8" w:space="0" w:color="auto"/>
            </w:tcBorders>
            <w:shd w:val="clear" w:color="auto" w:fill="auto"/>
            <w:vAlign w:val="bottom"/>
          </w:tcPr>
          <w:p w:rsidR="00A53731" w:rsidRPr="00476C5D" w:rsidRDefault="00A53731" w:rsidP="00901A89">
            <w:pPr>
              <w:spacing w:line="220" w:lineRule="exact"/>
              <w:rPr>
                <w:rFonts w:eastAsia="Times New Roman" w:cs="Times New Roman"/>
                <w:sz w:val="22"/>
              </w:rPr>
            </w:pPr>
            <w:r w:rsidRPr="00476C5D">
              <w:rPr>
                <w:rFonts w:eastAsia="Times New Roman" w:cs="Times New Roman"/>
                <w:sz w:val="22"/>
              </w:rPr>
              <w:t>ници и активи</w:t>
            </w:r>
          </w:p>
        </w:tc>
      </w:tr>
      <w:tr w:rsidR="00A53731" w:rsidRPr="00476C5D" w:rsidTr="003C4741">
        <w:trPr>
          <w:trHeight w:val="220"/>
        </w:trPr>
        <w:tc>
          <w:tcPr>
            <w:tcW w:w="80" w:type="dxa"/>
            <w:tcBorders>
              <w:lef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19"/>
              </w:rPr>
            </w:pPr>
          </w:p>
        </w:tc>
        <w:tc>
          <w:tcPr>
            <w:tcW w:w="1366" w:type="dxa"/>
            <w:vMerge/>
            <w:tcBorders>
              <w:right w:val="single" w:sz="4" w:space="0" w:color="auto"/>
            </w:tcBorders>
            <w:shd w:val="clear" w:color="auto" w:fill="auto"/>
            <w:vAlign w:val="center"/>
          </w:tcPr>
          <w:p w:rsidR="00A53731" w:rsidRPr="00476C5D" w:rsidRDefault="00A53731" w:rsidP="003C4741">
            <w:pPr>
              <w:spacing w:line="0" w:lineRule="atLeast"/>
              <w:jc w:val="left"/>
              <w:rPr>
                <w:rFonts w:eastAsia="Times New Roman" w:cs="Times New Roman"/>
                <w:sz w:val="22"/>
              </w:rPr>
            </w:pPr>
          </w:p>
        </w:tc>
        <w:tc>
          <w:tcPr>
            <w:tcW w:w="3897"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ind w:left="60"/>
              <w:jc w:val="left"/>
              <w:rPr>
                <w:rFonts w:eastAsia="Times New Roman" w:cs="Times New Roman"/>
                <w:sz w:val="22"/>
              </w:rPr>
            </w:pPr>
          </w:p>
        </w:tc>
        <w:tc>
          <w:tcPr>
            <w:tcW w:w="2209"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AC5E42">
            <w:pPr>
              <w:spacing w:line="0" w:lineRule="atLeast"/>
              <w:ind w:left="220"/>
              <w:rPr>
                <w:rFonts w:eastAsia="Times New Roman" w:cs="Times New Roman"/>
                <w:sz w:val="22"/>
              </w:rPr>
            </w:pPr>
          </w:p>
        </w:tc>
        <w:tc>
          <w:tcPr>
            <w:tcW w:w="60" w:type="dxa"/>
            <w:tcBorders>
              <w:left w:val="single" w:sz="4"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81" w:type="dxa"/>
            <w:shd w:val="clear" w:color="auto" w:fill="auto"/>
            <w:vAlign w:val="bottom"/>
          </w:tcPr>
          <w:p w:rsidR="00A53731" w:rsidRPr="00476C5D" w:rsidRDefault="00A53731" w:rsidP="00901A89">
            <w:pPr>
              <w:spacing w:line="0" w:lineRule="atLeast"/>
              <w:rPr>
                <w:rFonts w:eastAsia="Times New Roman" w:cs="Times New Roman"/>
                <w:sz w:val="22"/>
              </w:rPr>
            </w:pPr>
          </w:p>
        </w:tc>
        <w:tc>
          <w:tcPr>
            <w:tcW w:w="221" w:type="dxa"/>
            <w:shd w:val="clear" w:color="auto" w:fill="auto"/>
            <w:vAlign w:val="bottom"/>
          </w:tcPr>
          <w:p w:rsidR="00A53731" w:rsidRPr="00476C5D" w:rsidRDefault="00A53731" w:rsidP="00901A89">
            <w:pPr>
              <w:spacing w:line="0" w:lineRule="atLeast"/>
              <w:rPr>
                <w:rFonts w:eastAsia="Times New Roman" w:cs="Times New Roman"/>
                <w:sz w:val="22"/>
              </w:rPr>
            </w:pPr>
          </w:p>
        </w:tc>
        <w:tc>
          <w:tcPr>
            <w:tcW w:w="1406" w:type="dxa"/>
            <w:shd w:val="clear" w:color="auto" w:fill="auto"/>
            <w:vAlign w:val="bottom"/>
          </w:tcPr>
          <w:p w:rsidR="00A53731" w:rsidRPr="00476C5D" w:rsidRDefault="00A53731" w:rsidP="00901A89">
            <w:pPr>
              <w:spacing w:line="0" w:lineRule="atLeast"/>
              <w:rPr>
                <w:rFonts w:eastAsia="Times New Roman" w:cs="Times New Roman"/>
                <w:sz w:val="22"/>
              </w:rPr>
            </w:pPr>
          </w:p>
        </w:tc>
        <w:tc>
          <w:tcPr>
            <w:tcW w:w="60" w:type="dxa"/>
            <w:tcBorders>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r>
      <w:tr w:rsidR="00A53731" w:rsidRPr="00476C5D" w:rsidTr="003C4741">
        <w:trPr>
          <w:trHeight w:val="280"/>
        </w:trPr>
        <w:tc>
          <w:tcPr>
            <w:tcW w:w="80" w:type="dxa"/>
            <w:tcBorders>
              <w:left w:val="single" w:sz="8" w:space="0" w:color="auto"/>
            </w:tcBorders>
            <w:shd w:val="clear" w:color="auto" w:fill="auto"/>
            <w:vAlign w:val="bottom"/>
          </w:tcPr>
          <w:p w:rsidR="00A53731" w:rsidRPr="00476C5D" w:rsidRDefault="00A53731" w:rsidP="00901A89">
            <w:pPr>
              <w:spacing w:line="0" w:lineRule="atLeast"/>
              <w:rPr>
                <w:rFonts w:eastAsia="Times New Roman" w:cs="Times New Roman"/>
              </w:rPr>
            </w:pPr>
          </w:p>
        </w:tc>
        <w:tc>
          <w:tcPr>
            <w:tcW w:w="1366" w:type="dxa"/>
            <w:vMerge/>
            <w:tcBorders>
              <w:right w:val="single" w:sz="4" w:space="0" w:color="auto"/>
            </w:tcBorders>
            <w:shd w:val="clear" w:color="auto" w:fill="auto"/>
            <w:vAlign w:val="center"/>
          </w:tcPr>
          <w:p w:rsidR="00A53731" w:rsidRPr="00476C5D" w:rsidRDefault="00A53731" w:rsidP="003C4741">
            <w:pPr>
              <w:spacing w:line="0" w:lineRule="atLeast"/>
              <w:jc w:val="left"/>
              <w:rPr>
                <w:rFonts w:eastAsia="Times New Roman" w:cs="Times New Roman"/>
                <w:sz w:val="22"/>
              </w:rPr>
            </w:pPr>
          </w:p>
        </w:tc>
        <w:tc>
          <w:tcPr>
            <w:tcW w:w="3897"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ind w:left="60"/>
              <w:jc w:val="left"/>
              <w:rPr>
                <w:rFonts w:eastAsia="Times New Roman" w:cs="Times New Roman"/>
                <w:sz w:val="22"/>
              </w:rPr>
            </w:pPr>
          </w:p>
        </w:tc>
        <w:tc>
          <w:tcPr>
            <w:tcW w:w="2209"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ind w:left="220"/>
              <w:rPr>
                <w:rFonts w:eastAsia="Times New Roman" w:cs="Times New Roman"/>
                <w:sz w:val="22"/>
              </w:rPr>
            </w:pPr>
          </w:p>
        </w:tc>
        <w:tc>
          <w:tcPr>
            <w:tcW w:w="60" w:type="dxa"/>
            <w:tcBorders>
              <w:left w:val="single" w:sz="4"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81" w:type="dxa"/>
            <w:shd w:val="clear" w:color="auto" w:fill="auto"/>
            <w:vAlign w:val="bottom"/>
          </w:tcPr>
          <w:p w:rsidR="00A53731" w:rsidRPr="00476C5D" w:rsidRDefault="00A53731" w:rsidP="00901A89">
            <w:pPr>
              <w:spacing w:line="0" w:lineRule="atLeast"/>
              <w:rPr>
                <w:rFonts w:eastAsia="Times New Roman" w:cs="Times New Roman"/>
                <w:sz w:val="22"/>
              </w:rPr>
            </w:pPr>
          </w:p>
        </w:tc>
        <w:tc>
          <w:tcPr>
            <w:tcW w:w="221" w:type="dxa"/>
            <w:shd w:val="clear" w:color="auto" w:fill="auto"/>
            <w:vAlign w:val="bottom"/>
          </w:tcPr>
          <w:p w:rsidR="00A53731" w:rsidRPr="00476C5D" w:rsidRDefault="00A53731" w:rsidP="00901A89">
            <w:pPr>
              <w:spacing w:line="0" w:lineRule="atLeast"/>
              <w:rPr>
                <w:rFonts w:eastAsia="Times New Roman" w:cs="Times New Roman"/>
                <w:sz w:val="22"/>
              </w:rPr>
            </w:pPr>
          </w:p>
        </w:tc>
        <w:tc>
          <w:tcPr>
            <w:tcW w:w="1406" w:type="dxa"/>
            <w:shd w:val="clear" w:color="auto" w:fill="auto"/>
            <w:vAlign w:val="bottom"/>
          </w:tcPr>
          <w:p w:rsidR="00A53731" w:rsidRPr="00476C5D" w:rsidRDefault="00A53731" w:rsidP="00901A89">
            <w:pPr>
              <w:spacing w:line="0" w:lineRule="atLeast"/>
              <w:rPr>
                <w:rFonts w:eastAsia="Times New Roman" w:cs="Times New Roman"/>
                <w:sz w:val="22"/>
              </w:rPr>
            </w:pPr>
          </w:p>
        </w:tc>
        <w:tc>
          <w:tcPr>
            <w:tcW w:w="60" w:type="dxa"/>
            <w:tcBorders>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r>
      <w:tr w:rsidR="00A53731" w:rsidRPr="00476C5D" w:rsidTr="003C4741">
        <w:trPr>
          <w:trHeight w:val="52"/>
        </w:trPr>
        <w:tc>
          <w:tcPr>
            <w:tcW w:w="80" w:type="dxa"/>
            <w:tcBorders>
              <w:left w:val="single" w:sz="8" w:space="0" w:color="auto"/>
              <w:bottom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4"/>
              </w:rPr>
            </w:pPr>
          </w:p>
        </w:tc>
        <w:tc>
          <w:tcPr>
            <w:tcW w:w="1366" w:type="dxa"/>
            <w:vMerge/>
            <w:tcBorders>
              <w:bottom w:val="single" w:sz="8" w:space="0" w:color="auto"/>
              <w:right w:val="single" w:sz="4" w:space="0" w:color="auto"/>
            </w:tcBorders>
            <w:shd w:val="clear" w:color="auto" w:fill="auto"/>
            <w:vAlign w:val="center"/>
          </w:tcPr>
          <w:p w:rsidR="00A53731" w:rsidRPr="00476C5D" w:rsidRDefault="00A53731" w:rsidP="003C4741">
            <w:pPr>
              <w:spacing w:line="0" w:lineRule="atLeast"/>
              <w:jc w:val="left"/>
              <w:rPr>
                <w:rFonts w:eastAsia="Times New Roman" w:cs="Times New Roman"/>
                <w:sz w:val="22"/>
              </w:rPr>
            </w:pPr>
          </w:p>
        </w:tc>
        <w:tc>
          <w:tcPr>
            <w:tcW w:w="3897"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ind w:left="60"/>
              <w:jc w:val="left"/>
              <w:rPr>
                <w:rFonts w:eastAsia="Times New Roman" w:cs="Times New Roman"/>
                <w:sz w:val="22"/>
              </w:rPr>
            </w:pPr>
          </w:p>
        </w:tc>
        <w:tc>
          <w:tcPr>
            <w:tcW w:w="2209"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60" w:type="dxa"/>
            <w:tcBorders>
              <w:left w:val="single" w:sz="4" w:space="0" w:color="auto"/>
              <w:bottom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868" w:type="dxa"/>
            <w:gridSpan w:val="4"/>
            <w:tcBorders>
              <w:bottom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r>
      <w:tr w:rsidR="00A53731" w:rsidRPr="00476C5D" w:rsidTr="003C4741">
        <w:trPr>
          <w:trHeight w:val="202"/>
        </w:trPr>
        <w:tc>
          <w:tcPr>
            <w:tcW w:w="80" w:type="dxa"/>
            <w:tcBorders>
              <w:lef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366" w:type="dxa"/>
            <w:vMerge w:val="restart"/>
            <w:tcBorders>
              <w:right w:val="single" w:sz="4" w:space="0" w:color="auto"/>
            </w:tcBorders>
            <w:shd w:val="clear" w:color="auto" w:fill="auto"/>
            <w:vAlign w:val="center"/>
          </w:tcPr>
          <w:p w:rsidR="00A53731" w:rsidRPr="00476C5D" w:rsidRDefault="00A53731" w:rsidP="003C4741">
            <w:pPr>
              <w:spacing w:line="202" w:lineRule="exact"/>
              <w:jc w:val="left"/>
              <w:rPr>
                <w:rFonts w:eastAsia="Times New Roman" w:cs="Times New Roman"/>
                <w:sz w:val="22"/>
              </w:rPr>
            </w:pPr>
            <w:r w:rsidRPr="00476C5D">
              <w:rPr>
                <w:rFonts w:eastAsia="Times New Roman" w:cs="Times New Roman"/>
                <w:sz w:val="22"/>
              </w:rPr>
              <w:t>Током</w:t>
            </w:r>
          </w:p>
          <w:p w:rsidR="00A53731" w:rsidRPr="00476C5D" w:rsidRDefault="00A53731" w:rsidP="003C4741">
            <w:pPr>
              <w:spacing w:line="0" w:lineRule="atLeast"/>
              <w:ind w:left="72"/>
              <w:jc w:val="left"/>
              <w:rPr>
                <w:rFonts w:eastAsia="Times New Roman" w:cs="Times New Roman"/>
                <w:sz w:val="22"/>
              </w:rPr>
            </w:pPr>
            <w:r w:rsidRPr="00476C5D">
              <w:rPr>
                <w:rFonts w:eastAsia="Times New Roman" w:cs="Times New Roman"/>
                <w:sz w:val="22"/>
                <w:lang w:val="sr-Cyrl-RS"/>
              </w:rPr>
              <w:t>г</w:t>
            </w:r>
            <w:r w:rsidRPr="00476C5D">
              <w:rPr>
                <w:rFonts w:eastAsia="Times New Roman" w:cs="Times New Roman"/>
                <w:sz w:val="22"/>
              </w:rPr>
              <w:t>одине</w:t>
            </w:r>
          </w:p>
        </w:tc>
        <w:tc>
          <w:tcPr>
            <w:tcW w:w="38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3731" w:rsidRPr="00476C5D" w:rsidRDefault="00A53731" w:rsidP="00A53731">
            <w:pPr>
              <w:spacing w:line="202" w:lineRule="exact"/>
              <w:ind w:left="60"/>
              <w:rPr>
                <w:rFonts w:eastAsia="Times New Roman" w:cs="Times New Roman"/>
                <w:sz w:val="22"/>
              </w:rPr>
            </w:pPr>
            <w:r w:rsidRPr="00476C5D">
              <w:rPr>
                <w:rFonts w:eastAsia="Times New Roman" w:cs="Times New Roman"/>
                <w:sz w:val="22"/>
              </w:rPr>
              <w:t>Праћење непосредног рада и оцењивање</w:t>
            </w:r>
          </w:p>
          <w:p w:rsidR="00A53731" w:rsidRPr="00476C5D" w:rsidRDefault="00A53731" w:rsidP="00A53731">
            <w:pPr>
              <w:spacing w:line="0" w:lineRule="atLeast"/>
              <w:ind w:left="20"/>
              <w:rPr>
                <w:rFonts w:eastAsia="Times New Roman" w:cs="Times New Roman"/>
                <w:sz w:val="22"/>
              </w:rPr>
            </w:pPr>
            <w:r w:rsidRPr="00476C5D">
              <w:rPr>
                <w:rFonts w:eastAsia="Times New Roman" w:cs="Times New Roman"/>
                <w:sz w:val="22"/>
              </w:rPr>
              <w:t>ученика у оквиру одсека.</w:t>
            </w:r>
          </w:p>
        </w:tc>
        <w:tc>
          <w:tcPr>
            <w:tcW w:w="220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202" w:lineRule="exact"/>
              <w:ind w:left="60"/>
              <w:rPr>
                <w:rFonts w:eastAsia="Times New Roman" w:cs="Times New Roman"/>
                <w:sz w:val="22"/>
              </w:rPr>
            </w:pPr>
            <w:r w:rsidRPr="00476C5D">
              <w:rPr>
                <w:rFonts w:eastAsia="Times New Roman" w:cs="Times New Roman"/>
                <w:sz w:val="22"/>
              </w:rPr>
              <w:t>Систематско</w:t>
            </w:r>
          </w:p>
          <w:p w:rsidR="00A53731" w:rsidRPr="00476C5D" w:rsidRDefault="00A53731" w:rsidP="00AC5E42">
            <w:pPr>
              <w:spacing w:line="0" w:lineRule="atLeast"/>
              <w:ind w:left="220"/>
              <w:rPr>
                <w:rFonts w:eastAsia="Times New Roman" w:cs="Times New Roman"/>
                <w:sz w:val="22"/>
              </w:rPr>
            </w:pPr>
            <w:r w:rsidRPr="00476C5D">
              <w:rPr>
                <w:rFonts w:eastAsia="Times New Roman" w:cs="Times New Roman"/>
                <w:sz w:val="22"/>
              </w:rPr>
              <w:t>посматрање</w:t>
            </w:r>
          </w:p>
        </w:tc>
        <w:tc>
          <w:tcPr>
            <w:tcW w:w="60" w:type="dxa"/>
            <w:tcBorders>
              <w:left w:val="single" w:sz="4"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868" w:type="dxa"/>
            <w:gridSpan w:val="4"/>
            <w:tcBorders>
              <w:right w:val="single" w:sz="8" w:space="0" w:color="auto"/>
            </w:tcBorders>
            <w:shd w:val="clear" w:color="auto" w:fill="auto"/>
            <w:vAlign w:val="bottom"/>
          </w:tcPr>
          <w:p w:rsidR="00A53731" w:rsidRPr="00476C5D" w:rsidRDefault="00A53731" w:rsidP="00901A89">
            <w:pPr>
              <w:spacing w:line="202" w:lineRule="exact"/>
              <w:rPr>
                <w:rFonts w:eastAsia="Times New Roman" w:cs="Times New Roman"/>
                <w:sz w:val="22"/>
              </w:rPr>
            </w:pPr>
            <w:r w:rsidRPr="00476C5D">
              <w:rPr>
                <w:rFonts w:eastAsia="Times New Roman" w:cs="Times New Roman"/>
                <w:sz w:val="22"/>
              </w:rPr>
              <w:t>Предметни настав-</w:t>
            </w:r>
          </w:p>
        </w:tc>
      </w:tr>
      <w:tr w:rsidR="00A53731" w:rsidRPr="00476C5D" w:rsidTr="00A53731">
        <w:trPr>
          <w:trHeight w:val="300"/>
        </w:trPr>
        <w:tc>
          <w:tcPr>
            <w:tcW w:w="80" w:type="dxa"/>
            <w:tcBorders>
              <w:left w:val="single" w:sz="8" w:space="0" w:color="auto"/>
              <w:bottom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366" w:type="dxa"/>
            <w:vMerge/>
            <w:tcBorders>
              <w:bottom w:val="single" w:sz="8" w:space="0" w:color="auto"/>
              <w:right w:val="single" w:sz="4" w:space="0" w:color="auto"/>
            </w:tcBorders>
            <w:shd w:val="clear" w:color="auto" w:fill="auto"/>
            <w:vAlign w:val="bottom"/>
          </w:tcPr>
          <w:p w:rsidR="00A53731" w:rsidRPr="00476C5D" w:rsidRDefault="00A53731" w:rsidP="00901A89">
            <w:pPr>
              <w:spacing w:line="0" w:lineRule="atLeast"/>
              <w:ind w:left="72"/>
              <w:rPr>
                <w:rFonts w:eastAsia="Times New Roman" w:cs="Times New Roman"/>
                <w:sz w:val="22"/>
              </w:rPr>
            </w:pPr>
          </w:p>
        </w:tc>
        <w:tc>
          <w:tcPr>
            <w:tcW w:w="3897"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ind w:left="20"/>
              <w:rPr>
                <w:rFonts w:eastAsia="Times New Roman" w:cs="Times New Roman"/>
                <w:sz w:val="22"/>
              </w:rPr>
            </w:pPr>
          </w:p>
        </w:tc>
        <w:tc>
          <w:tcPr>
            <w:tcW w:w="2209"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ind w:left="220"/>
              <w:rPr>
                <w:rFonts w:eastAsia="Times New Roman" w:cs="Times New Roman"/>
                <w:sz w:val="22"/>
              </w:rPr>
            </w:pPr>
          </w:p>
        </w:tc>
        <w:tc>
          <w:tcPr>
            <w:tcW w:w="60" w:type="dxa"/>
            <w:tcBorders>
              <w:left w:val="single" w:sz="4" w:space="0" w:color="auto"/>
              <w:bottom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81" w:type="dxa"/>
            <w:tcBorders>
              <w:bottom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687" w:type="dxa"/>
            <w:gridSpan w:val="3"/>
            <w:tcBorders>
              <w:bottom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r w:rsidRPr="00476C5D">
              <w:rPr>
                <w:rFonts w:eastAsia="Times New Roman" w:cs="Times New Roman"/>
                <w:sz w:val="22"/>
              </w:rPr>
              <w:t>ници, ПП служба</w:t>
            </w:r>
          </w:p>
        </w:tc>
      </w:tr>
      <w:tr w:rsidR="00A53731" w:rsidRPr="00476C5D" w:rsidTr="003C4741">
        <w:trPr>
          <w:trHeight w:val="209"/>
        </w:trPr>
        <w:tc>
          <w:tcPr>
            <w:tcW w:w="80" w:type="dxa"/>
            <w:tcBorders>
              <w:lef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366" w:type="dxa"/>
            <w:vMerge w:val="restart"/>
            <w:tcBorders>
              <w:right w:val="single" w:sz="4" w:space="0" w:color="auto"/>
            </w:tcBorders>
            <w:shd w:val="clear" w:color="auto" w:fill="auto"/>
            <w:vAlign w:val="center"/>
          </w:tcPr>
          <w:p w:rsidR="00A53731" w:rsidRPr="00476C5D" w:rsidRDefault="00A53731" w:rsidP="003C4741">
            <w:pPr>
              <w:spacing w:line="209" w:lineRule="exact"/>
              <w:jc w:val="left"/>
              <w:rPr>
                <w:rFonts w:eastAsia="Times New Roman" w:cs="Times New Roman"/>
                <w:sz w:val="22"/>
              </w:rPr>
            </w:pPr>
            <w:r w:rsidRPr="00476C5D">
              <w:rPr>
                <w:rFonts w:eastAsia="Times New Roman" w:cs="Times New Roman"/>
                <w:sz w:val="22"/>
              </w:rPr>
              <w:t>Током</w:t>
            </w:r>
          </w:p>
          <w:p w:rsidR="00A53731" w:rsidRPr="00476C5D" w:rsidRDefault="00A53731" w:rsidP="003C4741">
            <w:pPr>
              <w:spacing w:line="220" w:lineRule="exact"/>
              <w:ind w:left="72"/>
              <w:jc w:val="left"/>
              <w:rPr>
                <w:rFonts w:eastAsia="Times New Roman" w:cs="Times New Roman"/>
                <w:sz w:val="22"/>
              </w:rPr>
            </w:pPr>
            <w:r w:rsidRPr="00476C5D">
              <w:rPr>
                <w:rFonts w:eastAsia="Times New Roman" w:cs="Times New Roman"/>
                <w:sz w:val="22"/>
                <w:lang w:val="sr-Cyrl-RS"/>
              </w:rPr>
              <w:t>г</w:t>
            </w:r>
            <w:r w:rsidRPr="00476C5D">
              <w:rPr>
                <w:rFonts w:eastAsia="Times New Roman" w:cs="Times New Roman"/>
                <w:sz w:val="22"/>
              </w:rPr>
              <w:t>одине</w:t>
            </w:r>
          </w:p>
        </w:tc>
        <w:tc>
          <w:tcPr>
            <w:tcW w:w="38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3731" w:rsidRPr="00476C5D" w:rsidRDefault="00A53731" w:rsidP="00A53731">
            <w:pPr>
              <w:spacing w:line="209" w:lineRule="exact"/>
              <w:ind w:left="60"/>
              <w:rPr>
                <w:rFonts w:eastAsia="Times New Roman" w:cs="Times New Roman"/>
                <w:sz w:val="22"/>
              </w:rPr>
            </w:pPr>
            <w:r w:rsidRPr="00476C5D">
              <w:rPr>
                <w:rFonts w:eastAsia="Times New Roman" w:cs="Times New Roman"/>
                <w:sz w:val="22"/>
              </w:rPr>
              <w:t>Координирање рада свих наставника у</w:t>
            </w:r>
          </w:p>
          <w:p w:rsidR="00A53731" w:rsidRPr="00476C5D" w:rsidRDefault="00A53731" w:rsidP="00A53731">
            <w:pPr>
              <w:spacing w:line="220" w:lineRule="exact"/>
              <w:ind w:left="20"/>
              <w:rPr>
                <w:rFonts w:eastAsia="Times New Roman" w:cs="Times New Roman"/>
                <w:sz w:val="22"/>
              </w:rPr>
            </w:pPr>
            <w:r w:rsidRPr="00476C5D">
              <w:rPr>
                <w:rFonts w:eastAsia="Times New Roman" w:cs="Times New Roman"/>
                <w:sz w:val="22"/>
              </w:rPr>
              <w:t>циљу подизања квалитета и квантитета</w:t>
            </w:r>
          </w:p>
          <w:p w:rsidR="00A53731" w:rsidRPr="00476C5D" w:rsidRDefault="00A53731" w:rsidP="00A53731">
            <w:pPr>
              <w:spacing w:line="0" w:lineRule="atLeast"/>
              <w:ind w:left="20"/>
              <w:rPr>
                <w:rFonts w:eastAsia="Times New Roman" w:cs="Times New Roman"/>
                <w:sz w:val="22"/>
              </w:rPr>
            </w:pPr>
            <w:r w:rsidRPr="00476C5D">
              <w:rPr>
                <w:rFonts w:eastAsia="Times New Roman" w:cs="Times New Roman"/>
                <w:sz w:val="22"/>
              </w:rPr>
              <w:t>знања ученика на одсеку</w:t>
            </w:r>
          </w:p>
        </w:tc>
        <w:tc>
          <w:tcPr>
            <w:tcW w:w="220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476C5D" w:rsidP="00476C5D">
            <w:pPr>
              <w:spacing w:line="209" w:lineRule="exact"/>
              <w:ind w:left="60"/>
              <w:rPr>
                <w:rFonts w:eastAsia="Times New Roman" w:cs="Times New Roman"/>
                <w:sz w:val="22"/>
              </w:rPr>
            </w:pPr>
            <w:r w:rsidRPr="00476C5D">
              <w:rPr>
                <w:rFonts w:eastAsia="Times New Roman" w:cs="Times New Roman"/>
                <w:sz w:val="22"/>
              </w:rPr>
              <w:t>Усаглашавање, догова-</w:t>
            </w:r>
            <w:r w:rsidR="00A53731" w:rsidRPr="00476C5D">
              <w:rPr>
                <w:rFonts w:eastAsia="Times New Roman" w:cs="Times New Roman"/>
                <w:sz w:val="22"/>
              </w:rPr>
              <w:t>рање и евалуација</w:t>
            </w:r>
          </w:p>
        </w:tc>
        <w:tc>
          <w:tcPr>
            <w:tcW w:w="1928" w:type="dxa"/>
            <w:gridSpan w:val="5"/>
            <w:vMerge w:val="restart"/>
            <w:tcBorders>
              <w:left w:val="single" w:sz="4" w:space="0" w:color="auto"/>
              <w:right w:val="single" w:sz="8" w:space="0" w:color="auto"/>
            </w:tcBorders>
            <w:shd w:val="clear" w:color="auto" w:fill="auto"/>
            <w:vAlign w:val="bottom"/>
          </w:tcPr>
          <w:p w:rsidR="00A53731" w:rsidRPr="00476C5D" w:rsidRDefault="00A53731" w:rsidP="00901A89">
            <w:pPr>
              <w:spacing w:line="209" w:lineRule="exact"/>
              <w:rPr>
                <w:rFonts w:eastAsia="Times New Roman" w:cs="Times New Roman"/>
                <w:sz w:val="22"/>
              </w:rPr>
            </w:pPr>
            <w:r w:rsidRPr="00476C5D">
              <w:rPr>
                <w:rFonts w:eastAsia="Times New Roman" w:cs="Times New Roman"/>
                <w:sz w:val="22"/>
              </w:rPr>
              <w:t>Предметни настав-</w:t>
            </w:r>
          </w:p>
          <w:p w:rsidR="00A53731" w:rsidRPr="00476C5D" w:rsidRDefault="00A53731" w:rsidP="00AC5E42">
            <w:pPr>
              <w:spacing w:line="220" w:lineRule="exact"/>
              <w:rPr>
                <w:rFonts w:eastAsia="Times New Roman" w:cs="Times New Roman"/>
                <w:sz w:val="22"/>
              </w:rPr>
            </w:pPr>
            <w:r w:rsidRPr="00476C5D">
              <w:rPr>
                <w:rFonts w:eastAsia="Times New Roman" w:cs="Times New Roman"/>
                <w:sz w:val="22"/>
              </w:rPr>
              <w:t>ници, Стр. активи</w:t>
            </w:r>
          </w:p>
        </w:tc>
      </w:tr>
      <w:tr w:rsidR="00A53731" w:rsidRPr="00476C5D" w:rsidTr="00AC5E42">
        <w:trPr>
          <w:trHeight w:val="220"/>
        </w:trPr>
        <w:tc>
          <w:tcPr>
            <w:tcW w:w="80" w:type="dxa"/>
            <w:tcBorders>
              <w:lef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366" w:type="dxa"/>
            <w:vMerge/>
            <w:tcBorders>
              <w:right w:val="single" w:sz="4" w:space="0" w:color="auto"/>
            </w:tcBorders>
            <w:shd w:val="clear" w:color="auto" w:fill="auto"/>
            <w:vAlign w:val="bottom"/>
          </w:tcPr>
          <w:p w:rsidR="00A53731" w:rsidRPr="00476C5D" w:rsidRDefault="00A53731" w:rsidP="00901A89">
            <w:pPr>
              <w:spacing w:line="220" w:lineRule="exact"/>
              <w:ind w:left="72"/>
              <w:rPr>
                <w:rFonts w:eastAsia="Times New Roman" w:cs="Times New Roman"/>
                <w:sz w:val="22"/>
              </w:rPr>
            </w:pPr>
          </w:p>
        </w:tc>
        <w:tc>
          <w:tcPr>
            <w:tcW w:w="3897"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ind w:left="20"/>
              <w:rPr>
                <w:rFonts w:eastAsia="Times New Roman" w:cs="Times New Roman"/>
                <w:sz w:val="22"/>
              </w:rPr>
            </w:pPr>
          </w:p>
        </w:tc>
        <w:tc>
          <w:tcPr>
            <w:tcW w:w="2209"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220" w:lineRule="exact"/>
              <w:ind w:left="220"/>
              <w:rPr>
                <w:rFonts w:eastAsia="Times New Roman" w:cs="Times New Roman"/>
                <w:sz w:val="22"/>
              </w:rPr>
            </w:pPr>
          </w:p>
        </w:tc>
        <w:tc>
          <w:tcPr>
            <w:tcW w:w="1928" w:type="dxa"/>
            <w:gridSpan w:val="5"/>
            <w:vMerge/>
            <w:tcBorders>
              <w:left w:val="single" w:sz="4" w:space="0" w:color="auto"/>
              <w:right w:val="single" w:sz="8" w:space="0" w:color="auto"/>
            </w:tcBorders>
            <w:shd w:val="clear" w:color="auto" w:fill="auto"/>
            <w:vAlign w:val="bottom"/>
          </w:tcPr>
          <w:p w:rsidR="00A53731" w:rsidRPr="00476C5D" w:rsidRDefault="00A53731" w:rsidP="00901A89">
            <w:pPr>
              <w:spacing w:line="220" w:lineRule="exact"/>
              <w:rPr>
                <w:rFonts w:eastAsia="Times New Roman" w:cs="Times New Roman"/>
                <w:sz w:val="22"/>
              </w:rPr>
            </w:pPr>
          </w:p>
        </w:tc>
      </w:tr>
      <w:tr w:rsidR="00A53731" w:rsidRPr="00476C5D" w:rsidTr="00AC5E42">
        <w:trPr>
          <w:trHeight w:val="256"/>
        </w:trPr>
        <w:tc>
          <w:tcPr>
            <w:tcW w:w="80" w:type="dxa"/>
            <w:tcBorders>
              <w:left w:val="single" w:sz="8" w:space="0" w:color="auto"/>
              <w:bottom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366" w:type="dxa"/>
            <w:vMerge/>
            <w:tcBorders>
              <w:bottom w:val="single" w:sz="8" w:space="0" w:color="auto"/>
              <w:right w:val="single" w:sz="4"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3897"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ind w:left="20"/>
              <w:rPr>
                <w:rFonts w:eastAsia="Times New Roman" w:cs="Times New Roman"/>
                <w:sz w:val="22"/>
              </w:rPr>
            </w:pPr>
          </w:p>
        </w:tc>
        <w:tc>
          <w:tcPr>
            <w:tcW w:w="2209" w:type="dxa"/>
            <w:vMerge/>
            <w:tcBorders>
              <w:top w:val="single" w:sz="4" w:space="0" w:color="auto"/>
              <w:left w:val="single" w:sz="4" w:space="0" w:color="auto"/>
              <w:bottom w:val="single" w:sz="4" w:space="0" w:color="auto"/>
              <w:right w:val="single" w:sz="4"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928" w:type="dxa"/>
            <w:gridSpan w:val="5"/>
            <w:vMerge/>
            <w:tcBorders>
              <w:left w:val="single" w:sz="4" w:space="0" w:color="auto"/>
              <w:bottom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r>
    </w:tbl>
    <w:tbl>
      <w:tblPr>
        <w:tblpPr w:leftFromText="180" w:rightFromText="180" w:vertAnchor="text" w:horzAnchor="margin" w:tblpY="104"/>
        <w:tblW w:w="9470" w:type="dxa"/>
        <w:tblLayout w:type="fixed"/>
        <w:tblCellMar>
          <w:left w:w="0" w:type="dxa"/>
          <w:right w:w="0" w:type="dxa"/>
        </w:tblCellMar>
        <w:tblLook w:val="0000" w:firstRow="0" w:lastRow="0" w:firstColumn="0" w:lastColumn="0" w:noHBand="0" w:noVBand="0"/>
      </w:tblPr>
      <w:tblGrid>
        <w:gridCol w:w="30"/>
        <w:gridCol w:w="1360"/>
        <w:gridCol w:w="60"/>
        <w:gridCol w:w="3880"/>
        <w:gridCol w:w="2220"/>
        <w:gridCol w:w="1920"/>
      </w:tblGrid>
      <w:tr w:rsidR="00A53731" w:rsidRPr="00476C5D" w:rsidTr="003C4741">
        <w:trPr>
          <w:trHeight w:val="222"/>
        </w:trPr>
        <w:tc>
          <w:tcPr>
            <w:tcW w:w="30" w:type="dxa"/>
            <w:tcBorders>
              <w:top w:val="single" w:sz="8" w:space="0" w:color="auto"/>
            </w:tcBorders>
            <w:shd w:val="clear" w:color="auto" w:fill="000000"/>
            <w:vAlign w:val="bottom"/>
          </w:tcPr>
          <w:p w:rsidR="00A53731" w:rsidRPr="00476C5D" w:rsidRDefault="00A53731" w:rsidP="00901A89">
            <w:pPr>
              <w:spacing w:line="0" w:lineRule="atLeast"/>
              <w:rPr>
                <w:rFonts w:eastAsia="Times New Roman" w:cs="Times New Roman"/>
                <w:sz w:val="22"/>
              </w:rPr>
            </w:pPr>
          </w:p>
        </w:tc>
        <w:tc>
          <w:tcPr>
            <w:tcW w:w="1420" w:type="dxa"/>
            <w:gridSpan w:val="2"/>
            <w:vMerge w:val="restart"/>
            <w:tcBorders>
              <w:top w:val="single" w:sz="8" w:space="0" w:color="auto"/>
              <w:right w:val="single" w:sz="8" w:space="0" w:color="auto"/>
            </w:tcBorders>
            <w:shd w:val="clear" w:color="auto" w:fill="auto"/>
            <w:vAlign w:val="center"/>
          </w:tcPr>
          <w:p w:rsidR="00A53731" w:rsidRPr="00476C5D" w:rsidRDefault="00A53731" w:rsidP="00A53731">
            <w:pPr>
              <w:spacing w:line="222" w:lineRule="exact"/>
              <w:ind w:left="80"/>
              <w:jc w:val="left"/>
              <w:rPr>
                <w:rFonts w:eastAsia="Times New Roman" w:cs="Times New Roman"/>
                <w:sz w:val="22"/>
              </w:rPr>
            </w:pPr>
            <w:r w:rsidRPr="00476C5D">
              <w:rPr>
                <w:rFonts w:eastAsia="Times New Roman" w:cs="Times New Roman"/>
                <w:sz w:val="22"/>
              </w:rPr>
              <w:t>Током</w:t>
            </w:r>
          </w:p>
          <w:p w:rsidR="00A53731" w:rsidRPr="00476C5D" w:rsidRDefault="00A53731" w:rsidP="00A53731">
            <w:pPr>
              <w:spacing w:line="0" w:lineRule="atLeast"/>
              <w:jc w:val="left"/>
              <w:rPr>
                <w:rFonts w:eastAsia="Times New Roman" w:cs="Times New Roman"/>
                <w:sz w:val="22"/>
              </w:rPr>
            </w:pPr>
            <w:r w:rsidRPr="00476C5D">
              <w:rPr>
                <w:rFonts w:eastAsia="Times New Roman" w:cs="Times New Roman"/>
                <w:sz w:val="22"/>
              </w:rPr>
              <w:t>године</w:t>
            </w:r>
          </w:p>
        </w:tc>
        <w:tc>
          <w:tcPr>
            <w:tcW w:w="3880" w:type="dxa"/>
            <w:vMerge w:val="restart"/>
            <w:tcBorders>
              <w:top w:val="single" w:sz="8" w:space="0" w:color="auto"/>
              <w:left w:val="single" w:sz="8" w:space="0" w:color="auto"/>
              <w:right w:val="single" w:sz="8" w:space="0" w:color="auto"/>
            </w:tcBorders>
            <w:shd w:val="clear" w:color="auto" w:fill="auto"/>
            <w:vAlign w:val="center"/>
          </w:tcPr>
          <w:p w:rsidR="00A53731" w:rsidRPr="00476C5D" w:rsidRDefault="00A53731" w:rsidP="00A53731">
            <w:pPr>
              <w:spacing w:line="222" w:lineRule="exact"/>
              <w:ind w:left="60"/>
              <w:rPr>
                <w:rFonts w:eastAsia="Times New Roman" w:cs="Times New Roman"/>
                <w:sz w:val="22"/>
              </w:rPr>
            </w:pPr>
            <w:r w:rsidRPr="00476C5D">
              <w:rPr>
                <w:rFonts w:eastAsia="Times New Roman" w:cs="Times New Roman"/>
                <w:sz w:val="22"/>
              </w:rPr>
              <w:t>Коришћење савремених метода поступака</w:t>
            </w:r>
          </w:p>
          <w:p w:rsidR="00A53731" w:rsidRPr="00476C5D" w:rsidRDefault="00A53731" w:rsidP="00A53731">
            <w:pPr>
              <w:spacing w:line="0" w:lineRule="atLeast"/>
              <w:rPr>
                <w:rFonts w:eastAsia="Times New Roman" w:cs="Times New Roman"/>
                <w:sz w:val="22"/>
              </w:rPr>
            </w:pPr>
            <w:r w:rsidRPr="00476C5D">
              <w:rPr>
                <w:rFonts w:eastAsia="Times New Roman" w:cs="Times New Roman"/>
                <w:sz w:val="22"/>
              </w:rPr>
              <w:t>и средстава рада у настави</w:t>
            </w:r>
          </w:p>
        </w:tc>
        <w:tc>
          <w:tcPr>
            <w:tcW w:w="2220" w:type="dxa"/>
            <w:vMerge w:val="restart"/>
            <w:tcBorders>
              <w:top w:val="single" w:sz="8" w:space="0" w:color="auto"/>
              <w:left w:val="single" w:sz="8" w:space="0" w:color="auto"/>
              <w:right w:val="single" w:sz="8" w:space="0" w:color="auto"/>
            </w:tcBorders>
            <w:shd w:val="clear" w:color="auto" w:fill="auto"/>
            <w:vAlign w:val="center"/>
          </w:tcPr>
          <w:p w:rsidR="00A53731" w:rsidRPr="00476C5D" w:rsidRDefault="00A53731" w:rsidP="00A53731">
            <w:pPr>
              <w:spacing w:line="222" w:lineRule="exact"/>
              <w:ind w:left="60"/>
              <w:rPr>
                <w:rFonts w:eastAsia="Times New Roman" w:cs="Times New Roman"/>
                <w:w w:val="97"/>
                <w:sz w:val="22"/>
              </w:rPr>
            </w:pPr>
            <w:r w:rsidRPr="00476C5D">
              <w:rPr>
                <w:rFonts w:eastAsia="Times New Roman" w:cs="Times New Roman"/>
                <w:w w:val="97"/>
                <w:sz w:val="22"/>
              </w:rPr>
              <w:t>Праћење, евалуација,</w:t>
            </w:r>
          </w:p>
          <w:p w:rsidR="00A53731" w:rsidRPr="00476C5D" w:rsidRDefault="00A53731" w:rsidP="00A53731">
            <w:pPr>
              <w:spacing w:line="0" w:lineRule="atLeast"/>
              <w:rPr>
                <w:rFonts w:eastAsia="Times New Roman" w:cs="Times New Roman"/>
                <w:sz w:val="22"/>
              </w:rPr>
            </w:pPr>
            <w:r w:rsidRPr="00476C5D">
              <w:rPr>
                <w:rFonts w:eastAsia="Times New Roman" w:cs="Times New Roman"/>
                <w:sz w:val="22"/>
              </w:rPr>
              <w:t>примена</w:t>
            </w:r>
          </w:p>
        </w:tc>
        <w:tc>
          <w:tcPr>
            <w:tcW w:w="1920" w:type="dxa"/>
            <w:vMerge w:val="restart"/>
            <w:tcBorders>
              <w:top w:val="single" w:sz="8" w:space="0" w:color="auto"/>
              <w:left w:val="single" w:sz="8" w:space="0" w:color="auto"/>
              <w:right w:val="single" w:sz="8" w:space="0" w:color="auto"/>
            </w:tcBorders>
            <w:shd w:val="clear" w:color="auto" w:fill="auto"/>
            <w:vAlign w:val="center"/>
          </w:tcPr>
          <w:p w:rsidR="00A53731" w:rsidRPr="00476C5D" w:rsidRDefault="00A53731" w:rsidP="00A53731">
            <w:pPr>
              <w:spacing w:line="222" w:lineRule="exact"/>
              <w:ind w:left="60"/>
              <w:rPr>
                <w:rFonts w:eastAsia="Times New Roman" w:cs="Times New Roman"/>
                <w:sz w:val="22"/>
              </w:rPr>
            </w:pPr>
            <w:r w:rsidRPr="00476C5D">
              <w:rPr>
                <w:rFonts w:eastAsia="Times New Roman" w:cs="Times New Roman"/>
                <w:sz w:val="22"/>
              </w:rPr>
              <w:t>Пред. наставници,</w:t>
            </w:r>
          </w:p>
          <w:p w:rsidR="00A53731" w:rsidRPr="00476C5D" w:rsidRDefault="00A53731" w:rsidP="00A53731">
            <w:pPr>
              <w:spacing w:line="0" w:lineRule="atLeast"/>
              <w:ind w:left="220"/>
              <w:rPr>
                <w:rFonts w:eastAsia="Times New Roman" w:cs="Times New Roman"/>
                <w:sz w:val="22"/>
              </w:rPr>
            </w:pPr>
            <w:r w:rsidRPr="00476C5D">
              <w:rPr>
                <w:rFonts w:eastAsia="Times New Roman" w:cs="Times New Roman"/>
                <w:sz w:val="22"/>
              </w:rPr>
              <w:t>Стр. актив, ПП</w:t>
            </w:r>
          </w:p>
          <w:p w:rsidR="00A53731" w:rsidRPr="00476C5D" w:rsidRDefault="00A53731" w:rsidP="00A53731">
            <w:pPr>
              <w:spacing w:line="0" w:lineRule="atLeast"/>
              <w:ind w:left="220"/>
              <w:rPr>
                <w:rFonts w:eastAsia="Times New Roman" w:cs="Times New Roman"/>
                <w:sz w:val="22"/>
              </w:rPr>
            </w:pPr>
            <w:r w:rsidRPr="00476C5D">
              <w:rPr>
                <w:rFonts w:eastAsia="Times New Roman" w:cs="Times New Roman"/>
                <w:sz w:val="22"/>
              </w:rPr>
              <w:t>служба</w:t>
            </w:r>
          </w:p>
        </w:tc>
      </w:tr>
      <w:tr w:rsidR="00A53731" w:rsidRPr="00476C5D" w:rsidTr="003C4741">
        <w:trPr>
          <w:trHeight w:val="232"/>
        </w:trPr>
        <w:tc>
          <w:tcPr>
            <w:tcW w:w="30" w:type="dxa"/>
            <w:shd w:val="clear" w:color="auto" w:fill="000000"/>
            <w:vAlign w:val="bottom"/>
          </w:tcPr>
          <w:p w:rsidR="00A53731" w:rsidRPr="00476C5D" w:rsidRDefault="00A53731" w:rsidP="00901A89">
            <w:pPr>
              <w:spacing w:line="0" w:lineRule="atLeast"/>
              <w:rPr>
                <w:rFonts w:eastAsia="Times New Roman" w:cs="Times New Roman"/>
                <w:sz w:val="22"/>
              </w:rPr>
            </w:pPr>
          </w:p>
        </w:tc>
        <w:tc>
          <w:tcPr>
            <w:tcW w:w="1420" w:type="dxa"/>
            <w:gridSpan w:val="2"/>
            <w:vMerge/>
            <w:tcBorders>
              <w:right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3880" w:type="dxa"/>
            <w:vMerge/>
            <w:tcBorders>
              <w:left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2220" w:type="dxa"/>
            <w:vMerge/>
            <w:tcBorders>
              <w:left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920" w:type="dxa"/>
            <w:vMerge/>
            <w:tcBorders>
              <w:left w:val="single" w:sz="8" w:space="0" w:color="auto"/>
              <w:right w:val="single" w:sz="8" w:space="0" w:color="auto"/>
            </w:tcBorders>
            <w:shd w:val="clear" w:color="auto" w:fill="auto"/>
            <w:vAlign w:val="bottom"/>
          </w:tcPr>
          <w:p w:rsidR="00A53731" w:rsidRPr="00476C5D" w:rsidRDefault="00A53731" w:rsidP="00AC5E42">
            <w:pPr>
              <w:spacing w:line="0" w:lineRule="atLeast"/>
              <w:ind w:left="220"/>
              <w:rPr>
                <w:rFonts w:eastAsia="Times New Roman" w:cs="Times New Roman"/>
                <w:sz w:val="22"/>
              </w:rPr>
            </w:pPr>
          </w:p>
        </w:tc>
      </w:tr>
      <w:tr w:rsidR="00A53731" w:rsidRPr="00476C5D" w:rsidTr="003C4741">
        <w:trPr>
          <w:trHeight w:val="244"/>
        </w:trPr>
        <w:tc>
          <w:tcPr>
            <w:tcW w:w="30" w:type="dxa"/>
            <w:tcBorders>
              <w:bottom w:val="single" w:sz="8" w:space="0" w:color="auto"/>
            </w:tcBorders>
            <w:shd w:val="clear" w:color="auto" w:fill="000000"/>
            <w:vAlign w:val="bottom"/>
          </w:tcPr>
          <w:p w:rsidR="00A53731" w:rsidRPr="00476C5D" w:rsidRDefault="00A53731" w:rsidP="00901A89">
            <w:pPr>
              <w:spacing w:line="0" w:lineRule="atLeast"/>
              <w:rPr>
                <w:rFonts w:eastAsia="Times New Roman" w:cs="Times New Roman"/>
                <w:sz w:val="22"/>
              </w:rPr>
            </w:pPr>
          </w:p>
        </w:tc>
        <w:tc>
          <w:tcPr>
            <w:tcW w:w="1420" w:type="dxa"/>
            <w:gridSpan w:val="2"/>
            <w:vMerge/>
            <w:tcBorders>
              <w:bottom w:val="single" w:sz="8" w:space="0" w:color="auto"/>
              <w:right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3880" w:type="dxa"/>
            <w:vMerge/>
            <w:tcBorders>
              <w:left w:val="single" w:sz="8" w:space="0" w:color="auto"/>
              <w:bottom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2220" w:type="dxa"/>
            <w:vMerge/>
            <w:tcBorders>
              <w:left w:val="single" w:sz="8" w:space="0" w:color="auto"/>
              <w:bottom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920" w:type="dxa"/>
            <w:vMerge/>
            <w:tcBorders>
              <w:left w:val="single" w:sz="8" w:space="0" w:color="auto"/>
              <w:bottom w:val="single" w:sz="8" w:space="0" w:color="auto"/>
              <w:right w:val="single" w:sz="8" w:space="0" w:color="auto"/>
            </w:tcBorders>
            <w:shd w:val="clear" w:color="auto" w:fill="auto"/>
            <w:vAlign w:val="bottom"/>
          </w:tcPr>
          <w:p w:rsidR="00A53731" w:rsidRPr="00476C5D" w:rsidRDefault="00A53731" w:rsidP="00901A89">
            <w:pPr>
              <w:spacing w:line="0" w:lineRule="atLeast"/>
              <w:ind w:left="220"/>
              <w:rPr>
                <w:rFonts w:eastAsia="Times New Roman" w:cs="Times New Roman"/>
                <w:sz w:val="22"/>
              </w:rPr>
            </w:pPr>
          </w:p>
        </w:tc>
      </w:tr>
      <w:tr w:rsidR="00A53731" w:rsidRPr="00476C5D" w:rsidTr="003C4741">
        <w:trPr>
          <w:trHeight w:val="202"/>
        </w:trPr>
        <w:tc>
          <w:tcPr>
            <w:tcW w:w="30" w:type="dxa"/>
            <w:shd w:val="clear" w:color="auto" w:fill="000000"/>
            <w:vAlign w:val="bottom"/>
          </w:tcPr>
          <w:p w:rsidR="00A53731" w:rsidRPr="00476C5D" w:rsidRDefault="00A53731" w:rsidP="00901A89">
            <w:pPr>
              <w:spacing w:line="0" w:lineRule="atLeast"/>
              <w:rPr>
                <w:rFonts w:eastAsia="Times New Roman" w:cs="Times New Roman"/>
                <w:sz w:val="22"/>
              </w:rPr>
            </w:pPr>
          </w:p>
        </w:tc>
        <w:tc>
          <w:tcPr>
            <w:tcW w:w="1360" w:type="dxa"/>
            <w:vMerge w:val="restart"/>
            <w:shd w:val="clear" w:color="auto" w:fill="auto"/>
            <w:vAlign w:val="center"/>
          </w:tcPr>
          <w:p w:rsidR="00A53731" w:rsidRPr="00476C5D" w:rsidRDefault="00A53731" w:rsidP="00A53731">
            <w:pPr>
              <w:spacing w:line="202" w:lineRule="exact"/>
              <w:ind w:left="80"/>
              <w:jc w:val="left"/>
              <w:rPr>
                <w:rFonts w:eastAsia="Times New Roman" w:cs="Times New Roman"/>
                <w:sz w:val="22"/>
              </w:rPr>
            </w:pPr>
            <w:r w:rsidRPr="00476C5D">
              <w:rPr>
                <w:rFonts w:eastAsia="Times New Roman" w:cs="Times New Roman"/>
                <w:sz w:val="22"/>
              </w:rPr>
              <w:t>Трећи</w:t>
            </w:r>
          </w:p>
          <w:p w:rsidR="00A53731" w:rsidRPr="00476C5D" w:rsidRDefault="00A53731" w:rsidP="00A53731">
            <w:pPr>
              <w:spacing w:line="0" w:lineRule="atLeast"/>
              <w:jc w:val="left"/>
              <w:rPr>
                <w:rFonts w:eastAsia="Times New Roman" w:cs="Times New Roman"/>
                <w:sz w:val="22"/>
              </w:rPr>
            </w:pPr>
            <w:r w:rsidRPr="00476C5D">
              <w:rPr>
                <w:rFonts w:eastAsia="Times New Roman" w:cs="Times New Roman"/>
                <w:sz w:val="22"/>
              </w:rPr>
              <w:t>квартал</w:t>
            </w:r>
          </w:p>
        </w:tc>
        <w:tc>
          <w:tcPr>
            <w:tcW w:w="60" w:type="dxa"/>
            <w:tcBorders>
              <w:right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3880" w:type="dxa"/>
            <w:vMerge w:val="restart"/>
            <w:tcBorders>
              <w:right w:val="single" w:sz="8" w:space="0" w:color="auto"/>
            </w:tcBorders>
            <w:shd w:val="clear" w:color="auto" w:fill="auto"/>
            <w:vAlign w:val="center"/>
          </w:tcPr>
          <w:p w:rsidR="00A53731" w:rsidRPr="00476C5D" w:rsidRDefault="00A53731" w:rsidP="00A53731">
            <w:pPr>
              <w:spacing w:line="202" w:lineRule="exact"/>
              <w:ind w:left="60"/>
              <w:rPr>
                <w:rFonts w:eastAsia="Times New Roman" w:cs="Times New Roman"/>
                <w:sz w:val="22"/>
              </w:rPr>
            </w:pPr>
            <w:r w:rsidRPr="00476C5D">
              <w:rPr>
                <w:rFonts w:eastAsia="Times New Roman" w:cs="Times New Roman"/>
                <w:sz w:val="22"/>
              </w:rPr>
              <w:t>Међусобне посете часовима и размена</w:t>
            </w:r>
          </w:p>
          <w:p w:rsidR="00A53731" w:rsidRPr="00476C5D" w:rsidRDefault="00A53731" w:rsidP="00A53731">
            <w:pPr>
              <w:spacing w:line="0" w:lineRule="atLeast"/>
              <w:rPr>
                <w:rFonts w:eastAsia="Times New Roman" w:cs="Times New Roman"/>
                <w:sz w:val="22"/>
              </w:rPr>
            </w:pPr>
            <w:r w:rsidRPr="00476C5D">
              <w:rPr>
                <w:rFonts w:eastAsia="Times New Roman" w:cs="Times New Roman"/>
                <w:sz w:val="22"/>
              </w:rPr>
              <w:t>Искустава</w:t>
            </w:r>
          </w:p>
        </w:tc>
        <w:tc>
          <w:tcPr>
            <w:tcW w:w="2220" w:type="dxa"/>
            <w:vMerge w:val="restart"/>
            <w:tcBorders>
              <w:left w:val="single" w:sz="8" w:space="0" w:color="auto"/>
              <w:right w:val="single" w:sz="8" w:space="0" w:color="auto"/>
            </w:tcBorders>
            <w:shd w:val="clear" w:color="auto" w:fill="auto"/>
            <w:vAlign w:val="center"/>
          </w:tcPr>
          <w:p w:rsidR="00A53731" w:rsidRPr="00476C5D" w:rsidRDefault="00476C5D" w:rsidP="00476C5D">
            <w:pPr>
              <w:spacing w:line="202" w:lineRule="exact"/>
              <w:ind w:left="60"/>
              <w:rPr>
                <w:rFonts w:eastAsia="Times New Roman" w:cs="Times New Roman"/>
                <w:sz w:val="22"/>
              </w:rPr>
            </w:pPr>
            <w:r w:rsidRPr="00476C5D">
              <w:rPr>
                <w:rFonts w:eastAsia="Times New Roman" w:cs="Times New Roman"/>
                <w:sz w:val="22"/>
              </w:rPr>
              <w:t>Праћење, анализа, дис</w:t>
            </w:r>
            <w:r w:rsidR="00A53731" w:rsidRPr="00476C5D">
              <w:rPr>
                <w:rFonts w:eastAsia="Times New Roman" w:cs="Times New Roman"/>
                <w:w w:val="98"/>
                <w:sz w:val="22"/>
              </w:rPr>
              <w:t>кусија, упућивање,</w:t>
            </w:r>
          </w:p>
          <w:p w:rsidR="00A53731" w:rsidRPr="00476C5D" w:rsidRDefault="00A53731" w:rsidP="00A53731">
            <w:pPr>
              <w:spacing w:line="0" w:lineRule="atLeast"/>
              <w:rPr>
                <w:rFonts w:eastAsia="Times New Roman" w:cs="Times New Roman"/>
                <w:sz w:val="22"/>
              </w:rPr>
            </w:pPr>
            <w:r w:rsidRPr="00476C5D">
              <w:rPr>
                <w:rFonts w:eastAsia="Times New Roman" w:cs="Times New Roman"/>
                <w:sz w:val="22"/>
              </w:rPr>
              <w:t>евалуација</w:t>
            </w:r>
          </w:p>
        </w:tc>
        <w:tc>
          <w:tcPr>
            <w:tcW w:w="1920" w:type="dxa"/>
            <w:vMerge w:val="restart"/>
            <w:tcBorders>
              <w:left w:val="single" w:sz="8" w:space="0" w:color="auto"/>
              <w:right w:val="single" w:sz="8" w:space="0" w:color="auto"/>
            </w:tcBorders>
            <w:shd w:val="clear" w:color="auto" w:fill="auto"/>
            <w:vAlign w:val="center"/>
          </w:tcPr>
          <w:p w:rsidR="00A53731" w:rsidRPr="00476C5D" w:rsidRDefault="00A53731" w:rsidP="00A53731">
            <w:pPr>
              <w:spacing w:line="202" w:lineRule="exact"/>
              <w:ind w:left="60"/>
              <w:rPr>
                <w:rFonts w:eastAsia="Times New Roman" w:cs="Times New Roman"/>
                <w:sz w:val="22"/>
              </w:rPr>
            </w:pPr>
            <w:r w:rsidRPr="00476C5D">
              <w:rPr>
                <w:rFonts w:eastAsia="Times New Roman" w:cs="Times New Roman"/>
                <w:sz w:val="22"/>
              </w:rPr>
              <w:t>Предметни настав-</w:t>
            </w:r>
          </w:p>
          <w:p w:rsidR="00A53731" w:rsidRPr="00476C5D" w:rsidRDefault="00A53731" w:rsidP="00A53731">
            <w:pPr>
              <w:spacing w:line="0" w:lineRule="atLeast"/>
              <w:ind w:left="220"/>
              <w:rPr>
                <w:rFonts w:eastAsia="Times New Roman" w:cs="Times New Roman"/>
                <w:sz w:val="22"/>
              </w:rPr>
            </w:pPr>
            <w:r w:rsidRPr="00476C5D">
              <w:rPr>
                <w:rFonts w:eastAsia="Times New Roman" w:cs="Times New Roman"/>
                <w:sz w:val="22"/>
              </w:rPr>
              <w:t>ници, Стр. активи,</w:t>
            </w:r>
          </w:p>
          <w:p w:rsidR="00A53731" w:rsidRPr="00476C5D" w:rsidRDefault="00A53731" w:rsidP="00A53731">
            <w:pPr>
              <w:spacing w:line="0" w:lineRule="atLeast"/>
              <w:ind w:left="220"/>
              <w:rPr>
                <w:rFonts w:eastAsia="Times New Roman" w:cs="Times New Roman"/>
                <w:sz w:val="22"/>
              </w:rPr>
            </w:pPr>
            <w:r w:rsidRPr="00476C5D">
              <w:rPr>
                <w:rFonts w:eastAsia="Times New Roman" w:cs="Times New Roman"/>
                <w:sz w:val="22"/>
              </w:rPr>
              <w:t>ПП служба</w:t>
            </w:r>
          </w:p>
        </w:tc>
      </w:tr>
      <w:tr w:rsidR="00A53731" w:rsidRPr="00476C5D" w:rsidTr="003C4741">
        <w:trPr>
          <w:trHeight w:val="232"/>
        </w:trPr>
        <w:tc>
          <w:tcPr>
            <w:tcW w:w="30" w:type="dxa"/>
            <w:shd w:val="clear" w:color="auto" w:fill="000000"/>
            <w:vAlign w:val="bottom"/>
          </w:tcPr>
          <w:p w:rsidR="00A53731" w:rsidRPr="00476C5D" w:rsidRDefault="00A53731" w:rsidP="00901A89">
            <w:pPr>
              <w:spacing w:line="0" w:lineRule="atLeast"/>
              <w:rPr>
                <w:rFonts w:eastAsia="Times New Roman" w:cs="Times New Roman"/>
                <w:sz w:val="22"/>
              </w:rPr>
            </w:pPr>
          </w:p>
        </w:tc>
        <w:tc>
          <w:tcPr>
            <w:tcW w:w="1360" w:type="dxa"/>
            <w:vMerge/>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60" w:type="dxa"/>
            <w:tcBorders>
              <w:right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3880" w:type="dxa"/>
            <w:vMerge/>
            <w:tcBorders>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2220" w:type="dxa"/>
            <w:vMerge/>
            <w:tcBorders>
              <w:left w:val="single" w:sz="8" w:space="0" w:color="auto"/>
              <w:right w:val="single" w:sz="8" w:space="0" w:color="auto"/>
            </w:tcBorders>
            <w:shd w:val="clear" w:color="auto" w:fill="auto"/>
            <w:vAlign w:val="bottom"/>
          </w:tcPr>
          <w:p w:rsidR="00A53731" w:rsidRPr="00476C5D" w:rsidRDefault="00A53731" w:rsidP="00AC5E42">
            <w:pPr>
              <w:spacing w:line="0" w:lineRule="atLeast"/>
              <w:rPr>
                <w:rFonts w:eastAsia="Times New Roman" w:cs="Times New Roman"/>
                <w:sz w:val="22"/>
              </w:rPr>
            </w:pPr>
          </w:p>
        </w:tc>
        <w:tc>
          <w:tcPr>
            <w:tcW w:w="1920" w:type="dxa"/>
            <w:vMerge/>
            <w:tcBorders>
              <w:left w:val="single" w:sz="8" w:space="0" w:color="auto"/>
              <w:right w:val="single" w:sz="8" w:space="0" w:color="auto"/>
            </w:tcBorders>
            <w:shd w:val="clear" w:color="auto" w:fill="auto"/>
            <w:vAlign w:val="bottom"/>
          </w:tcPr>
          <w:p w:rsidR="00A53731" w:rsidRPr="00476C5D" w:rsidRDefault="00A53731" w:rsidP="00AC5E42">
            <w:pPr>
              <w:spacing w:line="0" w:lineRule="atLeast"/>
              <w:ind w:left="220"/>
              <w:rPr>
                <w:rFonts w:eastAsia="Times New Roman" w:cs="Times New Roman"/>
                <w:sz w:val="22"/>
              </w:rPr>
            </w:pPr>
          </w:p>
        </w:tc>
      </w:tr>
      <w:tr w:rsidR="00A53731" w:rsidRPr="00476C5D" w:rsidTr="003C4741">
        <w:trPr>
          <w:trHeight w:val="268"/>
        </w:trPr>
        <w:tc>
          <w:tcPr>
            <w:tcW w:w="30" w:type="dxa"/>
            <w:shd w:val="clear" w:color="auto" w:fill="000000"/>
            <w:vAlign w:val="bottom"/>
          </w:tcPr>
          <w:p w:rsidR="00A53731" w:rsidRPr="00476C5D" w:rsidRDefault="00A53731" w:rsidP="00901A89">
            <w:pPr>
              <w:spacing w:line="0" w:lineRule="atLeast"/>
              <w:rPr>
                <w:rFonts w:eastAsia="Times New Roman" w:cs="Times New Roman"/>
                <w:sz w:val="22"/>
              </w:rPr>
            </w:pPr>
          </w:p>
        </w:tc>
        <w:tc>
          <w:tcPr>
            <w:tcW w:w="1360" w:type="dxa"/>
            <w:vMerge/>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60" w:type="dxa"/>
            <w:tcBorders>
              <w:right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3880" w:type="dxa"/>
            <w:vMerge/>
            <w:tcBorders>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2220" w:type="dxa"/>
            <w:vMerge/>
            <w:tcBorders>
              <w:left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920" w:type="dxa"/>
            <w:vMerge/>
            <w:tcBorders>
              <w:left w:val="single" w:sz="8" w:space="0" w:color="auto"/>
              <w:right w:val="single" w:sz="8" w:space="0" w:color="auto"/>
            </w:tcBorders>
            <w:shd w:val="clear" w:color="auto" w:fill="auto"/>
            <w:vAlign w:val="bottom"/>
          </w:tcPr>
          <w:p w:rsidR="00A53731" w:rsidRPr="00476C5D" w:rsidRDefault="00A53731" w:rsidP="00901A89">
            <w:pPr>
              <w:spacing w:line="0" w:lineRule="atLeast"/>
              <w:ind w:left="220"/>
              <w:rPr>
                <w:rFonts w:eastAsia="Times New Roman" w:cs="Times New Roman"/>
                <w:sz w:val="22"/>
              </w:rPr>
            </w:pPr>
          </w:p>
        </w:tc>
      </w:tr>
      <w:tr w:rsidR="00A53731" w:rsidRPr="00476C5D" w:rsidTr="003C4741">
        <w:trPr>
          <w:trHeight w:val="40"/>
        </w:trPr>
        <w:tc>
          <w:tcPr>
            <w:tcW w:w="30" w:type="dxa"/>
            <w:tcBorders>
              <w:bottom w:val="single" w:sz="8" w:space="0" w:color="auto"/>
            </w:tcBorders>
            <w:shd w:val="clear" w:color="auto" w:fill="000000"/>
            <w:vAlign w:val="bottom"/>
          </w:tcPr>
          <w:p w:rsidR="00A53731" w:rsidRPr="00476C5D" w:rsidRDefault="00A53731" w:rsidP="00901A89">
            <w:pPr>
              <w:spacing w:line="0" w:lineRule="atLeast"/>
              <w:rPr>
                <w:rFonts w:eastAsia="Times New Roman" w:cs="Times New Roman"/>
                <w:sz w:val="22"/>
              </w:rPr>
            </w:pPr>
          </w:p>
        </w:tc>
        <w:tc>
          <w:tcPr>
            <w:tcW w:w="1360" w:type="dxa"/>
            <w:vMerge/>
            <w:tcBorders>
              <w:bottom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60" w:type="dxa"/>
            <w:tcBorders>
              <w:bottom w:val="single" w:sz="8" w:space="0" w:color="auto"/>
              <w:right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3880" w:type="dxa"/>
            <w:vMerge/>
            <w:tcBorders>
              <w:bottom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2220" w:type="dxa"/>
            <w:vMerge/>
            <w:tcBorders>
              <w:left w:val="single" w:sz="8" w:space="0" w:color="auto"/>
              <w:bottom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920" w:type="dxa"/>
            <w:vMerge/>
            <w:tcBorders>
              <w:left w:val="single" w:sz="8" w:space="0" w:color="auto"/>
              <w:bottom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r>
      <w:tr w:rsidR="00A53731" w:rsidRPr="00476C5D" w:rsidTr="003C4741">
        <w:trPr>
          <w:trHeight w:val="202"/>
        </w:trPr>
        <w:tc>
          <w:tcPr>
            <w:tcW w:w="30" w:type="dxa"/>
            <w:shd w:val="clear" w:color="auto" w:fill="000000"/>
            <w:vAlign w:val="bottom"/>
          </w:tcPr>
          <w:p w:rsidR="00A53731" w:rsidRPr="00476C5D" w:rsidRDefault="00A53731" w:rsidP="00901A89">
            <w:pPr>
              <w:spacing w:line="0" w:lineRule="atLeast"/>
              <w:rPr>
                <w:rFonts w:eastAsia="Times New Roman" w:cs="Times New Roman"/>
                <w:sz w:val="22"/>
              </w:rPr>
            </w:pPr>
          </w:p>
        </w:tc>
        <w:tc>
          <w:tcPr>
            <w:tcW w:w="1360" w:type="dxa"/>
            <w:vMerge w:val="restart"/>
            <w:shd w:val="clear" w:color="auto" w:fill="auto"/>
            <w:vAlign w:val="center"/>
          </w:tcPr>
          <w:p w:rsidR="00A53731" w:rsidRPr="00476C5D" w:rsidRDefault="00A53731" w:rsidP="00A53731">
            <w:pPr>
              <w:spacing w:line="202" w:lineRule="exact"/>
              <w:ind w:left="80"/>
              <w:jc w:val="left"/>
              <w:rPr>
                <w:rFonts w:eastAsia="Times New Roman" w:cs="Times New Roman"/>
                <w:sz w:val="22"/>
              </w:rPr>
            </w:pPr>
            <w:r w:rsidRPr="00476C5D">
              <w:rPr>
                <w:rFonts w:eastAsia="Times New Roman" w:cs="Times New Roman"/>
                <w:sz w:val="22"/>
              </w:rPr>
              <w:t>Током</w:t>
            </w:r>
          </w:p>
          <w:p w:rsidR="00A53731" w:rsidRPr="00476C5D" w:rsidRDefault="00A53731" w:rsidP="00A53731">
            <w:pPr>
              <w:spacing w:line="0" w:lineRule="atLeast"/>
              <w:jc w:val="left"/>
              <w:rPr>
                <w:rFonts w:eastAsia="Times New Roman" w:cs="Times New Roman"/>
                <w:sz w:val="22"/>
              </w:rPr>
            </w:pPr>
            <w:r w:rsidRPr="00476C5D">
              <w:rPr>
                <w:rFonts w:eastAsia="Times New Roman" w:cs="Times New Roman"/>
                <w:sz w:val="22"/>
              </w:rPr>
              <w:t>године</w:t>
            </w:r>
          </w:p>
        </w:tc>
        <w:tc>
          <w:tcPr>
            <w:tcW w:w="60" w:type="dxa"/>
            <w:tcBorders>
              <w:right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3880" w:type="dxa"/>
            <w:vMerge w:val="restart"/>
            <w:tcBorders>
              <w:right w:val="single" w:sz="8" w:space="0" w:color="auto"/>
            </w:tcBorders>
            <w:shd w:val="clear" w:color="auto" w:fill="auto"/>
            <w:vAlign w:val="center"/>
          </w:tcPr>
          <w:p w:rsidR="00A53731" w:rsidRPr="00476C5D" w:rsidRDefault="00A53731" w:rsidP="00A53731">
            <w:pPr>
              <w:spacing w:line="202" w:lineRule="exact"/>
              <w:ind w:left="60"/>
              <w:rPr>
                <w:rFonts w:eastAsia="Times New Roman" w:cs="Times New Roman"/>
                <w:sz w:val="22"/>
              </w:rPr>
            </w:pPr>
            <w:r w:rsidRPr="00476C5D">
              <w:rPr>
                <w:rFonts w:eastAsia="Times New Roman" w:cs="Times New Roman"/>
                <w:sz w:val="22"/>
              </w:rPr>
              <w:t>Организација јавних часова.</w:t>
            </w:r>
          </w:p>
          <w:p w:rsidR="00A53731" w:rsidRPr="00476C5D" w:rsidRDefault="00A53731" w:rsidP="00A53731">
            <w:pPr>
              <w:spacing w:line="0" w:lineRule="atLeast"/>
              <w:ind w:left="60"/>
              <w:rPr>
                <w:rFonts w:eastAsia="Times New Roman" w:cs="Times New Roman"/>
                <w:sz w:val="22"/>
              </w:rPr>
            </w:pPr>
            <w:r w:rsidRPr="00476C5D">
              <w:rPr>
                <w:rFonts w:eastAsia="Times New Roman" w:cs="Times New Roman"/>
                <w:sz w:val="22"/>
              </w:rPr>
              <w:t>09.11.22;</w:t>
            </w:r>
          </w:p>
          <w:p w:rsidR="00A53731" w:rsidRPr="00476C5D" w:rsidRDefault="00A53731" w:rsidP="00A53731">
            <w:pPr>
              <w:spacing w:line="0" w:lineRule="atLeast"/>
              <w:ind w:left="60"/>
              <w:rPr>
                <w:rFonts w:eastAsia="Times New Roman" w:cs="Times New Roman"/>
                <w:sz w:val="22"/>
              </w:rPr>
            </w:pPr>
            <w:r w:rsidRPr="00476C5D">
              <w:rPr>
                <w:rFonts w:eastAsia="Times New Roman" w:cs="Times New Roman"/>
                <w:sz w:val="22"/>
              </w:rPr>
              <w:t>15.02.23;</w:t>
            </w:r>
          </w:p>
          <w:p w:rsidR="00A53731" w:rsidRPr="00476C5D" w:rsidRDefault="00A53731" w:rsidP="00A53731">
            <w:pPr>
              <w:spacing w:line="0" w:lineRule="atLeast"/>
              <w:ind w:left="60"/>
              <w:rPr>
                <w:rFonts w:eastAsia="Times New Roman" w:cs="Times New Roman"/>
                <w:sz w:val="22"/>
              </w:rPr>
            </w:pPr>
            <w:r w:rsidRPr="00476C5D">
              <w:rPr>
                <w:rFonts w:eastAsia="Times New Roman" w:cs="Times New Roman"/>
                <w:sz w:val="22"/>
              </w:rPr>
              <w:t>15.03.23;</w:t>
            </w:r>
          </w:p>
          <w:p w:rsidR="00A53731" w:rsidRPr="00476C5D" w:rsidRDefault="00A53731" w:rsidP="00A53731">
            <w:pPr>
              <w:spacing w:line="0" w:lineRule="atLeast"/>
              <w:rPr>
                <w:rFonts w:eastAsia="Times New Roman" w:cs="Times New Roman"/>
                <w:sz w:val="22"/>
              </w:rPr>
            </w:pPr>
            <w:r w:rsidRPr="00476C5D">
              <w:rPr>
                <w:rFonts w:eastAsia="Times New Roman" w:cs="Times New Roman"/>
                <w:sz w:val="22"/>
              </w:rPr>
              <w:t>07.06.23.</w:t>
            </w:r>
          </w:p>
        </w:tc>
        <w:tc>
          <w:tcPr>
            <w:tcW w:w="2220" w:type="dxa"/>
            <w:vMerge w:val="restart"/>
            <w:tcBorders>
              <w:left w:val="single" w:sz="8" w:space="0" w:color="auto"/>
              <w:right w:val="single" w:sz="8" w:space="0" w:color="auto"/>
            </w:tcBorders>
            <w:shd w:val="clear" w:color="auto" w:fill="auto"/>
            <w:vAlign w:val="center"/>
          </w:tcPr>
          <w:p w:rsidR="00A53731" w:rsidRPr="00476C5D" w:rsidRDefault="00A53731" w:rsidP="00A53731">
            <w:pPr>
              <w:spacing w:line="202" w:lineRule="exact"/>
              <w:ind w:left="60"/>
              <w:rPr>
                <w:rFonts w:eastAsia="Times New Roman" w:cs="Times New Roman"/>
                <w:sz w:val="22"/>
              </w:rPr>
            </w:pPr>
            <w:r w:rsidRPr="00476C5D">
              <w:rPr>
                <w:rFonts w:eastAsia="Times New Roman" w:cs="Times New Roman"/>
                <w:sz w:val="22"/>
              </w:rPr>
              <w:t>Праћење, анализа, дис</w:t>
            </w:r>
            <w:r w:rsidRPr="00476C5D">
              <w:rPr>
                <w:rFonts w:eastAsia="Times New Roman" w:cs="Times New Roman"/>
                <w:w w:val="98"/>
                <w:sz w:val="22"/>
              </w:rPr>
              <w:t>кусија, упућивање,</w:t>
            </w:r>
          </w:p>
          <w:p w:rsidR="00A53731" w:rsidRPr="00476C5D" w:rsidRDefault="00A53731" w:rsidP="00A53731">
            <w:pPr>
              <w:spacing w:line="0" w:lineRule="atLeast"/>
              <w:rPr>
                <w:rFonts w:eastAsia="Times New Roman" w:cs="Times New Roman"/>
                <w:sz w:val="22"/>
              </w:rPr>
            </w:pPr>
            <w:r w:rsidRPr="00476C5D">
              <w:rPr>
                <w:rFonts w:eastAsia="Times New Roman" w:cs="Times New Roman"/>
                <w:sz w:val="22"/>
              </w:rPr>
              <w:t>евалуација</w:t>
            </w:r>
          </w:p>
        </w:tc>
        <w:tc>
          <w:tcPr>
            <w:tcW w:w="1920" w:type="dxa"/>
            <w:vMerge w:val="restart"/>
            <w:tcBorders>
              <w:left w:val="single" w:sz="8" w:space="0" w:color="auto"/>
              <w:right w:val="single" w:sz="8" w:space="0" w:color="auto"/>
            </w:tcBorders>
            <w:shd w:val="clear" w:color="auto" w:fill="auto"/>
            <w:vAlign w:val="center"/>
          </w:tcPr>
          <w:p w:rsidR="00A53731" w:rsidRPr="00476C5D" w:rsidRDefault="00A53731" w:rsidP="00A53731">
            <w:pPr>
              <w:spacing w:line="202" w:lineRule="exact"/>
              <w:ind w:left="60"/>
              <w:rPr>
                <w:rFonts w:eastAsia="Times New Roman" w:cs="Times New Roman"/>
                <w:sz w:val="22"/>
              </w:rPr>
            </w:pPr>
            <w:r w:rsidRPr="00476C5D">
              <w:rPr>
                <w:rFonts w:eastAsia="Times New Roman" w:cs="Times New Roman"/>
                <w:sz w:val="22"/>
              </w:rPr>
              <w:t>Предметни настав-</w:t>
            </w:r>
          </w:p>
          <w:p w:rsidR="00A53731" w:rsidRPr="00476C5D" w:rsidRDefault="00A53731" w:rsidP="00A53731">
            <w:pPr>
              <w:spacing w:line="0" w:lineRule="atLeast"/>
              <w:ind w:left="220"/>
              <w:rPr>
                <w:rFonts w:eastAsia="Times New Roman" w:cs="Times New Roman"/>
                <w:sz w:val="22"/>
              </w:rPr>
            </w:pPr>
            <w:r w:rsidRPr="00476C5D">
              <w:rPr>
                <w:rFonts w:eastAsia="Times New Roman" w:cs="Times New Roman"/>
                <w:sz w:val="22"/>
              </w:rPr>
              <w:t>ници, Стр. активи</w:t>
            </w:r>
          </w:p>
        </w:tc>
      </w:tr>
      <w:tr w:rsidR="00A53731" w:rsidRPr="00476C5D" w:rsidTr="003C4741">
        <w:trPr>
          <w:trHeight w:val="232"/>
        </w:trPr>
        <w:tc>
          <w:tcPr>
            <w:tcW w:w="30" w:type="dxa"/>
            <w:shd w:val="clear" w:color="auto" w:fill="000000"/>
            <w:vAlign w:val="bottom"/>
          </w:tcPr>
          <w:p w:rsidR="00A53731" w:rsidRPr="00476C5D" w:rsidRDefault="00A53731" w:rsidP="00901A89">
            <w:pPr>
              <w:spacing w:line="0" w:lineRule="atLeast"/>
              <w:rPr>
                <w:rFonts w:eastAsia="Times New Roman" w:cs="Times New Roman"/>
                <w:sz w:val="22"/>
              </w:rPr>
            </w:pPr>
          </w:p>
        </w:tc>
        <w:tc>
          <w:tcPr>
            <w:tcW w:w="1360" w:type="dxa"/>
            <w:vMerge/>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60" w:type="dxa"/>
            <w:tcBorders>
              <w:right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3880" w:type="dxa"/>
            <w:vMerge/>
            <w:tcBorders>
              <w:right w:val="single" w:sz="8" w:space="0" w:color="auto"/>
            </w:tcBorders>
            <w:shd w:val="clear" w:color="auto" w:fill="auto"/>
            <w:vAlign w:val="bottom"/>
          </w:tcPr>
          <w:p w:rsidR="00A53731" w:rsidRPr="00476C5D" w:rsidRDefault="00A53731" w:rsidP="00AC5E42">
            <w:pPr>
              <w:spacing w:line="0" w:lineRule="atLeast"/>
              <w:rPr>
                <w:rFonts w:eastAsia="Times New Roman" w:cs="Times New Roman"/>
                <w:sz w:val="22"/>
              </w:rPr>
            </w:pPr>
          </w:p>
        </w:tc>
        <w:tc>
          <w:tcPr>
            <w:tcW w:w="2220" w:type="dxa"/>
            <w:vMerge/>
            <w:tcBorders>
              <w:left w:val="single" w:sz="8" w:space="0" w:color="auto"/>
              <w:right w:val="single" w:sz="8" w:space="0" w:color="auto"/>
            </w:tcBorders>
            <w:shd w:val="clear" w:color="auto" w:fill="auto"/>
            <w:vAlign w:val="bottom"/>
          </w:tcPr>
          <w:p w:rsidR="00A53731" w:rsidRPr="00476C5D" w:rsidRDefault="00A53731" w:rsidP="00AC5E42">
            <w:pPr>
              <w:spacing w:line="0" w:lineRule="atLeast"/>
              <w:rPr>
                <w:rFonts w:eastAsia="Times New Roman" w:cs="Times New Roman"/>
                <w:sz w:val="22"/>
              </w:rPr>
            </w:pPr>
          </w:p>
        </w:tc>
        <w:tc>
          <w:tcPr>
            <w:tcW w:w="1920" w:type="dxa"/>
            <w:vMerge/>
            <w:tcBorders>
              <w:left w:val="single" w:sz="8" w:space="0" w:color="auto"/>
              <w:right w:val="single" w:sz="8" w:space="0" w:color="auto"/>
            </w:tcBorders>
            <w:shd w:val="clear" w:color="auto" w:fill="auto"/>
            <w:vAlign w:val="bottom"/>
          </w:tcPr>
          <w:p w:rsidR="00A53731" w:rsidRPr="00476C5D" w:rsidRDefault="00A53731" w:rsidP="00901A89">
            <w:pPr>
              <w:spacing w:line="0" w:lineRule="atLeast"/>
              <w:ind w:left="220"/>
              <w:rPr>
                <w:rFonts w:eastAsia="Times New Roman" w:cs="Times New Roman"/>
                <w:sz w:val="22"/>
              </w:rPr>
            </w:pPr>
          </w:p>
        </w:tc>
      </w:tr>
      <w:tr w:rsidR="00A53731" w:rsidRPr="00476C5D" w:rsidTr="003C4741">
        <w:trPr>
          <w:trHeight w:val="268"/>
        </w:trPr>
        <w:tc>
          <w:tcPr>
            <w:tcW w:w="30" w:type="dxa"/>
            <w:shd w:val="clear" w:color="auto" w:fill="000000"/>
            <w:vAlign w:val="bottom"/>
          </w:tcPr>
          <w:p w:rsidR="00A53731" w:rsidRPr="00476C5D" w:rsidRDefault="00A53731" w:rsidP="00901A89">
            <w:pPr>
              <w:spacing w:line="0" w:lineRule="atLeast"/>
              <w:rPr>
                <w:rFonts w:eastAsia="Times New Roman" w:cs="Times New Roman"/>
                <w:sz w:val="22"/>
              </w:rPr>
            </w:pPr>
          </w:p>
        </w:tc>
        <w:tc>
          <w:tcPr>
            <w:tcW w:w="1360" w:type="dxa"/>
            <w:vMerge/>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60" w:type="dxa"/>
            <w:tcBorders>
              <w:right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3880" w:type="dxa"/>
            <w:vMerge/>
            <w:tcBorders>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2220" w:type="dxa"/>
            <w:vMerge/>
            <w:tcBorders>
              <w:left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920" w:type="dxa"/>
            <w:vMerge/>
            <w:tcBorders>
              <w:left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r>
      <w:tr w:rsidR="00A53731" w:rsidRPr="00476C5D" w:rsidTr="003C4741">
        <w:trPr>
          <w:trHeight w:val="40"/>
        </w:trPr>
        <w:tc>
          <w:tcPr>
            <w:tcW w:w="30" w:type="dxa"/>
            <w:tcBorders>
              <w:bottom w:val="single" w:sz="8" w:space="0" w:color="auto"/>
            </w:tcBorders>
            <w:shd w:val="clear" w:color="auto" w:fill="000000"/>
            <w:vAlign w:val="bottom"/>
          </w:tcPr>
          <w:p w:rsidR="00A53731" w:rsidRPr="00476C5D" w:rsidRDefault="00A53731" w:rsidP="00901A89">
            <w:pPr>
              <w:spacing w:line="0" w:lineRule="atLeast"/>
              <w:rPr>
                <w:rFonts w:eastAsia="Times New Roman" w:cs="Times New Roman"/>
                <w:sz w:val="22"/>
              </w:rPr>
            </w:pPr>
          </w:p>
        </w:tc>
        <w:tc>
          <w:tcPr>
            <w:tcW w:w="1360" w:type="dxa"/>
            <w:vMerge/>
            <w:tcBorders>
              <w:bottom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60" w:type="dxa"/>
            <w:tcBorders>
              <w:bottom w:val="single" w:sz="8" w:space="0" w:color="auto"/>
              <w:right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3880" w:type="dxa"/>
            <w:vMerge/>
            <w:tcBorders>
              <w:bottom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2220" w:type="dxa"/>
            <w:vMerge/>
            <w:tcBorders>
              <w:left w:val="single" w:sz="8" w:space="0" w:color="auto"/>
              <w:bottom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920" w:type="dxa"/>
            <w:vMerge/>
            <w:tcBorders>
              <w:left w:val="single" w:sz="8" w:space="0" w:color="auto"/>
              <w:bottom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r>
      <w:tr w:rsidR="00A53731" w:rsidRPr="00476C5D" w:rsidTr="003C4741">
        <w:trPr>
          <w:trHeight w:val="202"/>
        </w:trPr>
        <w:tc>
          <w:tcPr>
            <w:tcW w:w="30" w:type="dxa"/>
            <w:shd w:val="clear" w:color="auto" w:fill="000000"/>
            <w:vAlign w:val="bottom"/>
          </w:tcPr>
          <w:p w:rsidR="00A53731" w:rsidRPr="00476C5D" w:rsidRDefault="00A53731" w:rsidP="00901A89">
            <w:pPr>
              <w:spacing w:line="0" w:lineRule="atLeast"/>
              <w:rPr>
                <w:rFonts w:eastAsia="Times New Roman" w:cs="Times New Roman"/>
                <w:sz w:val="22"/>
              </w:rPr>
            </w:pPr>
          </w:p>
        </w:tc>
        <w:tc>
          <w:tcPr>
            <w:tcW w:w="1360" w:type="dxa"/>
            <w:vMerge w:val="restart"/>
            <w:shd w:val="clear" w:color="auto" w:fill="auto"/>
            <w:vAlign w:val="center"/>
          </w:tcPr>
          <w:p w:rsidR="00A53731" w:rsidRPr="00476C5D" w:rsidRDefault="00A53731" w:rsidP="00A53731">
            <w:pPr>
              <w:spacing w:line="202" w:lineRule="exact"/>
              <w:ind w:left="80"/>
              <w:jc w:val="left"/>
              <w:rPr>
                <w:rFonts w:eastAsia="Times New Roman" w:cs="Times New Roman"/>
                <w:sz w:val="22"/>
              </w:rPr>
            </w:pPr>
            <w:r w:rsidRPr="00476C5D">
              <w:rPr>
                <w:rFonts w:eastAsia="Times New Roman" w:cs="Times New Roman"/>
                <w:sz w:val="22"/>
              </w:rPr>
              <w:t>Током</w:t>
            </w:r>
          </w:p>
          <w:p w:rsidR="00A53731" w:rsidRPr="00476C5D" w:rsidRDefault="00A53731" w:rsidP="00A53731">
            <w:pPr>
              <w:spacing w:line="0" w:lineRule="atLeast"/>
              <w:jc w:val="left"/>
              <w:rPr>
                <w:rFonts w:eastAsia="Times New Roman" w:cs="Times New Roman"/>
                <w:sz w:val="22"/>
              </w:rPr>
            </w:pPr>
            <w:r w:rsidRPr="00476C5D">
              <w:rPr>
                <w:rFonts w:eastAsia="Times New Roman" w:cs="Times New Roman"/>
                <w:sz w:val="22"/>
              </w:rPr>
              <w:t>године</w:t>
            </w:r>
          </w:p>
        </w:tc>
        <w:tc>
          <w:tcPr>
            <w:tcW w:w="60" w:type="dxa"/>
            <w:tcBorders>
              <w:right w:val="single" w:sz="8" w:space="0" w:color="auto"/>
            </w:tcBorders>
            <w:shd w:val="clear" w:color="auto" w:fill="auto"/>
            <w:vAlign w:val="center"/>
          </w:tcPr>
          <w:p w:rsidR="00A53731" w:rsidRPr="00476C5D" w:rsidRDefault="00A53731" w:rsidP="00A53731">
            <w:pPr>
              <w:spacing w:line="0" w:lineRule="atLeast"/>
              <w:jc w:val="left"/>
              <w:rPr>
                <w:rFonts w:eastAsia="Times New Roman" w:cs="Times New Roman"/>
                <w:sz w:val="22"/>
              </w:rPr>
            </w:pPr>
          </w:p>
        </w:tc>
        <w:tc>
          <w:tcPr>
            <w:tcW w:w="3880" w:type="dxa"/>
            <w:vMerge w:val="restart"/>
            <w:tcBorders>
              <w:right w:val="single" w:sz="8" w:space="0" w:color="auto"/>
            </w:tcBorders>
            <w:shd w:val="clear" w:color="auto" w:fill="auto"/>
            <w:vAlign w:val="center"/>
          </w:tcPr>
          <w:p w:rsidR="00A53731" w:rsidRPr="00476C5D" w:rsidRDefault="00A53731" w:rsidP="00A53731">
            <w:pPr>
              <w:spacing w:line="202" w:lineRule="exact"/>
              <w:ind w:left="60"/>
              <w:rPr>
                <w:rFonts w:eastAsia="Times New Roman" w:cs="Times New Roman"/>
                <w:sz w:val="22"/>
              </w:rPr>
            </w:pPr>
            <w:r w:rsidRPr="00476C5D">
              <w:rPr>
                <w:rFonts w:eastAsia="Times New Roman" w:cs="Times New Roman"/>
                <w:sz w:val="22"/>
              </w:rPr>
              <w:t>Организација слободних активности:</w:t>
            </w:r>
          </w:p>
          <w:p w:rsidR="00A53731" w:rsidRPr="00476C5D" w:rsidRDefault="00A53731" w:rsidP="00A53731">
            <w:pPr>
              <w:spacing w:line="0" w:lineRule="atLeast"/>
              <w:rPr>
                <w:rFonts w:eastAsia="Times New Roman" w:cs="Times New Roman"/>
                <w:sz w:val="22"/>
              </w:rPr>
            </w:pPr>
            <w:r w:rsidRPr="00476C5D">
              <w:rPr>
                <w:rFonts w:eastAsia="Times New Roman" w:cs="Times New Roman"/>
                <w:sz w:val="22"/>
              </w:rPr>
              <w:t>Војвођански фестивал гитаре, Гитар арт Фестивал, Републичко такмичење, такмичење Лисински,ФМБШС</w:t>
            </w:r>
          </w:p>
        </w:tc>
        <w:tc>
          <w:tcPr>
            <w:tcW w:w="2220" w:type="dxa"/>
            <w:vMerge w:val="restart"/>
            <w:tcBorders>
              <w:left w:val="single" w:sz="8" w:space="0" w:color="auto"/>
              <w:right w:val="single" w:sz="8" w:space="0" w:color="auto"/>
            </w:tcBorders>
            <w:shd w:val="clear" w:color="auto" w:fill="auto"/>
            <w:vAlign w:val="center"/>
          </w:tcPr>
          <w:p w:rsidR="00A53731" w:rsidRPr="00476C5D" w:rsidRDefault="00A53731" w:rsidP="00A53731">
            <w:pPr>
              <w:spacing w:line="202" w:lineRule="exact"/>
              <w:ind w:left="60"/>
              <w:rPr>
                <w:rFonts w:eastAsia="Times New Roman" w:cs="Times New Roman"/>
                <w:sz w:val="22"/>
              </w:rPr>
            </w:pPr>
            <w:r w:rsidRPr="00476C5D">
              <w:rPr>
                <w:rFonts w:eastAsia="Times New Roman" w:cs="Times New Roman"/>
                <w:sz w:val="22"/>
              </w:rPr>
              <w:t>Динамика, реализација,</w:t>
            </w:r>
          </w:p>
          <w:p w:rsidR="00A53731" w:rsidRPr="00476C5D" w:rsidRDefault="00A53731" w:rsidP="00A53731">
            <w:pPr>
              <w:spacing w:line="0" w:lineRule="atLeast"/>
              <w:rPr>
                <w:rFonts w:eastAsia="Times New Roman" w:cs="Times New Roman"/>
                <w:sz w:val="22"/>
              </w:rPr>
            </w:pPr>
            <w:r w:rsidRPr="00476C5D">
              <w:rPr>
                <w:rFonts w:eastAsia="Times New Roman" w:cs="Times New Roman"/>
                <w:sz w:val="22"/>
              </w:rPr>
              <w:t>евалуација</w:t>
            </w:r>
          </w:p>
        </w:tc>
        <w:tc>
          <w:tcPr>
            <w:tcW w:w="1920" w:type="dxa"/>
            <w:vMerge w:val="restart"/>
            <w:tcBorders>
              <w:left w:val="single" w:sz="8" w:space="0" w:color="auto"/>
              <w:right w:val="single" w:sz="8" w:space="0" w:color="auto"/>
            </w:tcBorders>
            <w:shd w:val="clear" w:color="auto" w:fill="auto"/>
            <w:vAlign w:val="center"/>
          </w:tcPr>
          <w:p w:rsidR="00A53731" w:rsidRPr="00476C5D" w:rsidRDefault="00A53731" w:rsidP="00A53731">
            <w:pPr>
              <w:spacing w:line="202" w:lineRule="exact"/>
              <w:ind w:left="60"/>
              <w:rPr>
                <w:rFonts w:eastAsia="Times New Roman" w:cs="Times New Roman"/>
                <w:sz w:val="22"/>
              </w:rPr>
            </w:pPr>
            <w:r w:rsidRPr="00476C5D">
              <w:rPr>
                <w:rFonts w:eastAsia="Times New Roman" w:cs="Times New Roman"/>
                <w:sz w:val="22"/>
              </w:rPr>
              <w:t>Руководилац Струч-</w:t>
            </w:r>
          </w:p>
          <w:p w:rsidR="00A53731" w:rsidRPr="00476C5D" w:rsidRDefault="00A53731" w:rsidP="00A53731">
            <w:pPr>
              <w:spacing w:line="220" w:lineRule="exact"/>
              <w:ind w:left="220"/>
              <w:rPr>
                <w:rFonts w:eastAsia="Times New Roman" w:cs="Times New Roman"/>
                <w:sz w:val="22"/>
              </w:rPr>
            </w:pPr>
            <w:r w:rsidRPr="00476C5D">
              <w:rPr>
                <w:rFonts w:eastAsia="Times New Roman" w:cs="Times New Roman"/>
                <w:sz w:val="22"/>
              </w:rPr>
              <w:t>ног већа</w:t>
            </w:r>
          </w:p>
        </w:tc>
      </w:tr>
      <w:tr w:rsidR="00A53731" w:rsidRPr="00476C5D" w:rsidTr="003C4741">
        <w:trPr>
          <w:trHeight w:val="220"/>
        </w:trPr>
        <w:tc>
          <w:tcPr>
            <w:tcW w:w="30" w:type="dxa"/>
            <w:shd w:val="clear" w:color="auto" w:fill="000000"/>
            <w:vAlign w:val="bottom"/>
          </w:tcPr>
          <w:p w:rsidR="00A53731" w:rsidRPr="00476C5D" w:rsidRDefault="00A53731" w:rsidP="00901A89">
            <w:pPr>
              <w:spacing w:line="0" w:lineRule="atLeast"/>
              <w:rPr>
                <w:rFonts w:eastAsia="Times New Roman" w:cs="Times New Roman"/>
                <w:sz w:val="22"/>
              </w:rPr>
            </w:pPr>
          </w:p>
        </w:tc>
        <w:tc>
          <w:tcPr>
            <w:tcW w:w="1360" w:type="dxa"/>
            <w:vMerge/>
            <w:shd w:val="clear" w:color="auto" w:fill="auto"/>
            <w:vAlign w:val="bottom"/>
          </w:tcPr>
          <w:p w:rsidR="00A53731" w:rsidRPr="00476C5D" w:rsidRDefault="00A53731" w:rsidP="00901A89">
            <w:pPr>
              <w:spacing w:line="0" w:lineRule="atLeast"/>
              <w:rPr>
                <w:rFonts w:eastAsia="Times New Roman" w:cs="Times New Roman"/>
                <w:sz w:val="22"/>
              </w:rPr>
            </w:pPr>
          </w:p>
        </w:tc>
        <w:tc>
          <w:tcPr>
            <w:tcW w:w="60" w:type="dxa"/>
            <w:tcBorders>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3880" w:type="dxa"/>
            <w:vMerge/>
            <w:tcBorders>
              <w:right w:val="single" w:sz="8" w:space="0" w:color="auto"/>
            </w:tcBorders>
            <w:shd w:val="clear" w:color="auto" w:fill="auto"/>
            <w:vAlign w:val="bottom"/>
          </w:tcPr>
          <w:p w:rsidR="00A53731" w:rsidRPr="00476C5D" w:rsidRDefault="00A53731" w:rsidP="00A53731">
            <w:pPr>
              <w:spacing w:line="0" w:lineRule="atLeast"/>
              <w:rPr>
                <w:rFonts w:eastAsia="Times New Roman" w:cs="Times New Roman"/>
                <w:sz w:val="22"/>
              </w:rPr>
            </w:pPr>
          </w:p>
        </w:tc>
        <w:tc>
          <w:tcPr>
            <w:tcW w:w="2220" w:type="dxa"/>
            <w:vMerge/>
            <w:tcBorders>
              <w:left w:val="single" w:sz="8"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2"/>
              </w:rPr>
            </w:pPr>
          </w:p>
        </w:tc>
        <w:tc>
          <w:tcPr>
            <w:tcW w:w="1920" w:type="dxa"/>
            <w:vMerge/>
            <w:tcBorders>
              <w:left w:val="single" w:sz="8" w:space="0" w:color="auto"/>
              <w:right w:val="single" w:sz="8" w:space="0" w:color="auto"/>
            </w:tcBorders>
            <w:shd w:val="clear" w:color="auto" w:fill="auto"/>
            <w:vAlign w:val="bottom"/>
          </w:tcPr>
          <w:p w:rsidR="00A53731" w:rsidRPr="00476C5D" w:rsidRDefault="00A53731" w:rsidP="00901A89">
            <w:pPr>
              <w:spacing w:line="220" w:lineRule="exact"/>
              <w:ind w:left="220"/>
              <w:rPr>
                <w:rFonts w:eastAsia="Times New Roman" w:cs="Times New Roman"/>
                <w:sz w:val="22"/>
              </w:rPr>
            </w:pPr>
          </w:p>
        </w:tc>
      </w:tr>
      <w:tr w:rsidR="00A53731" w:rsidRPr="00476C5D" w:rsidTr="003C4741">
        <w:trPr>
          <w:trHeight w:val="268"/>
        </w:trPr>
        <w:tc>
          <w:tcPr>
            <w:tcW w:w="30" w:type="dxa"/>
            <w:tcBorders>
              <w:bottom w:val="single" w:sz="4" w:space="0" w:color="auto"/>
            </w:tcBorders>
            <w:shd w:val="clear" w:color="auto" w:fill="000000"/>
            <w:vAlign w:val="bottom"/>
          </w:tcPr>
          <w:p w:rsidR="00A53731" w:rsidRPr="00476C5D" w:rsidRDefault="00A53731" w:rsidP="00901A89">
            <w:pPr>
              <w:spacing w:line="0" w:lineRule="atLeast"/>
              <w:rPr>
                <w:rFonts w:eastAsia="Times New Roman" w:cs="Times New Roman"/>
                <w:sz w:val="23"/>
              </w:rPr>
            </w:pPr>
          </w:p>
        </w:tc>
        <w:tc>
          <w:tcPr>
            <w:tcW w:w="1360" w:type="dxa"/>
            <w:vMerge/>
            <w:tcBorders>
              <w:bottom w:val="single" w:sz="4" w:space="0" w:color="auto"/>
            </w:tcBorders>
            <w:shd w:val="clear" w:color="auto" w:fill="auto"/>
            <w:vAlign w:val="bottom"/>
          </w:tcPr>
          <w:p w:rsidR="00A53731" w:rsidRPr="00476C5D" w:rsidRDefault="00A53731" w:rsidP="00901A89">
            <w:pPr>
              <w:spacing w:line="0" w:lineRule="atLeast"/>
              <w:rPr>
                <w:rFonts w:eastAsia="Times New Roman" w:cs="Times New Roman"/>
                <w:sz w:val="23"/>
              </w:rPr>
            </w:pPr>
          </w:p>
        </w:tc>
        <w:tc>
          <w:tcPr>
            <w:tcW w:w="60" w:type="dxa"/>
            <w:tcBorders>
              <w:bottom w:val="single" w:sz="4"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3"/>
              </w:rPr>
            </w:pPr>
          </w:p>
        </w:tc>
        <w:tc>
          <w:tcPr>
            <w:tcW w:w="3880" w:type="dxa"/>
            <w:vMerge/>
            <w:tcBorders>
              <w:bottom w:val="single" w:sz="4" w:space="0" w:color="auto"/>
              <w:right w:val="single" w:sz="8" w:space="0" w:color="auto"/>
            </w:tcBorders>
            <w:shd w:val="clear" w:color="auto" w:fill="auto"/>
            <w:vAlign w:val="bottom"/>
          </w:tcPr>
          <w:p w:rsidR="00A53731" w:rsidRPr="00476C5D" w:rsidRDefault="00A53731" w:rsidP="00A53731">
            <w:pPr>
              <w:spacing w:line="0" w:lineRule="atLeast"/>
              <w:rPr>
                <w:rFonts w:eastAsia="Times New Roman" w:cs="Times New Roman"/>
                <w:sz w:val="23"/>
              </w:rPr>
            </w:pPr>
          </w:p>
        </w:tc>
        <w:tc>
          <w:tcPr>
            <w:tcW w:w="2220" w:type="dxa"/>
            <w:vMerge/>
            <w:tcBorders>
              <w:left w:val="single" w:sz="8" w:space="0" w:color="auto"/>
              <w:bottom w:val="single" w:sz="4"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3"/>
              </w:rPr>
            </w:pPr>
          </w:p>
        </w:tc>
        <w:tc>
          <w:tcPr>
            <w:tcW w:w="1920" w:type="dxa"/>
            <w:vMerge/>
            <w:tcBorders>
              <w:left w:val="single" w:sz="8" w:space="0" w:color="auto"/>
              <w:bottom w:val="single" w:sz="4" w:space="0" w:color="auto"/>
              <w:right w:val="single" w:sz="8" w:space="0" w:color="auto"/>
            </w:tcBorders>
            <w:shd w:val="clear" w:color="auto" w:fill="auto"/>
            <w:vAlign w:val="bottom"/>
          </w:tcPr>
          <w:p w:rsidR="00A53731" w:rsidRPr="00476C5D" w:rsidRDefault="00A53731" w:rsidP="00901A89">
            <w:pPr>
              <w:spacing w:line="0" w:lineRule="atLeast"/>
              <w:rPr>
                <w:rFonts w:eastAsia="Times New Roman" w:cs="Times New Roman"/>
                <w:sz w:val="23"/>
              </w:rPr>
            </w:pPr>
          </w:p>
        </w:tc>
      </w:tr>
    </w:tbl>
    <w:p w:rsidR="00901A89" w:rsidRPr="00476C5D" w:rsidRDefault="00901A89" w:rsidP="00901A89">
      <w:pPr>
        <w:spacing w:line="20" w:lineRule="exact"/>
        <w:rPr>
          <w:rFonts w:eastAsia="Times New Roman" w:cs="Times New Roman"/>
        </w:rPr>
      </w:pPr>
    </w:p>
    <w:p w:rsidR="00901A89" w:rsidRPr="00476C5D" w:rsidRDefault="00901A89" w:rsidP="00901A89">
      <w:pPr>
        <w:spacing w:line="20" w:lineRule="exact"/>
        <w:rPr>
          <w:rFonts w:eastAsia="Times New Roman" w:cs="Times New Roman"/>
        </w:rPr>
        <w:sectPr w:rsidR="00901A89" w:rsidRPr="00476C5D">
          <w:pgSz w:w="11900" w:h="16838"/>
          <w:pgMar w:top="893" w:right="1386" w:bottom="464" w:left="1100" w:header="0" w:footer="0" w:gutter="0"/>
          <w:cols w:space="0" w:equalWidth="0">
            <w:col w:w="9420"/>
          </w:cols>
          <w:docGrid w:linePitch="360"/>
        </w:sectPr>
      </w:pPr>
    </w:p>
    <w:p w:rsidR="00901A89" w:rsidRPr="00476C5D" w:rsidRDefault="00901A89" w:rsidP="00901A89">
      <w:pPr>
        <w:spacing w:line="20" w:lineRule="exact"/>
        <w:rPr>
          <w:rFonts w:eastAsia="Times New Roman" w:cs="Times New Roman"/>
          <w:sz w:val="22"/>
        </w:rPr>
      </w:pPr>
    </w:p>
    <w:p w:rsidR="00901A89" w:rsidRPr="00476C5D" w:rsidRDefault="00901A89" w:rsidP="00901A89">
      <w:pPr>
        <w:spacing w:line="298" w:lineRule="exact"/>
        <w:rPr>
          <w:rFonts w:eastAsia="Times New Roman" w:cs="Times New Roman"/>
          <w:sz w:val="22"/>
        </w:rPr>
      </w:pPr>
    </w:p>
    <w:tbl>
      <w:tblPr>
        <w:tblW w:w="9470" w:type="dxa"/>
        <w:tblLayout w:type="fixed"/>
        <w:tblCellMar>
          <w:left w:w="0" w:type="dxa"/>
          <w:right w:w="0" w:type="dxa"/>
        </w:tblCellMar>
        <w:tblLook w:val="0000" w:firstRow="0" w:lastRow="0" w:firstColumn="0" w:lastColumn="0" w:noHBand="0" w:noVBand="0"/>
      </w:tblPr>
      <w:tblGrid>
        <w:gridCol w:w="1172"/>
        <w:gridCol w:w="40"/>
        <w:gridCol w:w="161"/>
        <w:gridCol w:w="61"/>
        <w:gridCol w:w="101"/>
        <w:gridCol w:w="2948"/>
        <w:gridCol w:w="646"/>
        <w:gridCol w:w="40"/>
        <w:gridCol w:w="182"/>
        <w:gridCol w:w="1858"/>
        <w:gridCol w:w="40"/>
        <w:gridCol w:w="222"/>
        <w:gridCol w:w="121"/>
        <w:gridCol w:w="1878"/>
      </w:tblGrid>
      <w:tr w:rsidR="00901A89" w:rsidRPr="00476C5D" w:rsidTr="009C76B5">
        <w:trPr>
          <w:trHeight w:val="269"/>
        </w:trPr>
        <w:tc>
          <w:tcPr>
            <w:tcW w:w="1172" w:type="dxa"/>
            <w:tcBorders>
              <w:left w:val="single" w:sz="8" w:space="0" w:color="auto"/>
              <w:bottom w:val="single" w:sz="8" w:space="0" w:color="auto"/>
            </w:tcBorders>
            <w:shd w:val="clear" w:color="auto" w:fill="B2A1C7" w:themeFill="accent4" w:themeFillTint="99"/>
            <w:vAlign w:val="bottom"/>
          </w:tcPr>
          <w:p w:rsidR="00901A89" w:rsidRPr="00476C5D" w:rsidRDefault="00901A89" w:rsidP="00901A89">
            <w:pPr>
              <w:spacing w:line="0" w:lineRule="atLeast"/>
              <w:rPr>
                <w:rFonts w:eastAsia="Times New Roman" w:cs="Times New Roman"/>
                <w:sz w:val="22"/>
              </w:rPr>
            </w:pPr>
          </w:p>
        </w:tc>
        <w:tc>
          <w:tcPr>
            <w:tcW w:w="40" w:type="dxa"/>
            <w:tcBorders>
              <w:bottom w:val="single" w:sz="8" w:space="0" w:color="auto"/>
            </w:tcBorders>
            <w:shd w:val="clear" w:color="auto" w:fill="B2A1C7" w:themeFill="accent4" w:themeFillTint="99"/>
            <w:vAlign w:val="bottom"/>
          </w:tcPr>
          <w:p w:rsidR="00901A89" w:rsidRPr="00476C5D" w:rsidRDefault="00901A89" w:rsidP="00901A89">
            <w:pPr>
              <w:spacing w:line="0" w:lineRule="atLeast"/>
              <w:rPr>
                <w:rFonts w:eastAsia="Times New Roman" w:cs="Times New Roman"/>
                <w:sz w:val="22"/>
              </w:rPr>
            </w:pPr>
          </w:p>
        </w:tc>
        <w:tc>
          <w:tcPr>
            <w:tcW w:w="161" w:type="dxa"/>
            <w:tcBorders>
              <w:bottom w:val="single" w:sz="8" w:space="0" w:color="auto"/>
            </w:tcBorders>
            <w:shd w:val="clear" w:color="auto" w:fill="B2A1C7" w:themeFill="accent4" w:themeFillTint="99"/>
            <w:vAlign w:val="bottom"/>
          </w:tcPr>
          <w:p w:rsidR="00901A89" w:rsidRPr="00476C5D" w:rsidRDefault="00901A89" w:rsidP="00901A89">
            <w:pPr>
              <w:spacing w:line="0" w:lineRule="atLeast"/>
              <w:rPr>
                <w:rFonts w:eastAsia="Times New Roman" w:cs="Times New Roman"/>
                <w:sz w:val="22"/>
              </w:rPr>
            </w:pPr>
          </w:p>
        </w:tc>
        <w:tc>
          <w:tcPr>
            <w:tcW w:w="61" w:type="dxa"/>
            <w:tcBorders>
              <w:bottom w:val="single" w:sz="8" w:space="0" w:color="auto"/>
            </w:tcBorders>
            <w:shd w:val="clear" w:color="auto" w:fill="B2A1C7" w:themeFill="accent4" w:themeFillTint="99"/>
            <w:vAlign w:val="bottom"/>
          </w:tcPr>
          <w:p w:rsidR="00901A89" w:rsidRPr="00476C5D" w:rsidRDefault="00901A89" w:rsidP="00901A89">
            <w:pPr>
              <w:spacing w:line="0" w:lineRule="atLeast"/>
              <w:rPr>
                <w:rFonts w:eastAsia="Times New Roman" w:cs="Times New Roman"/>
                <w:sz w:val="22"/>
              </w:rPr>
            </w:pPr>
          </w:p>
        </w:tc>
        <w:tc>
          <w:tcPr>
            <w:tcW w:w="101" w:type="dxa"/>
            <w:tcBorders>
              <w:bottom w:val="single" w:sz="8" w:space="0" w:color="auto"/>
            </w:tcBorders>
            <w:shd w:val="clear" w:color="auto" w:fill="B2A1C7" w:themeFill="accent4" w:themeFillTint="99"/>
            <w:vAlign w:val="bottom"/>
          </w:tcPr>
          <w:p w:rsidR="00901A89" w:rsidRPr="00476C5D" w:rsidRDefault="00901A89" w:rsidP="00901A89">
            <w:pPr>
              <w:spacing w:line="0" w:lineRule="atLeast"/>
              <w:rPr>
                <w:rFonts w:eastAsia="Times New Roman" w:cs="Times New Roman"/>
                <w:sz w:val="22"/>
              </w:rPr>
            </w:pPr>
          </w:p>
        </w:tc>
        <w:tc>
          <w:tcPr>
            <w:tcW w:w="5714" w:type="dxa"/>
            <w:gridSpan w:val="6"/>
            <w:tcBorders>
              <w:bottom w:val="single" w:sz="8" w:space="0" w:color="auto"/>
            </w:tcBorders>
            <w:shd w:val="clear" w:color="auto" w:fill="B2A1C7" w:themeFill="accent4" w:themeFillTint="99"/>
            <w:vAlign w:val="bottom"/>
          </w:tcPr>
          <w:p w:rsidR="00901A89" w:rsidRPr="00476C5D" w:rsidRDefault="00901A89" w:rsidP="00901A89">
            <w:pPr>
              <w:spacing w:line="0" w:lineRule="atLeast"/>
              <w:ind w:left="1460"/>
              <w:rPr>
                <w:rFonts w:eastAsia="Times New Roman" w:cs="Times New Roman"/>
                <w:sz w:val="22"/>
              </w:rPr>
            </w:pPr>
            <w:r w:rsidRPr="00476C5D">
              <w:rPr>
                <w:rFonts w:eastAsia="Times New Roman" w:cs="Times New Roman"/>
                <w:sz w:val="22"/>
              </w:rPr>
              <w:t>ОБЛАСТ: СТРУЧНО УСАВРШАВАЊЕ</w:t>
            </w:r>
          </w:p>
        </w:tc>
        <w:tc>
          <w:tcPr>
            <w:tcW w:w="222" w:type="dxa"/>
            <w:tcBorders>
              <w:bottom w:val="single" w:sz="8" w:space="0" w:color="auto"/>
            </w:tcBorders>
            <w:shd w:val="clear" w:color="auto" w:fill="B2A1C7" w:themeFill="accent4" w:themeFillTint="99"/>
            <w:vAlign w:val="bottom"/>
          </w:tcPr>
          <w:p w:rsidR="00901A89" w:rsidRPr="00476C5D" w:rsidRDefault="00901A89" w:rsidP="00901A89">
            <w:pPr>
              <w:spacing w:line="0" w:lineRule="atLeast"/>
              <w:rPr>
                <w:rFonts w:eastAsia="Times New Roman" w:cs="Times New Roman"/>
                <w:sz w:val="22"/>
              </w:rPr>
            </w:pPr>
          </w:p>
        </w:tc>
        <w:tc>
          <w:tcPr>
            <w:tcW w:w="121" w:type="dxa"/>
            <w:tcBorders>
              <w:bottom w:val="single" w:sz="8" w:space="0" w:color="auto"/>
            </w:tcBorders>
            <w:shd w:val="clear" w:color="auto" w:fill="B2A1C7" w:themeFill="accent4" w:themeFillTint="99"/>
            <w:vAlign w:val="bottom"/>
          </w:tcPr>
          <w:p w:rsidR="00901A89" w:rsidRPr="00476C5D" w:rsidRDefault="00901A89" w:rsidP="00901A89">
            <w:pPr>
              <w:spacing w:line="0" w:lineRule="atLeast"/>
              <w:rPr>
                <w:rFonts w:eastAsia="Times New Roman" w:cs="Times New Roman"/>
                <w:sz w:val="22"/>
              </w:rPr>
            </w:pPr>
          </w:p>
        </w:tc>
        <w:tc>
          <w:tcPr>
            <w:tcW w:w="1878" w:type="dxa"/>
            <w:tcBorders>
              <w:bottom w:val="single" w:sz="8" w:space="0" w:color="auto"/>
              <w:right w:val="single" w:sz="8" w:space="0" w:color="auto"/>
            </w:tcBorders>
            <w:shd w:val="clear" w:color="auto" w:fill="B2A1C7" w:themeFill="accent4" w:themeFillTint="99"/>
            <w:vAlign w:val="bottom"/>
          </w:tcPr>
          <w:p w:rsidR="00901A89" w:rsidRPr="00476C5D" w:rsidRDefault="00901A89" w:rsidP="00901A89">
            <w:pPr>
              <w:spacing w:line="0" w:lineRule="atLeast"/>
              <w:rPr>
                <w:rFonts w:eastAsia="Times New Roman" w:cs="Times New Roman"/>
                <w:sz w:val="22"/>
              </w:rPr>
            </w:pPr>
          </w:p>
        </w:tc>
      </w:tr>
      <w:tr w:rsidR="006C7FE6" w:rsidRPr="00476C5D" w:rsidTr="00A53731">
        <w:trPr>
          <w:trHeight w:val="231"/>
        </w:trPr>
        <w:tc>
          <w:tcPr>
            <w:tcW w:w="1172" w:type="dxa"/>
            <w:vMerge w:val="restart"/>
            <w:tcBorders>
              <w:left w:val="single" w:sz="8" w:space="0" w:color="auto"/>
              <w:right w:val="single" w:sz="8" w:space="0" w:color="auto"/>
            </w:tcBorders>
            <w:shd w:val="clear" w:color="auto" w:fill="auto"/>
            <w:vAlign w:val="bottom"/>
          </w:tcPr>
          <w:p w:rsidR="006C7FE6" w:rsidRPr="00476C5D" w:rsidRDefault="006C7FE6" w:rsidP="0002506A">
            <w:pPr>
              <w:spacing w:line="0" w:lineRule="atLeast"/>
              <w:ind w:left="100"/>
              <w:jc w:val="left"/>
              <w:rPr>
                <w:rFonts w:eastAsia="Times New Roman" w:cs="Times New Roman"/>
                <w:sz w:val="22"/>
              </w:rPr>
            </w:pPr>
            <w:r w:rsidRPr="00476C5D">
              <w:rPr>
                <w:rFonts w:eastAsia="Times New Roman" w:cs="Times New Roman"/>
                <w:sz w:val="22"/>
              </w:rPr>
              <w:t>Време реа-</w:t>
            </w:r>
          </w:p>
          <w:p w:rsidR="006C7FE6" w:rsidRPr="00476C5D" w:rsidRDefault="006C7FE6" w:rsidP="00901A89">
            <w:pPr>
              <w:spacing w:line="0" w:lineRule="atLeast"/>
              <w:ind w:left="280"/>
              <w:rPr>
                <w:rFonts w:eastAsia="Times New Roman" w:cs="Times New Roman"/>
                <w:sz w:val="22"/>
              </w:rPr>
            </w:pPr>
            <w:r w:rsidRPr="00476C5D">
              <w:rPr>
                <w:rFonts w:eastAsia="Times New Roman" w:cs="Times New Roman"/>
                <w:sz w:val="22"/>
              </w:rPr>
              <w:t>лизације</w:t>
            </w:r>
          </w:p>
        </w:tc>
        <w:tc>
          <w:tcPr>
            <w:tcW w:w="40" w:type="dxa"/>
            <w:shd w:val="clear" w:color="auto" w:fill="auto"/>
            <w:vAlign w:val="bottom"/>
          </w:tcPr>
          <w:p w:rsidR="006C7FE6" w:rsidRPr="00476C5D" w:rsidRDefault="006C7FE6" w:rsidP="00901A89">
            <w:pPr>
              <w:spacing w:line="0" w:lineRule="atLeast"/>
              <w:rPr>
                <w:rFonts w:eastAsia="Times New Roman" w:cs="Times New Roman"/>
                <w:sz w:val="22"/>
              </w:rPr>
            </w:pPr>
          </w:p>
        </w:tc>
        <w:tc>
          <w:tcPr>
            <w:tcW w:w="3271" w:type="dxa"/>
            <w:gridSpan w:val="4"/>
            <w:vMerge w:val="restart"/>
            <w:shd w:val="clear" w:color="auto" w:fill="auto"/>
            <w:vAlign w:val="center"/>
          </w:tcPr>
          <w:p w:rsidR="006C7FE6" w:rsidRPr="00476C5D" w:rsidRDefault="006C7FE6" w:rsidP="00A53731">
            <w:pPr>
              <w:spacing w:line="0" w:lineRule="atLeast"/>
              <w:ind w:left="40"/>
              <w:rPr>
                <w:rFonts w:eastAsia="Times New Roman" w:cs="Times New Roman"/>
                <w:sz w:val="22"/>
              </w:rPr>
            </w:pPr>
            <w:r w:rsidRPr="00476C5D">
              <w:rPr>
                <w:rFonts w:eastAsia="Times New Roman" w:cs="Times New Roman"/>
                <w:sz w:val="22"/>
              </w:rPr>
              <w:t>Активност</w:t>
            </w:r>
          </w:p>
        </w:tc>
        <w:tc>
          <w:tcPr>
            <w:tcW w:w="646" w:type="dxa"/>
            <w:tcBorders>
              <w:right w:val="single" w:sz="8" w:space="0" w:color="auto"/>
            </w:tcBorders>
            <w:shd w:val="clear" w:color="auto" w:fill="auto"/>
            <w:vAlign w:val="center"/>
          </w:tcPr>
          <w:p w:rsidR="006C7FE6" w:rsidRPr="00476C5D" w:rsidRDefault="006C7FE6" w:rsidP="00A53731">
            <w:pPr>
              <w:spacing w:line="0" w:lineRule="atLeast"/>
              <w:rPr>
                <w:rFonts w:eastAsia="Times New Roman" w:cs="Times New Roman"/>
                <w:sz w:val="22"/>
              </w:rPr>
            </w:pPr>
          </w:p>
        </w:tc>
        <w:tc>
          <w:tcPr>
            <w:tcW w:w="40" w:type="dxa"/>
            <w:shd w:val="clear" w:color="auto" w:fill="auto"/>
            <w:vAlign w:val="center"/>
          </w:tcPr>
          <w:p w:rsidR="006C7FE6" w:rsidRPr="00476C5D" w:rsidRDefault="006C7FE6" w:rsidP="00A53731">
            <w:pPr>
              <w:spacing w:line="0" w:lineRule="atLeast"/>
              <w:rPr>
                <w:rFonts w:eastAsia="Times New Roman" w:cs="Times New Roman"/>
                <w:sz w:val="22"/>
              </w:rPr>
            </w:pPr>
          </w:p>
        </w:tc>
        <w:tc>
          <w:tcPr>
            <w:tcW w:w="2080" w:type="dxa"/>
            <w:gridSpan w:val="3"/>
            <w:tcBorders>
              <w:right w:val="single" w:sz="8" w:space="0" w:color="auto"/>
            </w:tcBorders>
            <w:shd w:val="clear" w:color="auto" w:fill="auto"/>
            <w:vAlign w:val="center"/>
          </w:tcPr>
          <w:p w:rsidR="006C7FE6" w:rsidRPr="00476C5D" w:rsidRDefault="006C7FE6" w:rsidP="00A53731">
            <w:pPr>
              <w:spacing w:line="0" w:lineRule="atLeast"/>
              <w:ind w:left="20"/>
              <w:rPr>
                <w:rFonts w:eastAsia="Times New Roman" w:cs="Times New Roman"/>
                <w:sz w:val="22"/>
              </w:rPr>
            </w:pPr>
            <w:r w:rsidRPr="00476C5D">
              <w:rPr>
                <w:rFonts w:eastAsia="Times New Roman" w:cs="Times New Roman"/>
                <w:sz w:val="22"/>
              </w:rPr>
              <w:t>Начин</w:t>
            </w:r>
          </w:p>
        </w:tc>
        <w:tc>
          <w:tcPr>
            <w:tcW w:w="2221" w:type="dxa"/>
            <w:gridSpan w:val="3"/>
            <w:vMerge w:val="restart"/>
            <w:tcBorders>
              <w:right w:val="single" w:sz="8" w:space="0" w:color="auto"/>
            </w:tcBorders>
            <w:shd w:val="clear" w:color="auto" w:fill="auto"/>
            <w:vAlign w:val="center"/>
          </w:tcPr>
          <w:p w:rsidR="006C7FE6" w:rsidRPr="00476C5D" w:rsidRDefault="006C7FE6" w:rsidP="00A53731">
            <w:pPr>
              <w:spacing w:line="0" w:lineRule="atLeast"/>
              <w:ind w:left="60"/>
              <w:rPr>
                <w:rFonts w:eastAsia="Times New Roman" w:cs="Times New Roman"/>
                <w:sz w:val="22"/>
              </w:rPr>
            </w:pPr>
            <w:r w:rsidRPr="00476C5D">
              <w:rPr>
                <w:rFonts w:eastAsia="Times New Roman" w:cs="Times New Roman"/>
                <w:sz w:val="22"/>
              </w:rPr>
              <w:t>Одговорно лице</w:t>
            </w:r>
          </w:p>
        </w:tc>
      </w:tr>
      <w:tr w:rsidR="006C7FE6" w:rsidRPr="00476C5D" w:rsidTr="00616540">
        <w:trPr>
          <w:trHeight w:val="276"/>
        </w:trPr>
        <w:tc>
          <w:tcPr>
            <w:tcW w:w="1172" w:type="dxa"/>
            <w:vMerge/>
            <w:tcBorders>
              <w:left w:val="single" w:sz="8" w:space="0" w:color="auto"/>
              <w:bottom w:val="single" w:sz="8" w:space="0" w:color="auto"/>
              <w:right w:val="single" w:sz="8" w:space="0" w:color="auto"/>
            </w:tcBorders>
            <w:shd w:val="clear" w:color="auto" w:fill="auto"/>
            <w:vAlign w:val="bottom"/>
          </w:tcPr>
          <w:p w:rsidR="006C7FE6" w:rsidRPr="00476C5D" w:rsidRDefault="006C7FE6" w:rsidP="00901A89">
            <w:pPr>
              <w:spacing w:line="0" w:lineRule="atLeast"/>
              <w:ind w:left="280"/>
              <w:rPr>
                <w:rFonts w:eastAsia="Times New Roman" w:cs="Times New Roman"/>
                <w:sz w:val="22"/>
              </w:rPr>
            </w:pPr>
          </w:p>
        </w:tc>
        <w:tc>
          <w:tcPr>
            <w:tcW w:w="40" w:type="dxa"/>
            <w:tcBorders>
              <w:bottom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3271" w:type="dxa"/>
            <w:gridSpan w:val="4"/>
            <w:vMerge/>
            <w:tcBorders>
              <w:bottom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646" w:type="dxa"/>
            <w:tcBorders>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40" w:type="dxa"/>
            <w:tcBorders>
              <w:bottom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182" w:type="dxa"/>
            <w:tcBorders>
              <w:bottom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1858" w:type="dxa"/>
            <w:tcBorders>
              <w:bottom w:val="single" w:sz="8" w:space="0" w:color="auto"/>
            </w:tcBorders>
            <w:shd w:val="clear" w:color="auto" w:fill="auto"/>
            <w:vAlign w:val="bottom"/>
          </w:tcPr>
          <w:p w:rsidR="006C7FE6" w:rsidRPr="00476C5D" w:rsidRDefault="006C7FE6" w:rsidP="00A53731">
            <w:pPr>
              <w:spacing w:line="0" w:lineRule="atLeast"/>
              <w:jc w:val="both"/>
              <w:rPr>
                <w:rFonts w:eastAsia="Times New Roman" w:cs="Times New Roman"/>
                <w:sz w:val="22"/>
                <w:lang w:val="sr-Cyrl-RS"/>
              </w:rPr>
            </w:pPr>
          </w:p>
        </w:tc>
        <w:tc>
          <w:tcPr>
            <w:tcW w:w="40" w:type="dxa"/>
            <w:tcBorders>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2221" w:type="dxa"/>
            <w:gridSpan w:val="3"/>
            <w:vMerge/>
            <w:tcBorders>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r>
      <w:tr w:rsidR="003C4741" w:rsidRPr="00476C5D" w:rsidTr="003C4741">
        <w:trPr>
          <w:trHeight w:val="209"/>
        </w:trPr>
        <w:tc>
          <w:tcPr>
            <w:tcW w:w="1172" w:type="dxa"/>
            <w:vMerge w:val="restart"/>
            <w:tcBorders>
              <w:left w:val="single" w:sz="8" w:space="0" w:color="auto"/>
              <w:right w:val="single" w:sz="8" w:space="0" w:color="auto"/>
            </w:tcBorders>
            <w:shd w:val="clear" w:color="auto" w:fill="auto"/>
            <w:vAlign w:val="center"/>
          </w:tcPr>
          <w:p w:rsidR="003C4741" w:rsidRPr="00476C5D" w:rsidRDefault="003C4741" w:rsidP="003C4741">
            <w:pPr>
              <w:spacing w:line="209" w:lineRule="exact"/>
              <w:ind w:left="100"/>
              <w:jc w:val="left"/>
              <w:rPr>
                <w:rFonts w:eastAsia="Times New Roman" w:cs="Times New Roman"/>
                <w:sz w:val="22"/>
                <w:lang w:val="sr-Cyrl-RS"/>
              </w:rPr>
            </w:pPr>
            <w:r w:rsidRPr="00476C5D">
              <w:rPr>
                <w:rFonts w:eastAsia="Times New Roman" w:cs="Times New Roman"/>
                <w:sz w:val="22"/>
              </w:rPr>
              <w:t>Септемб</w:t>
            </w:r>
            <w:r w:rsidRPr="00476C5D">
              <w:rPr>
                <w:rFonts w:eastAsia="Times New Roman" w:cs="Times New Roman"/>
                <w:sz w:val="22"/>
                <w:lang w:val="sr-Cyrl-RS"/>
              </w:rPr>
              <w:t>ар</w:t>
            </w:r>
          </w:p>
          <w:p w:rsidR="003C4741" w:rsidRPr="00476C5D" w:rsidRDefault="003C4741" w:rsidP="003C4741">
            <w:pPr>
              <w:spacing w:line="209" w:lineRule="exact"/>
              <w:ind w:left="100"/>
              <w:jc w:val="left"/>
              <w:rPr>
                <w:rFonts w:eastAsia="Times New Roman" w:cs="Times New Roman"/>
                <w:sz w:val="22"/>
              </w:rPr>
            </w:pPr>
            <w:r w:rsidRPr="00476C5D">
              <w:rPr>
                <w:rFonts w:eastAsia="Times New Roman" w:cs="Times New Roman"/>
                <w:sz w:val="22"/>
                <w:lang w:val="sr-Cyrl-RS"/>
              </w:rPr>
              <w:t>Т</w:t>
            </w:r>
            <w:r w:rsidRPr="00476C5D">
              <w:rPr>
                <w:rFonts w:eastAsia="Times New Roman" w:cs="Times New Roman"/>
                <w:sz w:val="22"/>
              </w:rPr>
              <w:t>оком</w:t>
            </w:r>
            <w:r w:rsidRPr="00476C5D">
              <w:rPr>
                <w:rFonts w:eastAsia="Times New Roman" w:cs="Times New Roman"/>
                <w:sz w:val="22"/>
                <w:lang w:val="sr-Cyrl-RS"/>
              </w:rPr>
              <w:t xml:space="preserve"> </w:t>
            </w:r>
            <w:r w:rsidRPr="00476C5D">
              <w:rPr>
                <w:rFonts w:eastAsia="Times New Roman" w:cs="Times New Roman"/>
                <w:sz w:val="22"/>
              </w:rPr>
              <w:t>године</w:t>
            </w:r>
          </w:p>
        </w:tc>
        <w:tc>
          <w:tcPr>
            <w:tcW w:w="40" w:type="dxa"/>
            <w:shd w:val="clear" w:color="auto" w:fill="auto"/>
            <w:vAlign w:val="bottom"/>
          </w:tcPr>
          <w:p w:rsidR="003C4741" w:rsidRPr="00476C5D" w:rsidRDefault="003C4741" w:rsidP="00901A89">
            <w:pPr>
              <w:spacing w:line="0" w:lineRule="atLeast"/>
              <w:rPr>
                <w:rFonts w:eastAsia="Times New Roman" w:cs="Times New Roman"/>
                <w:sz w:val="22"/>
              </w:rPr>
            </w:pPr>
          </w:p>
        </w:tc>
        <w:tc>
          <w:tcPr>
            <w:tcW w:w="3917" w:type="dxa"/>
            <w:gridSpan w:val="5"/>
            <w:vMerge w:val="restart"/>
            <w:tcBorders>
              <w:right w:val="single" w:sz="8" w:space="0" w:color="auto"/>
            </w:tcBorders>
            <w:shd w:val="clear" w:color="auto" w:fill="auto"/>
            <w:vAlign w:val="bottom"/>
          </w:tcPr>
          <w:p w:rsidR="003C4741" w:rsidRPr="00476C5D" w:rsidRDefault="003C4741" w:rsidP="00901A89">
            <w:pPr>
              <w:spacing w:line="209" w:lineRule="exact"/>
              <w:ind w:left="40"/>
              <w:rPr>
                <w:rFonts w:eastAsia="Times New Roman" w:cs="Times New Roman"/>
                <w:w w:val="99"/>
                <w:sz w:val="22"/>
              </w:rPr>
            </w:pPr>
            <w:r w:rsidRPr="00476C5D">
              <w:rPr>
                <w:rFonts w:eastAsia="Times New Roman" w:cs="Times New Roman"/>
                <w:w w:val="99"/>
                <w:sz w:val="22"/>
              </w:rPr>
              <w:t>Индивидуално стручно усавршавање</w:t>
            </w:r>
          </w:p>
          <w:p w:rsidR="003C4741" w:rsidRPr="00476C5D" w:rsidRDefault="003C4741" w:rsidP="00A53731">
            <w:pPr>
              <w:spacing w:line="0" w:lineRule="atLeast"/>
              <w:jc w:val="both"/>
              <w:rPr>
                <w:rFonts w:eastAsia="Times New Roman" w:cs="Times New Roman"/>
                <w:sz w:val="22"/>
                <w:lang w:val="sr-Cyrl-RS"/>
              </w:rPr>
            </w:pPr>
          </w:p>
          <w:p w:rsidR="003C4741" w:rsidRPr="00476C5D" w:rsidRDefault="003C4741" w:rsidP="00901A89">
            <w:pPr>
              <w:spacing w:line="0" w:lineRule="atLeast"/>
              <w:rPr>
                <w:rFonts w:eastAsia="Times New Roman" w:cs="Times New Roman"/>
                <w:sz w:val="22"/>
              </w:rPr>
            </w:pPr>
          </w:p>
          <w:p w:rsidR="003C4741" w:rsidRPr="00476C5D" w:rsidRDefault="003C4741" w:rsidP="00901A89">
            <w:pPr>
              <w:ind w:left="40"/>
              <w:rPr>
                <w:rFonts w:eastAsia="Times New Roman" w:cs="Times New Roman"/>
                <w:sz w:val="22"/>
              </w:rPr>
            </w:pPr>
            <w:r w:rsidRPr="00476C5D">
              <w:rPr>
                <w:rFonts w:eastAsia="Times New Roman" w:cs="Times New Roman"/>
                <w:sz w:val="22"/>
              </w:rPr>
              <w:t>1. Дигитални ресурси уметничке музике као прилози за унапређење наставе музике (овај програм је резултат пројекта DEMUSIS Erasmus+, Ref. No. 598825-EPP-1- 2018-1-RS-EPPKA2-CBHE-JP)</w:t>
            </w:r>
          </w:p>
          <w:p w:rsidR="003C4741" w:rsidRPr="00476C5D" w:rsidRDefault="003C4741" w:rsidP="00901A89">
            <w:pPr>
              <w:spacing w:line="0" w:lineRule="atLeast"/>
              <w:rPr>
                <w:rFonts w:eastAsia="Times New Roman" w:cs="Times New Roman"/>
                <w:sz w:val="22"/>
              </w:rPr>
            </w:pPr>
          </w:p>
          <w:p w:rsidR="003C4741" w:rsidRPr="00476C5D" w:rsidRDefault="003C4741" w:rsidP="00901A89">
            <w:pPr>
              <w:spacing w:line="0" w:lineRule="atLeast"/>
              <w:rPr>
                <w:rFonts w:eastAsia="Times New Roman" w:cs="Times New Roman"/>
                <w:sz w:val="22"/>
              </w:rPr>
            </w:pPr>
            <w:r w:rsidRPr="00476C5D">
              <w:rPr>
                <w:rFonts w:eastAsia="Times New Roman" w:cs="Times New Roman"/>
                <w:sz w:val="22"/>
              </w:rPr>
              <w:t>2.</w:t>
            </w:r>
            <w:r w:rsidRPr="00476C5D">
              <w:rPr>
                <w:rFonts w:eastAsia="Times New Roman" w:cs="Times New Roman"/>
                <w:b/>
                <w:bCs/>
                <w:sz w:val="22"/>
              </w:rPr>
              <w:t xml:space="preserve"> </w:t>
            </w:r>
            <w:r w:rsidRPr="00476C5D">
              <w:rPr>
                <w:rFonts w:eastAsia="Times New Roman" w:cs="Times New Roman"/>
                <w:sz w:val="22"/>
              </w:rPr>
              <w:t>Израда дигиталне музичке матрице за дечје музицирање Програм ће се реализовати у оквиру пројекта Erasmus + KA2, „ДЕМУСИС"</w:t>
            </w:r>
          </w:p>
          <w:p w:rsidR="003C4741" w:rsidRPr="00476C5D" w:rsidRDefault="003C4741" w:rsidP="00901A89">
            <w:pPr>
              <w:spacing w:line="0" w:lineRule="atLeast"/>
              <w:rPr>
                <w:rFonts w:eastAsia="Times New Roman" w:cs="Times New Roman"/>
                <w:sz w:val="22"/>
              </w:rPr>
            </w:pPr>
          </w:p>
        </w:tc>
        <w:tc>
          <w:tcPr>
            <w:tcW w:w="40" w:type="dxa"/>
            <w:tcBorders>
              <w:left w:val="single" w:sz="8" w:space="0" w:color="auto"/>
            </w:tcBorders>
            <w:shd w:val="clear" w:color="auto" w:fill="auto"/>
            <w:vAlign w:val="bottom"/>
          </w:tcPr>
          <w:p w:rsidR="003C4741" w:rsidRPr="00476C5D" w:rsidRDefault="003C4741" w:rsidP="00901A89">
            <w:pPr>
              <w:spacing w:line="0" w:lineRule="atLeast"/>
              <w:rPr>
                <w:rFonts w:eastAsia="Times New Roman" w:cs="Times New Roman"/>
                <w:sz w:val="22"/>
              </w:rPr>
            </w:pPr>
          </w:p>
        </w:tc>
        <w:tc>
          <w:tcPr>
            <w:tcW w:w="2080" w:type="dxa"/>
            <w:gridSpan w:val="3"/>
            <w:vMerge w:val="restart"/>
            <w:tcBorders>
              <w:right w:val="single" w:sz="8" w:space="0" w:color="auto"/>
            </w:tcBorders>
            <w:shd w:val="clear" w:color="auto" w:fill="auto"/>
            <w:vAlign w:val="center"/>
          </w:tcPr>
          <w:p w:rsidR="003C4741" w:rsidRPr="00476C5D" w:rsidRDefault="003C4741" w:rsidP="003C4741">
            <w:pPr>
              <w:spacing w:line="209" w:lineRule="exact"/>
              <w:ind w:left="20"/>
              <w:rPr>
                <w:rFonts w:eastAsia="Times New Roman" w:cs="Times New Roman"/>
                <w:sz w:val="22"/>
              </w:rPr>
            </w:pPr>
            <w:r w:rsidRPr="00476C5D">
              <w:rPr>
                <w:rFonts w:eastAsia="Times New Roman" w:cs="Times New Roman"/>
                <w:sz w:val="22"/>
                <w:lang w:val="sr-Cyrl-RS"/>
              </w:rPr>
              <w:br/>
            </w:r>
            <w:r w:rsidRPr="00476C5D">
              <w:rPr>
                <w:rFonts w:eastAsia="Times New Roman" w:cs="Times New Roman"/>
                <w:sz w:val="22"/>
                <w:lang w:val="sr-Cyrl-RS"/>
              </w:rPr>
              <w:br/>
            </w:r>
            <w:r w:rsidRPr="00476C5D">
              <w:rPr>
                <w:rFonts w:eastAsia="Times New Roman" w:cs="Times New Roman"/>
                <w:sz w:val="22"/>
                <w:lang w:val="sr-Cyrl-RS"/>
              </w:rPr>
              <w:br/>
            </w:r>
            <w:r w:rsidRPr="00476C5D">
              <w:rPr>
                <w:rFonts w:eastAsia="Times New Roman" w:cs="Times New Roman"/>
                <w:sz w:val="22"/>
                <w:lang w:val="sr-Cyrl-RS"/>
              </w:rPr>
              <w:br/>
            </w:r>
            <w:r w:rsidRPr="00476C5D">
              <w:rPr>
                <w:rFonts w:eastAsia="Times New Roman" w:cs="Times New Roman"/>
                <w:sz w:val="22"/>
                <w:lang w:val="sr-Cyrl-RS"/>
              </w:rPr>
              <w:br/>
            </w:r>
            <w:r w:rsidRPr="00476C5D">
              <w:rPr>
                <w:rFonts w:eastAsia="Times New Roman" w:cs="Times New Roman"/>
                <w:sz w:val="22"/>
                <w:lang w:val="sr-Cyrl-RS"/>
              </w:rPr>
              <w:br/>
            </w:r>
            <w:r w:rsidRPr="00476C5D">
              <w:rPr>
                <w:rFonts w:eastAsia="Times New Roman" w:cs="Times New Roman"/>
                <w:sz w:val="22"/>
                <w:lang w:val="sr-Cyrl-RS"/>
              </w:rPr>
              <w:br/>
            </w:r>
            <w:r w:rsidRPr="00476C5D">
              <w:rPr>
                <w:rFonts w:eastAsia="Times New Roman" w:cs="Times New Roman"/>
                <w:sz w:val="22"/>
              </w:rPr>
              <w:t>Акредитовани</w:t>
            </w:r>
          </w:p>
          <w:p w:rsidR="003C4741" w:rsidRPr="00476C5D" w:rsidRDefault="003C4741" w:rsidP="003C4741">
            <w:pPr>
              <w:spacing w:line="0" w:lineRule="atLeast"/>
              <w:ind w:left="20"/>
              <w:rPr>
                <w:rFonts w:eastAsia="Times New Roman" w:cs="Times New Roman"/>
                <w:sz w:val="22"/>
              </w:rPr>
            </w:pPr>
            <w:r w:rsidRPr="00476C5D">
              <w:rPr>
                <w:rFonts w:eastAsia="Times New Roman" w:cs="Times New Roman"/>
                <w:sz w:val="22"/>
              </w:rPr>
              <w:t>семинари</w:t>
            </w:r>
          </w:p>
        </w:tc>
        <w:tc>
          <w:tcPr>
            <w:tcW w:w="2221" w:type="dxa"/>
            <w:gridSpan w:val="3"/>
            <w:vMerge w:val="restart"/>
            <w:tcBorders>
              <w:right w:val="single" w:sz="8" w:space="0" w:color="auto"/>
            </w:tcBorders>
            <w:shd w:val="clear" w:color="auto" w:fill="auto"/>
            <w:vAlign w:val="center"/>
          </w:tcPr>
          <w:p w:rsidR="003C4741" w:rsidRPr="00476C5D" w:rsidRDefault="003C4741" w:rsidP="003C4741">
            <w:pPr>
              <w:spacing w:line="209" w:lineRule="exact"/>
              <w:ind w:left="60"/>
              <w:rPr>
                <w:rFonts w:eastAsia="Times New Roman" w:cs="Times New Roman"/>
                <w:sz w:val="22"/>
              </w:rPr>
            </w:pPr>
            <w:r w:rsidRPr="00476C5D">
              <w:rPr>
                <w:rFonts w:eastAsia="Times New Roman" w:cs="Times New Roman"/>
                <w:sz w:val="22"/>
              </w:rPr>
              <w:t>Представник у Тиму за</w:t>
            </w:r>
          </w:p>
          <w:p w:rsidR="003C4741" w:rsidRPr="00476C5D" w:rsidRDefault="003C4741" w:rsidP="003C4741">
            <w:pPr>
              <w:spacing w:line="0" w:lineRule="atLeast"/>
              <w:rPr>
                <w:rFonts w:eastAsia="Times New Roman" w:cs="Times New Roman"/>
                <w:sz w:val="22"/>
              </w:rPr>
            </w:pPr>
            <w:r w:rsidRPr="00476C5D">
              <w:rPr>
                <w:rFonts w:eastAsia="Times New Roman" w:cs="Times New Roman"/>
                <w:sz w:val="22"/>
              </w:rPr>
              <w:t>стр. усавршавање и</w:t>
            </w:r>
          </w:p>
          <w:p w:rsidR="003C4741" w:rsidRPr="00476C5D" w:rsidRDefault="003C4741" w:rsidP="003C4741">
            <w:pPr>
              <w:spacing w:line="0" w:lineRule="atLeast"/>
              <w:rPr>
                <w:rFonts w:eastAsia="Times New Roman" w:cs="Times New Roman"/>
                <w:sz w:val="22"/>
              </w:rPr>
            </w:pPr>
            <w:r w:rsidRPr="00476C5D">
              <w:rPr>
                <w:rFonts w:eastAsia="Times New Roman" w:cs="Times New Roman"/>
                <w:sz w:val="22"/>
              </w:rPr>
              <w:t>пред. наставник</w:t>
            </w:r>
          </w:p>
        </w:tc>
      </w:tr>
      <w:tr w:rsidR="003C4741" w:rsidRPr="00476C5D" w:rsidTr="00AC5E42">
        <w:trPr>
          <w:trHeight w:val="230"/>
        </w:trPr>
        <w:tc>
          <w:tcPr>
            <w:tcW w:w="1172" w:type="dxa"/>
            <w:vMerge/>
            <w:tcBorders>
              <w:left w:val="single" w:sz="8" w:space="0" w:color="auto"/>
              <w:right w:val="single" w:sz="8" w:space="0" w:color="auto"/>
            </w:tcBorders>
            <w:shd w:val="clear" w:color="auto" w:fill="auto"/>
            <w:vAlign w:val="bottom"/>
          </w:tcPr>
          <w:p w:rsidR="003C4741" w:rsidRPr="00476C5D" w:rsidRDefault="003C4741" w:rsidP="00901A89">
            <w:pPr>
              <w:spacing w:line="0" w:lineRule="atLeast"/>
              <w:ind w:left="280"/>
              <w:rPr>
                <w:rFonts w:eastAsia="Times New Roman" w:cs="Times New Roman"/>
                <w:sz w:val="22"/>
              </w:rPr>
            </w:pPr>
          </w:p>
        </w:tc>
        <w:tc>
          <w:tcPr>
            <w:tcW w:w="40" w:type="dxa"/>
            <w:shd w:val="clear" w:color="auto" w:fill="auto"/>
            <w:vAlign w:val="bottom"/>
          </w:tcPr>
          <w:p w:rsidR="003C4741" w:rsidRPr="00476C5D" w:rsidRDefault="003C4741" w:rsidP="00901A89">
            <w:pPr>
              <w:spacing w:line="0" w:lineRule="atLeast"/>
              <w:rPr>
                <w:rFonts w:eastAsia="Times New Roman" w:cs="Times New Roman"/>
                <w:sz w:val="22"/>
              </w:rPr>
            </w:pPr>
          </w:p>
        </w:tc>
        <w:tc>
          <w:tcPr>
            <w:tcW w:w="3917" w:type="dxa"/>
            <w:gridSpan w:val="5"/>
            <w:vMerge/>
            <w:tcBorders>
              <w:right w:val="single" w:sz="8" w:space="0" w:color="auto"/>
            </w:tcBorders>
            <w:shd w:val="clear" w:color="auto" w:fill="auto"/>
            <w:vAlign w:val="bottom"/>
          </w:tcPr>
          <w:p w:rsidR="003C4741" w:rsidRPr="00476C5D" w:rsidRDefault="003C4741" w:rsidP="00901A89">
            <w:pPr>
              <w:spacing w:line="0" w:lineRule="atLeast"/>
              <w:rPr>
                <w:rFonts w:eastAsia="Times New Roman" w:cs="Times New Roman"/>
                <w:sz w:val="22"/>
              </w:rPr>
            </w:pPr>
          </w:p>
        </w:tc>
        <w:tc>
          <w:tcPr>
            <w:tcW w:w="40" w:type="dxa"/>
            <w:tcBorders>
              <w:left w:val="single" w:sz="8" w:space="0" w:color="auto"/>
            </w:tcBorders>
            <w:shd w:val="clear" w:color="auto" w:fill="auto"/>
            <w:vAlign w:val="bottom"/>
          </w:tcPr>
          <w:p w:rsidR="003C4741" w:rsidRPr="00476C5D" w:rsidRDefault="003C4741" w:rsidP="00901A89">
            <w:pPr>
              <w:spacing w:line="0" w:lineRule="atLeast"/>
              <w:rPr>
                <w:rFonts w:eastAsia="Times New Roman" w:cs="Times New Roman"/>
                <w:sz w:val="22"/>
              </w:rPr>
            </w:pPr>
          </w:p>
        </w:tc>
        <w:tc>
          <w:tcPr>
            <w:tcW w:w="2080" w:type="dxa"/>
            <w:gridSpan w:val="3"/>
            <w:vMerge/>
            <w:tcBorders>
              <w:right w:val="single" w:sz="8" w:space="0" w:color="auto"/>
            </w:tcBorders>
            <w:shd w:val="clear" w:color="auto" w:fill="auto"/>
            <w:vAlign w:val="center"/>
          </w:tcPr>
          <w:p w:rsidR="003C4741" w:rsidRPr="00476C5D" w:rsidRDefault="003C4741" w:rsidP="003C4741">
            <w:pPr>
              <w:spacing w:line="0" w:lineRule="atLeast"/>
              <w:ind w:left="20"/>
              <w:rPr>
                <w:rFonts w:eastAsia="Times New Roman" w:cs="Times New Roman"/>
                <w:sz w:val="22"/>
              </w:rPr>
            </w:pPr>
          </w:p>
        </w:tc>
        <w:tc>
          <w:tcPr>
            <w:tcW w:w="2221" w:type="dxa"/>
            <w:gridSpan w:val="3"/>
            <w:vMerge/>
            <w:tcBorders>
              <w:left w:val="single" w:sz="8" w:space="0" w:color="auto"/>
              <w:right w:val="single" w:sz="8" w:space="0" w:color="auto"/>
            </w:tcBorders>
            <w:shd w:val="clear" w:color="auto" w:fill="auto"/>
            <w:vAlign w:val="bottom"/>
          </w:tcPr>
          <w:p w:rsidR="003C4741" w:rsidRPr="00476C5D" w:rsidRDefault="003C4741" w:rsidP="00901A89">
            <w:pPr>
              <w:spacing w:line="0" w:lineRule="atLeast"/>
              <w:rPr>
                <w:rFonts w:eastAsia="Times New Roman" w:cs="Times New Roman"/>
                <w:sz w:val="22"/>
              </w:rPr>
            </w:pPr>
          </w:p>
        </w:tc>
      </w:tr>
      <w:tr w:rsidR="006C7FE6" w:rsidRPr="00476C5D" w:rsidTr="00616540">
        <w:trPr>
          <w:trHeight w:val="298"/>
        </w:trPr>
        <w:tc>
          <w:tcPr>
            <w:tcW w:w="1172" w:type="dxa"/>
            <w:vMerge/>
            <w:tcBorders>
              <w:left w:val="single" w:sz="8" w:space="0" w:color="auto"/>
              <w:bottom w:val="single" w:sz="8" w:space="0" w:color="auto"/>
              <w:right w:val="single" w:sz="8" w:space="0" w:color="auto"/>
            </w:tcBorders>
            <w:shd w:val="clear" w:color="auto" w:fill="auto"/>
            <w:vAlign w:val="bottom"/>
          </w:tcPr>
          <w:p w:rsidR="006C7FE6" w:rsidRPr="00476C5D" w:rsidRDefault="006C7FE6" w:rsidP="00901A89">
            <w:pPr>
              <w:spacing w:line="0" w:lineRule="atLeast"/>
              <w:ind w:left="280"/>
              <w:rPr>
                <w:rFonts w:eastAsia="Times New Roman" w:cs="Times New Roman"/>
                <w:sz w:val="22"/>
              </w:rPr>
            </w:pPr>
          </w:p>
        </w:tc>
        <w:tc>
          <w:tcPr>
            <w:tcW w:w="40" w:type="dxa"/>
            <w:tcBorders>
              <w:bottom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3917" w:type="dxa"/>
            <w:gridSpan w:val="5"/>
            <w:vMerge/>
            <w:tcBorders>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40" w:type="dxa"/>
            <w:tcBorders>
              <w:left w:val="single" w:sz="8" w:space="0" w:color="auto"/>
              <w:bottom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182" w:type="dxa"/>
            <w:tcBorders>
              <w:bottom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1858" w:type="dxa"/>
            <w:tcBorders>
              <w:bottom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40" w:type="dxa"/>
            <w:tcBorders>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2221" w:type="dxa"/>
            <w:gridSpan w:val="3"/>
            <w:vMerge/>
            <w:tcBorders>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r>
      <w:tr w:rsidR="006C7FE6" w:rsidRPr="00476C5D" w:rsidTr="003C4741">
        <w:trPr>
          <w:trHeight w:val="209"/>
        </w:trPr>
        <w:tc>
          <w:tcPr>
            <w:tcW w:w="1172" w:type="dxa"/>
            <w:vMerge w:val="restart"/>
            <w:tcBorders>
              <w:left w:val="single" w:sz="8" w:space="0" w:color="auto"/>
              <w:right w:val="single" w:sz="8" w:space="0" w:color="auto"/>
            </w:tcBorders>
            <w:shd w:val="clear" w:color="auto" w:fill="auto"/>
            <w:vAlign w:val="center"/>
          </w:tcPr>
          <w:p w:rsidR="006C7FE6" w:rsidRPr="00476C5D" w:rsidRDefault="003C4741" w:rsidP="003C4741">
            <w:pPr>
              <w:spacing w:line="209" w:lineRule="exact"/>
              <w:ind w:left="100"/>
              <w:jc w:val="left"/>
              <w:rPr>
                <w:rFonts w:eastAsia="Times New Roman" w:cs="Times New Roman"/>
                <w:sz w:val="22"/>
                <w:lang w:val="sr-Cyrl-RS"/>
              </w:rPr>
            </w:pPr>
            <w:r w:rsidRPr="00476C5D">
              <w:rPr>
                <w:rFonts w:eastAsia="Times New Roman" w:cs="Times New Roman"/>
                <w:sz w:val="22"/>
              </w:rPr>
              <w:t>Септембар</w:t>
            </w:r>
          </w:p>
          <w:p w:rsidR="006C7FE6" w:rsidRPr="00476C5D" w:rsidRDefault="006C7FE6" w:rsidP="003C4741">
            <w:pPr>
              <w:spacing w:line="0" w:lineRule="atLeast"/>
              <w:ind w:left="152"/>
              <w:jc w:val="left"/>
              <w:rPr>
                <w:rFonts w:eastAsia="Times New Roman" w:cs="Times New Roman"/>
                <w:sz w:val="22"/>
              </w:rPr>
            </w:pPr>
            <w:r w:rsidRPr="00476C5D">
              <w:rPr>
                <w:rFonts w:eastAsia="Times New Roman" w:cs="Times New Roman"/>
                <w:sz w:val="22"/>
              </w:rPr>
              <w:t>Јун</w:t>
            </w:r>
          </w:p>
        </w:tc>
        <w:tc>
          <w:tcPr>
            <w:tcW w:w="40" w:type="dxa"/>
            <w:shd w:val="clear" w:color="auto" w:fill="auto"/>
            <w:vAlign w:val="bottom"/>
          </w:tcPr>
          <w:p w:rsidR="006C7FE6" w:rsidRPr="00476C5D" w:rsidRDefault="006C7FE6" w:rsidP="00901A89">
            <w:pPr>
              <w:spacing w:line="0" w:lineRule="atLeast"/>
              <w:rPr>
                <w:rFonts w:eastAsia="Times New Roman" w:cs="Times New Roman"/>
                <w:sz w:val="22"/>
              </w:rPr>
            </w:pPr>
          </w:p>
        </w:tc>
        <w:tc>
          <w:tcPr>
            <w:tcW w:w="3917" w:type="dxa"/>
            <w:gridSpan w:val="5"/>
            <w:vMerge w:val="restart"/>
            <w:tcBorders>
              <w:right w:val="single" w:sz="8" w:space="0" w:color="auto"/>
            </w:tcBorders>
            <w:shd w:val="clear" w:color="auto" w:fill="auto"/>
            <w:vAlign w:val="bottom"/>
          </w:tcPr>
          <w:p w:rsidR="006C7FE6" w:rsidRPr="00476C5D" w:rsidRDefault="006C7FE6" w:rsidP="006C7FE6">
            <w:pPr>
              <w:spacing w:line="276" w:lineRule="auto"/>
              <w:ind w:left="40"/>
              <w:rPr>
                <w:rFonts w:eastAsia="Times New Roman" w:cs="Times New Roman"/>
                <w:sz w:val="22"/>
              </w:rPr>
            </w:pPr>
            <w:r w:rsidRPr="00476C5D">
              <w:rPr>
                <w:rFonts w:eastAsia="Times New Roman" w:cs="Times New Roman"/>
                <w:sz w:val="22"/>
              </w:rPr>
              <w:t>Интерно стручно усавршавање. Едукативни</w:t>
            </w:r>
          </w:p>
          <w:p w:rsidR="006C7FE6" w:rsidRPr="00476C5D" w:rsidRDefault="006C7FE6" w:rsidP="006C7FE6">
            <w:pPr>
              <w:spacing w:line="276" w:lineRule="auto"/>
              <w:ind w:left="40"/>
              <w:rPr>
                <w:rFonts w:eastAsia="Times New Roman" w:cs="Times New Roman"/>
                <w:sz w:val="22"/>
              </w:rPr>
            </w:pPr>
            <w:r w:rsidRPr="00476C5D">
              <w:rPr>
                <w:rFonts w:eastAsia="Times New Roman" w:cs="Times New Roman"/>
                <w:sz w:val="22"/>
              </w:rPr>
              <w:t>концерти (1), Јавни</w:t>
            </w:r>
            <w:r w:rsidRPr="00476C5D">
              <w:rPr>
                <w:rFonts w:eastAsia="Times New Roman" w:cs="Times New Roman"/>
                <w:sz w:val="22"/>
                <w:lang w:val="sr-Cyrl-RS"/>
              </w:rPr>
              <w:t xml:space="preserve"> </w:t>
            </w:r>
            <w:r w:rsidRPr="00476C5D">
              <w:rPr>
                <w:rFonts w:eastAsia="Times New Roman" w:cs="Times New Roman"/>
                <w:sz w:val="22"/>
              </w:rPr>
              <w:t xml:space="preserve">часови, </w:t>
            </w:r>
          </w:p>
          <w:p w:rsidR="006C7FE6" w:rsidRPr="00476C5D" w:rsidRDefault="006C7FE6" w:rsidP="006C7FE6">
            <w:pPr>
              <w:spacing w:line="276" w:lineRule="auto"/>
              <w:rPr>
                <w:rFonts w:eastAsia="Times New Roman" w:cs="Times New Roman"/>
                <w:sz w:val="22"/>
              </w:rPr>
            </w:pPr>
            <w:r w:rsidRPr="00476C5D">
              <w:rPr>
                <w:rFonts w:eastAsia="Times New Roman" w:cs="Times New Roman"/>
                <w:sz w:val="22"/>
              </w:rPr>
              <w:t xml:space="preserve"> сва претходно наведена такмичења, огледни часови (2)</w:t>
            </w:r>
          </w:p>
        </w:tc>
        <w:tc>
          <w:tcPr>
            <w:tcW w:w="40" w:type="dxa"/>
            <w:shd w:val="clear" w:color="auto" w:fill="auto"/>
            <w:vAlign w:val="bottom"/>
          </w:tcPr>
          <w:p w:rsidR="006C7FE6" w:rsidRPr="00476C5D" w:rsidRDefault="006C7FE6" w:rsidP="00901A89">
            <w:pPr>
              <w:spacing w:line="0" w:lineRule="atLeast"/>
              <w:rPr>
                <w:rFonts w:eastAsia="Times New Roman" w:cs="Times New Roman"/>
                <w:sz w:val="22"/>
              </w:rPr>
            </w:pPr>
          </w:p>
        </w:tc>
        <w:tc>
          <w:tcPr>
            <w:tcW w:w="2080" w:type="dxa"/>
            <w:gridSpan w:val="3"/>
            <w:vMerge w:val="restart"/>
            <w:tcBorders>
              <w:right w:val="single" w:sz="8" w:space="0" w:color="auto"/>
            </w:tcBorders>
            <w:shd w:val="clear" w:color="auto" w:fill="auto"/>
            <w:vAlign w:val="center"/>
          </w:tcPr>
          <w:p w:rsidR="006C7FE6" w:rsidRPr="00476C5D" w:rsidRDefault="006C7FE6" w:rsidP="003C4741">
            <w:pPr>
              <w:spacing w:line="209" w:lineRule="exact"/>
              <w:ind w:left="20"/>
              <w:rPr>
                <w:rFonts w:eastAsia="Times New Roman" w:cs="Times New Roman"/>
                <w:sz w:val="22"/>
              </w:rPr>
            </w:pPr>
            <w:r w:rsidRPr="00476C5D">
              <w:rPr>
                <w:rFonts w:eastAsia="Times New Roman" w:cs="Times New Roman"/>
                <w:sz w:val="22"/>
              </w:rPr>
              <w:t>Доношење Пла-</w:t>
            </w:r>
          </w:p>
          <w:p w:rsidR="006C7FE6" w:rsidRPr="00476C5D" w:rsidRDefault="006C7FE6" w:rsidP="003C4741">
            <w:pPr>
              <w:spacing w:line="0" w:lineRule="atLeast"/>
              <w:ind w:left="20"/>
              <w:rPr>
                <w:rFonts w:eastAsia="Times New Roman" w:cs="Times New Roman"/>
                <w:sz w:val="22"/>
              </w:rPr>
            </w:pPr>
            <w:r w:rsidRPr="00476C5D">
              <w:rPr>
                <w:rFonts w:eastAsia="Times New Roman" w:cs="Times New Roman"/>
                <w:sz w:val="22"/>
              </w:rPr>
              <w:t>на, реализација,</w:t>
            </w:r>
          </w:p>
          <w:p w:rsidR="006C7FE6" w:rsidRPr="00476C5D" w:rsidRDefault="006C7FE6" w:rsidP="003C4741">
            <w:pPr>
              <w:spacing w:line="0" w:lineRule="atLeast"/>
              <w:ind w:left="20"/>
              <w:rPr>
                <w:rFonts w:eastAsia="Times New Roman" w:cs="Times New Roman"/>
                <w:sz w:val="22"/>
              </w:rPr>
            </w:pPr>
            <w:r w:rsidRPr="00476C5D">
              <w:rPr>
                <w:rFonts w:eastAsia="Times New Roman" w:cs="Times New Roman"/>
                <w:sz w:val="22"/>
              </w:rPr>
              <w:t>евалуација</w:t>
            </w:r>
          </w:p>
        </w:tc>
        <w:tc>
          <w:tcPr>
            <w:tcW w:w="2221" w:type="dxa"/>
            <w:gridSpan w:val="3"/>
            <w:vMerge w:val="restart"/>
            <w:tcBorders>
              <w:right w:val="single" w:sz="8" w:space="0" w:color="auto"/>
            </w:tcBorders>
            <w:shd w:val="clear" w:color="auto" w:fill="auto"/>
            <w:vAlign w:val="center"/>
          </w:tcPr>
          <w:p w:rsidR="006C7FE6" w:rsidRPr="00476C5D" w:rsidRDefault="006C7FE6" w:rsidP="003C4741">
            <w:pPr>
              <w:spacing w:line="209" w:lineRule="exact"/>
              <w:ind w:left="60"/>
              <w:rPr>
                <w:rFonts w:eastAsia="Times New Roman" w:cs="Times New Roman"/>
                <w:sz w:val="22"/>
              </w:rPr>
            </w:pPr>
            <w:r w:rsidRPr="00476C5D">
              <w:rPr>
                <w:rFonts w:eastAsia="Times New Roman" w:cs="Times New Roman"/>
                <w:sz w:val="22"/>
              </w:rPr>
              <w:t>Предметни наставници</w:t>
            </w:r>
          </w:p>
        </w:tc>
      </w:tr>
      <w:tr w:rsidR="006C7FE6" w:rsidRPr="00476C5D" w:rsidTr="00616540">
        <w:trPr>
          <w:trHeight w:val="230"/>
        </w:trPr>
        <w:tc>
          <w:tcPr>
            <w:tcW w:w="1172" w:type="dxa"/>
            <w:vMerge/>
            <w:tcBorders>
              <w:left w:val="single" w:sz="8" w:space="0" w:color="auto"/>
              <w:right w:val="single" w:sz="8" w:space="0" w:color="auto"/>
            </w:tcBorders>
            <w:shd w:val="clear" w:color="auto" w:fill="auto"/>
            <w:vAlign w:val="bottom"/>
          </w:tcPr>
          <w:p w:rsidR="006C7FE6" w:rsidRPr="00476C5D" w:rsidRDefault="006C7FE6" w:rsidP="00901A89">
            <w:pPr>
              <w:spacing w:line="0" w:lineRule="atLeast"/>
              <w:ind w:left="280"/>
              <w:rPr>
                <w:rFonts w:eastAsia="Times New Roman" w:cs="Times New Roman"/>
                <w:sz w:val="22"/>
              </w:rPr>
            </w:pPr>
          </w:p>
        </w:tc>
        <w:tc>
          <w:tcPr>
            <w:tcW w:w="40" w:type="dxa"/>
            <w:shd w:val="clear" w:color="auto" w:fill="auto"/>
            <w:vAlign w:val="bottom"/>
          </w:tcPr>
          <w:p w:rsidR="006C7FE6" w:rsidRPr="00476C5D" w:rsidRDefault="006C7FE6" w:rsidP="00901A89">
            <w:pPr>
              <w:spacing w:line="0" w:lineRule="atLeast"/>
              <w:rPr>
                <w:rFonts w:eastAsia="Times New Roman" w:cs="Times New Roman"/>
                <w:sz w:val="22"/>
              </w:rPr>
            </w:pPr>
          </w:p>
        </w:tc>
        <w:tc>
          <w:tcPr>
            <w:tcW w:w="3917" w:type="dxa"/>
            <w:gridSpan w:val="5"/>
            <w:vMerge/>
            <w:tcBorders>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40" w:type="dxa"/>
            <w:tcBorders>
              <w:lef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2080" w:type="dxa"/>
            <w:gridSpan w:val="3"/>
            <w:vMerge/>
            <w:tcBorders>
              <w:right w:val="single" w:sz="8" w:space="0" w:color="auto"/>
            </w:tcBorders>
            <w:shd w:val="clear" w:color="auto" w:fill="auto"/>
            <w:vAlign w:val="bottom"/>
          </w:tcPr>
          <w:p w:rsidR="006C7FE6" w:rsidRPr="00476C5D" w:rsidRDefault="006C7FE6" w:rsidP="00901A89">
            <w:pPr>
              <w:spacing w:line="0" w:lineRule="atLeast"/>
              <w:ind w:left="20"/>
              <w:rPr>
                <w:rFonts w:eastAsia="Times New Roman" w:cs="Times New Roman"/>
                <w:sz w:val="22"/>
              </w:rPr>
            </w:pPr>
          </w:p>
        </w:tc>
        <w:tc>
          <w:tcPr>
            <w:tcW w:w="2221" w:type="dxa"/>
            <w:gridSpan w:val="3"/>
            <w:vMerge/>
            <w:tcBorders>
              <w:left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r>
      <w:tr w:rsidR="006C7FE6" w:rsidRPr="00476C5D" w:rsidTr="00616540">
        <w:trPr>
          <w:trHeight w:val="230"/>
        </w:trPr>
        <w:tc>
          <w:tcPr>
            <w:tcW w:w="1172" w:type="dxa"/>
            <w:vMerge/>
            <w:tcBorders>
              <w:left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40" w:type="dxa"/>
            <w:shd w:val="clear" w:color="auto" w:fill="auto"/>
            <w:vAlign w:val="bottom"/>
          </w:tcPr>
          <w:p w:rsidR="006C7FE6" w:rsidRPr="00476C5D" w:rsidRDefault="006C7FE6" w:rsidP="00901A89">
            <w:pPr>
              <w:spacing w:line="0" w:lineRule="atLeast"/>
              <w:rPr>
                <w:rFonts w:eastAsia="Times New Roman" w:cs="Times New Roman"/>
                <w:sz w:val="22"/>
              </w:rPr>
            </w:pPr>
          </w:p>
        </w:tc>
        <w:tc>
          <w:tcPr>
            <w:tcW w:w="3917" w:type="dxa"/>
            <w:gridSpan w:val="5"/>
            <w:vMerge/>
            <w:tcBorders>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40" w:type="dxa"/>
            <w:tcBorders>
              <w:lef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2080" w:type="dxa"/>
            <w:gridSpan w:val="3"/>
            <w:vMerge/>
            <w:tcBorders>
              <w:right w:val="single" w:sz="8" w:space="0" w:color="auto"/>
            </w:tcBorders>
            <w:shd w:val="clear" w:color="auto" w:fill="auto"/>
            <w:vAlign w:val="bottom"/>
          </w:tcPr>
          <w:p w:rsidR="006C7FE6" w:rsidRPr="00476C5D" w:rsidRDefault="006C7FE6" w:rsidP="00901A89">
            <w:pPr>
              <w:spacing w:line="0" w:lineRule="atLeast"/>
              <w:ind w:left="20"/>
              <w:rPr>
                <w:rFonts w:eastAsia="Times New Roman" w:cs="Times New Roman"/>
                <w:sz w:val="22"/>
              </w:rPr>
            </w:pPr>
          </w:p>
        </w:tc>
        <w:tc>
          <w:tcPr>
            <w:tcW w:w="2221" w:type="dxa"/>
            <w:gridSpan w:val="3"/>
            <w:vMerge/>
            <w:tcBorders>
              <w:left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r>
      <w:tr w:rsidR="006C7FE6" w:rsidRPr="00476C5D" w:rsidTr="00616540">
        <w:trPr>
          <w:trHeight w:val="140"/>
        </w:trPr>
        <w:tc>
          <w:tcPr>
            <w:tcW w:w="1172" w:type="dxa"/>
            <w:vMerge/>
            <w:tcBorders>
              <w:left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40" w:type="dxa"/>
            <w:shd w:val="clear" w:color="auto" w:fill="auto"/>
            <w:vAlign w:val="bottom"/>
          </w:tcPr>
          <w:p w:rsidR="006C7FE6" w:rsidRPr="00476C5D" w:rsidRDefault="006C7FE6" w:rsidP="00901A89">
            <w:pPr>
              <w:spacing w:line="0" w:lineRule="atLeast"/>
              <w:rPr>
                <w:rFonts w:eastAsia="Times New Roman" w:cs="Times New Roman"/>
                <w:sz w:val="22"/>
              </w:rPr>
            </w:pPr>
          </w:p>
        </w:tc>
        <w:tc>
          <w:tcPr>
            <w:tcW w:w="3917" w:type="dxa"/>
            <w:gridSpan w:val="5"/>
            <w:vMerge/>
            <w:tcBorders>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40" w:type="dxa"/>
            <w:tcBorders>
              <w:lef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2080" w:type="dxa"/>
            <w:gridSpan w:val="3"/>
            <w:vMerge/>
            <w:tcBorders>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2221" w:type="dxa"/>
            <w:gridSpan w:val="3"/>
            <w:vMerge/>
            <w:tcBorders>
              <w:left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r>
      <w:tr w:rsidR="006C7FE6" w:rsidRPr="00476C5D" w:rsidTr="00616540">
        <w:trPr>
          <w:trHeight w:val="272"/>
        </w:trPr>
        <w:tc>
          <w:tcPr>
            <w:tcW w:w="1172" w:type="dxa"/>
            <w:vMerge/>
            <w:tcBorders>
              <w:left w:val="single" w:sz="8" w:space="0" w:color="auto"/>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40" w:type="dxa"/>
            <w:tcBorders>
              <w:bottom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3917" w:type="dxa"/>
            <w:gridSpan w:val="5"/>
            <w:vMerge/>
            <w:tcBorders>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40" w:type="dxa"/>
            <w:tcBorders>
              <w:left w:val="single" w:sz="8" w:space="0" w:color="auto"/>
              <w:bottom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2080" w:type="dxa"/>
            <w:gridSpan w:val="3"/>
            <w:vMerge/>
            <w:tcBorders>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2221" w:type="dxa"/>
            <w:gridSpan w:val="3"/>
            <w:vMerge/>
            <w:tcBorders>
              <w:left w:val="single" w:sz="8" w:space="0" w:color="auto"/>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r>
      <w:tr w:rsidR="006C7FE6" w:rsidRPr="00476C5D" w:rsidTr="00582759">
        <w:trPr>
          <w:trHeight w:val="725"/>
        </w:trPr>
        <w:tc>
          <w:tcPr>
            <w:tcW w:w="1172" w:type="dxa"/>
            <w:tcBorders>
              <w:left w:val="single" w:sz="8" w:space="0" w:color="auto"/>
              <w:bottom w:val="nil"/>
              <w:right w:val="single" w:sz="8" w:space="0" w:color="auto"/>
            </w:tcBorders>
            <w:shd w:val="clear" w:color="auto" w:fill="auto"/>
            <w:vAlign w:val="center"/>
          </w:tcPr>
          <w:p w:rsidR="006C7FE6" w:rsidRPr="00476C5D" w:rsidRDefault="006C7FE6" w:rsidP="003C4741">
            <w:pPr>
              <w:spacing w:line="206" w:lineRule="exact"/>
              <w:ind w:left="152"/>
              <w:jc w:val="left"/>
              <w:rPr>
                <w:rFonts w:eastAsia="Times New Roman" w:cs="Times New Roman"/>
                <w:sz w:val="22"/>
              </w:rPr>
            </w:pPr>
            <w:r w:rsidRPr="00476C5D">
              <w:rPr>
                <w:rFonts w:eastAsia="Times New Roman" w:cs="Times New Roman"/>
                <w:sz w:val="22"/>
              </w:rPr>
              <w:t>Током</w:t>
            </w:r>
          </w:p>
          <w:p w:rsidR="006C7FE6" w:rsidRPr="00476C5D" w:rsidRDefault="006C7FE6" w:rsidP="003C4741">
            <w:pPr>
              <w:spacing w:line="0" w:lineRule="atLeast"/>
              <w:ind w:left="152"/>
              <w:jc w:val="left"/>
              <w:rPr>
                <w:rFonts w:eastAsia="Times New Roman" w:cs="Times New Roman"/>
                <w:sz w:val="22"/>
              </w:rPr>
            </w:pPr>
            <w:r w:rsidRPr="00476C5D">
              <w:rPr>
                <w:rFonts w:eastAsia="Times New Roman" w:cs="Times New Roman"/>
                <w:sz w:val="22"/>
              </w:rPr>
              <w:t>године</w:t>
            </w:r>
          </w:p>
        </w:tc>
        <w:tc>
          <w:tcPr>
            <w:tcW w:w="3957" w:type="dxa"/>
            <w:gridSpan w:val="6"/>
            <w:vMerge w:val="restart"/>
            <w:tcBorders>
              <w:bottom w:val="nil"/>
              <w:right w:val="single" w:sz="8" w:space="0" w:color="auto"/>
            </w:tcBorders>
            <w:shd w:val="clear" w:color="auto" w:fill="auto"/>
            <w:vAlign w:val="center"/>
          </w:tcPr>
          <w:p w:rsidR="006C7FE6" w:rsidRPr="00476C5D" w:rsidRDefault="006C7FE6" w:rsidP="00582759">
            <w:pPr>
              <w:spacing w:line="206" w:lineRule="exact"/>
              <w:ind w:left="40"/>
              <w:rPr>
                <w:rFonts w:eastAsia="Times New Roman" w:cs="Times New Roman"/>
                <w:sz w:val="22"/>
              </w:rPr>
            </w:pPr>
            <w:r w:rsidRPr="00476C5D">
              <w:rPr>
                <w:rFonts w:eastAsia="Times New Roman" w:cs="Times New Roman"/>
                <w:sz w:val="22"/>
              </w:rPr>
              <w:t>Активно учешће наставника у културном</w:t>
            </w:r>
          </w:p>
          <w:p w:rsidR="006C7FE6" w:rsidRPr="00476C5D" w:rsidRDefault="006C7FE6" w:rsidP="00582759">
            <w:pPr>
              <w:spacing w:line="0" w:lineRule="atLeast"/>
              <w:rPr>
                <w:rFonts w:eastAsia="Times New Roman" w:cs="Times New Roman"/>
                <w:sz w:val="22"/>
              </w:rPr>
            </w:pPr>
            <w:r w:rsidRPr="00476C5D">
              <w:rPr>
                <w:rFonts w:eastAsia="Times New Roman" w:cs="Times New Roman"/>
                <w:sz w:val="22"/>
              </w:rPr>
              <w:t>животу локалне заједнице</w:t>
            </w:r>
          </w:p>
        </w:tc>
        <w:tc>
          <w:tcPr>
            <w:tcW w:w="2120" w:type="dxa"/>
            <w:gridSpan w:val="4"/>
            <w:vMerge w:val="restart"/>
            <w:tcBorders>
              <w:left w:val="single" w:sz="8" w:space="0" w:color="auto"/>
              <w:bottom w:val="nil"/>
              <w:right w:val="single" w:sz="8" w:space="0" w:color="auto"/>
            </w:tcBorders>
            <w:shd w:val="clear" w:color="auto" w:fill="auto"/>
            <w:vAlign w:val="center"/>
          </w:tcPr>
          <w:p w:rsidR="006C7FE6" w:rsidRPr="00476C5D" w:rsidRDefault="006C7FE6" w:rsidP="003C4741">
            <w:pPr>
              <w:spacing w:line="206" w:lineRule="exact"/>
              <w:ind w:left="20"/>
              <w:rPr>
                <w:rFonts w:eastAsia="Times New Roman" w:cs="Times New Roman"/>
                <w:sz w:val="22"/>
              </w:rPr>
            </w:pPr>
            <w:r w:rsidRPr="00476C5D">
              <w:rPr>
                <w:rFonts w:eastAsia="Times New Roman" w:cs="Times New Roman"/>
                <w:sz w:val="22"/>
              </w:rPr>
              <w:t>Солистички концерти,</w:t>
            </w:r>
          </w:p>
          <w:p w:rsidR="006C7FE6" w:rsidRPr="00476C5D" w:rsidRDefault="006C7FE6" w:rsidP="003C4741">
            <w:pPr>
              <w:spacing w:line="0" w:lineRule="atLeast"/>
              <w:ind w:left="20"/>
              <w:rPr>
                <w:rFonts w:eastAsia="Times New Roman" w:cs="Times New Roman"/>
                <w:sz w:val="22"/>
              </w:rPr>
            </w:pPr>
            <w:r w:rsidRPr="00476C5D">
              <w:rPr>
                <w:rFonts w:eastAsia="Times New Roman" w:cs="Times New Roman"/>
                <w:sz w:val="22"/>
              </w:rPr>
              <w:t>концерти професора</w:t>
            </w:r>
          </w:p>
          <w:p w:rsidR="006C7FE6" w:rsidRPr="00476C5D" w:rsidRDefault="006C7FE6" w:rsidP="003C4741">
            <w:pPr>
              <w:spacing w:line="0" w:lineRule="atLeast"/>
              <w:ind w:left="20"/>
              <w:rPr>
                <w:rFonts w:eastAsia="Times New Roman" w:cs="Times New Roman"/>
                <w:sz w:val="22"/>
              </w:rPr>
            </w:pPr>
            <w:r w:rsidRPr="00476C5D">
              <w:rPr>
                <w:rFonts w:eastAsia="Times New Roman" w:cs="Times New Roman"/>
                <w:sz w:val="22"/>
              </w:rPr>
              <w:t>већа</w:t>
            </w:r>
          </w:p>
        </w:tc>
        <w:tc>
          <w:tcPr>
            <w:tcW w:w="2221" w:type="dxa"/>
            <w:gridSpan w:val="3"/>
            <w:vMerge w:val="restart"/>
            <w:tcBorders>
              <w:left w:val="single" w:sz="8" w:space="0" w:color="auto"/>
              <w:bottom w:val="nil"/>
              <w:right w:val="single" w:sz="8" w:space="0" w:color="auto"/>
            </w:tcBorders>
            <w:shd w:val="clear" w:color="auto" w:fill="auto"/>
            <w:vAlign w:val="center"/>
          </w:tcPr>
          <w:p w:rsidR="006C7FE6" w:rsidRPr="00476C5D" w:rsidRDefault="006C7FE6" w:rsidP="003C4741">
            <w:pPr>
              <w:spacing w:line="206" w:lineRule="exact"/>
              <w:ind w:left="60"/>
              <w:rPr>
                <w:rFonts w:eastAsia="Times New Roman" w:cs="Times New Roman"/>
                <w:sz w:val="22"/>
              </w:rPr>
            </w:pPr>
            <w:r w:rsidRPr="00476C5D">
              <w:rPr>
                <w:rFonts w:eastAsia="Times New Roman" w:cs="Times New Roman"/>
                <w:sz w:val="22"/>
              </w:rPr>
              <w:t>Пред. наставници, Пом.</w:t>
            </w:r>
          </w:p>
          <w:p w:rsidR="006C7FE6" w:rsidRPr="00476C5D" w:rsidRDefault="006C7FE6" w:rsidP="003C4741">
            <w:pPr>
              <w:spacing w:line="0" w:lineRule="atLeast"/>
              <w:rPr>
                <w:rFonts w:eastAsia="Times New Roman" w:cs="Times New Roman"/>
                <w:sz w:val="22"/>
              </w:rPr>
            </w:pPr>
            <w:r w:rsidRPr="00476C5D">
              <w:rPr>
                <w:rFonts w:eastAsia="Times New Roman" w:cs="Times New Roman"/>
                <w:sz w:val="22"/>
              </w:rPr>
              <w:t>директора за култ.</w:t>
            </w:r>
          </w:p>
          <w:p w:rsidR="006C7FE6" w:rsidRPr="00476C5D" w:rsidRDefault="006C7FE6" w:rsidP="003C4741">
            <w:pPr>
              <w:spacing w:line="0" w:lineRule="atLeast"/>
              <w:rPr>
                <w:rFonts w:eastAsia="Times New Roman" w:cs="Times New Roman"/>
                <w:sz w:val="22"/>
              </w:rPr>
            </w:pPr>
            <w:r w:rsidRPr="00476C5D">
              <w:rPr>
                <w:rFonts w:eastAsia="Times New Roman" w:cs="Times New Roman"/>
                <w:sz w:val="22"/>
              </w:rPr>
              <w:t>јавну делатност</w:t>
            </w:r>
          </w:p>
        </w:tc>
      </w:tr>
      <w:tr w:rsidR="006C7FE6" w:rsidRPr="00476C5D" w:rsidTr="00616540">
        <w:trPr>
          <w:trHeight w:val="156"/>
        </w:trPr>
        <w:tc>
          <w:tcPr>
            <w:tcW w:w="1172" w:type="dxa"/>
            <w:tcBorders>
              <w:left w:val="single" w:sz="8" w:space="0" w:color="auto"/>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3957" w:type="dxa"/>
            <w:gridSpan w:val="6"/>
            <w:vMerge/>
            <w:tcBorders>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2120" w:type="dxa"/>
            <w:gridSpan w:val="4"/>
            <w:vMerge/>
            <w:tcBorders>
              <w:left w:val="single" w:sz="8" w:space="0" w:color="auto"/>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c>
          <w:tcPr>
            <w:tcW w:w="2221" w:type="dxa"/>
            <w:gridSpan w:val="3"/>
            <w:vMerge/>
            <w:tcBorders>
              <w:left w:val="single" w:sz="8" w:space="0" w:color="auto"/>
              <w:bottom w:val="single" w:sz="8" w:space="0" w:color="auto"/>
              <w:right w:val="single" w:sz="8" w:space="0" w:color="auto"/>
            </w:tcBorders>
            <w:shd w:val="clear" w:color="auto" w:fill="auto"/>
            <w:vAlign w:val="bottom"/>
          </w:tcPr>
          <w:p w:rsidR="006C7FE6" w:rsidRPr="00476C5D" w:rsidRDefault="006C7FE6" w:rsidP="00901A89">
            <w:pPr>
              <w:spacing w:line="0" w:lineRule="atLeast"/>
              <w:rPr>
                <w:rFonts w:eastAsia="Times New Roman" w:cs="Times New Roman"/>
                <w:sz w:val="22"/>
              </w:rPr>
            </w:pPr>
          </w:p>
        </w:tc>
      </w:tr>
      <w:tr w:rsidR="00582759" w:rsidRPr="00476C5D" w:rsidTr="00582759">
        <w:trPr>
          <w:trHeight w:val="224"/>
        </w:trPr>
        <w:tc>
          <w:tcPr>
            <w:tcW w:w="1172" w:type="dxa"/>
            <w:vMerge w:val="restart"/>
            <w:tcBorders>
              <w:left w:val="single" w:sz="8" w:space="0" w:color="auto"/>
              <w:right w:val="single" w:sz="8" w:space="0" w:color="auto"/>
            </w:tcBorders>
            <w:shd w:val="clear" w:color="auto" w:fill="auto"/>
            <w:vAlign w:val="center"/>
          </w:tcPr>
          <w:p w:rsidR="00582759" w:rsidRPr="00476C5D" w:rsidRDefault="00582759" w:rsidP="003C4741">
            <w:pPr>
              <w:spacing w:line="224" w:lineRule="exact"/>
              <w:ind w:left="100"/>
              <w:jc w:val="left"/>
              <w:rPr>
                <w:rFonts w:eastAsia="Times New Roman" w:cs="Times New Roman"/>
                <w:sz w:val="22"/>
                <w:lang w:val="sr-Cyrl-RS"/>
              </w:rPr>
            </w:pPr>
            <w:r w:rsidRPr="00476C5D">
              <w:rPr>
                <w:rFonts w:eastAsia="Times New Roman" w:cs="Times New Roman"/>
                <w:sz w:val="22"/>
              </w:rPr>
              <w:t>Септембар</w:t>
            </w:r>
          </w:p>
          <w:p w:rsidR="00582759" w:rsidRPr="00476C5D" w:rsidRDefault="00582759" w:rsidP="003C4741">
            <w:pPr>
              <w:spacing w:line="0" w:lineRule="atLeast"/>
              <w:jc w:val="left"/>
              <w:rPr>
                <w:rFonts w:eastAsia="Times New Roman" w:cs="Times New Roman"/>
                <w:sz w:val="22"/>
              </w:rPr>
            </w:pPr>
            <w:r w:rsidRPr="00476C5D">
              <w:rPr>
                <w:rFonts w:eastAsia="Times New Roman" w:cs="Times New Roman"/>
                <w:sz w:val="22"/>
                <w:lang w:val="sr-Cyrl-RS"/>
              </w:rPr>
              <w:t xml:space="preserve">  </w:t>
            </w:r>
            <w:r w:rsidRPr="00476C5D">
              <w:rPr>
                <w:rFonts w:eastAsia="Times New Roman" w:cs="Times New Roman"/>
                <w:sz w:val="22"/>
              </w:rPr>
              <w:t>Јун</w:t>
            </w:r>
          </w:p>
        </w:tc>
        <w:tc>
          <w:tcPr>
            <w:tcW w:w="3957" w:type="dxa"/>
            <w:gridSpan w:val="6"/>
            <w:vMerge w:val="restart"/>
            <w:tcBorders>
              <w:right w:val="single" w:sz="8" w:space="0" w:color="auto"/>
            </w:tcBorders>
            <w:shd w:val="clear" w:color="auto" w:fill="auto"/>
            <w:vAlign w:val="bottom"/>
          </w:tcPr>
          <w:p w:rsidR="00582759" w:rsidRPr="00476C5D" w:rsidRDefault="00582759" w:rsidP="00901A89">
            <w:pPr>
              <w:spacing w:line="224" w:lineRule="exact"/>
              <w:ind w:left="80"/>
              <w:rPr>
                <w:rFonts w:eastAsia="Times New Roman" w:cs="Times New Roman"/>
                <w:sz w:val="22"/>
              </w:rPr>
            </w:pPr>
            <w:r w:rsidRPr="00476C5D">
              <w:rPr>
                <w:rFonts w:eastAsia="Times New Roman" w:cs="Times New Roman"/>
                <w:sz w:val="22"/>
              </w:rPr>
              <w:t>Обнављање фонда стручне литературе и</w:t>
            </w:r>
          </w:p>
          <w:p w:rsidR="00582759" w:rsidRPr="00476C5D" w:rsidRDefault="00582759" w:rsidP="00901A89">
            <w:pPr>
              <w:spacing w:line="0" w:lineRule="atLeast"/>
              <w:rPr>
                <w:rFonts w:eastAsia="Times New Roman" w:cs="Times New Roman"/>
                <w:sz w:val="22"/>
              </w:rPr>
            </w:pPr>
            <w:r w:rsidRPr="00476C5D">
              <w:rPr>
                <w:rFonts w:eastAsia="Times New Roman" w:cs="Times New Roman"/>
                <w:sz w:val="22"/>
              </w:rPr>
              <w:t>Медијатеке</w:t>
            </w:r>
          </w:p>
        </w:tc>
        <w:tc>
          <w:tcPr>
            <w:tcW w:w="40" w:type="dxa"/>
            <w:shd w:val="clear" w:color="auto" w:fill="auto"/>
            <w:vAlign w:val="bottom"/>
          </w:tcPr>
          <w:p w:rsidR="00582759" w:rsidRPr="00476C5D" w:rsidRDefault="00582759" w:rsidP="00901A89">
            <w:pPr>
              <w:spacing w:line="0" w:lineRule="atLeast"/>
              <w:rPr>
                <w:rFonts w:eastAsia="Times New Roman" w:cs="Times New Roman"/>
                <w:sz w:val="22"/>
              </w:rPr>
            </w:pPr>
          </w:p>
        </w:tc>
        <w:tc>
          <w:tcPr>
            <w:tcW w:w="2080" w:type="dxa"/>
            <w:gridSpan w:val="3"/>
            <w:tcBorders>
              <w:right w:val="single" w:sz="8" w:space="0" w:color="auto"/>
            </w:tcBorders>
            <w:shd w:val="clear" w:color="auto" w:fill="auto"/>
            <w:vAlign w:val="bottom"/>
          </w:tcPr>
          <w:p w:rsidR="00582759" w:rsidRPr="00476C5D" w:rsidRDefault="00582759" w:rsidP="00901A89">
            <w:pPr>
              <w:spacing w:line="224" w:lineRule="exact"/>
              <w:ind w:left="20"/>
              <w:rPr>
                <w:rFonts w:eastAsia="Times New Roman" w:cs="Times New Roman"/>
                <w:sz w:val="22"/>
              </w:rPr>
            </w:pPr>
            <w:r w:rsidRPr="00476C5D">
              <w:rPr>
                <w:rFonts w:eastAsia="Times New Roman" w:cs="Times New Roman"/>
                <w:sz w:val="22"/>
              </w:rPr>
              <w:t>Обавештавање преко</w:t>
            </w:r>
          </w:p>
        </w:tc>
        <w:tc>
          <w:tcPr>
            <w:tcW w:w="2221" w:type="dxa"/>
            <w:gridSpan w:val="3"/>
            <w:vMerge w:val="restart"/>
            <w:tcBorders>
              <w:right w:val="single" w:sz="8" w:space="0" w:color="auto"/>
            </w:tcBorders>
            <w:shd w:val="clear" w:color="auto" w:fill="auto"/>
            <w:vAlign w:val="center"/>
          </w:tcPr>
          <w:p w:rsidR="00582759" w:rsidRPr="00476C5D" w:rsidRDefault="00582759" w:rsidP="00582759">
            <w:pPr>
              <w:spacing w:line="224" w:lineRule="exact"/>
              <w:ind w:left="60"/>
              <w:rPr>
                <w:rFonts w:eastAsia="Times New Roman" w:cs="Times New Roman"/>
                <w:sz w:val="22"/>
              </w:rPr>
            </w:pPr>
            <w:r w:rsidRPr="00476C5D">
              <w:rPr>
                <w:rFonts w:eastAsia="Times New Roman" w:cs="Times New Roman"/>
                <w:sz w:val="22"/>
              </w:rPr>
              <w:t>Члан Стр. већа</w:t>
            </w:r>
          </w:p>
        </w:tc>
      </w:tr>
      <w:tr w:rsidR="00582759" w:rsidRPr="00476C5D" w:rsidTr="00AC5E42">
        <w:trPr>
          <w:trHeight w:val="276"/>
        </w:trPr>
        <w:tc>
          <w:tcPr>
            <w:tcW w:w="1172" w:type="dxa"/>
            <w:vMerge/>
            <w:tcBorders>
              <w:left w:val="single" w:sz="8" w:space="0" w:color="auto"/>
              <w:bottom w:val="single" w:sz="8" w:space="0" w:color="auto"/>
              <w:right w:val="single" w:sz="8" w:space="0" w:color="auto"/>
            </w:tcBorders>
            <w:shd w:val="clear" w:color="auto" w:fill="auto"/>
            <w:vAlign w:val="bottom"/>
          </w:tcPr>
          <w:p w:rsidR="00582759" w:rsidRPr="00476C5D" w:rsidRDefault="00582759" w:rsidP="00901A89">
            <w:pPr>
              <w:spacing w:line="0" w:lineRule="atLeast"/>
              <w:ind w:left="280"/>
              <w:rPr>
                <w:rFonts w:eastAsia="Times New Roman" w:cs="Times New Roman"/>
                <w:sz w:val="22"/>
              </w:rPr>
            </w:pPr>
          </w:p>
        </w:tc>
        <w:tc>
          <w:tcPr>
            <w:tcW w:w="3957" w:type="dxa"/>
            <w:gridSpan w:val="6"/>
            <w:vMerge/>
            <w:tcBorders>
              <w:bottom w:val="single" w:sz="8" w:space="0" w:color="auto"/>
              <w:right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40" w:type="dxa"/>
            <w:tcBorders>
              <w:left w:val="single" w:sz="8" w:space="0" w:color="auto"/>
              <w:bottom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182" w:type="dxa"/>
            <w:tcBorders>
              <w:bottom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1898" w:type="dxa"/>
            <w:gridSpan w:val="2"/>
            <w:tcBorders>
              <w:bottom w:val="single" w:sz="8" w:space="0" w:color="auto"/>
              <w:right w:val="single" w:sz="8" w:space="0" w:color="auto"/>
            </w:tcBorders>
            <w:shd w:val="clear" w:color="auto" w:fill="auto"/>
            <w:vAlign w:val="bottom"/>
          </w:tcPr>
          <w:p w:rsidR="00582759" w:rsidRPr="00476C5D" w:rsidRDefault="00582759" w:rsidP="00901A89">
            <w:pPr>
              <w:spacing w:line="0" w:lineRule="atLeast"/>
              <w:ind w:left="20"/>
              <w:rPr>
                <w:rFonts w:eastAsia="Times New Roman" w:cs="Times New Roman"/>
                <w:sz w:val="22"/>
              </w:rPr>
            </w:pPr>
            <w:r w:rsidRPr="00476C5D">
              <w:rPr>
                <w:rFonts w:eastAsia="Times New Roman" w:cs="Times New Roman"/>
                <w:sz w:val="22"/>
              </w:rPr>
              <w:t>Интернета</w:t>
            </w:r>
          </w:p>
        </w:tc>
        <w:tc>
          <w:tcPr>
            <w:tcW w:w="2221" w:type="dxa"/>
            <w:gridSpan w:val="3"/>
            <w:vMerge/>
            <w:tcBorders>
              <w:bottom w:val="single" w:sz="8" w:space="0" w:color="auto"/>
              <w:right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r>
      <w:tr w:rsidR="00582759" w:rsidRPr="00476C5D" w:rsidTr="00582759">
        <w:trPr>
          <w:trHeight w:val="231"/>
        </w:trPr>
        <w:tc>
          <w:tcPr>
            <w:tcW w:w="1172" w:type="dxa"/>
            <w:vMerge w:val="restart"/>
            <w:tcBorders>
              <w:left w:val="single" w:sz="8" w:space="0" w:color="auto"/>
              <w:right w:val="single" w:sz="8" w:space="0" w:color="auto"/>
            </w:tcBorders>
            <w:shd w:val="clear" w:color="auto" w:fill="auto"/>
            <w:vAlign w:val="center"/>
          </w:tcPr>
          <w:p w:rsidR="00582759" w:rsidRPr="00476C5D" w:rsidRDefault="00582759" w:rsidP="003C4741">
            <w:pPr>
              <w:spacing w:line="0" w:lineRule="atLeast"/>
              <w:ind w:left="100"/>
              <w:jc w:val="left"/>
              <w:rPr>
                <w:rFonts w:eastAsia="Times New Roman" w:cs="Times New Roman"/>
                <w:sz w:val="22"/>
                <w:lang w:val="sr-Cyrl-RS"/>
              </w:rPr>
            </w:pPr>
            <w:r w:rsidRPr="00476C5D">
              <w:rPr>
                <w:rFonts w:eastAsia="Times New Roman" w:cs="Times New Roman"/>
                <w:sz w:val="22"/>
              </w:rPr>
              <w:t>Децембар</w:t>
            </w:r>
          </w:p>
          <w:p w:rsidR="00582759" w:rsidRPr="00476C5D" w:rsidRDefault="00582759" w:rsidP="003C4741">
            <w:pPr>
              <w:spacing w:line="0" w:lineRule="atLeast"/>
              <w:jc w:val="left"/>
              <w:rPr>
                <w:rFonts w:eastAsia="Times New Roman" w:cs="Times New Roman"/>
                <w:sz w:val="22"/>
              </w:rPr>
            </w:pPr>
            <w:r w:rsidRPr="00476C5D">
              <w:rPr>
                <w:rFonts w:eastAsia="Times New Roman" w:cs="Times New Roman"/>
                <w:sz w:val="22"/>
                <w:lang w:val="sr-Cyrl-RS"/>
              </w:rPr>
              <w:t xml:space="preserve">  Ф</w:t>
            </w:r>
            <w:r w:rsidRPr="00476C5D">
              <w:rPr>
                <w:rFonts w:eastAsia="Times New Roman" w:cs="Times New Roman"/>
                <w:sz w:val="22"/>
              </w:rPr>
              <w:t>ебруар</w:t>
            </w:r>
          </w:p>
        </w:tc>
        <w:tc>
          <w:tcPr>
            <w:tcW w:w="3311" w:type="dxa"/>
            <w:gridSpan w:val="5"/>
            <w:shd w:val="clear" w:color="auto" w:fill="auto"/>
            <w:vAlign w:val="bottom"/>
          </w:tcPr>
          <w:p w:rsidR="00582759" w:rsidRPr="00476C5D" w:rsidRDefault="00582759" w:rsidP="00901A89">
            <w:pPr>
              <w:spacing w:line="0" w:lineRule="atLeast"/>
              <w:ind w:left="80"/>
              <w:rPr>
                <w:rFonts w:eastAsia="Times New Roman" w:cs="Times New Roman"/>
                <w:sz w:val="22"/>
              </w:rPr>
            </w:pPr>
            <w:r w:rsidRPr="00476C5D">
              <w:rPr>
                <w:rFonts w:eastAsia="Times New Roman" w:cs="Times New Roman"/>
                <w:sz w:val="22"/>
              </w:rPr>
              <w:t>Предавања на договорену тему</w:t>
            </w:r>
          </w:p>
        </w:tc>
        <w:tc>
          <w:tcPr>
            <w:tcW w:w="646" w:type="dxa"/>
            <w:tcBorders>
              <w:right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40" w:type="dxa"/>
            <w:shd w:val="clear" w:color="auto" w:fill="auto"/>
            <w:vAlign w:val="bottom"/>
          </w:tcPr>
          <w:p w:rsidR="00582759" w:rsidRPr="00476C5D" w:rsidRDefault="00582759" w:rsidP="00901A89">
            <w:pPr>
              <w:spacing w:line="0" w:lineRule="atLeast"/>
              <w:rPr>
                <w:rFonts w:eastAsia="Times New Roman" w:cs="Times New Roman"/>
                <w:sz w:val="22"/>
              </w:rPr>
            </w:pPr>
          </w:p>
        </w:tc>
        <w:tc>
          <w:tcPr>
            <w:tcW w:w="2080" w:type="dxa"/>
            <w:gridSpan w:val="3"/>
            <w:tcBorders>
              <w:right w:val="single" w:sz="8" w:space="0" w:color="auto"/>
            </w:tcBorders>
            <w:shd w:val="clear" w:color="auto" w:fill="auto"/>
            <w:vAlign w:val="center"/>
          </w:tcPr>
          <w:p w:rsidR="00582759" w:rsidRPr="00476C5D" w:rsidRDefault="00582759" w:rsidP="003C4741">
            <w:pPr>
              <w:spacing w:line="0" w:lineRule="atLeast"/>
              <w:ind w:left="20"/>
              <w:rPr>
                <w:rFonts w:eastAsia="Times New Roman" w:cs="Times New Roman"/>
                <w:sz w:val="22"/>
              </w:rPr>
            </w:pPr>
            <w:r w:rsidRPr="00476C5D">
              <w:rPr>
                <w:rFonts w:eastAsia="Times New Roman" w:cs="Times New Roman"/>
                <w:sz w:val="22"/>
              </w:rPr>
              <w:t>Састанци, семинари,</w:t>
            </w:r>
          </w:p>
        </w:tc>
        <w:tc>
          <w:tcPr>
            <w:tcW w:w="2221" w:type="dxa"/>
            <w:gridSpan w:val="3"/>
            <w:vMerge w:val="restart"/>
            <w:tcBorders>
              <w:right w:val="single" w:sz="8" w:space="0" w:color="auto"/>
            </w:tcBorders>
            <w:shd w:val="clear" w:color="auto" w:fill="auto"/>
            <w:vAlign w:val="center"/>
          </w:tcPr>
          <w:p w:rsidR="00582759" w:rsidRPr="00476C5D" w:rsidRDefault="00582759" w:rsidP="00582759">
            <w:pPr>
              <w:spacing w:line="0" w:lineRule="atLeast"/>
              <w:ind w:left="60"/>
              <w:rPr>
                <w:rFonts w:eastAsia="Times New Roman" w:cs="Times New Roman"/>
                <w:sz w:val="22"/>
              </w:rPr>
            </w:pPr>
            <w:r w:rsidRPr="00476C5D">
              <w:rPr>
                <w:rFonts w:eastAsia="Times New Roman" w:cs="Times New Roman"/>
                <w:sz w:val="22"/>
              </w:rPr>
              <w:t>Чланови Стр. већа</w:t>
            </w:r>
          </w:p>
        </w:tc>
      </w:tr>
      <w:tr w:rsidR="00582759" w:rsidRPr="00476C5D" w:rsidTr="00AC5E42">
        <w:trPr>
          <w:trHeight w:val="276"/>
        </w:trPr>
        <w:tc>
          <w:tcPr>
            <w:tcW w:w="1172" w:type="dxa"/>
            <w:vMerge/>
            <w:tcBorders>
              <w:left w:val="single" w:sz="8" w:space="0" w:color="auto"/>
              <w:bottom w:val="single" w:sz="8" w:space="0" w:color="auto"/>
              <w:right w:val="single" w:sz="8" w:space="0" w:color="auto"/>
            </w:tcBorders>
            <w:shd w:val="clear" w:color="auto" w:fill="auto"/>
            <w:vAlign w:val="bottom"/>
          </w:tcPr>
          <w:p w:rsidR="00582759" w:rsidRPr="00476C5D" w:rsidRDefault="00582759" w:rsidP="00901A89">
            <w:pPr>
              <w:spacing w:line="0" w:lineRule="atLeast"/>
              <w:ind w:left="260"/>
              <w:rPr>
                <w:rFonts w:eastAsia="Times New Roman" w:cs="Times New Roman"/>
                <w:sz w:val="22"/>
              </w:rPr>
            </w:pPr>
          </w:p>
        </w:tc>
        <w:tc>
          <w:tcPr>
            <w:tcW w:w="40" w:type="dxa"/>
            <w:tcBorders>
              <w:bottom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161" w:type="dxa"/>
            <w:tcBorders>
              <w:bottom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61" w:type="dxa"/>
            <w:tcBorders>
              <w:bottom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101" w:type="dxa"/>
            <w:tcBorders>
              <w:bottom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2948" w:type="dxa"/>
            <w:tcBorders>
              <w:bottom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646" w:type="dxa"/>
            <w:tcBorders>
              <w:bottom w:val="single" w:sz="8" w:space="0" w:color="auto"/>
              <w:right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40" w:type="dxa"/>
            <w:tcBorders>
              <w:bottom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182" w:type="dxa"/>
            <w:tcBorders>
              <w:bottom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1858" w:type="dxa"/>
            <w:tcBorders>
              <w:bottom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40" w:type="dxa"/>
            <w:tcBorders>
              <w:bottom w:val="single" w:sz="8" w:space="0" w:color="auto"/>
              <w:right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2221" w:type="dxa"/>
            <w:gridSpan w:val="3"/>
            <w:vMerge/>
            <w:tcBorders>
              <w:bottom w:val="single" w:sz="8" w:space="0" w:color="auto"/>
              <w:right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r>
      <w:tr w:rsidR="00582759" w:rsidRPr="00476C5D" w:rsidTr="00582759">
        <w:trPr>
          <w:trHeight w:val="231"/>
        </w:trPr>
        <w:tc>
          <w:tcPr>
            <w:tcW w:w="1172" w:type="dxa"/>
            <w:vMerge w:val="restart"/>
            <w:tcBorders>
              <w:left w:val="single" w:sz="8" w:space="0" w:color="auto"/>
              <w:right w:val="single" w:sz="8" w:space="0" w:color="auto"/>
            </w:tcBorders>
            <w:shd w:val="clear" w:color="auto" w:fill="auto"/>
            <w:vAlign w:val="center"/>
          </w:tcPr>
          <w:p w:rsidR="00582759" w:rsidRPr="00476C5D" w:rsidRDefault="00582759" w:rsidP="003C4741">
            <w:pPr>
              <w:spacing w:line="0" w:lineRule="atLeast"/>
              <w:ind w:left="100"/>
              <w:jc w:val="left"/>
              <w:rPr>
                <w:rFonts w:eastAsia="Times New Roman" w:cs="Times New Roman"/>
                <w:sz w:val="22"/>
              </w:rPr>
            </w:pPr>
            <w:r w:rsidRPr="00476C5D">
              <w:rPr>
                <w:rFonts w:eastAsia="Times New Roman" w:cs="Times New Roman"/>
                <w:sz w:val="22"/>
              </w:rPr>
              <w:t>Други</w:t>
            </w:r>
          </w:p>
          <w:p w:rsidR="00582759" w:rsidRPr="00476C5D" w:rsidRDefault="00582759" w:rsidP="003C4741">
            <w:pPr>
              <w:spacing w:line="0" w:lineRule="atLeast"/>
              <w:jc w:val="left"/>
              <w:rPr>
                <w:rFonts w:eastAsia="Times New Roman" w:cs="Times New Roman"/>
                <w:sz w:val="22"/>
              </w:rPr>
            </w:pPr>
            <w:r w:rsidRPr="00476C5D">
              <w:rPr>
                <w:rFonts w:eastAsia="Times New Roman" w:cs="Times New Roman"/>
                <w:sz w:val="22"/>
                <w:lang w:val="sr-Cyrl-RS"/>
              </w:rPr>
              <w:t xml:space="preserve">  </w:t>
            </w:r>
            <w:r w:rsidRPr="00476C5D">
              <w:rPr>
                <w:rFonts w:eastAsia="Times New Roman" w:cs="Times New Roman"/>
                <w:sz w:val="22"/>
              </w:rPr>
              <w:t>квартал</w:t>
            </w:r>
          </w:p>
        </w:tc>
        <w:tc>
          <w:tcPr>
            <w:tcW w:w="40" w:type="dxa"/>
            <w:shd w:val="clear" w:color="auto" w:fill="auto"/>
            <w:vAlign w:val="bottom"/>
          </w:tcPr>
          <w:p w:rsidR="00582759" w:rsidRPr="00476C5D" w:rsidRDefault="00582759" w:rsidP="00901A89">
            <w:pPr>
              <w:spacing w:line="0" w:lineRule="atLeast"/>
              <w:rPr>
                <w:rFonts w:eastAsia="Times New Roman" w:cs="Times New Roman"/>
                <w:sz w:val="22"/>
              </w:rPr>
            </w:pPr>
          </w:p>
        </w:tc>
        <w:tc>
          <w:tcPr>
            <w:tcW w:w="3917" w:type="dxa"/>
            <w:gridSpan w:val="5"/>
            <w:vMerge w:val="restart"/>
            <w:tcBorders>
              <w:right w:val="single" w:sz="8" w:space="0" w:color="auto"/>
            </w:tcBorders>
            <w:shd w:val="clear" w:color="auto" w:fill="auto"/>
            <w:vAlign w:val="center"/>
          </w:tcPr>
          <w:p w:rsidR="00582759" w:rsidRPr="00476C5D" w:rsidRDefault="00582759" w:rsidP="00582759">
            <w:pPr>
              <w:spacing w:line="0" w:lineRule="atLeast"/>
              <w:rPr>
                <w:rFonts w:eastAsia="Times New Roman" w:cs="Times New Roman"/>
                <w:sz w:val="22"/>
              </w:rPr>
            </w:pPr>
            <w:r w:rsidRPr="00476C5D">
              <w:rPr>
                <w:rFonts w:eastAsia="Times New Roman" w:cs="Times New Roman"/>
                <w:sz w:val="22"/>
              </w:rPr>
              <w:t>Угледни часови 0</w:t>
            </w:r>
          </w:p>
        </w:tc>
        <w:tc>
          <w:tcPr>
            <w:tcW w:w="40" w:type="dxa"/>
            <w:tcBorders>
              <w:left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2080" w:type="dxa"/>
            <w:gridSpan w:val="3"/>
            <w:vMerge w:val="restart"/>
            <w:tcBorders>
              <w:right w:val="single" w:sz="8" w:space="0" w:color="auto"/>
            </w:tcBorders>
            <w:shd w:val="clear" w:color="auto" w:fill="auto"/>
            <w:vAlign w:val="center"/>
          </w:tcPr>
          <w:p w:rsidR="00582759" w:rsidRPr="00476C5D" w:rsidRDefault="00582759" w:rsidP="00582759">
            <w:pPr>
              <w:spacing w:line="0" w:lineRule="atLeast"/>
              <w:ind w:left="20"/>
              <w:rPr>
                <w:rFonts w:eastAsia="Times New Roman" w:cs="Times New Roman"/>
                <w:sz w:val="22"/>
              </w:rPr>
            </w:pPr>
            <w:r w:rsidRPr="00476C5D">
              <w:rPr>
                <w:rFonts w:eastAsia="Times New Roman" w:cs="Times New Roman"/>
                <w:sz w:val="22"/>
              </w:rPr>
              <w:t>Одржавање часова индивидуалне наставе</w:t>
            </w:r>
          </w:p>
        </w:tc>
        <w:tc>
          <w:tcPr>
            <w:tcW w:w="2221" w:type="dxa"/>
            <w:gridSpan w:val="3"/>
            <w:vMerge w:val="restart"/>
            <w:tcBorders>
              <w:right w:val="single" w:sz="8" w:space="0" w:color="auto"/>
            </w:tcBorders>
            <w:shd w:val="clear" w:color="auto" w:fill="auto"/>
            <w:vAlign w:val="center"/>
          </w:tcPr>
          <w:p w:rsidR="00582759" w:rsidRPr="00476C5D" w:rsidRDefault="00582759" w:rsidP="00582759">
            <w:pPr>
              <w:spacing w:line="0" w:lineRule="atLeast"/>
              <w:ind w:left="60"/>
              <w:rPr>
                <w:rFonts w:eastAsia="Times New Roman" w:cs="Times New Roman"/>
                <w:sz w:val="22"/>
              </w:rPr>
            </w:pPr>
            <w:r w:rsidRPr="00476C5D">
              <w:rPr>
                <w:rFonts w:eastAsia="Times New Roman" w:cs="Times New Roman"/>
                <w:sz w:val="22"/>
              </w:rPr>
              <w:t>ПП служба, пом. директора за инд.наставу</w:t>
            </w:r>
          </w:p>
        </w:tc>
      </w:tr>
      <w:tr w:rsidR="00582759" w:rsidRPr="00476C5D" w:rsidTr="00582759">
        <w:trPr>
          <w:trHeight w:val="276"/>
        </w:trPr>
        <w:tc>
          <w:tcPr>
            <w:tcW w:w="1172" w:type="dxa"/>
            <w:vMerge/>
            <w:tcBorders>
              <w:left w:val="single" w:sz="8" w:space="0" w:color="auto"/>
              <w:bottom w:val="single" w:sz="8" w:space="0" w:color="auto"/>
              <w:right w:val="single" w:sz="8" w:space="0" w:color="auto"/>
            </w:tcBorders>
            <w:shd w:val="clear" w:color="auto" w:fill="auto"/>
            <w:vAlign w:val="bottom"/>
          </w:tcPr>
          <w:p w:rsidR="00582759" w:rsidRPr="00476C5D" w:rsidRDefault="00582759" w:rsidP="00901A89">
            <w:pPr>
              <w:spacing w:line="0" w:lineRule="atLeast"/>
              <w:ind w:left="260"/>
              <w:rPr>
                <w:rFonts w:eastAsia="Times New Roman" w:cs="Times New Roman"/>
                <w:sz w:val="22"/>
              </w:rPr>
            </w:pPr>
          </w:p>
        </w:tc>
        <w:tc>
          <w:tcPr>
            <w:tcW w:w="40" w:type="dxa"/>
            <w:tcBorders>
              <w:bottom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3917" w:type="dxa"/>
            <w:gridSpan w:val="5"/>
            <w:vMerge/>
            <w:tcBorders>
              <w:bottom w:val="single" w:sz="4" w:space="0" w:color="auto"/>
              <w:right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40" w:type="dxa"/>
            <w:tcBorders>
              <w:left w:val="single" w:sz="8" w:space="0" w:color="auto"/>
              <w:bottom w:val="single" w:sz="4"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2080" w:type="dxa"/>
            <w:gridSpan w:val="3"/>
            <w:vMerge/>
            <w:tcBorders>
              <w:bottom w:val="single" w:sz="4" w:space="0" w:color="auto"/>
              <w:right w:val="single" w:sz="8" w:space="0" w:color="auto"/>
            </w:tcBorders>
            <w:shd w:val="clear" w:color="auto" w:fill="auto"/>
            <w:vAlign w:val="bottom"/>
          </w:tcPr>
          <w:p w:rsidR="00582759" w:rsidRPr="00476C5D" w:rsidRDefault="00582759" w:rsidP="00901A89">
            <w:pPr>
              <w:spacing w:line="0" w:lineRule="atLeast"/>
              <w:ind w:left="20"/>
              <w:rPr>
                <w:rFonts w:eastAsia="Times New Roman" w:cs="Times New Roman"/>
                <w:sz w:val="22"/>
              </w:rPr>
            </w:pPr>
          </w:p>
        </w:tc>
        <w:tc>
          <w:tcPr>
            <w:tcW w:w="2221" w:type="dxa"/>
            <w:gridSpan w:val="3"/>
            <w:vMerge/>
            <w:tcBorders>
              <w:left w:val="single" w:sz="8" w:space="0" w:color="auto"/>
              <w:bottom w:val="single" w:sz="4" w:space="0" w:color="auto"/>
              <w:right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r>
      <w:tr w:rsidR="00582759" w:rsidRPr="00476C5D" w:rsidTr="00582759">
        <w:trPr>
          <w:trHeight w:val="231"/>
        </w:trPr>
        <w:tc>
          <w:tcPr>
            <w:tcW w:w="1172" w:type="dxa"/>
            <w:vMerge w:val="restart"/>
            <w:tcBorders>
              <w:left w:val="single" w:sz="8" w:space="0" w:color="auto"/>
              <w:right w:val="single" w:sz="8" w:space="0" w:color="auto"/>
            </w:tcBorders>
            <w:shd w:val="clear" w:color="auto" w:fill="auto"/>
            <w:vAlign w:val="center"/>
          </w:tcPr>
          <w:p w:rsidR="00582759" w:rsidRPr="00476C5D" w:rsidRDefault="00582759" w:rsidP="003C4741">
            <w:pPr>
              <w:spacing w:line="0" w:lineRule="atLeast"/>
              <w:ind w:left="100"/>
              <w:jc w:val="left"/>
              <w:rPr>
                <w:rFonts w:eastAsia="Times New Roman" w:cs="Times New Roman"/>
                <w:sz w:val="22"/>
              </w:rPr>
            </w:pPr>
            <w:r w:rsidRPr="00476C5D">
              <w:rPr>
                <w:rFonts w:eastAsia="Times New Roman" w:cs="Times New Roman"/>
                <w:sz w:val="22"/>
              </w:rPr>
              <w:t>Септембар</w:t>
            </w:r>
          </w:p>
        </w:tc>
        <w:tc>
          <w:tcPr>
            <w:tcW w:w="40" w:type="dxa"/>
            <w:tcBorders>
              <w:right w:val="single" w:sz="4"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391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2759" w:rsidRPr="00476C5D" w:rsidRDefault="00582759" w:rsidP="00582759">
            <w:pPr>
              <w:spacing w:line="0" w:lineRule="atLeast"/>
              <w:ind w:left="20"/>
              <w:rPr>
                <w:rFonts w:eastAsia="Times New Roman" w:cs="Times New Roman"/>
                <w:sz w:val="22"/>
              </w:rPr>
            </w:pPr>
            <w:r w:rsidRPr="00476C5D">
              <w:rPr>
                <w:rFonts w:eastAsia="Times New Roman" w:cs="Times New Roman"/>
                <w:sz w:val="22"/>
              </w:rPr>
              <w:t>Сензибилизација родитеља за учешће у</w:t>
            </w:r>
          </w:p>
          <w:p w:rsidR="00582759" w:rsidRPr="00476C5D" w:rsidRDefault="00582759" w:rsidP="00582759">
            <w:pPr>
              <w:spacing w:line="0" w:lineRule="atLeast"/>
              <w:rPr>
                <w:rFonts w:eastAsia="Times New Roman" w:cs="Times New Roman"/>
                <w:sz w:val="22"/>
              </w:rPr>
            </w:pPr>
            <w:r w:rsidRPr="00476C5D">
              <w:rPr>
                <w:rFonts w:eastAsia="Times New Roman" w:cs="Times New Roman"/>
                <w:sz w:val="22"/>
              </w:rPr>
              <w:t>животу и раду школе</w:t>
            </w:r>
          </w:p>
        </w:tc>
        <w:tc>
          <w:tcPr>
            <w:tcW w:w="21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82759" w:rsidRPr="00476C5D" w:rsidRDefault="00582759" w:rsidP="003C4741">
            <w:pPr>
              <w:spacing w:line="0" w:lineRule="atLeast"/>
              <w:ind w:left="20"/>
              <w:rPr>
                <w:rFonts w:eastAsia="Times New Roman" w:cs="Times New Roman"/>
                <w:sz w:val="22"/>
              </w:rPr>
            </w:pPr>
            <w:r w:rsidRPr="00476C5D">
              <w:rPr>
                <w:rFonts w:eastAsia="Times New Roman" w:cs="Times New Roman"/>
                <w:sz w:val="22"/>
              </w:rPr>
              <w:t>Родитељски састанци,</w:t>
            </w:r>
          </w:p>
          <w:p w:rsidR="00582759" w:rsidRPr="00476C5D" w:rsidRDefault="00582759" w:rsidP="00901A89">
            <w:pPr>
              <w:spacing w:line="0" w:lineRule="atLeast"/>
              <w:ind w:left="20"/>
              <w:rPr>
                <w:rFonts w:eastAsia="Times New Roman" w:cs="Times New Roman"/>
                <w:sz w:val="22"/>
              </w:rPr>
            </w:pPr>
            <w:r w:rsidRPr="00476C5D">
              <w:rPr>
                <w:rFonts w:eastAsia="Times New Roman" w:cs="Times New Roman"/>
                <w:sz w:val="22"/>
              </w:rPr>
              <w:t>едукација</w:t>
            </w:r>
          </w:p>
        </w:tc>
        <w:tc>
          <w:tcPr>
            <w:tcW w:w="22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2759" w:rsidRPr="00476C5D" w:rsidRDefault="00582759" w:rsidP="00582759">
            <w:pPr>
              <w:spacing w:line="0" w:lineRule="atLeast"/>
              <w:ind w:left="60"/>
              <w:rPr>
                <w:rFonts w:eastAsia="Times New Roman" w:cs="Times New Roman"/>
                <w:sz w:val="22"/>
              </w:rPr>
            </w:pPr>
            <w:r w:rsidRPr="00476C5D">
              <w:rPr>
                <w:rFonts w:eastAsia="Times New Roman" w:cs="Times New Roman"/>
                <w:sz w:val="22"/>
              </w:rPr>
              <w:t>ПП служба</w:t>
            </w:r>
          </w:p>
        </w:tc>
      </w:tr>
      <w:tr w:rsidR="00582759" w:rsidRPr="00476C5D" w:rsidTr="00582759">
        <w:trPr>
          <w:trHeight w:val="276"/>
        </w:trPr>
        <w:tc>
          <w:tcPr>
            <w:tcW w:w="1172" w:type="dxa"/>
            <w:vMerge/>
            <w:tcBorders>
              <w:left w:val="single" w:sz="8" w:space="0" w:color="auto"/>
              <w:bottom w:val="single" w:sz="8" w:space="0" w:color="auto"/>
              <w:right w:val="single" w:sz="8"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40" w:type="dxa"/>
            <w:tcBorders>
              <w:bottom w:val="single" w:sz="8" w:space="0" w:color="auto"/>
              <w:right w:val="single" w:sz="4"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3917" w:type="dxa"/>
            <w:gridSpan w:val="5"/>
            <w:vMerge/>
            <w:tcBorders>
              <w:top w:val="single" w:sz="4" w:space="0" w:color="auto"/>
              <w:left w:val="single" w:sz="4" w:space="0" w:color="auto"/>
              <w:bottom w:val="single" w:sz="4" w:space="0" w:color="auto"/>
              <w:right w:val="single" w:sz="4"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c>
          <w:tcPr>
            <w:tcW w:w="2120" w:type="dxa"/>
            <w:gridSpan w:val="4"/>
            <w:vMerge/>
            <w:tcBorders>
              <w:top w:val="single" w:sz="4" w:space="0" w:color="auto"/>
              <w:left w:val="single" w:sz="4" w:space="0" w:color="auto"/>
              <w:bottom w:val="single" w:sz="4" w:space="0" w:color="auto"/>
              <w:right w:val="single" w:sz="4" w:space="0" w:color="auto"/>
            </w:tcBorders>
            <w:shd w:val="clear" w:color="auto" w:fill="auto"/>
            <w:vAlign w:val="bottom"/>
          </w:tcPr>
          <w:p w:rsidR="00582759" w:rsidRPr="00476C5D" w:rsidRDefault="00582759" w:rsidP="00901A89">
            <w:pPr>
              <w:spacing w:line="0" w:lineRule="atLeast"/>
              <w:ind w:left="20"/>
              <w:rPr>
                <w:rFonts w:eastAsia="Times New Roman" w:cs="Times New Roman"/>
                <w:sz w:val="22"/>
              </w:rPr>
            </w:pPr>
          </w:p>
        </w:tc>
        <w:tc>
          <w:tcPr>
            <w:tcW w:w="2221" w:type="dxa"/>
            <w:gridSpan w:val="3"/>
            <w:vMerge/>
            <w:tcBorders>
              <w:top w:val="single" w:sz="4" w:space="0" w:color="auto"/>
              <w:left w:val="single" w:sz="4" w:space="0" w:color="auto"/>
              <w:bottom w:val="single" w:sz="4" w:space="0" w:color="auto"/>
              <w:right w:val="single" w:sz="4" w:space="0" w:color="auto"/>
            </w:tcBorders>
            <w:shd w:val="clear" w:color="auto" w:fill="auto"/>
            <w:vAlign w:val="bottom"/>
          </w:tcPr>
          <w:p w:rsidR="00582759" w:rsidRPr="00476C5D" w:rsidRDefault="00582759" w:rsidP="00901A89">
            <w:pPr>
              <w:spacing w:line="0" w:lineRule="atLeast"/>
              <w:rPr>
                <w:rFonts w:eastAsia="Times New Roman" w:cs="Times New Roman"/>
                <w:sz w:val="22"/>
              </w:rPr>
            </w:pPr>
          </w:p>
        </w:tc>
      </w:tr>
      <w:tr w:rsidR="00400BB7" w:rsidRPr="00476C5D" w:rsidTr="00400BB7">
        <w:trPr>
          <w:trHeight w:val="231"/>
        </w:trPr>
        <w:tc>
          <w:tcPr>
            <w:tcW w:w="1172" w:type="dxa"/>
            <w:tcBorders>
              <w:left w:val="single" w:sz="8" w:space="0" w:color="auto"/>
              <w:right w:val="single" w:sz="8" w:space="0" w:color="auto"/>
            </w:tcBorders>
            <w:shd w:val="clear" w:color="auto" w:fill="auto"/>
            <w:vAlign w:val="center"/>
          </w:tcPr>
          <w:p w:rsidR="00400BB7" w:rsidRPr="00476C5D" w:rsidRDefault="00400BB7" w:rsidP="003C4741">
            <w:pPr>
              <w:spacing w:line="0" w:lineRule="atLeast"/>
              <w:ind w:left="100"/>
              <w:jc w:val="left"/>
              <w:rPr>
                <w:rFonts w:eastAsia="Times New Roman" w:cs="Times New Roman"/>
                <w:sz w:val="22"/>
                <w:lang w:val="sr-Cyrl-RS"/>
              </w:rPr>
            </w:pPr>
            <w:r w:rsidRPr="00476C5D">
              <w:rPr>
                <w:rFonts w:eastAsia="Times New Roman" w:cs="Times New Roman"/>
                <w:sz w:val="22"/>
                <w:lang w:val="sr-Cyrl-RS"/>
              </w:rPr>
              <w:br/>
            </w:r>
            <w:r w:rsidRPr="00476C5D">
              <w:rPr>
                <w:rFonts w:eastAsia="Times New Roman" w:cs="Times New Roman"/>
                <w:sz w:val="22"/>
              </w:rPr>
              <w:t>Током</w:t>
            </w:r>
            <w:r w:rsidRPr="00476C5D">
              <w:rPr>
                <w:rFonts w:eastAsia="Times New Roman" w:cs="Times New Roman"/>
                <w:sz w:val="22"/>
                <w:lang w:val="sr-Cyrl-RS"/>
              </w:rPr>
              <w:t xml:space="preserve"> године</w:t>
            </w:r>
          </w:p>
        </w:tc>
        <w:tc>
          <w:tcPr>
            <w:tcW w:w="40" w:type="dxa"/>
            <w:shd w:val="clear" w:color="auto" w:fill="auto"/>
            <w:vAlign w:val="bottom"/>
          </w:tcPr>
          <w:p w:rsidR="00400BB7" w:rsidRPr="00476C5D" w:rsidRDefault="00400BB7" w:rsidP="00901A89">
            <w:pPr>
              <w:spacing w:line="0" w:lineRule="atLeast"/>
              <w:rPr>
                <w:rFonts w:eastAsia="Times New Roman" w:cs="Times New Roman"/>
                <w:sz w:val="22"/>
              </w:rPr>
            </w:pPr>
          </w:p>
        </w:tc>
        <w:tc>
          <w:tcPr>
            <w:tcW w:w="3917" w:type="dxa"/>
            <w:gridSpan w:val="5"/>
            <w:vMerge w:val="restart"/>
            <w:tcBorders>
              <w:top w:val="single" w:sz="4" w:space="0" w:color="auto"/>
              <w:right w:val="single" w:sz="8" w:space="0" w:color="auto"/>
            </w:tcBorders>
            <w:shd w:val="clear" w:color="auto" w:fill="auto"/>
            <w:vAlign w:val="center"/>
          </w:tcPr>
          <w:p w:rsidR="00400BB7" w:rsidRPr="00476C5D" w:rsidRDefault="00400BB7" w:rsidP="00400BB7">
            <w:pPr>
              <w:spacing w:line="0" w:lineRule="atLeast"/>
              <w:ind w:left="20"/>
              <w:rPr>
                <w:rFonts w:eastAsia="Times New Roman" w:cs="Times New Roman"/>
                <w:sz w:val="22"/>
              </w:rPr>
            </w:pPr>
            <w:r w:rsidRPr="00476C5D">
              <w:rPr>
                <w:rFonts w:eastAsia="Times New Roman" w:cs="Times New Roman"/>
                <w:sz w:val="22"/>
              </w:rPr>
              <w:t>Пружање помоћи наставницима</w:t>
            </w:r>
          </w:p>
          <w:p w:rsidR="00400BB7" w:rsidRPr="00476C5D" w:rsidRDefault="00400BB7" w:rsidP="00400BB7">
            <w:pPr>
              <w:spacing w:line="0" w:lineRule="atLeast"/>
              <w:rPr>
                <w:rFonts w:eastAsia="Times New Roman" w:cs="Times New Roman"/>
                <w:sz w:val="22"/>
              </w:rPr>
            </w:pPr>
            <w:r w:rsidRPr="00476C5D">
              <w:rPr>
                <w:rFonts w:eastAsia="Times New Roman" w:cs="Times New Roman"/>
                <w:sz w:val="22"/>
              </w:rPr>
              <w:t>Почетницима</w:t>
            </w:r>
          </w:p>
        </w:tc>
        <w:tc>
          <w:tcPr>
            <w:tcW w:w="40" w:type="dxa"/>
            <w:tcBorders>
              <w:top w:val="single" w:sz="4" w:space="0" w:color="auto"/>
              <w:left w:val="single" w:sz="8" w:space="0" w:color="auto"/>
            </w:tcBorders>
            <w:shd w:val="clear" w:color="auto" w:fill="auto"/>
            <w:vAlign w:val="bottom"/>
          </w:tcPr>
          <w:p w:rsidR="00400BB7" w:rsidRPr="00476C5D" w:rsidRDefault="00400BB7" w:rsidP="00901A89">
            <w:pPr>
              <w:spacing w:line="0" w:lineRule="atLeast"/>
              <w:rPr>
                <w:rFonts w:eastAsia="Times New Roman" w:cs="Times New Roman"/>
                <w:sz w:val="22"/>
              </w:rPr>
            </w:pPr>
          </w:p>
        </w:tc>
        <w:tc>
          <w:tcPr>
            <w:tcW w:w="2080" w:type="dxa"/>
            <w:gridSpan w:val="3"/>
            <w:vMerge w:val="restart"/>
            <w:tcBorders>
              <w:top w:val="single" w:sz="4" w:space="0" w:color="auto"/>
              <w:right w:val="single" w:sz="8" w:space="0" w:color="auto"/>
            </w:tcBorders>
            <w:shd w:val="clear" w:color="auto" w:fill="auto"/>
            <w:vAlign w:val="center"/>
          </w:tcPr>
          <w:p w:rsidR="00400BB7" w:rsidRPr="00476C5D" w:rsidRDefault="00400BB7" w:rsidP="00400BB7">
            <w:pPr>
              <w:spacing w:line="0" w:lineRule="atLeast"/>
              <w:ind w:left="20"/>
              <w:rPr>
                <w:rFonts w:eastAsia="Times New Roman" w:cs="Times New Roman"/>
                <w:sz w:val="22"/>
              </w:rPr>
            </w:pPr>
            <w:r w:rsidRPr="00476C5D">
              <w:rPr>
                <w:rFonts w:eastAsia="Times New Roman" w:cs="Times New Roman"/>
                <w:sz w:val="22"/>
              </w:rPr>
              <w:t>Упућивање, праћање,</w:t>
            </w:r>
          </w:p>
          <w:p w:rsidR="00400BB7" w:rsidRPr="00476C5D" w:rsidRDefault="00400BB7" w:rsidP="00400BB7">
            <w:pPr>
              <w:spacing w:line="0" w:lineRule="atLeast"/>
              <w:ind w:left="20"/>
              <w:rPr>
                <w:rFonts w:eastAsia="Times New Roman" w:cs="Times New Roman"/>
                <w:sz w:val="22"/>
              </w:rPr>
            </w:pPr>
            <w:r w:rsidRPr="00476C5D">
              <w:rPr>
                <w:rFonts w:eastAsia="Times New Roman" w:cs="Times New Roman"/>
                <w:sz w:val="22"/>
              </w:rPr>
              <w:t>евалуација</w:t>
            </w:r>
          </w:p>
        </w:tc>
        <w:tc>
          <w:tcPr>
            <w:tcW w:w="2221" w:type="dxa"/>
            <w:gridSpan w:val="3"/>
            <w:vMerge w:val="restart"/>
            <w:tcBorders>
              <w:top w:val="single" w:sz="4" w:space="0" w:color="auto"/>
              <w:right w:val="single" w:sz="8" w:space="0" w:color="auto"/>
            </w:tcBorders>
            <w:shd w:val="clear" w:color="auto" w:fill="auto"/>
            <w:vAlign w:val="center"/>
          </w:tcPr>
          <w:p w:rsidR="00400BB7" w:rsidRPr="00476C5D" w:rsidRDefault="00400BB7" w:rsidP="00400BB7">
            <w:pPr>
              <w:spacing w:line="0" w:lineRule="atLeast"/>
              <w:ind w:left="60"/>
              <w:rPr>
                <w:rFonts w:eastAsia="Times New Roman" w:cs="Times New Roman"/>
                <w:sz w:val="22"/>
              </w:rPr>
            </w:pPr>
            <w:r w:rsidRPr="00476C5D">
              <w:rPr>
                <w:rFonts w:eastAsia="Times New Roman" w:cs="Times New Roman"/>
                <w:sz w:val="22"/>
              </w:rPr>
              <w:t>Ментор, ПП служба, чланови стручног већа</w:t>
            </w:r>
          </w:p>
        </w:tc>
      </w:tr>
      <w:tr w:rsidR="00400BB7" w:rsidRPr="00476C5D" w:rsidTr="00AC5E42">
        <w:trPr>
          <w:trHeight w:val="276"/>
        </w:trPr>
        <w:tc>
          <w:tcPr>
            <w:tcW w:w="1172" w:type="dxa"/>
            <w:tcBorders>
              <w:left w:val="single" w:sz="8" w:space="0" w:color="auto"/>
              <w:bottom w:val="single" w:sz="8" w:space="0" w:color="auto"/>
              <w:right w:val="single" w:sz="8" w:space="0" w:color="auto"/>
            </w:tcBorders>
            <w:shd w:val="clear" w:color="auto" w:fill="auto"/>
            <w:vAlign w:val="center"/>
          </w:tcPr>
          <w:p w:rsidR="00400BB7" w:rsidRPr="00476C5D" w:rsidRDefault="00400BB7" w:rsidP="003C4741">
            <w:pPr>
              <w:spacing w:line="0" w:lineRule="atLeast"/>
              <w:jc w:val="left"/>
              <w:rPr>
                <w:rFonts w:eastAsia="Times New Roman" w:cs="Times New Roman"/>
                <w:sz w:val="22"/>
              </w:rPr>
            </w:pPr>
          </w:p>
        </w:tc>
        <w:tc>
          <w:tcPr>
            <w:tcW w:w="40" w:type="dxa"/>
            <w:tcBorders>
              <w:bottom w:val="single" w:sz="8" w:space="0" w:color="auto"/>
            </w:tcBorders>
            <w:shd w:val="clear" w:color="auto" w:fill="auto"/>
            <w:vAlign w:val="bottom"/>
          </w:tcPr>
          <w:p w:rsidR="00400BB7" w:rsidRPr="00476C5D" w:rsidRDefault="00400BB7" w:rsidP="00901A89">
            <w:pPr>
              <w:spacing w:line="0" w:lineRule="atLeast"/>
              <w:rPr>
                <w:rFonts w:eastAsia="Times New Roman" w:cs="Times New Roman"/>
                <w:sz w:val="22"/>
              </w:rPr>
            </w:pPr>
          </w:p>
        </w:tc>
        <w:tc>
          <w:tcPr>
            <w:tcW w:w="3917" w:type="dxa"/>
            <w:gridSpan w:val="5"/>
            <w:vMerge/>
            <w:tcBorders>
              <w:bottom w:val="single" w:sz="8" w:space="0" w:color="auto"/>
              <w:right w:val="single" w:sz="8" w:space="0" w:color="auto"/>
            </w:tcBorders>
            <w:shd w:val="clear" w:color="auto" w:fill="auto"/>
            <w:vAlign w:val="bottom"/>
          </w:tcPr>
          <w:p w:rsidR="00400BB7" w:rsidRPr="00476C5D" w:rsidRDefault="00400BB7" w:rsidP="00901A89">
            <w:pPr>
              <w:spacing w:line="0" w:lineRule="atLeast"/>
              <w:rPr>
                <w:rFonts w:eastAsia="Times New Roman" w:cs="Times New Roman"/>
                <w:sz w:val="22"/>
              </w:rPr>
            </w:pPr>
          </w:p>
        </w:tc>
        <w:tc>
          <w:tcPr>
            <w:tcW w:w="40" w:type="dxa"/>
            <w:tcBorders>
              <w:left w:val="single" w:sz="8" w:space="0" w:color="auto"/>
              <w:bottom w:val="single" w:sz="8" w:space="0" w:color="auto"/>
            </w:tcBorders>
            <w:shd w:val="clear" w:color="auto" w:fill="auto"/>
            <w:vAlign w:val="bottom"/>
          </w:tcPr>
          <w:p w:rsidR="00400BB7" w:rsidRPr="00476C5D" w:rsidRDefault="00400BB7" w:rsidP="00901A89">
            <w:pPr>
              <w:spacing w:line="0" w:lineRule="atLeast"/>
              <w:rPr>
                <w:rFonts w:eastAsia="Times New Roman" w:cs="Times New Roman"/>
                <w:sz w:val="22"/>
              </w:rPr>
            </w:pPr>
          </w:p>
        </w:tc>
        <w:tc>
          <w:tcPr>
            <w:tcW w:w="2080" w:type="dxa"/>
            <w:gridSpan w:val="3"/>
            <w:vMerge/>
            <w:tcBorders>
              <w:bottom w:val="single" w:sz="8" w:space="0" w:color="auto"/>
              <w:right w:val="single" w:sz="8" w:space="0" w:color="auto"/>
            </w:tcBorders>
            <w:shd w:val="clear" w:color="auto" w:fill="auto"/>
            <w:vAlign w:val="bottom"/>
          </w:tcPr>
          <w:p w:rsidR="00400BB7" w:rsidRPr="00476C5D" w:rsidRDefault="00400BB7" w:rsidP="00901A89">
            <w:pPr>
              <w:spacing w:line="0" w:lineRule="atLeast"/>
              <w:ind w:left="20"/>
              <w:rPr>
                <w:rFonts w:eastAsia="Times New Roman" w:cs="Times New Roman"/>
                <w:sz w:val="22"/>
              </w:rPr>
            </w:pPr>
          </w:p>
        </w:tc>
        <w:tc>
          <w:tcPr>
            <w:tcW w:w="2221" w:type="dxa"/>
            <w:gridSpan w:val="3"/>
            <w:vMerge/>
            <w:tcBorders>
              <w:left w:val="single" w:sz="8" w:space="0" w:color="auto"/>
              <w:bottom w:val="single" w:sz="8" w:space="0" w:color="auto"/>
              <w:right w:val="single" w:sz="8" w:space="0" w:color="auto"/>
            </w:tcBorders>
            <w:shd w:val="clear" w:color="auto" w:fill="auto"/>
            <w:vAlign w:val="bottom"/>
          </w:tcPr>
          <w:p w:rsidR="00400BB7" w:rsidRPr="00476C5D" w:rsidRDefault="00400BB7" w:rsidP="00901A89">
            <w:pPr>
              <w:spacing w:line="0" w:lineRule="atLeast"/>
              <w:rPr>
                <w:rFonts w:eastAsia="Times New Roman" w:cs="Times New Roman"/>
                <w:sz w:val="22"/>
              </w:rPr>
            </w:pPr>
          </w:p>
        </w:tc>
      </w:tr>
    </w:tbl>
    <w:p w:rsidR="00901A89" w:rsidRPr="00476C5D" w:rsidRDefault="00901A89" w:rsidP="00B749D8">
      <w:pPr>
        <w:widowControl/>
        <w:spacing w:line="276" w:lineRule="auto"/>
        <w:jc w:val="right"/>
        <w:rPr>
          <w:rFonts w:eastAsia="Times New Roman" w:cs="Times New Roman"/>
          <w:sz w:val="20"/>
          <w:szCs w:val="20"/>
          <w:lang w:val="sr-Cyrl-RS"/>
        </w:rPr>
      </w:pPr>
    </w:p>
    <w:p w:rsidR="006C7FE6" w:rsidRPr="00476C5D" w:rsidRDefault="006C7FE6" w:rsidP="00DF1CEE">
      <w:pPr>
        <w:widowControl/>
        <w:spacing w:line="276" w:lineRule="auto"/>
        <w:jc w:val="left"/>
        <w:rPr>
          <w:rFonts w:eastAsia="Times New Roman" w:cs="Times New Roman"/>
          <w:sz w:val="20"/>
          <w:szCs w:val="20"/>
          <w:lang w:val="sr-Cyrl-RS"/>
        </w:rPr>
      </w:pPr>
    </w:p>
    <w:p w:rsidR="006C7FE6" w:rsidRPr="00476C5D" w:rsidRDefault="006C7FE6" w:rsidP="00DF1CEE">
      <w:pPr>
        <w:widowControl/>
        <w:spacing w:line="276" w:lineRule="auto"/>
        <w:jc w:val="left"/>
        <w:rPr>
          <w:rFonts w:eastAsia="Times New Roman" w:cs="Times New Roman"/>
          <w:sz w:val="22"/>
          <w:lang w:val="sr-Cyrl-RS"/>
        </w:rPr>
      </w:pPr>
    </w:p>
    <w:tbl>
      <w:tblPr>
        <w:tblW w:w="9508" w:type="dxa"/>
        <w:tblLayout w:type="fixed"/>
        <w:tblCellMar>
          <w:left w:w="0" w:type="dxa"/>
          <w:right w:w="0" w:type="dxa"/>
        </w:tblCellMar>
        <w:tblLook w:val="0000" w:firstRow="0" w:lastRow="0" w:firstColumn="0" w:lastColumn="0" w:noHBand="0" w:noVBand="0"/>
      </w:tblPr>
      <w:tblGrid>
        <w:gridCol w:w="1164"/>
        <w:gridCol w:w="40"/>
        <w:gridCol w:w="46"/>
        <w:gridCol w:w="175"/>
        <w:gridCol w:w="100"/>
        <w:gridCol w:w="2929"/>
        <w:gridCol w:w="642"/>
        <w:gridCol w:w="40"/>
        <w:gridCol w:w="181"/>
        <w:gridCol w:w="1846"/>
        <w:gridCol w:w="40"/>
        <w:gridCol w:w="221"/>
        <w:gridCol w:w="120"/>
        <w:gridCol w:w="1866"/>
        <w:gridCol w:w="98"/>
      </w:tblGrid>
      <w:tr w:rsidR="006C7FE6" w:rsidRPr="00476C5D" w:rsidTr="006C7FE6">
        <w:trPr>
          <w:trHeight w:val="269"/>
        </w:trPr>
        <w:tc>
          <w:tcPr>
            <w:tcW w:w="1164" w:type="dxa"/>
            <w:tcBorders>
              <w:top w:val="single" w:sz="4" w:space="0" w:color="auto"/>
              <w:left w:val="single" w:sz="8" w:space="0" w:color="auto"/>
              <w:bottom w:val="single" w:sz="8" w:space="0" w:color="auto"/>
            </w:tcBorders>
            <w:shd w:val="clear" w:color="auto" w:fill="B2A1C7" w:themeFill="accent4" w:themeFillTint="99"/>
            <w:vAlign w:val="bottom"/>
          </w:tcPr>
          <w:p w:rsidR="006C7FE6" w:rsidRPr="00476C5D" w:rsidRDefault="006C7FE6" w:rsidP="00616540">
            <w:pPr>
              <w:spacing w:line="0" w:lineRule="atLeast"/>
              <w:rPr>
                <w:rFonts w:eastAsia="Times New Roman" w:cs="Times New Roman"/>
                <w:sz w:val="22"/>
              </w:rPr>
            </w:pPr>
          </w:p>
        </w:tc>
        <w:tc>
          <w:tcPr>
            <w:tcW w:w="40" w:type="dxa"/>
            <w:tcBorders>
              <w:top w:val="single" w:sz="4" w:space="0" w:color="auto"/>
              <w:bottom w:val="single" w:sz="8" w:space="0" w:color="auto"/>
            </w:tcBorders>
            <w:shd w:val="clear" w:color="auto" w:fill="B2A1C7" w:themeFill="accent4" w:themeFillTint="99"/>
            <w:vAlign w:val="bottom"/>
          </w:tcPr>
          <w:p w:rsidR="006C7FE6" w:rsidRPr="00476C5D" w:rsidRDefault="006C7FE6" w:rsidP="00616540">
            <w:pPr>
              <w:spacing w:line="0" w:lineRule="atLeast"/>
              <w:rPr>
                <w:rFonts w:eastAsia="Times New Roman" w:cs="Times New Roman"/>
                <w:sz w:val="22"/>
              </w:rPr>
            </w:pPr>
          </w:p>
        </w:tc>
        <w:tc>
          <w:tcPr>
            <w:tcW w:w="46" w:type="dxa"/>
            <w:tcBorders>
              <w:top w:val="single" w:sz="4" w:space="0" w:color="auto"/>
              <w:bottom w:val="single" w:sz="8" w:space="0" w:color="auto"/>
            </w:tcBorders>
            <w:shd w:val="clear" w:color="auto" w:fill="B2A1C7" w:themeFill="accent4" w:themeFillTint="99"/>
            <w:vAlign w:val="bottom"/>
          </w:tcPr>
          <w:p w:rsidR="006C7FE6" w:rsidRPr="00476C5D" w:rsidRDefault="006C7FE6" w:rsidP="00616540">
            <w:pPr>
              <w:spacing w:line="0" w:lineRule="atLeast"/>
              <w:rPr>
                <w:rFonts w:eastAsia="Times New Roman" w:cs="Times New Roman"/>
                <w:sz w:val="22"/>
              </w:rPr>
            </w:pPr>
          </w:p>
        </w:tc>
        <w:tc>
          <w:tcPr>
            <w:tcW w:w="175" w:type="dxa"/>
            <w:tcBorders>
              <w:top w:val="single" w:sz="4" w:space="0" w:color="auto"/>
              <w:bottom w:val="single" w:sz="8" w:space="0" w:color="auto"/>
            </w:tcBorders>
            <w:shd w:val="clear" w:color="auto" w:fill="B2A1C7" w:themeFill="accent4" w:themeFillTint="99"/>
            <w:vAlign w:val="bottom"/>
          </w:tcPr>
          <w:p w:rsidR="006C7FE6" w:rsidRPr="00476C5D" w:rsidRDefault="006C7FE6" w:rsidP="00616540">
            <w:pPr>
              <w:spacing w:line="0" w:lineRule="atLeast"/>
              <w:rPr>
                <w:rFonts w:eastAsia="Times New Roman" w:cs="Times New Roman"/>
                <w:sz w:val="22"/>
              </w:rPr>
            </w:pPr>
          </w:p>
        </w:tc>
        <w:tc>
          <w:tcPr>
            <w:tcW w:w="100" w:type="dxa"/>
            <w:tcBorders>
              <w:top w:val="single" w:sz="4" w:space="0" w:color="auto"/>
              <w:bottom w:val="single" w:sz="8" w:space="0" w:color="auto"/>
            </w:tcBorders>
            <w:shd w:val="clear" w:color="auto" w:fill="B2A1C7" w:themeFill="accent4" w:themeFillTint="99"/>
            <w:vAlign w:val="bottom"/>
          </w:tcPr>
          <w:p w:rsidR="006C7FE6" w:rsidRPr="00476C5D" w:rsidRDefault="006C7FE6" w:rsidP="00616540">
            <w:pPr>
              <w:spacing w:line="0" w:lineRule="atLeast"/>
              <w:rPr>
                <w:rFonts w:eastAsia="Times New Roman" w:cs="Times New Roman"/>
                <w:sz w:val="22"/>
              </w:rPr>
            </w:pPr>
          </w:p>
        </w:tc>
        <w:tc>
          <w:tcPr>
            <w:tcW w:w="5678" w:type="dxa"/>
            <w:gridSpan w:val="6"/>
            <w:tcBorders>
              <w:top w:val="single" w:sz="4" w:space="0" w:color="auto"/>
              <w:bottom w:val="single" w:sz="8" w:space="0" w:color="auto"/>
            </w:tcBorders>
            <w:shd w:val="clear" w:color="auto" w:fill="B2A1C7" w:themeFill="accent4" w:themeFillTint="99"/>
            <w:vAlign w:val="bottom"/>
          </w:tcPr>
          <w:p w:rsidR="006C7FE6" w:rsidRPr="00476C5D" w:rsidRDefault="006C7FE6" w:rsidP="00616540">
            <w:pPr>
              <w:spacing w:line="0" w:lineRule="atLeast"/>
              <w:ind w:left="1600"/>
              <w:rPr>
                <w:rFonts w:eastAsia="Times New Roman" w:cs="Times New Roman"/>
                <w:sz w:val="22"/>
              </w:rPr>
            </w:pPr>
            <w:r w:rsidRPr="00476C5D">
              <w:rPr>
                <w:rFonts w:eastAsia="Times New Roman" w:cs="Times New Roman"/>
                <w:sz w:val="22"/>
              </w:rPr>
              <w:t>ОБЛАСТ АНАЛИЗА РЕАЛИЗАЦИЈЕ</w:t>
            </w:r>
          </w:p>
        </w:tc>
        <w:tc>
          <w:tcPr>
            <w:tcW w:w="221" w:type="dxa"/>
            <w:tcBorders>
              <w:top w:val="single" w:sz="4" w:space="0" w:color="auto"/>
              <w:bottom w:val="single" w:sz="8" w:space="0" w:color="auto"/>
            </w:tcBorders>
            <w:shd w:val="clear" w:color="auto" w:fill="B2A1C7" w:themeFill="accent4" w:themeFillTint="99"/>
            <w:vAlign w:val="bottom"/>
          </w:tcPr>
          <w:p w:rsidR="006C7FE6" w:rsidRPr="00476C5D" w:rsidRDefault="006C7FE6" w:rsidP="00616540">
            <w:pPr>
              <w:spacing w:line="0" w:lineRule="atLeast"/>
              <w:rPr>
                <w:rFonts w:eastAsia="Times New Roman" w:cs="Times New Roman"/>
                <w:sz w:val="22"/>
              </w:rPr>
            </w:pPr>
          </w:p>
        </w:tc>
        <w:tc>
          <w:tcPr>
            <w:tcW w:w="120" w:type="dxa"/>
            <w:tcBorders>
              <w:top w:val="single" w:sz="4" w:space="0" w:color="auto"/>
              <w:bottom w:val="single" w:sz="8" w:space="0" w:color="auto"/>
            </w:tcBorders>
            <w:shd w:val="clear" w:color="auto" w:fill="B2A1C7" w:themeFill="accent4" w:themeFillTint="99"/>
            <w:vAlign w:val="bottom"/>
          </w:tcPr>
          <w:p w:rsidR="006C7FE6" w:rsidRPr="00476C5D" w:rsidRDefault="006C7FE6" w:rsidP="00616540">
            <w:pPr>
              <w:spacing w:line="0" w:lineRule="atLeast"/>
              <w:rPr>
                <w:rFonts w:eastAsia="Times New Roman" w:cs="Times New Roman"/>
                <w:sz w:val="22"/>
              </w:rPr>
            </w:pPr>
          </w:p>
        </w:tc>
        <w:tc>
          <w:tcPr>
            <w:tcW w:w="1866" w:type="dxa"/>
            <w:tcBorders>
              <w:top w:val="single" w:sz="4" w:space="0" w:color="auto"/>
              <w:bottom w:val="single" w:sz="8" w:space="0" w:color="auto"/>
            </w:tcBorders>
            <w:shd w:val="clear" w:color="auto" w:fill="B2A1C7" w:themeFill="accent4" w:themeFillTint="99"/>
            <w:vAlign w:val="bottom"/>
          </w:tcPr>
          <w:p w:rsidR="006C7FE6" w:rsidRPr="00476C5D" w:rsidRDefault="006C7FE6" w:rsidP="00616540">
            <w:pPr>
              <w:spacing w:line="0" w:lineRule="atLeast"/>
              <w:rPr>
                <w:rFonts w:eastAsia="Times New Roman" w:cs="Times New Roman"/>
                <w:sz w:val="22"/>
              </w:rPr>
            </w:pPr>
          </w:p>
        </w:tc>
        <w:tc>
          <w:tcPr>
            <w:tcW w:w="98" w:type="dxa"/>
            <w:tcBorders>
              <w:top w:val="single" w:sz="4" w:space="0" w:color="auto"/>
              <w:bottom w:val="single" w:sz="8" w:space="0" w:color="auto"/>
              <w:right w:val="single" w:sz="8" w:space="0" w:color="auto"/>
            </w:tcBorders>
            <w:shd w:val="clear" w:color="auto" w:fill="B2A1C7" w:themeFill="accent4" w:themeFillTint="99"/>
            <w:vAlign w:val="bottom"/>
          </w:tcPr>
          <w:p w:rsidR="006C7FE6" w:rsidRPr="00476C5D" w:rsidRDefault="006C7FE6" w:rsidP="00616540">
            <w:pPr>
              <w:spacing w:line="0" w:lineRule="atLeast"/>
              <w:rPr>
                <w:rFonts w:eastAsia="Times New Roman" w:cs="Times New Roman"/>
                <w:sz w:val="22"/>
              </w:rPr>
            </w:pPr>
          </w:p>
        </w:tc>
      </w:tr>
      <w:tr w:rsidR="00400BB7" w:rsidRPr="00476C5D" w:rsidTr="00400BB7">
        <w:trPr>
          <w:trHeight w:val="231"/>
        </w:trPr>
        <w:tc>
          <w:tcPr>
            <w:tcW w:w="1525" w:type="dxa"/>
            <w:gridSpan w:val="5"/>
            <w:vMerge w:val="restart"/>
            <w:tcBorders>
              <w:left w:val="single" w:sz="8" w:space="0" w:color="auto"/>
              <w:right w:val="single" w:sz="8" w:space="0" w:color="auto"/>
            </w:tcBorders>
            <w:shd w:val="clear" w:color="auto" w:fill="auto"/>
            <w:vAlign w:val="bottom"/>
          </w:tcPr>
          <w:p w:rsidR="00400BB7" w:rsidRPr="00476C5D" w:rsidRDefault="00400BB7" w:rsidP="00616540">
            <w:pPr>
              <w:spacing w:line="0" w:lineRule="atLeast"/>
              <w:ind w:left="100"/>
              <w:rPr>
                <w:rFonts w:eastAsia="Times New Roman" w:cs="Times New Roman"/>
                <w:sz w:val="22"/>
              </w:rPr>
            </w:pPr>
            <w:r w:rsidRPr="00476C5D">
              <w:rPr>
                <w:rFonts w:eastAsia="Times New Roman" w:cs="Times New Roman"/>
                <w:sz w:val="22"/>
              </w:rPr>
              <w:t>Време реали</w:t>
            </w:r>
          </w:p>
          <w:p w:rsidR="00400BB7" w:rsidRPr="00476C5D" w:rsidRDefault="00400BB7" w:rsidP="00616540">
            <w:pPr>
              <w:spacing w:line="0" w:lineRule="atLeast"/>
              <w:rPr>
                <w:rFonts w:eastAsia="Times New Roman" w:cs="Times New Roman"/>
                <w:sz w:val="22"/>
              </w:rPr>
            </w:pPr>
            <w:r w:rsidRPr="00476C5D">
              <w:rPr>
                <w:rFonts w:eastAsia="Times New Roman" w:cs="Times New Roman"/>
                <w:sz w:val="22"/>
              </w:rPr>
              <w:t>Зације</w:t>
            </w:r>
          </w:p>
        </w:tc>
        <w:tc>
          <w:tcPr>
            <w:tcW w:w="2929" w:type="dxa"/>
            <w:vMerge w:val="restart"/>
            <w:tcBorders>
              <w:left w:val="single" w:sz="8" w:space="0" w:color="auto"/>
              <w:right w:val="single" w:sz="8" w:space="0" w:color="auto"/>
            </w:tcBorders>
            <w:shd w:val="clear" w:color="auto" w:fill="auto"/>
            <w:vAlign w:val="center"/>
          </w:tcPr>
          <w:p w:rsidR="00400BB7" w:rsidRPr="00476C5D" w:rsidRDefault="00400BB7" w:rsidP="00400BB7">
            <w:pPr>
              <w:spacing w:line="0" w:lineRule="atLeast"/>
              <w:ind w:left="60"/>
              <w:rPr>
                <w:rFonts w:eastAsia="Times New Roman" w:cs="Times New Roman"/>
                <w:sz w:val="22"/>
              </w:rPr>
            </w:pPr>
            <w:r w:rsidRPr="00476C5D">
              <w:rPr>
                <w:rFonts w:eastAsia="Times New Roman" w:cs="Times New Roman"/>
                <w:sz w:val="22"/>
              </w:rPr>
              <w:t>Активност</w:t>
            </w:r>
          </w:p>
        </w:tc>
        <w:tc>
          <w:tcPr>
            <w:tcW w:w="2709" w:type="dxa"/>
            <w:gridSpan w:val="4"/>
            <w:vMerge w:val="restart"/>
            <w:tcBorders>
              <w:right w:val="single" w:sz="8" w:space="0" w:color="auto"/>
            </w:tcBorders>
            <w:shd w:val="clear" w:color="auto" w:fill="auto"/>
            <w:vAlign w:val="center"/>
          </w:tcPr>
          <w:p w:rsidR="00400BB7" w:rsidRPr="00476C5D" w:rsidRDefault="00400BB7" w:rsidP="00400BB7">
            <w:pPr>
              <w:spacing w:line="0" w:lineRule="atLeast"/>
              <w:rPr>
                <w:rFonts w:eastAsia="Times New Roman" w:cs="Times New Roman"/>
                <w:sz w:val="22"/>
              </w:rPr>
            </w:pPr>
            <w:r w:rsidRPr="00476C5D">
              <w:rPr>
                <w:rFonts w:eastAsia="Times New Roman" w:cs="Times New Roman"/>
                <w:sz w:val="22"/>
              </w:rPr>
              <w:t>Начин</w:t>
            </w:r>
          </w:p>
        </w:tc>
        <w:tc>
          <w:tcPr>
            <w:tcW w:w="40" w:type="dxa"/>
            <w:tcBorders>
              <w:left w:val="single" w:sz="8" w:space="0" w:color="auto"/>
            </w:tcBorders>
            <w:shd w:val="clear" w:color="auto" w:fill="auto"/>
            <w:vAlign w:val="bottom"/>
          </w:tcPr>
          <w:p w:rsidR="00400BB7" w:rsidRPr="00476C5D" w:rsidRDefault="00400BB7" w:rsidP="00616540">
            <w:pPr>
              <w:spacing w:line="0" w:lineRule="atLeast"/>
              <w:rPr>
                <w:rFonts w:eastAsia="Times New Roman" w:cs="Times New Roman"/>
                <w:sz w:val="22"/>
              </w:rPr>
            </w:pPr>
          </w:p>
        </w:tc>
        <w:tc>
          <w:tcPr>
            <w:tcW w:w="2305" w:type="dxa"/>
            <w:gridSpan w:val="4"/>
            <w:vMerge w:val="restart"/>
            <w:tcBorders>
              <w:right w:val="single" w:sz="8" w:space="0" w:color="auto"/>
            </w:tcBorders>
            <w:shd w:val="clear" w:color="auto" w:fill="auto"/>
            <w:vAlign w:val="center"/>
          </w:tcPr>
          <w:p w:rsidR="00400BB7" w:rsidRPr="00476C5D" w:rsidRDefault="00400BB7" w:rsidP="00400BB7">
            <w:pPr>
              <w:spacing w:line="0" w:lineRule="atLeast"/>
              <w:ind w:left="20"/>
              <w:rPr>
                <w:rFonts w:eastAsia="Times New Roman" w:cs="Times New Roman"/>
                <w:sz w:val="22"/>
              </w:rPr>
            </w:pPr>
            <w:r w:rsidRPr="00476C5D">
              <w:rPr>
                <w:rFonts w:eastAsia="Times New Roman" w:cs="Times New Roman"/>
                <w:sz w:val="22"/>
              </w:rPr>
              <w:t>Одговорно лице</w:t>
            </w:r>
          </w:p>
        </w:tc>
      </w:tr>
      <w:tr w:rsidR="00400BB7" w:rsidRPr="00476C5D" w:rsidTr="00AC5E42">
        <w:trPr>
          <w:trHeight w:val="276"/>
        </w:trPr>
        <w:tc>
          <w:tcPr>
            <w:tcW w:w="1525" w:type="dxa"/>
            <w:gridSpan w:val="5"/>
            <w:vMerge/>
            <w:tcBorders>
              <w:left w:val="single" w:sz="8" w:space="0" w:color="auto"/>
              <w:bottom w:val="single" w:sz="8" w:space="0" w:color="auto"/>
              <w:right w:val="single" w:sz="8" w:space="0" w:color="auto"/>
            </w:tcBorders>
            <w:shd w:val="clear" w:color="auto" w:fill="auto"/>
            <w:vAlign w:val="bottom"/>
          </w:tcPr>
          <w:p w:rsidR="00400BB7" w:rsidRPr="00476C5D" w:rsidRDefault="00400BB7" w:rsidP="00616540">
            <w:pPr>
              <w:spacing w:line="0" w:lineRule="atLeast"/>
              <w:rPr>
                <w:rFonts w:eastAsia="Times New Roman" w:cs="Times New Roman"/>
                <w:sz w:val="22"/>
              </w:rPr>
            </w:pPr>
          </w:p>
        </w:tc>
        <w:tc>
          <w:tcPr>
            <w:tcW w:w="2929" w:type="dxa"/>
            <w:vMerge/>
            <w:tcBorders>
              <w:left w:val="single" w:sz="8" w:space="0" w:color="auto"/>
              <w:bottom w:val="single" w:sz="8" w:space="0" w:color="auto"/>
              <w:right w:val="single" w:sz="8" w:space="0" w:color="auto"/>
            </w:tcBorders>
            <w:shd w:val="clear" w:color="auto" w:fill="auto"/>
            <w:vAlign w:val="bottom"/>
          </w:tcPr>
          <w:p w:rsidR="00400BB7" w:rsidRPr="00476C5D" w:rsidRDefault="00400BB7" w:rsidP="00616540">
            <w:pPr>
              <w:spacing w:line="0" w:lineRule="atLeast"/>
              <w:rPr>
                <w:rFonts w:eastAsia="Times New Roman" w:cs="Times New Roman"/>
                <w:sz w:val="22"/>
              </w:rPr>
            </w:pPr>
          </w:p>
        </w:tc>
        <w:tc>
          <w:tcPr>
            <w:tcW w:w="2709" w:type="dxa"/>
            <w:gridSpan w:val="4"/>
            <w:vMerge/>
            <w:tcBorders>
              <w:bottom w:val="single" w:sz="8" w:space="0" w:color="auto"/>
              <w:right w:val="single" w:sz="8" w:space="0" w:color="auto"/>
            </w:tcBorders>
            <w:shd w:val="clear" w:color="auto" w:fill="auto"/>
            <w:vAlign w:val="bottom"/>
          </w:tcPr>
          <w:p w:rsidR="00400BB7" w:rsidRPr="00476C5D" w:rsidRDefault="00400BB7" w:rsidP="00616540">
            <w:pPr>
              <w:spacing w:line="0" w:lineRule="atLeast"/>
              <w:rPr>
                <w:rFonts w:eastAsia="Times New Roman" w:cs="Times New Roman"/>
                <w:sz w:val="22"/>
              </w:rPr>
            </w:pPr>
          </w:p>
        </w:tc>
        <w:tc>
          <w:tcPr>
            <w:tcW w:w="40" w:type="dxa"/>
            <w:tcBorders>
              <w:left w:val="single" w:sz="8" w:space="0" w:color="auto"/>
              <w:bottom w:val="single" w:sz="8" w:space="0" w:color="auto"/>
            </w:tcBorders>
            <w:shd w:val="clear" w:color="auto" w:fill="auto"/>
            <w:vAlign w:val="bottom"/>
          </w:tcPr>
          <w:p w:rsidR="00400BB7" w:rsidRPr="00476C5D" w:rsidRDefault="00400BB7" w:rsidP="00616540">
            <w:pPr>
              <w:spacing w:line="0" w:lineRule="atLeast"/>
              <w:rPr>
                <w:rFonts w:eastAsia="Times New Roman" w:cs="Times New Roman"/>
                <w:sz w:val="22"/>
              </w:rPr>
            </w:pPr>
          </w:p>
        </w:tc>
        <w:tc>
          <w:tcPr>
            <w:tcW w:w="2305" w:type="dxa"/>
            <w:gridSpan w:val="4"/>
            <w:vMerge/>
            <w:tcBorders>
              <w:bottom w:val="single" w:sz="8" w:space="0" w:color="auto"/>
              <w:right w:val="single" w:sz="8" w:space="0" w:color="auto"/>
            </w:tcBorders>
            <w:shd w:val="clear" w:color="auto" w:fill="auto"/>
            <w:vAlign w:val="bottom"/>
          </w:tcPr>
          <w:p w:rsidR="00400BB7" w:rsidRPr="00476C5D" w:rsidRDefault="00400BB7" w:rsidP="00616540">
            <w:pPr>
              <w:spacing w:line="0" w:lineRule="atLeast"/>
              <w:rPr>
                <w:rFonts w:eastAsia="Times New Roman" w:cs="Times New Roman"/>
                <w:sz w:val="22"/>
              </w:rPr>
            </w:pPr>
          </w:p>
        </w:tc>
      </w:tr>
      <w:tr w:rsidR="006C7FE6" w:rsidRPr="00476C5D" w:rsidTr="00400BB7">
        <w:trPr>
          <w:trHeight w:val="303"/>
        </w:trPr>
        <w:tc>
          <w:tcPr>
            <w:tcW w:w="1525" w:type="dxa"/>
            <w:gridSpan w:val="5"/>
            <w:vMerge w:val="restart"/>
            <w:tcBorders>
              <w:left w:val="single" w:sz="8" w:space="0" w:color="auto"/>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r w:rsidRPr="00476C5D">
              <w:rPr>
                <w:rFonts w:eastAsia="Times New Roman" w:cs="Times New Roman"/>
                <w:w w:val="99"/>
                <w:sz w:val="22"/>
              </w:rPr>
              <w:t>Децембар, јун</w:t>
            </w:r>
          </w:p>
        </w:tc>
        <w:tc>
          <w:tcPr>
            <w:tcW w:w="2929" w:type="dxa"/>
            <w:tcBorders>
              <w:left w:val="single" w:sz="8" w:space="0" w:color="auto"/>
              <w:right w:val="single" w:sz="8" w:space="0" w:color="auto"/>
            </w:tcBorders>
            <w:shd w:val="clear" w:color="auto" w:fill="auto"/>
            <w:vAlign w:val="center"/>
          </w:tcPr>
          <w:p w:rsidR="006C7FE6" w:rsidRPr="00476C5D" w:rsidRDefault="006C7FE6" w:rsidP="00400BB7">
            <w:pPr>
              <w:spacing w:line="0" w:lineRule="atLeast"/>
              <w:ind w:left="100"/>
              <w:rPr>
                <w:rFonts w:eastAsia="Times New Roman" w:cs="Times New Roman"/>
                <w:sz w:val="22"/>
              </w:rPr>
            </w:pPr>
            <w:r w:rsidRPr="00476C5D">
              <w:rPr>
                <w:rFonts w:eastAsia="Times New Roman" w:cs="Times New Roman"/>
                <w:sz w:val="22"/>
              </w:rPr>
              <w:t>Анализа рада Стручних већа</w:t>
            </w:r>
          </w:p>
        </w:tc>
        <w:tc>
          <w:tcPr>
            <w:tcW w:w="2709" w:type="dxa"/>
            <w:gridSpan w:val="4"/>
            <w:tcBorders>
              <w:right w:val="single" w:sz="8" w:space="0" w:color="auto"/>
            </w:tcBorders>
            <w:shd w:val="clear" w:color="auto" w:fill="auto"/>
            <w:vAlign w:val="center"/>
          </w:tcPr>
          <w:p w:rsidR="006C7FE6" w:rsidRPr="00476C5D" w:rsidRDefault="006C7FE6" w:rsidP="00400BB7">
            <w:pPr>
              <w:spacing w:line="0" w:lineRule="atLeast"/>
              <w:ind w:left="80"/>
              <w:rPr>
                <w:rFonts w:eastAsia="Times New Roman" w:cs="Times New Roman"/>
                <w:sz w:val="22"/>
              </w:rPr>
            </w:pPr>
            <w:r w:rsidRPr="00476C5D">
              <w:rPr>
                <w:rFonts w:eastAsia="Times New Roman" w:cs="Times New Roman"/>
                <w:sz w:val="22"/>
              </w:rPr>
              <w:t>Анализа, евалуација</w:t>
            </w:r>
          </w:p>
        </w:tc>
        <w:tc>
          <w:tcPr>
            <w:tcW w:w="40" w:type="dxa"/>
            <w:shd w:val="clear" w:color="auto" w:fill="auto"/>
            <w:vAlign w:val="bottom"/>
          </w:tcPr>
          <w:p w:rsidR="006C7FE6" w:rsidRPr="00476C5D" w:rsidRDefault="006C7FE6" w:rsidP="00616540">
            <w:pPr>
              <w:spacing w:line="0" w:lineRule="atLeast"/>
              <w:rPr>
                <w:rFonts w:eastAsia="Times New Roman" w:cs="Times New Roman"/>
                <w:sz w:val="22"/>
              </w:rPr>
            </w:pPr>
          </w:p>
        </w:tc>
        <w:tc>
          <w:tcPr>
            <w:tcW w:w="2305" w:type="dxa"/>
            <w:gridSpan w:val="4"/>
            <w:tcBorders>
              <w:right w:val="single" w:sz="8" w:space="0" w:color="auto"/>
            </w:tcBorders>
            <w:shd w:val="clear" w:color="auto" w:fill="auto"/>
            <w:vAlign w:val="center"/>
          </w:tcPr>
          <w:p w:rsidR="006C7FE6" w:rsidRPr="00476C5D" w:rsidRDefault="006C7FE6" w:rsidP="00400BB7">
            <w:pPr>
              <w:spacing w:line="0" w:lineRule="atLeast"/>
              <w:ind w:left="60"/>
              <w:rPr>
                <w:rFonts w:eastAsia="Times New Roman" w:cs="Times New Roman"/>
                <w:sz w:val="22"/>
              </w:rPr>
            </w:pPr>
            <w:r w:rsidRPr="00476C5D">
              <w:rPr>
                <w:rFonts w:eastAsia="Times New Roman" w:cs="Times New Roman"/>
                <w:sz w:val="22"/>
              </w:rPr>
              <w:t>Руководилац већа</w:t>
            </w:r>
          </w:p>
        </w:tc>
      </w:tr>
      <w:tr w:rsidR="006C7FE6" w:rsidRPr="00476C5D" w:rsidTr="006C7FE6">
        <w:trPr>
          <w:trHeight w:val="50"/>
        </w:trPr>
        <w:tc>
          <w:tcPr>
            <w:tcW w:w="1525" w:type="dxa"/>
            <w:gridSpan w:val="5"/>
            <w:vMerge/>
            <w:tcBorders>
              <w:left w:val="single" w:sz="8" w:space="0" w:color="auto"/>
              <w:bottom w:val="single" w:sz="8" w:space="0" w:color="auto"/>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2929" w:type="dxa"/>
            <w:tcBorders>
              <w:left w:val="single" w:sz="8" w:space="0" w:color="auto"/>
              <w:bottom w:val="single" w:sz="8" w:space="0" w:color="auto"/>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2709" w:type="dxa"/>
            <w:gridSpan w:val="4"/>
            <w:tcBorders>
              <w:bottom w:val="single" w:sz="8" w:space="0" w:color="auto"/>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40" w:type="dxa"/>
            <w:tcBorders>
              <w:bottom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2305" w:type="dxa"/>
            <w:gridSpan w:val="4"/>
            <w:tcBorders>
              <w:bottom w:val="single" w:sz="8" w:space="0" w:color="auto"/>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r>
      <w:tr w:rsidR="006C7FE6" w:rsidRPr="00476C5D" w:rsidTr="00400BB7">
        <w:trPr>
          <w:trHeight w:val="257"/>
        </w:trPr>
        <w:tc>
          <w:tcPr>
            <w:tcW w:w="1425" w:type="dxa"/>
            <w:gridSpan w:val="4"/>
            <w:vMerge w:val="restart"/>
            <w:tcBorders>
              <w:lef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r w:rsidRPr="00476C5D">
              <w:rPr>
                <w:rFonts w:eastAsia="Times New Roman" w:cs="Times New Roman"/>
                <w:sz w:val="22"/>
              </w:rPr>
              <w:lastRenderedPageBreak/>
              <w:t>Квартално</w:t>
            </w:r>
          </w:p>
        </w:tc>
        <w:tc>
          <w:tcPr>
            <w:tcW w:w="100" w:type="dxa"/>
            <w:tcBorders>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2929" w:type="dxa"/>
            <w:tcBorders>
              <w:right w:val="single" w:sz="8" w:space="0" w:color="auto"/>
            </w:tcBorders>
            <w:shd w:val="clear" w:color="auto" w:fill="auto"/>
            <w:vAlign w:val="center"/>
          </w:tcPr>
          <w:p w:rsidR="006C7FE6" w:rsidRPr="00476C5D" w:rsidRDefault="006C7FE6" w:rsidP="00400BB7">
            <w:pPr>
              <w:spacing w:line="0" w:lineRule="atLeast"/>
              <w:ind w:left="100"/>
              <w:rPr>
                <w:rFonts w:eastAsia="Times New Roman" w:cs="Times New Roman"/>
                <w:sz w:val="22"/>
              </w:rPr>
            </w:pPr>
            <w:r w:rsidRPr="00476C5D">
              <w:rPr>
                <w:rFonts w:eastAsia="Times New Roman" w:cs="Times New Roman"/>
                <w:sz w:val="22"/>
              </w:rPr>
              <w:t>Анализа образовно-васпитног</w:t>
            </w:r>
          </w:p>
        </w:tc>
        <w:tc>
          <w:tcPr>
            <w:tcW w:w="2709" w:type="dxa"/>
            <w:gridSpan w:val="4"/>
            <w:tcBorders>
              <w:right w:val="single" w:sz="8" w:space="0" w:color="auto"/>
            </w:tcBorders>
            <w:shd w:val="clear" w:color="auto" w:fill="auto"/>
            <w:vAlign w:val="center"/>
          </w:tcPr>
          <w:p w:rsidR="006C7FE6" w:rsidRPr="00476C5D" w:rsidRDefault="006C7FE6" w:rsidP="00400BB7">
            <w:pPr>
              <w:spacing w:line="0" w:lineRule="atLeast"/>
              <w:ind w:left="80"/>
              <w:rPr>
                <w:rFonts w:eastAsia="Times New Roman" w:cs="Times New Roman"/>
                <w:sz w:val="22"/>
              </w:rPr>
            </w:pPr>
            <w:r w:rsidRPr="00476C5D">
              <w:rPr>
                <w:rFonts w:eastAsia="Times New Roman" w:cs="Times New Roman"/>
                <w:sz w:val="22"/>
              </w:rPr>
              <w:t>Анализа, евалуација</w:t>
            </w:r>
          </w:p>
        </w:tc>
        <w:tc>
          <w:tcPr>
            <w:tcW w:w="40" w:type="dxa"/>
            <w:shd w:val="clear" w:color="auto" w:fill="auto"/>
            <w:vAlign w:val="bottom"/>
          </w:tcPr>
          <w:p w:rsidR="006C7FE6" w:rsidRPr="00476C5D" w:rsidRDefault="006C7FE6" w:rsidP="00616540">
            <w:pPr>
              <w:spacing w:line="0" w:lineRule="atLeast"/>
              <w:rPr>
                <w:rFonts w:eastAsia="Times New Roman" w:cs="Times New Roman"/>
                <w:sz w:val="22"/>
              </w:rPr>
            </w:pPr>
          </w:p>
        </w:tc>
        <w:tc>
          <w:tcPr>
            <w:tcW w:w="2305" w:type="dxa"/>
            <w:gridSpan w:val="4"/>
            <w:tcBorders>
              <w:right w:val="single" w:sz="8" w:space="0" w:color="auto"/>
            </w:tcBorders>
            <w:shd w:val="clear" w:color="auto" w:fill="auto"/>
            <w:vAlign w:val="center"/>
          </w:tcPr>
          <w:p w:rsidR="006C7FE6" w:rsidRPr="00476C5D" w:rsidRDefault="006C7FE6" w:rsidP="00400BB7">
            <w:pPr>
              <w:spacing w:line="0" w:lineRule="atLeast"/>
              <w:ind w:left="60"/>
              <w:rPr>
                <w:rFonts w:eastAsia="Times New Roman" w:cs="Times New Roman"/>
                <w:sz w:val="22"/>
              </w:rPr>
            </w:pPr>
            <w:r w:rsidRPr="00476C5D">
              <w:rPr>
                <w:rFonts w:eastAsia="Times New Roman" w:cs="Times New Roman"/>
                <w:sz w:val="22"/>
              </w:rPr>
              <w:t>Стр. активи</w:t>
            </w:r>
          </w:p>
        </w:tc>
      </w:tr>
      <w:tr w:rsidR="006C7FE6" w:rsidRPr="00476C5D" w:rsidTr="006C7FE6">
        <w:trPr>
          <w:trHeight w:val="268"/>
        </w:trPr>
        <w:tc>
          <w:tcPr>
            <w:tcW w:w="1425" w:type="dxa"/>
            <w:gridSpan w:val="4"/>
            <w:vMerge/>
            <w:tcBorders>
              <w:lef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100" w:type="dxa"/>
            <w:tcBorders>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2929" w:type="dxa"/>
            <w:tcBorders>
              <w:right w:val="single" w:sz="8" w:space="0" w:color="auto"/>
            </w:tcBorders>
            <w:shd w:val="clear" w:color="auto" w:fill="auto"/>
            <w:vAlign w:val="bottom"/>
          </w:tcPr>
          <w:p w:rsidR="006C7FE6" w:rsidRPr="00476C5D" w:rsidRDefault="006C7FE6" w:rsidP="00616540">
            <w:pPr>
              <w:spacing w:line="0" w:lineRule="atLeast"/>
              <w:ind w:left="260"/>
              <w:rPr>
                <w:rFonts w:eastAsia="Times New Roman" w:cs="Times New Roman"/>
                <w:sz w:val="22"/>
              </w:rPr>
            </w:pPr>
            <w:r w:rsidRPr="00476C5D">
              <w:rPr>
                <w:rFonts w:eastAsia="Times New Roman" w:cs="Times New Roman"/>
                <w:sz w:val="22"/>
              </w:rPr>
              <w:t>Рада</w:t>
            </w:r>
          </w:p>
        </w:tc>
        <w:tc>
          <w:tcPr>
            <w:tcW w:w="642" w:type="dxa"/>
            <w:shd w:val="clear" w:color="auto" w:fill="auto"/>
            <w:vAlign w:val="bottom"/>
          </w:tcPr>
          <w:p w:rsidR="006C7FE6" w:rsidRPr="00476C5D" w:rsidRDefault="006C7FE6" w:rsidP="00616540">
            <w:pPr>
              <w:spacing w:line="0" w:lineRule="atLeast"/>
              <w:rPr>
                <w:rFonts w:eastAsia="Times New Roman" w:cs="Times New Roman"/>
                <w:sz w:val="22"/>
              </w:rPr>
            </w:pPr>
          </w:p>
        </w:tc>
        <w:tc>
          <w:tcPr>
            <w:tcW w:w="40" w:type="dxa"/>
            <w:shd w:val="clear" w:color="auto" w:fill="auto"/>
            <w:vAlign w:val="bottom"/>
          </w:tcPr>
          <w:p w:rsidR="006C7FE6" w:rsidRPr="00476C5D" w:rsidRDefault="006C7FE6" w:rsidP="00616540">
            <w:pPr>
              <w:spacing w:line="0" w:lineRule="atLeast"/>
              <w:rPr>
                <w:rFonts w:eastAsia="Times New Roman" w:cs="Times New Roman"/>
                <w:sz w:val="22"/>
              </w:rPr>
            </w:pPr>
          </w:p>
        </w:tc>
        <w:tc>
          <w:tcPr>
            <w:tcW w:w="181" w:type="dxa"/>
            <w:shd w:val="clear" w:color="auto" w:fill="auto"/>
            <w:vAlign w:val="bottom"/>
          </w:tcPr>
          <w:p w:rsidR="006C7FE6" w:rsidRPr="00476C5D" w:rsidRDefault="006C7FE6" w:rsidP="00616540">
            <w:pPr>
              <w:spacing w:line="0" w:lineRule="atLeast"/>
              <w:rPr>
                <w:rFonts w:eastAsia="Times New Roman" w:cs="Times New Roman"/>
                <w:sz w:val="22"/>
              </w:rPr>
            </w:pPr>
          </w:p>
        </w:tc>
        <w:tc>
          <w:tcPr>
            <w:tcW w:w="1846" w:type="dxa"/>
            <w:tcBorders>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40" w:type="dxa"/>
            <w:shd w:val="clear" w:color="auto" w:fill="auto"/>
            <w:vAlign w:val="bottom"/>
          </w:tcPr>
          <w:p w:rsidR="006C7FE6" w:rsidRPr="00476C5D" w:rsidRDefault="006C7FE6" w:rsidP="00616540">
            <w:pPr>
              <w:spacing w:line="0" w:lineRule="atLeast"/>
              <w:rPr>
                <w:rFonts w:eastAsia="Times New Roman" w:cs="Times New Roman"/>
                <w:sz w:val="22"/>
              </w:rPr>
            </w:pPr>
          </w:p>
        </w:tc>
        <w:tc>
          <w:tcPr>
            <w:tcW w:w="221" w:type="dxa"/>
            <w:shd w:val="clear" w:color="auto" w:fill="auto"/>
            <w:vAlign w:val="bottom"/>
          </w:tcPr>
          <w:p w:rsidR="006C7FE6" w:rsidRPr="00476C5D" w:rsidRDefault="006C7FE6" w:rsidP="00616540">
            <w:pPr>
              <w:spacing w:line="0" w:lineRule="atLeast"/>
              <w:rPr>
                <w:rFonts w:eastAsia="Times New Roman" w:cs="Times New Roman"/>
                <w:sz w:val="22"/>
              </w:rPr>
            </w:pPr>
          </w:p>
        </w:tc>
        <w:tc>
          <w:tcPr>
            <w:tcW w:w="120" w:type="dxa"/>
            <w:shd w:val="clear" w:color="auto" w:fill="auto"/>
            <w:vAlign w:val="bottom"/>
          </w:tcPr>
          <w:p w:rsidR="006C7FE6" w:rsidRPr="00476C5D" w:rsidRDefault="006C7FE6" w:rsidP="00616540">
            <w:pPr>
              <w:spacing w:line="0" w:lineRule="atLeast"/>
              <w:rPr>
                <w:rFonts w:eastAsia="Times New Roman" w:cs="Times New Roman"/>
                <w:sz w:val="22"/>
              </w:rPr>
            </w:pPr>
          </w:p>
        </w:tc>
        <w:tc>
          <w:tcPr>
            <w:tcW w:w="1866" w:type="dxa"/>
            <w:shd w:val="clear" w:color="auto" w:fill="auto"/>
            <w:vAlign w:val="bottom"/>
          </w:tcPr>
          <w:p w:rsidR="006C7FE6" w:rsidRPr="00476C5D" w:rsidRDefault="006C7FE6" w:rsidP="00616540">
            <w:pPr>
              <w:spacing w:line="0" w:lineRule="atLeast"/>
              <w:rPr>
                <w:rFonts w:eastAsia="Times New Roman" w:cs="Times New Roman"/>
                <w:sz w:val="22"/>
              </w:rPr>
            </w:pPr>
          </w:p>
        </w:tc>
        <w:tc>
          <w:tcPr>
            <w:tcW w:w="98" w:type="dxa"/>
            <w:tcBorders>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r>
      <w:tr w:rsidR="006C7FE6" w:rsidRPr="00476C5D" w:rsidTr="006C7FE6">
        <w:trPr>
          <w:trHeight w:val="50"/>
        </w:trPr>
        <w:tc>
          <w:tcPr>
            <w:tcW w:w="1425" w:type="dxa"/>
            <w:gridSpan w:val="4"/>
            <w:vMerge/>
            <w:tcBorders>
              <w:left w:val="single" w:sz="8" w:space="0" w:color="auto"/>
              <w:bottom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100" w:type="dxa"/>
            <w:tcBorders>
              <w:bottom w:val="single" w:sz="8" w:space="0" w:color="auto"/>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2929" w:type="dxa"/>
            <w:tcBorders>
              <w:bottom w:val="single" w:sz="8" w:space="0" w:color="auto"/>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2709" w:type="dxa"/>
            <w:gridSpan w:val="4"/>
            <w:tcBorders>
              <w:bottom w:val="single" w:sz="8" w:space="0" w:color="auto"/>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40" w:type="dxa"/>
            <w:tcBorders>
              <w:bottom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2305" w:type="dxa"/>
            <w:gridSpan w:val="4"/>
            <w:tcBorders>
              <w:bottom w:val="single" w:sz="8" w:space="0" w:color="auto"/>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r>
      <w:tr w:rsidR="006C7FE6" w:rsidRPr="00476C5D" w:rsidTr="00400BB7">
        <w:trPr>
          <w:trHeight w:val="257"/>
        </w:trPr>
        <w:tc>
          <w:tcPr>
            <w:tcW w:w="1425" w:type="dxa"/>
            <w:gridSpan w:val="4"/>
            <w:tcBorders>
              <w:top w:val="single" w:sz="8" w:space="0" w:color="auto"/>
              <w:left w:val="single" w:sz="8" w:space="0" w:color="auto"/>
              <w:bottom w:val="single" w:sz="4"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r w:rsidRPr="00476C5D">
              <w:rPr>
                <w:rFonts w:eastAsia="Times New Roman" w:cs="Times New Roman"/>
                <w:w w:val="99"/>
                <w:sz w:val="22"/>
              </w:rPr>
              <w:t>Децембар, јун</w:t>
            </w:r>
          </w:p>
        </w:tc>
        <w:tc>
          <w:tcPr>
            <w:tcW w:w="100" w:type="dxa"/>
            <w:tcBorders>
              <w:top w:val="single" w:sz="8" w:space="0" w:color="auto"/>
              <w:bottom w:val="single" w:sz="4" w:space="0" w:color="auto"/>
              <w:right w:val="single" w:sz="8"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2929" w:type="dxa"/>
            <w:tcBorders>
              <w:top w:val="single" w:sz="8" w:space="0" w:color="auto"/>
              <w:bottom w:val="single" w:sz="4" w:space="0" w:color="auto"/>
              <w:right w:val="single" w:sz="8" w:space="0" w:color="auto"/>
            </w:tcBorders>
            <w:shd w:val="clear" w:color="auto" w:fill="auto"/>
            <w:vAlign w:val="center"/>
          </w:tcPr>
          <w:p w:rsidR="006C7FE6" w:rsidRPr="00476C5D" w:rsidRDefault="006C7FE6" w:rsidP="00400BB7">
            <w:pPr>
              <w:spacing w:line="0" w:lineRule="atLeast"/>
              <w:ind w:left="100"/>
              <w:rPr>
                <w:rFonts w:eastAsia="Times New Roman" w:cs="Times New Roman"/>
                <w:sz w:val="22"/>
                <w:lang w:val="sr-Cyrl-RS"/>
              </w:rPr>
            </w:pPr>
            <w:r w:rsidRPr="00476C5D">
              <w:rPr>
                <w:rFonts w:eastAsia="Times New Roman" w:cs="Times New Roman"/>
                <w:sz w:val="22"/>
              </w:rPr>
              <w:t>Анализа унапређивања обра зовно-васпитног процеса</w:t>
            </w:r>
          </w:p>
        </w:tc>
        <w:tc>
          <w:tcPr>
            <w:tcW w:w="2709" w:type="dxa"/>
            <w:gridSpan w:val="4"/>
            <w:tcBorders>
              <w:top w:val="single" w:sz="8" w:space="0" w:color="auto"/>
              <w:bottom w:val="single" w:sz="4" w:space="0" w:color="auto"/>
              <w:right w:val="single" w:sz="8" w:space="0" w:color="auto"/>
            </w:tcBorders>
            <w:shd w:val="clear" w:color="auto" w:fill="auto"/>
            <w:vAlign w:val="center"/>
          </w:tcPr>
          <w:p w:rsidR="006C7FE6" w:rsidRPr="00476C5D" w:rsidRDefault="006C7FE6" w:rsidP="00400BB7">
            <w:pPr>
              <w:spacing w:line="0" w:lineRule="atLeast"/>
              <w:ind w:left="80"/>
              <w:rPr>
                <w:rFonts w:eastAsia="Times New Roman" w:cs="Times New Roman"/>
                <w:sz w:val="22"/>
              </w:rPr>
            </w:pPr>
            <w:r w:rsidRPr="00476C5D">
              <w:rPr>
                <w:rFonts w:eastAsia="Times New Roman" w:cs="Times New Roman"/>
                <w:sz w:val="22"/>
              </w:rPr>
              <w:t>Анализа, евалуација</w:t>
            </w:r>
          </w:p>
        </w:tc>
        <w:tc>
          <w:tcPr>
            <w:tcW w:w="40" w:type="dxa"/>
            <w:tcBorders>
              <w:top w:val="single" w:sz="8" w:space="0" w:color="auto"/>
              <w:bottom w:val="single" w:sz="4" w:space="0" w:color="auto"/>
            </w:tcBorders>
            <w:shd w:val="clear" w:color="auto" w:fill="auto"/>
            <w:vAlign w:val="bottom"/>
          </w:tcPr>
          <w:p w:rsidR="006C7FE6" w:rsidRPr="00476C5D" w:rsidRDefault="006C7FE6" w:rsidP="00616540">
            <w:pPr>
              <w:spacing w:line="0" w:lineRule="atLeast"/>
              <w:rPr>
                <w:rFonts w:eastAsia="Times New Roman" w:cs="Times New Roman"/>
                <w:sz w:val="22"/>
              </w:rPr>
            </w:pPr>
          </w:p>
        </w:tc>
        <w:tc>
          <w:tcPr>
            <w:tcW w:w="2305" w:type="dxa"/>
            <w:gridSpan w:val="4"/>
            <w:tcBorders>
              <w:top w:val="single" w:sz="8" w:space="0" w:color="auto"/>
              <w:bottom w:val="single" w:sz="4" w:space="0" w:color="auto"/>
              <w:right w:val="single" w:sz="8" w:space="0" w:color="auto"/>
            </w:tcBorders>
            <w:shd w:val="clear" w:color="auto" w:fill="auto"/>
            <w:vAlign w:val="center"/>
          </w:tcPr>
          <w:p w:rsidR="006C7FE6" w:rsidRPr="00476C5D" w:rsidRDefault="006C7FE6" w:rsidP="00400BB7">
            <w:pPr>
              <w:spacing w:line="0" w:lineRule="atLeast"/>
              <w:ind w:left="60"/>
              <w:rPr>
                <w:rFonts w:eastAsia="Times New Roman" w:cs="Times New Roman"/>
                <w:sz w:val="22"/>
              </w:rPr>
            </w:pPr>
            <w:r w:rsidRPr="00476C5D">
              <w:rPr>
                <w:rFonts w:eastAsia="Times New Roman" w:cs="Times New Roman"/>
                <w:sz w:val="22"/>
              </w:rPr>
              <w:t>Стр. већа</w:t>
            </w:r>
          </w:p>
        </w:tc>
      </w:tr>
    </w:tbl>
    <w:p w:rsidR="006C7FE6" w:rsidRPr="00476C5D" w:rsidRDefault="006C7FE6" w:rsidP="00DF1CEE">
      <w:pPr>
        <w:widowControl/>
        <w:spacing w:line="276" w:lineRule="auto"/>
        <w:jc w:val="left"/>
        <w:rPr>
          <w:rFonts w:eastAsia="Times New Roman" w:cs="Times New Roman"/>
          <w:sz w:val="20"/>
          <w:szCs w:val="20"/>
          <w:lang w:val="sr-Cyrl-RS"/>
        </w:rPr>
        <w:sectPr w:rsidR="006C7FE6" w:rsidRPr="00476C5D" w:rsidSect="001B6CF8">
          <w:footerReference w:type="default" r:id="rId13"/>
          <w:pgSz w:w="12240" w:h="15840"/>
          <w:pgMar w:top="1378" w:right="1219" w:bottom="1202" w:left="1219" w:header="0" w:footer="0" w:gutter="0"/>
          <w:cols w:space="0" w:equalWidth="0">
            <w:col w:w="8954"/>
          </w:cols>
          <w:docGrid w:linePitch="360"/>
        </w:sectPr>
      </w:pPr>
    </w:p>
    <w:p w:rsidR="001B6CF8" w:rsidRPr="00476C5D" w:rsidRDefault="001B6CF8" w:rsidP="00D2413C">
      <w:pPr>
        <w:pStyle w:val="Heading1"/>
        <w:rPr>
          <w:rFonts w:cs="Times New Roman"/>
          <w:szCs w:val="28"/>
        </w:rPr>
      </w:pPr>
      <w:bookmarkStart w:id="39" w:name="_Toc113964979"/>
      <w:r w:rsidRPr="00476C5D">
        <w:rPr>
          <w:rFonts w:cs="Times New Roman"/>
        </w:rPr>
        <w:lastRenderedPageBreak/>
        <w:t>Стручни органи</w:t>
      </w:r>
      <w:bookmarkEnd w:id="39"/>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spacing w:before="10" w:line="276" w:lineRule="auto"/>
        <w:jc w:val="left"/>
        <w:rPr>
          <w:rFonts w:eastAsia="Times New Roman" w:cs="Times New Roman"/>
          <w:sz w:val="23"/>
          <w:szCs w:val="23"/>
        </w:rPr>
      </w:pPr>
    </w:p>
    <w:p w:rsidR="001B6CF8" w:rsidRPr="00476C5D" w:rsidRDefault="001B6CF8" w:rsidP="00652472">
      <w:pPr>
        <w:pStyle w:val="Heading2"/>
        <w:rPr>
          <w:rFonts w:ascii="Times New Roman" w:hAnsi="Times New Roman" w:cs="Times New Roman"/>
          <w:szCs w:val="28"/>
        </w:rPr>
      </w:pPr>
      <w:r w:rsidRPr="00476C5D">
        <w:rPr>
          <w:rFonts w:ascii="Times New Roman" w:hAnsi="Times New Roman" w:cs="Times New Roman"/>
        </w:rPr>
        <w:t xml:space="preserve"> </w:t>
      </w:r>
      <w:bookmarkStart w:id="40" w:name="_Toc113964980"/>
      <w:r w:rsidRPr="00476C5D">
        <w:rPr>
          <w:rFonts w:ascii="Times New Roman" w:hAnsi="Times New Roman" w:cs="Times New Roman"/>
        </w:rPr>
        <w:t>Педагошки</w:t>
      </w:r>
      <w:r w:rsidRPr="00476C5D">
        <w:rPr>
          <w:rFonts w:ascii="Times New Roman" w:hAnsi="Times New Roman" w:cs="Times New Roman"/>
          <w:spacing w:val="-2"/>
        </w:rPr>
        <w:t xml:space="preserve"> кол</w:t>
      </w:r>
      <w:r w:rsidRPr="00476C5D">
        <w:rPr>
          <w:rFonts w:ascii="Times New Roman" w:hAnsi="Times New Roman" w:cs="Times New Roman"/>
        </w:rPr>
        <w:t>егијум</w:t>
      </w:r>
      <w:bookmarkEnd w:id="40"/>
    </w:p>
    <w:p w:rsidR="001B6CF8" w:rsidRPr="00476C5D" w:rsidRDefault="001B6CF8" w:rsidP="00DF1CEE">
      <w:pPr>
        <w:pStyle w:val="BodyText"/>
        <w:spacing w:line="276" w:lineRule="auto"/>
        <w:rPr>
          <w:rFonts w:cs="Times New Roman"/>
        </w:rPr>
      </w:pPr>
    </w:p>
    <w:p w:rsidR="001B6CF8" w:rsidRPr="00476C5D" w:rsidRDefault="001B6CF8" w:rsidP="001971F0">
      <w:pPr>
        <w:pStyle w:val="BodyText"/>
        <w:numPr>
          <w:ilvl w:val="0"/>
          <w:numId w:val="49"/>
        </w:numPr>
        <w:spacing w:line="276" w:lineRule="auto"/>
        <w:ind w:left="284" w:hanging="284"/>
        <w:rPr>
          <w:rFonts w:cs="Times New Roman"/>
          <w:sz w:val="22"/>
          <w:szCs w:val="22"/>
          <w:lang w:val="sr-Cyrl-RS"/>
        </w:rPr>
      </w:pPr>
      <w:r w:rsidRPr="00476C5D">
        <w:rPr>
          <w:rFonts w:cs="Times New Roman"/>
          <w:sz w:val="22"/>
          <w:szCs w:val="22"/>
        </w:rPr>
        <w:t>Љиљана</w:t>
      </w:r>
      <w:r w:rsidRPr="00476C5D">
        <w:rPr>
          <w:rFonts w:cs="Times New Roman"/>
          <w:spacing w:val="-1"/>
          <w:sz w:val="22"/>
          <w:szCs w:val="22"/>
        </w:rPr>
        <w:t xml:space="preserve"> </w:t>
      </w:r>
      <w:r w:rsidRPr="00476C5D">
        <w:rPr>
          <w:rFonts w:cs="Times New Roman"/>
          <w:sz w:val="22"/>
          <w:szCs w:val="22"/>
        </w:rPr>
        <w:t>М.Марковић</w:t>
      </w:r>
      <w:r w:rsidR="00941DCE">
        <w:rPr>
          <w:rFonts w:cs="Times New Roman"/>
          <w:sz w:val="22"/>
          <w:szCs w:val="22"/>
        </w:rPr>
        <w:t xml:space="preserve"> </w:t>
      </w:r>
      <w:r w:rsidRPr="00476C5D">
        <w:rPr>
          <w:rFonts w:cs="Times New Roman"/>
          <w:sz w:val="22"/>
          <w:szCs w:val="22"/>
        </w:rPr>
        <w:t>-</w:t>
      </w:r>
      <w:r w:rsidR="00941DCE">
        <w:rPr>
          <w:rFonts w:cs="Times New Roman"/>
          <w:sz w:val="22"/>
          <w:szCs w:val="22"/>
        </w:rPr>
        <w:t xml:space="preserve"> </w:t>
      </w:r>
      <w:r w:rsidRPr="00476C5D">
        <w:rPr>
          <w:rFonts w:cs="Times New Roman"/>
          <w:sz w:val="22"/>
          <w:szCs w:val="22"/>
        </w:rPr>
        <w:t>директорка</w:t>
      </w:r>
      <w:r w:rsidRPr="00476C5D">
        <w:rPr>
          <w:rFonts w:cs="Times New Roman"/>
          <w:spacing w:val="-1"/>
          <w:sz w:val="22"/>
          <w:szCs w:val="22"/>
        </w:rPr>
        <w:t xml:space="preserve"> </w:t>
      </w:r>
      <w:r w:rsidRPr="00476C5D">
        <w:rPr>
          <w:rFonts w:cs="Times New Roman"/>
          <w:sz w:val="22"/>
          <w:szCs w:val="22"/>
        </w:rPr>
        <w:t>школе</w:t>
      </w:r>
    </w:p>
    <w:p w:rsidR="001B6CF8" w:rsidRPr="00476C5D" w:rsidRDefault="00F54D60" w:rsidP="001971F0">
      <w:pPr>
        <w:pStyle w:val="BodyText"/>
        <w:numPr>
          <w:ilvl w:val="0"/>
          <w:numId w:val="49"/>
        </w:numPr>
        <w:spacing w:line="276" w:lineRule="auto"/>
        <w:ind w:left="284" w:hanging="284"/>
        <w:rPr>
          <w:rFonts w:cs="Times New Roman"/>
          <w:sz w:val="22"/>
          <w:szCs w:val="22"/>
          <w:lang w:val="sr-Cyrl-RS"/>
        </w:rPr>
      </w:pPr>
      <w:r w:rsidRPr="00476C5D">
        <w:rPr>
          <w:rFonts w:cs="Times New Roman"/>
          <w:sz w:val="22"/>
          <w:szCs w:val="22"/>
          <w:lang w:val="sr-Cyrl-RS"/>
        </w:rPr>
        <w:t>Пантић Милица</w:t>
      </w:r>
      <w:r w:rsidR="001B6CF8" w:rsidRPr="00476C5D">
        <w:rPr>
          <w:rFonts w:cs="Times New Roman"/>
          <w:sz w:val="22"/>
          <w:szCs w:val="22"/>
          <w:lang w:val="sr-Cyrl-RS"/>
        </w:rPr>
        <w:t xml:space="preserve"> - психолог</w:t>
      </w:r>
    </w:p>
    <w:p w:rsidR="001B6CF8" w:rsidRPr="00476C5D" w:rsidRDefault="001B6CF8" w:rsidP="001971F0">
      <w:pPr>
        <w:pStyle w:val="BodyText"/>
        <w:numPr>
          <w:ilvl w:val="0"/>
          <w:numId w:val="49"/>
        </w:numPr>
        <w:spacing w:line="276" w:lineRule="auto"/>
        <w:ind w:left="284" w:hanging="284"/>
        <w:rPr>
          <w:rFonts w:cs="Times New Roman"/>
          <w:sz w:val="22"/>
          <w:szCs w:val="22"/>
        </w:rPr>
      </w:pPr>
      <w:r w:rsidRPr="00476C5D">
        <w:rPr>
          <w:rFonts w:cs="Times New Roman"/>
          <w:sz w:val="22"/>
          <w:szCs w:val="22"/>
        </w:rPr>
        <w:t>Ирена Васић</w:t>
      </w:r>
      <w:r w:rsidR="00941DCE">
        <w:rPr>
          <w:rFonts w:cs="Times New Roman"/>
          <w:sz w:val="22"/>
          <w:szCs w:val="22"/>
        </w:rPr>
        <w:t xml:space="preserve"> </w:t>
      </w:r>
      <w:r w:rsidRPr="00476C5D">
        <w:rPr>
          <w:rFonts w:cs="Times New Roman"/>
          <w:sz w:val="22"/>
          <w:szCs w:val="22"/>
        </w:rPr>
        <w:t>-</w:t>
      </w:r>
      <w:r w:rsidR="00941DCE">
        <w:rPr>
          <w:rFonts w:cs="Times New Roman"/>
          <w:sz w:val="22"/>
          <w:szCs w:val="22"/>
        </w:rPr>
        <w:t xml:space="preserve"> </w:t>
      </w:r>
      <w:r w:rsidRPr="00476C5D">
        <w:rPr>
          <w:rFonts w:cs="Times New Roman"/>
          <w:sz w:val="22"/>
          <w:szCs w:val="22"/>
        </w:rPr>
        <w:t>руководилац стручног већа наставника клавира</w:t>
      </w:r>
    </w:p>
    <w:p w:rsidR="001B6CF8" w:rsidRPr="00476C5D" w:rsidRDefault="001B6CF8" w:rsidP="001971F0">
      <w:pPr>
        <w:pStyle w:val="BodyText"/>
        <w:numPr>
          <w:ilvl w:val="0"/>
          <w:numId w:val="49"/>
        </w:numPr>
        <w:spacing w:line="276" w:lineRule="auto"/>
        <w:ind w:left="284" w:hanging="284"/>
        <w:rPr>
          <w:rFonts w:cs="Times New Roman"/>
          <w:sz w:val="22"/>
          <w:szCs w:val="22"/>
          <w:lang w:val="sr-Cyrl-RS"/>
        </w:rPr>
      </w:pPr>
      <w:r w:rsidRPr="00476C5D">
        <w:rPr>
          <w:rFonts w:cs="Times New Roman"/>
          <w:sz w:val="22"/>
          <w:szCs w:val="22"/>
        </w:rPr>
        <w:t>Ирена Стојиљковић</w:t>
      </w:r>
      <w:r w:rsidR="00941DCE">
        <w:rPr>
          <w:rFonts w:cs="Times New Roman"/>
          <w:sz w:val="22"/>
          <w:szCs w:val="22"/>
        </w:rPr>
        <w:t xml:space="preserve"> </w:t>
      </w:r>
      <w:r w:rsidRPr="00476C5D">
        <w:rPr>
          <w:rFonts w:cs="Times New Roman"/>
          <w:sz w:val="22"/>
          <w:szCs w:val="22"/>
        </w:rPr>
        <w:t>-</w:t>
      </w:r>
      <w:r w:rsidR="00941DCE">
        <w:rPr>
          <w:rFonts w:cs="Times New Roman"/>
          <w:sz w:val="22"/>
          <w:szCs w:val="22"/>
        </w:rPr>
        <w:t xml:space="preserve"> </w:t>
      </w:r>
      <w:r w:rsidRPr="00476C5D">
        <w:rPr>
          <w:rFonts w:cs="Times New Roman"/>
          <w:sz w:val="22"/>
          <w:szCs w:val="22"/>
        </w:rPr>
        <w:t>руководилац стручног већа наставника гудачких инструмената</w:t>
      </w:r>
    </w:p>
    <w:p w:rsidR="001B6CF8" w:rsidRPr="00476C5D" w:rsidRDefault="001B6CF8" w:rsidP="001971F0">
      <w:pPr>
        <w:pStyle w:val="BodyText"/>
        <w:numPr>
          <w:ilvl w:val="0"/>
          <w:numId w:val="49"/>
        </w:numPr>
        <w:spacing w:line="276" w:lineRule="auto"/>
        <w:ind w:left="284" w:hanging="284"/>
        <w:rPr>
          <w:rFonts w:cs="Times New Roman"/>
          <w:sz w:val="22"/>
          <w:szCs w:val="22"/>
        </w:rPr>
      </w:pPr>
      <w:r w:rsidRPr="00476C5D">
        <w:rPr>
          <w:rFonts w:cs="Times New Roman"/>
          <w:sz w:val="22"/>
          <w:szCs w:val="22"/>
        </w:rPr>
        <w:t>Гордана</w:t>
      </w:r>
      <w:r w:rsidRPr="00476C5D">
        <w:rPr>
          <w:rFonts w:cs="Times New Roman"/>
          <w:spacing w:val="18"/>
          <w:sz w:val="22"/>
          <w:szCs w:val="22"/>
        </w:rPr>
        <w:t xml:space="preserve"> </w:t>
      </w:r>
      <w:r w:rsidRPr="00476C5D">
        <w:rPr>
          <w:rFonts w:cs="Times New Roman"/>
          <w:sz w:val="22"/>
          <w:szCs w:val="22"/>
        </w:rPr>
        <w:t>Г.Миловановић</w:t>
      </w:r>
      <w:r w:rsidR="00941DCE">
        <w:rPr>
          <w:rFonts w:cs="Times New Roman"/>
          <w:sz w:val="22"/>
          <w:szCs w:val="22"/>
        </w:rPr>
        <w:t xml:space="preserve"> </w:t>
      </w:r>
      <w:r w:rsidRPr="00476C5D">
        <w:rPr>
          <w:rFonts w:cs="Times New Roman"/>
          <w:sz w:val="22"/>
          <w:szCs w:val="22"/>
        </w:rPr>
        <w:t>-</w:t>
      </w:r>
      <w:r w:rsidRPr="00476C5D">
        <w:rPr>
          <w:rFonts w:cs="Times New Roman"/>
          <w:sz w:val="22"/>
          <w:szCs w:val="22"/>
          <w:lang w:val="sr-Cyrl-RS"/>
        </w:rPr>
        <w:t xml:space="preserve"> </w:t>
      </w:r>
      <w:r w:rsidRPr="00476C5D">
        <w:rPr>
          <w:rFonts w:cs="Times New Roman"/>
          <w:sz w:val="22"/>
          <w:szCs w:val="22"/>
        </w:rPr>
        <w:t>руководилац</w:t>
      </w:r>
      <w:r w:rsidRPr="00476C5D">
        <w:rPr>
          <w:rFonts w:cs="Times New Roman"/>
          <w:sz w:val="22"/>
          <w:szCs w:val="22"/>
          <w:lang w:val="sr-Cyrl-RS"/>
        </w:rPr>
        <w:t xml:space="preserve"> </w:t>
      </w:r>
      <w:r w:rsidRPr="00476C5D">
        <w:rPr>
          <w:rFonts w:cs="Times New Roman"/>
          <w:sz w:val="22"/>
          <w:szCs w:val="22"/>
        </w:rPr>
        <w:t>стручног</w:t>
      </w:r>
      <w:r w:rsidRPr="00476C5D">
        <w:rPr>
          <w:rFonts w:cs="Times New Roman"/>
          <w:spacing w:val="18"/>
          <w:sz w:val="22"/>
          <w:szCs w:val="22"/>
        </w:rPr>
        <w:t xml:space="preserve"> </w:t>
      </w:r>
      <w:r w:rsidRPr="00476C5D">
        <w:rPr>
          <w:rFonts w:cs="Times New Roman"/>
          <w:sz w:val="22"/>
          <w:szCs w:val="22"/>
        </w:rPr>
        <w:t>већа</w:t>
      </w:r>
      <w:r w:rsidRPr="00476C5D">
        <w:rPr>
          <w:rFonts w:cs="Times New Roman"/>
          <w:spacing w:val="19"/>
          <w:sz w:val="22"/>
          <w:szCs w:val="22"/>
        </w:rPr>
        <w:t xml:space="preserve"> </w:t>
      </w:r>
      <w:r w:rsidRPr="00476C5D">
        <w:rPr>
          <w:rFonts w:cs="Times New Roman"/>
          <w:sz w:val="22"/>
          <w:szCs w:val="22"/>
        </w:rPr>
        <w:t>наставника</w:t>
      </w:r>
      <w:r w:rsidRPr="00476C5D">
        <w:rPr>
          <w:rFonts w:cs="Times New Roman"/>
          <w:spacing w:val="19"/>
          <w:sz w:val="22"/>
          <w:szCs w:val="22"/>
        </w:rPr>
        <w:t xml:space="preserve"> </w:t>
      </w:r>
      <w:r w:rsidRPr="00476C5D">
        <w:rPr>
          <w:rFonts w:cs="Times New Roman"/>
          <w:sz w:val="22"/>
          <w:szCs w:val="22"/>
        </w:rPr>
        <w:t>соло</w:t>
      </w:r>
      <w:r w:rsidRPr="00476C5D">
        <w:rPr>
          <w:rFonts w:cs="Times New Roman"/>
          <w:spacing w:val="19"/>
          <w:sz w:val="22"/>
          <w:szCs w:val="22"/>
        </w:rPr>
        <w:t xml:space="preserve"> </w:t>
      </w:r>
      <w:r w:rsidRPr="00476C5D">
        <w:rPr>
          <w:rFonts w:cs="Times New Roman"/>
          <w:sz w:val="22"/>
          <w:szCs w:val="22"/>
        </w:rPr>
        <w:t>певања</w:t>
      </w:r>
      <w:r w:rsidRPr="00476C5D">
        <w:rPr>
          <w:rFonts w:cs="Times New Roman"/>
          <w:spacing w:val="18"/>
          <w:sz w:val="22"/>
          <w:szCs w:val="22"/>
        </w:rPr>
        <w:t xml:space="preserve"> </w:t>
      </w:r>
      <w:r w:rsidRPr="00476C5D">
        <w:rPr>
          <w:rFonts w:cs="Times New Roman"/>
          <w:sz w:val="22"/>
          <w:szCs w:val="22"/>
        </w:rPr>
        <w:t>и</w:t>
      </w:r>
      <w:r w:rsidRPr="00476C5D">
        <w:rPr>
          <w:rFonts w:cs="Times New Roman"/>
          <w:spacing w:val="19"/>
          <w:sz w:val="22"/>
          <w:szCs w:val="22"/>
        </w:rPr>
        <w:t xml:space="preserve"> </w:t>
      </w:r>
      <w:r w:rsidRPr="00476C5D">
        <w:rPr>
          <w:rFonts w:cs="Times New Roman"/>
          <w:sz w:val="22"/>
          <w:szCs w:val="22"/>
        </w:rPr>
        <w:t>дувачких</w:t>
      </w:r>
      <w:r w:rsidRPr="00476C5D">
        <w:rPr>
          <w:rFonts w:cs="Times New Roman"/>
          <w:spacing w:val="107"/>
          <w:sz w:val="22"/>
          <w:szCs w:val="22"/>
        </w:rPr>
        <w:t xml:space="preserve"> </w:t>
      </w:r>
      <w:r w:rsidRPr="00476C5D">
        <w:rPr>
          <w:rFonts w:cs="Times New Roman"/>
          <w:sz w:val="22"/>
          <w:szCs w:val="22"/>
        </w:rPr>
        <w:t>инструмената</w:t>
      </w:r>
    </w:p>
    <w:p w:rsidR="001B6CF8" w:rsidRPr="00476C5D" w:rsidRDefault="001B6CF8" w:rsidP="001971F0">
      <w:pPr>
        <w:pStyle w:val="BodyText"/>
        <w:numPr>
          <w:ilvl w:val="0"/>
          <w:numId w:val="49"/>
        </w:numPr>
        <w:spacing w:line="276" w:lineRule="auto"/>
        <w:ind w:left="284" w:hanging="284"/>
        <w:rPr>
          <w:rFonts w:cs="Times New Roman"/>
          <w:sz w:val="22"/>
          <w:szCs w:val="22"/>
          <w:lang w:val="sr-Cyrl-RS"/>
        </w:rPr>
      </w:pPr>
      <w:r w:rsidRPr="00476C5D">
        <w:rPr>
          <w:rFonts w:cs="Times New Roman"/>
          <w:sz w:val="22"/>
          <w:szCs w:val="22"/>
        </w:rPr>
        <w:t>Јелена Србиноска</w:t>
      </w:r>
      <w:r w:rsidR="00941DCE">
        <w:rPr>
          <w:rFonts w:cs="Times New Roman"/>
          <w:sz w:val="22"/>
          <w:szCs w:val="22"/>
        </w:rPr>
        <w:t xml:space="preserve"> </w:t>
      </w:r>
      <w:r w:rsidRPr="00476C5D">
        <w:rPr>
          <w:rFonts w:cs="Times New Roman"/>
          <w:sz w:val="22"/>
          <w:szCs w:val="22"/>
        </w:rPr>
        <w:t>-</w:t>
      </w:r>
      <w:r w:rsidR="00941DCE">
        <w:rPr>
          <w:rFonts w:cs="Times New Roman"/>
          <w:sz w:val="22"/>
          <w:szCs w:val="22"/>
        </w:rPr>
        <w:t xml:space="preserve"> </w:t>
      </w:r>
      <w:r w:rsidRPr="00476C5D">
        <w:rPr>
          <w:rFonts w:cs="Times New Roman"/>
          <w:sz w:val="22"/>
          <w:szCs w:val="22"/>
        </w:rPr>
        <w:t>руководилац</w:t>
      </w:r>
      <w:r w:rsidRPr="00476C5D">
        <w:rPr>
          <w:rFonts w:cs="Times New Roman"/>
          <w:spacing w:val="2"/>
          <w:sz w:val="22"/>
          <w:szCs w:val="22"/>
        </w:rPr>
        <w:t xml:space="preserve"> </w:t>
      </w:r>
      <w:r w:rsidRPr="00476C5D">
        <w:rPr>
          <w:rFonts w:cs="Times New Roman"/>
          <w:sz w:val="22"/>
          <w:szCs w:val="22"/>
        </w:rPr>
        <w:t>стручног већа наставника хармонике</w:t>
      </w:r>
    </w:p>
    <w:p w:rsidR="001B6CF8" w:rsidRPr="00476C5D" w:rsidRDefault="001B6CF8" w:rsidP="001971F0">
      <w:pPr>
        <w:pStyle w:val="BodyText"/>
        <w:numPr>
          <w:ilvl w:val="0"/>
          <w:numId w:val="49"/>
        </w:numPr>
        <w:spacing w:line="276" w:lineRule="auto"/>
        <w:ind w:left="284" w:hanging="284"/>
        <w:rPr>
          <w:rFonts w:cs="Times New Roman"/>
          <w:spacing w:val="99"/>
          <w:sz w:val="22"/>
          <w:szCs w:val="22"/>
          <w:lang w:val="sr-Cyrl-RS"/>
        </w:rPr>
      </w:pPr>
      <w:r w:rsidRPr="00476C5D">
        <w:rPr>
          <w:rFonts w:cs="Times New Roman"/>
          <w:sz w:val="22"/>
          <w:szCs w:val="22"/>
        </w:rPr>
        <w:t>Срђан Петровић</w:t>
      </w:r>
      <w:r w:rsidR="00941DCE">
        <w:rPr>
          <w:rFonts w:cs="Times New Roman"/>
          <w:sz w:val="22"/>
          <w:szCs w:val="22"/>
        </w:rPr>
        <w:t xml:space="preserve"> </w:t>
      </w:r>
      <w:r w:rsidRPr="00476C5D">
        <w:rPr>
          <w:rFonts w:cs="Times New Roman"/>
          <w:sz w:val="22"/>
          <w:szCs w:val="22"/>
        </w:rPr>
        <w:t>- руководилац стручног већа наставника теоретских предмета</w:t>
      </w:r>
      <w:r w:rsidRPr="00476C5D">
        <w:rPr>
          <w:rFonts w:cs="Times New Roman"/>
          <w:spacing w:val="99"/>
          <w:sz w:val="22"/>
          <w:szCs w:val="22"/>
        </w:rPr>
        <w:t xml:space="preserve"> </w:t>
      </w:r>
    </w:p>
    <w:p w:rsidR="001B6CF8" w:rsidRPr="00476C5D" w:rsidRDefault="001B6CF8" w:rsidP="001971F0">
      <w:pPr>
        <w:pStyle w:val="BodyText"/>
        <w:numPr>
          <w:ilvl w:val="0"/>
          <w:numId w:val="49"/>
        </w:numPr>
        <w:spacing w:line="276" w:lineRule="auto"/>
        <w:ind w:left="284" w:hanging="284"/>
        <w:rPr>
          <w:rFonts w:cs="Times New Roman"/>
          <w:sz w:val="22"/>
          <w:szCs w:val="22"/>
        </w:rPr>
      </w:pPr>
      <w:r w:rsidRPr="00476C5D">
        <w:rPr>
          <w:rFonts w:cs="Times New Roman"/>
          <w:sz w:val="22"/>
          <w:szCs w:val="22"/>
          <w:lang w:val="sr-Cyrl-RS"/>
        </w:rPr>
        <w:t>Даница Славковић</w:t>
      </w:r>
      <w:r w:rsidRPr="00476C5D">
        <w:rPr>
          <w:rFonts w:cs="Times New Roman"/>
          <w:sz w:val="22"/>
          <w:szCs w:val="22"/>
        </w:rPr>
        <w:t>-руководилац стручног већа наставника гитаре</w:t>
      </w:r>
    </w:p>
    <w:p w:rsidR="001B6CF8" w:rsidRPr="00476C5D" w:rsidRDefault="001B6CF8" w:rsidP="00DF1CEE">
      <w:pPr>
        <w:spacing w:before="10" w:line="276" w:lineRule="auto"/>
        <w:jc w:val="left"/>
        <w:rPr>
          <w:rFonts w:eastAsia="Times New Roman" w:cs="Times New Roman"/>
          <w:sz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Педагошким</w:t>
      </w:r>
      <w:r w:rsidRPr="00476C5D">
        <w:rPr>
          <w:rFonts w:cs="Times New Roman"/>
          <w:spacing w:val="54"/>
          <w:sz w:val="22"/>
          <w:szCs w:val="22"/>
        </w:rPr>
        <w:t xml:space="preserve"> </w:t>
      </w:r>
      <w:r w:rsidRPr="00476C5D">
        <w:rPr>
          <w:rFonts w:cs="Times New Roman"/>
          <w:sz w:val="22"/>
          <w:szCs w:val="22"/>
        </w:rPr>
        <w:t>колегијумом</w:t>
      </w:r>
      <w:r w:rsidRPr="00476C5D">
        <w:rPr>
          <w:rFonts w:cs="Times New Roman"/>
          <w:spacing w:val="54"/>
          <w:sz w:val="22"/>
          <w:szCs w:val="22"/>
        </w:rPr>
        <w:t xml:space="preserve"> </w:t>
      </w:r>
      <w:r w:rsidRPr="00476C5D">
        <w:rPr>
          <w:rFonts w:cs="Times New Roman"/>
          <w:sz w:val="22"/>
          <w:szCs w:val="22"/>
        </w:rPr>
        <w:t>председава</w:t>
      </w:r>
      <w:r w:rsidRPr="00476C5D">
        <w:rPr>
          <w:rFonts w:cs="Times New Roman"/>
          <w:spacing w:val="55"/>
          <w:sz w:val="22"/>
          <w:szCs w:val="22"/>
        </w:rPr>
        <w:t xml:space="preserve"> </w:t>
      </w:r>
      <w:r w:rsidRPr="00476C5D">
        <w:rPr>
          <w:rFonts w:cs="Times New Roman"/>
          <w:sz w:val="22"/>
          <w:szCs w:val="22"/>
        </w:rPr>
        <w:t>директор</w:t>
      </w:r>
      <w:r w:rsidRPr="00476C5D">
        <w:rPr>
          <w:rFonts w:cs="Times New Roman"/>
          <w:spacing w:val="55"/>
          <w:sz w:val="22"/>
          <w:szCs w:val="22"/>
        </w:rPr>
        <w:t xml:space="preserve"> </w:t>
      </w:r>
      <w:r w:rsidRPr="00476C5D">
        <w:rPr>
          <w:rFonts w:cs="Times New Roman"/>
          <w:sz w:val="22"/>
          <w:szCs w:val="22"/>
        </w:rPr>
        <w:t>школе.</w:t>
      </w:r>
      <w:r w:rsidRPr="00476C5D">
        <w:rPr>
          <w:rFonts w:cs="Times New Roman"/>
          <w:spacing w:val="54"/>
          <w:sz w:val="22"/>
          <w:szCs w:val="22"/>
        </w:rPr>
        <w:t xml:space="preserve"> </w:t>
      </w:r>
      <w:r w:rsidRPr="00476C5D">
        <w:rPr>
          <w:rFonts w:cs="Times New Roman"/>
          <w:sz w:val="22"/>
          <w:szCs w:val="22"/>
        </w:rPr>
        <w:t>Седнице</w:t>
      </w:r>
      <w:r w:rsidRPr="00476C5D">
        <w:rPr>
          <w:rFonts w:cs="Times New Roman"/>
          <w:spacing w:val="51"/>
          <w:sz w:val="22"/>
          <w:szCs w:val="22"/>
        </w:rPr>
        <w:t xml:space="preserve"> </w:t>
      </w:r>
      <w:r w:rsidRPr="00476C5D">
        <w:rPr>
          <w:rFonts w:cs="Times New Roman"/>
          <w:sz w:val="22"/>
          <w:szCs w:val="22"/>
        </w:rPr>
        <w:t>заказује</w:t>
      </w:r>
      <w:r w:rsidRPr="00476C5D">
        <w:rPr>
          <w:rFonts w:cs="Times New Roman"/>
          <w:spacing w:val="54"/>
          <w:sz w:val="22"/>
          <w:szCs w:val="22"/>
        </w:rPr>
        <w:t xml:space="preserve"> </w:t>
      </w:r>
      <w:r w:rsidRPr="00476C5D">
        <w:rPr>
          <w:rFonts w:cs="Times New Roman"/>
          <w:sz w:val="22"/>
          <w:szCs w:val="22"/>
        </w:rPr>
        <w:t>директор</w:t>
      </w:r>
      <w:r w:rsidRPr="00476C5D">
        <w:rPr>
          <w:rFonts w:cs="Times New Roman"/>
          <w:spacing w:val="55"/>
          <w:sz w:val="22"/>
          <w:szCs w:val="22"/>
        </w:rPr>
        <w:t xml:space="preserve"> </w:t>
      </w:r>
      <w:r w:rsidRPr="00476C5D">
        <w:rPr>
          <w:rFonts w:cs="Times New Roman"/>
          <w:sz w:val="22"/>
          <w:szCs w:val="22"/>
        </w:rPr>
        <w:t>а</w:t>
      </w:r>
      <w:r w:rsidRPr="00476C5D">
        <w:rPr>
          <w:rFonts w:cs="Times New Roman"/>
          <w:spacing w:val="73"/>
          <w:sz w:val="22"/>
          <w:szCs w:val="22"/>
        </w:rPr>
        <w:t xml:space="preserve"> </w:t>
      </w:r>
      <w:r w:rsidRPr="00476C5D">
        <w:rPr>
          <w:rFonts w:cs="Times New Roman"/>
          <w:sz w:val="22"/>
          <w:szCs w:val="22"/>
        </w:rPr>
        <w:t>може</w:t>
      </w:r>
      <w:r w:rsidRPr="00476C5D">
        <w:rPr>
          <w:rFonts w:cs="Times New Roman"/>
          <w:spacing w:val="56"/>
          <w:sz w:val="22"/>
          <w:szCs w:val="22"/>
        </w:rPr>
        <w:t xml:space="preserve"> </w:t>
      </w:r>
      <w:r w:rsidRPr="00476C5D">
        <w:rPr>
          <w:rFonts w:cs="Times New Roman"/>
          <w:sz w:val="22"/>
          <w:szCs w:val="22"/>
        </w:rPr>
        <w:t>их</w:t>
      </w:r>
      <w:r w:rsidRPr="00476C5D">
        <w:rPr>
          <w:rFonts w:cs="Times New Roman"/>
          <w:spacing w:val="57"/>
          <w:sz w:val="22"/>
          <w:szCs w:val="22"/>
        </w:rPr>
        <w:t xml:space="preserve"> </w:t>
      </w:r>
      <w:r w:rsidRPr="00476C5D">
        <w:rPr>
          <w:rFonts w:cs="Times New Roman"/>
          <w:sz w:val="22"/>
          <w:szCs w:val="22"/>
        </w:rPr>
        <w:t>поред</w:t>
      </w:r>
      <w:r w:rsidRPr="00476C5D">
        <w:rPr>
          <w:rFonts w:cs="Times New Roman"/>
          <w:spacing w:val="57"/>
          <w:sz w:val="22"/>
          <w:szCs w:val="22"/>
        </w:rPr>
        <w:t xml:space="preserve"> </w:t>
      </w:r>
      <w:r w:rsidRPr="00476C5D">
        <w:rPr>
          <w:rFonts w:cs="Times New Roman"/>
          <w:sz w:val="22"/>
          <w:szCs w:val="22"/>
        </w:rPr>
        <w:t>директора</w:t>
      </w:r>
      <w:r w:rsidRPr="00476C5D">
        <w:rPr>
          <w:rFonts w:cs="Times New Roman"/>
          <w:spacing w:val="56"/>
          <w:sz w:val="22"/>
          <w:szCs w:val="22"/>
        </w:rPr>
        <w:t xml:space="preserve"> </w:t>
      </w:r>
      <w:r w:rsidRPr="00476C5D">
        <w:rPr>
          <w:rFonts w:cs="Times New Roman"/>
          <w:sz w:val="22"/>
          <w:szCs w:val="22"/>
        </w:rPr>
        <w:t>водити</w:t>
      </w:r>
      <w:r w:rsidRPr="00476C5D">
        <w:rPr>
          <w:rFonts w:cs="Times New Roman"/>
          <w:spacing w:val="56"/>
          <w:sz w:val="22"/>
          <w:szCs w:val="22"/>
        </w:rPr>
        <w:t xml:space="preserve"> </w:t>
      </w:r>
      <w:r w:rsidRPr="00476C5D">
        <w:rPr>
          <w:rFonts w:cs="Times New Roman"/>
          <w:sz w:val="22"/>
          <w:szCs w:val="22"/>
        </w:rPr>
        <w:t>и</w:t>
      </w:r>
      <w:r w:rsidRPr="00476C5D">
        <w:rPr>
          <w:rFonts w:cs="Times New Roman"/>
          <w:spacing w:val="58"/>
          <w:sz w:val="22"/>
          <w:szCs w:val="22"/>
        </w:rPr>
        <w:t xml:space="preserve"> </w:t>
      </w:r>
      <w:r w:rsidRPr="00476C5D">
        <w:rPr>
          <w:rFonts w:cs="Times New Roman"/>
          <w:sz w:val="22"/>
          <w:szCs w:val="22"/>
        </w:rPr>
        <w:t>помоћник</w:t>
      </w:r>
      <w:r w:rsidRPr="00476C5D">
        <w:rPr>
          <w:rFonts w:cs="Times New Roman"/>
          <w:spacing w:val="58"/>
          <w:sz w:val="22"/>
          <w:szCs w:val="22"/>
        </w:rPr>
        <w:t xml:space="preserve"> </w:t>
      </w:r>
      <w:r w:rsidRPr="00476C5D">
        <w:rPr>
          <w:rFonts w:cs="Times New Roman"/>
          <w:sz w:val="22"/>
          <w:szCs w:val="22"/>
        </w:rPr>
        <w:t>директора</w:t>
      </w:r>
      <w:r w:rsidRPr="00476C5D">
        <w:rPr>
          <w:rFonts w:cs="Times New Roman"/>
          <w:spacing w:val="54"/>
          <w:sz w:val="22"/>
          <w:szCs w:val="22"/>
        </w:rPr>
        <w:t xml:space="preserve"> </w:t>
      </w:r>
      <w:r w:rsidRPr="00476C5D">
        <w:rPr>
          <w:rFonts w:cs="Times New Roman"/>
          <w:sz w:val="22"/>
          <w:szCs w:val="22"/>
        </w:rPr>
        <w:t>или</w:t>
      </w:r>
      <w:r w:rsidRPr="00476C5D">
        <w:rPr>
          <w:rFonts w:cs="Times New Roman"/>
          <w:spacing w:val="56"/>
          <w:sz w:val="22"/>
          <w:szCs w:val="22"/>
        </w:rPr>
        <w:t xml:space="preserve"> </w:t>
      </w:r>
      <w:r w:rsidRPr="00476C5D">
        <w:rPr>
          <w:rFonts w:cs="Times New Roman"/>
          <w:sz w:val="22"/>
          <w:szCs w:val="22"/>
        </w:rPr>
        <w:t>неко</w:t>
      </w:r>
      <w:r w:rsidRPr="00476C5D">
        <w:rPr>
          <w:rFonts w:cs="Times New Roman"/>
          <w:spacing w:val="54"/>
          <w:sz w:val="22"/>
          <w:szCs w:val="22"/>
        </w:rPr>
        <w:t xml:space="preserve"> </w:t>
      </w:r>
      <w:r w:rsidRPr="00476C5D">
        <w:rPr>
          <w:rFonts w:cs="Times New Roman"/>
          <w:sz w:val="22"/>
          <w:szCs w:val="22"/>
        </w:rPr>
        <w:t>од</w:t>
      </w:r>
      <w:r w:rsidRPr="00476C5D">
        <w:rPr>
          <w:rFonts w:cs="Times New Roman"/>
          <w:spacing w:val="57"/>
          <w:sz w:val="22"/>
          <w:szCs w:val="22"/>
        </w:rPr>
        <w:t xml:space="preserve"> </w:t>
      </w:r>
      <w:r w:rsidRPr="00476C5D">
        <w:rPr>
          <w:rFonts w:cs="Times New Roman"/>
          <w:sz w:val="22"/>
          <w:szCs w:val="22"/>
        </w:rPr>
        <w:t>других</w:t>
      </w:r>
      <w:r w:rsidRPr="00476C5D">
        <w:rPr>
          <w:rFonts w:cs="Times New Roman"/>
          <w:spacing w:val="57"/>
          <w:sz w:val="22"/>
          <w:szCs w:val="22"/>
        </w:rPr>
        <w:t xml:space="preserve"> </w:t>
      </w:r>
      <w:r w:rsidRPr="00476C5D">
        <w:rPr>
          <w:rFonts w:cs="Times New Roman"/>
          <w:sz w:val="22"/>
          <w:szCs w:val="22"/>
        </w:rPr>
        <w:t>чланов</w:t>
      </w:r>
      <w:r w:rsidRPr="00476C5D">
        <w:rPr>
          <w:rFonts w:cs="Times New Roman"/>
          <w:sz w:val="22"/>
          <w:szCs w:val="22"/>
          <w:lang w:val="sr-Cyrl-RS"/>
        </w:rPr>
        <w:t>а</w:t>
      </w:r>
      <w:r w:rsidRPr="00476C5D">
        <w:rPr>
          <w:rFonts w:cs="Times New Roman"/>
          <w:sz w:val="22"/>
          <w:szCs w:val="22"/>
        </w:rPr>
        <w:t xml:space="preserve"> Педагошког</w:t>
      </w:r>
      <w:r w:rsidRPr="00476C5D">
        <w:rPr>
          <w:rFonts w:cs="Times New Roman"/>
          <w:spacing w:val="14"/>
          <w:sz w:val="22"/>
          <w:szCs w:val="22"/>
        </w:rPr>
        <w:t xml:space="preserve"> </w:t>
      </w:r>
      <w:r w:rsidRPr="00476C5D">
        <w:rPr>
          <w:rFonts w:cs="Times New Roman"/>
          <w:sz w:val="22"/>
          <w:szCs w:val="22"/>
        </w:rPr>
        <w:t>колегијума</w:t>
      </w:r>
      <w:r w:rsidRPr="00476C5D">
        <w:rPr>
          <w:rFonts w:cs="Times New Roman"/>
          <w:spacing w:val="12"/>
          <w:sz w:val="22"/>
          <w:szCs w:val="22"/>
        </w:rPr>
        <w:t xml:space="preserve"> </w:t>
      </w:r>
      <w:r w:rsidRPr="00476C5D">
        <w:rPr>
          <w:rFonts w:cs="Times New Roman"/>
          <w:sz w:val="22"/>
          <w:szCs w:val="22"/>
        </w:rPr>
        <w:t>кога</w:t>
      </w:r>
      <w:r w:rsidRPr="00476C5D">
        <w:rPr>
          <w:rFonts w:cs="Times New Roman"/>
          <w:spacing w:val="13"/>
          <w:sz w:val="22"/>
          <w:szCs w:val="22"/>
        </w:rPr>
        <w:t xml:space="preserve"> </w:t>
      </w:r>
      <w:r w:rsidRPr="00476C5D">
        <w:rPr>
          <w:rFonts w:cs="Times New Roman"/>
          <w:sz w:val="22"/>
          <w:szCs w:val="22"/>
        </w:rPr>
        <w:t>директор</w:t>
      </w:r>
      <w:r w:rsidRPr="00476C5D">
        <w:rPr>
          <w:rFonts w:cs="Times New Roman"/>
          <w:spacing w:val="14"/>
          <w:sz w:val="22"/>
          <w:szCs w:val="22"/>
        </w:rPr>
        <w:t xml:space="preserve"> </w:t>
      </w:r>
      <w:r w:rsidRPr="00476C5D">
        <w:rPr>
          <w:rFonts w:cs="Times New Roman"/>
          <w:sz w:val="22"/>
          <w:szCs w:val="22"/>
        </w:rPr>
        <w:t>одреди</w:t>
      </w:r>
      <w:r w:rsidRPr="00476C5D">
        <w:rPr>
          <w:rFonts w:cs="Times New Roman"/>
          <w:spacing w:val="12"/>
          <w:sz w:val="22"/>
          <w:szCs w:val="22"/>
        </w:rPr>
        <w:t xml:space="preserve"> </w:t>
      </w:r>
      <w:r w:rsidRPr="00476C5D">
        <w:rPr>
          <w:rFonts w:cs="Times New Roman"/>
          <w:sz w:val="22"/>
          <w:szCs w:val="22"/>
        </w:rPr>
        <w:t>за</w:t>
      </w:r>
      <w:r w:rsidRPr="00476C5D">
        <w:rPr>
          <w:rFonts w:cs="Times New Roman"/>
          <w:spacing w:val="13"/>
          <w:sz w:val="22"/>
          <w:szCs w:val="22"/>
        </w:rPr>
        <w:t xml:space="preserve"> </w:t>
      </w:r>
      <w:r w:rsidRPr="00476C5D">
        <w:rPr>
          <w:rFonts w:cs="Times New Roman"/>
          <w:sz w:val="22"/>
          <w:szCs w:val="22"/>
        </w:rPr>
        <w:t>одређену</w:t>
      </w:r>
      <w:r w:rsidRPr="00476C5D">
        <w:rPr>
          <w:rFonts w:cs="Times New Roman"/>
          <w:spacing w:val="14"/>
          <w:sz w:val="22"/>
          <w:szCs w:val="22"/>
        </w:rPr>
        <w:t xml:space="preserve"> </w:t>
      </w:r>
      <w:r w:rsidRPr="00476C5D">
        <w:rPr>
          <w:rFonts w:cs="Times New Roman"/>
          <w:sz w:val="22"/>
          <w:szCs w:val="22"/>
        </w:rPr>
        <w:t>седницу</w:t>
      </w:r>
      <w:r w:rsidRPr="00476C5D">
        <w:rPr>
          <w:rFonts w:cs="Times New Roman"/>
          <w:spacing w:val="11"/>
          <w:sz w:val="22"/>
          <w:szCs w:val="22"/>
        </w:rPr>
        <w:t xml:space="preserve"> </w:t>
      </w:r>
      <w:r w:rsidRPr="00476C5D">
        <w:rPr>
          <w:rFonts w:cs="Times New Roman"/>
          <w:sz w:val="22"/>
          <w:szCs w:val="22"/>
        </w:rPr>
        <w:t>у</w:t>
      </w:r>
      <w:r w:rsidRPr="00476C5D">
        <w:rPr>
          <w:rFonts w:cs="Times New Roman"/>
          <w:spacing w:val="11"/>
          <w:sz w:val="22"/>
          <w:szCs w:val="22"/>
        </w:rPr>
        <w:t xml:space="preserve"> </w:t>
      </w:r>
      <w:r w:rsidRPr="00476C5D">
        <w:rPr>
          <w:rFonts w:cs="Times New Roman"/>
          <w:sz w:val="22"/>
          <w:szCs w:val="22"/>
        </w:rPr>
        <w:t>складу</w:t>
      </w:r>
      <w:r w:rsidRPr="00476C5D">
        <w:rPr>
          <w:rFonts w:cs="Times New Roman"/>
          <w:spacing w:val="14"/>
          <w:sz w:val="22"/>
          <w:szCs w:val="22"/>
        </w:rPr>
        <w:t xml:space="preserve"> </w:t>
      </w:r>
      <w:r w:rsidRPr="00476C5D">
        <w:rPr>
          <w:rFonts w:cs="Times New Roman"/>
          <w:sz w:val="22"/>
          <w:szCs w:val="22"/>
        </w:rPr>
        <w:t>са</w:t>
      </w:r>
      <w:r w:rsidRPr="00476C5D">
        <w:rPr>
          <w:rFonts w:cs="Times New Roman"/>
          <w:spacing w:val="13"/>
          <w:sz w:val="22"/>
          <w:szCs w:val="22"/>
        </w:rPr>
        <w:t xml:space="preserve"> </w:t>
      </w:r>
      <w:r w:rsidRPr="00476C5D">
        <w:rPr>
          <w:rFonts w:cs="Times New Roman"/>
          <w:sz w:val="22"/>
          <w:szCs w:val="22"/>
        </w:rPr>
        <w:t>потребама</w:t>
      </w:r>
      <w:r w:rsidRPr="00476C5D">
        <w:rPr>
          <w:rFonts w:cs="Times New Roman"/>
          <w:spacing w:val="91"/>
          <w:sz w:val="22"/>
          <w:szCs w:val="22"/>
        </w:rPr>
        <w:t xml:space="preserve"> </w:t>
      </w:r>
      <w:r w:rsidRPr="00476C5D">
        <w:rPr>
          <w:rFonts w:cs="Times New Roman"/>
          <w:sz w:val="22"/>
          <w:szCs w:val="22"/>
        </w:rPr>
        <w:t>или</w:t>
      </w:r>
      <w:r w:rsidRPr="00476C5D">
        <w:rPr>
          <w:rFonts w:cs="Times New Roman"/>
          <w:spacing w:val="1"/>
          <w:sz w:val="22"/>
          <w:szCs w:val="22"/>
        </w:rPr>
        <w:t xml:space="preserve"> </w:t>
      </w:r>
      <w:r w:rsidRPr="00476C5D">
        <w:rPr>
          <w:rFonts w:cs="Times New Roman"/>
          <w:sz w:val="22"/>
          <w:szCs w:val="22"/>
        </w:rPr>
        <w:t>дневним редом исте.</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Педагошки</w:t>
      </w:r>
      <w:r w:rsidRPr="00476C5D">
        <w:rPr>
          <w:rFonts w:cs="Times New Roman"/>
          <w:spacing w:val="12"/>
          <w:sz w:val="22"/>
          <w:szCs w:val="22"/>
        </w:rPr>
        <w:t xml:space="preserve"> </w:t>
      </w:r>
      <w:r w:rsidRPr="00476C5D">
        <w:rPr>
          <w:rFonts w:cs="Times New Roman"/>
          <w:sz w:val="22"/>
          <w:szCs w:val="22"/>
        </w:rPr>
        <w:t>колегијум</w:t>
      </w:r>
      <w:r w:rsidRPr="00476C5D">
        <w:rPr>
          <w:rFonts w:cs="Times New Roman"/>
          <w:spacing w:val="13"/>
          <w:sz w:val="22"/>
          <w:szCs w:val="22"/>
        </w:rPr>
        <w:t xml:space="preserve"> </w:t>
      </w:r>
      <w:r w:rsidRPr="00476C5D">
        <w:rPr>
          <w:rFonts w:cs="Times New Roman"/>
          <w:sz w:val="22"/>
          <w:szCs w:val="22"/>
        </w:rPr>
        <w:t>ће</w:t>
      </w:r>
      <w:r w:rsidRPr="00476C5D">
        <w:rPr>
          <w:rFonts w:cs="Times New Roman"/>
          <w:spacing w:val="10"/>
          <w:sz w:val="22"/>
          <w:szCs w:val="22"/>
        </w:rPr>
        <w:t xml:space="preserve"> </w:t>
      </w:r>
      <w:r w:rsidRPr="00476C5D">
        <w:rPr>
          <w:rFonts w:cs="Times New Roman"/>
          <w:sz w:val="22"/>
          <w:szCs w:val="22"/>
        </w:rPr>
        <w:t>током</w:t>
      </w:r>
      <w:r w:rsidRPr="00476C5D">
        <w:rPr>
          <w:rFonts w:cs="Times New Roman"/>
          <w:spacing w:val="11"/>
          <w:sz w:val="22"/>
          <w:szCs w:val="22"/>
        </w:rPr>
        <w:t xml:space="preserve"> </w:t>
      </w:r>
      <w:r w:rsidRPr="00476C5D">
        <w:rPr>
          <w:rFonts w:cs="Times New Roman"/>
          <w:sz w:val="22"/>
          <w:szCs w:val="22"/>
        </w:rPr>
        <w:t>целе</w:t>
      </w:r>
      <w:r w:rsidRPr="00476C5D">
        <w:rPr>
          <w:rFonts w:cs="Times New Roman"/>
          <w:spacing w:val="13"/>
          <w:sz w:val="22"/>
          <w:szCs w:val="22"/>
        </w:rPr>
        <w:t xml:space="preserve"> </w:t>
      </w:r>
      <w:r w:rsidRPr="00476C5D">
        <w:rPr>
          <w:rFonts w:cs="Times New Roman"/>
          <w:sz w:val="22"/>
          <w:szCs w:val="22"/>
        </w:rPr>
        <w:t>школске</w:t>
      </w:r>
      <w:r w:rsidRPr="00476C5D">
        <w:rPr>
          <w:rFonts w:cs="Times New Roman"/>
          <w:spacing w:val="10"/>
          <w:sz w:val="22"/>
          <w:szCs w:val="22"/>
        </w:rPr>
        <w:t xml:space="preserve"> </w:t>
      </w:r>
      <w:r w:rsidRPr="00476C5D">
        <w:rPr>
          <w:rFonts w:cs="Times New Roman"/>
          <w:sz w:val="22"/>
          <w:szCs w:val="22"/>
        </w:rPr>
        <w:t>године</w:t>
      </w:r>
      <w:r w:rsidRPr="00476C5D">
        <w:rPr>
          <w:rFonts w:cs="Times New Roman"/>
          <w:spacing w:val="10"/>
          <w:sz w:val="22"/>
          <w:szCs w:val="22"/>
        </w:rPr>
        <w:t xml:space="preserve"> </w:t>
      </w:r>
      <w:r w:rsidRPr="00476C5D">
        <w:rPr>
          <w:rFonts w:cs="Times New Roman"/>
          <w:sz w:val="22"/>
          <w:szCs w:val="22"/>
        </w:rPr>
        <w:t>утврђивaти</w:t>
      </w:r>
      <w:r w:rsidRPr="00476C5D">
        <w:rPr>
          <w:rFonts w:cs="Times New Roman"/>
          <w:spacing w:val="13"/>
          <w:sz w:val="22"/>
          <w:szCs w:val="22"/>
        </w:rPr>
        <w:t xml:space="preserve"> </w:t>
      </w:r>
      <w:r w:rsidRPr="00476C5D">
        <w:rPr>
          <w:rFonts w:cs="Times New Roman"/>
          <w:sz w:val="22"/>
          <w:szCs w:val="22"/>
        </w:rPr>
        <w:t>брoј</w:t>
      </w:r>
      <w:r w:rsidRPr="00476C5D">
        <w:rPr>
          <w:rFonts w:cs="Times New Roman"/>
          <w:spacing w:val="12"/>
          <w:sz w:val="22"/>
          <w:szCs w:val="22"/>
        </w:rPr>
        <w:t xml:space="preserve"> </w:t>
      </w:r>
      <w:r w:rsidRPr="00476C5D">
        <w:rPr>
          <w:rFonts w:cs="Times New Roman"/>
          <w:sz w:val="22"/>
          <w:szCs w:val="22"/>
        </w:rPr>
        <w:t>и</w:t>
      </w:r>
      <w:r w:rsidRPr="00476C5D">
        <w:rPr>
          <w:rFonts w:cs="Times New Roman"/>
          <w:spacing w:val="14"/>
          <w:sz w:val="22"/>
          <w:szCs w:val="22"/>
        </w:rPr>
        <w:t xml:space="preserve"> </w:t>
      </w:r>
      <w:r w:rsidRPr="00476C5D">
        <w:rPr>
          <w:rFonts w:cs="Times New Roman"/>
          <w:sz w:val="22"/>
          <w:szCs w:val="22"/>
        </w:rPr>
        <w:t>пратити</w:t>
      </w:r>
      <w:r w:rsidRPr="00476C5D">
        <w:rPr>
          <w:rFonts w:cs="Times New Roman"/>
          <w:spacing w:val="13"/>
          <w:sz w:val="22"/>
          <w:szCs w:val="22"/>
        </w:rPr>
        <w:t xml:space="preserve"> </w:t>
      </w:r>
      <w:r w:rsidRPr="00476C5D">
        <w:rPr>
          <w:rFonts w:cs="Times New Roman"/>
          <w:sz w:val="22"/>
          <w:szCs w:val="22"/>
        </w:rPr>
        <w:t>квaлитeт</w:t>
      </w:r>
      <w:r w:rsidRPr="00476C5D">
        <w:rPr>
          <w:rFonts w:cs="Times New Roman"/>
          <w:spacing w:val="65"/>
          <w:sz w:val="22"/>
          <w:szCs w:val="22"/>
        </w:rPr>
        <w:t xml:space="preserve"> </w:t>
      </w:r>
      <w:r w:rsidRPr="00476C5D">
        <w:rPr>
          <w:rFonts w:cs="Times New Roman"/>
          <w:sz w:val="22"/>
          <w:szCs w:val="22"/>
        </w:rPr>
        <w:t>oдржaних</w:t>
      </w:r>
      <w:r w:rsidRPr="00476C5D">
        <w:rPr>
          <w:rFonts w:cs="Times New Roman"/>
          <w:spacing w:val="2"/>
          <w:sz w:val="22"/>
          <w:szCs w:val="22"/>
        </w:rPr>
        <w:t xml:space="preserve"> </w:t>
      </w:r>
      <w:r w:rsidRPr="00476C5D">
        <w:rPr>
          <w:rFonts w:cs="Times New Roman"/>
          <w:sz w:val="22"/>
          <w:szCs w:val="22"/>
        </w:rPr>
        <w:t>чaсoвa,</w:t>
      </w:r>
      <w:r w:rsidRPr="00476C5D">
        <w:rPr>
          <w:rFonts w:cs="Times New Roman"/>
          <w:spacing w:val="2"/>
          <w:sz w:val="22"/>
          <w:szCs w:val="22"/>
        </w:rPr>
        <w:t xml:space="preserve"> </w:t>
      </w:r>
      <w:r w:rsidRPr="00476C5D">
        <w:rPr>
          <w:rFonts w:cs="Times New Roman"/>
          <w:sz w:val="22"/>
          <w:szCs w:val="22"/>
        </w:rPr>
        <w:t>oбaвљaћe</w:t>
      </w:r>
      <w:r w:rsidRPr="00476C5D">
        <w:rPr>
          <w:rFonts w:cs="Times New Roman"/>
          <w:spacing w:val="1"/>
          <w:sz w:val="22"/>
          <w:szCs w:val="22"/>
        </w:rPr>
        <w:t xml:space="preserve"> </w:t>
      </w:r>
      <w:r w:rsidRPr="00476C5D">
        <w:rPr>
          <w:rFonts w:cs="Times New Roman"/>
          <w:sz w:val="22"/>
          <w:szCs w:val="22"/>
        </w:rPr>
        <w:t>дeлaтнoсти</w:t>
      </w:r>
      <w:r w:rsidRPr="00476C5D">
        <w:rPr>
          <w:rFonts w:cs="Times New Roman"/>
          <w:spacing w:val="3"/>
          <w:sz w:val="22"/>
          <w:szCs w:val="22"/>
        </w:rPr>
        <w:t xml:space="preserve"> </w:t>
      </w:r>
      <w:r w:rsidRPr="00476C5D">
        <w:rPr>
          <w:rFonts w:cs="Times New Roman"/>
          <w:sz w:val="22"/>
          <w:szCs w:val="22"/>
        </w:rPr>
        <w:t>нa</w:t>
      </w:r>
      <w:r w:rsidRPr="00476C5D">
        <w:rPr>
          <w:rFonts w:cs="Times New Roman"/>
          <w:spacing w:val="1"/>
          <w:sz w:val="22"/>
          <w:szCs w:val="22"/>
        </w:rPr>
        <w:t xml:space="preserve"> </w:t>
      </w:r>
      <w:r w:rsidRPr="00476C5D">
        <w:rPr>
          <w:rFonts w:cs="Times New Roman"/>
          <w:sz w:val="22"/>
          <w:szCs w:val="22"/>
        </w:rPr>
        <w:t>квaлитeтнoј и кoмплeтнoј рeaлизaцији</w:t>
      </w:r>
      <w:r w:rsidRPr="00476C5D">
        <w:rPr>
          <w:rFonts w:cs="Times New Roman"/>
          <w:spacing w:val="3"/>
          <w:sz w:val="22"/>
          <w:szCs w:val="22"/>
        </w:rPr>
        <w:t xml:space="preserve"> </w:t>
      </w:r>
      <w:r w:rsidRPr="00476C5D">
        <w:rPr>
          <w:rFonts w:cs="Times New Roman"/>
          <w:sz w:val="22"/>
          <w:szCs w:val="22"/>
        </w:rPr>
        <w:t>нaстaвe</w:t>
      </w:r>
      <w:r w:rsidRPr="00476C5D">
        <w:rPr>
          <w:rFonts w:cs="Times New Roman"/>
          <w:spacing w:val="1"/>
          <w:sz w:val="22"/>
          <w:szCs w:val="22"/>
        </w:rPr>
        <w:t xml:space="preserve"> </w:t>
      </w:r>
      <w:r w:rsidRPr="00476C5D">
        <w:rPr>
          <w:rFonts w:cs="Times New Roman"/>
          <w:sz w:val="22"/>
          <w:szCs w:val="22"/>
        </w:rPr>
        <w:t>и</w:t>
      </w:r>
      <w:r w:rsidRPr="00476C5D">
        <w:rPr>
          <w:rFonts w:cs="Times New Roman"/>
          <w:spacing w:val="95"/>
          <w:sz w:val="22"/>
          <w:szCs w:val="22"/>
        </w:rPr>
        <w:t xml:space="preserve"> </w:t>
      </w:r>
      <w:r w:rsidRPr="00476C5D">
        <w:rPr>
          <w:rFonts w:cs="Times New Roman"/>
          <w:sz w:val="22"/>
          <w:szCs w:val="22"/>
        </w:rPr>
        <w:t>вoђeњу</w:t>
      </w:r>
      <w:r w:rsidRPr="00476C5D">
        <w:rPr>
          <w:rFonts w:cs="Times New Roman"/>
          <w:spacing w:val="14"/>
          <w:sz w:val="22"/>
          <w:szCs w:val="22"/>
        </w:rPr>
        <w:t xml:space="preserve"> </w:t>
      </w:r>
      <w:r w:rsidRPr="00476C5D">
        <w:rPr>
          <w:rFonts w:cs="Times New Roman"/>
          <w:sz w:val="22"/>
          <w:szCs w:val="22"/>
        </w:rPr>
        <w:t>oбaвeзнe</w:t>
      </w:r>
      <w:r w:rsidRPr="00476C5D">
        <w:rPr>
          <w:rFonts w:cs="Times New Roman"/>
          <w:spacing w:val="11"/>
          <w:sz w:val="22"/>
          <w:szCs w:val="22"/>
        </w:rPr>
        <w:t xml:space="preserve"> </w:t>
      </w:r>
      <w:r w:rsidRPr="00476C5D">
        <w:rPr>
          <w:rFonts w:cs="Times New Roman"/>
          <w:sz w:val="22"/>
          <w:szCs w:val="22"/>
        </w:rPr>
        <w:t>пeдaгoшкe</w:t>
      </w:r>
      <w:r w:rsidRPr="00476C5D">
        <w:rPr>
          <w:rFonts w:cs="Times New Roman"/>
          <w:spacing w:val="11"/>
          <w:sz w:val="22"/>
          <w:szCs w:val="22"/>
        </w:rPr>
        <w:t xml:space="preserve"> </w:t>
      </w:r>
      <w:r w:rsidRPr="00476C5D">
        <w:rPr>
          <w:rFonts w:cs="Times New Roman"/>
          <w:sz w:val="22"/>
          <w:szCs w:val="22"/>
        </w:rPr>
        <w:t>дoкумeнтaцијe,</w:t>
      </w:r>
      <w:r w:rsidRPr="00476C5D">
        <w:rPr>
          <w:rFonts w:cs="Times New Roman"/>
          <w:spacing w:val="11"/>
          <w:sz w:val="22"/>
          <w:szCs w:val="22"/>
        </w:rPr>
        <w:t xml:space="preserve"> </w:t>
      </w:r>
      <w:r w:rsidRPr="00476C5D">
        <w:rPr>
          <w:rFonts w:cs="Times New Roman"/>
          <w:sz w:val="22"/>
          <w:szCs w:val="22"/>
        </w:rPr>
        <w:t>мeсeчних</w:t>
      </w:r>
      <w:r w:rsidRPr="00476C5D">
        <w:rPr>
          <w:rFonts w:cs="Times New Roman"/>
          <w:spacing w:val="11"/>
          <w:sz w:val="22"/>
          <w:szCs w:val="22"/>
        </w:rPr>
        <w:t xml:space="preserve"> </w:t>
      </w:r>
      <w:r w:rsidRPr="00476C5D">
        <w:rPr>
          <w:rFonts w:cs="Times New Roman"/>
          <w:sz w:val="22"/>
          <w:szCs w:val="22"/>
        </w:rPr>
        <w:t>и</w:t>
      </w:r>
      <w:r w:rsidRPr="00476C5D">
        <w:rPr>
          <w:rFonts w:cs="Times New Roman"/>
          <w:spacing w:val="12"/>
          <w:sz w:val="22"/>
          <w:szCs w:val="22"/>
        </w:rPr>
        <w:t xml:space="preserve"> </w:t>
      </w:r>
      <w:r w:rsidRPr="00476C5D">
        <w:rPr>
          <w:rFonts w:cs="Times New Roman"/>
          <w:sz w:val="22"/>
          <w:szCs w:val="22"/>
        </w:rPr>
        <w:t>гoдишњих</w:t>
      </w:r>
      <w:r w:rsidRPr="00476C5D">
        <w:rPr>
          <w:rFonts w:cs="Times New Roman"/>
          <w:spacing w:val="11"/>
          <w:sz w:val="22"/>
          <w:szCs w:val="22"/>
        </w:rPr>
        <w:t xml:space="preserve"> </w:t>
      </w:r>
      <w:r w:rsidRPr="00476C5D">
        <w:rPr>
          <w:rFonts w:cs="Times New Roman"/>
          <w:sz w:val="22"/>
          <w:szCs w:val="22"/>
        </w:rPr>
        <w:t>плaнoвa</w:t>
      </w:r>
      <w:r w:rsidRPr="00476C5D">
        <w:rPr>
          <w:rFonts w:cs="Times New Roman"/>
          <w:spacing w:val="11"/>
          <w:sz w:val="22"/>
          <w:szCs w:val="22"/>
        </w:rPr>
        <w:t xml:space="preserve"> </w:t>
      </w:r>
      <w:r w:rsidRPr="00476C5D">
        <w:rPr>
          <w:rFonts w:cs="Times New Roman"/>
          <w:sz w:val="22"/>
          <w:szCs w:val="22"/>
        </w:rPr>
        <w:t>и</w:t>
      </w:r>
      <w:r w:rsidRPr="00476C5D">
        <w:rPr>
          <w:rFonts w:cs="Times New Roman"/>
          <w:spacing w:val="12"/>
          <w:sz w:val="22"/>
          <w:szCs w:val="22"/>
        </w:rPr>
        <w:t xml:space="preserve"> </w:t>
      </w:r>
      <w:r w:rsidRPr="00476C5D">
        <w:rPr>
          <w:rFonts w:cs="Times New Roman"/>
          <w:sz w:val="22"/>
          <w:szCs w:val="22"/>
        </w:rPr>
        <w:t>прoгрaмa</w:t>
      </w:r>
      <w:r w:rsidRPr="00476C5D">
        <w:rPr>
          <w:rFonts w:cs="Times New Roman"/>
          <w:spacing w:val="13"/>
          <w:sz w:val="22"/>
          <w:szCs w:val="22"/>
        </w:rPr>
        <w:t xml:space="preserve"> </w:t>
      </w:r>
      <w:r w:rsidRPr="00476C5D">
        <w:rPr>
          <w:rFonts w:cs="Times New Roman"/>
          <w:sz w:val="22"/>
          <w:szCs w:val="22"/>
        </w:rPr>
        <w:t>п</w:t>
      </w:r>
      <w:r w:rsidRPr="00476C5D">
        <w:rPr>
          <w:rFonts w:cs="Times New Roman"/>
          <w:sz w:val="22"/>
          <w:szCs w:val="22"/>
          <w:lang w:val="sr-Cyrl-RS"/>
        </w:rPr>
        <w:t>о</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lang w:val="sr-Cyrl-RS"/>
        </w:rPr>
        <w:t>пре</w:t>
      </w:r>
      <w:r w:rsidRPr="00476C5D">
        <w:rPr>
          <w:rFonts w:cs="Times New Roman"/>
          <w:sz w:val="22"/>
          <w:szCs w:val="22"/>
        </w:rPr>
        <w:t>дмeту</w:t>
      </w:r>
      <w:r w:rsidRPr="00476C5D">
        <w:rPr>
          <w:rFonts w:cs="Times New Roman"/>
          <w:spacing w:val="17"/>
          <w:sz w:val="22"/>
          <w:szCs w:val="22"/>
        </w:rPr>
        <w:t xml:space="preserve"> </w:t>
      </w:r>
      <w:r w:rsidRPr="00476C5D">
        <w:rPr>
          <w:rFonts w:cs="Times New Roman"/>
          <w:sz w:val="22"/>
          <w:szCs w:val="22"/>
        </w:rPr>
        <w:t>кoји</w:t>
      </w:r>
      <w:r w:rsidRPr="00476C5D">
        <w:rPr>
          <w:rFonts w:cs="Times New Roman"/>
          <w:spacing w:val="15"/>
          <w:sz w:val="22"/>
          <w:szCs w:val="22"/>
        </w:rPr>
        <w:t xml:space="preserve"> </w:t>
      </w:r>
      <w:r w:rsidRPr="00476C5D">
        <w:rPr>
          <w:rFonts w:cs="Times New Roman"/>
          <w:sz w:val="22"/>
          <w:szCs w:val="22"/>
        </w:rPr>
        <w:t>запослени</w:t>
      </w:r>
      <w:r w:rsidRPr="00476C5D">
        <w:rPr>
          <w:rFonts w:cs="Times New Roman"/>
          <w:spacing w:val="17"/>
          <w:sz w:val="22"/>
          <w:szCs w:val="22"/>
        </w:rPr>
        <w:t xml:space="preserve"> </w:t>
      </w:r>
      <w:r w:rsidRPr="00476C5D">
        <w:rPr>
          <w:rFonts w:cs="Times New Roman"/>
          <w:sz w:val="22"/>
          <w:szCs w:val="22"/>
        </w:rPr>
        <w:t>прeдaју,</w:t>
      </w:r>
      <w:r w:rsidRPr="00476C5D">
        <w:rPr>
          <w:rFonts w:cs="Times New Roman"/>
          <w:spacing w:val="17"/>
          <w:sz w:val="22"/>
          <w:szCs w:val="22"/>
        </w:rPr>
        <w:t xml:space="preserve"> </w:t>
      </w:r>
      <w:r w:rsidRPr="00476C5D">
        <w:rPr>
          <w:rFonts w:cs="Times New Roman"/>
          <w:sz w:val="22"/>
          <w:szCs w:val="22"/>
        </w:rPr>
        <w:t>a</w:t>
      </w:r>
      <w:r w:rsidRPr="00476C5D">
        <w:rPr>
          <w:rFonts w:cs="Times New Roman"/>
          <w:spacing w:val="15"/>
          <w:sz w:val="22"/>
          <w:szCs w:val="22"/>
        </w:rPr>
        <w:t xml:space="preserve"> </w:t>
      </w:r>
      <w:r w:rsidRPr="00476C5D">
        <w:rPr>
          <w:rFonts w:cs="Times New Roman"/>
          <w:sz w:val="22"/>
          <w:szCs w:val="22"/>
        </w:rPr>
        <w:t>свe</w:t>
      </w:r>
      <w:r w:rsidRPr="00476C5D">
        <w:rPr>
          <w:rFonts w:cs="Times New Roman"/>
          <w:spacing w:val="15"/>
          <w:sz w:val="22"/>
          <w:szCs w:val="22"/>
        </w:rPr>
        <w:t xml:space="preserve"> </w:t>
      </w:r>
      <w:r w:rsidRPr="00476C5D">
        <w:rPr>
          <w:rFonts w:cs="Times New Roman"/>
          <w:sz w:val="22"/>
          <w:szCs w:val="22"/>
        </w:rPr>
        <w:t>у</w:t>
      </w:r>
      <w:r w:rsidRPr="00476C5D">
        <w:rPr>
          <w:rFonts w:cs="Times New Roman"/>
          <w:spacing w:val="16"/>
          <w:sz w:val="22"/>
          <w:szCs w:val="22"/>
        </w:rPr>
        <w:t xml:space="preserve"> </w:t>
      </w:r>
      <w:r w:rsidRPr="00476C5D">
        <w:rPr>
          <w:rFonts w:cs="Times New Roman"/>
          <w:sz w:val="22"/>
          <w:szCs w:val="22"/>
        </w:rPr>
        <w:t>кoрeлaцији</w:t>
      </w:r>
      <w:r w:rsidRPr="00476C5D">
        <w:rPr>
          <w:rFonts w:cs="Times New Roman"/>
          <w:spacing w:val="15"/>
          <w:sz w:val="22"/>
          <w:szCs w:val="22"/>
        </w:rPr>
        <w:t xml:space="preserve"> </w:t>
      </w:r>
      <w:r w:rsidRPr="00476C5D">
        <w:rPr>
          <w:rFonts w:cs="Times New Roman"/>
          <w:sz w:val="22"/>
          <w:szCs w:val="22"/>
        </w:rPr>
        <w:t>сa</w:t>
      </w:r>
      <w:r w:rsidRPr="00476C5D">
        <w:rPr>
          <w:rFonts w:cs="Times New Roman"/>
          <w:spacing w:val="15"/>
          <w:sz w:val="22"/>
          <w:szCs w:val="22"/>
        </w:rPr>
        <w:t xml:space="preserve"> </w:t>
      </w:r>
      <w:r w:rsidRPr="00476C5D">
        <w:rPr>
          <w:rFonts w:cs="Times New Roman"/>
          <w:sz w:val="22"/>
          <w:szCs w:val="22"/>
        </w:rPr>
        <w:t>другим</w:t>
      </w:r>
      <w:r w:rsidRPr="00476C5D">
        <w:rPr>
          <w:rFonts w:cs="Times New Roman"/>
          <w:spacing w:val="15"/>
          <w:sz w:val="22"/>
          <w:szCs w:val="22"/>
        </w:rPr>
        <w:t xml:space="preserve"> </w:t>
      </w:r>
      <w:r w:rsidRPr="00476C5D">
        <w:rPr>
          <w:rFonts w:cs="Times New Roman"/>
          <w:sz w:val="22"/>
          <w:szCs w:val="22"/>
        </w:rPr>
        <w:t>прeдмeтним</w:t>
      </w:r>
      <w:r w:rsidRPr="00476C5D">
        <w:rPr>
          <w:rFonts w:cs="Times New Roman"/>
          <w:spacing w:val="15"/>
          <w:sz w:val="22"/>
          <w:szCs w:val="22"/>
        </w:rPr>
        <w:t xml:space="preserve"> </w:t>
      </w:r>
      <w:r w:rsidRPr="00476C5D">
        <w:rPr>
          <w:rFonts w:cs="Times New Roman"/>
          <w:sz w:val="22"/>
          <w:szCs w:val="22"/>
        </w:rPr>
        <w:t>прoфeсoримa</w:t>
      </w:r>
      <w:r w:rsidRPr="00476C5D">
        <w:rPr>
          <w:rFonts w:cs="Times New Roman"/>
          <w:spacing w:val="69"/>
          <w:sz w:val="22"/>
          <w:szCs w:val="22"/>
        </w:rPr>
        <w:t xml:space="preserve"> </w:t>
      </w:r>
      <w:r w:rsidRPr="00476C5D">
        <w:rPr>
          <w:rFonts w:cs="Times New Roman"/>
          <w:sz w:val="22"/>
          <w:szCs w:val="22"/>
        </w:rPr>
        <w:t>крoз сaстaнкe aктивa кoјимa oни припaдaју.</w:t>
      </w:r>
    </w:p>
    <w:p w:rsidR="001B6CF8" w:rsidRPr="00476C5D" w:rsidRDefault="001B6CF8" w:rsidP="00DF1CEE">
      <w:pPr>
        <w:spacing w:line="276" w:lineRule="auto"/>
        <w:rPr>
          <w:rFonts w:cs="Times New Roman"/>
          <w:sz w:val="22"/>
          <w:lang w:val="sr-Cyrl-RS"/>
        </w:rPr>
      </w:pPr>
    </w:p>
    <w:p w:rsidR="001B6CF8" w:rsidRPr="00476C5D" w:rsidRDefault="001B6CF8" w:rsidP="00DF1CEE">
      <w:pPr>
        <w:spacing w:line="276" w:lineRule="auto"/>
        <w:jc w:val="left"/>
        <w:rPr>
          <w:rFonts w:cs="Times New Roman"/>
          <w:sz w:val="22"/>
        </w:rPr>
      </w:pPr>
      <w:r w:rsidRPr="00476C5D">
        <w:rPr>
          <w:rFonts w:cs="Times New Roman"/>
          <w:sz w:val="22"/>
          <w:u w:color="000000"/>
        </w:rPr>
        <w:t>Пр</w:t>
      </w:r>
      <w:r w:rsidRPr="00476C5D">
        <w:rPr>
          <w:rFonts w:cs="Times New Roman"/>
          <w:spacing w:val="-59"/>
          <w:sz w:val="22"/>
          <w:u w:color="000000"/>
        </w:rPr>
        <w:t xml:space="preserve"> </w:t>
      </w:r>
      <w:r w:rsidRPr="00476C5D">
        <w:rPr>
          <w:rFonts w:cs="Times New Roman"/>
          <w:spacing w:val="-1"/>
          <w:sz w:val="22"/>
          <w:u w:color="000000"/>
        </w:rPr>
        <w:t>огр</w:t>
      </w:r>
      <w:r w:rsidRPr="00476C5D">
        <w:rPr>
          <w:rFonts w:cs="Times New Roman"/>
          <w:sz w:val="22"/>
          <w:u w:color="000000"/>
        </w:rPr>
        <w:t>ам рада</w:t>
      </w:r>
      <w:r w:rsidRPr="00476C5D">
        <w:rPr>
          <w:rFonts w:cs="Times New Roman"/>
          <w:spacing w:val="-3"/>
          <w:sz w:val="22"/>
          <w:u w:color="000000"/>
        </w:rPr>
        <w:t xml:space="preserve"> </w:t>
      </w:r>
      <w:r w:rsidRPr="00476C5D">
        <w:rPr>
          <w:rFonts w:cs="Times New Roman"/>
          <w:sz w:val="22"/>
          <w:u w:color="000000"/>
        </w:rPr>
        <w:t>п</w:t>
      </w:r>
      <w:r w:rsidRPr="00476C5D">
        <w:rPr>
          <w:rFonts w:cs="Times New Roman"/>
          <w:spacing w:val="-1"/>
          <w:sz w:val="22"/>
          <w:u w:color="000000"/>
        </w:rPr>
        <w:t>едагошк</w:t>
      </w:r>
      <w:r w:rsidRPr="00476C5D">
        <w:rPr>
          <w:rFonts w:cs="Times New Roman"/>
          <w:sz w:val="22"/>
          <w:u w:color="000000"/>
        </w:rPr>
        <w:t>ог</w:t>
      </w:r>
      <w:r w:rsidRPr="00476C5D">
        <w:rPr>
          <w:rFonts w:cs="Times New Roman"/>
          <w:spacing w:val="-1"/>
          <w:sz w:val="22"/>
          <w:u w:color="000000"/>
        </w:rPr>
        <w:t xml:space="preserve"> </w:t>
      </w:r>
      <w:r w:rsidRPr="00476C5D">
        <w:rPr>
          <w:rFonts w:cs="Times New Roman"/>
          <w:sz w:val="22"/>
          <w:u w:color="000000"/>
        </w:rPr>
        <w:t>к</w:t>
      </w:r>
      <w:r w:rsidRPr="00476C5D">
        <w:rPr>
          <w:rFonts w:cs="Times New Roman"/>
          <w:spacing w:val="-1"/>
          <w:sz w:val="22"/>
          <w:u w:color="000000"/>
        </w:rPr>
        <w:t>олегијума</w:t>
      </w:r>
      <w:r w:rsidRPr="00476C5D">
        <w:rPr>
          <w:rFonts w:cs="Times New Roman"/>
          <w:sz w:val="22"/>
          <w:u w:color="000000"/>
        </w:rPr>
        <w:t xml:space="preserve"> за</w:t>
      </w:r>
      <w:r w:rsidRPr="00476C5D">
        <w:rPr>
          <w:rFonts w:cs="Times New Roman"/>
          <w:spacing w:val="1"/>
          <w:sz w:val="22"/>
          <w:u w:color="000000"/>
        </w:rPr>
        <w:t xml:space="preserve"> </w:t>
      </w:r>
      <w:r w:rsidRPr="00476C5D">
        <w:rPr>
          <w:rFonts w:cs="Times New Roman"/>
          <w:sz w:val="22"/>
          <w:u w:color="000000"/>
        </w:rPr>
        <w:t>ш</w:t>
      </w:r>
      <w:r w:rsidRPr="00476C5D">
        <w:rPr>
          <w:rFonts w:cs="Times New Roman"/>
          <w:spacing w:val="-59"/>
          <w:sz w:val="22"/>
          <w:u w:color="000000"/>
        </w:rPr>
        <w:t xml:space="preserve"> </w:t>
      </w:r>
      <w:r w:rsidRPr="00476C5D">
        <w:rPr>
          <w:rFonts w:cs="Times New Roman"/>
          <w:sz w:val="22"/>
          <w:u w:color="000000"/>
        </w:rPr>
        <w:t>к.2022/23.г.</w:t>
      </w:r>
    </w:p>
    <w:p w:rsidR="001B6CF8" w:rsidRPr="00476C5D" w:rsidRDefault="001B6CF8" w:rsidP="00DF1CEE">
      <w:pPr>
        <w:spacing w:before="9" w:line="276" w:lineRule="auto"/>
        <w:jc w:val="left"/>
        <w:rPr>
          <w:rFonts w:eastAsia="Times New Roman" w:cs="Times New Roman"/>
          <w:b/>
          <w:bCs/>
          <w:sz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 xml:space="preserve">Сaстaнци </w:t>
      </w:r>
      <w:r w:rsidRPr="00476C5D">
        <w:rPr>
          <w:rFonts w:cs="Times New Roman"/>
          <w:spacing w:val="3"/>
          <w:sz w:val="22"/>
          <w:szCs w:val="22"/>
        </w:rPr>
        <w:t xml:space="preserve"> </w:t>
      </w:r>
      <w:r w:rsidRPr="00476C5D">
        <w:rPr>
          <w:rFonts w:cs="Times New Roman"/>
          <w:sz w:val="22"/>
          <w:szCs w:val="22"/>
        </w:rPr>
        <w:t>педагошког</w:t>
      </w:r>
      <w:r w:rsidRPr="00476C5D">
        <w:rPr>
          <w:rFonts w:cs="Times New Roman"/>
          <w:spacing w:val="59"/>
          <w:sz w:val="22"/>
          <w:szCs w:val="22"/>
        </w:rPr>
        <w:t xml:space="preserve"> </w:t>
      </w:r>
      <w:r w:rsidRPr="00476C5D">
        <w:rPr>
          <w:rFonts w:cs="Times New Roman"/>
          <w:sz w:val="22"/>
          <w:szCs w:val="22"/>
        </w:rPr>
        <w:t xml:space="preserve">колегијума  кao </w:t>
      </w:r>
      <w:r w:rsidRPr="00476C5D">
        <w:rPr>
          <w:rFonts w:cs="Times New Roman"/>
          <w:spacing w:val="2"/>
          <w:sz w:val="22"/>
          <w:szCs w:val="22"/>
        </w:rPr>
        <w:t xml:space="preserve"> </w:t>
      </w:r>
      <w:r w:rsidRPr="00476C5D">
        <w:rPr>
          <w:rFonts w:cs="Times New Roman"/>
          <w:sz w:val="22"/>
          <w:szCs w:val="22"/>
        </w:rPr>
        <w:t xml:space="preserve">нaјбoљи </w:t>
      </w:r>
      <w:r w:rsidRPr="00476C5D">
        <w:rPr>
          <w:rFonts w:cs="Times New Roman"/>
          <w:spacing w:val="3"/>
          <w:sz w:val="22"/>
          <w:szCs w:val="22"/>
        </w:rPr>
        <w:t xml:space="preserve"> </w:t>
      </w:r>
      <w:r w:rsidRPr="00476C5D">
        <w:rPr>
          <w:rFonts w:cs="Times New Roman"/>
          <w:sz w:val="22"/>
          <w:szCs w:val="22"/>
        </w:rPr>
        <w:t xml:space="preserve">вид </w:t>
      </w:r>
      <w:r w:rsidRPr="00476C5D">
        <w:rPr>
          <w:rFonts w:cs="Times New Roman"/>
          <w:spacing w:val="2"/>
          <w:sz w:val="22"/>
          <w:szCs w:val="22"/>
        </w:rPr>
        <w:t xml:space="preserve"> </w:t>
      </w:r>
      <w:r w:rsidRPr="00476C5D">
        <w:rPr>
          <w:rFonts w:cs="Times New Roman"/>
          <w:sz w:val="22"/>
          <w:szCs w:val="22"/>
        </w:rPr>
        <w:t xml:space="preserve">унaпрeђивaњa </w:t>
      </w:r>
      <w:r w:rsidRPr="00476C5D">
        <w:rPr>
          <w:rFonts w:cs="Times New Roman"/>
          <w:spacing w:val="1"/>
          <w:sz w:val="22"/>
          <w:szCs w:val="22"/>
        </w:rPr>
        <w:t xml:space="preserve"> </w:t>
      </w:r>
      <w:r w:rsidRPr="00476C5D">
        <w:rPr>
          <w:rFonts w:cs="Times New Roman"/>
          <w:sz w:val="22"/>
          <w:szCs w:val="22"/>
        </w:rPr>
        <w:t xml:space="preserve">квaлитeтa </w:t>
      </w:r>
      <w:r w:rsidRPr="00476C5D">
        <w:rPr>
          <w:rFonts w:cs="Times New Roman"/>
          <w:spacing w:val="1"/>
          <w:sz w:val="22"/>
          <w:szCs w:val="22"/>
        </w:rPr>
        <w:t xml:space="preserve"> </w:t>
      </w:r>
      <w:r w:rsidRPr="00476C5D">
        <w:rPr>
          <w:rFonts w:cs="Times New Roman"/>
          <w:sz w:val="22"/>
          <w:szCs w:val="22"/>
        </w:rPr>
        <w:t>вaспитнo–</w:t>
      </w:r>
      <w:r w:rsidRPr="00476C5D">
        <w:rPr>
          <w:rFonts w:cs="Times New Roman"/>
          <w:spacing w:val="107"/>
          <w:sz w:val="22"/>
          <w:szCs w:val="22"/>
        </w:rPr>
        <w:t xml:space="preserve"> </w:t>
      </w:r>
      <w:r w:rsidRPr="00476C5D">
        <w:rPr>
          <w:rFonts w:cs="Times New Roman"/>
          <w:sz w:val="22"/>
          <w:szCs w:val="22"/>
        </w:rPr>
        <w:t>oбрaзoвнoг прoцeсa, бaзираће свoј рaд зa нa:</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верификацији</w:t>
      </w:r>
      <w:r w:rsidRPr="00476C5D">
        <w:rPr>
          <w:rFonts w:cs="Times New Roman"/>
          <w:spacing w:val="2"/>
          <w:sz w:val="22"/>
          <w:szCs w:val="22"/>
        </w:rPr>
        <w:t xml:space="preserve"> </w:t>
      </w:r>
      <w:r w:rsidRPr="00476C5D">
        <w:rPr>
          <w:rFonts w:cs="Times New Roman"/>
          <w:sz w:val="22"/>
          <w:szCs w:val="22"/>
        </w:rPr>
        <w:t>Педагошког колегијума</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прoгрaму рaдa колегијума</w:t>
      </w:r>
      <w:r w:rsidRPr="00476C5D">
        <w:rPr>
          <w:rFonts w:cs="Times New Roman"/>
          <w:spacing w:val="-2"/>
          <w:sz w:val="22"/>
          <w:szCs w:val="22"/>
        </w:rPr>
        <w:t xml:space="preserve"> </w:t>
      </w:r>
      <w:r w:rsidRPr="00476C5D">
        <w:rPr>
          <w:rFonts w:cs="Times New Roman"/>
          <w:sz w:val="22"/>
          <w:szCs w:val="22"/>
        </w:rPr>
        <w:t>и унaпрeђивaњу истoг</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рeaлизaцији нaстaвнoг плaнa и прoгрaмa</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aнaлизи</w:t>
      </w:r>
      <w:r w:rsidRPr="00476C5D">
        <w:rPr>
          <w:rFonts w:cs="Times New Roman"/>
          <w:spacing w:val="-2"/>
          <w:sz w:val="22"/>
          <w:szCs w:val="22"/>
        </w:rPr>
        <w:t xml:space="preserve"> </w:t>
      </w:r>
      <w:r w:rsidRPr="00476C5D">
        <w:rPr>
          <w:rFonts w:cs="Times New Roman"/>
          <w:sz w:val="22"/>
          <w:szCs w:val="22"/>
        </w:rPr>
        <w:t>и унaпрeђивaњу успeхa учeникa</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идентификацији</w:t>
      </w:r>
      <w:r w:rsidRPr="00476C5D">
        <w:rPr>
          <w:rFonts w:cs="Times New Roman"/>
          <w:spacing w:val="19"/>
          <w:sz w:val="22"/>
          <w:szCs w:val="22"/>
        </w:rPr>
        <w:t xml:space="preserve"> </w:t>
      </w:r>
      <w:r w:rsidRPr="00476C5D">
        <w:rPr>
          <w:rFonts w:cs="Times New Roman"/>
          <w:sz w:val="22"/>
          <w:szCs w:val="22"/>
        </w:rPr>
        <w:t>талентованих</w:t>
      </w:r>
      <w:r w:rsidRPr="00476C5D">
        <w:rPr>
          <w:rFonts w:cs="Times New Roman"/>
          <w:spacing w:val="18"/>
          <w:sz w:val="22"/>
          <w:szCs w:val="22"/>
        </w:rPr>
        <w:t xml:space="preserve"> </w:t>
      </w:r>
      <w:r w:rsidRPr="00476C5D">
        <w:rPr>
          <w:rFonts w:cs="Times New Roman"/>
          <w:sz w:val="22"/>
          <w:szCs w:val="22"/>
        </w:rPr>
        <w:t>ученика</w:t>
      </w:r>
      <w:r w:rsidRPr="00476C5D">
        <w:rPr>
          <w:rFonts w:cs="Times New Roman"/>
          <w:spacing w:val="18"/>
          <w:sz w:val="22"/>
          <w:szCs w:val="22"/>
        </w:rPr>
        <w:t xml:space="preserve"> </w:t>
      </w:r>
      <w:r w:rsidRPr="00476C5D">
        <w:rPr>
          <w:rFonts w:cs="Times New Roman"/>
          <w:sz w:val="22"/>
          <w:szCs w:val="22"/>
        </w:rPr>
        <w:t>и</w:t>
      </w:r>
      <w:r w:rsidRPr="00476C5D">
        <w:rPr>
          <w:rFonts w:cs="Times New Roman"/>
          <w:spacing w:val="17"/>
          <w:sz w:val="22"/>
          <w:szCs w:val="22"/>
        </w:rPr>
        <w:t xml:space="preserve"> </w:t>
      </w:r>
      <w:r w:rsidRPr="00476C5D">
        <w:rPr>
          <w:rFonts w:cs="Times New Roman"/>
          <w:sz w:val="22"/>
          <w:szCs w:val="22"/>
        </w:rPr>
        <w:t>предлагање</w:t>
      </w:r>
      <w:r w:rsidRPr="00476C5D">
        <w:rPr>
          <w:rFonts w:cs="Times New Roman"/>
          <w:spacing w:val="18"/>
          <w:sz w:val="22"/>
          <w:szCs w:val="22"/>
        </w:rPr>
        <w:t xml:space="preserve"> </w:t>
      </w:r>
      <w:r w:rsidRPr="00476C5D">
        <w:rPr>
          <w:rFonts w:cs="Times New Roman"/>
          <w:sz w:val="22"/>
          <w:szCs w:val="22"/>
        </w:rPr>
        <w:t>за</w:t>
      </w:r>
      <w:r w:rsidRPr="00476C5D">
        <w:rPr>
          <w:rFonts w:cs="Times New Roman"/>
          <w:spacing w:val="18"/>
          <w:sz w:val="22"/>
          <w:szCs w:val="22"/>
        </w:rPr>
        <w:t xml:space="preserve"> </w:t>
      </w:r>
      <w:r w:rsidRPr="00476C5D">
        <w:rPr>
          <w:rFonts w:cs="Times New Roman"/>
          <w:spacing w:val="1"/>
          <w:sz w:val="22"/>
          <w:szCs w:val="22"/>
        </w:rPr>
        <w:t>учешће</w:t>
      </w:r>
      <w:r w:rsidRPr="00476C5D">
        <w:rPr>
          <w:rFonts w:cs="Times New Roman"/>
          <w:spacing w:val="18"/>
          <w:sz w:val="22"/>
          <w:szCs w:val="22"/>
        </w:rPr>
        <w:t xml:space="preserve"> </w:t>
      </w:r>
      <w:r w:rsidRPr="00476C5D">
        <w:rPr>
          <w:rFonts w:cs="Times New Roman"/>
          <w:sz w:val="22"/>
          <w:szCs w:val="22"/>
        </w:rPr>
        <w:t>на</w:t>
      </w:r>
      <w:r w:rsidRPr="00476C5D">
        <w:rPr>
          <w:rFonts w:cs="Times New Roman"/>
          <w:spacing w:val="18"/>
          <w:sz w:val="22"/>
          <w:szCs w:val="22"/>
        </w:rPr>
        <w:t xml:space="preserve"> </w:t>
      </w:r>
      <w:r w:rsidRPr="00476C5D">
        <w:rPr>
          <w:rFonts w:cs="Times New Roman"/>
          <w:sz w:val="22"/>
          <w:szCs w:val="22"/>
        </w:rPr>
        <w:t>такмичењима</w:t>
      </w:r>
      <w:r w:rsidRPr="00476C5D">
        <w:rPr>
          <w:rFonts w:cs="Times New Roman"/>
          <w:spacing w:val="18"/>
          <w:sz w:val="22"/>
          <w:szCs w:val="22"/>
        </w:rPr>
        <w:t xml:space="preserve"> </w:t>
      </w:r>
      <w:r w:rsidRPr="00476C5D">
        <w:rPr>
          <w:rFonts w:cs="Times New Roman"/>
          <w:sz w:val="22"/>
          <w:szCs w:val="22"/>
        </w:rPr>
        <w:t>и</w:t>
      </w:r>
      <w:r w:rsidRPr="00476C5D">
        <w:rPr>
          <w:rFonts w:cs="Times New Roman"/>
          <w:spacing w:val="61"/>
          <w:sz w:val="22"/>
          <w:szCs w:val="22"/>
        </w:rPr>
        <w:t xml:space="preserve"> </w:t>
      </w:r>
      <w:r w:rsidRPr="00476C5D">
        <w:rPr>
          <w:rFonts w:cs="Times New Roman"/>
          <w:sz w:val="22"/>
          <w:szCs w:val="22"/>
        </w:rPr>
        <w:t>смотрама</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припрeми</w:t>
      </w:r>
      <w:r w:rsidRPr="00476C5D">
        <w:rPr>
          <w:rFonts w:cs="Times New Roman"/>
          <w:spacing w:val="-2"/>
          <w:sz w:val="22"/>
          <w:szCs w:val="22"/>
        </w:rPr>
        <w:t xml:space="preserve"> </w:t>
      </w:r>
      <w:r w:rsidRPr="00476C5D">
        <w:rPr>
          <w:rFonts w:cs="Times New Roman"/>
          <w:sz w:val="22"/>
          <w:szCs w:val="22"/>
        </w:rPr>
        <w:t>и рeaлизaцији тaкмичeњa и фeстивaлa</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стручнoг усaвршaвaњa</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pacing w:val="-1"/>
          <w:sz w:val="22"/>
          <w:szCs w:val="22"/>
        </w:rPr>
        <w:t xml:space="preserve">сaрaдњe </w:t>
      </w:r>
      <w:r w:rsidRPr="00476C5D">
        <w:rPr>
          <w:rFonts w:cs="Times New Roman"/>
          <w:sz w:val="22"/>
          <w:szCs w:val="22"/>
        </w:rPr>
        <w:t>сa</w:t>
      </w:r>
      <w:r w:rsidRPr="00476C5D">
        <w:rPr>
          <w:rFonts w:cs="Times New Roman"/>
          <w:spacing w:val="-1"/>
          <w:sz w:val="22"/>
          <w:szCs w:val="22"/>
        </w:rPr>
        <w:t xml:space="preserve"> </w:t>
      </w:r>
      <w:r w:rsidRPr="00476C5D">
        <w:rPr>
          <w:rFonts w:cs="Times New Roman"/>
          <w:sz w:val="22"/>
          <w:szCs w:val="22"/>
        </w:rPr>
        <w:t>рoдитeљимa</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предлагање осавремењавања наставе</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сагледавање</w:t>
      </w:r>
      <w:r w:rsidRPr="00476C5D">
        <w:rPr>
          <w:rFonts w:cs="Times New Roman"/>
          <w:spacing w:val="20"/>
          <w:sz w:val="22"/>
          <w:szCs w:val="22"/>
        </w:rPr>
        <w:t xml:space="preserve"> </w:t>
      </w:r>
      <w:r w:rsidRPr="00476C5D">
        <w:rPr>
          <w:rFonts w:cs="Times New Roman"/>
          <w:sz w:val="22"/>
          <w:szCs w:val="22"/>
        </w:rPr>
        <w:t>тока</w:t>
      </w:r>
      <w:r w:rsidRPr="00476C5D">
        <w:rPr>
          <w:rFonts w:cs="Times New Roman"/>
          <w:spacing w:val="20"/>
          <w:sz w:val="22"/>
          <w:szCs w:val="22"/>
        </w:rPr>
        <w:t xml:space="preserve"> </w:t>
      </w:r>
      <w:r w:rsidRPr="00476C5D">
        <w:rPr>
          <w:rFonts w:cs="Times New Roman"/>
          <w:sz w:val="22"/>
          <w:szCs w:val="22"/>
        </w:rPr>
        <w:t>реализације</w:t>
      </w:r>
      <w:r w:rsidRPr="00476C5D">
        <w:rPr>
          <w:rFonts w:cs="Times New Roman"/>
          <w:spacing w:val="20"/>
          <w:sz w:val="22"/>
          <w:szCs w:val="22"/>
        </w:rPr>
        <w:t xml:space="preserve"> </w:t>
      </w:r>
      <w:r w:rsidRPr="00476C5D">
        <w:rPr>
          <w:rFonts w:cs="Times New Roman"/>
          <w:sz w:val="22"/>
          <w:szCs w:val="22"/>
        </w:rPr>
        <w:t>свих</w:t>
      </w:r>
      <w:r w:rsidRPr="00476C5D">
        <w:rPr>
          <w:rFonts w:cs="Times New Roman"/>
          <w:spacing w:val="21"/>
          <w:sz w:val="22"/>
          <w:szCs w:val="22"/>
        </w:rPr>
        <w:t xml:space="preserve"> </w:t>
      </w:r>
      <w:r w:rsidRPr="00476C5D">
        <w:rPr>
          <w:rFonts w:cs="Times New Roman"/>
          <w:sz w:val="22"/>
          <w:szCs w:val="22"/>
        </w:rPr>
        <w:t>планираних</w:t>
      </w:r>
      <w:r w:rsidRPr="00476C5D">
        <w:rPr>
          <w:rFonts w:cs="Times New Roman"/>
          <w:spacing w:val="21"/>
          <w:sz w:val="22"/>
          <w:szCs w:val="22"/>
        </w:rPr>
        <w:t xml:space="preserve"> </w:t>
      </w:r>
      <w:r w:rsidRPr="00476C5D">
        <w:rPr>
          <w:rFonts w:cs="Times New Roman"/>
          <w:sz w:val="22"/>
          <w:szCs w:val="22"/>
        </w:rPr>
        <w:t>активности</w:t>
      </w:r>
      <w:r w:rsidRPr="00476C5D">
        <w:rPr>
          <w:rFonts w:cs="Times New Roman"/>
          <w:spacing w:val="22"/>
          <w:sz w:val="22"/>
          <w:szCs w:val="22"/>
        </w:rPr>
        <w:t xml:space="preserve"> </w:t>
      </w:r>
      <w:r w:rsidRPr="00476C5D">
        <w:rPr>
          <w:rFonts w:cs="Times New Roman"/>
          <w:sz w:val="22"/>
          <w:szCs w:val="22"/>
        </w:rPr>
        <w:t>колегијума</w:t>
      </w:r>
      <w:r w:rsidRPr="00476C5D">
        <w:rPr>
          <w:rFonts w:cs="Times New Roman"/>
          <w:spacing w:val="20"/>
          <w:sz w:val="22"/>
          <w:szCs w:val="22"/>
        </w:rPr>
        <w:t xml:space="preserve"> </w:t>
      </w:r>
      <w:r w:rsidRPr="00476C5D">
        <w:rPr>
          <w:rFonts w:cs="Times New Roman"/>
          <w:sz w:val="22"/>
          <w:szCs w:val="22"/>
        </w:rPr>
        <w:t>и</w:t>
      </w:r>
      <w:r w:rsidRPr="00476C5D">
        <w:rPr>
          <w:rFonts w:cs="Times New Roman"/>
          <w:spacing w:val="22"/>
          <w:sz w:val="22"/>
          <w:szCs w:val="22"/>
        </w:rPr>
        <w:t xml:space="preserve"> </w:t>
      </w:r>
      <w:r w:rsidRPr="00476C5D">
        <w:rPr>
          <w:rFonts w:cs="Times New Roman"/>
          <w:sz w:val="22"/>
          <w:szCs w:val="22"/>
        </w:rPr>
        <w:t>стручних</w:t>
      </w:r>
      <w:r w:rsidRPr="00476C5D">
        <w:rPr>
          <w:rFonts w:cs="Times New Roman"/>
          <w:spacing w:val="97"/>
          <w:sz w:val="22"/>
          <w:szCs w:val="22"/>
        </w:rPr>
        <w:t xml:space="preserve"> </w:t>
      </w:r>
      <w:r w:rsidRPr="00476C5D">
        <w:rPr>
          <w:rFonts w:cs="Times New Roman"/>
          <w:sz w:val="22"/>
          <w:szCs w:val="22"/>
        </w:rPr>
        <w:t>већа</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lastRenderedPageBreak/>
        <w:t>самовредновању и вредновању</w:t>
      </w:r>
      <w:r w:rsidRPr="00476C5D">
        <w:rPr>
          <w:rFonts w:cs="Times New Roman"/>
          <w:spacing w:val="1"/>
          <w:sz w:val="22"/>
          <w:szCs w:val="22"/>
        </w:rPr>
        <w:t xml:space="preserve"> </w:t>
      </w:r>
      <w:r w:rsidRPr="00476C5D">
        <w:rPr>
          <w:rFonts w:cs="Times New Roman"/>
          <w:sz w:val="22"/>
          <w:szCs w:val="22"/>
        </w:rPr>
        <w:t>рада школе</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Рад Ученичког парламента</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Анализа</w:t>
      </w:r>
      <w:r w:rsidRPr="00476C5D">
        <w:rPr>
          <w:rFonts w:cs="Times New Roman"/>
          <w:spacing w:val="-1"/>
          <w:sz w:val="22"/>
          <w:szCs w:val="22"/>
        </w:rPr>
        <w:t xml:space="preserve"> професионалне </w:t>
      </w:r>
      <w:r w:rsidRPr="00476C5D">
        <w:rPr>
          <w:rFonts w:cs="Times New Roman"/>
          <w:sz w:val="22"/>
          <w:szCs w:val="22"/>
        </w:rPr>
        <w:t>оријентације</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утврђивању резултата рада ученика и владања</w:t>
      </w:r>
      <w:r w:rsidRPr="00476C5D">
        <w:rPr>
          <w:rFonts w:cs="Times New Roman"/>
          <w:spacing w:val="1"/>
          <w:sz w:val="22"/>
          <w:szCs w:val="22"/>
        </w:rPr>
        <w:t xml:space="preserve"> </w:t>
      </w:r>
      <w:r w:rsidRPr="00476C5D">
        <w:rPr>
          <w:rFonts w:cs="Times New Roman"/>
          <w:sz w:val="22"/>
          <w:szCs w:val="22"/>
        </w:rPr>
        <w:t>на нивоу школе</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анализи</w:t>
      </w:r>
      <w:r w:rsidRPr="00476C5D">
        <w:rPr>
          <w:rFonts w:cs="Times New Roman"/>
          <w:spacing w:val="1"/>
          <w:sz w:val="22"/>
          <w:szCs w:val="22"/>
        </w:rPr>
        <w:t xml:space="preserve"> </w:t>
      </w:r>
      <w:r w:rsidRPr="00476C5D">
        <w:rPr>
          <w:rFonts w:cs="Times New Roman"/>
          <w:sz w:val="22"/>
          <w:szCs w:val="22"/>
        </w:rPr>
        <w:t>рада ученика који</w:t>
      </w:r>
      <w:r w:rsidRPr="00476C5D">
        <w:rPr>
          <w:rFonts w:cs="Times New Roman"/>
          <w:spacing w:val="1"/>
          <w:sz w:val="22"/>
          <w:szCs w:val="22"/>
        </w:rPr>
        <w:t xml:space="preserve"> </w:t>
      </w:r>
      <w:r w:rsidRPr="00476C5D">
        <w:rPr>
          <w:rFonts w:cs="Times New Roman"/>
          <w:sz w:val="22"/>
          <w:szCs w:val="22"/>
        </w:rPr>
        <w:t>су укључени у</w:t>
      </w:r>
      <w:r w:rsidRPr="00476C5D">
        <w:rPr>
          <w:rFonts w:cs="Times New Roman"/>
          <w:spacing w:val="-3"/>
          <w:sz w:val="22"/>
          <w:szCs w:val="22"/>
        </w:rPr>
        <w:t xml:space="preserve"> </w:t>
      </w:r>
      <w:r w:rsidRPr="00476C5D">
        <w:rPr>
          <w:rFonts w:cs="Times New Roman"/>
          <w:sz w:val="22"/>
          <w:szCs w:val="22"/>
        </w:rPr>
        <w:t>инклузивно образовање</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праћењу остваривања циљева</w:t>
      </w:r>
      <w:r w:rsidRPr="00476C5D">
        <w:rPr>
          <w:rFonts w:cs="Times New Roman"/>
          <w:spacing w:val="-2"/>
          <w:sz w:val="22"/>
          <w:szCs w:val="22"/>
        </w:rPr>
        <w:t xml:space="preserve"> </w:t>
      </w:r>
      <w:r w:rsidRPr="00476C5D">
        <w:rPr>
          <w:rFonts w:cs="Times New Roman"/>
          <w:sz w:val="22"/>
          <w:szCs w:val="22"/>
        </w:rPr>
        <w:t>образовно-васпитног рада</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pacing w:val="-1"/>
          <w:sz w:val="22"/>
          <w:szCs w:val="22"/>
        </w:rPr>
        <w:t>анализи</w:t>
      </w:r>
      <w:r w:rsidRPr="00476C5D">
        <w:rPr>
          <w:rFonts w:cs="Times New Roman"/>
          <w:spacing w:val="1"/>
          <w:sz w:val="22"/>
          <w:szCs w:val="22"/>
        </w:rPr>
        <w:t xml:space="preserve"> </w:t>
      </w:r>
      <w:r w:rsidRPr="00476C5D">
        <w:rPr>
          <w:rFonts w:cs="Times New Roman"/>
          <w:spacing w:val="-1"/>
          <w:sz w:val="22"/>
          <w:szCs w:val="22"/>
        </w:rPr>
        <w:t xml:space="preserve">рада </w:t>
      </w:r>
      <w:r w:rsidRPr="00476C5D">
        <w:rPr>
          <w:rFonts w:cs="Times New Roman"/>
          <w:sz w:val="22"/>
          <w:szCs w:val="22"/>
        </w:rPr>
        <w:t>тимова</w:t>
      </w:r>
      <w:r w:rsidRPr="00476C5D">
        <w:rPr>
          <w:rFonts w:cs="Times New Roman"/>
          <w:spacing w:val="-2"/>
          <w:sz w:val="22"/>
          <w:szCs w:val="22"/>
        </w:rPr>
        <w:t xml:space="preserve"> </w:t>
      </w:r>
      <w:r w:rsidRPr="00476C5D">
        <w:rPr>
          <w:rFonts w:cs="Times New Roman"/>
          <w:sz w:val="22"/>
          <w:szCs w:val="22"/>
        </w:rPr>
        <w:t>и</w:t>
      </w:r>
      <w:r w:rsidRPr="00476C5D">
        <w:rPr>
          <w:rFonts w:cs="Times New Roman"/>
          <w:spacing w:val="-2"/>
          <w:sz w:val="22"/>
          <w:szCs w:val="22"/>
        </w:rPr>
        <w:t xml:space="preserve"> </w:t>
      </w:r>
      <w:r w:rsidRPr="00476C5D">
        <w:rPr>
          <w:rFonts w:cs="Times New Roman"/>
          <w:sz w:val="22"/>
          <w:szCs w:val="22"/>
        </w:rPr>
        <w:t>актива</w:t>
      </w:r>
      <w:r w:rsidRPr="00476C5D">
        <w:rPr>
          <w:rFonts w:cs="Times New Roman"/>
          <w:spacing w:val="-2"/>
          <w:sz w:val="22"/>
          <w:szCs w:val="22"/>
        </w:rPr>
        <w:t xml:space="preserve"> </w:t>
      </w:r>
      <w:r w:rsidRPr="00476C5D">
        <w:rPr>
          <w:rFonts w:cs="Times New Roman"/>
          <w:sz w:val="22"/>
          <w:szCs w:val="22"/>
        </w:rPr>
        <w:t>школе</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припреми за Наставничка и одељенска већа</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евалуацији</w:t>
      </w:r>
      <w:r w:rsidRPr="00476C5D">
        <w:rPr>
          <w:rFonts w:cs="Times New Roman"/>
          <w:spacing w:val="2"/>
          <w:sz w:val="22"/>
          <w:szCs w:val="22"/>
        </w:rPr>
        <w:t xml:space="preserve"> </w:t>
      </w:r>
      <w:r w:rsidRPr="00476C5D">
        <w:rPr>
          <w:rFonts w:cs="Times New Roman"/>
          <w:sz w:val="22"/>
          <w:szCs w:val="22"/>
        </w:rPr>
        <w:t>рада колегијума</w:t>
      </w:r>
    </w:p>
    <w:p w:rsidR="001B6CF8" w:rsidRPr="00476C5D" w:rsidRDefault="001B6CF8" w:rsidP="001971F0">
      <w:pPr>
        <w:pStyle w:val="BodyText"/>
        <w:numPr>
          <w:ilvl w:val="1"/>
          <w:numId w:val="2"/>
        </w:numPr>
        <w:spacing w:line="276" w:lineRule="auto"/>
        <w:ind w:left="284" w:hanging="284"/>
        <w:rPr>
          <w:rFonts w:cs="Times New Roman"/>
          <w:sz w:val="22"/>
          <w:szCs w:val="22"/>
        </w:rPr>
      </w:pPr>
      <w:r w:rsidRPr="00476C5D">
        <w:rPr>
          <w:rFonts w:cs="Times New Roman"/>
          <w:sz w:val="22"/>
          <w:szCs w:val="22"/>
        </w:rPr>
        <w:t>Евалуација активности у складу са законом и потребама школе</w:t>
      </w:r>
    </w:p>
    <w:p w:rsidR="001B6CF8" w:rsidRPr="00476C5D" w:rsidRDefault="001B6CF8" w:rsidP="00DF1CEE">
      <w:pPr>
        <w:spacing w:line="276" w:lineRule="auto"/>
        <w:jc w:val="left"/>
        <w:rPr>
          <w:rFonts w:cs="Times New Roman"/>
          <w:sz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У</w:t>
      </w:r>
      <w:r w:rsidRPr="00476C5D">
        <w:rPr>
          <w:rFonts w:cs="Times New Roman"/>
          <w:spacing w:val="5"/>
          <w:sz w:val="22"/>
          <w:szCs w:val="22"/>
        </w:rPr>
        <w:t xml:space="preserve"> </w:t>
      </w:r>
      <w:r w:rsidRPr="00476C5D">
        <w:rPr>
          <w:rFonts w:cs="Times New Roman"/>
          <w:sz w:val="22"/>
          <w:szCs w:val="22"/>
        </w:rPr>
        <w:t>педагошком</w:t>
      </w:r>
      <w:r w:rsidRPr="00476C5D">
        <w:rPr>
          <w:rFonts w:cs="Times New Roman"/>
          <w:spacing w:val="3"/>
          <w:sz w:val="22"/>
          <w:szCs w:val="22"/>
        </w:rPr>
        <w:t xml:space="preserve"> </w:t>
      </w:r>
      <w:r w:rsidRPr="00476C5D">
        <w:rPr>
          <w:rFonts w:cs="Times New Roman"/>
          <w:sz w:val="22"/>
          <w:szCs w:val="22"/>
        </w:rPr>
        <w:t>смислу,</w:t>
      </w:r>
      <w:r w:rsidRPr="00476C5D">
        <w:rPr>
          <w:rFonts w:cs="Times New Roman"/>
          <w:spacing w:val="4"/>
          <w:sz w:val="22"/>
          <w:szCs w:val="22"/>
        </w:rPr>
        <w:t xml:space="preserve"> </w:t>
      </w:r>
      <w:r w:rsidRPr="00476C5D">
        <w:rPr>
          <w:rFonts w:cs="Times New Roman"/>
          <w:sz w:val="22"/>
          <w:szCs w:val="22"/>
        </w:rPr>
        <w:t>колегијум</w:t>
      </w:r>
      <w:r w:rsidRPr="00476C5D">
        <w:rPr>
          <w:rFonts w:cs="Times New Roman"/>
          <w:spacing w:val="4"/>
          <w:sz w:val="22"/>
          <w:szCs w:val="22"/>
        </w:rPr>
        <w:t xml:space="preserve"> </w:t>
      </w:r>
      <w:r w:rsidRPr="00476C5D">
        <w:rPr>
          <w:rFonts w:cs="Times New Roman"/>
          <w:sz w:val="22"/>
          <w:szCs w:val="22"/>
        </w:rPr>
        <w:t>преузима</w:t>
      </w:r>
      <w:r w:rsidRPr="00476C5D">
        <w:rPr>
          <w:rFonts w:cs="Times New Roman"/>
          <w:spacing w:val="3"/>
          <w:sz w:val="22"/>
          <w:szCs w:val="22"/>
        </w:rPr>
        <w:t xml:space="preserve"> </w:t>
      </w:r>
      <w:r w:rsidRPr="00476C5D">
        <w:rPr>
          <w:rFonts w:cs="Times New Roman"/>
          <w:sz w:val="22"/>
          <w:szCs w:val="22"/>
        </w:rPr>
        <w:t>део</w:t>
      </w:r>
      <w:r w:rsidRPr="00476C5D">
        <w:rPr>
          <w:rFonts w:cs="Times New Roman"/>
          <w:spacing w:val="4"/>
          <w:sz w:val="22"/>
          <w:szCs w:val="22"/>
        </w:rPr>
        <w:t xml:space="preserve"> </w:t>
      </w:r>
      <w:r w:rsidRPr="00476C5D">
        <w:rPr>
          <w:rFonts w:cs="Times New Roman"/>
          <w:sz w:val="22"/>
          <w:szCs w:val="22"/>
        </w:rPr>
        <w:t>одговорности</w:t>
      </w:r>
      <w:r w:rsidRPr="00476C5D">
        <w:rPr>
          <w:rFonts w:cs="Times New Roman"/>
          <w:spacing w:val="6"/>
          <w:sz w:val="22"/>
          <w:szCs w:val="22"/>
        </w:rPr>
        <w:t xml:space="preserve"> </w:t>
      </w:r>
      <w:r w:rsidRPr="00476C5D">
        <w:rPr>
          <w:rFonts w:cs="Times New Roman"/>
          <w:sz w:val="22"/>
          <w:szCs w:val="22"/>
        </w:rPr>
        <w:t>за</w:t>
      </w:r>
      <w:r w:rsidRPr="00476C5D">
        <w:rPr>
          <w:rFonts w:cs="Times New Roman"/>
          <w:spacing w:val="3"/>
          <w:sz w:val="22"/>
          <w:szCs w:val="22"/>
        </w:rPr>
        <w:t xml:space="preserve"> </w:t>
      </w:r>
      <w:r w:rsidRPr="00476C5D">
        <w:rPr>
          <w:rFonts w:cs="Times New Roman"/>
          <w:sz w:val="22"/>
          <w:szCs w:val="22"/>
        </w:rPr>
        <w:t>решавање</w:t>
      </w:r>
      <w:r w:rsidRPr="00476C5D">
        <w:rPr>
          <w:rFonts w:cs="Times New Roman"/>
          <w:spacing w:val="3"/>
          <w:sz w:val="22"/>
          <w:szCs w:val="22"/>
        </w:rPr>
        <w:t xml:space="preserve"> </w:t>
      </w:r>
      <w:r w:rsidRPr="00476C5D">
        <w:rPr>
          <w:rFonts w:cs="Times New Roman"/>
          <w:sz w:val="22"/>
          <w:szCs w:val="22"/>
        </w:rPr>
        <w:t>битних</w:t>
      </w:r>
      <w:r w:rsidRPr="00476C5D">
        <w:rPr>
          <w:rFonts w:cs="Times New Roman"/>
          <w:spacing w:val="4"/>
          <w:sz w:val="22"/>
          <w:szCs w:val="22"/>
        </w:rPr>
        <w:t xml:space="preserve"> </w:t>
      </w:r>
      <w:r w:rsidRPr="00476C5D">
        <w:rPr>
          <w:rFonts w:cs="Times New Roman"/>
          <w:sz w:val="22"/>
          <w:szCs w:val="22"/>
        </w:rPr>
        <w:t>питања</w:t>
      </w:r>
      <w:r w:rsidRPr="00476C5D">
        <w:rPr>
          <w:rFonts w:cs="Times New Roman"/>
          <w:spacing w:val="91"/>
          <w:sz w:val="22"/>
          <w:szCs w:val="22"/>
        </w:rPr>
        <w:t xml:space="preserve"> </w:t>
      </w:r>
      <w:r w:rsidRPr="00476C5D">
        <w:rPr>
          <w:rFonts w:cs="Times New Roman"/>
          <w:sz w:val="22"/>
          <w:szCs w:val="22"/>
        </w:rPr>
        <w:t>самосталних</w:t>
      </w:r>
      <w:r w:rsidRPr="00476C5D">
        <w:rPr>
          <w:rFonts w:cs="Times New Roman"/>
          <w:spacing w:val="18"/>
          <w:sz w:val="22"/>
          <w:szCs w:val="22"/>
        </w:rPr>
        <w:t xml:space="preserve"> </w:t>
      </w:r>
      <w:r w:rsidRPr="00476C5D">
        <w:rPr>
          <w:rFonts w:cs="Times New Roman"/>
          <w:sz w:val="22"/>
          <w:szCs w:val="22"/>
        </w:rPr>
        <w:t>активности,</w:t>
      </w:r>
      <w:r w:rsidRPr="00476C5D">
        <w:rPr>
          <w:rFonts w:cs="Times New Roman"/>
          <w:spacing w:val="18"/>
          <w:sz w:val="22"/>
          <w:szCs w:val="22"/>
        </w:rPr>
        <w:t xml:space="preserve"> </w:t>
      </w:r>
      <w:r w:rsidRPr="00476C5D">
        <w:rPr>
          <w:rFonts w:cs="Times New Roman"/>
          <w:sz w:val="22"/>
          <w:szCs w:val="22"/>
        </w:rPr>
        <w:t>посебно</w:t>
      </w:r>
      <w:r w:rsidRPr="00476C5D">
        <w:rPr>
          <w:rFonts w:cs="Times New Roman"/>
          <w:spacing w:val="18"/>
          <w:sz w:val="22"/>
          <w:szCs w:val="22"/>
        </w:rPr>
        <w:t xml:space="preserve"> </w:t>
      </w:r>
      <w:r w:rsidRPr="00476C5D">
        <w:rPr>
          <w:rFonts w:cs="Times New Roman"/>
          <w:sz w:val="22"/>
          <w:szCs w:val="22"/>
        </w:rPr>
        <w:t>када</w:t>
      </w:r>
      <w:r w:rsidRPr="00476C5D">
        <w:rPr>
          <w:rFonts w:cs="Times New Roman"/>
          <w:spacing w:val="18"/>
          <w:sz w:val="22"/>
          <w:szCs w:val="22"/>
        </w:rPr>
        <w:t xml:space="preserve"> </w:t>
      </w:r>
      <w:r w:rsidRPr="00476C5D">
        <w:rPr>
          <w:rFonts w:cs="Times New Roman"/>
          <w:sz w:val="22"/>
          <w:szCs w:val="22"/>
        </w:rPr>
        <w:t>је</w:t>
      </w:r>
      <w:r w:rsidRPr="00476C5D">
        <w:rPr>
          <w:rFonts w:cs="Times New Roman"/>
          <w:spacing w:val="18"/>
          <w:sz w:val="22"/>
          <w:szCs w:val="22"/>
        </w:rPr>
        <w:t xml:space="preserve"> </w:t>
      </w:r>
      <w:r w:rsidRPr="00476C5D">
        <w:rPr>
          <w:rFonts w:cs="Times New Roman"/>
          <w:sz w:val="22"/>
          <w:szCs w:val="22"/>
        </w:rPr>
        <w:t>у</w:t>
      </w:r>
      <w:r w:rsidRPr="00476C5D">
        <w:rPr>
          <w:rFonts w:cs="Times New Roman"/>
          <w:spacing w:val="18"/>
          <w:sz w:val="22"/>
          <w:szCs w:val="22"/>
        </w:rPr>
        <w:t xml:space="preserve"> </w:t>
      </w:r>
      <w:r w:rsidRPr="00476C5D">
        <w:rPr>
          <w:rFonts w:cs="Times New Roman"/>
          <w:sz w:val="22"/>
          <w:szCs w:val="22"/>
        </w:rPr>
        <w:t>питању</w:t>
      </w:r>
      <w:r w:rsidRPr="00476C5D">
        <w:rPr>
          <w:rFonts w:cs="Times New Roman"/>
          <w:spacing w:val="18"/>
          <w:sz w:val="22"/>
          <w:szCs w:val="22"/>
        </w:rPr>
        <w:t xml:space="preserve"> </w:t>
      </w:r>
      <w:r w:rsidRPr="00476C5D">
        <w:rPr>
          <w:rFonts w:cs="Times New Roman"/>
          <w:sz w:val="22"/>
          <w:szCs w:val="22"/>
        </w:rPr>
        <w:t>осавремењавање</w:t>
      </w:r>
      <w:r w:rsidRPr="00476C5D">
        <w:rPr>
          <w:rFonts w:cs="Times New Roman"/>
          <w:spacing w:val="20"/>
          <w:sz w:val="22"/>
          <w:szCs w:val="22"/>
        </w:rPr>
        <w:t xml:space="preserve"> </w:t>
      </w:r>
      <w:r w:rsidRPr="00476C5D">
        <w:rPr>
          <w:rFonts w:cs="Times New Roman"/>
          <w:sz w:val="22"/>
          <w:szCs w:val="22"/>
        </w:rPr>
        <w:t>образовно-васпитног</w:t>
      </w:r>
      <w:r w:rsidRPr="00476C5D">
        <w:rPr>
          <w:rFonts w:cs="Times New Roman"/>
          <w:spacing w:val="73"/>
          <w:sz w:val="22"/>
          <w:szCs w:val="22"/>
        </w:rPr>
        <w:t xml:space="preserve"> </w:t>
      </w:r>
      <w:r w:rsidRPr="00476C5D">
        <w:rPr>
          <w:rFonts w:cs="Times New Roman"/>
          <w:sz w:val="22"/>
          <w:szCs w:val="22"/>
        </w:rPr>
        <w:t>рада и подизање квалитета рада.</w:t>
      </w:r>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spacing w:before="7" w:line="276" w:lineRule="auto"/>
        <w:jc w:val="left"/>
        <w:rPr>
          <w:rFonts w:eastAsia="Times New Roman" w:cs="Times New Roman"/>
          <w:sz w:val="26"/>
          <w:szCs w:val="26"/>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lang w:val="sr-Cyrl-RS"/>
        </w:rPr>
        <w:t>Стручни активи и тимови реализоваће наставне и ваннаставне активности  у складу са планом који формирају на почетку школске године. У зависности од епидемиолошке ситуације, комуникација тимова, састанци и записнице водиће се онлајн или уживо. Чланови тимова који ће функционисати у 2022/23. Ш.г. именовани су на првој седници Наставничког већа у овој години.</w:t>
      </w: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 xml:space="preserve"> </w:t>
      </w:r>
    </w:p>
    <w:p w:rsidR="001B6CF8" w:rsidRPr="00476C5D" w:rsidRDefault="001B6CF8" w:rsidP="00DF1CEE">
      <w:pPr>
        <w:spacing w:before="11" w:line="276" w:lineRule="auto"/>
        <w:jc w:val="left"/>
        <w:rPr>
          <w:rFonts w:eastAsia="Times New Roman" w:cs="Times New Roman"/>
          <w:sz w:val="22"/>
        </w:rPr>
      </w:pPr>
    </w:p>
    <w:p w:rsidR="001B6CF8" w:rsidRPr="00476C5D" w:rsidRDefault="001B6CF8" w:rsidP="00652472">
      <w:pPr>
        <w:pStyle w:val="Heading2"/>
        <w:rPr>
          <w:rFonts w:ascii="Times New Roman" w:hAnsi="Times New Roman" w:cs="Times New Roman"/>
        </w:rPr>
      </w:pPr>
      <w:r w:rsidRPr="00476C5D">
        <w:rPr>
          <w:rFonts w:ascii="Times New Roman" w:hAnsi="Times New Roman" w:cs="Times New Roman"/>
        </w:rPr>
        <w:t xml:space="preserve"> </w:t>
      </w:r>
      <w:bookmarkStart w:id="41" w:name="_Toc113964981"/>
      <w:r w:rsidRPr="00476C5D">
        <w:rPr>
          <w:rFonts w:ascii="Times New Roman" w:hAnsi="Times New Roman" w:cs="Times New Roman"/>
        </w:rPr>
        <w:t>Стручни актив за р</w:t>
      </w:r>
      <w:r w:rsidRPr="00476C5D">
        <w:rPr>
          <w:rFonts w:ascii="Times New Roman" w:hAnsi="Times New Roman" w:cs="Times New Roman"/>
          <w:spacing w:val="-59"/>
        </w:rPr>
        <w:t xml:space="preserve"> </w:t>
      </w:r>
      <w:r w:rsidRPr="00476C5D">
        <w:rPr>
          <w:rFonts w:ascii="Times New Roman" w:hAnsi="Times New Roman" w:cs="Times New Roman"/>
        </w:rPr>
        <w:t>азвојно планир</w:t>
      </w:r>
      <w:r w:rsidRPr="00476C5D">
        <w:rPr>
          <w:rFonts w:ascii="Times New Roman" w:hAnsi="Times New Roman" w:cs="Times New Roman"/>
          <w:spacing w:val="-2"/>
        </w:rPr>
        <w:t>ањ</w:t>
      </w:r>
      <w:r w:rsidRPr="00476C5D">
        <w:rPr>
          <w:rFonts w:ascii="Times New Roman" w:hAnsi="Times New Roman" w:cs="Times New Roman"/>
        </w:rPr>
        <w:t>е</w:t>
      </w:r>
      <w:bookmarkEnd w:id="41"/>
    </w:p>
    <w:p w:rsidR="001B6CF8" w:rsidRPr="00476C5D" w:rsidRDefault="001B6CF8" w:rsidP="00DF1CEE">
      <w:pPr>
        <w:spacing w:line="276" w:lineRule="auto"/>
        <w:ind w:left="111"/>
        <w:jc w:val="left"/>
        <w:rPr>
          <w:rFonts w:eastAsia="Times New Roman" w:cs="Times New Roman"/>
          <w:sz w:val="22"/>
        </w:rPr>
      </w:pPr>
    </w:p>
    <w:p w:rsidR="001B6CF8" w:rsidRPr="00476C5D" w:rsidRDefault="001B6CF8" w:rsidP="00DF1CEE">
      <w:pPr>
        <w:spacing w:line="276" w:lineRule="auto"/>
        <w:jc w:val="left"/>
        <w:rPr>
          <w:rFonts w:eastAsia="Times New Roman" w:cs="Times New Roman"/>
          <w:sz w:val="22"/>
          <w:lang w:val="sr-Cyrl-RS"/>
        </w:rPr>
      </w:pPr>
    </w:p>
    <w:p w:rsidR="001B6CF8" w:rsidRPr="00476C5D" w:rsidRDefault="001B6CF8" w:rsidP="00DF1CEE">
      <w:pPr>
        <w:spacing w:line="276" w:lineRule="auto"/>
        <w:jc w:val="left"/>
        <w:rPr>
          <w:rFonts w:eastAsia="Times New Roman" w:cs="Times New Roman"/>
          <w:sz w:val="22"/>
          <w:lang w:val="sr-Cyrl-RS"/>
        </w:rPr>
      </w:pPr>
      <w:r w:rsidRPr="00476C5D">
        <w:rPr>
          <w:rFonts w:eastAsia="Times New Roman" w:cs="Times New Roman"/>
          <w:sz w:val="22"/>
          <w:lang w:val="sr-Cyrl-RS"/>
        </w:rPr>
        <w:t>Стручни актив ће у наредној школској години чинити следећи чланови:</w:t>
      </w:r>
    </w:p>
    <w:p w:rsidR="001B6CF8" w:rsidRPr="00476C5D" w:rsidRDefault="001B6CF8" w:rsidP="001971F0">
      <w:pPr>
        <w:spacing w:before="4" w:line="276" w:lineRule="auto"/>
        <w:ind w:left="284" w:hanging="284"/>
        <w:jc w:val="left"/>
        <w:rPr>
          <w:rFonts w:eastAsia="Times New Roman" w:cs="Times New Roman"/>
          <w:sz w:val="22"/>
          <w:lang w:val="sr-Cyrl-RS"/>
        </w:rPr>
      </w:pPr>
    </w:p>
    <w:p w:rsidR="001B6CF8" w:rsidRPr="00476C5D" w:rsidRDefault="00F54D60" w:rsidP="007D49AA">
      <w:pPr>
        <w:pStyle w:val="ListParagraph"/>
        <w:widowControl/>
        <w:numPr>
          <w:ilvl w:val="0"/>
          <w:numId w:val="62"/>
        </w:numPr>
        <w:spacing w:after="200" w:line="276" w:lineRule="auto"/>
        <w:ind w:left="284" w:hanging="284"/>
        <w:contextualSpacing/>
        <w:jc w:val="left"/>
        <w:rPr>
          <w:rFonts w:cs="Times New Roman"/>
          <w:sz w:val="22"/>
          <w:lang w:val="sr-Cyrl-RS"/>
        </w:rPr>
      </w:pPr>
      <w:r w:rsidRPr="00476C5D">
        <w:rPr>
          <w:rFonts w:cs="Times New Roman"/>
          <w:sz w:val="22"/>
          <w:lang w:val="sr-Cyrl-RS"/>
        </w:rPr>
        <w:t>Милица Пантић</w:t>
      </w:r>
      <w:r w:rsidR="001B6CF8" w:rsidRPr="00476C5D">
        <w:rPr>
          <w:rFonts w:cs="Times New Roman"/>
          <w:sz w:val="22"/>
          <w:lang w:val="sr-Cyrl-RS"/>
        </w:rPr>
        <w:t xml:space="preserve"> – стручни сарадник</w:t>
      </w:r>
    </w:p>
    <w:p w:rsidR="001B6CF8" w:rsidRPr="00476C5D" w:rsidRDefault="008B7FE5" w:rsidP="007D49AA">
      <w:pPr>
        <w:pStyle w:val="ListParagraph"/>
        <w:widowControl/>
        <w:numPr>
          <w:ilvl w:val="0"/>
          <w:numId w:val="62"/>
        </w:numPr>
        <w:spacing w:after="200" w:line="276" w:lineRule="auto"/>
        <w:ind w:left="284" w:hanging="284"/>
        <w:contextualSpacing/>
        <w:jc w:val="left"/>
        <w:rPr>
          <w:rFonts w:cs="Times New Roman"/>
          <w:sz w:val="22"/>
          <w:lang w:val="sr-Cyrl-RS"/>
        </w:rPr>
      </w:pPr>
      <w:r w:rsidRPr="008B7FE5">
        <w:rPr>
          <w:rFonts w:cs="Times New Roman"/>
          <w:sz w:val="22"/>
          <w:lang w:val="sr-Cyrl-RS"/>
        </w:rPr>
        <w:t>Данило Анђелковић – наставник клавира</w:t>
      </w:r>
    </w:p>
    <w:p w:rsidR="001B6CF8" w:rsidRPr="00476C5D" w:rsidRDefault="008B7FE5" w:rsidP="007D49AA">
      <w:pPr>
        <w:pStyle w:val="ListParagraph"/>
        <w:widowControl/>
        <w:numPr>
          <w:ilvl w:val="0"/>
          <w:numId w:val="62"/>
        </w:numPr>
        <w:spacing w:after="200" w:line="276" w:lineRule="auto"/>
        <w:ind w:left="284" w:hanging="284"/>
        <w:contextualSpacing/>
        <w:jc w:val="left"/>
        <w:rPr>
          <w:rFonts w:cs="Times New Roman"/>
          <w:sz w:val="22"/>
          <w:lang w:val="sr-Cyrl-RS"/>
        </w:rPr>
      </w:pPr>
      <w:r>
        <w:rPr>
          <w:rFonts w:cs="Times New Roman"/>
          <w:sz w:val="22"/>
          <w:lang w:val="sr-Cyrl-RS"/>
        </w:rPr>
        <w:t>Биљана Јовановић –наставник  в</w:t>
      </w:r>
      <w:r w:rsidR="001B6CF8" w:rsidRPr="00476C5D">
        <w:rPr>
          <w:rFonts w:cs="Times New Roman"/>
          <w:sz w:val="22"/>
          <w:lang w:val="sr-Cyrl-RS"/>
        </w:rPr>
        <w:t>иолине</w:t>
      </w:r>
    </w:p>
    <w:p w:rsidR="001B6CF8" w:rsidRPr="00476C5D" w:rsidRDefault="008B7FE5" w:rsidP="007D49AA">
      <w:pPr>
        <w:pStyle w:val="ListParagraph"/>
        <w:widowControl/>
        <w:numPr>
          <w:ilvl w:val="0"/>
          <w:numId w:val="62"/>
        </w:numPr>
        <w:spacing w:after="200" w:line="276" w:lineRule="auto"/>
        <w:ind w:left="284" w:hanging="284"/>
        <w:contextualSpacing/>
        <w:jc w:val="left"/>
        <w:rPr>
          <w:rFonts w:cs="Times New Roman"/>
          <w:sz w:val="22"/>
          <w:lang w:val="sr-Cyrl-RS"/>
        </w:rPr>
      </w:pPr>
      <w:r>
        <w:rPr>
          <w:rFonts w:cs="Times New Roman"/>
          <w:sz w:val="22"/>
          <w:lang w:val="sr-Cyrl-RS"/>
        </w:rPr>
        <w:t>Срђан Петровић – наставник теоретских предмета</w:t>
      </w:r>
    </w:p>
    <w:p w:rsidR="001B6CF8" w:rsidRPr="008B7FE5" w:rsidRDefault="001B6CF8" w:rsidP="007D49AA">
      <w:pPr>
        <w:pStyle w:val="ListParagraph"/>
        <w:widowControl/>
        <w:numPr>
          <w:ilvl w:val="0"/>
          <w:numId w:val="62"/>
        </w:numPr>
        <w:spacing w:after="200" w:line="276" w:lineRule="auto"/>
        <w:ind w:left="284" w:hanging="284"/>
        <w:contextualSpacing/>
        <w:jc w:val="left"/>
        <w:rPr>
          <w:rFonts w:cs="Times New Roman"/>
          <w:sz w:val="22"/>
          <w:lang w:val="sr-Cyrl-RS"/>
        </w:rPr>
      </w:pPr>
      <w:r w:rsidRPr="008B7FE5">
        <w:rPr>
          <w:rFonts w:cs="Times New Roman"/>
          <w:sz w:val="22"/>
          <w:lang w:val="sr-Cyrl-RS"/>
        </w:rPr>
        <w:t xml:space="preserve">Ђурђија Љубисављевић – нототекар </w:t>
      </w:r>
    </w:p>
    <w:p w:rsidR="001B6CF8" w:rsidRPr="008B7FE5" w:rsidRDefault="008B7FE5" w:rsidP="007D49AA">
      <w:pPr>
        <w:pStyle w:val="ListParagraph"/>
        <w:widowControl/>
        <w:numPr>
          <w:ilvl w:val="0"/>
          <w:numId w:val="62"/>
        </w:numPr>
        <w:spacing w:after="200" w:line="276" w:lineRule="auto"/>
        <w:ind w:left="284" w:hanging="284"/>
        <w:contextualSpacing/>
        <w:jc w:val="left"/>
        <w:rPr>
          <w:rFonts w:cs="Times New Roman"/>
          <w:sz w:val="22"/>
          <w:lang w:val="sr-Cyrl-RS"/>
        </w:rPr>
      </w:pPr>
      <w:r w:rsidRPr="008B7FE5">
        <w:rPr>
          <w:rFonts w:cs="Times New Roman"/>
          <w:sz w:val="22"/>
          <w:lang w:val="sr-Cyrl-RS"/>
        </w:rPr>
        <w:t>Теодора Стефановић - корепетитор</w:t>
      </w:r>
    </w:p>
    <w:p w:rsidR="001B6CF8" w:rsidRPr="008B7FE5" w:rsidRDefault="008B7FE5" w:rsidP="007D49AA">
      <w:pPr>
        <w:pStyle w:val="ListParagraph"/>
        <w:numPr>
          <w:ilvl w:val="0"/>
          <w:numId w:val="62"/>
        </w:numPr>
        <w:spacing w:line="276" w:lineRule="auto"/>
        <w:ind w:left="284" w:hanging="284"/>
        <w:jc w:val="left"/>
        <w:rPr>
          <w:rFonts w:eastAsia="Times New Roman" w:cs="Times New Roman"/>
          <w:sz w:val="22"/>
        </w:rPr>
      </w:pPr>
      <w:r w:rsidRPr="008B7FE5">
        <w:rPr>
          <w:rFonts w:cs="Times New Roman"/>
          <w:sz w:val="22"/>
          <w:lang w:val="sr-Cyrl-RS"/>
        </w:rPr>
        <w:t>Милица Николић – наставник клавира</w:t>
      </w:r>
    </w:p>
    <w:p w:rsidR="00941DCE" w:rsidRPr="00941DCE" w:rsidRDefault="001B6CF8" w:rsidP="007D49AA">
      <w:pPr>
        <w:pStyle w:val="ListParagraph"/>
        <w:numPr>
          <w:ilvl w:val="0"/>
          <w:numId w:val="62"/>
        </w:numPr>
        <w:spacing w:line="276" w:lineRule="auto"/>
        <w:ind w:left="284" w:hanging="284"/>
        <w:jc w:val="left"/>
        <w:rPr>
          <w:rFonts w:eastAsia="Times New Roman" w:cs="Times New Roman"/>
          <w:sz w:val="22"/>
        </w:rPr>
      </w:pPr>
      <w:r w:rsidRPr="00435A43">
        <w:rPr>
          <w:rFonts w:eastAsia="Times New Roman" w:cs="Times New Roman"/>
          <w:sz w:val="22"/>
        </w:rPr>
        <w:t xml:space="preserve">Представник </w:t>
      </w:r>
      <w:r w:rsidR="00941DCE">
        <w:rPr>
          <w:rFonts w:eastAsia="Times New Roman" w:cs="Times New Roman"/>
          <w:sz w:val="22"/>
          <w:lang w:val="sr-Cyrl-RS"/>
        </w:rPr>
        <w:t xml:space="preserve">ЛС </w:t>
      </w:r>
      <w:r w:rsidR="00571925">
        <w:rPr>
          <w:rFonts w:eastAsia="Times New Roman" w:cs="Times New Roman"/>
          <w:sz w:val="22"/>
          <w:lang w:val="sr-Cyrl-RS"/>
        </w:rPr>
        <w:t>и ШО</w:t>
      </w:r>
    </w:p>
    <w:p w:rsidR="001B6CF8" w:rsidRPr="00435A43" w:rsidRDefault="00941DCE" w:rsidP="007D49AA">
      <w:pPr>
        <w:pStyle w:val="ListParagraph"/>
        <w:numPr>
          <w:ilvl w:val="0"/>
          <w:numId w:val="62"/>
        </w:numPr>
        <w:spacing w:line="276" w:lineRule="auto"/>
        <w:ind w:left="284" w:hanging="284"/>
        <w:jc w:val="left"/>
        <w:rPr>
          <w:rFonts w:eastAsia="Times New Roman" w:cs="Times New Roman"/>
          <w:sz w:val="22"/>
        </w:rPr>
      </w:pPr>
      <w:r>
        <w:rPr>
          <w:rFonts w:eastAsia="Times New Roman" w:cs="Times New Roman"/>
          <w:sz w:val="22"/>
          <w:lang w:val="sr-Cyrl-RS"/>
        </w:rPr>
        <w:t>Представник</w:t>
      </w:r>
      <w:r w:rsidR="008B7FE5" w:rsidRPr="00435A43">
        <w:rPr>
          <w:rFonts w:eastAsia="Times New Roman" w:cs="Times New Roman"/>
          <w:sz w:val="22"/>
          <w:lang w:val="sr-Cyrl-RS"/>
        </w:rPr>
        <w:t xml:space="preserve"> </w:t>
      </w:r>
      <w:r w:rsidR="00571925">
        <w:rPr>
          <w:rFonts w:eastAsia="Times New Roman" w:cs="Times New Roman"/>
          <w:sz w:val="22"/>
          <w:lang w:val="sr-Cyrl-RS"/>
        </w:rPr>
        <w:t>СР</w:t>
      </w:r>
      <w:bookmarkStart w:id="42" w:name="_GoBack"/>
      <w:bookmarkEnd w:id="42"/>
    </w:p>
    <w:p w:rsidR="001B6CF8" w:rsidRPr="00476C5D" w:rsidRDefault="001B6CF8" w:rsidP="00DF1CEE">
      <w:pPr>
        <w:spacing w:line="276" w:lineRule="auto"/>
        <w:jc w:val="left"/>
        <w:rPr>
          <w:rFonts w:cs="Times New Roman"/>
          <w:color w:val="FF0000"/>
          <w:sz w:val="22"/>
        </w:rPr>
      </w:pPr>
    </w:p>
    <w:p w:rsidR="001B6CF8" w:rsidRPr="00476C5D" w:rsidRDefault="001B6CF8" w:rsidP="00DF1CEE">
      <w:pPr>
        <w:spacing w:line="276" w:lineRule="auto"/>
        <w:jc w:val="both"/>
        <w:rPr>
          <w:rFonts w:cs="Times New Roman"/>
          <w:sz w:val="22"/>
          <w:u w:color="000000"/>
          <w:lang w:val="sr-Cyrl-RS"/>
        </w:rPr>
      </w:pPr>
      <w:r w:rsidRPr="00476C5D">
        <w:rPr>
          <w:rFonts w:cs="Times New Roman"/>
          <w:sz w:val="22"/>
          <w:u w:color="000000"/>
          <w:lang w:val="sr-Cyrl-RS"/>
        </w:rPr>
        <w:t>Актив ће се редовно састајати, онлајн или уживо у зависности од епидемиолошке ситуације.Записници актива водиће се у електронској форми.</w:t>
      </w:r>
    </w:p>
    <w:p w:rsidR="001B6CF8" w:rsidRPr="00476C5D" w:rsidRDefault="001B6CF8" w:rsidP="00DF1CEE">
      <w:pPr>
        <w:spacing w:line="276" w:lineRule="auto"/>
        <w:rPr>
          <w:rFonts w:cs="Times New Roman"/>
          <w:sz w:val="22"/>
          <w:u w:color="000000"/>
          <w:lang w:val="sr-Cyrl-RS"/>
        </w:rPr>
      </w:pPr>
    </w:p>
    <w:p w:rsidR="008871A1" w:rsidRPr="00476C5D" w:rsidRDefault="008871A1" w:rsidP="00DF1CEE">
      <w:pPr>
        <w:spacing w:line="276" w:lineRule="auto"/>
        <w:rPr>
          <w:rFonts w:cs="Times New Roman"/>
          <w:sz w:val="22"/>
          <w:u w:color="000000"/>
          <w:lang w:val="sr-Cyrl-RS"/>
        </w:rPr>
      </w:pPr>
    </w:p>
    <w:p w:rsidR="001B6CF8" w:rsidRPr="00476C5D" w:rsidRDefault="001B6CF8" w:rsidP="00DF1CEE">
      <w:pPr>
        <w:spacing w:line="276" w:lineRule="auto"/>
        <w:rPr>
          <w:rFonts w:cs="Times New Roman"/>
          <w:sz w:val="22"/>
          <w:u w:color="000000"/>
          <w:lang w:val="sr-Latn-RS"/>
        </w:rPr>
      </w:pPr>
    </w:p>
    <w:p w:rsidR="001B6CF8" w:rsidRPr="00476C5D" w:rsidRDefault="001B6CF8" w:rsidP="00DF1CEE">
      <w:pPr>
        <w:spacing w:line="276" w:lineRule="auto"/>
        <w:rPr>
          <w:rFonts w:cs="Times New Roman"/>
          <w:sz w:val="22"/>
        </w:rPr>
      </w:pPr>
      <w:r w:rsidRPr="00476C5D">
        <w:rPr>
          <w:rFonts w:cs="Times New Roman"/>
          <w:sz w:val="22"/>
          <w:u w:color="000000"/>
        </w:rPr>
        <w:t>План рада</w:t>
      </w:r>
      <w:r w:rsidRPr="00476C5D">
        <w:rPr>
          <w:rFonts w:cs="Times New Roman"/>
          <w:spacing w:val="1"/>
          <w:sz w:val="22"/>
          <w:u w:color="000000"/>
        </w:rPr>
        <w:t xml:space="preserve"> </w:t>
      </w:r>
      <w:r w:rsidRPr="00476C5D">
        <w:rPr>
          <w:rFonts w:cs="Times New Roman"/>
          <w:spacing w:val="-2"/>
          <w:sz w:val="22"/>
          <w:u w:color="000000"/>
        </w:rPr>
        <w:t>ак</w:t>
      </w:r>
      <w:r w:rsidRPr="00476C5D">
        <w:rPr>
          <w:rFonts w:cs="Times New Roman"/>
          <w:sz w:val="22"/>
          <w:u w:color="000000"/>
        </w:rPr>
        <w:t xml:space="preserve">тива за </w:t>
      </w:r>
      <w:r w:rsidRPr="00476C5D">
        <w:rPr>
          <w:rFonts w:cs="Times New Roman"/>
          <w:spacing w:val="-1"/>
          <w:sz w:val="22"/>
          <w:u w:color="000000"/>
        </w:rPr>
        <w:t>развојн</w:t>
      </w:r>
      <w:r w:rsidRPr="00476C5D">
        <w:rPr>
          <w:rFonts w:cs="Times New Roman"/>
          <w:sz w:val="22"/>
          <w:u w:color="000000"/>
        </w:rPr>
        <w:t>о плани</w:t>
      </w:r>
      <w:r w:rsidRPr="00476C5D">
        <w:rPr>
          <w:rFonts w:cs="Times New Roman"/>
          <w:spacing w:val="-59"/>
          <w:sz w:val="22"/>
          <w:u w:color="000000"/>
        </w:rPr>
        <w:t xml:space="preserve"> </w:t>
      </w:r>
      <w:r w:rsidRPr="00476C5D">
        <w:rPr>
          <w:rFonts w:cs="Times New Roman"/>
          <w:sz w:val="22"/>
          <w:u w:color="000000"/>
        </w:rPr>
        <w:t>р</w:t>
      </w:r>
      <w:r w:rsidRPr="00476C5D">
        <w:rPr>
          <w:rFonts w:cs="Times New Roman"/>
          <w:spacing w:val="-2"/>
          <w:sz w:val="22"/>
          <w:u w:color="000000"/>
        </w:rPr>
        <w:t>ањ</w:t>
      </w:r>
      <w:r w:rsidRPr="00476C5D">
        <w:rPr>
          <w:rFonts w:cs="Times New Roman"/>
          <w:sz w:val="22"/>
          <w:u w:color="000000"/>
        </w:rPr>
        <w:t>е</w:t>
      </w:r>
      <w:r w:rsidRPr="00476C5D">
        <w:rPr>
          <w:rFonts w:cs="Times New Roman"/>
          <w:spacing w:val="-1"/>
          <w:sz w:val="22"/>
          <w:u w:color="000000"/>
        </w:rPr>
        <w:t xml:space="preserve"> </w:t>
      </w:r>
      <w:r w:rsidRPr="00476C5D">
        <w:rPr>
          <w:rFonts w:cs="Times New Roman"/>
          <w:sz w:val="22"/>
          <w:u w:color="000000"/>
        </w:rPr>
        <w:t xml:space="preserve">у </w:t>
      </w:r>
      <w:r w:rsidRPr="00476C5D">
        <w:rPr>
          <w:rFonts w:cs="Times New Roman"/>
          <w:spacing w:val="-1"/>
          <w:sz w:val="22"/>
          <w:u w:color="000000"/>
        </w:rPr>
        <w:t>шк</w:t>
      </w:r>
      <w:r w:rsidRPr="00476C5D">
        <w:rPr>
          <w:rFonts w:cs="Times New Roman"/>
          <w:sz w:val="22"/>
          <w:u w:color="000000"/>
        </w:rPr>
        <w:t>.</w:t>
      </w:r>
      <w:r w:rsidR="00F54D60" w:rsidRPr="00476C5D">
        <w:rPr>
          <w:rFonts w:cs="Times New Roman"/>
          <w:sz w:val="22"/>
          <w:u w:color="000000"/>
        </w:rPr>
        <w:t>2022/2023.</w:t>
      </w:r>
      <w:r w:rsidRPr="00476C5D">
        <w:rPr>
          <w:rFonts w:cs="Times New Roman"/>
          <w:sz w:val="22"/>
          <w:u w:color="000000"/>
          <w:lang w:val="sr-Cyrl-RS"/>
        </w:rPr>
        <w:t xml:space="preserve"> </w:t>
      </w:r>
      <w:r w:rsidRPr="00476C5D">
        <w:rPr>
          <w:rFonts w:cs="Times New Roman"/>
          <w:sz w:val="22"/>
          <w:u w:color="000000"/>
        </w:rPr>
        <w:t>г.</w:t>
      </w:r>
    </w:p>
    <w:p w:rsidR="001B6CF8" w:rsidRPr="00476C5D" w:rsidRDefault="001B6CF8" w:rsidP="00DF1CEE">
      <w:pPr>
        <w:spacing w:line="276" w:lineRule="auto"/>
        <w:jc w:val="left"/>
        <w:rPr>
          <w:rFonts w:eastAsia="Times New Roman" w:cs="Times New Roman"/>
          <w:b/>
          <w:bCs/>
          <w:sz w:val="22"/>
        </w:rPr>
      </w:pPr>
    </w:p>
    <w:p w:rsidR="001B6CF8" w:rsidRPr="00476C5D" w:rsidRDefault="001B6CF8" w:rsidP="00DF1CEE">
      <w:pPr>
        <w:spacing w:before="5" w:line="276" w:lineRule="auto"/>
        <w:jc w:val="left"/>
        <w:rPr>
          <w:rFonts w:eastAsia="Times New Roman" w:cs="Times New Roman"/>
          <w:b/>
          <w:bCs/>
          <w:sz w:val="22"/>
          <w:lang w:val="sr-Cyrl-RS"/>
        </w:rPr>
      </w:pPr>
    </w:p>
    <w:tbl>
      <w:tblPr>
        <w:tblW w:w="0" w:type="auto"/>
        <w:tblInd w:w="106" w:type="dxa"/>
        <w:tblLayout w:type="fixed"/>
        <w:tblCellMar>
          <w:left w:w="0" w:type="dxa"/>
          <w:right w:w="0" w:type="dxa"/>
        </w:tblCellMar>
        <w:tblLook w:val="01E0" w:firstRow="1" w:lastRow="1" w:firstColumn="1" w:lastColumn="1" w:noHBand="0" w:noVBand="0"/>
      </w:tblPr>
      <w:tblGrid>
        <w:gridCol w:w="2338"/>
        <w:gridCol w:w="2338"/>
        <w:gridCol w:w="2338"/>
        <w:gridCol w:w="2338"/>
      </w:tblGrid>
      <w:tr w:rsidR="001B6CF8" w:rsidRPr="00476C5D" w:rsidTr="001B6CF8">
        <w:trPr>
          <w:trHeight w:hRule="exact" w:val="475"/>
        </w:trPr>
        <w:tc>
          <w:tcPr>
            <w:tcW w:w="233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line="276" w:lineRule="auto"/>
              <w:ind w:left="704"/>
              <w:rPr>
                <w:rFonts w:eastAsia="Times New Roman" w:cs="Times New Roman"/>
                <w:b/>
                <w:sz w:val="20"/>
                <w:szCs w:val="20"/>
              </w:rPr>
            </w:pPr>
            <w:r w:rsidRPr="00476C5D">
              <w:rPr>
                <w:rFonts w:cs="Times New Roman"/>
                <w:b/>
                <w:sz w:val="20"/>
                <w:szCs w:val="20"/>
              </w:rPr>
              <w:t>Активност</w:t>
            </w:r>
          </w:p>
        </w:tc>
        <w:tc>
          <w:tcPr>
            <w:tcW w:w="233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line="276" w:lineRule="auto"/>
              <w:ind w:left="359"/>
              <w:rPr>
                <w:rFonts w:eastAsia="Times New Roman" w:cs="Times New Roman"/>
                <w:b/>
                <w:sz w:val="20"/>
                <w:szCs w:val="20"/>
              </w:rPr>
            </w:pPr>
            <w:r w:rsidRPr="00476C5D">
              <w:rPr>
                <w:rFonts w:cs="Times New Roman"/>
                <w:b/>
                <w:sz w:val="20"/>
                <w:szCs w:val="20"/>
              </w:rPr>
              <w:t>Начин</w:t>
            </w:r>
            <w:r w:rsidRPr="00476C5D">
              <w:rPr>
                <w:rFonts w:cs="Times New Roman"/>
                <w:b/>
                <w:spacing w:val="-17"/>
                <w:sz w:val="20"/>
                <w:szCs w:val="20"/>
              </w:rPr>
              <w:t xml:space="preserve"> </w:t>
            </w:r>
            <w:r w:rsidRPr="00476C5D">
              <w:rPr>
                <w:rFonts w:cs="Times New Roman"/>
                <w:b/>
                <w:sz w:val="20"/>
                <w:szCs w:val="20"/>
              </w:rPr>
              <w:t>реализације</w:t>
            </w:r>
          </w:p>
        </w:tc>
        <w:tc>
          <w:tcPr>
            <w:tcW w:w="233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line="276" w:lineRule="auto"/>
              <w:ind w:left="361"/>
              <w:rPr>
                <w:rFonts w:eastAsia="Times New Roman" w:cs="Times New Roman"/>
                <w:b/>
                <w:sz w:val="20"/>
                <w:szCs w:val="20"/>
              </w:rPr>
            </w:pPr>
            <w:r w:rsidRPr="00476C5D">
              <w:rPr>
                <w:rFonts w:cs="Times New Roman"/>
                <w:b/>
                <w:sz w:val="20"/>
                <w:szCs w:val="20"/>
              </w:rPr>
              <w:t>Време</w:t>
            </w:r>
            <w:r w:rsidRPr="00476C5D">
              <w:rPr>
                <w:rFonts w:cs="Times New Roman"/>
                <w:b/>
                <w:spacing w:val="-16"/>
                <w:sz w:val="20"/>
                <w:szCs w:val="20"/>
              </w:rPr>
              <w:t xml:space="preserve"> </w:t>
            </w:r>
            <w:r w:rsidRPr="00476C5D">
              <w:rPr>
                <w:rFonts w:cs="Times New Roman"/>
                <w:b/>
                <w:spacing w:val="-1"/>
                <w:sz w:val="20"/>
                <w:szCs w:val="20"/>
              </w:rPr>
              <w:t>реализације</w:t>
            </w:r>
          </w:p>
        </w:tc>
        <w:tc>
          <w:tcPr>
            <w:tcW w:w="233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line="276" w:lineRule="auto"/>
              <w:ind w:left="262"/>
              <w:rPr>
                <w:rFonts w:eastAsia="Times New Roman" w:cs="Times New Roman"/>
                <w:b/>
                <w:sz w:val="20"/>
                <w:szCs w:val="20"/>
              </w:rPr>
            </w:pPr>
            <w:r w:rsidRPr="00476C5D">
              <w:rPr>
                <w:rFonts w:cs="Times New Roman"/>
                <w:b/>
                <w:sz w:val="20"/>
                <w:szCs w:val="20"/>
              </w:rPr>
              <w:t>Носилац</w:t>
            </w:r>
            <w:r w:rsidRPr="00476C5D">
              <w:rPr>
                <w:rFonts w:cs="Times New Roman"/>
                <w:b/>
                <w:spacing w:val="-19"/>
                <w:sz w:val="20"/>
                <w:szCs w:val="20"/>
              </w:rPr>
              <w:t xml:space="preserve"> </w:t>
            </w:r>
            <w:r w:rsidRPr="00476C5D">
              <w:rPr>
                <w:rFonts w:cs="Times New Roman"/>
                <w:b/>
                <w:sz w:val="20"/>
                <w:szCs w:val="20"/>
              </w:rPr>
              <w:t>реализације</w:t>
            </w:r>
          </w:p>
        </w:tc>
      </w:tr>
      <w:tr w:rsidR="001B6CF8" w:rsidRPr="00476C5D" w:rsidTr="00B749D8">
        <w:trPr>
          <w:trHeight w:hRule="exact" w:val="739"/>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400BB7">
            <w:pPr>
              <w:pStyle w:val="TableParagraph"/>
              <w:tabs>
                <w:tab w:val="left" w:pos="9781"/>
              </w:tabs>
              <w:spacing w:line="276" w:lineRule="auto"/>
              <w:ind w:left="42" w:right="21"/>
              <w:jc w:val="left"/>
              <w:rPr>
                <w:rFonts w:eastAsia="Times New Roman" w:cs="Times New Roman"/>
                <w:sz w:val="20"/>
                <w:szCs w:val="20"/>
              </w:rPr>
            </w:pPr>
            <w:r w:rsidRPr="00476C5D">
              <w:rPr>
                <w:rFonts w:cs="Times New Roman"/>
                <w:sz w:val="20"/>
                <w:szCs w:val="20"/>
              </w:rPr>
              <w:t>Формирање</w:t>
            </w:r>
            <w:r w:rsidRPr="00476C5D">
              <w:rPr>
                <w:rFonts w:cs="Times New Roman"/>
                <w:spacing w:val="-9"/>
                <w:sz w:val="20"/>
                <w:szCs w:val="20"/>
              </w:rPr>
              <w:t xml:space="preserve"> </w:t>
            </w:r>
            <w:r w:rsidRPr="00476C5D">
              <w:rPr>
                <w:rFonts w:cs="Times New Roman"/>
                <w:spacing w:val="-1"/>
                <w:sz w:val="20"/>
                <w:szCs w:val="20"/>
              </w:rPr>
              <w:t>актива</w:t>
            </w:r>
            <w:r w:rsidRPr="00476C5D">
              <w:rPr>
                <w:rFonts w:cs="Times New Roman"/>
                <w:spacing w:val="-6"/>
                <w:sz w:val="20"/>
                <w:szCs w:val="20"/>
              </w:rPr>
              <w:t xml:space="preserve"> </w:t>
            </w:r>
            <w:r w:rsidRPr="00476C5D">
              <w:rPr>
                <w:rFonts w:cs="Times New Roman"/>
                <w:sz w:val="20"/>
                <w:szCs w:val="20"/>
              </w:rPr>
              <w:t>и</w:t>
            </w:r>
            <w:r w:rsidRPr="00476C5D">
              <w:rPr>
                <w:rFonts w:cs="Times New Roman"/>
                <w:spacing w:val="26"/>
                <w:w w:val="99"/>
                <w:sz w:val="20"/>
                <w:szCs w:val="20"/>
              </w:rPr>
              <w:t xml:space="preserve"> </w:t>
            </w:r>
            <w:r w:rsidRPr="00476C5D">
              <w:rPr>
                <w:rFonts w:cs="Times New Roman"/>
                <w:sz w:val="20"/>
                <w:szCs w:val="20"/>
              </w:rPr>
              <w:t>усвајање</w:t>
            </w:r>
            <w:r w:rsidRPr="00476C5D">
              <w:rPr>
                <w:rFonts w:cs="Times New Roman"/>
                <w:spacing w:val="-10"/>
                <w:sz w:val="20"/>
                <w:szCs w:val="20"/>
              </w:rPr>
              <w:t xml:space="preserve"> </w:t>
            </w:r>
            <w:r w:rsidRPr="00476C5D">
              <w:rPr>
                <w:rFonts w:cs="Times New Roman"/>
                <w:spacing w:val="-1"/>
                <w:sz w:val="20"/>
                <w:szCs w:val="20"/>
              </w:rPr>
              <w:t>плана</w:t>
            </w:r>
            <w:r w:rsidRPr="00476C5D">
              <w:rPr>
                <w:rFonts w:cs="Times New Roman"/>
                <w:spacing w:val="-9"/>
                <w:sz w:val="20"/>
                <w:szCs w:val="20"/>
              </w:rPr>
              <w:t xml:space="preserve"> </w:t>
            </w:r>
            <w:r w:rsidRPr="00476C5D">
              <w:rPr>
                <w:rFonts w:cs="Times New Roman"/>
                <w:sz w:val="20"/>
                <w:szCs w:val="20"/>
              </w:rPr>
              <w:t>актива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eastAsia="Times New Roman" w:cs="Times New Roman"/>
                <w:sz w:val="20"/>
                <w:szCs w:val="20"/>
              </w:rPr>
            </w:pPr>
            <w:r w:rsidRPr="00476C5D">
              <w:rPr>
                <w:rFonts w:cs="Times New Roman"/>
                <w:spacing w:val="-1"/>
                <w:sz w:val="20"/>
                <w:szCs w:val="20"/>
              </w:rPr>
              <w:t>Састанак</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eastAsia="Times New Roman" w:cs="Times New Roman"/>
                <w:sz w:val="20"/>
                <w:szCs w:val="20"/>
              </w:rPr>
            </w:pPr>
            <w:r w:rsidRPr="00476C5D">
              <w:rPr>
                <w:rFonts w:cs="Times New Roman"/>
                <w:sz w:val="20"/>
                <w:szCs w:val="20"/>
              </w:rPr>
              <w:t>Септембар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eastAsia="Times New Roman" w:cs="Times New Roman"/>
                <w:sz w:val="20"/>
                <w:szCs w:val="20"/>
              </w:rPr>
            </w:pPr>
            <w:r w:rsidRPr="00476C5D">
              <w:rPr>
                <w:rFonts w:cs="Times New Roman"/>
                <w:sz w:val="20"/>
                <w:szCs w:val="20"/>
              </w:rPr>
              <w:t>Педагошки</w:t>
            </w:r>
            <w:r w:rsidRPr="00476C5D">
              <w:rPr>
                <w:rFonts w:cs="Times New Roman"/>
                <w:spacing w:val="-20"/>
                <w:sz w:val="20"/>
                <w:szCs w:val="20"/>
              </w:rPr>
              <w:t xml:space="preserve"> </w:t>
            </w:r>
            <w:r w:rsidRPr="00476C5D">
              <w:rPr>
                <w:rFonts w:cs="Times New Roman"/>
                <w:sz w:val="20"/>
                <w:szCs w:val="20"/>
              </w:rPr>
              <w:t>колегијум,</w:t>
            </w:r>
            <w:r w:rsidRPr="00476C5D">
              <w:rPr>
                <w:rFonts w:cs="Times New Roman"/>
                <w:spacing w:val="23"/>
                <w:w w:val="99"/>
                <w:sz w:val="20"/>
                <w:szCs w:val="20"/>
              </w:rPr>
              <w:t xml:space="preserve"> </w:t>
            </w:r>
            <w:r w:rsidRPr="00476C5D">
              <w:rPr>
                <w:rFonts w:cs="Times New Roman"/>
                <w:sz w:val="20"/>
                <w:szCs w:val="20"/>
              </w:rPr>
              <w:t>чланови</w:t>
            </w:r>
            <w:r w:rsidRPr="00476C5D">
              <w:rPr>
                <w:rFonts w:cs="Times New Roman"/>
                <w:spacing w:val="-14"/>
                <w:sz w:val="20"/>
                <w:szCs w:val="20"/>
              </w:rPr>
              <w:t xml:space="preserve"> </w:t>
            </w:r>
            <w:r w:rsidRPr="00476C5D">
              <w:rPr>
                <w:rFonts w:cs="Times New Roman"/>
                <w:sz w:val="20"/>
                <w:szCs w:val="20"/>
              </w:rPr>
              <w:t>актива</w:t>
            </w:r>
          </w:p>
        </w:tc>
      </w:tr>
      <w:tr w:rsidR="001B6CF8" w:rsidRPr="00476C5D" w:rsidTr="00B749D8">
        <w:trPr>
          <w:trHeight w:hRule="exact" w:val="739"/>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400BB7">
            <w:pPr>
              <w:pStyle w:val="TableParagraph"/>
              <w:tabs>
                <w:tab w:val="left" w:pos="9781"/>
              </w:tabs>
              <w:spacing w:line="276" w:lineRule="auto"/>
              <w:ind w:left="42" w:right="21"/>
              <w:jc w:val="left"/>
              <w:rPr>
                <w:rFonts w:eastAsia="Times New Roman" w:cs="Times New Roman"/>
                <w:sz w:val="20"/>
                <w:szCs w:val="20"/>
              </w:rPr>
            </w:pPr>
            <w:r w:rsidRPr="00476C5D">
              <w:rPr>
                <w:rFonts w:cs="Times New Roman"/>
                <w:sz w:val="20"/>
                <w:szCs w:val="20"/>
              </w:rPr>
              <w:t>Праћење</w:t>
            </w:r>
            <w:r w:rsidRPr="00476C5D">
              <w:rPr>
                <w:rFonts w:cs="Times New Roman"/>
                <w:spacing w:val="-18"/>
                <w:sz w:val="20"/>
                <w:szCs w:val="20"/>
              </w:rPr>
              <w:t xml:space="preserve"> </w:t>
            </w:r>
            <w:r w:rsidRPr="00476C5D">
              <w:rPr>
                <w:rFonts w:cs="Times New Roman"/>
                <w:spacing w:val="-1"/>
                <w:sz w:val="20"/>
                <w:szCs w:val="20"/>
              </w:rPr>
              <w:t>реализације</w:t>
            </w:r>
            <w:r w:rsidRPr="00476C5D">
              <w:rPr>
                <w:rFonts w:cs="Times New Roman"/>
                <w:spacing w:val="24"/>
                <w:w w:val="99"/>
                <w:sz w:val="20"/>
                <w:szCs w:val="20"/>
              </w:rPr>
              <w:t xml:space="preserve"> </w:t>
            </w:r>
            <w:r w:rsidRPr="00476C5D">
              <w:rPr>
                <w:rFonts w:cs="Times New Roman"/>
                <w:sz w:val="20"/>
                <w:szCs w:val="20"/>
              </w:rPr>
              <w:t>Развојног</w:t>
            </w:r>
            <w:r w:rsidRPr="00476C5D">
              <w:rPr>
                <w:rFonts w:cs="Times New Roman"/>
                <w:spacing w:val="-11"/>
                <w:sz w:val="20"/>
                <w:szCs w:val="20"/>
              </w:rPr>
              <w:t xml:space="preserve"> </w:t>
            </w:r>
            <w:r w:rsidRPr="00476C5D">
              <w:rPr>
                <w:rFonts w:cs="Times New Roman"/>
                <w:sz w:val="20"/>
                <w:szCs w:val="20"/>
              </w:rPr>
              <w:t>плана</w:t>
            </w:r>
            <w:r w:rsidRPr="00476C5D">
              <w:rPr>
                <w:rFonts w:cs="Times New Roman"/>
                <w:spacing w:val="-8"/>
                <w:sz w:val="20"/>
                <w:szCs w:val="20"/>
              </w:rPr>
              <w:t xml:space="preserve"> </w:t>
            </w:r>
            <w:r w:rsidRPr="00476C5D">
              <w:rPr>
                <w:rFonts w:cs="Times New Roman"/>
                <w:spacing w:val="-1"/>
                <w:sz w:val="20"/>
                <w:szCs w:val="20"/>
              </w:rPr>
              <w:t>школе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eastAsia="Times New Roman" w:cs="Times New Roman"/>
                <w:sz w:val="20"/>
                <w:szCs w:val="20"/>
              </w:rPr>
            </w:pPr>
            <w:r w:rsidRPr="00476C5D">
              <w:rPr>
                <w:rFonts w:cs="Times New Roman"/>
                <w:sz w:val="20"/>
                <w:szCs w:val="20"/>
              </w:rPr>
              <w:t>Праћење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eastAsia="Times New Roman" w:cs="Times New Roman"/>
                <w:sz w:val="20"/>
                <w:szCs w:val="20"/>
              </w:rPr>
            </w:pPr>
            <w:r w:rsidRPr="00476C5D">
              <w:rPr>
                <w:rFonts w:cs="Times New Roman"/>
                <w:sz w:val="20"/>
                <w:szCs w:val="20"/>
              </w:rPr>
              <w:t>Током</w:t>
            </w:r>
            <w:r w:rsidRPr="00476C5D">
              <w:rPr>
                <w:rFonts w:cs="Times New Roman"/>
                <w:spacing w:val="-9"/>
                <w:sz w:val="20"/>
                <w:szCs w:val="20"/>
              </w:rPr>
              <w:t xml:space="preserve"> </w:t>
            </w:r>
            <w:r w:rsidRPr="00476C5D">
              <w:rPr>
                <w:rFonts w:cs="Times New Roman"/>
                <w:spacing w:val="-1"/>
                <w:sz w:val="20"/>
                <w:szCs w:val="20"/>
              </w:rPr>
              <w:t>школске</w:t>
            </w:r>
            <w:r w:rsidRPr="00476C5D">
              <w:rPr>
                <w:rFonts w:cs="Times New Roman"/>
                <w:spacing w:val="-10"/>
                <w:sz w:val="20"/>
                <w:szCs w:val="20"/>
              </w:rPr>
              <w:t xml:space="preserve"> </w:t>
            </w:r>
            <w:r w:rsidRPr="00476C5D">
              <w:rPr>
                <w:rFonts w:cs="Times New Roman"/>
                <w:sz w:val="20"/>
                <w:szCs w:val="20"/>
              </w:rPr>
              <w:t>године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eastAsia="Times New Roman" w:cs="Times New Roman"/>
                <w:sz w:val="20"/>
                <w:szCs w:val="20"/>
              </w:rPr>
            </w:pPr>
            <w:r w:rsidRPr="00476C5D">
              <w:rPr>
                <w:rFonts w:cs="Times New Roman"/>
                <w:sz w:val="20"/>
                <w:szCs w:val="20"/>
              </w:rPr>
              <w:t>Педагошки</w:t>
            </w:r>
            <w:r w:rsidRPr="00476C5D">
              <w:rPr>
                <w:rFonts w:cs="Times New Roman"/>
                <w:spacing w:val="-20"/>
                <w:sz w:val="20"/>
                <w:szCs w:val="20"/>
              </w:rPr>
              <w:t xml:space="preserve"> </w:t>
            </w:r>
            <w:r w:rsidRPr="00476C5D">
              <w:rPr>
                <w:rFonts w:cs="Times New Roman"/>
                <w:sz w:val="20"/>
                <w:szCs w:val="20"/>
              </w:rPr>
              <w:t>колегијум,</w:t>
            </w:r>
            <w:r w:rsidRPr="00476C5D">
              <w:rPr>
                <w:rFonts w:cs="Times New Roman"/>
                <w:spacing w:val="23"/>
                <w:w w:val="99"/>
                <w:sz w:val="20"/>
                <w:szCs w:val="20"/>
              </w:rPr>
              <w:t xml:space="preserve"> </w:t>
            </w:r>
            <w:r w:rsidRPr="00476C5D">
              <w:rPr>
                <w:rFonts w:cs="Times New Roman"/>
                <w:sz w:val="20"/>
                <w:szCs w:val="20"/>
              </w:rPr>
              <w:t>чланови</w:t>
            </w:r>
            <w:r w:rsidRPr="00476C5D">
              <w:rPr>
                <w:rFonts w:cs="Times New Roman"/>
                <w:spacing w:val="-14"/>
                <w:sz w:val="20"/>
                <w:szCs w:val="20"/>
              </w:rPr>
              <w:t xml:space="preserve"> </w:t>
            </w:r>
            <w:r w:rsidRPr="00476C5D">
              <w:rPr>
                <w:rFonts w:cs="Times New Roman"/>
                <w:sz w:val="20"/>
                <w:szCs w:val="20"/>
              </w:rPr>
              <w:t>актива</w:t>
            </w:r>
          </w:p>
        </w:tc>
      </w:tr>
      <w:tr w:rsidR="001B6CF8" w:rsidRPr="00476C5D" w:rsidTr="00B749D8">
        <w:trPr>
          <w:trHeight w:hRule="exact" w:val="740"/>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400BB7">
            <w:pPr>
              <w:pStyle w:val="TableParagraph"/>
              <w:tabs>
                <w:tab w:val="left" w:pos="9781"/>
              </w:tabs>
              <w:spacing w:line="276" w:lineRule="auto"/>
              <w:ind w:left="42" w:right="21"/>
              <w:jc w:val="left"/>
              <w:rPr>
                <w:rFonts w:eastAsia="Times New Roman" w:cs="Times New Roman"/>
                <w:sz w:val="20"/>
                <w:szCs w:val="20"/>
              </w:rPr>
            </w:pPr>
            <w:r w:rsidRPr="00476C5D">
              <w:rPr>
                <w:rFonts w:cs="Times New Roman"/>
                <w:spacing w:val="-1"/>
                <w:sz w:val="20"/>
                <w:szCs w:val="20"/>
              </w:rPr>
              <w:t>Анализа</w:t>
            </w:r>
            <w:r w:rsidRPr="00476C5D">
              <w:rPr>
                <w:rFonts w:cs="Times New Roman"/>
                <w:spacing w:val="-18"/>
                <w:sz w:val="20"/>
                <w:szCs w:val="20"/>
              </w:rPr>
              <w:t xml:space="preserve"> </w:t>
            </w:r>
            <w:r w:rsidRPr="00476C5D">
              <w:rPr>
                <w:rFonts w:cs="Times New Roman"/>
                <w:sz w:val="20"/>
                <w:szCs w:val="20"/>
              </w:rPr>
              <w:t>реализације</w:t>
            </w:r>
            <w:r w:rsidRPr="00476C5D">
              <w:rPr>
                <w:rFonts w:cs="Times New Roman"/>
                <w:spacing w:val="27"/>
                <w:w w:val="99"/>
                <w:sz w:val="20"/>
                <w:szCs w:val="20"/>
              </w:rPr>
              <w:t xml:space="preserve"> </w:t>
            </w:r>
            <w:r w:rsidRPr="00476C5D">
              <w:rPr>
                <w:rFonts w:cs="Times New Roman"/>
                <w:sz w:val="20"/>
                <w:szCs w:val="20"/>
              </w:rPr>
              <w:t>Развојног</w:t>
            </w:r>
            <w:r w:rsidRPr="00476C5D">
              <w:rPr>
                <w:rFonts w:cs="Times New Roman"/>
                <w:spacing w:val="-15"/>
                <w:sz w:val="20"/>
                <w:szCs w:val="20"/>
              </w:rPr>
              <w:t xml:space="preserve"> </w:t>
            </w:r>
            <w:r w:rsidRPr="00476C5D">
              <w:rPr>
                <w:rFonts w:cs="Times New Roman"/>
                <w:sz w:val="20"/>
                <w:szCs w:val="20"/>
              </w:rPr>
              <w:t>плана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eastAsia="Times New Roman" w:cs="Times New Roman"/>
                <w:sz w:val="20"/>
                <w:szCs w:val="20"/>
              </w:rPr>
            </w:pPr>
            <w:r w:rsidRPr="00476C5D">
              <w:rPr>
                <w:rFonts w:cs="Times New Roman"/>
                <w:sz w:val="20"/>
                <w:szCs w:val="20"/>
              </w:rPr>
              <w:t>Праћење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eastAsia="Times New Roman" w:cs="Times New Roman"/>
                <w:sz w:val="20"/>
                <w:szCs w:val="20"/>
              </w:rPr>
            </w:pPr>
            <w:r w:rsidRPr="00476C5D">
              <w:rPr>
                <w:rFonts w:cs="Times New Roman"/>
                <w:sz w:val="20"/>
                <w:szCs w:val="20"/>
              </w:rPr>
              <w:t>Јануар,</w:t>
            </w:r>
            <w:r w:rsidRPr="00476C5D">
              <w:rPr>
                <w:rFonts w:cs="Times New Roman"/>
                <w:spacing w:val="-9"/>
                <w:sz w:val="20"/>
                <w:szCs w:val="20"/>
              </w:rPr>
              <w:t xml:space="preserve"> </w:t>
            </w:r>
            <w:r w:rsidRPr="00476C5D">
              <w:rPr>
                <w:rFonts w:cs="Times New Roman"/>
                <w:sz w:val="20"/>
                <w:szCs w:val="20"/>
              </w:rPr>
              <w:t>јун</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eastAsia="Times New Roman" w:cs="Times New Roman"/>
                <w:sz w:val="20"/>
                <w:szCs w:val="20"/>
              </w:rPr>
            </w:pPr>
            <w:r w:rsidRPr="00476C5D">
              <w:rPr>
                <w:rFonts w:cs="Times New Roman"/>
                <w:sz w:val="20"/>
                <w:szCs w:val="20"/>
              </w:rPr>
              <w:t>Педагошки</w:t>
            </w:r>
            <w:r w:rsidRPr="00476C5D">
              <w:rPr>
                <w:rFonts w:cs="Times New Roman"/>
                <w:spacing w:val="-20"/>
                <w:sz w:val="20"/>
                <w:szCs w:val="20"/>
              </w:rPr>
              <w:t xml:space="preserve"> </w:t>
            </w:r>
            <w:r w:rsidRPr="00476C5D">
              <w:rPr>
                <w:rFonts w:cs="Times New Roman"/>
                <w:sz w:val="20"/>
                <w:szCs w:val="20"/>
              </w:rPr>
              <w:t>колегијум,</w:t>
            </w:r>
            <w:r w:rsidRPr="00476C5D">
              <w:rPr>
                <w:rFonts w:cs="Times New Roman"/>
                <w:spacing w:val="23"/>
                <w:w w:val="99"/>
                <w:sz w:val="20"/>
                <w:szCs w:val="20"/>
              </w:rPr>
              <w:t xml:space="preserve"> </w:t>
            </w:r>
            <w:r w:rsidRPr="00476C5D">
              <w:rPr>
                <w:rFonts w:cs="Times New Roman"/>
                <w:sz w:val="20"/>
                <w:szCs w:val="20"/>
              </w:rPr>
              <w:t>чланови</w:t>
            </w:r>
            <w:r w:rsidRPr="00476C5D">
              <w:rPr>
                <w:rFonts w:cs="Times New Roman"/>
                <w:spacing w:val="-14"/>
                <w:sz w:val="20"/>
                <w:szCs w:val="20"/>
              </w:rPr>
              <w:t xml:space="preserve"> </w:t>
            </w:r>
            <w:r w:rsidRPr="00476C5D">
              <w:rPr>
                <w:rFonts w:cs="Times New Roman"/>
                <w:sz w:val="20"/>
                <w:szCs w:val="20"/>
              </w:rPr>
              <w:t>актива</w:t>
            </w:r>
          </w:p>
        </w:tc>
      </w:tr>
      <w:tr w:rsidR="001B6CF8" w:rsidRPr="00476C5D" w:rsidTr="00B749D8">
        <w:trPr>
          <w:trHeight w:hRule="exact" w:val="1358"/>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400BB7">
            <w:pPr>
              <w:pStyle w:val="TableParagraph"/>
              <w:tabs>
                <w:tab w:val="left" w:pos="9781"/>
              </w:tabs>
              <w:spacing w:line="276" w:lineRule="auto"/>
              <w:ind w:left="42" w:right="21"/>
              <w:jc w:val="left"/>
              <w:rPr>
                <w:rFonts w:cs="Times New Roman"/>
                <w:spacing w:val="-1"/>
                <w:sz w:val="20"/>
                <w:szCs w:val="20"/>
                <w:lang w:val="sr-Cyrl-RS"/>
              </w:rPr>
            </w:pPr>
            <w:r w:rsidRPr="00476C5D">
              <w:rPr>
                <w:rFonts w:cs="Times New Roman"/>
                <w:spacing w:val="-1"/>
                <w:sz w:val="20"/>
                <w:szCs w:val="20"/>
                <w:lang w:val="sr-Cyrl-RS"/>
              </w:rPr>
              <w:t>Писање новог развојног плана и извештаја о остваренности претходног</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cs="Times New Roman"/>
                <w:sz w:val="20"/>
                <w:szCs w:val="20"/>
                <w:lang w:val="sr-Cyrl-RS"/>
              </w:rPr>
            </w:pPr>
            <w:r w:rsidRPr="00476C5D">
              <w:rPr>
                <w:rFonts w:cs="Times New Roman"/>
                <w:sz w:val="20"/>
                <w:szCs w:val="20"/>
                <w:lang w:val="sr-Cyrl-RS"/>
              </w:rPr>
              <w:t>Сарадња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8871A1" w:rsidP="008871A1">
            <w:pPr>
              <w:pStyle w:val="TableParagraph"/>
              <w:tabs>
                <w:tab w:val="left" w:pos="9781"/>
              </w:tabs>
              <w:spacing w:line="276" w:lineRule="auto"/>
              <w:ind w:right="21"/>
              <w:rPr>
                <w:rFonts w:cs="Times New Roman"/>
                <w:sz w:val="20"/>
                <w:szCs w:val="20"/>
                <w:lang w:val="sr-Cyrl-RS"/>
              </w:rPr>
            </w:pPr>
            <w:r w:rsidRPr="00476C5D">
              <w:rPr>
                <w:rFonts w:cs="Times New Roman"/>
                <w:sz w:val="20"/>
                <w:szCs w:val="20"/>
                <w:lang w:val="sr-Cyrl-RS"/>
              </w:rPr>
              <w:t>А</w:t>
            </w:r>
            <w:r w:rsidR="001B6CF8" w:rsidRPr="00476C5D">
              <w:rPr>
                <w:rFonts w:cs="Times New Roman"/>
                <w:sz w:val="20"/>
                <w:szCs w:val="20"/>
                <w:lang w:val="sr-Cyrl-RS"/>
              </w:rPr>
              <w:t>прил, мај</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cs="Times New Roman"/>
                <w:sz w:val="20"/>
                <w:szCs w:val="20"/>
                <w:lang w:val="sr-Cyrl-RS"/>
              </w:rPr>
            </w:pPr>
            <w:r w:rsidRPr="00476C5D">
              <w:rPr>
                <w:rFonts w:cs="Times New Roman"/>
                <w:sz w:val="20"/>
                <w:szCs w:val="20"/>
                <w:lang w:val="sr-Cyrl-RS"/>
              </w:rPr>
              <w:t>Чланови актива</w:t>
            </w:r>
          </w:p>
        </w:tc>
      </w:tr>
      <w:tr w:rsidR="001B6CF8" w:rsidRPr="00476C5D" w:rsidTr="00B749D8">
        <w:trPr>
          <w:trHeight w:hRule="exact" w:val="1003"/>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400BB7">
            <w:pPr>
              <w:pStyle w:val="TableParagraph"/>
              <w:tabs>
                <w:tab w:val="left" w:pos="9781"/>
              </w:tabs>
              <w:spacing w:line="276" w:lineRule="auto"/>
              <w:ind w:left="42" w:right="21"/>
              <w:jc w:val="left"/>
              <w:rPr>
                <w:rFonts w:eastAsia="Times New Roman" w:cs="Times New Roman"/>
                <w:sz w:val="20"/>
                <w:szCs w:val="20"/>
              </w:rPr>
            </w:pPr>
            <w:r w:rsidRPr="00476C5D">
              <w:rPr>
                <w:rFonts w:cs="Times New Roman"/>
                <w:sz w:val="20"/>
                <w:szCs w:val="20"/>
              </w:rPr>
              <w:t>Евалуација</w:t>
            </w:r>
            <w:r w:rsidRPr="00476C5D">
              <w:rPr>
                <w:rFonts w:cs="Times New Roman"/>
                <w:spacing w:val="-10"/>
                <w:sz w:val="20"/>
                <w:szCs w:val="20"/>
              </w:rPr>
              <w:t xml:space="preserve"> </w:t>
            </w:r>
            <w:r w:rsidRPr="00476C5D">
              <w:rPr>
                <w:rFonts w:cs="Times New Roman"/>
                <w:sz w:val="20"/>
                <w:szCs w:val="20"/>
              </w:rPr>
              <w:t>рада</w:t>
            </w:r>
            <w:r w:rsidRPr="00476C5D">
              <w:rPr>
                <w:rFonts w:cs="Times New Roman"/>
                <w:spacing w:val="-10"/>
                <w:sz w:val="20"/>
                <w:szCs w:val="20"/>
              </w:rPr>
              <w:t xml:space="preserve"> </w:t>
            </w:r>
            <w:r w:rsidRPr="00476C5D">
              <w:rPr>
                <w:rFonts w:cs="Times New Roman"/>
                <w:sz w:val="20"/>
                <w:szCs w:val="20"/>
              </w:rPr>
              <w:t>актива,</w:t>
            </w:r>
            <w:r w:rsidRPr="00476C5D">
              <w:rPr>
                <w:rFonts w:cs="Times New Roman"/>
                <w:spacing w:val="21"/>
                <w:w w:val="99"/>
                <w:sz w:val="20"/>
                <w:szCs w:val="20"/>
              </w:rPr>
              <w:t xml:space="preserve"> </w:t>
            </w:r>
            <w:r w:rsidRPr="00476C5D">
              <w:rPr>
                <w:rFonts w:cs="Times New Roman"/>
                <w:spacing w:val="-1"/>
                <w:sz w:val="20"/>
                <w:szCs w:val="20"/>
              </w:rPr>
              <w:t>смернице</w:t>
            </w:r>
            <w:r w:rsidRPr="00476C5D">
              <w:rPr>
                <w:rFonts w:cs="Times New Roman"/>
                <w:spacing w:val="-9"/>
                <w:sz w:val="20"/>
                <w:szCs w:val="20"/>
              </w:rPr>
              <w:t xml:space="preserve"> </w:t>
            </w:r>
            <w:r w:rsidRPr="00476C5D">
              <w:rPr>
                <w:rFonts w:cs="Times New Roman"/>
                <w:sz w:val="20"/>
                <w:szCs w:val="20"/>
              </w:rPr>
              <w:t>за</w:t>
            </w:r>
            <w:r w:rsidRPr="00476C5D">
              <w:rPr>
                <w:rFonts w:cs="Times New Roman"/>
                <w:spacing w:val="-8"/>
                <w:sz w:val="20"/>
                <w:szCs w:val="20"/>
              </w:rPr>
              <w:t xml:space="preserve"> </w:t>
            </w:r>
            <w:r w:rsidRPr="00476C5D">
              <w:rPr>
                <w:rFonts w:cs="Times New Roman"/>
                <w:sz w:val="20"/>
                <w:szCs w:val="20"/>
              </w:rPr>
              <w:t>наредну</w:t>
            </w:r>
            <w:r w:rsidRPr="00476C5D">
              <w:rPr>
                <w:rFonts w:cs="Times New Roman"/>
                <w:spacing w:val="28"/>
                <w:w w:val="99"/>
                <w:sz w:val="20"/>
                <w:szCs w:val="20"/>
              </w:rPr>
              <w:t xml:space="preserve"> </w:t>
            </w:r>
            <w:r w:rsidRPr="00476C5D">
              <w:rPr>
                <w:rFonts w:cs="Times New Roman"/>
                <w:spacing w:val="-1"/>
                <w:sz w:val="20"/>
                <w:szCs w:val="20"/>
              </w:rPr>
              <w:t>школску</w:t>
            </w:r>
            <w:r w:rsidRPr="00476C5D">
              <w:rPr>
                <w:rFonts w:cs="Times New Roman"/>
                <w:spacing w:val="-14"/>
                <w:sz w:val="20"/>
                <w:szCs w:val="20"/>
              </w:rPr>
              <w:t xml:space="preserve"> </w:t>
            </w:r>
            <w:r w:rsidRPr="00476C5D">
              <w:rPr>
                <w:rFonts w:cs="Times New Roman"/>
                <w:sz w:val="20"/>
                <w:szCs w:val="20"/>
              </w:rPr>
              <w:t>годину</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eastAsia="Times New Roman" w:cs="Times New Roman"/>
                <w:sz w:val="20"/>
                <w:szCs w:val="20"/>
              </w:rPr>
            </w:pPr>
            <w:r w:rsidRPr="00476C5D">
              <w:rPr>
                <w:rFonts w:cs="Times New Roman"/>
                <w:spacing w:val="-1"/>
                <w:sz w:val="20"/>
                <w:szCs w:val="20"/>
              </w:rPr>
              <w:t>Анализа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eastAsia="Times New Roman" w:cs="Times New Roman"/>
                <w:sz w:val="20"/>
                <w:szCs w:val="20"/>
              </w:rPr>
            </w:pPr>
            <w:r w:rsidRPr="00476C5D">
              <w:rPr>
                <w:rFonts w:cs="Times New Roman"/>
                <w:sz w:val="20"/>
                <w:szCs w:val="20"/>
              </w:rPr>
              <w:t>Јун</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871A1">
            <w:pPr>
              <w:pStyle w:val="TableParagraph"/>
              <w:tabs>
                <w:tab w:val="left" w:pos="9781"/>
              </w:tabs>
              <w:spacing w:line="276" w:lineRule="auto"/>
              <w:ind w:right="21"/>
              <w:rPr>
                <w:rFonts w:eastAsia="Times New Roman" w:cs="Times New Roman"/>
                <w:sz w:val="20"/>
                <w:szCs w:val="20"/>
              </w:rPr>
            </w:pPr>
            <w:r w:rsidRPr="00476C5D">
              <w:rPr>
                <w:rFonts w:cs="Times New Roman"/>
                <w:sz w:val="20"/>
                <w:szCs w:val="20"/>
              </w:rPr>
              <w:t>Чланови</w:t>
            </w:r>
            <w:r w:rsidRPr="00476C5D">
              <w:rPr>
                <w:rFonts w:cs="Times New Roman"/>
                <w:spacing w:val="-14"/>
                <w:sz w:val="20"/>
                <w:szCs w:val="20"/>
              </w:rPr>
              <w:t xml:space="preserve"> </w:t>
            </w:r>
            <w:r w:rsidRPr="00476C5D">
              <w:rPr>
                <w:rFonts w:cs="Times New Roman"/>
                <w:sz w:val="20"/>
                <w:szCs w:val="20"/>
              </w:rPr>
              <w:t>актива</w:t>
            </w:r>
          </w:p>
        </w:tc>
      </w:tr>
    </w:tbl>
    <w:p w:rsidR="001B6CF8" w:rsidRPr="00476C5D" w:rsidRDefault="001B6CF8" w:rsidP="008871A1">
      <w:pPr>
        <w:tabs>
          <w:tab w:val="left" w:pos="9781"/>
        </w:tabs>
        <w:spacing w:line="276" w:lineRule="auto"/>
        <w:ind w:right="21"/>
        <w:jc w:val="left"/>
        <w:rPr>
          <w:rFonts w:eastAsia="Times New Roman" w:cs="Times New Roman"/>
          <w:b/>
          <w:bCs/>
          <w:sz w:val="22"/>
        </w:rPr>
      </w:pPr>
    </w:p>
    <w:p w:rsidR="001B6CF8" w:rsidRPr="00476C5D" w:rsidRDefault="001B6CF8" w:rsidP="00DF1CEE">
      <w:pPr>
        <w:spacing w:line="276" w:lineRule="auto"/>
        <w:jc w:val="left"/>
        <w:rPr>
          <w:rFonts w:eastAsia="Times New Roman" w:cs="Times New Roman"/>
          <w:b/>
          <w:bCs/>
          <w:sz w:val="22"/>
          <w:lang w:val="sr-Cyrl-RS"/>
        </w:rPr>
      </w:pPr>
    </w:p>
    <w:p w:rsidR="001B6CF8" w:rsidRPr="00476C5D" w:rsidRDefault="001B6CF8" w:rsidP="00DF1CEE">
      <w:pPr>
        <w:spacing w:line="276" w:lineRule="auto"/>
        <w:jc w:val="left"/>
        <w:rPr>
          <w:rFonts w:eastAsia="Times New Roman" w:cs="Times New Roman"/>
          <w:b/>
          <w:bCs/>
          <w:sz w:val="22"/>
          <w:lang w:val="sr-Cyrl-RS"/>
        </w:rPr>
      </w:pPr>
    </w:p>
    <w:p w:rsidR="001B6CF8" w:rsidRPr="00476C5D" w:rsidRDefault="001B6CF8" w:rsidP="00DF1CEE">
      <w:pPr>
        <w:spacing w:before="1" w:line="276" w:lineRule="auto"/>
        <w:jc w:val="left"/>
        <w:rPr>
          <w:rFonts w:eastAsia="Times New Roman" w:cs="Times New Roman"/>
          <w:b/>
          <w:bCs/>
          <w:sz w:val="10"/>
          <w:szCs w:val="10"/>
        </w:rPr>
      </w:pPr>
    </w:p>
    <w:p w:rsidR="001B6CF8" w:rsidRPr="00476C5D" w:rsidRDefault="001B6CF8" w:rsidP="00652472">
      <w:pPr>
        <w:pStyle w:val="Heading2"/>
        <w:rPr>
          <w:rFonts w:ascii="Times New Roman" w:hAnsi="Times New Roman" w:cs="Times New Roman"/>
          <w:szCs w:val="24"/>
        </w:rPr>
      </w:pPr>
      <w:r w:rsidRPr="00476C5D">
        <w:rPr>
          <w:rFonts w:ascii="Times New Roman" w:hAnsi="Times New Roman" w:cs="Times New Roman"/>
        </w:rPr>
        <w:t xml:space="preserve"> </w:t>
      </w:r>
      <w:bookmarkStart w:id="43" w:name="_Toc113964982"/>
      <w:r w:rsidRPr="00476C5D">
        <w:rPr>
          <w:rFonts w:ascii="Times New Roman" w:hAnsi="Times New Roman" w:cs="Times New Roman"/>
        </w:rPr>
        <w:t>Стручни актив за развој школског програма</w:t>
      </w:r>
      <w:bookmarkEnd w:id="43"/>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before="9" w:line="276" w:lineRule="auto"/>
        <w:jc w:val="left"/>
        <w:rPr>
          <w:rFonts w:eastAsia="Times New Roman" w:cs="Times New Roman"/>
          <w:b/>
          <w:bCs/>
          <w:sz w:val="17"/>
          <w:szCs w:val="17"/>
          <w:lang w:val="sr-Cyrl-RS"/>
        </w:rPr>
      </w:pPr>
    </w:p>
    <w:p w:rsidR="001B6CF8" w:rsidRPr="00476C5D" w:rsidRDefault="001B6CF8" w:rsidP="007D49AA">
      <w:pPr>
        <w:widowControl/>
        <w:numPr>
          <w:ilvl w:val="0"/>
          <w:numId w:val="63"/>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Емица Јовановић – помоћник директора  и наст. хармонике</w:t>
      </w:r>
    </w:p>
    <w:p w:rsidR="008A2370" w:rsidRPr="00476C5D" w:rsidRDefault="008A2370" w:rsidP="007D49AA">
      <w:pPr>
        <w:widowControl/>
        <w:numPr>
          <w:ilvl w:val="0"/>
          <w:numId w:val="63"/>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Милица Пантић – психолог, стручни сарадник</w:t>
      </w:r>
    </w:p>
    <w:p w:rsidR="001B6CF8" w:rsidRPr="00476C5D" w:rsidRDefault="001B6CF8" w:rsidP="007D49AA">
      <w:pPr>
        <w:widowControl/>
        <w:numPr>
          <w:ilvl w:val="0"/>
          <w:numId w:val="63"/>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Гордана Г.Миловановић – руководилац стручног већа наставника дувачких инструмената</w:t>
      </w:r>
    </w:p>
    <w:p w:rsidR="001B6CF8" w:rsidRPr="00476C5D" w:rsidRDefault="001B6CF8" w:rsidP="007D49AA">
      <w:pPr>
        <w:widowControl/>
        <w:numPr>
          <w:ilvl w:val="0"/>
          <w:numId w:val="63"/>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Ирена Стојиљковић –  руководилац стручног већа наставника гудачких инструмената</w:t>
      </w:r>
    </w:p>
    <w:p w:rsidR="001B6CF8" w:rsidRPr="00476C5D" w:rsidRDefault="001B6CF8" w:rsidP="007D49AA">
      <w:pPr>
        <w:widowControl/>
        <w:numPr>
          <w:ilvl w:val="0"/>
          <w:numId w:val="63"/>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Ирена Васиљевић - руководилац стручног већа наставника клавира</w:t>
      </w:r>
    </w:p>
    <w:p w:rsidR="001B6CF8" w:rsidRPr="00476C5D" w:rsidRDefault="001B6CF8" w:rsidP="007D49AA">
      <w:pPr>
        <w:widowControl/>
        <w:numPr>
          <w:ilvl w:val="0"/>
          <w:numId w:val="63"/>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Даница Славковић – руководилац стручног већа наставника гитаре</w:t>
      </w:r>
    </w:p>
    <w:p w:rsidR="001B6CF8" w:rsidRPr="00476C5D" w:rsidRDefault="00974C45" w:rsidP="007D49AA">
      <w:pPr>
        <w:widowControl/>
        <w:numPr>
          <w:ilvl w:val="0"/>
          <w:numId w:val="63"/>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Биљана Радовановић</w:t>
      </w:r>
      <w:r w:rsidR="001B6CF8" w:rsidRPr="00476C5D">
        <w:rPr>
          <w:rFonts w:eastAsia="Calibri" w:cs="Times New Roman"/>
          <w:sz w:val="22"/>
          <w:lang w:val="sr-Cyrl-RS"/>
        </w:rPr>
        <w:t xml:space="preserve"> –</w:t>
      </w:r>
      <w:r w:rsidR="001B6CF8" w:rsidRPr="00476C5D">
        <w:rPr>
          <w:rFonts w:eastAsia="Calibri" w:cs="Times New Roman"/>
          <w:sz w:val="22"/>
        </w:rPr>
        <w:t xml:space="preserve"> </w:t>
      </w:r>
      <w:r w:rsidR="001B6CF8" w:rsidRPr="00476C5D">
        <w:rPr>
          <w:rFonts w:eastAsia="Calibri" w:cs="Times New Roman"/>
          <w:sz w:val="22"/>
          <w:lang w:val="sr-Cyrl-RS"/>
        </w:rPr>
        <w:t>руководилац стручног већа наставника теоретских предмета</w:t>
      </w:r>
    </w:p>
    <w:p w:rsidR="001B6CF8" w:rsidRPr="00476C5D" w:rsidRDefault="00974C45" w:rsidP="007D49AA">
      <w:pPr>
        <w:widowControl/>
        <w:numPr>
          <w:ilvl w:val="0"/>
          <w:numId w:val="63"/>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Маријана Ђукнић</w:t>
      </w:r>
      <w:r w:rsidR="001B6CF8" w:rsidRPr="00476C5D">
        <w:rPr>
          <w:rFonts w:eastAsia="Calibri" w:cs="Times New Roman"/>
          <w:sz w:val="22"/>
          <w:lang w:val="sr-Cyrl-RS"/>
        </w:rPr>
        <w:t>- руководилац стручног већа соло певања</w:t>
      </w:r>
    </w:p>
    <w:p w:rsidR="001B6CF8" w:rsidRPr="00476C5D" w:rsidRDefault="001B6CF8" w:rsidP="007D49AA">
      <w:pPr>
        <w:widowControl/>
        <w:numPr>
          <w:ilvl w:val="0"/>
          <w:numId w:val="63"/>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Јелена Србиноска - руководилац стручног већа наставника хармонике</w:t>
      </w:r>
    </w:p>
    <w:p w:rsidR="001B6CF8" w:rsidRPr="00476C5D" w:rsidRDefault="001B6CF8" w:rsidP="007D49AA">
      <w:pPr>
        <w:widowControl/>
        <w:numPr>
          <w:ilvl w:val="0"/>
          <w:numId w:val="63"/>
        </w:numPr>
        <w:spacing w:after="200" w:line="276" w:lineRule="auto"/>
        <w:ind w:left="426" w:hanging="284"/>
        <w:contextualSpacing/>
        <w:jc w:val="left"/>
        <w:rPr>
          <w:rFonts w:eastAsia="Calibri" w:cs="Times New Roman"/>
          <w:color w:val="FF0000"/>
          <w:sz w:val="22"/>
          <w:lang w:val="sr-Cyrl-RS"/>
        </w:rPr>
      </w:pPr>
      <w:r w:rsidRPr="00435A43">
        <w:rPr>
          <w:rFonts w:eastAsia="Calibri" w:cs="Times New Roman"/>
          <w:sz w:val="22"/>
          <w:lang w:val="sr-Cyrl-RS"/>
        </w:rPr>
        <w:t xml:space="preserve"> Представник СР</w:t>
      </w:r>
    </w:p>
    <w:p w:rsidR="001B6CF8" w:rsidRPr="00476C5D" w:rsidRDefault="001B6CF8" w:rsidP="00DF1CEE">
      <w:pPr>
        <w:widowControl/>
        <w:spacing w:after="200" w:line="276" w:lineRule="auto"/>
        <w:ind w:left="720"/>
        <w:contextualSpacing/>
        <w:jc w:val="left"/>
        <w:rPr>
          <w:rFonts w:eastAsia="Calibri" w:cs="Times New Roman"/>
          <w:sz w:val="22"/>
          <w:lang w:val="sr-Cyrl-RS"/>
        </w:rPr>
      </w:pPr>
    </w:p>
    <w:p w:rsidR="001B6CF8" w:rsidRPr="00476C5D" w:rsidRDefault="001B6CF8" w:rsidP="00DF1CEE">
      <w:pPr>
        <w:widowControl/>
        <w:spacing w:after="200" w:line="276" w:lineRule="auto"/>
        <w:ind w:left="720"/>
        <w:contextualSpacing/>
        <w:jc w:val="right"/>
        <w:rPr>
          <w:rFonts w:eastAsia="Calibri" w:cs="Times New Roman"/>
          <w:sz w:val="22"/>
          <w:lang w:val="sr-Cyrl-RS"/>
        </w:rPr>
      </w:pPr>
      <w:r w:rsidRPr="00476C5D">
        <w:rPr>
          <w:rFonts w:eastAsia="Calibri" w:cs="Times New Roman"/>
          <w:sz w:val="22"/>
          <w:lang w:val="sr-Cyrl-RS"/>
        </w:rPr>
        <w:t xml:space="preserve">Рад тима усмерава директор Љиљана Милеуснић Марковић </w:t>
      </w:r>
    </w:p>
    <w:p w:rsidR="001B6CF8" w:rsidRPr="00476C5D" w:rsidRDefault="001B6CF8" w:rsidP="00DF1CEE">
      <w:pPr>
        <w:widowControl/>
        <w:spacing w:after="316" w:line="276" w:lineRule="auto"/>
        <w:ind w:left="-15"/>
        <w:jc w:val="left"/>
        <w:rPr>
          <w:rFonts w:eastAsia="Times New Roman" w:cs="Times New Roman"/>
          <w:color w:val="000000"/>
          <w:sz w:val="25"/>
          <w:lang w:val="sr-Cyrl-RS"/>
        </w:rPr>
      </w:pPr>
    </w:p>
    <w:p w:rsidR="001B6CF8" w:rsidRPr="00476C5D" w:rsidRDefault="001B6CF8" w:rsidP="00DF1CEE">
      <w:pPr>
        <w:widowControl/>
        <w:spacing w:after="316" w:line="276" w:lineRule="auto"/>
        <w:ind w:left="-15"/>
        <w:jc w:val="both"/>
        <w:rPr>
          <w:rFonts w:eastAsia="Times New Roman" w:cs="Times New Roman"/>
          <w:color w:val="000000"/>
          <w:sz w:val="22"/>
        </w:rPr>
      </w:pPr>
      <w:r w:rsidRPr="00476C5D">
        <w:rPr>
          <w:rFonts w:eastAsia="Times New Roman" w:cs="Times New Roman"/>
          <w:color w:val="000000"/>
          <w:sz w:val="22"/>
        </w:rPr>
        <w:t xml:space="preserve">Стручни актив за развој школског програма чине представници из реда наставника које именује Наставничко веће на период од 4 године </w:t>
      </w:r>
      <w:r w:rsidRPr="00476C5D">
        <w:rPr>
          <w:rFonts w:eastAsia="Times New Roman" w:cs="Times New Roman"/>
          <w:color w:val="000000"/>
          <w:sz w:val="22"/>
          <w:lang w:val="sr-Cyrl-RS"/>
        </w:rPr>
        <w:t>(2019-2023)</w:t>
      </w:r>
      <w:r w:rsidRPr="00476C5D">
        <w:rPr>
          <w:rFonts w:eastAsia="Times New Roman" w:cs="Times New Roman"/>
          <w:color w:val="000000"/>
          <w:sz w:val="22"/>
        </w:rPr>
        <w:t xml:space="preserve">. </w:t>
      </w:r>
    </w:p>
    <w:p w:rsidR="001B6CF8" w:rsidRPr="00476C5D" w:rsidRDefault="001B6CF8" w:rsidP="00DF1CEE">
      <w:pPr>
        <w:widowControl/>
        <w:spacing w:after="316" w:line="276" w:lineRule="auto"/>
        <w:ind w:left="-15"/>
        <w:jc w:val="both"/>
        <w:rPr>
          <w:rFonts w:eastAsia="Times New Roman" w:cs="Times New Roman"/>
          <w:color w:val="000000"/>
          <w:sz w:val="22"/>
        </w:rPr>
      </w:pPr>
      <w:r w:rsidRPr="00476C5D">
        <w:rPr>
          <w:rFonts w:eastAsia="Times New Roman" w:cs="Times New Roman"/>
          <w:color w:val="000000"/>
          <w:sz w:val="22"/>
        </w:rPr>
        <w:lastRenderedPageBreak/>
        <w:t xml:space="preserve">Стручни актив за развој школског програма обавља посебно следеће послове: </w:t>
      </w:r>
    </w:p>
    <w:p w:rsidR="001B6CF8" w:rsidRPr="00476C5D" w:rsidRDefault="001B6CF8" w:rsidP="007D49AA">
      <w:pPr>
        <w:widowControl/>
        <w:numPr>
          <w:ilvl w:val="0"/>
          <w:numId w:val="64"/>
        </w:numPr>
        <w:spacing w:after="46" w:line="276" w:lineRule="auto"/>
        <w:ind w:hanging="338"/>
        <w:jc w:val="left"/>
        <w:rPr>
          <w:rFonts w:eastAsia="Times New Roman" w:cs="Times New Roman"/>
          <w:color w:val="000000"/>
          <w:sz w:val="22"/>
        </w:rPr>
      </w:pPr>
      <w:r w:rsidRPr="00476C5D">
        <w:rPr>
          <w:rFonts w:eastAsia="Times New Roman" w:cs="Times New Roman"/>
          <w:color w:val="000000"/>
          <w:sz w:val="22"/>
        </w:rPr>
        <w:t xml:space="preserve">Доноси план рада и подноси извештаје о његовој реализацији; </w:t>
      </w:r>
    </w:p>
    <w:p w:rsidR="001B6CF8" w:rsidRPr="00476C5D" w:rsidRDefault="001B6CF8" w:rsidP="007D49AA">
      <w:pPr>
        <w:widowControl/>
        <w:numPr>
          <w:ilvl w:val="0"/>
          <w:numId w:val="64"/>
        </w:numPr>
        <w:spacing w:after="46" w:line="276" w:lineRule="auto"/>
        <w:ind w:hanging="338"/>
        <w:jc w:val="left"/>
        <w:rPr>
          <w:rFonts w:eastAsia="Times New Roman" w:cs="Times New Roman"/>
          <w:color w:val="000000"/>
          <w:sz w:val="22"/>
        </w:rPr>
      </w:pPr>
      <w:r w:rsidRPr="00476C5D">
        <w:rPr>
          <w:rFonts w:eastAsia="Times New Roman" w:cs="Times New Roman"/>
          <w:color w:val="000000"/>
          <w:sz w:val="22"/>
        </w:rPr>
        <w:t xml:space="preserve">Учествује у изради школског програма </w:t>
      </w:r>
    </w:p>
    <w:p w:rsidR="001B6CF8" w:rsidRPr="00476C5D" w:rsidRDefault="001B6CF8" w:rsidP="007D49AA">
      <w:pPr>
        <w:widowControl/>
        <w:numPr>
          <w:ilvl w:val="0"/>
          <w:numId w:val="64"/>
        </w:numPr>
        <w:spacing w:after="46" w:line="276" w:lineRule="auto"/>
        <w:ind w:hanging="338"/>
        <w:jc w:val="left"/>
        <w:rPr>
          <w:rFonts w:eastAsia="Times New Roman" w:cs="Times New Roman"/>
          <w:color w:val="000000"/>
          <w:sz w:val="22"/>
        </w:rPr>
      </w:pPr>
      <w:r w:rsidRPr="00476C5D">
        <w:rPr>
          <w:rFonts w:eastAsia="Times New Roman" w:cs="Times New Roman"/>
          <w:color w:val="000000"/>
          <w:sz w:val="22"/>
        </w:rPr>
        <w:t xml:space="preserve">Израђује пројекте који су у вези са школским програмом; </w:t>
      </w:r>
    </w:p>
    <w:p w:rsidR="001B6CF8" w:rsidRPr="00476C5D" w:rsidRDefault="001B6CF8" w:rsidP="007D49AA">
      <w:pPr>
        <w:widowControl/>
        <w:numPr>
          <w:ilvl w:val="0"/>
          <w:numId w:val="64"/>
        </w:numPr>
        <w:spacing w:after="46" w:line="276" w:lineRule="auto"/>
        <w:ind w:hanging="338"/>
        <w:jc w:val="left"/>
        <w:rPr>
          <w:rFonts w:eastAsia="Times New Roman" w:cs="Times New Roman"/>
          <w:color w:val="000000"/>
          <w:sz w:val="22"/>
        </w:rPr>
      </w:pPr>
      <w:r w:rsidRPr="00476C5D">
        <w:rPr>
          <w:rFonts w:eastAsia="Times New Roman" w:cs="Times New Roman"/>
          <w:color w:val="000000"/>
          <w:sz w:val="22"/>
        </w:rPr>
        <w:t xml:space="preserve">Прати реализацију школског програма; </w:t>
      </w:r>
    </w:p>
    <w:p w:rsidR="001B6CF8" w:rsidRPr="00476C5D" w:rsidRDefault="001B6CF8" w:rsidP="00DF1CEE">
      <w:pPr>
        <w:widowControl/>
        <w:spacing w:after="46" w:line="276" w:lineRule="auto"/>
        <w:ind w:left="338"/>
        <w:jc w:val="left"/>
        <w:rPr>
          <w:rFonts w:eastAsia="Times New Roman" w:cs="Times New Roman"/>
          <w:color w:val="000000"/>
          <w:sz w:val="22"/>
          <w:lang w:val="sr-Cyrl-RS"/>
        </w:rPr>
      </w:pPr>
    </w:p>
    <w:p w:rsidR="001B6CF8" w:rsidRPr="00476C5D" w:rsidRDefault="001B6CF8" w:rsidP="00DF1CEE">
      <w:pPr>
        <w:widowControl/>
        <w:spacing w:after="24" w:line="276" w:lineRule="auto"/>
        <w:jc w:val="left"/>
        <w:rPr>
          <w:rFonts w:eastAsia="Times New Roman" w:cs="Times New Roman"/>
          <w:color w:val="000000"/>
          <w:sz w:val="22"/>
          <w:lang w:val="sr-Cyrl-RS"/>
        </w:rPr>
      </w:pPr>
    </w:p>
    <w:tbl>
      <w:tblPr>
        <w:tblW w:w="10519" w:type="dxa"/>
        <w:jc w:val="center"/>
        <w:tblInd w:w="-601" w:type="dxa"/>
        <w:tblCellMar>
          <w:top w:w="137" w:type="dxa"/>
          <w:left w:w="83" w:type="dxa"/>
          <w:right w:w="84" w:type="dxa"/>
        </w:tblCellMar>
        <w:tblLook w:val="04A0" w:firstRow="1" w:lastRow="0" w:firstColumn="1" w:lastColumn="0" w:noHBand="0" w:noVBand="1"/>
      </w:tblPr>
      <w:tblGrid>
        <w:gridCol w:w="1247"/>
        <w:gridCol w:w="7427"/>
        <w:gridCol w:w="1845"/>
      </w:tblGrid>
      <w:tr w:rsidR="001B6CF8" w:rsidRPr="00476C5D" w:rsidTr="001B6CF8">
        <w:trPr>
          <w:trHeight w:val="768"/>
          <w:jc w:val="center"/>
        </w:trPr>
        <w:tc>
          <w:tcPr>
            <w:tcW w:w="1247" w:type="dxa"/>
            <w:tcBorders>
              <w:top w:val="single" w:sz="6" w:space="0" w:color="000000"/>
              <w:left w:val="single" w:sz="6" w:space="0" w:color="000001"/>
              <w:bottom w:val="single" w:sz="6" w:space="0" w:color="000000"/>
              <w:right w:val="single" w:sz="6" w:space="0" w:color="000000"/>
            </w:tcBorders>
            <w:shd w:val="clear" w:color="auto" w:fill="E5B8B7" w:themeFill="accent2" w:themeFillTint="66"/>
          </w:tcPr>
          <w:p w:rsidR="001B6CF8" w:rsidRPr="00476C5D" w:rsidRDefault="001B6CF8" w:rsidP="00DF1CEE">
            <w:pPr>
              <w:spacing w:line="276" w:lineRule="auto"/>
              <w:rPr>
                <w:rFonts w:cs="Times New Roman"/>
                <w:b/>
                <w:color w:val="000000"/>
                <w:sz w:val="22"/>
                <w:lang w:val="sr-Cyrl-RS"/>
              </w:rPr>
            </w:pPr>
            <w:r w:rsidRPr="00476C5D">
              <w:rPr>
                <w:rFonts w:cs="Times New Roman"/>
                <w:b/>
                <w:color w:val="000000"/>
                <w:sz w:val="22"/>
                <w:lang w:val="sr-Cyrl-RS"/>
              </w:rPr>
              <w:t>РЕДНИ</w:t>
            </w:r>
          </w:p>
          <w:p w:rsidR="001B6CF8" w:rsidRPr="00476C5D" w:rsidRDefault="001B6CF8" w:rsidP="00DF1CEE">
            <w:pPr>
              <w:spacing w:line="276" w:lineRule="auto"/>
              <w:rPr>
                <w:rFonts w:cs="Times New Roman"/>
                <w:b/>
                <w:color w:val="000000"/>
                <w:sz w:val="22"/>
              </w:rPr>
            </w:pPr>
            <w:r w:rsidRPr="00476C5D">
              <w:rPr>
                <w:rFonts w:cs="Times New Roman"/>
                <w:b/>
                <w:color w:val="000000"/>
                <w:sz w:val="22"/>
                <w:lang w:val="sr-Cyrl-RS"/>
              </w:rPr>
              <w:t>БРОЈ</w:t>
            </w:r>
          </w:p>
        </w:tc>
        <w:tc>
          <w:tcPr>
            <w:tcW w:w="7427" w:type="dxa"/>
            <w:tcBorders>
              <w:top w:val="single" w:sz="6" w:space="0" w:color="000000"/>
              <w:left w:val="single" w:sz="6" w:space="0" w:color="000000"/>
              <w:bottom w:val="single" w:sz="6" w:space="0" w:color="000000"/>
              <w:right w:val="single" w:sz="5" w:space="0" w:color="000000"/>
            </w:tcBorders>
            <w:shd w:val="clear" w:color="auto" w:fill="E5B8B7" w:themeFill="accent2" w:themeFillTint="66"/>
          </w:tcPr>
          <w:p w:rsidR="001B6CF8" w:rsidRPr="00476C5D" w:rsidRDefault="001B6CF8" w:rsidP="00DF1CEE">
            <w:pPr>
              <w:spacing w:line="276" w:lineRule="auto"/>
              <w:ind w:left="4"/>
              <w:rPr>
                <w:rFonts w:cs="Times New Roman"/>
                <w:b/>
                <w:color w:val="000000"/>
                <w:sz w:val="22"/>
              </w:rPr>
            </w:pPr>
            <w:r w:rsidRPr="00476C5D">
              <w:rPr>
                <w:rFonts w:cs="Times New Roman"/>
                <w:b/>
                <w:color w:val="000000"/>
                <w:sz w:val="22"/>
              </w:rPr>
              <w:t>ОПИС ПОСЛОВА</w:t>
            </w:r>
          </w:p>
        </w:tc>
        <w:tc>
          <w:tcPr>
            <w:tcW w:w="1845" w:type="dxa"/>
            <w:tcBorders>
              <w:top w:val="single" w:sz="6" w:space="0" w:color="000000"/>
              <w:left w:val="single" w:sz="5" w:space="0" w:color="000000"/>
              <w:bottom w:val="single" w:sz="6" w:space="0" w:color="000000"/>
              <w:right w:val="single" w:sz="6" w:space="0" w:color="000000"/>
            </w:tcBorders>
            <w:shd w:val="clear" w:color="auto" w:fill="E5B8B7" w:themeFill="accent2" w:themeFillTint="66"/>
          </w:tcPr>
          <w:p w:rsidR="001B6CF8" w:rsidRPr="00476C5D" w:rsidRDefault="001B6CF8" w:rsidP="00DF1CEE">
            <w:pPr>
              <w:spacing w:line="276" w:lineRule="auto"/>
              <w:ind w:left="3"/>
              <w:rPr>
                <w:rFonts w:cs="Times New Roman"/>
                <w:b/>
                <w:color w:val="000000"/>
                <w:sz w:val="22"/>
              </w:rPr>
            </w:pPr>
            <w:r w:rsidRPr="00476C5D">
              <w:rPr>
                <w:rFonts w:cs="Times New Roman"/>
                <w:b/>
                <w:color w:val="000000"/>
                <w:sz w:val="22"/>
              </w:rPr>
              <w:t>ДИНАМИКА</w:t>
            </w:r>
          </w:p>
        </w:tc>
      </w:tr>
      <w:tr w:rsidR="001B6CF8" w:rsidRPr="00476C5D" w:rsidTr="001B6CF8">
        <w:trPr>
          <w:trHeight w:val="477"/>
          <w:jc w:val="center"/>
        </w:trPr>
        <w:tc>
          <w:tcPr>
            <w:tcW w:w="8674" w:type="dxa"/>
            <w:gridSpan w:val="2"/>
            <w:tcBorders>
              <w:top w:val="single" w:sz="6" w:space="0" w:color="000000"/>
              <w:left w:val="single" w:sz="6" w:space="0" w:color="000001"/>
              <w:bottom w:val="single" w:sz="4" w:space="0" w:color="auto"/>
              <w:right w:val="single" w:sz="6" w:space="0" w:color="000000"/>
            </w:tcBorders>
            <w:shd w:val="clear" w:color="auto" w:fill="F2DBDB" w:themeFill="accent2" w:themeFillTint="33"/>
          </w:tcPr>
          <w:p w:rsidR="001B6CF8" w:rsidRPr="00476C5D" w:rsidRDefault="001B6CF8" w:rsidP="00DF1CEE">
            <w:pPr>
              <w:spacing w:line="276" w:lineRule="auto"/>
              <w:ind w:left="175"/>
              <w:jc w:val="left"/>
              <w:rPr>
                <w:rFonts w:cs="Times New Roman"/>
                <w:color w:val="000000"/>
                <w:sz w:val="22"/>
              </w:rPr>
            </w:pPr>
            <w:r w:rsidRPr="00476C5D">
              <w:rPr>
                <w:rFonts w:cs="Times New Roman"/>
                <w:color w:val="000000"/>
                <w:sz w:val="22"/>
              </w:rPr>
              <w:t xml:space="preserve">ПРВИ САСТАНАК </w:t>
            </w:r>
          </w:p>
        </w:tc>
        <w:tc>
          <w:tcPr>
            <w:tcW w:w="1845" w:type="dxa"/>
            <w:tcBorders>
              <w:top w:val="single" w:sz="6" w:space="0" w:color="000000"/>
              <w:left w:val="single" w:sz="6" w:space="0" w:color="000000"/>
              <w:bottom w:val="single" w:sz="4" w:space="0" w:color="auto"/>
              <w:right w:val="single" w:sz="6" w:space="0" w:color="000000"/>
            </w:tcBorders>
            <w:shd w:val="clear" w:color="auto" w:fill="F2DBDB" w:themeFill="accent2" w:themeFillTint="33"/>
          </w:tcPr>
          <w:p w:rsidR="001B6CF8" w:rsidRPr="00476C5D" w:rsidRDefault="001B6CF8" w:rsidP="00DF1CEE">
            <w:pPr>
              <w:spacing w:line="276" w:lineRule="auto"/>
              <w:ind w:left="3"/>
              <w:jc w:val="both"/>
              <w:rPr>
                <w:rFonts w:cs="Times New Roman"/>
                <w:color w:val="000000"/>
                <w:sz w:val="22"/>
              </w:rPr>
            </w:pPr>
            <w:r w:rsidRPr="00476C5D">
              <w:rPr>
                <w:rFonts w:cs="Times New Roman"/>
                <w:color w:val="000000"/>
                <w:sz w:val="22"/>
              </w:rPr>
              <w:t>НОВЕМБАР</w:t>
            </w:r>
          </w:p>
        </w:tc>
      </w:tr>
      <w:tr w:rsidR="001B6CF8" w:rsidRPr="00476C5D" w:rsidTr="001B6CF8">
        <w:trPr>
          <w:trHeight w:val="578"/>
          <w:jc w:val="center"/>
        </w:trPr>
        <w:tc>
          <w:tcPr>
            <w:tcW w:w="1247" w:type="dxa"/>
            <w:tcBorders>
              <w:top w:val="single" w:sz="4" w:space="0" w:color="auto"/>
              <w:left w:val="single" w:sz="6" w:space="0" w:color="000001"/>
              <w:bottom w:val="single" w:sz="5" w:space="0" w:color="000000"/>
              <w:right w:val="single" w:sz="6" w:space="0" w:color="000000"/>
            </w:tcBorders>
          </w:tcPr>
          <w:p w:rsidR="001B6CF8" w:rsidRPr="00476C5D" w:rsidRDefault="001B6CF8" w:rsidP="007D49AA">
            <w:pPr>
              <w:widowControl/>
              <w:numPr>
                <w:ilvl w:val="0"/>
                <w:numId w:val="65"/>
              </w:numPr>
              <w:spacing w:after="46" w:line="276" w:lineRule="auto"/>
              <w:contextualSpacing/>
              <w:jc w:val="left"/>
              <w:rPr>
                <w:rFonts w:cs="Times New Roman"/>
                <w:color w:val="000000"/>
                <w:sz w:val="22"/>
              </w:rPr>
            </w:pPr>
            <w:r w:rsidRPr="00476C5D">
              <w:rPr>
                <w:rFonts w:cs="Times New Roman"/>
                <w:color w:val="000000"/>
                <w:sz w:val="22"/>
              </w:rPr>
              <w:t xml:space="preserve"> </w:t>
            </w:r>
          </w:p>
        </w:tc>
        <w:tc>
          <w:tcPr>
            <w:tcW w:w="7427" w:type="dxa"/>
            <w:tcBorders>
              <w:top w:val="single" w:sz="4" w:space="0" w:color="auto"/>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 xml:space="preserve">Увид у квалитет Годишњих </w:t>
            </w:r>
            <w:r w:rsidRPr="00476C5D">
              <w:rPr>
                <w:rFonts w:cs="Times New Roman"/>
                <w:color w:val="000000"/>
                <w:sz w:val="22"/>
                <w:lang w:val="sr-Cyrl-RS"/>
              </w:rPr>
              <w:t xml:space="preserve"> и месечних </w:t>
            </w:r>
            <w:r w:rsidRPr="00476C5D">
              <w:rPr>
                <w:rFonts w:cs="Times New Roman"/>
                <w:color w:val="000000"/>
                <w:sz w:val="22"/>
              </w:rPr>
              <w:t xml:space="preserve">планова рада. </w:t>
            </w:r>
          </w:p>
        </w:tc>
        <w:tc>
          <w:tcPr>
            <w:tcW w:w="1845" w:type="dxa"/>
            <w:tcBorders>
              <w:top w:val="single" w:sz="4" w:space="0" w:color="auto"/>
              <w:left w:val="single" w:sz="5" w:space="0" w:color="000000"/>
              <w:bottom w:val="single" w:sz="5"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 </w:t>
            </w:r>
          </w:p>
        </w:tc>
      </w:tr>
      <w:tr w:rsidR="001B6CF8" w:rsidRPr="00476C5D" w:rsidTr="001B6CF8">
        <w:trPr>
          <w:trHeight w:val="852"/>
          <w:jc w:val="center"/>
        </w:trPr>
        <w:tc>
          <w:tcPr>
            <w:tcW w:w="1247" w:type="dxa"/>
            <w:tcBorders>
              <w:top w:val="single" w:sz="6" w:space="0" w:color="000000"/>
              <w:left w:val="single" w:sz="6" w:space="0" w:color="000001"/>
              <w:bottom w:val="single" w:sz="5" w:space="0" w:color="000000"/>
              <w:right w:val="single" w:sz="6" w:space="0" w:color="000000"/>
            </w:tcBorders>
          </w:tcPr>
          <w:p w:rsidR="001B6CF8" w:rsidRPr="00476C5D" w:rsidRDefault="001B6CF8" w:rsidP="007D49AA">
            <w:pPr>
              <w:widowControl/>
              <w:numPr>
                <w:ilvl w:val="0"/>
                <w:numId w:val="65"/>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 xml:space="preserve">Провера педагошке документације-индивидуалних, годишњих и месечних планова рада и припрема за час, ради контроле примене Школског програма </w:t>
            </w:r>
          </w:p>
        </w:tc>
        <w:tc>
          <w:tcPr>
            <w:tcW w:w="1845" w:type="dxa"/>
            <w:tcBorders>
              <w:top w:val="single" w:sz="6" w:space="0" w:color="000000"/>
              <w:left w:val="single" w:sz="5" w:space="0" w:color="000000"/>
              <w:bottom w:val="single" w:sz="5"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 </w:t>
            </w:r>
          </w:p>
        </w:tc>
      </w:tr>
      <w:tr w:rsidR="001B6CF8" w:rsidRPr="00476C5D" w:rsidTr="001B6CF8">
        <w:trPr>
          <w:trHeight w:val="838"/>
          <w:jc w:val="center"/>
        </w:trPr>
        <w:tc>
          <w:tcPr>
            <w:tcW w:w="1247" w:type="dxa"/>
            <w:tcBorders>
              <w:top w:val="single" w:sz="6" w:space="0" w:color="000000"/>
              <w:left w:val="single" w:sz="6" w:space="0" w:color="000001"/>
              <w:bottom w:val="single" w:sz="5" w:space="0" w:color="000000"/>
              <w:right w:val="single" w:sz="6" w:space="0" w:color="000000"/>
            </w:tcBorders>
          </w:tcPr>
          <w:p w:rsidR="001B6CF8" w:rsidRPr="00476C5D" w:rsidRDefault="001B6CF8" w:rsidP="007D49AA">
            <w:pPr>
              <w:widowControl/>
              <w:numPr>
                <w:ilvl w:val="0"/>
                <w:numId w:val="65"/>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Анализа Смотри (да ли су одржане све планиране смотре, колико је ученика изашло и какав је ниво знања) – провера остварености циљева и стандарда постигнућа</w:t>
            </w:r>
          </w:p>
        </w:tc>
        <w:tc>
          <w:tcPr>
            <w:tcW w:w="1845" w:type="dxa"/>
            <w:tcBorders>
              <w:top w:val="single" w:sz="6" w:space="0" w:color="000000"/>
              <w:left w:val="single" w:sz="5" w:space="0" w:color="000000"/>
              <w:bottom w:val="single" w:sz="5"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479"/>
          <w:jc w:val="center"/>
        </w:trPr>
        <w:tc>
          <w:tcPr>
            <w:tcW w:w="1247" w:type="dxa"/>
            <w:tcBorders>
              <w:top w:val="single" w:sz="6" w:space="0" w:color="000000"/>
              <w:left w:val="single" w:sz="6" w:space="0" w:color="000001"/>
              <w:bottom w:val="single" w:sz="6" w:space="0" w:color="000000"/>
              <w:right w:val="single" w:sz="6" w:space="0" w:color="000000"/>
            </w:tcBorders>
            <w:vAlign w:val="center"/>
          </w:tcPr>
          <w:p w:rsidR="001B6CF8" w:rsidRPr="00476C5D" w:rsidRDefault="001B6CF8" w:rsidP="007D49AA">
            <w:pPr>
              <w:widowControl/>
              <w:numPr>
                <w:ilvl w:val="0"/>
                <w:numId w:val="65"/>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lang w:val="sr-Cyrl-RS"/>
              </w:rPr>
            </w:pPr>
            <w:r w:rsidRPr="00476C5D">
              <w:rPr>
                <w:rFonts w:cs="Times New Roman"/>
                <w:color w:val="000000"/>
                <w:sz w:val="22"/>
              </w:rPr>
              <w:t>Анализа извештаја  успех</w:t>
            </w:r>
            <w:r w:rsidRPr="00476C5D">
              <w:rPr>
                <w:rFonts w:cs="Times New Roman"/>
                <w:color w:val="000000"/>
                <w:sz w:val="22"/>
                <w:lang w:val="sr-Cyrl-RS"/>
              </w:rPr>
              <w:t>а</w:t>
            </w:r>
            <w:r w:rsidRPr="00476C5D">
              <w:rPr>
                <w:rFonts w:cs="Times New Roman"/>
                <w:color w:val="000000"/>
                <w:sz w:val="22"/>
              </w:rPr>
              <w:t xml:space="preserve"> за први класификациони период </w:t>
            </w:r>
          </w:p>
        </w:tc>
        <w:tc>
          <w:tcPr>
            <w:tcW w:w="1845" w:type="dxa"/>
            <w:tcBorders>
              <w:top w:val="single" w:sz="6" w:space="0" w:color="000000"/>
              <w:left w:val="single" w:sz="5" w:space="0" w:color="000000"/>
              <w:bottom w:val="single" w:sz="6"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 </w:t>
            </w:r>
          </w:p>
        </w:tc>
      </w:tr>
      <w:tr w:rsidR="001B6CF8" w:rsidRPr="00476C5D" w:rsidTr="001B6CF8">
        <w:trPr>
          <w:trHeight w:val="476"/>
          <w:jc w:val="center"/>
        </w:trPr>
        <w:tc>
          <w:tcPr>
            <w:tcW w:w="1247" w:type="dxa"/>
            <w:tcBorders>
              <w:top w:val="single" w:sz="6"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65"/>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lang w:val="sr-Cyrl-RS"/>
              </w:rPr>
            </w:pPr>
            <w:r w:rsidRPr="00476C5D">
              <w:rPr>
                <w:rFonts w:cs="Times New Roman"/>
                <w:color w:val="000000"/>
                <w:sz w:val="22"/>
              </w:rPr>
              <w:t xml:space="preserve">Анализа броја и квалитета јавних наступа </w:t>
            </w:r>
          </w:p>
        </w:tc>
        <w:tc>
          <w:tcPr>
            <w:tcW w:w="1845" w:type="dxa"/>
            <w:tcBorders>
              <w:top w:val="single" w:sz="6"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 </w:t>
            </w:r>
          </w:p>
        </w:tc>
      </w:tr>
      <w:tr w:rsidR="001B6CF8" w:rsidRPr="00476C5D" w:rsidTr="001B6CF8">
        <w:trPr>
          <w:trHeight w:val="187"/>
          <w:jc w:val="center"/>
        </w:trPr>
        <w:tc>
          <w:tcPr>
            <w:tcW w:w="1247" w:type="dxa"/>
            <w:tcBorders>
              <w:top w:val="single" w:sz="5" w:space="0" w:color="000000"/>
              <w:left w:val="single" w:sz="6" w:space="0" w:color="000001"/>
              <w:bottom w:val="single" w:sz="5" w:space="0" w:color="000000"/>
              <w:right w:val="single" w:sz="6" w:space="0" w:color="000000"/>
            </w:tcBorders>
          </w:tcPr>
          <w:p w:rsidR="001B6CF8" w:rsidRPr="00476C5D" w:rsidRDefault="001B6CF8" w:rsidP="007D49AA">
            <w:pPr>
              <w:widowControl/>
              <w:numPr>
                <w:ilvl w:val="0"/>
                <w:numId w:val="65"/>
              </w:numPr>
              <w:spacing w:after="46" w:line="276" w:lineRule="auto"/>
              <w:contextualSpacing/>
              <w:jc w:val="left"/>
              <w:rPr>
                <w:rFonts w:cs="Times New Roman"/>
                <w:color w:val="000000"/>
                <w:sz w:val="22"/>
                <w:lang w:val="sr-Cyrl-RS"/>
              </w:rPr>
            </w:pPr>
          </w:p>
        </w:tc>
        <w:tc>
          <w:tcPr>
            <w:tcW w:w="7427" w:type="dxa"/>
            <w:tcBorders>
              <w:top w:val="single" w:sz="5" w:space="0" w:color="000000"/>
              <w:left w:val="single" w:sz="6" w:space="0" w:color="000000"/>
              <w:bottom w:val="single" w:sz="5" w:space="0" w:color="000000"/>
              <w:right w:val="single" w:sz="5" w:space="0" w:color="000000"/>
            </w:tcBorders>
          </w:tcPr>
          <w:p w:rsidR="001B6CF8" w:rsidRPr="00476C5D" w:rsidRDefault="001B6CF8" w:rsidP="00DF1CEE">
            <w:pPr>
              <w:spacing w:line="276" w:lineRule="auto"/>
              <w:jc w:val="left"/>
              <w:rPr>
                <w:rFonts w:cs="Times New Roman"/>
                <w:color w:val="000000"/>
                <w:sz w:val="22"/>
                <w:lang w:val="sr-Cyrl-RS"/>
              </w:rPr>
            </w:pPr>
            <w:r w:rsidRPr="00476C5D">
              <w:rPr>
                <w:rFonts w:cs="Times New Roman"/>
                <w:color w:val="000000"/>
                <w:sz w:val="22"/>
                <w:lang w:val="sr-Cyrl-RS"/>
              </w:rPr>
              <w:t>Припреме за концерт поводом Дана школе</w:t>
            </w:r>
          </w:p>
        </w:tc>
        <w:tc>
          <w:tcPr>
            <w:tcW w:w="1845" w:type="dxa"/>
            <w:tcBorders>
              <w:top w:val="single" w:sz="5" w:space="0" w:color="000000"/>
              <w:left w:val="single" w:sz="5" w:space="0" w:color="000000"/>
              <w:bottom w:val="single" w:sz="5" w:space="0" w:color="000000"/>
              <w:right w:val="single" w:sz="6" w:space="0" w:color="000000"/>
            </w:tcBorders>
          </w:tcPr>
          <w:p w:rsidR="001B6CF8" w:rsidRPr="00476C5D" w:rsidRDefault="001B6CF8" w:rsidP="00DF1CEE">
            <w:pPr>
              <w:spacing w:line="276" w:lineRule="auto"/>
              <w:jc w:val="left"/>
              <w:rPr>
                <w:rFonts w:cs="Times New Roman"/>
                <w:color w:val="000000"/>
                <w:sz w:val="22"/>
              </w:rPr>
            </w:pPr>
          </w:p>
        </w:tc>
      </w:tr>
      <w:tr w:rsidR="001B6CF8" w:rsidRPr="00476C5D" w:rsidTr="001B6CF8">
        <w:trPr>
          <w:trHeight w:val="187"/>
          <w:jc w:val="center"/>
        </w:trPr>
        <w:tc>
          <w:tcPr>
            <w:tcW w:w="1247" w:type="dxa"/>
            <w:tcBorders>
              <w:top w:val="single" w:sz="5" w:space="0" w:color="000000"/>
              <w:left w:val="single" w:sz="6" w:space="0" w:color="000001"/>
              <w:bottom w:val="single" w:sz="5" w:space="0" w:color="000000"/>
              <w:right w:val="single" w:sz="6" w:space="0" w:color="000000"/>
            </w:tcBorders>
          </w:tcPr>
          <w:p w:rsidR="001B6CF8" w:rsidRPr="00476C5D" w:rsidRDefault="001B6CF8" w:rsidP="007D49AA">
            <w:pPr>
              <w:widowControl/>
              <w:numPr>
                <w:ilvl w:val="0"/>
                <w:numId w:val="65"/>
              </w:numPr>
              <w:spacing w:after="46" w:line="276" w:lineRule="auto"/>
              <w:contextualSpacing/>
              <w:jc w:val="left"/>
              <w:rPr>
                <w:rFonts w:cs="Times New Roman"/>
                <w:color w:val="000000"/>
                <w:sz w:val="22"/>
                <w:lang w:val="sr-Cyrl-RS"/>
              </w:rPr>
            </w:pPr>
          </w:p>
        </w:tc>
        <w:tc>
          <w:tcPr>
            <w:tcW w:w="7427" w:type="dxa"/>
            <w:tcBorders>
              <w:top w:val="single" w:sz="5" w:space="0" w:color="000000"/>
              <w:left w:val="single" w:sz="6" w:space="0" w:color="000000"/>
              <w:bottom w:val="single" w:sz="5" w:space="0" w:color="000000"/>
              <w:right w:val="single" w:sz="5" w:space="0" w:color="000000"/>
            </w:tcBorders>
          </w:tcPr>
          <w:p w:rsidR="001B6CF8" w:rsidRPr="00476C5D" w:rsidRDefault="001B6CF8" w:rsidP="00DF1CEE">
            <w:pPr>
              <w:spacing w:line="276" w:lineRule="auto"/>
              <w:jc w:val="left"/>
              <w:rPr>
                <w:rFonts w:cs="Times New Roman"/>
                <w:color w:val="000000"/>
                <w:sz w:val="22"/>
                <w:lang w:val="sr-Cyrl-RS"/>
              </w:rPr>
            </w:pPr>
            <w:r w:rsidRPr="00476C5D">
              <w:rPr>
                <w:rFonts w:cs="Times New Roman"/>
                <w:color w:val="000000"/>
                <w:sz w:val="22"/>
                <w:lang w:val="sr-Cyrl-RS"/>
              </w:rPr>
              <w:t>Припреме за Новогодишњи концерт</w:t>
            </w:r>
          </w:p>
        </w:tc>
        <w:tc>
          <w:tcPr>
            <w:tcW w:w="1845" w:type="dxa"/>
            <w:tcBorders>
              <w:top w:val="single" w:sz="5" w:space="0" w:color="000000"/>
              <w:left w:val="single" w:sz="5" w:space="0" w:color="000000"/>
              <w:bottom w:val="single" w:sz="5" w:space="0" w:color="000000"/>
              <w:right w:val="single" w:sz="6" w:space="0" w:color="000000"/>
            </w:tcBorders>
          </w:tcPr>
          <w:p w:rsidR="001B6CF8" w:rsidRPr="00476C5D" w:rsidRDefault="001B6CF8" w:rsidP="00DF1CEE">
            <w:pPr>
              <w:spacing w:line="276" w:lineRule="auto"/>
              <w:jc w:val="left"/>
              <w:rPr>
                <w:rFonts w:cs="Times New Roman"/>
                <w:color w:val="000000"/>
                <w:sz w:val="22"/>
              </w:rPr>
            </w:pPr>
          </w:p>
        </w:tc>
      </w:tr>
      <w:tr w:rsidR="001B6CF8" w:rsidRPr="00476C5D" w:rsidTr="001B6CF8">
        <w:trPr>
          <w:trHeight w:val="478"/>
          <w:jc w:val="center"/>
        </w:trPr>
        <w:tc>
          <w:tcPr>
            <w:tcW w:w="8674" w:type="dxa"/>
            <w:gridSpan w:val="2"/>
            <w:tcBorders>
              <w:top w:val="single" w:sz="5" w:space="0" w:color="000000"/>
              <w:left w:val="single" w:sz="6" w:space="0" w:color="000001"/>
              <w:bottom w:val="single" w:sz="6" w:space="0" w:color="000000"/>
              <w:right w:val="single" w:sz="5" w:space="0" w:color="000000"/>
            </w:tcBorders>
            <w:shd w:val="clear" w:color="auto" w:fill="F2DBDB" w:themeFill="accent2" w:themeFillTint="33"/>
          </w:tcPr>
          <w:p w:rsidR="001B6CF8" w:rsidRPr="00476C5D" w:rsidRDefault="001B6CF8" w:rsidP="00DF1CEE">
            <w:pPr>
              <w:spacing w:line="276" w:lineRule="auto"/>
              <w:jc w:val="left"/>
              <w:rPr>
                <w:rFonts w:cs="Times New Roman"/>
                <w:color w:val="000000"/>
                <w:sz w:val="22"/>
              </w:rPr>
            </w:pPr>
            <w:r w:rsidRPr="00476C5D">
              <w:rPr>
                <w:rFonts w:cs="Times New Roman"/>
                <w:color w:val="000000"/>
                <w:sz w:val="22"/>
                <w:lang w:val="sr-Cyrl-RS"/>
              </w:rPr>
              <w:t>ДРУГИ</w:t>
            </w:r>
            <w:r w:rsidRPr="00476C5D">
              <w:rPr>
                <w:rFonts w:cs="Times New Roman"/>
                <w:color w:val="000000"/>
                <w:sz w:val="22"/>
              </w:rPr>
              <w:t xml:space="preserve"> САСТАНАК </w:t>
            </w:r>
          </w:p>
        </w:tc>
        <w:tc>
          <w:tcPr>
            <w:tcW w:w="1845" w:type="dxa"/>
            <w:tcBorders>
              <w:top w:val="single" w:sz="5" w:space="0" w:color="000000"/>
              <w:left w:val="single" w:sz="5" w:space="0" w:color="000000"/>
              <w:bottom w:val="single" w:sz="6" w:space="0" w:color="000000"/>
              <w:right w:val="single" w:sz="6" w:space="0" w:color="000000"/>
            </w:tcBorders>
            <w:shd w:val="clear" w:color="auto" w:fill="F2DBDB" w:themeFill="accent2" w:themeFillTint="33"/>
          </w:tcPr>
          <w:p w:rsidR="001B6CF8" w:rsidRPr="00476C5D" w:rsidRDefault="001B6CF8" w:rsidP="00DF1CEE">
            <w:pPr>
              <w:spacing w:line="276" w:lineRule="auto"/>
              <w:ind w:left="3"/>
              <w:jc w:val="left"/>
              <w:rPr>
                <w:rFonts w:cs="Times New Roman"/>
                <w:color w:val="000000"/>
                <w:sz w:val="22"/>
                <w:lang w:val="sr-Cyrl-RS"/>
              </w:rPr>
            </w:pPr>
            <w:r w:rsidRPr="00476C5D">
              <w:rPr>
                <w:rFonts w:cs="Times New Roman"/>
                <w:color w:val="000000"/>
                <w:sz w:val="22"/>
                <w:lang w:val="sr-Cyrl-RS"/>
              </w:rPr>
              <w:t>ЈАНУАР</w:t>
            </w:r>
          </w:p>
        </w:tc>
      </w:tr>
      <w:tr w:rsidR="001B6CF8" w:rsidRPr="00476C5D" w:rsidTr="001B6CF8">
        <w:trPr>
          <w:trHeight w:val="507"/>
          <w:jc w:val="center"/>
        </w:trPr>
        <w:tc>
          <w:tcPr>
            <w:tcW w:w="1247" w:type="dxa"/>
            <w:tcBorders>
              <w:top w:val="single" w:sz="6"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6"/>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jc w:val="left"/>
              <w:rPr>
                <w:rFonts w:cs="Times New Roman"/>
                <w:color w:val="000000"/>
                <w:sz w:val="22"/>
                <w:lang w:val="sr-Cyrl-RS"/>
              </w:rPr>
            </w:pPr>
            <w:r w:rsidRPr="00476C5D">
              <w:rPr>
                <w:rFonts w:cs="Times New Roman"/>
                <w:color w:val="000000"/>
                <w:sz w:val="22"/>
              </w:rPr>
              <w:t>Анализа извештаја  успех</w:t>
            </w:r>
            <w:r w:rsidRPr="00476C5D">
              <w:rPr>
                <w:rFonts w:cs="Times New Roman"/>
                <w:color w:val="000000"/>
                <w:sz w:val="22"/>
                <w:lang w:val="sr-Cyrl-RS"/>
              </w:rPr>
              <w:t>а</w:t>
            </w:r>
            <w:r w:rsidRPr="00476C5D">
              <w:rPr>
                <w:rFonts w:cs="Times New Roman"/>
                <w:color w:val="000000"/>
                <w:sz w:val="22"/>
              </w:rPr>
              <w:t xml:space="preserve"> на крају првог полугодишт</w:t>
            </w:r>
            <w:r w:rsidRPr="00476C5D">
              <w:rPr>
                <w:rFonts w:cs="Times New Roman"/>
                <w:color w:val="000000"/>
                <w:sz w:val="22"/>
                <w:lang w:val="sr-Cyrl-RS"/>
              </w:rPr>
              <w:t>а</w:t>
            </w:r>
          </w:p>
        </w:tc>
        <w:tc>
          <w:tcPr>
            <w:tcW w:w="1845" w:type="dxa"/>
            <w:tcBorders>
              <w:top w:val="single" w:sz="6"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545"/>
          <w:jc w:val="center"/>
        </w:trPr>
        <w:tc>
          <w:tcPr>
            <w:tcW w:w="1247" w:type="dxa"/>
            <w:tcBorders>
              <w:top w:val="single" w:sz="6"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6"/>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lang w:val="sr-Cyrl-RS"/>
              </w:rPr>
            </w:pPr>
            <w:r w:rsidRPr="00476C5D">
              <w:rPr>
                <w:rFonts w:cs="Times New Roman"/>
                <w:color w:val="000000"/>
                <w:sz w:val="22"/>
                <w:lang w:val="sr-Cyrl-RS"/>
              </w:rPr>
              <w:t>Реализација плана и програма</w:t>
            </w:r>
          </w:p>
        </w:tc>
        <w:tc>
          <w:tcPr>
            <w:tcW w:w="1845" w:type="dxa"/>
            <w:tcBorders>
              <w:top w:val="single" w:sz="6"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769"/>
          <w:jc w:val="center"/>
        </w:trPr>
        <w:tc>
          <w:tcPr>
            <w:tcW w:w="1247" w:type="dxa"/>
            <w:tcBorders>
              <w:top w:val="single" w:sz="6"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6"/>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Анализа Смотри (да ли су одржане све планиране смотре, колико је ученика изашло и какав је ниво знања) – провера остварености циљева и стандарда постигнућа</w:t>
            </w:r>
          </w:p>
        </w:tc>
        <w:tc>
          <w:tcPr>
            <w:tcW w:w="1845" w:type="dxa"/>
            <w:tcBorders>
              <w:top w:val="single" w:sz="6"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769"/>
          <w:jc w:val="center"/>
        </w:trPr>
        <w:tc>
          <w:tcPr>
            <w:tcW w:w="1247" w:type="dxa"/>
            <w:tcBorders>
              <w:top w:val="single" w:sz="6"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6"/>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jc w:val="left"/>
              <w:rPr>
                <w:rFonts w:cs="Times New Roman"/>
                <w:color w:val="000000"/>
                <w:sz w:val="22"/>
                <w:lang w:val="sr-Cyrl-RS"/>
              </w:rPr>
            </w:pPr>
            <w:r w:rsidRPr="00476C5D">
              <w:rPr>
                <w:rFonts w:cs="Times New Roman"/>
                <w:color w:val="000000"/>
                <w:sz w:val="22"/>
              </w:rPr>
              <w:t>Анализа броја и квалитета јавних наступа</w:t>
            </w:r>
            <w:r w:rsidRPr="00476C5D">
              <w:rPr>
                <w:rFonts w:cs="Times New Roman"/>
                <w:color w:val="000000"/>
                <w:sz w:val="22"/>
                <w:lang w:val="sr-Cyrl-RS"/>
              </w:rPr>
              <w:t>, интерних часова класа и концерата током првог полугодишта</w:t>
            </w:r>
          </w:p>
        </w:tc>
        <w:tc>
          <w:tcPr>
            <w:tcW w:w="1845" w:type="dxa"/>
            <w:tcBorders>
              <w:top w:val="single" w:sz="6"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769"/>
          <w:jc w:val="center"/>
        </w:trPr>
        <w:tc>
          <w:tcPr>
            <w:tcW w:w="1247" w:type="dxa"/>
            <w:tcBorders>
              <w:top w:val="single" w:sz="6"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6"/>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 xml:space="preserve">Провера педагошке документације – месечних планова и припрема за час,ради контроле примене школског програма </w:t>
            </w:r>
          </w:p>
        </w:tc>
        <w:tc>
          <w:tcPr>
            <w:tcW w:w="1845" w:type="dxa"/>
            <w:tcBorders>
              <w:top w:val="single" w:sz="6"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 </w:t>
            </w:r>
          </w:p>
        </w:tc>
      </w:tr>
      <w:tr w:rsidR="001B6CF8" w:rsidRPr="00476C5D" w:rsidTr="001B6CF8">
        <w:trPr>
          <w:trHeight w:val="549"/>
          <w:jc w:val="center"/>
        </w:trPr>
        <w:tc>
          <w:tcPr>
            <w:tcW w:w="1247" w:type="dxa"/>
            <w:tcBorders>
              <w:top w:val="single" w:sz="6"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6"/>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lang w:val="sr-Cyrl-RS"/>
              </w:rPr>
            </w:pPr>
            <w:r w:rsidRPr="00476C5D">
              <w:rPr>
                <w:rFonts w:cs="Times New Roman"/>
                <w:color w:val="000000"/>
                <w:sz w:val="22"/>
              </w:rPr>
              <w:t xml:space="preserve">Организовање и праћење </w:t>
            </w:r>
            <w:r w:rsidRPr="00476C5D">
              <w:rPr>
                <w:rFonts w:cs="Times New Roman"/>
                <w:color w:val="000000"/>
                <w:sz w:val="22"/>
                <w:lang w:val="sr-Cyrl-RS"/>
              </w:rPr>
              <w:t>плана одласка ученика на такмичење</w:t>
            </w:r>
            <w:r w:rsidRPr="00476C5D">
              <w:rPr>
                <w:rFonts w:cs="Times New Roman"/>
                <w:color w:val="000000"/>
                <w:sz w:val="22"/>
              </w:rPr>
              <w:t xml:space="preserve"> </w:t>
            </w:r>
          </w:p>
          <w:p w:rsidR="001B6CF8" w:rsidRPr="00476C5D" w:rsidRDefault="001B6CF8" w:rsidP="00DF1CEE">
            <w:pPr>
              <w:spacing w:line="276" w:lineRule="auto"/>
              <w:ind w:left="4"/>
              <w:jc w:val="left"/>
              <w:rPr>
                <w:rFonts w:cs="Times New Roman"/>
                <w:color w:val="000000"/>
                <w:sz w:val="22"/>
                <w:lang w:val="sr-Cyrl-RS"/>
              </w:rPr>
            </w:pPr>
          </w:p>
        </w:tc>
        <w:tc>
          <w:tcPr>
            <w:tcW w:w="1845" w:type="dxa"/>
            <w:tcBorders>
              <w:top w:val="single" w:sz="6"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 </w:t>
            </w:r>
          </w:p>
        </w:tc>
      </w:tr>
      <w:tr w:rsidR="001B6CF8" w:rsidRPr="00476C5D" w:rsidTr="001B6CF8">
        <w:trPr>
          <w:trHeight w:val="477"/>
          <w:jc w:val="center"/>
        </w:trPr>
        <w:tc>
          <w:tcPr>
            <w:tcW w:w="1247" w:type="dxa"/>
            <w:tcBorders>
              <w:top w:val="single" w:sz="6"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66"/>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lang w:val="sr-Cyrl-RS"/>
              </w:rPr>
            </w:pPr>
            <w:r w:rsidRPr="00476C5D">
              <w:rPr>
                <w:rFonts w:cs="Times New Roman"/>
                <w:color w:val="000000"/>
                <w:sz w:val="22"/>
              </w:rPr>
              <w:t xml:space="preserve">Разматрање извештаја о раду школе у првом полугодишту </w:t>
            </w:r>
          </w:p>
          <w:p w:rsidR="001B6CF8" w:rsidRPr="00476C5D" w:rsidRDefault="001B6CF8" w:rsidP="00DF1CEE">
            <w:pPr>
              <w:spacing w:line="276" w:lineRule="auto"/>
              <w:ind w:left="4"/>
              <w:jc w:val="left"/>
              <w:rPr>
                <w:rFonts w:cs="Times New Roman"/>
                <w:color w:val="000000"/>
                <w:sz w:val="22"/>
                <w:lang w:val="sr-Cyrl-RS"/>
              </w:rPr>
            </w:pPr>
          </w:p>
        </w:tc>
        <w:tc>
          <w:tcPr>
            <w:tcW w:w="1845" w:type="dxa"/>
            <w:tcBorders>
              <w:top w:val="single" w:sz="6"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 </w:t>
            </w:r>
          </w:p>
        </w:tc>
      </w:tr>
      <w:tr w:rsidR="001B6CF8" w:rsidRPr="00476C5D" w:rsidTr="001B6CF8">
        <w:trPr>
          <w:trHeight w:val="477"/>
          <w:jc w:val="center"/>
        </w:trPr>
        <w:tc>
          <w:tcPr>
            <w:tcW w:w="1247" w:type="dxa"/>
            <w:tcBorders>
              <w:top w:val="single" w:sz="6"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66"/>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Контрола усклађености рада на нивоу стручних већа и школе у целини</w:t>
            </w:r>
          </w:p>
        </w:tc>
        <w:tc>
          <w:tcPr>
            <w:tcW w:w="1845" w:type="dxa"/>
            <w:tcBorders>
              <w:top w:val="single" w:sz="6"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477"/>
          <w:jc w:val="center"/>
        </w:trPr>
        <w:tc>
          <w:tcPr>
            <w:tcW w:w="1247" w:type="dxa"/>
            <w:tcBorders>
              <w:top w:val="single" w:sz="6"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66"/>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lang w:val="sr-Cyrl-RS"/>
              </w:rPr>
            </w:pPr>
            <w:r w:rsidRPr="00476C5D">
              <w:rPr>
                <w:rFonts w:cs="Times New Roman"/>
                <w:color w:val="000000"/>
                <w:sz w:val="22"/>
                <w:lang w:val="sr-Cyrl-RS"/>
              </w:rPr>
              <w:t>Писање Полугодишњег извештаја о раду Стручног актива</w:t>
            </w:r>
          </w:p>
        </w:tc>
        <w:tc>
          <w:tcPr>
            <w:tcW w:w="1845" w:type="dxa"/>
            <w:tcBorders>
              <w:top w:val="single" w:sz="6"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477"/>
          <w:jc w:val="center"/>
        </w:trPr>
        <w:tc>
          <w:tcPr>
            <w:tcW w:w="1247" w:type="dxa"/>
            <w:tcBorders>
              <w:top w:val="single" w:sz="6"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66"/>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lang w:val="sr-Cyrl-RS"/>
              </w:rPr>
            </w:pPr>
            <w:r w:rsidRPr="00476C5D">
              <w:rPr>
                <w:rFonts w:cs="Times New Roman"/>
                <w:color w:val="000000"/>
                <w:sz w:val="22"/>
              </w:rPr>
              <w:t xml:space="preserve">Анализа стања опремљености наставним средствима </w:t>
            </w:r>
          </w:p>
          <w:p w:rsidR="001B6CF8" w:rsidRPr="00476C5D" w:rsidRDefault="001B6CF8" w:rsidP="00DF1CEE">
            <w:pPr>
              <w:spacing w:line="276" w:lineRule="auto"/>
              <w:ind w:left="4"/>
              <w:jc w:val="left"/>
              <w:rPr>
                <w:rFonts w:cs="Times New Roman"/>
                <w:color w:val="000000"/>
                <w:sz w:val="22"/>
                <w:lang w:val="sr-Cyrl-RS"/>
              </w:rPr>
            </w:pPr>
          </w:p>
        </w:tc>
        <w:tc>
          <w:tcPr>
            <w:tcW w:w="1845" w:type="dxa"/>
            <w:tcBorders>
              <w:top w:val="single" w:sz="6"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 </w:t>
            </w:r>
          </w:p>
        </w:tc>
      </w:tr>
      <w:tr w:rsidR="001B6CF8" w:rsidRPr="00476C5D" w:rsidTr="001B6CF8">
        <w:trPr>
          <w:trHeight w:val="478"/>
          <w:jc w:val="center"/>
        </w:trPr>
        <w:tc>
          <w:tcPr>
            <w:tcW w:w="8674" w:type="dxa"/>
            <w:gridSpan w:val="2"/>
            <w:tcBorders>
              <w:top w:val="single" w:sz="5" w:space="0" w:color="000000"/>
              <w:left w:val="single" w:sz="6" w:space="0" w:color="000001"/>
              <w:bottom w:val="single" w:sz="6" w:space="0" w:color="000000"/>
              <w:right w:val="single" w:sz="5" w:space="0" w:color="000000"/>
            </w:tcBorders>
            <w:shd w:val="clear" w:color="auto" w:fill="F2DBDB" w:themeFill="accent2" w:themeFillTint="33"/>
          </w:tcPr>
          <w:p w:rsidR="001B6CF8" w:rsidRPr="00476C5D" w:rsidRDefault="001B6CF8" w:rsidP="00DF1CEE">
            <w:pPr>
              <w:spacing w:line="276" w:lineRule="auto"/>
              <w:jc w:val="left"/>
              <w:rPr>
                <w:rFonts w:cs="Times New Roman"/>
                <w:color w:val="000000"/>
                <w:sz w:val="22"/>
              </w:rPr>
            </w:pPr>
            <w:r w:rsidRPr="00476C5D">
              <w:rPr>
                <w:rFonts w:cs="Times New Roman"/>
                <w:color w:val="000000"/>
                <w:sz w:val="22"/>
                <w:lang w:val="sr-Cyrl-RS"/>
              </w:rPr>
              <w:t>ТРЕЋИ</w:t>
            </w:r>
            <w:r w:rsidRPr="00476C5D">
              <w:rPr>
                <w:rFonts w:cs="Times New Roman"/>
                <w:color w:val="000000"/>
                <w:sz w:val="22"/>
              </w:rPr>
              <w:t xml:space="preserve"> САСТАНАК </w:t>
            </w:r>
          </w:p>
        </w:tc>
        <w:tc>
          <w:tcPr>
            <w:tcW w:w="1845" w:type="dxa"/>
            <w:tcBorders>
              <w:top w:val="single" w:sz="5" w:space="0" w:color="000000"/>
              <w:left w:val="single" w:sz="5" w:space="0" w:color="000000"/>
              <w:bottom w:val="single" w:sz="6" w:space="0" w:color="000000"/>
              <w:right w:val="single" w:sz="6" w:space="0" w:color="000000"/>
            </w:tcBorders>
            <w:shd w:val="clear" w:color="auto" w:fill="F2DBDB" w:themeFill="accent2" w:themeFillTint="33"/>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АПРИЛ </w:t>
            </w:r>
          </w:p>
        </w:tc>
      </w:tr>
      <w:tr w:rsidR="001B6CF8" w:rsidRPr="00476C5D" w:rsidTr="001B6CF8">
        <w:trPr>
          <w:trHeight w:val="479"/>
          <w:jc w:val="center"/>
        </w:trPr>
        <w:tc>
          <w:tcPr>
            <w:tcW w:w="1247" w:type="dxa"/>
            <w:tcBorders>
              <w:top w:val="single" w:sz="6" w:space="0" w:color="000000"/>
              <w:left w:val="single" w:sz="6" w:space="0" w:color="000001"/>
              <w:bottom w:val="single" w:sz="6" w:space="0" w:color="000000"/>
              <w:right w:val="single" w:sz="6" w:space="0" w:color="000000"/>
            </w:tcBorders>
            <w:vAlign w:val="center"/>
          </w:tcPr>
          <w:p w:rsidR="001B6CF8" w:rsidRPr="00476C5D" w:rsidRDefault="001B6CF8" w:rsidP="007D49AA">
            <w:pPr>
              <w:widowControl/>
              <w:numPr>
                <w:ilvl w:val="0"/>
                <w:numId w:val="67"/>
              </w:numPr>
              <w:spacing w:after="46" w:line="276" w:lineRule="auto"/>
              <w:contextualSpacing/>
              <w:jc w:val="left"/>
              <w:rPr>
                <w:rFonts w:cs="Times New Roman"/>
                <w:color w:val="000000"/>
                <w:sz w:val="22"/>
                <w:lang w:val="sr-Cyrl-RS"/>
              </w:rPr>
            </w:pPr>
            <w:r w:rsidRPr="00476C5D">
              <w:rPr>
                <w:rFonts w:cs="Times New Roman"/>
                <w:color w:val="000000"/>
                <w:sz w:val="22"/>
              </w:rPr>
              <w:t xml:space="preserve"> </w:t>
            </w:r>
            <w:r w:rsidRPr="00476C5D">
              <w:rPr>
                <w:rFonts w:cs="Times New Roman"/>
                <w:color w:val="000000"/>
                <w:sz w:val="22"/>
                <w:lang w:val="sr-Cyrl-RS"/>
              </w:rPr>
              <w:t xml:space="preserve"> </w:t>
            </w: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 xml:space="preserve">Анализа извештаја о успеху за трећи класификациони период </w:t>
            </w:r>
          </w:p>
        </w:tc>
        <w:tc>
          <w:tcPr>
            <w:tcW w:w="1845" w:type="dxa"/>
            <w:tcBorders>
              <w:top w:val="single" w:sz="6" w:space="0" w:color="000000"/>
              <w:left w:val="single" w:sz="5" w:space="0" w:color="000000"/>
              <w:bottom w:val="single" w:sz="6"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 </w:t>
            </w:r>
          </w:p>
        </w:tc>
      </w:tr>
      <w:tr w:rsidR="001B6CF8" w:rsidRPr="00476C5D" w:rsidTr="001B6CF8">
        <w:trPr>
          <w:trHeight w:val="479"/>
          <w:jc w:val="center"/>
        </w:trPr>
        <w:tc>
          <w:tcPr>
            <w:tcW w:w="1247" w:type="dxa"/>
            <w:tcBorders>
              <w:top w:val="single" w:sz="6" w:space="0" w:color="000000"/>
              <w:left w:val="single" w:sz="6" w:space="0" w:color="000001"/>
              <w:bottom w:val="single" w:sz="6" w:space="0" w:color="000000"/>
              <w:right w:val="single" w:sz="6" w:space="0" w:color="000000"/>
            </w:tcBorders>
            <w:vAlign w:val="center"/>
          </w:tcPr>
          <w:p w:rsidR="001B6CF8" w:rsidRPr="00476C5D" w:rsidRDefault="001B6CF8" w:rsidP="007D49AA">
            <w:pPr>
              <w:widowControl/>
              <w:numPr>
                <w:ilvl w:val="0"/>
                <w:numId w:val="67"/>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Анализа Смотри (да ли су одржане све планиране смотре, колико је ученика изашло и какав је ниво знања) – провера остварености циљева и стандарда постигнућа</w:t>
            </w:r>
          </w:p>
        </w:tc>
        <w:tc>
          <w:tcPr>
            <w:tcW w:w="1845" w:type="dxa"/>
            <w:tcBorders>
              <w:top w:val="single" w:sz="6" w:space="0" w:color="000000"/>
              <w:left w:val="single" w:sz="5" w:space="0" w:color="000000"/>
              <w:bottom w:val="single" w:sz="6"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681"/>
          <w:jc w:val="center"/>
        </w:trPr>
        <w:tc>
          <w:tcPr>
            <w:tcW w:w="1247" w:type="dxa"/>
            <w:tcBorders>
              <w:top w:val="single" w:sz="6"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7"/>
              </w:numPr>
              <w:spacing w:after="46" w:line="276" w:lineRule="auto"/>
              <w:contextualSpacing/>
              <w:jc w:val="left"/>
              <w:rPr>
                <w:rFonts w:cs="Times New Roman"/>
                <w:color w:val="000000"/>
                <w:sz w:val="22"/>
                <w:lang w:val="sr-Cyrl-RS"/>
              </w:rPr>
            </w:pPr>
            <w:r w:rsidRPr="00476C5D">
              <w:rPr>
                <w:rFonts w:cs="Times New Roman"/>
                <w:color w:val="000000"/>
                <w:sz w:val="22"/>
              </w:rPr>
              <w:t xml:space="preserve"> </w:t>
            </w:r>
            <w:r w:rsidRPr="00476C5D">
              <w:rPr>
                <w:rFonts w:cs="Times New Roman"/>
                <w:color w:val="000000"/>
                <w:sz w:val="22"/>
                <w:lang w:val="sr-Cyrl-RS"/>
              </w:rPr>
              <w:t xml:space="preserve"> </w:t>
            </w: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jc w:val="left"/>
              <w:rPr>
                <w:rFonts w:cs="Times New Roman"/>
                <w:color w:val="000000"/>
                <w:sz w:val="22"/>
                <w:lang w:val="sr-Cyrl-RS"/>
              </w:rPr>
            </w:pPr>
            <w:r w:rsidRPr="00476C5D">
              <w:rPr>
                <w:rFonts w:cs="Times New Roman"/>
                <w:color w:val="000000"/>
                <w:sz w:val="22"/>
                <w:lang w:val="sr-Cyrl-RS"/>
              </w:rPr>
              <w:t>Анализа броја и квалитета јавних наступа</w:t>
            </w:r>
          </w:p>
        </w:tc>
        <w:tc>
          <w:tcPr>
            <w:tcW w:w="1845" w:type="dxa"/>
            <w:tcBorders>
              <w:top w:val="single" w:sz="6"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 </w:t>
            </w:r>
          </w:p>
        </w:tc>
      </w:tr>
      <w:tr w:rsidR="001B6CF8" w:rsidRPr="00476C5D" w:rsidTr="001B6CF8">
        <w:trPr>
          <w:trHeight w:val="476"/>
          <w:jc w:val="center"/>
        </w:trPr>
        <w:tc>
          <w:tcPr>
            <w:tcW w:w="1247" w:type="dxa"/>
            <w:tcBorders>
              <w:top w:val="single" w:sz="6"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67"/>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 xml:space="preserve">Припрема пропагандног материјала за </w:t>
            </w:r>
            <w:r w:rsidRPr="00476C5D">
              <w:rPr>
                <w:rFonts w:cs="Times New Roman"/>
                <w:color w:val="000000"/>
                <w:sz w:val="22"/>
                <w:lang w:val="sr-Cyrl-RS"/>
              </w:rPr>
              <w:t>п</w:t>
            </w:r>
            <w:r w:rsidRPr="00476C5D">
              <w:rPr>
                <w:rFonts w:cs="Times New Roman"/>
                <w:color w:val="000000"/>
                <w:sz w:val="22"/>
              </w:rPr>
              <w:t>ријемни испит</w:t>
            </w:r>
          </w:p>
        </w:tc>
        <w:tc>
          <w:tcPr>
            <w:tcW w:w="1845" w:type="dxa"/>
            <w:tcBorders>
              <w:top w:val="single" w:sz="6"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476"/>
          <w:jc w:val="center"/>
        </w:trPr>
        <w:tc>
          <w:tcPr>
            <w:tcW w:w="1247" w:type="dxa"/>
            <w:tcBorders>
              <w:top w:val="single" w:sz="6"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67"/>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lang w:val="sr-Cyrl-RS"/>
              </w:rPr>
            </w:pPr>
            <w:r w:rsidRPr="00476C5D">
              <w:rPr>
                <w:rFonts w:cs="Times New Roman"/>
                <w:color w:val="000000"/>
                <w:sz w:val="22"/>
              </w:rPr>
              <w:t xml:space="preserve">Пријемни испити-упоредна анализа потреба школе и броја и квалитета музичких способности пријављених кандидата </w:t>
            </w:r>
            <w:r w:rsidRPr="00476C5D">
              <w:rPr>
                <w:rFonts w:cs="Times New Roman"/>
                <w:color w:val="000000"/>
                <w:sz w:val="22"/>
                <w:lang w:val="sr-Cyrl-RS"/>
              </w:rPr>
              <w:t>(р</w:t>
            </w:r>
            <w:r w:rsidRPr="00476C5D">
              <w:rPr>
                <w:rFonts w:cs="Times New Roman"/>
                <w:color w:val="000000"/>
                <w:sz w:val="22"/>
              </w:rPr>
              <w:t>азматрање процедуре и критеријума за пријемне испите</w:t>
            </w:r>
            <w:r w:rsidRPr="00476C5D">
              <w:rPr>
                <w:rFonts w:cs="Times New Roman"/>
                <w:color w:val="000000"/>
                <w:sz w:val="22"/>
                <w:lang w:val="sr-Cyrl-RS"/>
              </w:rPr>
              <w:t>)</w:t>
            </w:r>
          </w:p>
        </w:tc>
        <w:tc>
          <w:tcPr>
            <w:tcW w:w="1845" w:type="dxa"/>
            <w:tcBorders>
              <w:top w:val="single" w:sz="6"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476"/>
          <w:jc w:val="center"/>
        </w:trPr>
        <w:tc>
          <w:tcPr>
            <w:tcW w:w="8674" w:type="dxa"/>
            <w:gridSpan w:val="2"/>
            <w:tcBorders>
              <w:top w:val="single" w:sz="6" w:space="0" w:color="000000"/>
              <w:left w:val="single" w:sz="6" w:space="0" w:color="000001"/>
              <w:bottom w:val="single" w:sz="5" w:space="0" w:color="000000"/>
              <w:right w:val="single" w:sz="5" w:space="0" w:color="000000"/>
            </w:tcBorders>
            <w:shd w:val="clear" w:color="auto" w:fill="F2DBDB" w:themeFill="accent2" w:themeFillTint="33"/>
          </w:tcPr>
          <w:p w:rsidR="001B6CF8" w:rsidRPr="00476C5D" w:rsidRDefault="001B6CF8" w:rsidP="00DF1CEE">
            <w:pPr>
              <w:spacing w:line="276" w:lineRule="auto"/>
              <w:jc w:val="left"/>
              <w:rPr>
                <w:rFonts w:cs="Times New Roman"/>
                <w:color w:val="000000"/>
                <w:sz w:val="22"/>
              </w:rPr>
            </w:pPr>
            <w:r w:rsidRPr="00476C5D">
              <w:rPr>
                <w:rFonts w:cs="Times New Roman"/>
                <w:color w:val="000000"/>
                <w:sz w:val="22"/>
                <w:lang w:val="sr-Cyrl-RS"/>
              </w:rPr>
              <w:t>ЧЕТВРТИ</w:t>
            </w:r>
            <w:r w:rsidRPr="00476C5D">
              <w:rPr>
                <w:rFonts w:cs="Times New Roman"/>
                <w:color w:val="000000"/>
                <w:sz w:val="22"/>
              </w:rPr>
              <w:t xml:space="preserve"> САСТАНАК </w:t>
            </w:r>
          </w:p>
        </w:tc>
        <w:tc>
          <w:tcPr>
            <w:tcW w:w="1845" w:type="dxa"/>
            <w:tcBorders>
              <w:top w:val="single" w:sz="6" w:space="0" w:color="000000"/>
              <w:left w:val="single" w:sz="5" w:space="0" w:color="000000"/>
              <w:bottom w:val="single" w:sz="5" w:space="0" w:color="000000"/>
              <w:right w:val="single" w:sz="6" w:space="0" w:color="000000"/>
            </w:tcBorders>
            <w:shd w:val="clear" w:color="auto" w:fill="F2DBDB" w:themeFill="accent2" w:themeFillTint="33"/>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МАЈ </w:t>
            </w:r>
          </w:p>
        </w:tc>
      </w:tr>
      <w:tr w:rsidR="001B6CF8" w:rsidRPr="00476C5D" w:rsidTr="001B6CF8">
        <w:trPr>
          <w:trHeight w:val="771"/>
          <w:jc w:val="center"/>
        </w:trPr>
        <w:tc>
          <w:tcPr>
            <w:tcW w:w="1247" w:type="dxa"/>
            <w:tcBorders>
              <w:top w:val="single" w:sz="5"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8"/>
              </w:numPr>
              <w:spacing w:after="46" w:line="276" w:lineRule="auto"/>
              <w:contextualSpacing/>
              <w:jc w:val="left"/>
              <w:rPr>
                <w:rFonts w:cs="Times New Roman"/>
                <w:color w:val="000000"/>
                <w:sz w:val="22"/>
              </w:rPr>
            </w:pPr>
            <w:r w:rsidRPr="00476C5D">
              <w:rPr>
                <w:rFonts w:cs="Times New Roman"/>
                <w:color w:val="000000"/>
                <w:sz w:val="22"/>
              </w:rPr>
              <w:t xml:space="preserve"> </w:t>
            </w:r>
          </w:p>
        </w:tc>
        <w:tc>
          <w:tcPr>
            <w:tcW w:w="7427" w:type="dxa"/>
            <w:tcBorders>
              <w:top w:val="single" w:sz="5"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both"/>
              <w:rPr>
                <w:rFonts w:cs="Times New Roman"/>
                <w:color w:val="000000"/>
                <w:sz w:val="22"/>
              </w:rPr>
            </w:pPr>
            <w:r w:rsidRPr="00476C5D">
              <w:rPr>
                <w:rFonts w:cs="Times New Roman"/>
                <w:color w:val="000000"/>
                <w:sz w:val="22"/>
                <w:lang w:val="sr-Cyrl-RS"/>
              </w:rPr>
              <w:t>Вредновање резултата рада ученика – давање предлога за ученика генерације и истакнутих ученика</w:t>
            </w:r>
          </w:p>
        </w:tc>
        <w:tc>
          <w:tcPr>
            <w:tcW w:w="1845" w:type="dxa"/>
            <w:tcBorders>
              <w:top w:val="single" w:sz="5"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lang w:val="sr-Cyrl-RS"/>
              </w:rPr>
            </w:pPr>
            <w:r w:rsidRPr="00476C5D">
              <w:rPr>
                <w:rFonts w:cs="Times New Roman"/>
                <w:color w:val="000000"/>
                <w:sz w:val="22"/>
              </w:rPr>
              <w:t xml:space="preserve"> </w:t>
            </w:r>
          </w:p>
        </w:tc>
      </w:tr>
      <w:tr w:rsidR="001B6CF8" w:rsidRPr="00476C5D" w:rsidTr="001B6CF8">
        <w:trPr>
          <w:trHeight w:val="771"/>
          <w:jc w:val="center"/>
        </w:trPr>
        <w:tc>
          <w:tcPr>
            <w:tcW w:w="1247" w:type="dxa"/>
            <w:tcBorders>
              <w:top w:val="single" w:sz="5"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8"/>
              </w:numPr>
              <w:spacing w:after="46" w:line="276" w:lineRule="auto"/>
              <w:contextualSpacing/>
              <w:jc w:val="left"/>
              <w:rPr>
                <w:rFonts w:cs="Times New Roman"/>
                <w:color w:val="000000"/>
                <w:sz w:val="22"/>
                <w:lang w:val="sr-Cyrl-RS"/>
              </w:rPr>
            </w:pPr>
          </w:p>
        </w:tc>
        <w:tc>
          <w:tcPr>
            <w:tcW w:w="7427" w:type="dxa"/>
            <w:tcBorders>
              <w:top w:val="single" w:sz="5"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both"/>
              <w:rPr>
                <w:rFonts w:cs="Times New Roman"/>
                <w:color w:val="000000"/>
                <w:sz w:val="22"/>
              </w:rPr>
            </w:pPr>
            <w:r w:rsidRPr="00476C5D">
              <w:rPr>
                <w:rFonts w:cs="Times New Roman"/>
                <w:color w:val="000000"/>
                <w:sz w:val="22"/>
              </w:rPr>
              <w:t>Вредновање резултата рада наставника – давање предлога за избор најуспешнијег наставника</w:t>
            </w:r>
          </w:p>
        </w:tc>
        <w:tc>
          <w:tcPr>
            <w:tcW w:w="1845" w:type="dxa"/>
            <w:tcBorders>
              <w:top w:val="single" w:sz="5"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770"/>
          <w:jc w:val="center"/>
        </w:trPr>
        <w:tc>
          <w:tcPr>
            <w:tcW w:w="1247" w:type="dxa"/>
            <w:tcBorders>
              <w:top w:val="single" w:sz="6" w:space="0" w:color="000000"/>
              <w:left w:val="single" w:sz="6" w:space="0" w:color="000001"/>
              <w:bottom w:val="single" w:sz="5" w:space="0" w:color="000000"/>
              <w:right w:val="single" w:sz="6" w:space="0" w:color="000000"/>
            </w:tcBorders>
          </w:tcPr>
          <w:p w:rsidR="001B6CF8" w:rsidRPr="00476C5D" w:rsidRDefault="001B6CF8" w:rsidP="007D49AA">
            <w:pPr>
              <w:widowControl/>
              <w:numPr>
                <w:ilvl w:val="0"/>
                <w:numId w:val="68"/>
              </w:numPr>
              <w:spacing w:after="46" w:line="276" w:lineRule="auto"/>
              <w:contextualSpacing/>
              <w:jc w:val="left"/>
              <w:rPr>
                <w:rFonts w:cs="Times New Roman"/>
                <w:color w:val="000000"/>
                <w:sz w:val="22"/>
              </w:rPr>
            </w:pPr>
            <w:r w:rsidRPr="00476C5D">
              <w:rPr>
                <w:rFonts w:cs="Times New Roman"/>
                <w:color w:val="000000"/>
                <w:sz w:val="22"/>
              </w:rPr>
              <w:t xml:space="preserve"> </w:t>
            </w:r>
          </w:p>
        </w:tc>
        <w:tc>
          <w:tcPr>
            <w:tcW w:w="7427" w:type="dxa"/>
            <w:tcBorders>
              <w:top w:val="single" w:sz="6"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both"/>
              <w:rPr>
                <w:rFonts w:cs="Times New Roman"/>
                <w:color w:val="000000"/>
                <w:sz w:val="22"/>
              </w:rPr>
            </w:pPr>
            <w:r w:rsidRPr="00476C5D">
              <w:rPr>
                <w:rFonts w:cs="Times New Roman"/>
                <w:color w:val="000000"/>
                <w:sz w:val="22"/>
              </w:rPr>
              <w:t xml:space="preserve">Праћење и анализа тока припрема за пријемни испит за средње музичке школе </w:t>
            </w:r>
          </w:p>
        </w:tc>
        <w:tc>
          <w:tcPr>
            <w:tcW w:w="1845" w:type="dxa"/>
            <w:tcBorders>
              <w:top w:val="single" w:sz="6" w:space="0" w:color="000000"/>
              <w:left w:val="single" w:sz="5" w:space="0" w:color="000000"/>
              <w:bottom w:val="single" w:sz="5" w:space="0" w:color="000000"/>
              <w:right w:val="single" w:sz="6" w:space="0" w:color="000000"/>
            </w:tcBorders>
          </w:tcPr>
          <w:p w:rsidR="001B6CF8" w:rsidRPr="00476C5D" w:rsidRDefault="001B6CF8" w:rsidP="00DF1CEE">
            <w:pPr>
              <w:spacing w:line="276" w:lineRule="auto"/>
              <w:ind w:left="3"/>
              <w:jc w:val="left"/>
              <w:rPr>
                <w:rFonts w:cs="Times New Roman"/>
                <w:color w:val="000000"/>
                <w:sz w:val="22"/>
                <w:lang w:val="sr-Cyrl-RS"/>
              </w:rPr>
            </w:pPr>
            <w:r w:rsidRPr="00476C5D">
              <w:rPr>
                <w:rFonts w:cs="Times New Roman"/>
                <w:color w:val="000000"/>
                <w:sz w:val="22"/>
              </w:rPr>
              <w:t xml:space="preserve"> </w:t>
            </w:r>
          </w:p>
        </w:tc>
      </w:tr>
      <w:tr w:rsidR="001B6CF8" w:rsidRPr="00476C5D" w:rsidTr="001B6CF8">
        <w:trPr>
          <w:trHeight w:val="478"/>
          <w:jc w:val="center"/>
        </w:trPr>
        <w:tc>
          <w:tcPr>
            <w:tcW w:w="1247" w:type="dxa"/>
            <w:tcBorders>
              <w:top w:val="single" w:sz="5"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68"/>
              </w:numPr>
              <w:spacing w:after="46" w:line="276" w:lineRule="auto"/>
              <w:contextualSpacing/>
              <w:jc w:val="left"/>
              <w:rPr>
                <w:rFonts w:cs="Times New Roman"/>
                <w:color w:val="000000"/>
                <w:sz w:val="22"/>
                <w:lang w:val="sr-Cyrl-RS"/>
              </w:rPr>
            </w:pPr>
          </w:p>
        </w:tc>
        <w:tc>
          <w:tcPr>
            <w:tcW w:w="7427" w:type="dxa"/>
            <w:tcBorders>
              <w:top w:val="single" w:sz="5"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 xml:space="preserve">Праћење припрема за завршне и годишње испите и годишње смотре </w:t>
            </w:r>
          </w:p>
        </w:tc>
        <w:tc>
          <w:tcPr>
            <w:tcW w:w="1845" w:type="dxa"/>
            <w:tcBorders>
              <w:top w:val="single" w:sz="5"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lang w:val="sr-Cyrl-RS"/>
              </w:rPr>
            </w:pPr>
            <w:r w:rsidRPr="00476C5D">
              <w:rPr>
                <w:rFonts w:cs="Times New Roman"/>
                <w:color w:val="000000"/>
                <w:sz w:val="22"/>
              </w:rPr>
              <w:t xml:space="preserve"> </w:t>
            </w:r>
          </w:p>
        </w:tc>
      </w:tr>
      <w:tr w:rsidR="001B6CF8" w:rsidRPr="00476C5D" w:rsidTr="001B6CF8">
        <w:trPr>
          <w:trHeight w:val="478"/>
          <w:jc w:val="center"/>
        </w:trPr>
        <w:tc>
          <w:tcPr>
            <w:tcW w:w="1247" w:type="dxa"/>
            <w:tcBorders>
              <w:top w:val="single" w:sz="5"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68"/>
              </w:numPr>
              <w:spacing w:after="46" w:line="276" w:lineRule="auto"/>
              <w:contextualSpacing/>
              <w:jc w:val="left"/>
              <w:rPr>
                <w:rFonts w:cs="Times New Roman"/>
                <w:color w:val="000000"/>
                <w:sz w:val="22"/>
                <w:lang w:val="sr-Cyrl-RS"/>
              </w:rPr>
            </w:pPr>
          </w:p>
        </w:tc>
        <w:tc>
          <w:tcPr>
            <w:tcW w:w="7427" w:type="dxa"/>
            <w:tcBorders>
              <w:top w:val="single" w:sz="5"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lang w:val="sr-Cyrl-RS"/>
              </w:rPr>
              <w:t xml:space="preserve">Припреме за Завршни  концерт </w:t>
            </w:r>
          </w:p>
        </w:tc>
        <w:tc>
          <w:tcPr>
            <w:tcW w:w="1845" w:type="dxa"/>
            <w:tcBorders>
              <w:top w:val="single" w:sz="5"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478"/>
          <w:jc w:val="center"/>
        </w:trPr>
        <w:tc>
          <w:tcPr>
            <w:tcW w:w="8674" w:type="dxa"/>
            <w:gridSpan w:val="2"/>
            <w:tcBorders>
              <w:top w:val="single" w:sz="5" w:space="0" w:color="000000"/>
              <w:left w:val="single" w:sz="6" w:space="0" w:color="000001"/>
              <w:bottom w:val="single" w:sz="5" w:space="0" w:color="000000"/>
              <w:right w:val="single" w:sz="5" w:space="0" w:color="000000"/>
            </w:tcBorders>
            <w:shd w:val="clear" w:color="auto" w:fill="F2DBDB" w:themeFill="accent2" w:themeFillTint="33"/>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lang w:val="sr-Cyrl-RS"/>
              </w:rPr>
              <w:t>ПЕТИ</w:t>
            </w:r>
            <w:r w:rsidRPr="00476C5D">
              <w:rPr>
                <w:rFonts w:cs="Times New Roman"/>
                <w:color w:val="000000"/>
                <w:sz w:val="22"/>
              </w:rPr>
              <w:t xml:space="preserve"> САСТАНАК</w:t>
            </w:r>
          </w:p>
        </w:tc>
        <w:tc>
          <w:tcPr>
            <w:tcW w:w="1845" w:type="dxa"/>
            <w:tcBorders>
              <w:top w:val="single" w:sz="5" w:space="0" w:color="000000"/>
              <w:left w:val="single" w:sz="5" w:space="0" w:color="000000"/>
              <w:bottom w:val="single" w:sz="5" w:space="0" w:color="000000"/>
              <w:right w:val="single" w:sz="6" w:space="0" w:color="000000"/>
            </w:tcBorders>
            <w:shd w:val="clear" w:color="auto" w:fill="F2DBDB" w:themeFill="accent2" w:themeFillTint="33"/>
            <w:vAlign w:val="center"/>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ЈУН</w:t>
            </w:r>
          </w:p>
        </w:tc>
      </w:tr>
      <w:tr w:rsidR="001B6CF8" w:rsidRPr="00476C5D" w:rsidTr="001B6CF8">
        <w:trPr>
          <w:trHeight w:val="478"/>
          <w:jc w:val="center"/>
        </w:trPr>
        <w:tc>
          <w:tcPr>
            <w:tcW w:w="1247" w:type="dxa"/>
            <w:tcBorders>
              <w:top w:val="single" w:sz="5"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69"/>
              </w:numPr>
              <w:spacing w:after="46" w:line="276" w:lineRule="auto"/>
              <w:contextualSpacing/>
              <w:jc w:val="left"/>
              <w:rPr>
                <w:rFonts w:cs="Times New Roman"/>
                <w:color w:val="000000"/>
                <w:sz w:val="22"/>
                <w:lang w:val="sr-Cyrl-RS"/>
              </w:rPr>
            </w:pPr>
          </w:p>
        </w:tc>
        <w:tc>
          <w:tcPr>
            <w:tcW w:w="7427" w:type="dxa"/>
            <w:tcBorders>
              <w:top w:val="single" w:sz="5"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lang w:val="sr-Cyrl-RS"/>
              </w:rPr>
            </w:pPr>
            <w:r w:rsidRPr="00476C5D">
              <w:rPr>
                <w:rFonts w:cs="Times New Roman"/>
                <w:color w:val="000000"/>
                <w:sz w:val="22"/>
                <w:lang w:val="sr-Cyrl-RS"/>
              </w:rPr>
              <w:t>Присуствовање пријемним испитима и анализа резултата</w:t>
            </w:r>
          </w:p>
        </w:tc>
        <w:tc>
          <w:tcPr>
            <w:tcW w:w="1845" w:type="dxa"/>
            <w:tcBorders>
              <w:top w:val="single" w:sz="5"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lang w:val="sr-Cyrl-RS"/>
              </w:rPr>
            </w:pPr>
          </w:p>
        </w:tc>
      </w:tr>
      <w:tr w:rsidR="001B6CF8" w:rsidRPr="00476C5D" w:rsidTr="001B6CF8">
        <w:trPr>
          <w:trHeight w:val="770"/>
          <w:jc w:val="center"/>
        </w:trPr>
        <w:tc>
          <w:tcPr>
            <w:tcW w:w="1247" w:type="dxa"/>
            <w:tcBorders>
              <w:top w:val="single" w:sz="5"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9"/>
              </w:numPr>
              <w:spacing w:after="46" w:line="276" w:lineRule="auto"/>
              <w:contextualSpacing/>
              <w:jc w:val="left"/>
              <w:rPr>
                <w:rFonts w:cs="Times New Roman"/>
                <w:color w:val="000000"/>
                <w:sz w:val="22"/>
                <w:lang w:val="sr-Cyrl-RS"/>
              </w:rPr>
            </w:pPr>
          </w:p>
        </w:tc>
        <w:tc>
          <w:tcPr>
            <w:tcW w:w="7427" w:type="dxa"/>
            <w:tcBorders>
              <w:top w:val="single" w:sz="5"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 xml:space="preserve">Присуствовање годишњим испитима и анализа резултата – провера остварености циљева и стандарда постигнућа </w:t>
            </w:r>
          </w:p>
        </w:tc>
        <w:tc>
          <w:tcPr>
            <w:tcW w:w="1845" w:type="dxa"/>
            <w:tcBorders>
              <w:top w:val="single" w:sz="5"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lang w:val="sr-Cyrl-RS"/>
              </w:rPr>
            </w:pPr>
            <w:r w:rsidRPr="00476C5D">
              <w:rPr>
                <w:rFonts w:cs="Times New Roman"/>
                <w:color w:val="000000"/>
                <w:sz w:val="22"/>
              </w:rPr>
              <w:t xml:space="preserve"> </w:t>
            </w:r>
          </w:p>
        </w:tc>
      </w:tr>
      <w:tr w:rsidR="001B6CF8" w:rsidRPr="00476C5D" w:rsidTr="001B6CF8">
        <w:trPr>
          <w:trHeight w:val="603"/>
          <w:jc w:val="center"/>
        </w:trPr>
        <w:tc>
          <w:tcPr>
            <w:tcW w:w="1247" w:type="dxa"/>
            <w:tcBorders>
              <w:top w:val="single" w:sz="5"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9"/>
              </w:numPr>
              <w:spacing w:after="46" w:line="276" w:lineRule="auto"/>
              <w:contextualSpacing/>
              <w:jc w:val="left"/>
              <w:rPr>
                <w:rFonts w:cs="Times New Roman"/>
                <w:color w:val="000000"/>
                <w:sz w:val="22"/>
                <w:lang w:val="sr-Cyrl-RS"/>
              </w:rPr>
            </w:pPr>
          </w:p>
        </w:tc>
        <w:tc>
          <w:tcPr>
            <w:tcW w:w="7427" w:type="dxa"/>
            <w:tcBorders>
              <w:top w:val="single" w:sz="5"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jc w:val="left"/>
              <w:rPr>
                <w:rFonts w:cs="Times New Roman"/>
                <w:color w:val="000000"/>
                <w:sz w:val="22"/>
                <w:lang w:val="sr-Cyrl-RS"/>
              </w:rPr>
            </w:pPr>
            <w:r w:rsidRPr="00476C5D">
              <w:rPr>
                <w:rFonts w:cs="Times New Roman"/>
                <w:color w:val="000000"/>
                <w:sz w:val="22"/>
                <w:lang w:val="sr-Cyrl-RS"/>
              </w:rPr>
              <w:t>Реализација плана и програма</w:t>
            </w:r>
          </w:p>
        </w:tc>
        <w:tc>
          <w:tcPr>
            <w:tcW w:w="1845" w:type="dxa"/>
            <w:tcBorders>
              <w:top w:val="single" w:sz="5"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lang w:val="sr-Cyrl-RS"/>
              </w:rPr>
            </w:pPr>
          </w:p>
        </w:tc>
      </w:tr>
      <w:tr w:rsidR="001B6CF8" w:rsidRPr="00476C5D" w:rsidTr="001B6CF8">
        <w:trPr>
          <w:trHeight w:val="603"/>
          <w:jc w:val="center"/>
        </w:trPr>
        <w:tc>
          <w:tcPr>
            <w:tcW w:w="1247" w:type="dxa"/>
            <w:tcBorders>
              <w:top w:val="single" w:sz="5"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9"/>
              </w:numPr>
              <w:spacing w:after="46" w:line="276" w:lineRule="auto"/>
              <w:contextualSpacing/>
              <w:jc w:val="left"/>
              <w:rPr>
                <w:rFonts w:cs="Times New Roman"/>
                <w:color w:val="000000"/>
                <w:sz w:val="22"/>
                <w:lang w:val="sr-Cyrl-RS"/>
              </w:rPr>
            </w:pPr>
          </w:p>
        </w:tc>
        <w:tc>
          <w:tcPr>
            <w:tcW w:w="7427" w:type="dxa"/>
            <w:tcBorders>
              <w:top w:val="single" w:sz="5"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jc w:val="left"/>
              <w:rPr>
                <w:rFonts w:cs="Times New Roman"/>
                <w:color w:val="000000"/>
                <w:sz w:val="22"/>
              </w:rPr>
            </w:pPr>
            <w:r w:rsidRPr="00476C5D">
              <w:rPr>
                <w:rFonts w:cs="Times New Roman"/>
                <w:color w:val="000000"/>
                <w:sz w:val="22"/>
              </w:rPr>
              <w:t xml:space="preserve">Анализа броја и квалитета јавних наступа </w:t>
            </w:r>
          </w:p>
        </w:tc>
        <w:tc>
          <w:tcPr>
            <w:tcW w:w="1845" w:type="dxa"/>
            <w:tcBorders>
              <w:top w:val="single" w:sz="5"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jc w:val="left"/>
              <w:rPr>
                <w:rFonts w:cs="Times New Roman"/>
                <w:color w:val="000000"/>
                <w:sz w:val="22"/>
                <w:lang w:val="sr-Cyrl-RS"/>
              </w:rPr>
            </w:pPr>
          </w:p>
        </w:tc>
      </w:tr>
      <w:tr w:rsidR="001B6CF8" w:rsidRPr="00476C5D" w:rsidTr="001B6CF8">
        <w:trPr>
          <w:trHeight w:val="603"/>
          <w:jc w:val="center"/>
        </w:trPr>
        <w:tc>
          <w:tcPr>
            <w:tcW w:w="1247" w:type="dxa"/>
            <w:tcBorders>
              <w:top w:val="single" w:sz="5"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9"/>
              </w:numPr>
              <w:spacing w:after="46" w:line="276" w:lineRule="auto"/>
              <w:contextualSpacing/>
              <w:jc w:val="left"/>
              <w:rPr>
                <w:rFonts w:cs="Times New Roman"/>
                <w:color w:val="000000"/>
                <w:sz w:val="22"/>
                <w:lang w:val="sr-Cyrl-RS"/>
              </w:rPr>
            </w:pPr>
          </w:p>
        </w:tc>
        <w:tc>
          <w:tcPr>
            <w:tcW w:w="7427" w:type="dxa"/>
            <w:tcBorders>
              <w:top w:val="single" w:sz="5"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jc w:val="left"/>
              <w:rPr>
                <w:rFonts w:cs="Times New Roman"/>
                <w:color w:val="000000"/>
                <w:sz w:val="22"/>
                <w:lang w:val="sr-Cyrl-RS"/>
              </w:rPr>
            </w:pPr>
            <w:r w:rsidRPr="00476C5D">
              <w:rPr>
                <w:rFonts w:cs="Times New Roman"/>
                <w:color w:val="000000"/>
                <w:sz w:val="22"/>
                <w:lang w:val="sr-Cyrl-RS"/>
              </w:rPr>
              <w:t>Присуствовање и анализа Завршног концерта</w:t>
            </w:r>
          </w:p>
        </w:tc>
        <w:tc>
          <w:tcPr>
            <w:tcW w:w="1845" w:type="dxa"/>
            <w:tcBorders>
              <w:top w:val="single" w:sz="5"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lang w:val="sr-Cyrl-RS"/>
              </w:rPr>
            </w:pPr>
          </w:p>
        </w:tc>
      </w:tr>
      <w:tr w:rsidR="001B6CF8" w:rsidRPr="00476C5D" w:rsidTr="001B6CF8">
        <w:trPr>
          <w:trHeight w:val="769"/>
          <w:jc w:val="center"/>
        </w:trPr>
        <w:tc>
          <w:tcPr>
            <w:tcW w:w="1247" w:type="dxa"/>
            <w:tcBorders>
              <w:top w:val="single" w:sz="6"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9"/>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tcPr>
          <w:p w:rsidR="001B6CF8" w:rsidRPr="00476C5D" w:rsidRDefault="001B6CF8" w:rsidP="00DF1CEE">
            <w:pPr>
              <w:spacing w:line="276" w:lineRule="auto"/>
              <w:ind w:left="4"/>
              <w:jc w:val="both"/>
              <w:rPr>
                <w:rFonts w:cs="Times New Roman"/>
                <w:color w:val="000000"/>
                <w:sz w:val="22"/>
              </w:rPr>
            </w:pPr>
            <w:r w:rsidRPr="00476C5D">
              <w:rPr>
                <w:rFonts w:cs="Times New Roman"/>
                <w:color w:val="000000"/>
                <w:sz w:val="22"/>
              </w:rPr>
              <w:t xml:space="preserve">Анализа квалитета и примене Школског програма на основу увида у квалитет годишњих и месечних планова рада и припрема за час </w:t>
            </w:r>
          </w:p>
        </w:tc>
        <w:tc>
          <w:tcPr>
            <w:tcW w:w="1845" w:type="dxa"/>
            <w:tcBorders>
              <w:top w:val="single" w:sz="6"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lang w:val="sr-Cyrl-RS"/>
              </w:rPr>
            </w:pPr>
            <w:r w:rsidRPr="00476C5D">
              <w:rPr>
                <w:rFonts w:cs="Times New Roman"/>
                <w:color w:val="000000"/>
                <w:sz w:val="22"/>
              </w:rPr>
              <w:t xml:space="preserve"> </w:t>
            </w:r>
          </w:p>
        </w:tc>
      </w:tr>
      <w:tr w:rsidR="001B6CF8" w:rsidRPr="00476C5D" w:rsidTr="001B6CF8">
        <w:trPr>
          <w:trHeight w:val="769"/>
          <w:jc w:val="center"/>
        </w:trPr>
        <w:tc>
          <w:tcPr>
            <w:tcW w:w="1247" w:type="dxa"/>
            <w:tcBorders>
              <w:top w:val="single" w:sz="6"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9"/>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both"/>
              <w:rPr>
                <w:rFonts w:cs="Times New Roman"/>
                <w:color w:val="000000"/>
                <w:sz w:val="22"/>
              </w:rPr>
            </w:pPr>
            <w:r w:rsidRPr="00476C5D">
              <w:rPr>
                <w:rFonts w:cs="Times New Roman"/>
                <w:color w:val="000000"/>
                <w:sz w:val="22"/>
              </w:rPr>
              <w:t xml:space="preserve">Давање предлога за унапређење Школског програма за наредну школску годину </w:t>
            </w:r>
          </w:p>
        </w:tc>
        <w:tc>
          <w:tcPr>
            <w:tcW w:w="1845" w:type="dxa"/>
            <w:tcBorders>
              <w:top w:val="single" w:sz="6"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lang w:val="sr-Cyrl-RS"/>
              </w:rPr>
            </w:pPr>
          </w:p>
        </w:tc>
      </w:tr>
      <w:tr w:rsidR="001B6CF8" w:rsidRPr="00476C5D" w:rsidTr="001B6CF8">
        <w:trPr>
          <w:trHeight w:val="769"/>
          <w:jc w:val="center"/>
        </w:trPr>
        <w:tc>
          <w:tcPr>
            <w:tcW w:w="1247" w:type="dxa"/>
            <w:tcBorders>
              <w:top w:val="single" w:sz="6"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9"/>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both"/>
              <w:rPr>
                <w:rFonts w:cs="Times New Roman"/>
                <w:color w:val="000000"/>
                <w:sz w:val="22"/>
              </w:rPr>
            </w:pPr>
            <w:r w:rsidRPr="00476C5D">
              <w:rPr>
                <w:rFonts w:cs="Times New Roman"/>
                <w:color w:val="000000"/>
                <w:sz w:val="22"/>
              </w:rPr>
              <w:t>Провера педагошке документације-индивидуалних, годишњих и месечних планова рада и припрема за час, ради контроле примене Школског програма</w:t>
            </w:r>
          </w:p>
        </w:tc>
        <w:tc>
          <w:tcPr>
            <w:tcW w:w="1845" w:type="dxa"/>
            <w:tcBorders>
              <w:top w:val="single" w:sz="6"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lang w:val="sr-Cyrl-RS"/>
              </w:rPr>
            </w:pPr>
          </w:p>
        </w:tc>
      </w:tr>
      <w:tr w:rsidR="001B6CF8" w:rsidRPr="00476C5D" w:rsidTr="001B6CF8">
        <w:trPr>
          <w:trHeight w:val="1063"/>
          <w:jc w:val="center"/>
        </w:trPr>
        <w:tc>
          <w:tcPr>
            <w:tcW w:w="1247" w:type="dxa"/>
            <w:tcBorders>
              <w:top w:val="single" w:sz="6"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69"/>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jc w:val="left"/>
              <w:rPr>
                <w:rFonts w:cs="Times New Roman"/>
                <w:color w:val="000000"/>
                <w:sz w:val="22"/>
              </w:rPr>
            </w:pPr>
            <w:r w:rsidRPr="00476C5D">
              <w:rPr>
                <w:rFonts w:cs="Times New Roman"/>
                <w:color w:val="000000"/>
                <w:sz w:val="22"/>
              </w:rPr>
              <w:t xml:space="preserve">Анализа стања опремљености наставним средствима и степена њихове искориштености (по одсецима) у складу за захтевима Школског програма </w:t>
            </w:r>
          </w:p>
        </w:tc>
        <w:tc>
          <w:tcPr>
            <w:tcW w:w="1845" w:type="dxa"/>
            <w:tcBorders>
              <w:top w:val="single" w:sz="6"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lang w:val="sr-Cyrl-RS"/>
              </w:rPr>
            </w:pPr>
            <w:r w:rsidRPr="00476C5D">
              <w:rPr>
                <w:rFonts w:cs="Times New Roman"/>
                <w:color w:val="000000"/>
                <w:sz w:val="22"/>
              </w:rPr>
              <w:t xml:space="preserve"> </w:t>
            </w:r>
          </w:p>
        </w:tc>
      </w:tr>
      <w:tr w:rsidR="001B6CF8" w:rsidRPr="00476C5D" w:rsidTr="001B6CF8">
        <w:trPr>
          <w:trHeight w:val="478"/>
          <w:jc w:val="center"/>
        </w:trPr>
        <w:tc>
          <w:tcPr>
            <w:tcW w:w="1247" w:type="dxa"/>
            <w:tcBorders>
              <w:top w:val="single" w:sz="6" w:space="0" w:color="000000"/>
              <w:left w:val="single" w:sz="6" w:space="0" w:color="000001"/>
              <w:bottom w:val="single" w:sz="6" w:space="0" w:color="000000"/>
              <w:right w:val="single" w:sz="6" w:space="0" w:color="000000"/>
            </w:tcBorders>
            <w:vAlign w:val="center"/>
          </w:tcPr>
          <w:p w:rsidR="001B6CF8" w:rsidRPr="00476C5D" w:rsidRDefault="001B6CF8" w:rsidP="007D49AA">
            <w:pPr>
              <w:widowControl/>
              <w:numPr>
                <w:ilvl w:val="0"/>
                <w:numId w:val="69"/>
              </w:numPr>
              <w:spacing w:after="46" w:line="276" w:lineRule="auto"/>
              <w:contextualSpacing/>
              <w:jc w:val="left"/>
              <w:rPr>
                <w:rFonts w:cs="Times New Roman"/>
                <w:color w:val="000000"/>
                <w:sz w:val="22"/>
                <w:lang w:val="sr-Cyrl-RS"/>
              </w:rPr>
            </w:pPr>
          </w:p>
        </w:tc>
        <w:tc>
          <w:tcPr>
            <w:tcW w:w="7427" w:type="dxa"/>
            <w:tcBorders>
              <w:top w:val="single" w:sz="6"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lang w:val="sr-Cyrl-RS"/>
              </w:rPr>
            </w:pPr>
            <w:r w:rsidRPr="00476C5D">
              <w:rPr>
                <w:rFonts w:cs="Times New Roman"/>
                <w:color w:val="000000"/>
                <w:sz w:val="22"/>
                <w:lang w:val="sr-Cyrl-RS"/>
              </w:rPr>
              <w:t>Разматрање кадровских потреба за наредну школску годину</w:t>
            </w:r>
          </w:p>
        </w:tc>
        <w:tc>
          <w:tcPr>
            <w:tcW w:w="1845" w:type="dxa"/>
            <w:tcBorders>
              <w:top w:val="single" w:sz="6" w:space="0" w:color="000000"/>
              <w:left w:val="single" w:sz="5" w:space="0" w:color="000000"/>
              <w:bottom w:val="single" w:sz="6"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478"/>
          <w:jc w:val="center"/>
        </w:trPr>
        <w:tc>
          <w:tcPr>
            <w:tcW w:w="8674" w:type="dxa"/>
            <w:gridSpan w:val="2"/>
            <w:tcBorders>
              <w:top w:val="single" w:sz="6" w:space="0" w:color="000000"/>
              <w:left w:val="single" w:sz="6" w:space="0" w:color="000001"/>
              <w:bottom w:val="single" w:sz="5" w:space="0" w:color="000000"/>
              <w:right w:val="single" w:sz="5" w:space="0" w:color="000000"/>
            </w:tcBorders>
            <w:shd w:val="clear" w:color="auto" w:fill="F2DBDB" w:themeFill="accent2" w:themeFillTint="33"/>
          </w:tcPr>
          <w:p w:rsidR="001B6CF8" w:rsidRPr="00476C5D" w:rsidRDefault="001B6CF8" w:rsidP="00DF1CEE">
            <w:pPr>
              <w:spacing w:line="276" w:lineRule="auto"/>
              <w:jc w:val="left"/>
              <w:rPr>
                <w:rFonts w:cs="Times New Roman"/>
                <w:color w:val="000000"/>
                <w:sz w:val="22"/>
              </w:rPr>
            </w:pPr>
            <w:r w:rsidRPr="00476C5D">
              <w:rPr>
                <w:rFonts w:cs="Times New Roman"/>
                <w:color w:val="000000"/>
                <w:sz w:val="22"/>
                <w:lang w:val="sr-Cyrl-RS"/>
              </w:rPr>
              <w:t>ШЕСТИ</w:t>
            </w:r>
            <w:r w:rsidRPr="00476C5D">
              <w:rPr>
                <w:rFonts w:cs="Times New Roman"/>
                <w:color w:val="000000"/>
                <w:sz w:val="22"/>
              </w:rPr>
              <w:t xml:space="preserve"> САСТАНАК </w:t>
            </w:r>
          </w:p>
        </w:tc>
        <w:tc>
          <w:tcPr>
            <w:tcW w:w="1845" w:type="dxa"/>
            <w:tcBorders>
              <w:top w:val="single" w:sz="6" w:space="0" w:color="000000"/>
              <w:left w:val="single" w:sz="5" w:space="0" w:color="000000"/>
              <w:bottom w:val="single" w:sz="5" w:space="0" w:color="000000"/>
              <w:right w:val="single" w:sz="6" w:space="0" w:color="000000"/>
            </w:tcBorders>
            <w:shd w:val="clear" w:color="auto" w:fill="F2DBDB" w:themeFill="accent2" w:themeFillTint="33"/>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АВУГУСТ </w:t>
            </w:r>
          </w:p>
        </w:tc>
      </w:tr>
      <w:tr w:rsidR="001B6CF8" w:rsidRPr="00476C5D" w:rsidTr="001B6CF8">
        <w:trPr>
          <w:trHeight w:val="770"/>
          <w:jc w:val="center"/>
        </w:trPr>
        <w:tc>
          <w:tcPr>
            <w:tcW w:w="1247" w:type="dxa"/>
            <w:tcBorders>
              <w:top w:val="single" w:sz="5" w:space="0" w:color="000000"/>
              <w:left w:val="single" w:sz="6" w:space="0" w:color="000001"/>
              <w:bottom w:val="single" w:sz="6" w:space="0" w:color="000000"/>
              <w:right w:val="single" w:sz="6" w:space="0" w:color="000000"/>
            </w:tcBorders>
          </w:tcPr>
          <w:p w:rsidR="001B6CF8" w:rsidRPr="00476C5D" w:rsidRDefault="001B6CF8" w:rsidP="007D49AA">
            <w:pPr>
              <w:widowControl/>
              <w:numPr>
                <w:ilvl w:val="0"/>
                <w:numId w:val="70"/>
              </w:numPr>
              <w:spacing w:after="46" w:line="276" w:lineRule="auto"/>
              <w:contextualSpacing/>
              <w:jc w:val="left"/>
              <w:rPr>
                <w:rFonts w:cs="Times New Roman"/>
                <w:color w:val="000000"/>
                <w:sz w:val="22"/>
              </w:rPr>
            </w:pPr>
            <w:r w:rsidRPr="00476C5D">
              <w:rPr>
                <w:rFonts w:cs="Times New Roman"/>
                <w:color w:val="000000"/>
                <w:sz w:val="22"/>
              </w:rPr>
              <w:t xml:space="preserve"> </w:t>
            </w:r>
          </w:p>
        </w:tc>
        <w:tc>
          <w:tcPr>
            <w:tcW w:w="7427" w:type="dxa"/>
            <w:tcBorders>
              <w:top w:val="single" w:sz="5" w:space="0" w:color="000000"/>
              <w:left w:val="single" w:sz="6" w:space="0" w:color="000000"/>
              <w:bottom w:val="single" w:sz="6"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 xml:space="preserve">Израда извештаја о реализацији годишњег плана рада стручног актива за развој Школског програма у протеклој школској години </w:t>
            </w:r>
          </w:p>
        </w:tc>
        <w:tc>
          <w:tcPr>
            <w:tcW w:w="1845" w:type="dxa"/>
            <w:tcBorders>
              <w:top w:val="single" w:sz="5" w:space="0" w:color="000000"/>
              <w:left w:val="single" w:sz="5" w:space="0" w:color="000000"/>
              <w:bottom w:val="single" w:sz="6"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 </w:t>
            </w:r>
          </w:p>
        </w:tc>
      </w:tr>
      <w:tr w:rsidR="001B6CF8" w:rsidRPr="00476C5D" w:rsidTr="001B6CF8">
        <w:trPr>
          <w:trHeight w:val="266"/>
          <w:jc w:val="center"/>
        </w:trPr>
        <w:tc>
          <w:tcPr>
            <w:tcW w:w="1247" w:type="dxa"/>
            <w:tcBorders>
              <w:top w:val="single" w:sz="6" w:space="0" w:color="000000"/>
              <w:left w:val="single" w:sz="6" w:space="0" w:color="000001"/>
              <w:bottom w:val="single" w:sz="5" w:space="0" w:color="000000"/>
              <w:right w:val="single" w:sz="6" w:space="0" w:color="000000"/>
            </w:tcBorders>
          </w:tcPr>
          <w:p w:rsidR="001B6CF8" w:rsidRPr="00476C5D" w:rsidRDefault="001B6CF8" w:rsidP="007D49AA">
            <w:pPr>
              <w:widowControl/>
              <w:numPr>
                <w:ilvl w:val="0"/>
                <w:numId w:val="70"/>
              </w:numPr>
              <w:spacing w:after="46" w:line="276" w:lineRule="auto"/>
              <w:contextualSpacing/>
              <w:jc w:val="left"/>
              <w:rPr>
                <w:rFonts w:cs="Times New Roman"/>
                <w:color w:val="000000"/>
                <w:sz w:val="22"/>
                <w:lang w:val="sr-Cyrl-RS"/>
              </w:rPr>
            </w:pPr>
            <w:r w:rsidRPr="00476C5D">
              <w:rPr>
                <w:rFonts w:cs="Times New Roman"/>
                <w:color w:val="000000"/>
                <w:sz w:val="22"/>
              </w:rPr>
              <w:t xml:space="preserve"> </w:t>
            </w:r>
            <w:r w:rsidRPr="00476C5D">
              <w:rPr>
                <w:rFonts w:cs="Times New Roman"/>
                <w:color w:val="000000"/>
                <w:sz w:val="22"/>
                <w:lang w:val="sr-Cyrl-RS"/>
              </w:rPr>
              <w:t xml:space="preserve"> </w:t>
            </w:r>
          </w:p>
        </w:tc>
        <w:tc>
          <w:tcPr>
            <w:tcW w:w="7427" w:type="dxa"/>
            <w:tcBorders>
              <w:top w:val="single" w:sz="6"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lang w:val="sr-Cyrl-RS"/>
              </w:rPr>
            </w:pPr>
            <w:r w:rsidRPr="00476C5D">
              <w:rPr>
                <w:rFonts w:cs="Times New Roman"/>
                <w:color w:val="000000"/>
                <w:sz w:val="22"/>
              </w:rPr>
              <w:t xml:space="preserve">Помоћ око израде материјала које припремају стручна већа ради информисања родитеља о садржају и начину спровођења Школског програма и Годишњег плана рада школе (годишњи план активности – </w:t>
            </w:r>
            <w:r w:rsidRPr="00476C5D">
              <w:rPr>
                <w:rFonts w:cs="Times New Roman"/>
                <w:color w:val="000000"/>
                <w:sz w:val="22"/>
              </w:rPr>
              <w:lastRenderedPageBreak/>
              <w:t xml:space="preserve">смотре, испити, минимум градива итд.) </w:t>
            </w:r>
          </w:p>
        </w:tc>
        <w:tc>
          <w:tcPr>
            <w:tcW w:w="1845" w:type="dxa"/>
            <w:tcBorders>
              <w:top w:val="single" w:sz="6" w:space="0" w:color="000000"/>
              <w:left w:val="single" w:sz="5" w:space="0" w:color="000000"/>
              <w:bottom w:val="single" w:sz="5" w:space="0" w:color="000000"/>
              <w:right w:val="single" w:sz="6" w:space="0" w:color="000000"/>
            </w:tcBorders>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lastRenderedPageBreak/>
              <w:t xml:space="preserve"> </w:t>
            </w:r>
          </w:p>
        </w:tc>
      </w:tr>
      <w:tr w:rsidR="001B6CF8" w:rsidRPr="00476C5D" w:rsidTr="001B6CF8">
        <w:trPr>
          <w:trHeight w:val="478"/>
          <w:jc w:val="center"/>
        </w:trPr>
        <w:tc>
          <w:tcPr>
            <w:tcW w:w="1247" w:type="dxa"/>
            <w:tcBorders>
              <w:top w:val="single" w:sz="5"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70"/>
              </w:numPr>
              <w:spacing w:after="46" w:line="276" w:lineRule="auto"/>
              <w:contextualSpacing/>
              <w:jc w:val="left"/>
              <w:rPr>
                <w:rFonts w:cs="Times New Roman"/>
                <w:color w:val="000000"/>
                <w:sz w:val="22"/>
              </w:rPr>
            </w:pPr>
            <w:r w:rsidRPr="00476C5D">
              <w:rPr>
                <w:rFonts w:cs="Times New Roman"/>
                <w:color w:val="000000"/>
                <w:sz w:val="22"/>
              </w:rPr>
              <w:lastRenderedPageBreak/>
              <w:t xml:space="preserve"> </w:t>
            </w:r>
          </w:p>
        </w:tc>
        <w:tc>
          <w:tcPr>
            <w:tcW w:w="7427" w:type="dxa"/>
            <w:tcBorders>
              <w:top w:val="single" w:sz="5"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 xml:space="preserve">Сугестије за израду коначне верзије годишњег плана рада </w:t>
            </w:r>
          </w:p>
        </w:tc>
        <w:tc>
          <w:tcPr>
            <w:tcW w:w="1845" w:type="dxa"/>
            <w:tcBorders>
              <w:top w:val="single" w:sz="5"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r w:rsidRPr="00476C5D">
              <w:rPr>
                <w:rFonts w:cs="Times New Roman"/>
                <w:color w:val="000000"/>
                <w:sz w:val="22"/>
              </w:rPr>
              <w:t xml:space="preserve"> </w:t>
            </w:r>
          </w:p>
        </w:tc>
      </w:tr>
      <w:tr w:rsidR="001B6CF8" w:rsidRPr="00476C5D" w:rsidTr="001B6CF8">
        <w:trPr>
          <w:trHeight w:val="478"/>
          <w:jc w:val="center"/>
        </w:trPr>
        <w:tc>
          <w:tcPr>
            <w:tcW w:w="1247" w:type="dxa"/>
            <w:tcBorders>
              <w:top w:val="single" w:sz="5"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70"/>
              </w:numPr>
              <w:spacing w:after="46" w:line="276" w:lineRule="auto"/>
              <w:contextualSpacing/>
              <w:jc w:val="left"/>
              <w:rPr>
                <w:rFonts w:cs="Times New Roman"/>
                <w:color w:val="000000"/>
                <w:sz w:val="22"/>
                <w:lang w:val="sr-Cyrl-RS"/>
              </w:rPr>
            </w:pPr>
          </w:p>
        </w:tc>
        <w:tc>
          <w:tcPr>
            <w:tcW w:w="7427" w:type="dxa"/>
            <w:tcBorders>
              <w:top w:val="single" w:sz="5"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Анализа стања опремљености наставним средствима</w:t>
            </w:r>
          </w:p>
        </w:tc>
        <w:tc>
          <w:tcPr>
            <w:tcW w:w="1845" w:type="dxa"/>
            <w:tcBorders>
              <w:top w:val="single" w:sz="5"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p>
        </w:tc>
      </w:tr>
      <w:tr w:rsidR="001B6CF8" w:rsidRPr="00476C5D" w:rsidTr="001B6CF8">
        <w:trPr>
          <w:trHeight w:val="478"/>
          <w:jc w:val="center"/>
        </w:trPr>
        <w:tc>
          <w:tcPr>
            <w:tcW w:w="1247" w:type="dxa"/>
            <w:tcBorders>
              <w:top w:val="single" w:sz="5" w:space="0" w:color="000000"/>
              <w:left w:val="single" w:sz="6" w:space="0" w:color="000001"/>
              <w:bottom w:val="single" w:sz="5" w:space="0" w:color="000000"/>
              <w:right w:val="single" w:sz="6" w:space="0" w:color="000000"/>
            </w:tcBorders>
            <w:vAlign w:val="center"/>
          </w:tcPr>
          <w:p w:rsidR="001B6CF8" w:rsidRPr="00476C5D" w:rsidRDefault="001B6CF8" w:rsidP="007D49AA">
            <w:pPr>
              <w:widowControl/>
              <w:numPr>
                <w:ilvl w:val="0"/>
                <w:numId w:val="70"/>
              </w:numPr>
              <w:spacing w:after="46" w:line="276" w:lineRule="auto"/>
              <w:contextualSpacing/>
              <w:jc w:val="left"/>
              <w:rPr>
                <w:rFonts w:cs="Times New Roman"/>
                <w:color w:val="000000"/>
                <w:sz w:val="22"/>
                <w:lang w:val="sr-Cyrl-RS"/>
              </w:rPr>
            </w:pPr>
          </w:p>
        </w:tc>
        <w:tc>
          <w:tcPr>
            <w:tcW w:w="7427" w:type="dxa"/>
            <w:tcBorders>
              <w:top w:val="single" w:sz="5" w:space="0" w:color="000000"/>
              <w:left w:val="single" w:sz="6" w:space="0" w:color="000000"/>
              <w:bottom w:val="single" w:sz="5" w:space="0" w:color="000000"/>
              <w:right w:val="single" w:sz="5" w:space="0" w:color="000000"/>
            </w:tcBorders>
            <w:vAlign w:val="center"/>
          </w:tcPr>
          <w:p w:rsidR="001B6CF8" w:rsidRPr="00476C5D" w:rsidRDefault="001B6CF8" w:rsidP="00DF1CEE">
            <w:pPr>
              <w:spacing w:line="276" w:lineRule="auto"/>
              <w:ind w:left="4"/>
              <w:jc w:val="left"/>
              <w:rPr>
                <w:rFonts w:cs="Times New Roman"/>
                <w:color w:val="000000"/>
                <w:sz w:val="22"/>
              </w:rPr>
            </w:pPr>
            <w:r w:rsidRPr="00476C5D">
              <w:rPr>
                <w:rFonts w:cs="Times New Roman"/>
                <w:color w:val="000000"/>
                <w:sz w:val="22"/>
              </w:rPr>
              <w:t>Израда и усвајање Плана рада Стручног актива за развој школског програма за наредну школску годину</w:t>
            </w:r>
          </w:p>
        </w:tc>
        <w:tc>
          <w:tcPr>
            <w:tcW w:w="1845" w:type="dxa"/>
            <w:tcBorders>
              <w:top w:val="single" w:sz="5" w:space="0" w:color="000000"/>
              <w:left w:val="single" w:sz="5" w:space="0" w:color="000000"/>
              <w:bottom w:val="single" w:sz="5" w:space="0" w:color="000000"/>
              <w:right w:val="single" w:sz="6" w:space="0" w:color="000000"/>
            </w:tcBorders>
            <w:vAlign w:val="center"/>
          </w:tcPr>
          <w:p w:rsidR="001B6CF8" w:rsidRPr="00476C5D" w:rsidRDefault="001B6CF8" w:rsidP="00DF1CEE">
            <w:pPr>
              <w:spacing w:line="276" w:lineRule="auto"/>
              <w:ind w:left="3"/>
              <w:jc w:val="left"/>
              <w:rPr>
                <w:rFonts w:cs="Times New Roman"/>
                <w:color w:val="000000"/>
                <w:sz w:val="22"/>
              </w:rPr>
            </w:pPr>
          </w:p>
        </w:tc>
      </w:tr>
    </w:tbl>
    <w:p w:rsidR="001B6CF8" w:rsidRPr="00476C5D" w:rsidRDefault="001B6CF8" w:rsidP="00DF1CEE">
      <w:pPr>
        <w:widowControl/>
        <w:spacing w:after="46" w:line="276" w:lineRule="auto"/>
        <w:ind w:left="6101" w:hanging="10"/>
        <w:jc w:val="left"/>
        <w:rPr>
          <w:rFonts w:eastAsia="Times New Roman" w:cs="Times New Roman"/>
          <w:color w:val="000000"/>
          <w:sz w:val="25"/>
          <w:lang w:val="sr-Cyrl-RS"/>
        </w:rPr>
      </w:pPr>
      <w:r w:rsidRPr="00476C5D">
        <w:rPr>
          <w:rFonts w:eastAsia="Times New Roman" w:cs="Times New Roman"/>
          <w:color w:val="000000"/>
          <w:sz w:val="25"/>
        </w:rPr>
        <w:t xml:space="preserve">  </w:t>
      </w:r>
    </w:p>
    <w:p w:rsidR="008A2370" w:rsidRPr="00476C5D" w:rsidRDefault="008A2370" w:rsidP="008A2370">
      <w:pPr>
        <w:widowControl/>
        <w:spacing w:after="46" w:line="276" w:lineRule="auto"/>
        <w:jc w:val="left"/>
        <w:rPr>
          <w:rFonts w:eastAsia="Times New Roman" w:cs="Times New Roman"/>
          <w:color w:val="000000"/>
          <w:sz w:val="25"/>
          <w:lang w:val="sr-Cyrl-RS"/>
        </w:rPr>
      </w:pPr>
    </w:p>
    <w:p w:rsidR="001B6CF8" w:rsidRPr="00476C5D" w:rsidRDefault="001B6CF8" w:rsidP="00652472">
      <w:pPr>
        <w:pStyle w:val="Heading2"/>
        <w:rPr>
          <w:rFonts w:ascii="Times New Roman" w:hAnsi="Times New Roman" w:cs="Times New Roman"/>
          <w:szCs w:val="24"/>
        </w:rPr>
      </w:pPr>
      <w:bookmarkStart w:id="44" w:name="_Toc113964983"/>
      <w:r w:rsidRPr="00476C5D">
        <w:rPr>
          <w:rFonts w:ascii="Times New Roman" w:hAnsi="Times New Roman" w:cs="Times New Roman"/>
        </w:rPr>
        <w:t>Тим за инклузивно образовање</w:t>
      </w:r>
      <w:bookmarkEnd w:id="44"/>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before="11" w:line="276" w:lineRule="auto"/>
        <w:jc w:val="left"/>
        <w:rPr>
          <w:rFonts w:eastAsia="Times New Roman" w:cs="Times New Roman"/>
          <w:b/>
          <w:bCs/>
          <w:sz w:val="17"/>
          <w:szCs w:val="17"/>
          <w:lang w:val="sr-Cyrl-RS"/>
        </w:rPr>
      </w:pPr>
    </w:p>
    <w:p w:rsidR="001B6CF8" w:rsidRPr="00476C5D" w:rsidRDefault="00F54D60" w:rsidP="007D49AA">
      <w:pPr>
        <w:pStyle w:val="ListParagraph"/>
        <w:numPr>
          <w:ilvl w:val="0"/>
          <w:numId w:val="80"/>
        </w:numPr>
        <w:spacing w:line="276" w:lineRule="auto"/>
        <w:jc w:val="left"/>
        <w:rPr>
          <w:rFonts w:eastAsia="Times New Roman" w:cs="Times New Roman"/>
          <w:sz w:val="22"/>
          <w:lang w:val="sr-Cyrl-RS"/>
        </w:rPr>
      </w:pPr>
      <w:r w:rsidRPr="00476C5D">
        <w:rPr>
          <w:rFonts w:eastAsia="Calibri" w:cs="Times New Roman"/>
          <w:sz w:val="22"/>
          <w:lang w:val="sr-Cyrl-RS"/>
        </w:rPr>
        <w:t xml:space="preserve">Милица Пантић </w:t>
      </w:r>
      <w:r w:rsidR="001B6CF8" w:rsidRPr="00476C5D">
        <w:rPr>
          <w:rFonts w:eastAsia="Times New Roman" w:cs="Times New Roman"/>
          <w:sz w:val="22"/>
        </w:rPr>
        <w:t>– стручни сарадник</w:t>
      </w:r>
    </w:p>
    <w:p w:rsidR="008871A1" w:rsidRPr="00476C5D" w:rsidRDefault="008871A1" w:rsidP="007D49AA">
      <w:pPr>
        <w:pStyle w:val="ListParagraph"/>
        <w:numPr>
          <w:ilvl w:val="0"/>
          <w:numId w:val="80"/>
        </w:numPr>
        <w:spacing w:line="276" w:lineRule="auto"/>
        <w:jc w:val="left"/>
        <w:rPr>
          <w:rFonts w:eastAsia="Times New Roman" w:cs="Times New Roman"/>
          <w:sz w:val="22"/>
          <w:lang w:val="sr-Cyrl-RS"/>
        </w:rPr>
      </w:pPr>
      <w:r w:rsidRPr="00476C5D">
        <w:rPr>
          <w:rFonts w:eastAsia="Times New Roman" w:cs="Times New Roman"/>
          <w:sz w:val="22"/>
          <w:lang w:val="sr-Cyrl-RS"/>
        </w:rPr>
        <w:t>Александар Чекић – наставник хармонике</w:t>
      </w:r>
    </w:p>
    <w:p w:rsidR="008871A1" w:rsidRPr="00476C5D" w:rsidRDefault="008871A1" w:rsidP="007D49AA">
      <w:pPr>
        <w:pStyle w:val="ListParagraph"/>
        <w:numPr>
          <w:ilvl w:val="0"/>
          <w:numId w:val="80"/>
        </w:numPr>
        <w:spacing w:line="276" w:lineRule="auto"/>
        <w:jc w:val="left"/>
        <w:rPr>
          <w:rFonts w:eastAsia="Times New Roman" w:cs="Times New Roman"/>
          <w:sz w:val="22"/>
          <w:lang w:val="sr-Cyrl-RS"/>
        </w:rPr>
      </w:pPr>
      <w:r w:rsidRPr="00476C5D">
        <w:rPr>
          <w:rFonts w:eastAsia="Times New Roman" w:cs="Times New Roman"/>
          <w:sz w:val="22"/>
          <w:lang w:val="sr-Cyrl-RS"/>
        </w:rPr>
        <w:t>Јелена Србиновска – наставник хармонике</w:t>
      </w:r>
    </w:p>
    <w:p w:rsidR="008871A1" w:rsidRPr="00476C5D" w:rsidRDefault="008871A1" w:rsidP="007D49AA">
      <w:pPr>
        <w:pStyle w:val="ListParagraph"/>
        <w:numPr>
          <w:ilvl w:val="0"/>
          <w:numId w:val="80"/>
        </w:numPr>
        <w:spacing w:line="276" w:lineRule="auto"/>
        <w:jc w:val="left"/>
        <w:rPr>
          <w:rFonts w:eastAsia="Times New Roman" w:cs="Times New Roman"/>
          <w:sz w:val="22"/>
          <w:lang w:val="sr-Cyrl-RS"/>
        </w:rPr>
      </w:pPr>
      <w:r w:rsidRPr="00476C5D">
        <w:rPr>
          <w:rFonts w:eastAsia="Times New Roman" w:cs="Times New Roman"/>
          <w:sz w:val="22"/>
          <w:lang w:val="sr-Cyrl-RS"/>
        </w:rPr>
        <w:t>Весна Јевтић – наставник клавира у Белушићу</w:t>
      </w:r>
    </w:p>
    <w:p w:rsidR="008871A1" w:rsidRDefault="008871A1" w:rsidP="007D49AA">
      <w:pPr>
        <w:pStyle w:val="ListParagraph"/>
        <w:numPr>
          <w:ilvl w:val="0"/>
          <w:numId w:val="80"/>
        </w:numPr>
        <w:spacing w:line="276" w:lineRule="auto"/>
        <w:jc w:val="left"/>
        <w:rPr>
          <w:rFonts w:eastAsia="Times New Roman" w:cs="Times New Roman"/>
          <w:sz w:val="22"/>
          <w:lang w:val="sr-Cyrl-RS"/>
        </w:rPr>
      </w:pPr>
      <w:r w:rsidRPr="00476C5D">
        <w:rPr>
          <w:rFonts w:eastAsia="Times New Roman" w:cs="Times New Roman"/>
          <w:sz w:val="22"/>
          <w:lang w:val="sr-Cyrl-RS"/>
        </w:rPr>
        <w:t xml:space="preserve">Младен Милошевић – наставник </w:t>
      </w:r>
      <w:r w:rsidR="002F3B70" w:rsidRPr="00476C5D">
        <w:rPr>
          <w:rFonts w:eastAsia="Times New Roman" w:cs="Times New Roman"/>
          <w:sz w:val="22"/>
          <w:lang w:val="sr-Cyrl-RS"/>
        </w:rPr>
        <w:t>хармонике</w:t>
      </w:r>
    </w:p>
    <w:p w:rsidR="00751CE5" w:rsidRDefault="00751CE5" w:rsidP="007D49AA">
      <w:pPr>
        <w:pStyle w:val="ListParagraph"/>
        <w:numPr>
          <w:ilvl w:val="0"/>
          <w:numId w:val="80"/>
        </w:numPr>
        <w:spacing w:line="276" w:lineRule="auto"/>
        <w:jc w:val="left"/>
        <w:rPr>
          <w:rFonts w:eastAsia="Times New Roman" w:cs="Times New Roman"/>
          <w:sz w:val="22"/>
          <w:lang w:val="sr-Cyrl-RS"/>
        </w:rPr>
      </w:pPr>
      <w:r>
        <w:rPr>
          <w:rFonts w:eastAsia="Times New Roman" w:cs="Times New Roman"/>
          <w:sz w:val="22"/>
          <w:lang w:val="sr-Cyrl-RS"/>
        </w:rPr>
        <w:t>Ана Марија Петровић – наставник виолине</w:t>
      </w:r>
    </w:p>
    <w:p w:rsidR="00435A43" w:rsidRPr="00476C5D" w:rsidRDefault="00B055D4" w:rsidP="007D49AA">
      <w:pPr>
        <w:pStyle w:val="ListParagraph"/>
        <w:numPr>
          <w:ilvl w:val="0"/>
          <w:numId w:val="80"/>
        </w:numPr>
        <w:spacing w:line="276" w:lineRule="auto"/>
        <w:jc w:val="left"/>
        <w:rPr>
          <w:rFonts w:eastAsia="Times New Roman" w:cs="Times New Roman"/>
          <w:sz w:val="22"/>
          <w:lang w:val="sr-Cyrl-RS"/>
        </w:rPr>
      </w:pPr>
      <w:r>
        <w:rPr>
          <w:rFonts w:eastAsia="Times New Roman" w:cs="Times New Roman"/>
          <w:sz w:val="22"/>
          <w:lang w:val="sr-Cyrl-RS"/>
        </w:rPr>
        <w:t>П</w:t>
      </w:r>
      <w:r w:rsidR="00435A43">
        <w:rPr>
          <w:rFonts w:eastAsia="Times New Roman" w:cs="Times New Roman"/>
          <w:sz w:val="22"/>
          <w:lang w:val="sr-Cyrl-RS"/>
        </w:rPr>
        <w:t>редставник ЛС</w:t>
      </w:r>
    </w:p>
    <w:p w:rsidR="002F3B70" w:rsidRPr="00476C5D" w:rsidRDefault="002F3B70" w:rsidP="002F3B70">
      <w:pPr>
        <w:spacing w:line="276" w:lineRule="auto"/>
        <w:ind w:left="360"/>
        <w:jc w:val="left"/>
        <w:rPr>
          <w:rFonts w:eastAsia="Times New Roman" w:cs="Times New Roman"/>
          <w:sz w:val="22"/>
          <w:lang w:val="sr-Cyrl-RS"/>
        </w:rPr>
      </w:pP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spacing w:before="7" w:line="276" w:lineRule="auto"/>
        <w:jc w:val="left"/>
        <w:rPr>
          <w:rFonts w:eastAsia="Times New Roman" w:cs="Times New Roman"/>
          <w:sz w:val="22"/>
        </w:rPr>
      </w:pPr>
    </w:p>
    <w:p w:rsidR="001B6CF8" w:rsidRPr="00476C5D" w:rsidRDefault="001B6CF8" w:rsidP="00DF1CEE">
      <w:pPr>
        <w:spacing w:line="276" w:lineRule="auto"/>
        <w:rPr>
          <w:rFonts w:cs="Times New Roman"/>
          <w:sz w:val="22"/>
        </w:rPr>
      </w:pPr>
      <w:r w:rsidRPr="00476C5D">
        <w:rPr>
          <w:rFonts w:cs="Times New Roman"/>
          <w:sz w:val="22"/>
          <w:u w:color="000000"/>
        </w:rPr>
        <w:t xml:space="preserve">План рада </w:t>
      </w:r>
      <w:r w:rsidRPr="00476C5D">
        <w:rPr>
          <w:rFonts w:cs="Times New Roman"/>
          <w:spacing w:val="-2"/>
          <w:sz w:val="22"/>
          <w:u w:color="000000"/>
        </w:rPr>
        <w:t>ти</w:t>
      </w:r>
      <w:r w:rsidRPr="00476C5D">
        <w:rPr>
          <w:rFonts w:cs="Times New Roman"/>
          <w:sz w:val="22"/>
          <w:u w:color="000000"/>
        </w:rPr>
        <w:t>ма за</w:t>
      </w:r>
      <w:r w:rsidRPr="00476C5D">
        <w:rPr>
          <w:rFonts w:cs="Times New Roman"/>
          <w:spacing w:val="-1"/>
          <w:sz w:val="22"/>
          <w:u w:color="000000"/>
        </w:rPr>
        <w:t xml:space="preserve"> </w:t>
      </w:r>
      <w:r w:rsidRPr="00476C5D">
        <w:rPr>
          <w:rFonts w:cs="Times New Roman"/>
          <w:sz w:val="22"/>
          <w:u w:color="000000"/>
        </w:rPr>
        <w:t>и</w:t>
      </w:r>
      <w:r w:rsidRPr="00476C5D">
        <w:rPr>
          <w:rFonts w:cs="Times New Roman"/>
          <w:spacing w:val="-1"/>
          <w:sz w:val="22"/>
          <w:u w:color="000000"/>
        </w:rPr>
        <w:t>нклузи</w:t>
      </w:r>
      <w:r w:rsidRPr="00476C5D">
        <w:rPr>
          <w:rFonts w:cs="Times New Roman"/>
          <w:sz w:val="22"/>
          <w:u w:color="000000"/>
        </w:rPr>
        <w:t>вно образовање</w:t>
      </w:r>
      <w:r w:rsidRPr="00476C5D">
        <w:rPr>
          <w:rFonts w:cs="Times New Roman"/>
          <w:spacing w:val="-4"/>
          <w:sz w:val="22"/>
          <w:u w:color="000000"/>
        </w:rPr>
        <w:t xml:space="preserve"> </w:t>
      </w:r>
      <w:r w:rsidRPr="00476C5D">
        <w:rPr>
          <w:rFonts w:cs="Times New Roman"/>
          <w:sz w:val="22"/>
          <w:u w:color="000000"/>
        </w:rPr>
        <w:t xml:space="preserve">у </w:t>
      </w:r>
      <w:r w:rsidRPr="00476C5D">
        <w:rPr>
          <w:rFonts w:cs="Times New Roman"/>
          <w:spacing w:val="-1"/>
          <w:sz w:val="22"/>
          <w:u w:color="000000"/>
        </w:rPr>
        <w:t>шк</w:t>
      </w:r>
      <w:r w:rsidRPr="00476C5D">
        <w:rPr>
          <w:rFonts w:cs="Times New Roman"/>
          <w:sz w:val="22"/>
          <w:u w:color="000000"/>
        </w:rPr>
        <w:t>.</w:t>
      </w:r>
      <w:r w:rsidR="00F54D60" w:rsidRPr="00476C5D">
        <w:rPr>
          <w:rFonts w:cs="Times New Roman"/>
          <w:sz w:val="22"/>
          <w:u w:color="000000"/>
        </w:rPr>
        <w:t>2022/2023.</w:t>
      </w:r>
      <w:r w:rsidRPr="00476C5D">
        <w:rPr>
          <w:rFonts w:cs="Times New Roman"/>
          <w:sz w:val="22"/>
          <w:u w:color="000000"/>
        </w:rPr>
        <w:t>г.</w:t>
      </w:r>
    </w:p>
    <w:p w:rsidR="001B6CF8" w:rsidRPr="00476C5D" w:rsidRDefault="001B6CF8" w:rsidP="00DF1CEE">
      <w:pPr>
        <w:spacing w:line="276" w:lineRule="auto"/>
        <w:jc w:val="left"/>
        <w:rPr>
          <w:rFonts w:eastAsia="Times New Roman" w:cs="Times New Roman"/>
          <w:b/>
          <w:bCs/>
          <w:sz w:val="22"/>
        </w:rPr>
      </w:pPr>
    </w:p>
    <w:p w:rsidR="001B6CF8" w:rsidRPr="00476C5D" w:rsidRDefault="001B6CF8" w:rsidP="00DF1CEE">
      <w:pPr>
        <w:spacing w:line="276" w:lineRule="auto"/>
        <w:jc w:val="left"/>
        <w:rPr>
          <w:rFonts w:eastAsia="Times New Roman" w:cs="Times New Roman"/>
          <w:b/>
          <w:bCs/>
          <w:sz w:val="20"/>
          <w:szCs w:val="20"/>
          <w:lang w:val="sr-Cyrl-RS"/>
        </w:rPr>
      </w:pPr>
    </w:p>
    <w:p w:rsidR="001B6CF8" w:rsidRPr="00476C5D" w:rsidRDefault="001B6CF8" w:rsidP="00DF1CEE">
      <w:pPr>
        <w:spacing w:before="4" w:line="276" w:lineRule="auto"/>
        <w:jc w:val="left"/>
        <w:rPr>
          <w:rFonts w:eastAsia="Times New Roman" w:cs="Times New Roman"/>
          <w:b/>
          <w:bCs/>
          <w:sz w:val="16"/>
          <w:szCs w:val="16"/>
        </w:rPr>
      </w:pPr>
    </w:p>
    <w:tbl>
      <w:tblPr>
        <w:tblW w:w="0" w:type="auto"/>
        <w:jc w:val="center"/>
        <w:tblInd w:w="106" w:type="dxa"/>
        <w:tblLayout w:type="fixed"/>
        <w:tblCellMar>
          <w:left w:w="0" w:type="dxa"/>
          <w:right w:w="0" w:type="dxa"/>
        </w:tblCellMar>
        <w:tblLook w:val="01E0" w:firstRow="1" w:lastRow="1" w:firstColumn="1" w:lastColumn="1" w:noHBand="0" w:noVBand="0"/>
      </w:tblPr>
      <w:tblGrid>
        <w:gridCol w:w="2338"/>
        <w:gridCol w:w="2338"/>
        <w:gridCol w:w="4393"/>
      </w:tblGrid>
      <w:tr w:rsidR="001B6CF8" w:rsidRPr="00476C5D" w:rsidTr="001B6CF8">
        <w:trPr>
          <w:trHeight w:hRule="exact" w:val="474"/>
          <w:jc w:val="center"/>
        </w:trPr>
        <w:tc>
          <w:tcPr>
            <w:tcW w:w="233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rsidR="001B6CF8" w:rsidRPr="00476C5D" w:rsidRDefault="001B6CF8" w:rsidP="00DF1CEE">
            <w:pPr>
              <w:pStyle w:val="TableParagraph"/>
              <w:spacing w:before="1" w:line="276" w:lineRule="auto"/>
              <w:ind w:left="704"/>
              <w:rPr>
                <w:rFonts w:eastAsia="Times New Roman" w:cs="Times New Roman"/>
                <w:b/>
                <w:sz w:val="22"/>
              </w:rPr>
            </w:pPr>
            <w:r w:rsidRPr="00476C5D">
              <w:rPr>
                <w:rFonts w:cs="Times New Roman"/>
                <w:b/>
                <w:sz w:val="22"/>
              </w:rPr>
              <w:t>Активност</w:t>
            </w:r>
          </w:p>
        </w:tc>
        <w:tc>
          <w:tcPr>
            <w:tcW w:w="233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rsidR="001B6CF8" w:rsidRPr="00476C5D" w:rsidRDefault="001B6CF8" w:rsidP="00DF1CEE">
            <w:pPr>
              <w:pStyle w:val="TableParagraph"/>
              <w:spacing w:before="1" w:line="276" w:lineRule="auto"/>
              <w:ind w:left="364"/>
              <w:rPr>
                <w:rFonts w:eastAsia="Times New Roman" w:cs="Times New Roman"/>
                <w:b/>
                <w:sz w:val="22"/>
              </w:rPr>
            </w:pPr>
            <w:r w:rsidRPr="00476C5D">
              <w:rPr>
                <w:rFonts w:cs="Times New Roman"/>
                <w:b/>
                <w:sz w:val="22"/>
              </w:rPr>
              <w:t>Време</w:t>
            </w:r>
            <w:r w:rsidRPr="00476C5D">
              <w:rPr>
                <w:rFonts w:cs="Times New Roman"/>
                <w:b/>
                <w:spacing w:val="-15"/>
                <w:sz w:val="22"/>
              </w:rPr>
              <w:t xml:space="preserve"> </w:t>
            </w:r>
            <w:r w:rsidRPr="00476C5D">
              <w:rPr>
                <w:rFonts w:cs="Times New Roman"/>
                <w:b/>
                <w:spacing w:val="-1"/>
                <w:sz w:val="22"/>
              </w:rPr>
              <w:t>реализације</w:t>
            </w:r>
          </w:p>
        </w:tc>
        <w:tc>
          <w:tcPr>
            <w:tcW w:w="4393"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rsidR="001B6CF8" w:rsidRPr="00476C5D" w:rsidRDefault="001B6CF8" w:rsidP="00DF1CEE">
            <w:pPr>
              <w:pStyle w:val="TableParagraph"/>
              <w:spacing w:before="1" w:line="276" w:lineRule="auto"/>
              <w:ind w:left="1290"/>
              <w:jc w:val="both"/>
              <w:rPr>
                <w:rFonts w:eastAsia="Times New Roman" w:cs="Times New Roman"/>
                <w:b/>
                <w:sz w:val="22"/>
              </w:rPr>
            </w:pPr>
            <w:r w:rsidRPr="00476C5D">
              <w:rPr>
                <w:rFonts w:cs="Times New Roman"/>
                <w:b/>
                <w:sz w:val="22"/>
              </w:rPr>
              <w:t>Носилац</w:t>
            </w:r>
            <w:r w:rsidRPr="00476C5D">
              <w:rPr>
                <w:rFonts w:cs="Times New Roman"/>
                <w:b/>
                <w:spacing w:val="-19"/>
                <w:sz w:val="22"/>
              </w:rPr>
              <w:t xml:space="preserve"> </w:t>
            </w:r>
            <w:r w:rsidRPr="00476C5D">
              <w:rPr>
                <w:rFonts w:cs="Times New Roman"/>
                <w:b/>
                <w:sz w:val="22"/>
              </w:rPr>
              <w:t>реализације</w:t>
            </w:r>
          </w:p>
        </w:tc>
      </w:tr>
      <w:tr w:rsidR="001B6CF8" w:rsidRPr="00476C5D" w:rsidTr="008723AB">
        <w:trPr>
          <w:trHeight w:hRule="exact" w:val="1469"/>
          <w:jc w:val="center"/>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60" w:right="207"/>
              <w:jc w:val="left"/>
              <w:rPr>
                <w:rFonts w:eastAsia="Times New Roman" w:cs="Times New Roman"/>
                <w:sz w:val="22"/>
              </w:rPr>
            </w:pPr>
            <w:r w:rsidRPr="00476C5D">
              <w:rPr>
                <w:rFonts w:cs="Times New Roman"/>
                <w:sz w:val="22"/>
              </w:rPr>
              <w:t>Оперативни</w:t>
            </w:r>
            <w:r w:rsidRPr="00476C5D">
              <w:rPr>
                <w:rFonts w:cs="Times New Roman"/>
                <w:spacing w:val="-11"/>
                <w:sz w:val="22"/>
              </w:rPr>
              <w:t xml:space="preserve"> </w:t>
            </w:r>
            <w:r w:rsidRPr="00476C5D">
              <w:rPr>
                <w:rFonts w:cs="Times New Roman"/>
                <w:sz w:val="22"/>
              </w:rPr>
              <w:t>план</w:t>
            </w:r>
            <w:r w:rsidRPr="00476C5D">
              <w:rPr>
                <w:rFonts w:cs="Times New Roman"/>
                <w:spacing w:val="-10"/>
                <w:sz w:val="22"/>
              </w:rPr>
              <w:t xml:space="preserve"> </w:t>
            </w:r>
            <w:r w:rsidRPr="00476C5D">
              <w:rPr>
                <w:rFonts w:cs="Times New Roman"/>
                <w:sz w:val="22"/>
              </w:rPr>
              <w:t>рада</w:t>
            </w:r>
            <w:r w:rsidRPr="00476C5D">
              <w:rPr>
                <w:rFonts w:cs="Times New Roman"/>
                <w:spacing w:val="24"/>
                <w:w w:val="99"/>
                <w:sz w:val="22"/>
              </w:rPr>
              <w:t xml:space="preserve"> </w:t>
            </w:r>
            <w:r w:rsidRPr="00476C5D">
              <w:rPr>
                <w:rFonts w:cs="Times New Roman"/>
                <w:spacing w:val="-1"/>
                <w:sz w:val="22"/>
              </w:rPr>
              <w:t>тима</w:t>
            </w:r>
            <w:r w:rsidRPr="00476C5D">
              <w:rPr>
                <w:rFonts w:cs="Times New Roman"/>
                <w:spacing w:val="-6"/>
                <w:sz w:val="22"/>
              </w:rPr>
              <w:t xml:space="preserve"> </w:t>
            </w:r>
            <w:r w:rsidRPr="00476C5D">
              <w:rPr>
                <w:rFonts w:cs="Times New Roman"/>
                <w:sz w:val="22"/>
              </w:rPr>
              <w:t>за</w:t>
            </w:r>
            <w:r w:rsidRPr="00476C5D">
              <w:rPr>
                <w:rFonts w:cs="Times New Roman"/>
                <w:spacing w:val="-5"/>
                <w:sz w:val="22"/>
              </w:rPr>
              <w:t xml:space="preserve"> </w:t>
            </w:r>
            <w:r w:rsidRPr="00476C5D">
              <w:rPr>
                <w:rFonts w:cs="Times New Roman"/>
                <w:sz w:val="22"/>
              </w:rPr>
              <w:t>ИОП</w:t>
            </w:r>
          </w:p>
          <w:p w:rsidR="001B6CF8" w:rsidRPr="00476C5D" w:rsidRDefault="001B6CF8" w:rsidP="008723AB">
            <w:pPr>
              <w:pStyle w:val="TableParagraph"/>
              <w:spacing w:line="276" w:lineRule="auto"/>
              <w:ind w:left="60" w:right="453"/>
              <w:jc w:val="left"/>
              <w:rPr>
                <w:rFonts w:eastAsia="Times New Roman" w:cs="Times New Roman"/>
                <w:sz w:val="22"/>
                <w:lang w:val="sr-Cyrl-RS"/>
              </w:rPr>
            </w:pPr>
            <w:r w:rsidRPr="00476C5D">
              <w:rPr>
                <w:rFonts w:cs="Times New Roman"/>
                <w:w w:val="95"/>
                <w:sz w:val="22"/>
              </w:rPr>
              <w:t>Идентификација</w:t>
            </w:r>
            <w:r w:rsidRPr="00476C5D">
              <w:rPr>
                <w:rFonts w:cs="Times New Roman"/>
                <w:spacing w:val="21"/>
                <w:w w:val="99"/>
                <w:sz w:val="22"/>
              </w:rPr>
              <w:t xml:space="preserve"> </w:t>
            </w:r>
            <w:r w:rsidRPr="00476C5D">
              <w:rPr>
                <w:rFonts w:cs="Times New Roman"/>
                <w:spacing w:val="-1"/>
                <w:sz w:val="22"/>
              </w:rPr>
              <w:t>ученика</w:t>
            </w:r>
            <w:r w:rsidRPr="00476C5D">
              <w:rPr>
                <w:rFonts w:cs="Times New Roman"/>
                <w:spacing w:val="-1"/>
                <w:sz w:val="22"/>
                <w:lang w:val="sr-Cyrl-RS"/>
              </w:rPr>
              <w:t xml:space="preserve"> који убрзано напредују</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131"/>
              <w:rPr>
                <w:rFonts w:eastAsia="Times New Roman" w:cs="Times New Roman"/>
                <w:sz w:val="22"/>
              </w:rPr>
            </w:pPr>
            <w:r w:rsidRPr="00476C5D">
              <w:rPr>
                <w:rFonts w:cs="Times New Roman"/>
                <w:sz w:val="22"/>
              </w:rPr>
              <w:t>Септембар</w:t>
            </w:r>
          </w:p>
        </w:tc>
        <w:tc>
          <w:tcPr>
            <w:tcW w:w="439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61" w:right="79"/>
              <w:rPr>
                <w:rFonts w:eastAsia="Times New Roman" w:cs="Times New Roman"/>
                <w:sz w:val="22"/>
              </w:rPr>
            </w:pPr>
            <w:r w:rsidRPr="00476C5D">
              <w:rPr>
                <w:rFonts w:cs="Times New Roman"/>
                <w:spacing w:val="-1"/>
                <w:sz w:val="22"/>
              </w:rPr>
              <w:t>Тим</w:t>
            </w:r>
            <w:r w:rsidRPr="00476C5D">
              <w:rPr>
                <w:rFonts w:cs="Times New Roman"/>
                <w:spacing w:val="-8"/>
                <w:sz w:val="22"/>
              </w:rPr>
              <w:t xml:space="preserve"> </w:t>
            </w:r>
            <w:r w:rsidRPr="00476C5D">
              <w:rPr>
                <w:rFonts w:cs="Times New Roman"/>
                <w:sz w:val="22"/>
              </w:rPr>
              <w:t>за</w:t>
            </w:r>
            <w:r w:rsidRPr="00476C5D">
              <w:rPr>
                <w:rFonts w:cs="Times New Roman"/>
                <w:spacing w:val="-8"/>
                <w:sz w:val="22"/>
              </w:rPr>
              <w:t xml:space="preserve"> </w:t>
            </w:r>
            <w:r w:rsidRPr="00476C5D">
              <w:rPr>
                <w:rFonts w:cs="Times New Roman"/>
                <w:spacing w:val="-1"/>
                <w:sz w:val="22"/>
              </w:rPr>
              <w:t>инклузивно</w:t>
            </w:r>
            <w:r w:rsidRPr="00476C5D">
              <w:rPr>
                <w:rFonts w:cs="Times New Roman"/>
                <w:spacing w:val="-7"/>
                <w:sz w:val="22"/>
              </w:rPr>
              <w:t xml:space="preserve"> </w:t>
            </w:r>
            <w:r w:rsidRPr="00476C5D">
              <w:rPr>
                <w:rFonts w:cs="Times New Roman"/>
                <w:sz w:val="22"/>
              </w:rPr>
              <w:t>образовање,</w:t>
            </w:r>
            <w:r w:rsidRPr="00476C5D">
              <w:rPr>
                <w:rFonts w:cs="Times New Roman"/>
                <w:spacing w:val="-8"/>
                <w:sz w:val="22"/>
                <w:lang w:val="sr-Cyrl-RS"/>
              </w:rPr>
              <w:t xml:space="preserve"> </w:t>
            </w:r>
            <w:r w:rsidRPr="00476C5D">
              <w:rPr>
                <w:rFonts w:cs="Times New Roman"/>
                <w:sz w:val="22"/>
                <w:lang w:val="sr-Cyrl-RS"/>
              </w:rPr>
              <w:t xml:space="preserve">психолог </w:t>
            </w:r>
            <w:r w:rsidRPr="00476C5D">
              <w:rPr>
                <w:rFonts w:cs="Times New Roman"/>
                <w:sz w:val="22"/>
              </w:rPr>
              <w:t>,</w:t>
            </w:r>
            <w:r w:rsidRPr="00476C5D">
              <w:rPr>
                <w:rFonts w:cs="Times New Roman"/>
                <w:spacing w:val="26"/>
                <w:w w:val="99"/>
                <w:sz w:val="22"/>
              </w:rPr>
              <w:t xml:space="preserve"> </w:t>
            </w:r>
            <w:r w:rsidRPr="00476C5D">
              <w:rPr>
                <w:rFonts w:cs="Times New Roman"/>
                <w:sz w:val="22"/>
              </w:rPr>
              <w:t>Предметни</w:t>
            </w:r>
            <w:r w:rsidRPr="00476C5D">
              <w:rPr>
                <w:rFonts w:cs="Times New Roman"/>
                <w:spacing w:val="-20"/>
                <w:sz w:val="22"/>
              </w:rPr>
              <w:t xml:space="preserve"> </w:t>
            </w:r>
            <w:r w:rsidRPr="00476C5D">
              <w:rPr>
                <w:rFonts w:cs="Times New Roman"/>
                <w:spacing w:val="-1"/>
                <w:sz w:val="22"/>
              </w:rPr>
              <w:t>наставник</w:t>
            </w:r>
          </w:p>
        </w:tc>
      </w:tr>
      <w:tr w:rsidR="001B6CF8" w:rsidRPr="00476C5D" w:rsidTr="008723AB">
        <w:trPr>
          <w:trHeight w:hRule="exact" w:val="1766"/>
          <w:jc w:val="center"/>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60" w:right="188" w:firstLine="1"/>
              <w:jc w:val="left"/>
              <w:rPr>
                <w:rFonts w:eastAsia="Times New Roman" w:cs="Times New Roman"/>
                <w:sz w:val="22"/>
              </w:rPr>
            </w:pPr>
            <w:r w:rsidRPr="00476C5D">
              <w:rPr>
                <w:rFonts w:cs="Times New Roman"/>
                <w:sz w:val="22"/>
              </w:rPr>
              <w:t>Сачињавање</w:t>
            </w:r>
            <w:r w:rsidRPr="00476C5D">
              <w:rPr>
                <w:rFonts w:cs="Times New Roman"/>
                <w:w w:val="99"/>
                <w:sz w:val="22"/>
              </w:rPr>
              <w:t xml:space="preserve"> </w:t>
            </w:r>
            <w:r w:rsidRPr="00476C5D">
              <w:rPr>
                <w:rFonts w:cs="Times New Roman"/>
                <w:spacing w:val="-1"/>
                <w:sz w:val="22"/>
              </w:rPr>
              <w:t>индивидуалног</w:t>
            </w:r>
            <w:r w:rsidRPr="00476C5D">
              <w:rPr>
                <w:rFonts w:cs="Times New Roman"/>
                <w:spacing w:val="24"/>
                <w:w w:val="99"/>
                <w:sz w:val="22"/>
              </w:rPr>
              <w:t xml:space="preserve"> </w:t>
            </w:r>
            <w:r w:rsidRPr="00476C5D">
              <w:rPr>
                <w:rFonts w:cs="Times New Roman"/>
                <w:sz w:val="22"/>
              </w:rPr>
              <w:t>образовног</w:t>
            </w:r>
            <w:r w:rsidRPr="00476C5D">
              <w:rPr>
                <w:rFonts w:cs="Times New Roman"/>
                <w:spacing w:val="-9"/>
                <w:sz w:val="22"/>
              </w:rPr>
              <w:t xml:space="preserve"> </w:t>
            </w:r>
            <w:r w:rsidRPr="00476C5D">
              <w:rPr>
                <w:rFonts w:cs="Times New Roman"/>
                <w:spacing w:val="-1"/>
                <w:sz w:val="22"/>
              </w:rPr>
              <w:t>плана</w:t>
            </w:r>
            <w:r w:rsidRPr="00476C5D">
              <w:rPr>
                <w:rFonts w:cs="Times New Roman"/>
                <w:spacing w:val="-8"/>
                <w:sz w:val="22"/>
              </w:rPr>
              <w:t xml:space="preserve"> </w:t>
            </w:r>
            <w:r w:rsidRPr="00476C5D">
              <w:rPr>
                <w:rFonts w:cs="Times New Roman"/>
                <w:sz w:val="22"/>
              </w:rPr>
              <w:t>у</w:t>
            </w:r>
            <w:r w:rsidRPr="00476C5D">
              <w:rPr>
                <w:rFonts w:cs="Times New Roman"/>
                <w:spacing w:val="25"/>
                <w:w w:val="99"/>
                <w:sz w:val="22"/>
              </w:rPr>
              <w:t xml:space="preserve"> </w:t>
            </w:r>
            <w:r w:rsidRPr="00476C5D">
              <w:rPr>
                <w:rFonts w:cs="Times New Roman"/>
                <w:spacing w:val="-1"/>
                <w:sz w:val="22"/>
              </w:rPr>
              <w:t>складу</w:t>
            </w:r>
            <w:r w:rsidRPr="00476C5D">
              <w:rPr>
                <w:rFonts w:cs="Times New Roman"/>
                <w:spacing w:val="-5"/>
                <w:sz w:val="22"/>
              </w:rPr>
              <w:t xml:space="preserve"> </w:t>
            </w:r>
            <w:r w:rsidRPr="00476C5D">
              <w:rPr>
                <w:rFonts w:cs="Times New Roman"/>
                <w:sz w:val="22"/>
              </w:rPr>
              <w:t>са</w:t>
            </w:r>
            <w:r w:rsidRPr="00476C5D">
              <w:rPr>
                <w:rFonts w:cs="Times New Roman"/>
                <w:spacing w:val="-6"/>
                <w:sz w:val="22"/>
              </w:rPr>
              <w:t xml:space="preserve"> </w:t>
            </w:r>
            <w:r w:rsidRPr="00476C5D">
              <w:rPr>
                <w:rFonts w:cs="Times New Roman"/>
                <w:sz w:val="22"/>
              </w:rPr>
              <w:t>потребама</w:t>
            </w:r>
            <w:r w:rsidRPr="00476C5D">
              <w:rPr>
                <w:rFonts w:cs="Times New Roman"/>
                <w:spacing w:val="-6"/>
                <w:sz w:val="22"/>
              </w:rPr>
              <w:t xml:space="preserve"> </w:t>
            </w:r>
            <w:r w:rsidRPr="00476C5D">
              <w:rPr>
                <w:rFonts w:cs="Times New Roman"/>
                <w:sz w:val="22"/>
              </w:rPr>
              <w:t>и</w:t>
            </w:r>
            <w:r w:rsidRPr="00476C5D">
              <w:rPr>
                <w:rFonts w:cs="Times New Roman"/>
                <w:spacing w:val="26"/>
                <w:w w:val="99"/>
                <w:sz w:val="22"/>
              </w:rPr>
              <w:t xml:space="preserve"> </w:t>
            </w:r>
            <w:r w:rsidRPr="00476C5D">
              <w:rPr>
                <w:rFonts w:cs="Times New Roman"/>
                <w:sz w:val="22"/>
              </w:rPr>
              <w:t>могућностима</w:t>
            </w:r>
            <w:r w:rsidRPr="00476C5D">
              <w:rPr>
                <w:rFonts w:cs="Times New Roman"/>
                <w:spacing w:val="-20"/>
                <w:sz w:val="22"/>
              </w:rPr>
              <w:t xml:space="preserve"> </w:t>
            </w:r>
            <w:r w:rsidRPr="00476C5D">
              <w:rPr>
                <w:rFonts w:cs="Times New Roman"/>
                <w:spacing w:val="-1"/>
                <w:sz w:val="22"/>
              </w:rPr>
              <w:t>ученика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131"/>
              <w:rPr>
                <w:rFonts w:eastAsia="Times New Roman" w:cs="Times New Roman"/>
                <w:sz w:val="22"/>
              </w:rPr>
            </w:pPr>
            <w:r w:rsidRPr="00476C5D">
              <w:rPr>
                <w:rFonts w:cs="Times New Roman"/>
                <w:sz w:val="22"/>
              </w:rPr>
              <w:t>Током</w:t>
            </w:r>
            <w:r w:rsidRPr="00476C5D">
              <w:rPr>
                <w:rFonts w:cs="Times New Roman"/>
                <w:spacing w:val="-10"/>
                <w:sz w:val="22"/>
              </w:rPr>
              <w:t xml:space="preserve"> </w:t>
            </w:r>
            <w:r w:rsidRPr="00476C5D">
              <w:rPr>
                <w:rFonts w:cs="Times New Roman"/>
                <w:spacing w:val="-1"/>
                <w:sz w:val="22"/>
              </w:rPr>
              <w:t>године</w:t>
            </w:r>
          </w:p>
        </w:tc>
        <w:tc>
          <w:tcPr>
            <w:tcW w:w="439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61" w:right="79"/>
              <w:rPr>
                <w:rFonts w:eastAsia="Times New Roman" w:cs="Times New Roman"/>
                <w:sz w:val="22"/>
              </w:rPr>
            </w:pPr>
            <w:r w:rsidRPr="00476C5D">
              <w:rPr>
                <w:rFonts w:cs="Times New Roman"/>
                <w:spacing w:val="-1"/>
                <w:sz w:val="22"/>
              </w:rPr>
              <w:t>Тим</w:t>
            </w:r>
            <w:r w:rsidRPr="00476C5D">
              <w:rPr>
                <w:rFonts w:cs="Times New Roman"/>
                <w:spacing w:val="-8"/>
                <w:sz w:val="22"/>
              </w:rPr>
              <w:t xml:space="preserve"> </w:t>
            </w:r>
            <w:r w:rsidRPr="00476C5D">
              <w:rPr>
                <w:rFonts w:cs="Times New Roman"/>
                <w:sz w:val="22"/>
              </w:rPr>
              <w:t>за</w:t>
            </w:r>
            <w:r w:rsidRPr="00476C5D">
              <w:rPr>
                <w:rFonts w:cs="Times New Roman"/>
                <w:spacing w:val="-8"/>
                <w:sz w:val="22"/>
              </w:rPr>
              <w:t xml:space="preserve"> </w:t>
            </w:r>
            <w:r w:rsidRPr="00476C5D">
              <w:rPr>
                <w:rFonts w:cs="Times New Roman"/>
                <w:spacing w:val="-1"/>
                <w:sz w:val="22"/>
              </w:rPr>
              <w:t>инклузивно</w:t>
            </w:r>
            <w:r w:rsidRPr="00476C5D">
              <w:rPr>
                <w:rFonts w:cs="Times New Roman"/>
                <w:spacing w:val="-7"/>
                <w:sz w:val="22"/>
              </w:rPr>
              <w:t xml:space="preserve"> </w:t>
            </w:r>
            <w:r w:rsidRPr="00476C5D">
              <w:rPr>
                <w:rFonts w:cs="Times New Roman"/>
                <w:sz w:val="22"/>
              </w:rPr>
              <w:t>образовање,</w:t>
            </w:r>
            <w:r w:rsidRPr="00476C5D">
              <w:rPr>
                <w:rFonts w:cs="Times New Roman"/>
                <w:spacing w:val="-8"/>
                <w:sz w:val="22"/>
              </w:rPr>
              <w:t xml:space="preserve"> </w:t>
            </w:r>
            <w:r w:rsidRPr="00476C5D">
              <w:rPr>
                <w:rFonts w:cs="Times New Roman"/>
                <w:sz w:val="22"/>
              </w:rPr>
              <w:t>психолог,</w:t>
            </w:r>
            <w:r w:rsidRPr="00476C5D">
              <w:rPr>
                <w:rFonts w:cs="Times New Roman"/>
                <w:spacing w:val="26"/>
                <w:w w:val="99"/>
                <w:sz w:val="22"/>
              </w:rPr>
              <w:t xml:space="preserve"> </w:t>
            </w:r>
            <w:r w:rsidRPr="00476C5D">
              <w:rPr>
                <w:rFonts w:cs="Times New Roman"/>
                <w:sz w:val="22"/>
              </w:rPr>
              <w:t>Предметни</w:t>
            </w:r>
            <w:r w:rsidRPr="00476C5D">
              <w:rPr>
                <w:rFonts w:cs="Times New Roman"/>
                <w:spacing w:val="-14"/>
                <w:sz w:val="22"/>
              </w:rPr>
              <w:t xml:space="preserve"> </w:t>
            </w:r>
            <w:r w:rsidRPr="00476C5D">
              <w:rPr>
                <w:rFonts w:cs="Times New Roman"/>
                <w:spacing w:val="-1"/>
                <w:sz w:val="22"/>
              </w:rPr>
              <w:t>наставник,</w:t>
            </w:r>
            <w:r w:rsidRPr="00476C5D">
              <w:rPr>
                <w:rFonts w:cs="Times New Roman"/>
                <w:spacing w:val="-13"/>
                <w:sz w:val="22"/>
              </w:rPr>
              <w:t xml:space="preserve"> </w:t>
            </w:r>
            <w:r w:rsidRPr="00476C5D">
              <w:rPr>
                <w:rFonts w:cs="Times New Roman"/>
                <w:sz w:val="22"/>
              </w:rPr>
              <w:t>родитељ</w:t>
            </w:r>
          </w:p>
        </w:tc>
      </w:tr>
      <w:tr w:rsidR="001B6CF8" w:rsidRPr="00476C5D" w:rsidTr="008723AB">
        <w:trPr>
          <w:trHeight w:hRule="exact" w:val="1138"/>
          <w:jc w:val="center"/>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60" w:right="187"/>
              <w:jc w:val="left"/>
              <w:rPr>
                <w:rFonts w:eastAsia="Times New Roman" w:cs="Times New Roman"/>
                <w:sz w:val="22"/>
                <w:lang w:val="sr-Cyrl-RS"/>
              </w:rPr>
            </w:pPr>
            <w:r w:rsidRPr="00476C5D">
              <w:rPr>
                <w:rFonts w:cs="Times New Roman"/>
                <w:sz w:val="22"/>
              </w:rPr>
              <w:lastRenderedPageBreak/>
              <w:t>Евалуација</w:t>
            </w:r>
            <w:r w:rsidRPr="00476C5D">
              <w:rPr>
                <w:rFonts w:cs="Times New Roman"/>
                <w:spacing w:val="-6"/>
                <w:sz w:val="22"/>
              </w:rPr>
              <w:t xml:space="preserve"> </w:t>
            </w:r>
            <w:r w:rsidRPr="00476C5D">
              <w:rPr>
                <w:rFonts w:cs="Times New Roman"/>
                <w:spacing w:val="-1"/>
                <w:sz w:val="22"/>
              </w:rPr>
              <w:t>напретка</w:t>
            </w:r>
            <w:r w:rsidRPr="00476C5D">
              <w:rPr>
                <w:rFonts w:cs="Times New Roman"/>
                <w:spacing w:val="27"/>
                <w:w w:val="99"/>
                <w:sz w:val="22"/>
              </w:rPr>
              <w:t xml:space="preserve"> </w:t>
            </w:r>
            <w:r w:rsidRPr="00476C5D">
              <w:rPr>
                <w:rFonts w:cs="Times New Roman"/>
                <w:spacing w:val="-1"/>
                <w:sz w:val="22"/>
              </w:rPr>
              <w:t xml:space="preserve">ученика </w:t>
            </w:r>
            <w:r w:rsidRPr="00476C5D">
              <w:rPr>
                <w:rFonts w:cs="Times New Roman"/>
                <w:sz w:val="22"/>
              </w:rPr>
              <w:t>који</w:t>
            </w:r>
            <w:r w:rsidRPr="00476C5D">
              <w:rPr>
                <w:rFonts w:cs="Times New Roman"/>
                <w:spacing w:val="-4"/>
                <w:sz w:val="22"/>
              </w:rPr>
              <w:t xml:space="preserve"> </w:t>
            </w:r>
            <w:r w:rsidRPr="00476C5D">
              <w:rPr>
                <w:rFonts w:cs="Times New Roman"/>
                <w:sz w:val="22"/>
              </w:rPr>
              <w:t>наставу</w:t>
            </w:r>
            <w:r w:rsidRPr="00476C5D">
              <w:rPr>
                <w:rFonts w:cs="Times New Roman"/>
                <w:spacing w:val="26"/>
                <w:w w:val="99"/>
                <w:sz w:val="22"/>
              </w:rPr>
              <w:t xml:space="preserve"> </w:t>
            </w:r>
            <w:r w:rsidRPr="00476C5D">
              <w:rPr>
                <w:rFonts w:cs="Times New Roman"/>
                <w:sz w:val="22"/>
              </w:rPr>
              <w:t>похађају</w:t>
            </w:r>
            <w:r w:rsidRPr="00476C5D">
              <w:rPr>
                <w:rFonts w:cs="Times New Roman"/>
                <w:spacing w:val="-9"/>
                <w:sz w:val="22"/>
              </w:rPr>
              <w:t xml:space="preserve"> </w:t>
            </w:r>
            <w:r w:rsidRPr="00476C5D">
              <w:rPr>
                <w:rFonts w:cs="Times New Roman"/>
                <w:sz w:val="22"/>
              </w:rPr>
              <w:t>према</w:t>
            </w:r>
            <w:r w:rsidRPr="00476C5D">
              <w:rPr>
                <w:rFonts w:cs="Times New Roman"/>
                <w:spacing w:val="-9"/>
                <w:sz w:val="22"/>
              </w:rPr>
              <w:t xml:space="preserve"> </w:t>
            </w:r>
            <w:r w:rsidRPr="00476C5D">
              <w:rPr>
                <w:rFonts w:cs="Times New Roman"/>
                <w:sz w:val="22"/>
              </w:rPr>
              <w:t>ИОП-у</w:t>
            </w:r>
            <w:r w:rsidRPr="00476C5D">
              <w:rPr>
                <w:rFonts w:cs="Times New Roman"/>
                <w:sz w:val="22"/>
                <w:lang w:val="sr-Cyrl-RS"/>
              </w:rPr>
              <w:t xml:space="preserve"> или убрзано напредују</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131" w:right="245"/>
              <w:rPr>
                <w:rFonts w:eastAsia="Times New Roman" w:cs="Times New Roman"/>
                <w:sz w:val="22"/>
                <w:lang w:val="sr-Cyrl-RS"/>
              </w:rPr>
            </w:pPr>
            <w:r w:rsidRPr="00476C5D">
              <w:rPr>
                <w:rFonts w:cs="Times New Roman"/>
                <w:sz w:val="22"/>
                <w:lang w:val="sr-Cyrl-RS"/>
              </w:rPr>
              <w:t>На класификационим периодима</w:t>
            </w:r>
          </w:p>
        </w:tc>
        <w:tc>
          <w:tcPr>
            <w:tcW w:w="439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D072CF" w:rsidP="008723AB">
            <w:pPr>
              <w:pStyle w:val="TableParagraph"/>
              <w:spacing w:line="276" w:lineRule="auto"/>
              <w:ind w:left="61" w:right="79"/>
              <w:rPr>
                <w:rFonts w:eastAsia="Times New Roman" w:cs="Times New Roman"/>
                <w:sz w:val="22"/>
              </w:rPr>
            </w:pPr>
            <w:r w:rsidRPr="00476C5D">
              <w:rPr>
                <w:rFonts w:cs="Times New Roman"/>
                <w:sz w:val="22"/>
                <w:lang w:val="sr-Cyrl-RS"/>
              </w:rPr>
              <w:t>П</w:t>
            </w:r>
            <w:r w:rsidR="001B6CF8" w:rsidRPr="00476C5D">
              <w:rPr>
                <w:rFonts w:cs="Times New Roman"/>
                <w:sz w:val="22"/>
              </w:rPr>
              <w:t>сихолог,</w:t>
            </w:r>
            <w:r w:rsidR="001B6CF8" w:rsidRPr="00476C5D">
              <w:rPr>
                <w:rFonts w:cs="Times New Roman"/>
                <w:spacing w:val="-9"/>
                <w:sz w:val="22"/>
              </w:rPr>
              <w:t xml:space="preserve"> </w:t>
            </w:r>
            <w:r w:rsidR="001B6CF8" w:rsidRPr="00476C5D">
              <w:rPr>
                <w:rFonts w:cs="Times New Roman"/>
                <w:spacing w:val="-1"/>
                <w:sz w:val="22"/>
              </w:rPr>
              <w:t>Тим</w:t>
            </w:r>
            <w:r w:rsidR="001B6CF8" w:rsidRPr="00476C5D">
              <w:rPr>
                <w:rFonts w:cs="Times New Roman"/>
                <w:spacing w:val="-7"/>
                <w:sz w:val="22"/>
              </w:rPr>
              <w:t xml:space="preserve"> </w:t>
            </w:r>
            <w:r w:rsidR="001B6CF8" w:rsidRPr="00476C5D">
              <w:rPr>
                <w:rFonts w:cs="Times New Roman"/>
                <w:sz w:val="22"/>
              </w:rPr>
              <w:t>за</w:t>
            </w:r>
            <w:r w:rsidR="001B6CF8" w:rsidRPr="00476C5D">
              <w:rPr>
                <w:rFonts w:cs="Times New Roman"/>
                <w:spacing w:val="-8"/>
                <w:sz w:val="22"/>
              </w:rPr>
              <w:t xml:space="preserve"> </w:t>
            </w:r>
            <w:r w:rsidR="001B6CF8" w:rsidRPr="00476C5D">
              <w:rPr>
                <w:rFonts w:cs="Times New Roman"/>
                <w:sz w:val="22"/>
              </w:rPr>
              <w:t>инклузивно</w:t>
            </w:r>
            <w:r w:rsidR="001B6CF8" w:rsidRPr="00476C5D">
              <w:rPr>
                <w:rFonts w:cs="Times New Roman"/>
                <w:spacing w:val="-7"/>
                <w:sz w:val="22"/>
              </w:rPr>
              <w:t xml:space="preserve"> </w:t>
            </w:r>
            <w:r w:rsidR="001B6CF8" w:rsidRPr="00476C5D">
              <w:rPr>
                <w:rFonts w:cs="Times New Roman"/>
                <w:sz w:val="22"/>
              </w:rPr>
              <w:t>образовање</w:t>
            </w:r>
          </w:p>
        </w:tc>
      </w:tr>
      <w:tr w:rsidR="001B6CF8" w:rsidRPr="00476C5D" w:rsidTr="008723AB">
        <w:trPr>
          <w:trHeight w:hRule="exact" w:val="857"/>
          <w:jc w:val="center"/>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 w:line="276" w:lineRule="auto"/>
              <w:ind w:left="60" w:right="133" w:hanging="12"/>
              <w:jc w:val="left"/>
              <w:rPr>
                <w:rFonts w:eastAsia="Times New Roman" w:cs="Times New Roman"/>
                <w:sz w:val="22"/>
              </w:rPr>
            </w:pPr>
            <w:r w:rsidRPr="00476C5D">
              <w:rPr>
                <w:rFonts w:cs="Times New Roman"/>
                <w:sz w:val="22"/>
              </w:rPr>
              <w:t>Евалуација</w:t>
            </w:r>
            <w:r w:rsidRPr="00476C5D">
              <w:rPr>
                <w:rFonts w:cs="Times New Roman"/>
                <w:spacing w:val="-7"/>
                <w:sz w:val="22"/>
              </w:rPr>
              <w:t xml:space="preserve"> </w:t>
            </w:r>
            <w:r w:rsidRPr="00476C5D">
              <w:rPr>
                <w:rFonts w:cs="Times New Roman"/>
                <w:sz w:val="22"/>
              </w:rPr>
              <w:t>рада</w:t>
            </w:r>
            <w:r w:rsidRPr="00476C5D">
              <w:rPr>
                <w:rFonts w:cs="Times New Roman"/>
                <w:spacing w:val="-6"/>
                <w:sz w:val="22"/>
              </w:rPr>
              <w:t xml:space="preserve"> </w:t>
            </w:r>
            <w:r w:rsidRPr="00476C5D">
              <w:rPr>
                <w:rFonts w:cs="Times New Roman"/>
                <w:sz w:val="22"/>
              </w:rPr>
              <w:t>тима</w:t>
            </w:r>
            <w:r w:rsidRPr="00476C5D">
              <w:rPr>
                <w:rFonts w:cs="Times New Roman"/>
                <w:spacing w:val="-7"/>
                <w:sz w:val="22"/>
              </w:rPr>
              <w:t xml:space="preserve"> </w:t>
            </w:r>
            <w:r w:rsidRPr="00476C5D">
              <w:rPr>
                <w:rFonts w:cs="Times New Roman"/>
                <w:sz w:val="22"/>
              </w:rPr>
              <w:t>за</w:t>
            </w:r>
            <w:r w:rsidRPr="00476C5D">
              <w:rPr>
                <w:rFonts w:cs="Times New Roman"/>
                <w:spacing w:val="22"/>
                <w:w w:val="99"/>
                <w:sz w:val="22"/>
              </w:rPr>
              <w:t xml:space="preserve"> </w:t>
            </w:r>
            <w:r w:rsidRPr="00476C5D">
              <w:rPr>
                <w:rFonts w:cs="Times New Roman"/>
                <w:spacing w:val="-1"/>
                <w:sz w:val="22"/>
              </w:rPr>
              <w:t>инклузивно</w:t>
            </w:r>
            <w:r w:rsidRPr="00476C5D">
              <w:rPr>
                <w:rFonts w:cs="Times New Roman"/>
                <w:spacing w:val="-19"/>
                <w:sz w:val="22"/>
              </w:rPr>
              <w:t xml:space="preserve"> </w:t>
            </w:r>
            <w:r w:rsidRPr="00476C5D">
              <w:rPr>
                <w:rFonts w:cs="Times New Roman"/>
                <w:sz w:val="22"/>
              </w:rPr>
              <w:t>образовање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 w:line="276" w:lineRule="auto"/>
              <w:rPr>
                <w:rFonts w:eastAsia="Times New Roman" w:cs="Times New Roman"/>
                <w:sz w:val="22"/>
              </w:rPr>
            </w:pPr>
            <w:r w:rsidRPr="00476C5D">
              <w:rPr>
                <w:rFonts w:cs="Times New Roman"/>
                <w:sz w:val="22"/>
              </w:rPr>
              <w:t>Јун</w:t>
            </w:r>
          </w:p>
        </w:tc>
        <w:tc>
          <w:tcPr>
            <w:tcW w:w="439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D072CF" w:rsidP="008723AB">
            <w:pPr>
              <w:pStyle w:val="TableParagraph"/>
              <w:spacing w:before="2" w:line="276" w:lineRule="auto"/>
              <w:ind w:left="61" w:right="79"/>
              <w:rPr>
                <w:rFonts w:eastAsia="Times New Roman" w:cs="Times New Roman"/>
                <w:sz w:val="22"/>
              </w:rPr>
            </w:pPr>
            <w:r w:rsidRPr="00476C5D">
              <w:rPr>
                <w:rFonts w:cs="Times New Roman"/>
                <w:sz w:val="22"/>
                <w:lang w:val="sr-Cyrl-RS"/>
              </w:rPr>
              <w:t>П</w:t>
            </w:r>
            <w:r w:rsidR="001B6CF8" w:rsidRPr="00476C5D">
              <w:rPr>
                <w:rFonts w:cs="Times New Roman"/>
                <w:sz w:val="22"/>
              </w:rPr>
              <w:t>сихолог,</w:t>
            </w:r>
            <w:r w:rsidR="001B6CF8" w:rsidRPr="00476C5D">
              <w:rPr>
                <w:rFonts w:cs="Times New Roman"/>
                <w:spacing w:val="-13"/>
                <w:sz w:val="22"/>
              </w:rPr>
              <w:t xml:space="preserve"> </w:t>
            </w:r>
            <w:r w:rsidR="001B6CF8" w:rsidRPr="00476C5D">
              <w:rPr>
                <w:rFonts w:cs="Times New Roman"/>
                <w:sz w:val="22"/>
              </w:rPr>
              <w:t>Педагошки</w:t>
            </w:r>
            <w:r w:rsidR="001B6CF8" w:rsidRPr="00476C5D">
              <w:rPr>
                <w:rFonts w:cs="Times New Roman"/>
                <w:spacing w:val="-14"/>
                <w:sz w:val="22"/>
              </w:rPr>
              <w:t xml:space="preserve"> </w:t>
            </w:r>
            <w:r w:rsidR="001B6CF8" w:rsidRPr="00476C5D">
              <w:rPr>
                <w:rFonts w:cs="Times New Roman"/>
                <w:sz w:val="22"/>
              </w:rPr>
              <w:t>колегијум</w:t>
            </w:r>
          </w:p>
        </w:tc>
      </w:tr>
    </w:tbl>
    <w:p w:rsidR="001B6CF8" w:rsidRPr="00476C5D" w:rsidRDefault="001B6CF8" w:rsidP="00DF1CEE">
      <w:pPr>
        <w:spacing w:line="276" w:lineRule="auto"/>
        <w:jc w:val="left"/>
        <w:rPr>
          <w:rFonts w:eastAsia="Times New Roman" w:cs="Times New Roman"/>
          <w:b/>
          <w:bCs/>
          <w:sz w:val="20"/>
          <w:szCs w:val="20"/>
          <w:lang w:val="sr-Cyrl-RS"/>
        </w:rPr>
      </w:pPr>
    </w:p>
    <w:p w:rsidR="001B6CF8" w:rsidRPr="00476C5D" w:rsidRDefault="002F3B70" w:rsidP="00D072CF">
      <w:pPr>
        <w:tabs>
          <w:tab w:val="left" w:pos="1547"/>
        </w:tabs>
        <w:spacing w:line="276" w:lineRule="auto"/>
        <w:jc w:val="both"/>
        <w:rPr>
          <w:rFonts w:eastAsia="Times New Roman" w:cs="Times New Roman"/>
          <w:bCs/>
          <w:sz w:val="22"/>
        </w:rPr>
      </w:pPr>
      <w:r w:rsidRPr="00476C5D">
        <w:rPr>
          <w:rFonts w:eastAsia="Times New Roman" w:cs="Times New Roman"/>
          <w:bCs/>
          <w:sz w:val="22"/>
          <w:lang w:val="sr-Cyrl-RS"/>
        </w:rPr>
        <w:t>На почетку школске године предложена су три ученика која ће наставу похађат</w:t>
      </w:r>
      <w:r w:rsidR="00751CE5">
        <w:rPr>
          <w:rFonts w:eastAsia="Times New Roman" w:cs="Times New Roman"/>
          <w:bCs/>
          <w:sz w:val="22"/>
          <w:lang w:val="sr-Cyrl-RS"/>
        </w:rPr>
        <w:t xml:space="preserve">и по ИОП1 програму, као и два </w:t>
      </w:r>
      <w:r w:rsidRPr="00476C5D">
        <w:rPr>
          <w:rFonts w:eastAsia="Times New Roman" w:cs="Times New Roman"/>
          <w:bCs/>
          <w:sz w:val="22"/>
          <w:lang w:val="sr-Cyrl-RS"/>
        </w:rPr>
        <w:t>ученик</w:t>
      </w:r>
      <w:r w:rsidR="00751CE5">
        <w:rPr>
          <w:rFonts w:eastAsia="Times New Roman" w:cs="Times New Roman"/>
          <w:bCs/>
          <w:sz w:val="22"/>
          <w:lang w:val="sr-Cyrl-RS"/>
        </w:rPr>
        <w:t>а</w:t>
      </w:r>
      <w:r w:rsidRPr="00476C5D">
        <w:rPr>
          <w:rFonts w:eastAsia="Times New Roman" w:cs="Times New Roman"/>
          <w:bCs/>
          <w:sz w:val="22"/>
          <w:lang w:val="sr-Cyrl-RS"/>
        </w:rPr>
        <w:t xml:space="preserve"> који ће убрзано напредовати. </w:t>
      </w:r>
      <w:r w:rsidR="00D072CF" w:rsidRPr="00476C5D">
        <w:rPr>
          <w:rFonts w:eastAsia="Times New Roman" w:cs="Times New Roman"/>
          <w:bCs/>
          <w:sz w:val="22"/>
        </w:rPr>
        <w:tab/>
      </w:r>
    </w:p>
    <w:p w:rsidR="001B6CF8" w:rsidRPr="00476C5D" w:rsidRDefault="002F3B70" w:rsidP="00DF1CEE">
      <w:pPr>
        <w:spacing w:line="276" w:lineRule="auto"/>
        <w:jc w:val="both"/>
        <w:rPr>
          <w:rFonts w:eastAsia="Times New Roman" w:cs="Times New Roman"/>
          <w:bCs/>
          <w:sz w:val="22"/>
          <w:lang w:val="sr-Cyrl-RS"/>
        </w:rPr>
      </w:pPr>
      <w:r w:rsidRPr="00476C5D">
        <w:rPr>
          <w:rFonts w:eastAsia="Times New Roman" w:cs="Times New Roman"/>
          <w:bCs/>
          <w:sz w:val="22"/>
          <w:lang w:val="sr-Cyrl-RS"/>
        </w:rPr>
        <w:t>Н</w:t>
      </w:r>
      <w:r w:rsidR="001B6CF8" w:rsidRPr="00476C5D">
        <w:rPr>
          <w:rFonts w:eastAsia="Times New Roman" w:cs="Times New Roman"/>
          <w:bCs/>
          <w:sz w:val="22"/>
          <w:lang w:val="sr-Cyrl-RS"/>
        </w:rPr>
        <w:t xml:space="preserve">а првој седници Наставничког већа директор ће размотрити предлоге </w:t>
      </w:r>
      <w:r w:rsidRPr="00476C5D">
        <w:rPr>
          <w:rFonts w:eastAsia="Times New Roman" w:cs="Times New Roman"/>
          <w:bCs/>
          <w:sz w:val="22"/>
          <w:lang w:val="sr-Cyrl-RS"/>
        </w:rPr>
        <w:t xml:space="preserve">поднетих </w:t>
      </w:r>
      <w:r w:rsidR="001B6CF8" w:rsidRPr="00476C5D">
        <w:rPr>
          <w:rFonts w:eastAsia="Times New Roman" w:cs="Times New Roman"/>
          <w:bCs/>
          <w:sz w:val="22"/>
          <w:lang w:val="sr-Cyrl-RS"/>
        </w:rPr>
        <w:t>ученика.</w:t>
      </w:r>
    </w:p>
    <w:p w:rsidR="001B6CF8" w:rsidRPr="00476C5D" w:rsidRDefault="001B6CF8" w:rsidP="00DF1CEE">
      <w:pPr>
        <w:spacing w:line="276" w:lineRule="auto"/>
        <w:jc w:val="both"/>
        <w:rPr>
          <w:rFonts w:eastAsia="Times New Roman" w:cs="Times New Roman"/>
          <w:bCs/>
          <w:sz w:val="22"/>
          <w:lang w:val="sr-Cyrl-RS"/>
        </w:rPr>
      </w:pPr>
    </w:p>
    <w:p w:rsidR="001B6CF8" w:rsidRPr="0035664D" w:rsidRDefault="001B6CF8" w:rsidP="00DF1CEE">
      <w:pPr>
        <w:spacing w:line="276" w:lineRule="auto"/>
        <w:jc w:val="both"/>
        <w:rPr>
          <w:rFonts w:eastAsia="Times New Roman" w:cs="Times New Roman"/>
          <w:bCs/>
          <w:sz w:val="22"/>
          <w:lang w:val="sr-Latn-RS"/>
        </w:rPr>
      </w:pPr>
    </w:p>
    <w:p w:rsidR="001B6CF8" w:rsidRPr="00476C5D" w:rsidRDefault="001B6CF8" w:rsidP="00DF1CEE">
      <w:pPr>
        <w:spacing w:line="276" w:lineRule="auto"/>
        <w:jc w:val="both"/>
        <w:rPr>
          <w:rFonts w:eastAsia="Times New Roman" w:cs="Times New Roman"/>
          <w:bCs/>
          <w:sz w:val="22"/>
          <w:lang w:val="sr-Cyrl-RS"/>
        </w:rPr>
      </w:pPr>
    </w:p>
    <w:p w:rsidR="001B6CF8" w:rsidRPr="00476C5D" w:rsidRDefault="001B6CF8" w:rsidP="00DF1CEE">
      <w:pPr>
        <w:spacing w:before="3" w:line="276" w:lineRule="auto"/>
        <w:jc w:val="left"/>
        <w:rPr>
          <w:rFonts w:eastAsia="Times New Roman" w:cs="Times New Roman"/>
          <w:b/>
          <w:bCs/>
          <w:sz w:val="22"/>
          <w:lang w:val="sr-Cyrl-RS"/>
        </w:rPr>
      </w:pPr>
    </w:p>
    <w:p w:rsidR="001B6CF8" w:rsidRPr="00476C5D" w:rsidRDefault="001B6CF8" w:rsidP="00652472">
      <w:pPr>
        <w:pStyle w:val="Heading2"/>
        <w:rPr>
          <w:rFonts w:ascii="Times New Roman" w:hAnsi="Times New Roman" w:cs="Times New Roman"/>
          <w:szCs w:val="24"/>
        </w:rPr>
      </w:pPr>
      <w:bookmarkStart w:id="45" w:name="_Toc113964984"/>
      <w:r w:rsidRPr="00476C5D">
        <w:rPr>
          <w:rFonts w:ascii="Times New Roman" w:hAnsi="Times New Roman" w:cs="Times New Roman"/>
        </w:rPr>
        <w:t>Тим за заштиту ученика од ди</w:t>
      </w:r>
      <w:r w:rsidRPr="00476C5D">
        <w:rPr>
          <w:rFonts w:ascii="Times New Roman" w:hAnsi="Times New Roman" w:cs="Times New Roman"/>
          <w:spacing w:val="-2"/>
        </w:rPr>
        <w:t>ск</w:t>
      </w:r>
      <w:r w:rsidRPr="00476C5D">
        <w:rPr>
          <w:rFonts w:ascii="Times New Roman" w:hAnsi="Times New Roman" w:cs="Times New Roman"/>
        </w:rPr>
        <w:t>риминације, насиља, злостављања и</w:t>
      </w:r>
      <w:r w:rsidRPr="00476C5D">
        <w:rPr>
          <w:rFonts w:ascii="Times New Roman" w:hAnsi="Times New Roman" w:cs="Times New Roman"/>
          <w:spacing w:val="1"/>
        </w:rPr>
        <w:t xml:space="preserve"> </w:t>
      </w:r>
      <w:r w:rsidRPr="00476C5D">
        <w:rPr>
          <w:rFonts w:ascii="Times New Roman" w:hAnsi="Times New Roman" w:cs="Times New Roman"/>
        </w:rPr>
        <w:t>занемаривања</w:t>
      </w:r>
      <w:bookmarkEnd w:id="45"/>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F54D60" w:rsidP="007D49AA">
      <w:pPr>
        <w:widowControl/>
        <w:numPr>
          <w:ilvl w:val="0"/>
          <w:numId w:val="71"/>
        </w:numPr>
        <w:spacing w:after="200" w:line="276" w:lineRule="auto"/>
        <w:ind w:left="284" w:hanging="284"/>
        <w:contextualSpacing/>
        <w:jc w:val="left"/>
        <w:rPr>
          <w:rFonts w:eastAsia="Calibri" w:cs="Times New Roman"/>
          <w:sz w:val="22"/>
          <w:lang w:val="sr-Cyrl-RS"/>
        </w:rPr>
      </w:pPr>
      <w:r w:rsidRPr="00476C5D">
        <w:rPr>
          <w:rFonts w:eastAsia="Calibri" w:cs="Times New Roman"/>
          <w:sz w:val="22"/>
          <w:lang w:val="sr-Cyrl-RS"/>
        </w:rPr>
        <w:t xml:space="preserve">Милица Пантић </w:t>
      </w:r>
      <w:r w:rsidR="001B6CF8" w:rsidRPr="00476C5D">
        <w:rPr>
          <w:rFonts w:eastAsia="Calibri" w:cs="Times New Roman"/>
          <w:sz w:val="22"/>
          <w:lang w:val="sr-Cyrl-RS"/>
        </w:rPr>
        <w:t>– стручни сарадник</w:t>
      </w:r>
    </w:p>
    <w:p w:rsidR="001B6CF8" w:rsidRPr="00476C5D" w:rsidRDefault="001B6CF8" w:rsidP="007D49AA">
      <w:pPr>
        <w:widowControl/>
        <w:numPr>
          <w:ilvl w:val="0"/>
          <w:numId w:val="71"/>
        </w:numPr>
        <w:tabs>
          <w:tab w:val="left" w:pos="3780"/>
        </w:tabs>
        <w:spacing w:after="200" w:line="276" w:lineRule="auto"/>
        <w:ind w:left="284" w:hanging="284"/>
        <w:contextualSpacing/>
        <w:jc w:val="left"/>
        <w:rPr>
          <w:rFonts w:eastAsia="Calibri" w:cs="Times New Roman"/>
          <w:sz w:val="22"/>
          <w:lang w:val="sr-Cyrl-RS"/>
        </w:rPr>
      </w:pPr>
      <w:r w:rsidRPr="00476C5D">
        <w:rPr>
          <w:rFonts w:eastAsia="Calibri" w:cs="Times New Roman"/>
          <w:sz w:val="22"/>
          <w:lang w:val="sr-Cyrl-RS"/>
        </w:rPr>
        <w:t>Љиљана Ђорђевић Станојевић - секретар</w:t>
      </w:r>
    </w:p>
    <w:p w:rsidR="001B6CF8" w:rsidRPr="00476C5D" w:rsidRDefault="00435A43" w:rsidP="007D49AA">
      <w:pPr>
        <w:widowControl/>
        <w:numPr>
          <w:ilvl w:val="0"/>
          <w:numId w:val="71"/>
        </w:numPr>
        <w:tabs>
          <w:tab w:val="left" w:pos="3780"/>
        </w:tabs>
        <w:spacing w:after="200" w:line="276" w:lineRule="auto"/>
        <w:ind w:left="284" w:hanging="284"/>
        <w:contextualSpacing/>
        <w:jc w:val="left"/>
        <w:rPr>
          <w:rFonts w:eastAsia="Calibri" w:cs="Times New Roman"/>
          <w:sz w:val="22"/>
          <w:lang w:val="sr-Cyrl-RS"/>
        </w:rPr>
      </w:pPr>
      <w:r>
        <w:rPr>
          <w:rFonts w:eastAsia="Calibri" w:cs="Times New Roman"/>
          <w:sz w:val="22"/>
          <w:lang w:val="sr-Cyrl-RS"/>
        </w:rPr>
        <w:t>Срђан Петровић</w:t>
      </w:r>
      <w:r w:rsidR="001B6CF8" w:rsidRPr="00476C5D">
        <w:rPr>
          <w:rFonts w:eastAsia="Calibri" w:cs="Times New Roman"/>
          <w:sz w:val="22"/>
          <w:lang w:val="sr-Cyrl-RS"/>
        </w:rPr>
        <w:t xml:space="preserve"> – наст. теоретских предмета</w:t>
      </w:r>
    </w:p>
    <w:p w:rsidR="001B6CF8" w:rsidRPr="00476C5D" w:rsidRDefault="001B6CF8" w:rsidP="007D49AA">
      <w:pPr>
        <w:widowControl/>
        <w:numPr>
          <w:ilvl w:val="0"/>
          <w:numId w:val="71"/>
        </w:numPr>
        <w:tabs>
          <w:tab w:val="left" w:pos="3780"/>
        </w:tabs>
        <w:spacing w:after="200" w:line="276" w:lineRule="auto"/>
        <w:ind w:left="284" w:hanging="284"/>
        <w:contextualSpacing/>
        <w:jc w:val="left"/>
        <w:rPr>
          <w:rFonts w:eastAsia="Calibri" w:cs="Times New Roman"/>
          <w:sz w:val="22"/>
          <w:lang w:val="sr-Cyrl-RS"/>
        </w:rPr>
      </w:pPr>
      <w:r w:rsidRPr="00476C5D">
        <w:rPr>
          <w:rFonts w:eastAsia="Calibri" w:cs="Times New Roman"/>
          <w:sz w:val="22"/>
          <w:lang w:val="sr-Cyrl-RS"/>
        </w:rPr>
        <w:t>Ана Марија Петровић- наст. виолине</w:t>
      </w:r>
    </w:p>
    <w:p w:rsidR="001B6CF8" w:rsidRPr="00476C5D" w:rsidRDefault="001B6CF8" w:rsidP="007D49AA">
      <w:pPr>
        <w:widowControl/>
        <w:numPr>
          <w:ilvl w:val="0"/>
          <w:numId w:val="71"/>
        </w:numPr>
        <w:tabs>
          <w:tab w:val="left" w:pos="3780"/>
        </w:tabs>
        <w:spacing w:after="200" w:line="276" w:lineRule="auto"/>
        <w:ind w:left="284" w:hanging="284"/>
        <w:contextualSpacing/>
        <w:jc w:val="left"/>
        <w:rPr>
          <w:rFonts w:eastAsia="Calibri" w:cs="Times New Roman"/>
          <w:sz w:val="22"/>
          <w:lang w:val="sr-Cyrl-RS"/>
        </w:rPr>
      </w:pPr>
      <w:r w:rsidRPr="00476C5D">
        <w:rPr>
          <w:rFonts w:eastAsia="Calibri" w:cs="Times New Roman"/>
          <w:sz w:val="22"/>
          <w:lang w:val="sr-Cyrl-RS"/>
        </w:rPr>
        <w:t>Милица Николић – наст. клавира</w:t>
      </w:r>
    </w:p>
    <w:p w:rsidR="001B6CF8" w:rsidRPr="00571925" w:rsidRDefault="00435A43" w:rsidP="007D49AA">
      <w:pPr>
        <w:widowControl/>
        <w:numPr>
          <w:ilvl w:val="0"/>
          <w:numId w:val="71"/>
        </w:numPr>
        <w:tabs>
          <w:tab w:val="left" w:pos="3780"/>
        </w:tabs>
        <w:spacing w:after="200" w:line="276" w:lineRule="auto"/>
        <w:ind w:left="284" w:hanging="284"/>
        <w:contextualSpacing/>
        <w:jc w:val="left"/>
        <w:rPr>
          <w:rFonts w:eastAsia="Calibri" w:cs="Times New Roman"/>
          <w:sz w:val="22"/>
          <w:lang w:val="sr-Cyrl-RS"/>
        </w:rPr>
      </w:pPr>
      <w:r>
        <w:rPr>
          <w:rFonts w:eastAsia="Calibri" w:cs="Times New Roman"/>
          <w:sz w:val="22"/>
          <w:lang w:val="sr-Cyrl-RS"/>
        </w:rPr>
        <w:t>Данило Анђелковић- наставник клавира</w:t>
      </w:r>
      <w:r w:rsidR="001B6CF8" w:rsidRPr="00476C5D">
        <w:rPr>
          <w:rFonts w:eastAsia="Calibri" w:cs="Times New Roman"/>
          <w:sz w:val="22"/>
          <w:lang w:val="sr-Cyrl-RS"/>
        </w:rPr>
        <w:t xml:space="preserve"> </w:t>
      </w:r>
    </w:p>
    <w:p w:rsidR="001B6CF8" w:rsidRPr="00571925" w:rsidRDefault="001B6CF8" w:rsidP="00571925">
      <w:pPr>
        <w:widowControl/>
        <w:numPr>
          <w:ilvl w:val="0"/>
          <w:numId w:val="71"/>
        </w:numPr>
        <w:tabs>
          <w:tab w:val="left" w:pos="3780"/>
        </w:tabs>
        <w:spacing w:after="200" w:line="276" w:lineRule="auto"/>
        <w:ind w:left="284" w:hanging="284"/>
        <w:contextualSpacing/>
        <w:jc w:val="left"/>
        <w:rPr>
          <w:rFonts w:eastAsia="Calibri" w:cs="Times New Roman"/>
          <w:sz w:val="22"/>
          <w:lang w:val="sr-Cyrl-RS"/>
        </w:rPr>
      </w:pPr>
      <w:r w:rsidRPr="00571925">
        <w:rPr>
          <w:rFonts w:eastAsia="Calibri" w:cs="Times New Roman"/>
          <w:sz w:val="22"/>
          <w:lang w:val="sr-Cyrl-RS"/>
        </w:rPr>
        <w:t xml:space="preserve">Представник </w:t>
      </w:r>
      <w:r w:rsidR="00435A43" w:rsidRPr="00571925">
        <w:rPr>
          <w:rFonts w:eastAsia="Calibri" w:cs="Times New Roman"/>
          <w:sz w:val="22"/>
          <w:lang w:val="sr-Cyrl-RS"/>
        </w:rPr>
        <w:t>ЛС</w:t>
      </w:r>
      <w:r w:rsidRPr="00571925">
        <w:rPr>
          <w:rFonts w:eastAsia="Calibri" w:cs="Times New Roman"/>
          <w:sz w:val="22"/>
          <w:lang w:val="sr-Cyrl-RS"/>
        </w:rPr>
        <w:t xml:space="preserve"> </w:t>
      </w:r>
    </w:p>
    <w:p w:rsidR="001B6CF8" w:rsidRPr="00476C5D" w:rsidRDefault="001B6CF8" w:rsidP="007D49AA">
      <w:pPr>
        <w:widowControl/>
        <w:numPr>
          <w:ilvl w:val="0"/>
          <w:numId w:val="71"/>
        </w:numPr>
        <w:spacing w:after="200" w:line="276" w:lineRule="auto"/>
        <w:ind w:left="284" w:hanging="284"/>
        <w:contextualSpacing/>
        <w:jc w:val="left"/>
        <w:rPr>
          <w:rFonts w:eastAsia="Calibri" w:cs="Times New Roman"/>
          <w:sz w:val="22"/>
          <w:lang w:val="sr-Cyrl-RS"/>
        </w:rPr>
      </w:pPr>
      <w:r w:rsidRPr="00476C5D">
        <w:rPr>
          <w:rFonts w:eastAsia="Calibri" w:cs="Times New Roman"/>
          <w:sz w:val="22"/>
          <w:lang w:val="sr-Cyrl-RS"/>
        </w:rPr>
        <w:t>Представник савета родитеља</w:t>
      </w:r>
    </w:p>
    <w:p w:rsidR="001B6CF8" w:rsidRPr="00476C5D" w:rsidRDefault="001B6CF8" w:rsidP="007D49AA">
      <w:pPr>
        <w:widowControl/>
        <w:numPr>
          <w:ilvl w:val="0"/>
          <w:numId w:val="71"/>
        </w:numPr>
        <w:spacing w:after="200" w:line="276" w:lineRule="auto"/>
        <w:ind w:left="284" w:hanging="284"/>
        <w:contextualSpacing/>
        <w:jc w:val="left"/>
        <w:rPr>
          <w:rFonts w:eastAsia="Calibri" w:cs="Times New Roman"/>
          <w:sz w:val="22"/>
          <w:lang w:val="sr-Cyrl-RS"/>
        </w:rPr>
      </w:pPr>
      <w:r w:rsidRPr="00476C5D">
        <w:rPr>
          <w:rFonts w:eastAsia="Calibri" w:cs="Times New Roman"/>
          <w:sz w:val="22"/>
          <w:lang w:val="sr-Cyrl-RS"/>
        </w:rPr>
        <w:t>Љиљана М. Марковић, директор</w:t>
      </w:r>
    </w:p>
    <w:p w:rsidR="00136E42" w:rsidRPr="00476C5D" w:rsidRDefault="00136E42" w:rsidP="00136E42">
      <w:pPr>
        <w:widowControl/>
        <w:spacing w:after="200" w:line="276" w:lineRule="auto"/>
        <w:ind w:left="720"/>
        <w:contextualSpacing/>
        <w:jc w:val="left"/>
        <w:rPr>
          <w:rFonts w:eastAsia="Calibri" w:cs="Times New Roman"/>
          <w:sz w:val="22"/>
          <w:lang w:val="sr-Cyrl-RS"/>
        </w:rPr>
      </w:pPr>
    </w:p>
    <w:p w:rsidR="001B6CF8" w:rsidRPr="00476C5D" w:rsidRDefault="001B6CF8" w:rsidP="00DF1CEE">
      <w:pPr>
        <w:widowControl/>
        <w:spacing w:after="200" w:line="276" w:lineRule="auto"/>
        <w:ind w:left="720"/>
        <w:contextualSpacing/>
        <w:jc w:val="left"/>
        <w:rPr>
          <w:rFonts w:eastAsia="Calibri" w:cs="Times New Roman"/>
          <w:sz w:val="22"/>
          <w:lang w:val="sr-Cyrl-RS"/>
        </w:rPr>
      </w:pPr>
    </w:p>
    <w:p w:rsidR="001B6CF8" w:rsidRPr="00476C5D" w:rsidRDefault="001B6CF8" w:rsidP="00DF1CEE">
      <w:pPr>
        <w:spacing w:line="276" w:lineRule="auto"/>
        <w:rPr>
          <w:rFonts w:cs="Times New Roman"/>
          <w:sz w:val="22"/>
        </w:rPr>
      </w:pPr>
      <w:r w:rsidRPr="00476C5D">
        <w:rPr>
          <w:rFonts w:cs="Times New Roman"/>
          <w:sz w:val="22"/>
          <w:u w:color="000000"/>
        </w:rPr>
        <w:t xml:space="preserve">План рада </w:t>
      </w:r>
      <w:r w:rsidRPr="00476C5D">
        <w:rPr>
          <w:rFonts w:cs="Times New Roman"/>
          <w:spacing w:val="-2"/>
          <w:sz w:val="22"/>
          <w:u w:color="000000"/>
        </w:rPr>
        <w:t>ти</w:t>
      </w:r>
      <w:r w:rsidRPr="00476C5D">
        <w:rPr>
          <w:rFonts w:cs="Times New Roman"/>
          <w:sz w:val="22"/>
          <w:u w:color="000000"/>
        </w:rPr>
        <w:t>ма за</w:t>
      </w:r>
      <w:r w:rsidRPr="00476C5D">
        <w:rPr>
          <w:rFonts w:cs="Times New Roman"/>
          <w:spacing w:val="-1"/>
          <w:sz w:val="22"/>
          <w:u w:color="000000"/>
        </w:rPr>
        <w:t xml:space="preserve"> зашти</w:t>
      </w:r>
      <w:r w:rsidRPr="00476C5D">
        <w:rPr>
          <w:rFonts w:cs="Times New Roman"/>
          <w:sz w:val="22"/>
          <w:u w:color="000000"/>
        </w:rPr>
        <w:t>ту од ди</w:t>
      </w:r>
      <w:r w:rsidRPr="00476C5D">
        <w:rPr>
          <w:rFonts w:cs="Times New Roman"/>
          <w:spacing w:val="-1"/>
          <w:sz w:val="22"/>
          <w:u w:color="000000"/>
        </w:rPr>
        <w:t>скри</w:t>
      </w:r>
      <w:r w:rsidRPr="00476C5D">
        <w:rPr>
          <w:rFonts w:cs="Times New Roman"/>
          <w:sz w:val="22"/>
          <w:u w:color="000000"/>
        </w:rPr>
        <w:t>мин</w:t>
      </w:r>
      <w:r w:rsidRPr="00476C5D">
        <w:rPr>
          <w:rFonts w:cs="Times New Roman"/>
          <w:spacing w:val="-2"/>
          <w:sz w:val="22"/>
          <w:u w:color="000000"/>
        </w:rPr>
        <w:t>ац</w:t>
      </w:r>
      <w:r w:rsidRPr="00476C5D">
        <w:rPr>
          <w:rFonts w:cs="Times New Roman"/>
          <w:sz w:val="22"/>
          <w:u w:color="000000"/>
        </w:rPr>
        <w:t>и</w:t>
      </w:r>
      <w:r w:rsidRPr="00476C5D">
        <w:rPr>
          <w:rFonts w:cs="Times New Roman"/>
          <w:spacing w:val="-1"/>
          <w:sz w:val="22"/>
          <w:u w:color="000000"/>
        </w:rPr>
        <w:t>је,</w:t>
      </w:r>
      <w:r w:rsidRPr="00476C5D">
        <w:rPr>
          <w:rFonts w:cs="Times New Roman"/>
          <w:sz w:val="22"/>
          <w:u w:color="000000"/>
        </w:rPr>
        <w:t xml:space="preserve"> н</w:t>
      </w:r>
      <w:r w:rsidRPr="00476C5D">
        <w:rPr>
          <w:rFonts w:cs="Times New Roman"/>
          <w:spacing w:val="-1"/>
          <w:sz w:val="22"/>
          <w:u w:color="000000"/>
        </w:rPr>
        <w:t>аси</w:t>
      </w:r>
      <w:r w:rsidRPr="00476C5D">
        <w:rPr>
          <w:rFonts w:cs="Times New Roman"/>
          <w:sz w:val="22"/>
          <w:u w:color="000000"/>
        </w:rPr>
        <w:t xml:space="preserve">ља, </w:t>
      </w:r>
      <w:r w:rsidRPr="00476C5D">
        <w:rPr>
          <w:rFonts w:cs="Times New Roman"/>
          <w:spacing w:val="-1"/>
          <w:sz w:val="22"/>
          <w:u w:color="000000"/>
        </w:rPr>
        <w:t>злостављања</w:t>
      </w:r>
      <w:r w:rsidRPr="00476C5D">
        <w:rPr>
          <w:rFonts w:cs="Times New Roman"/>
          <w:sz w:val="22"/>
          <w:u w:color="000000"/>
        </w:rPr>
        <w:t xml:space="preserve"> и</w:t>
      </w:r>
    </w:p>
    <w:p w:rsidR="001B6CF8" w:rsidRPr="00476C5D" w:rsidRDefault="001B6CF8" w:rsidP="00DF1CEE">
      <w:pPr>
        <w:spacing w:line="276" w:lineRule="auto"/>
        <w:rPr>
          <w:rFonts w:eastAsia="Times New Roman" w:cs="Times New Roman"/>
          <w:sz w:val="22"/>
        </w:rPr>
      </w:pPr>
      <w:r w:rsidRPr="00476C5D">
        <w:rPr>
          <w:rFonts w:cs="Times New Roman"/>
          <w:spacing w:val="-1"/>
          <w:sz w:val="22"/>
        </w:rPr>
        <w:t>занемар</w:t>
      </w:r>
      <w:r w:rsidRPr="00476C5D">
        <w:rPr>
          <w:rFonts w:cs="Times New Roman"/>
          <w:sz w:val="22"/>
        </w:rPr>
        <w:t xml:space="preserve">ивања у </w:t>
      </w:r>
      <w:r w:rsidRPr="00476C5D">
        <w:rPr>
          <w:rFonts w:cs="Times New Roman"/>
          <w:spacing w:val="-1"/>
          <w:sz w:val="22"/>
        </w:rPr>
        <w:t>шк.</w:t>
      </w:r>
      <w:r w:rsidR="00F54D60" w:rsidRPr="00476C5D">
        <w:rPr>
          <w:rFonts w:cs="Times New Roman"/>
          <w:spacing w:val="-1"/>
          <w:sz w:val="22"/>
        </w:rPr>
        <w:t>2022/2023.</w:t>
      </w:r>
      <w:r w:rsidRPr="00476C5D">
        <w:rPr>
          <w:rFonts w:cs="Times New Roman"/>
          <w:spacing w:val="-1"/>
          <w:sz w:val="22"/>
        </w:rPr>
        <w:t>г.</w:t>
      </w:r>
    </w:p>
    <w:p w:rsidR="001B6CF8" w:rsidRPr="00476C5D" w:rsidRDefault="001B6CF8" w:rsidP="00DF1CEE">
      <w:pPr>
        <w:spacing w:line="276" w:lineRule="auto"/>
        <w:jc w:val="left"/>
        <w:rPr>
          <w:rFonts w:eastAsia="Times New Roman" w:cs="Times New Roman"/>
          <w:b/>
          <w:bCs/>
          <w:sz w:val="22"/>
          <w:lang w:val="sr-Cyrl-RS"/>
        </w:rPr>
      </w:pPr>
    </w:p>
    <w:p w:rsidR="001B6CF8" w:rsidRPr="00476C5D" w:rsidRDefault="001B6CF8" w:rsidP="00DF1CEE">
      <w:pPr>
        <w:spacing w:line="276" w:lineRule="auto"/>
        <w:jc w:val="left"/>
        <w:rPr>
          <w:rFonts w:eastAsia="Times New Roman" w:cs="Times New Roman"/>
          <w:b/>
          <w:bCs/>
          <w:sz w:val="20"/>
          <w:szCs w:val="20"/>
          <w:lang w:val="sr-Cyrl-RS"/>
        </w:rPr>
      </w:pPr>
    </w:p>
    <w:p w:rsidR="001B6CF8" w:rsidRPr="00476C5D" w:rsidRDefault="001B6CF8" w:rsidP="00DF1CEE">
      <w:pPr>
        <w:spacing w:before="5" w:line="276" w:lineRule="auto"/>
        <w:jc w:val="left"/>
        <w:rPr>
          <w:rFonts w:eastAsia="Times New Roman" w:cs="Times New Roman"/>
          <w:b/>
          <w:bCs/>
          <w:sz w:val="16"/>
          <w:szCs w:val="16"/>
        </w:rPr>
      </w:pPr>
    </w:p>
    <w:tbl>
      <w:tblPr>
        <w:tblW w:w="0" w:type="auto"/>
        <w:tblLayout w:type="fixed"/>
        <w:tblCellMar>
          <w:left w:w="0" w:type="dxa"/>
          <w:right w:w="0" w:type="dxa"/>
        </w:tblCellMar>
        <w:tblLook w:val="01E0" w:firstRow="1" w:lastRow="1" w:firstColumn="1" w:lastColumn="1" w:noHBand="0" w:noVBand="0"/>
      </w:tblPr>
      <w:tblGrid>
        <w:gridCol w:w="2338"/>
        <w:gridCol w:w="2338"/>
        <w:gridCol w:w="2338"/>
        <w:gridCol w:w="2338"/>
      </w:tblGrid>
      <w:tr w:rsidR="001B6CF8" w:rsidRPr="00476C5D" w:rsidTr="001B6CF8">
        <w:trPr>
          <w:trHeight w:hRule="exact" w:val="639"/>
        </w:trPr>
        <w:tc>
          <w:tcPr>
            <w:tcW w:w="233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before="1" w:line="276" w:lineRule="auto"/>
              <w:ind w:left="704"/>
              <w:jc w:val="left"/>
              <w:rPr>
                <w:rFonts w:eastAsia="Times New Roman" w:cs="Times New Roman"/>
                <w:b/>
                <w:sz w:val="22"/>
              </w:rPr>
            </w:pPr>
            <w:r w:rsidRPr="00476C5D">
              <w:rPr>
                <w:rFonts w:cs="Times New Roman"/>
                <w:b/>
                <w:sz w:val="22"/>
              </w:rPr>
              <w:t>Активност</w:t>
            </w:r>
          </w:p>
        </w:tc>
        <w:tc>
          <w:tcPr>
            <w:tcW w:w="233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before="1" w:line="276" w:lineRule="auto"/>
              <w:ind w:left="359"/>
              <w:rPr>
                <w:rFonts w:eastAsia="Times New Roman" w:cs="Times New Roman"/>
                <w:b/>
                <w:sz w:val="22"/>
              </w:rPr>
            </w:pPr>
            <w:r w:rsidRPr="00476C5D">
              <w:rPr>
                <w:rFonts w:cs="Times New Roman"/>
                <w:b/>
                <w:sz w:val="22"/>
              </w:rPr>
              <w:t>Начин</w:t>
            </w:r>
            <w:r w:rsidRPr="00476C5D">
              <w:rPr>
                <w:rFonts w:cs="Times New Roman"/>
                <w:b/>
                <w:spacing w:val="-17"/>
                <w:sz w:val="22"/>
              </w:rPr>
              <w:t xml:space="preserve"> </w:t>
            </w:r>
            <w:r w:rsidRPr="00476C5D">
              <w:rPr>
                <w:rFonts w:cs="Times New Roman"/>
                <w:b/>
                <w:sz w:val="22"/>
              </w:rPr>
              <w:t>реализације</w:t>
            </w:r>
          </w:p>
        </w:tc>
        <w:tc>
          <w:tcPr>
            <w:tcW w:w="233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before="1" w:line="276" w:lineRule="auto"/>
              <w:ind w:left="361"/>
              <w:rPr>
                <w:rFonts w:eastAsia="Times New Roman" w:cs="Times New Roman"/>
                <w:b/>
                <w:sz w:val="22"/>
              </w:rPr>
            </w:pPr>
            <w:r w:rsidRPr="00476C5D">
              <w:rPr>
                <w:rFonts w:cs="Times New Roman"/>
                <w:b/>
                <w:sz w:val="22"/>
              </w:rPr>
              <w:t>Време</w:t>
            </w:r>
            <w:r w:rsidRPr="00476C5D">
              <w:rPr>
                <w:rFonts w:cs="Times New Roman"/>
                <w:b/>
                <w:spacing w:val="-15"/>
                <w:sz w:val="22"/>
              </w:rPr>
              <w:t xml:space="preserve"> </w:t>
            </w:r>
            <w:r w:rsidRPr="00476C5D">
              <w:rPr>
                <w:rFonts w:cs="Times New Roman"/>
                <w:b/>
                <w:spacing w:val="-1"/>
                <w:sz w:val="22"/>
              </w:rPr>
              <w:t>реализације</w:t>
            </w:r>
          </w:p>
        </w:tc>
        <w:tc>
          <w:tcPr>
            <w:tcW w:w="233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before="1" w:line="276" w:lineRule="auto"/>
              <w:ind w:left="262"/>
              <w:rPr>
                <w:rFonts w:eastAsia="Times New Roman" w:cs="Times New Roman"/>
                <w:b/>
                <w:sz w:val="22"/>
              </w:rPr>
            </w:pPr>
            <w:r w:rsidRPr="00476C5D">
              <w:rPr>
                <w:rFonts w:cs="Times New Roman"/>
                <w:b/>
                <w:sz w:val="22"/>
              </w:rPr>
              <w:t>Носилац</w:t>
            </w:r>
            <w:r w:rsidRPr="00476C5D">
              <w:rPr>
                <w:rFonts w:cs="Times New Roman"/>
                <w:b/>
                <w:spacing w:val="-19"/>
                <w:sz w:val="22"/>
              </w:rPr>
              <w:t xml:space="preserve"> </w:t>
            </w:r>
            <w:r w:rsidRPr="00476C5D">
              <w:rPr>
                <w:rFonts w:cs="Times New Roman"/>
                <w:b/>
                <w:sz w:val="22"/>
              </w:rPr>
              <w:t>реализације</w:t>
            </w:r>
          </w:p>
        </w:tc>
      </w:tr>
      <w:tr w:rsidR="001B6CF8" w:rsidRPr="00476C5D" w:rsidTr="008723AB">
        <w:trPr>
          <w:trHeight w:hRule="exact" w:val="1003"/>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148" w:right="321" w:hanging="1"/>
              <w:jc w:val="left"/>
              <w:rPr>
                <w:rFonts w:eastAsia="Times New Roman" w:cs="Times New Roman"/>
                <w:sz w:val="22"/>
              </w:rPr>
            </w:pPr>
            <w:r w:rsidRPr="00476C5D">
              <w:rPr>
                <w:rFonts w:cs="Times New Roman"/>
                <w:sz w:val="22"/>
              </w:rPr>
              <w:t>Израда</w:t>
            </w:r>
            <w:r w:rsidRPr="00476C5D">
              <w:rPr>
                <w:rFonts w:cs="Times New Roman"/>
                <w:spacing w:val="-14"/>
                <w:sz w:val="22"/>
              </w:rPr>
              <w:t xml:space="preserve"> </w:t>
            </w:r>
            <w:r w:rsidRPr="00476C5D">
              <w:rPr>
                <w:rFonts w:cs="Times New Roman"/>
                <w:sz w:val="22"/>
              </w:rPr>
              <w:t>програма</w:t>
            </w:r>
            <w:r w:rsidRPr="00476C5D">
              <w:rPr>
                <w:rFonts w:cs="Times New Roman"/>
                <w:spacing w:val="24"/>
                <w:w w:val="99"/>
                <w:sz w:val="22"/>
              </w:rPr>
              <w:t xml:space="preserve"> </w:t>
            </w:r>
            <w:r w:rsidRPr="00476C5D">
              <w:rPr>
                <w:rFonts w:cs="Times New Roman"/>
                <w:spacing w:val="-1"/>
                <w:sz w:val="22"/>
              </w:rPr>
              <w:t>заштите</w:t>
            </w:r>
            <w:r w:rsidRPr="00476C5D">
              <w:rPr>
                <w:rFonts w:cs="Times New Roman"/>
                <w:spacing w:val="-8"/>
                <w:sz w:val="22"/>
              </w:rPr>
              <w:t xml:space="preserve"> </w:t>
            </w:r>
            <w:r w:rsidRPr="00476C5D">
              <w:rPr>
                <w:rFonts w:cs="Times New Roman"/>
                <w:sz w:val="22"/>
              </w:rPr>
              <w:t>ученика</w:t>
            </w:r>
            <w:r w:rsidRPr="00476C5D">
              <w:rPr>
                <w:rFonts w:cs="Times New Roman"/>
                <w:spacing w:val="-8"/>
                <w:sz w:val="22"/>
              </w:rPr>
              <w:t xml:space="preserve"> </w:t>
            </w:r>
            <w:r w:rsidRPr="00476C5D">
              <w:rPr>
                <w:rFonts w:cs="Times New Roman"/>
                <w:sz w:val="22"/>
              </w:rPr>
              <w:t>од</w:t>
            </w:r>
            <w:r w:rsidRPr="00476C5D">
              <w:rPr>
                <w:rFonts w:cs="Times New Roman"/>
                <w:spacing w:val="27"/>
                <w:w w:val="99"/>
                <w:sz w:val="22"/>
              </w:rPr>
              <w:t xml:space="preserve"> </w:t>
            </w:r>
            <w:r w:rsidRPr="00476C5D">
              <w:rPr>
                <w:rFonts w:cs="Times New Roman"/>
                <w:spacing w:val="-1"/>
                <w:sz w:val="22"/>
              </w:rPr>
              <w:t>насиља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78"/>
              <w:rPr>
                <w:rFonts w:eastAsia="Times New Roman" w:cs="Times New Roman"/>
                <w:sz w:val="22"/>
                <w:lang w:val="sr-Cyrl-RS"/>
              </w:rPr>
            </w:pPr>
            <w:r w:rsidRPr="00476C5D">
              <w:rPr>
                <w:rFonts w:cs="Times New Roman"/>
                <w:spacing w:val="-1"/>
                <w:sz w:val="22"/>
              </w:rPr>
              <w:t>Анализа,</w:t>
            </w:r>
            <w:r w:rsidRPr="00476C5D">
              <w:rPr>
                <w:rFonts w:cs="Times New Roman"/>
                <w:spacing w:val="-17"/>
                <w:sz w:val="22"/>
              </w:rPr>
              <w:t xml:space="preserve"> </w:t>
            </w:r>
            <w:r w:rsidR="00295B47" w:rsidRPr="00476C5D">
              <w:rPr>
                <w:rFonts w:cs="Times New Roman"/>
                <w:spacing w:val="-1"/>
                <w:sz w:val="22"/>
              </w:rPr>
              <w:t>дискусија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78"/>
              <w:rPr>
                <w:rFonts w:eastAsia="Times New Roman" w:cs="Times New Roman"/>
                <w:sz w:val="22"/>
              </w:rPr>
            </w:pPr>
            <w:r w:rsidRPr="00476C5D">
              <w:rPr>
                <w:rFonts w:cs="Times New Roman"/>
                <w:sz w:val="22"/>
              </w:rPr>
              <w:t>Септембар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78"/>
              <w:rPr>
                <w:rFonts w:eastAsia="Times New Roman" w:cs="Times New Roman"/>
                <w:sz w:val="22"/>
              </w:rPr>
            </w:pPr>
            <w:r w:rsidRPr="00476C5D">
              <w:rPr>
                <w:rFonts w:cs="Times New Roman"/>
                <w:sz w:val="22"/>
              </w:rPr>
              <w:t>Чланови</w:t>
            </w:r>
            <w:r w:rsidRPr="00476C5D">
              <w:rPr>
                <w:rFonts w:cs="Times New Roman"/>
                <w:spacing w:val="-13"/>
                <w:sz w:val="22"/>
              </w:rPr>
              <w:t xml:space="preserve"> </w:t>
            </w:r>
            <w:r w:rsidRPr="00476C5D">
              <w:rPr>
                <w:rFonts w:cs="Times New Roman"/>
                <w:sz w:val="22"/>
              </w:rPr>
              <w:t>тима</w:t>
            </w:r>
          </w:p>
        </w:tc>
      </w:tr>
      <w:tr w:rsidR="001B6CF8" w:rsidRPr="00476C5D" w:rsidTr="008723AB">
        <w:trPr>
          <w:trHeight w:hRule="exact" w:val="1534"/>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148" w:right="240"/>
              <w:jc w:val="left"/>
              <w:rPr>
                <w:rFonts w:eastAsia="Times New Roman" w:cs="Times New Roman"/>
                <w:sz w:val="22"/>
              </w:rPr>
            </w:pPr>
            <w:r w:rsidRPr="00476C5D">
              <w:rPr>
                <w:rFonts w:cs="Times New Roman"/>
                <w:sz w:val="22"/>
              </w:rPr>
              <w:lastRenderedPageBreak/>
              <w:t>Упознавање</w:t>
            </w:r>
            <w:r w:rsidRPr="00476C5D">
              <w:rPr>
                <w:rFonts w:cs="Times New Roman"/>
                <w:spacing w:val="-18"/>
                <w:sz w:val="22"/>
              </w:rPr>
              <w:t xml:space="preserve"> </w:t>
            </w:r>
            <w:r w:rsidRPr="00476C5D">
              <w:rPr>
                <w:rFonts w:cs="Times New Roman"/>
                <w:sz w:val="22"/>
              </w:rPr>
              <w:t>чланова</w:t>
            </w:r>
            <w:r w:rsidRPr="00476C5D">
              <w:rPr>
                <w:rFonts w:cs="Times New Roman"/>
                <w:spacing w:val="21"/>
                <w:w w:val="99"/>
                <w:sz w:val="22"/>
              </w:rPr>
              <w:t xml:space="preserve"> </w:t>
            </w:r>
            <w:r w:rsidRPr="00476C5D">
              <w:rPr>
                <w:rFonts w:cs="Times New Roman"/>
                <w:spacing w:val="-1"/>
                <w:sz w:val="22"/>
              </w:rPr>
              <w:t>тима</w:t>
            </w:r>
            <w:r w:rsidRPr="00476C5D">
              <w:rPr>
                <w:rFonts w:cs="Times New Roman"/>
                <w:spacing w:val="-8"/>
                <w:sz w:val="22"/>
              </w:rPr>
              <w:t xml:space="preserve"> </w:t>
            </w:r>
            <w:r w:rsidRPr="00476C5D">
              <w:rPr>
                <w:rFonts w:cs="Times New Roman"/>
                <w:sz w:val="22"/>
              </w:rPr>
              <w:t>са</w:t>
            </w:r>
            <w:r w:rsidRPr="00476C5D">
              <w:rPr>
                <w:rFonts w:cs="Times New Roman"/>
                <w:spacing w:val="-7"/>
                <w:sz w:val="22"/>
              </w:rPr>
              <w:t xml:space="preserve"> </w:t>
            </w:r>
            <w:r w:rsidRPr="00476C5D">
              <w:rPr>
                <w:rFonts w:cs="Times New Roman"/>
                <w:sz w:val="22"/>
              </w:rPr>
              <w:t>Посебним</w:t>
            </w:r>
            <w:r w:rsidRPr="00476C5D">
              <w:rPr>
                <w:rFonts w:cs="Times New Roman"/>
                <w:spacing w:val="23"/>
                <w:w w:val="99"/>
                <w:sz w:val="22"/>
              </w:rPr>
              <w:t xml:space="preserve"> </w:t>
            </w:r>
            <w:r w:rsidRPr="00476C5D">
              <w:rPr>
                <w:rFonts w:cs="Times New Roman"/>
                <w:sz w:val="22"/>
              </w:rPr>
              <w:t>протоколом</w:t>
            </w:r>
            <w:r w:rsidRPr="00476C5D">
              <w:rPr>
                <w:rFonts w:cs="Times New Roman"/>
                <w:spacing w:val="-8"/>
                <w:sz w:val="22"/>
              </w:rPr>
              <w:t xml:space="preserve"> </w:t>
            </w:r>
            <w:r w:rsidRPr="00476C5D">
              <w:rPr>
                <w:rFonts w:cs="Times New Roman"/>
                <w:sz w:val="22"/>
              </w:rPr>
              <w:t>и</w:t>
            </w:r>
            <w:r w:rsidRPr="00476C5D">
              <w:rPr>
                <w:rFonts w:cs="Times New Roman"/>
                <w:spacing w:val="-10"/>
                <w:sz w:val="22"/>
              </w:rPr>
              <w:t xml:space="preserve"> </w:t>
            </w:r>
            <w:r w:rsidRPr="00476C5D">
              <w:rPr>
                <w:rFonts w:cs="Times New Roman"/>
                <w:sz w:val="22"/>
              </w:rPr>
              <w:t>другим</w:t>
            </w:r>
            <w:r w:rsidRPr="00476C5D">
              <w:rPr>
                <w:rFonts w:cs="Times New Roman"/>
                <w:spacing w:val="21"/>
                <w:w w:val="99"/>
                <w:sz w:val="22"/>
              </w:rPr>
              <w:t xml:space="preserve"> </w:t>
            </w:r>
            <w:r w:rsidRPr="00476C5D">
              <w:rPr>
                <w:rFonts w:cs="Times New Roman"/>
                <w:spacing w:val="-1"/>
                <w:sz w:val="22"/>
              </w:rPr>
              <w:t>подзаконским</w:t>
            </w:r>
            <w:r w:rsidRPr="00476C5D">
              <w:rPr>
                <w:rFonts w:cs="Times New Roman"/>
                <w:spacing w:val="-17"/>
                <w:sz w:val="22"/>
              </w:rPr>
              <w:t xml:space="preserve"> </w:t>
            </w:r>
            <w:r w:rsidRPr="00476C5D">
              <w:rPr>
                <w:rFonts w:cs="Times New Roman"/>
                <w:sz w:val="22"/>
              </w:rPr>
              <w:t>актима</w:t>
            </w:r>
            <w:r w:rsidRPr="00476C5D">
              <w:rPr>
                <w:rFonts w:cs="Times New Roman"/>
                <w:spacing w:val="22"/>
                <w:w w:val="99"/>
                <w:sz w:val="22"/>
              </w:rPr>
              <w:t xml:space="preserve"> </w:t>
            </w:r>
            <w:r w:rsidRPr="00476C5D">
              <w:rPr>
                <w:rFonts w:cs="Times New Roman"/>
                <w:spacing w:val="-1"/>
                <w:sz w:val="22"/>
              </w:rPr>
              <w:t>школе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78"/>
              <w:rPr>
                <w:rFonts w:eastAsia="Times New Roman" w:cs="Times New Roman"/>
                <w:sz w:val="22"/>
              </w:rPr>
            </w:pPr>
            <w:r w:rsidRPr="00476C5D">
              <w:rPr>
                <w:rFonts w:cs="Times New Roman"/>
                <w:sz w:val="22"/>
              </w:rPr>
              <w:t>Упознавање,</w:t>
            </w:r>
            <w:r w:rsidRPr="00476C5D">
              <w:rPr>
                <w:rFonts w:cs="Times New Roman"/>
                <w:spacing w:val="-20"/>
                <w:sz w:val="22"/>
              </w:rPr>
              <w:t xml:space="preserve"> </w:t>
            </w:r>
            <w:r w:rsidRPr="00476C5D">
              <w:rPr>
                <w:rFonts w:cs="Times New Roman"/>
                <w:sz w:val="22"/>
              </w:rPr>
              <w:t>дискусија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78"/>
              <w:rPr>
                <w:rFonts w:eastAsia="Times New Roman" w:cs="Times New Roman"/>
                <w:sz w:val="22"/>
              </w:rPr>
            </w:pPr>
            <w:r w:rsidRPr="00476C5D">
              <w:rPr>
                <w:rFonts w:cs="Times New Roman"/>
                <w:sz w:val="22"/>
              </w:rPr>
              <w:t>Септембар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78"/>
              <w:rPr>
                <w:rFonts w:eastAsia="Times New Roman" w:cs="Times New Roman"/>
                <w:sz w:val="22"/>
              </w:rPr>
            </w:pPr>
            <w:r w:rsidRPr="00476C5D">
              <w:rPr>
                <w:rFonts w:cs="Times New Roman"/>
                <w:sz w:val="22"/>
              </w:rPr>
              <w:t>Чланови</w:t>
            </w:r>
            <w:r w:rsidRPr="00476C5D">
              <w:rPr>
                <w:rFonts w:cs="Times New Roman"/>
                <w:spacing w:val="-13"/>
                <w:sz w:val="22"/>
              </w:rPr>
              <w:t xml:space="preserve"> </w:t>
            </w:r>
            <w:r w:rsidRPr="00476C5D">
              <w:rPr>
                <w:rFonts w:cs="Times New Roman"/>
                <w:sz w:val="22"/>
              </w:rPr>
              <w:t>тима</w:t>
            </w:r>
          </w:p>
        </w:tc>
      </w:tr>
      <w:tr w:rsidR="001B6CF8" w:rsidRPr="00476C5D" w:rsidTr="008723AB">
        <w:trPr>
          <w:trHeight w:hRule="exact" w:val="1824"/>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148" w:right="240"/>
              <w:jc w:val="left"/>
              <w:rPr>
                <w:rFonts w:cs="Times New Roman"/>
                <w:sz w:val="22"/>
                <w:lang w:val="sr-Cyrl-RS"/>
              </w:rPr>
            </w:pPr>
            <w:r w:rsidRPr="00476C5D">
              <w:rPr>
                <w:rFonts w:cs="Times New Roman"/>
                <w:sz w:val="22"/>
                <w:lang w:val="sr-Cyrl-RS"/>
              </w:rPr>
              <w:t xml:space="preserve">Упознавање родитеља са посебним протоколом у поступању у ситуацијама насиља </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D072CF" w:rsidP="008723AB">
            <w:pPr>
              <w:pStyle w:val="TableParagraph"/>
              <w:spacing w:line="276" w:lineRule="auto"/>
              <w:ind w:left="78"/>
              <w:rPr>
                <w:rFonts w:cs="Times New Roman"/>
                <w:sz w:val="22"/>
                <w:lang w:val="sr-Cyrl-RS"/>
              </w:rPr>
            </w:pPr>
            <w:r w:rsidRPr="00476C5D">
              <w:rPr>
                <w:rFonts w:cs="Times New Roman"/>
                <w:sz w:val="22"/>
                <w:lang w:val="sr-Cyrl-RS"/>
              </w:rPr>
              <w:t>И</w:t>
            </w:r>
            <w:r w:rsidR="001B6CF8" w:rsidRPr="00476C5D">
              <w:rPr>
                <w:rFonts w:cs="Times New Roman"/>
                <w:sz w:val="22"/>
                <w:lang w:val="sr-Cyrl-RS"/>
              </w:rPr>
              <w:t>нформисање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78"/>
              <w:rPr>
                <w:rFonts w:cs="Times New Roman"/>
                <w:sz w:val="22"/>
                <w:lang w:val="sr-Cyrl-RS"/>
              </w:rPr>
            </w:pPr>
            <w:r w:rsidRPr="00476C5D">
              <w:rPr>
                <w:rFonts w:cs="Times New Roman"/>
                <w:sz w:val="22"/>
                <w:lang w:val="sr-Cyrl-RS"/>
              </w:rPr>
              <w:t>септембар</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78"/>
              <w:rPr>
                <w:rFonts w:cs="Times New Roman"/>
                <w:sz w:val="22"/>
                <w:lang w:val="sr-Cyrl-RS"/>
              </w:rPr>
            </w:pPr>
            <w:r w:rsidRPr="00476C5D">
              <w:rPr>
                <w:rFonts w:cs="Times New Roman"/>
                <w:sz w:val="22"/>
                <w:lang w:val="sr-Cyrl-RS"/>
              </w:rPr>
              <w:t>класне старешине</w:t>
            </w:r>
          </w:p>
        </w:tc>
      </w:tr>
      <w:tr w:rsidR="001B6CF8" w:rsidRPr="00476C5D" w:rsidTr="008723AB">
        <w:trPr>
          <w:trHeight w:hRule="exact" w:val="607"/>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148"/>
              <w:jc w:val="left"/>
              <w:rPr>
                <w:rFonts w:eastAsia="Times New Roman" w:cs="Times New Roman"/>
                <w:sz w:val="22"/>
                <w:lang w:val="sr-Cyrl-RS"/>
              </w:rPr>
            </w:pPr>
            <w:r w:rsidRPr="00476C5D">
              <w:rPr>
                <w:rFonts w:cs="Times New Roman"/>
                <w:sz w:val="22"/>
                <w:lang w:val="sr-Cyrl-RS"/>
              </w:rPr>
              <w:t>Презентација „Врсте насиља“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78"/>
              <w:rPr>
                <w:rFonts w:eastAsia="Times New Roman" w:cs="Times New Roman"/>
                <w:sz w:val="22"/>
              </w:rPr>
            </w:pPr>
            <w:r w:rsidRPr="00476C5D">
              <w:rPr>
                <w:rFonts w:cs="Times New Roman"/>
                <w:sz w:val="22"/>
              </w:rPr>
              <w:t>Предавање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78"/>
              <w:rPr>
                <w:rFonts w:eastAsia="Times New Roman" w:cs="Times New Roman"/>
                <w:sz w:val="22"/>
              </w:rPr>
            </w:pPr>
            <w:r w:rsidRPr="00476C5D">
              <w:rPr>
                <w:rFonts w:cs="Times New Roman"/>
                <w:sz w:val="22"/>
              </w:rPr>
              <w:t>Током</w:t>
            </w:r>
            <w:r w:rsidRPr="00476C5D">
              <w:rPr>
                <w:rFonts w:cs="Times New Roman"/>
                <w:spacing w:val="-9"/>
                <w:sz w:val="22"/>
              </w:rPr>
              <w:t xml:space="preserve"> </w:t>
            </w:r>
            <w:r w:rsidRPr="00476C5D">
              <w:rPr>
                <w:rFonts w:cs="Times New Roman"/>
                <w:spacing w:val="-1"/>
                <w:sz w:val="22"/>
              </w:rPr>
              <w:t>школске</w:t>
            </w:r>
            <w:r w:rsidRPr="00476C5D">
              <w:rPr>
                <w:rFonts w:cs="Times New Roman"/>
                <w:spacing w:val="-10"/>
                <w:sz w:val="22"/>
              </w:rPr>
              <w:t xml:space="preserve"> </w:t>
            </w:r>
            <w:r w:rsidRPr="00476C5D">
              <w:rPr>
                <w:rFonts w:cs="Times New Roman"/>
                <w:sz w:val="22"/>
              </w:rPr>
              <w:t>године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78" w:right="2"/>
              <w:rPr>
                <w:rFonts w:eastAsia="Times New Roman" w:cs="Times New Roman"/>
                <w:sz w:val="22"/>
                <w:lang w:val="sr-Cyrl-RS"/>
              </w:rPr>
            </w:pPr>
            <w:r w:rsidRPr="00476C5D">
              <w:rPr>
                <w:rFonts w:cs="Times New Roman"/>
                <w:sz w:val="22"/>
              </w:rPr>
              <w:t>П</w:t>
            </w:r>
            <w:r w:rsidRPr="00476C5D">
              <w:rPr>
                <w:rFonts w:cs="Times New Roman"/>
                <w:sz w:val="22"/>
                <w:lang w:val="sr-Cyrl-RS"/>
              </w:rPr>
              <w:t>сихолог, ученици</w:t>
            </w:r>
          </w:p>
        </w:tc>
      </w:tr>
      <w:tr w:rsidR="001B6CF8" w:rsidRPr="00476C5D" w:rsidTr="008723AB">
        <w:trPr>
          <w:trHeight w:hRule="exact" w:val="1003"/>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 w:line="276" w:lineRule="auto"/>
              <w:ind w:left="148" w:right="609"/>
              <w:jc w:val="left"/>
              <w:rPr>
                <w:rFonts w:eastAsia="Times New Roman" w:cs="Times New Roman"/>
                <w:sz w:val="22"/>
              </w:rPr>
            </w:pPr>
            <w:r w:rsidRPr="00476C5D">
              <w:rPr>
                <w:rFonts w:cs="Times New Roman"/>
                <w:w w:val="95"/>
                <w:sz w:val="22"/>
              </w:rPr>
              <w:t>Превентивне</w:t>
            </w:r>
            <w:r w:rsidRPr="00476C5D">
              <w:rPr>
                <w:rFonts w:cs="Times New Roman"/>
                <w:w w:val="99"/>
                <w:sz w:val="22"/>
              </w:rPr>
              <w:t xml:space="preserve"> </w:t>
            </w:r>
            <w:r w:rsidRPr="00476C5D">
              <w:rPr>
                <w:rFonts w:cs="Times New Roman"/>
                <w:sz w:val="22"/>
              </w:rPr>
              <w:t>активности</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 w:line="276" w:lineRule="auto"/>
              <w:ind w:left="78"/>
              <w:rPr>
                <w:rFonts w:eastAsia="Times New Roman" w:cs="Times New Roman"/>
                <w:sz w:val="22"/>
              </w:rPr>
            </w:pPr>
            <w:r w:rsidRPr="00476C5D">
              <w:rPr>
                <w:rFonts w:cs="Times New Roman"/>
                <w:spacing w:val="-1"/>
                <w:sz w:val="22"/>
              </w:rPr>
              <w:t>Акција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 w:line="276" w:lineRule="auto"/>
              <w:ind w:left="78"/>
              <w:rPr>
                <w:rFonts w:eastAsia="Times New Roman" w:cs="Times New Roman"/>
                <w:sz w:val="22"/>
              </w:rPr>
            </w:pPr>
            <w:r w:rsidRPr="00476C5D">
              <w:rPr>
                <w:rFonts w:cs="Times New Roman"/>
                <w:sz w:val="22"/>
              </w:rPr>
              <w:t>Током</w:t>
            </w:r>
            <w:r w:rsidRPr="00476C5D">
              <w:rPr>
                <w:rFonts w:cs="Times New Roman"/>
                <w:spacing w:val="-9"/>
                <w:sz w:val="22"/>
              </w:rPr>
              <w:t xml:space="preserve"> </w:t>
            </w:r>
            <w:r w:rsidRPr="00476C5D">
              <w:rPr>
                <w:rFonts w:cs="Times New Roman"/>
                <w:spacing w:val="-1"/>
                <w:sz w:val="22"/>
              </w:rPr>
              <w:t>школске</w:t>
            </w:r>
            <w:r w:rsidRPr="00476C5D">
              <w:rPr>
                <w:rFonts w:cs="Times New Roman"/>
                <w:spacing w:val="-10"/>
                <w:sz w:val="22"/>
              </w:rPr>
              <w:t xml:space="preserve"> </w:t>
            </w:r>
            <w:r w:rsidRPr="00476C5D">
              <w:rPr>
                <w:rFonts w:cs="Times New Roman"/>
                <w:sz w:val="22"/>
              </w:rPr>
              <w:t>године</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 w:line="276" w:lineRule="auto"/>
              <w:ind w:left="78" w:hanging="3"/>
              <w:rPr>
                <w:rFonts w:eastAsia="Times New Roman" w:cs="Times New Roman"/>
                <w:sz w:val="22"/>
              </w:rPr>
            </w:pPr>
            <w:r w:rsidRPr="00476C5D">
              <w:rPr>
                <w:rFonts w:cs="Times New Roman"/>
                <w:sz w:val="22"/>
              </w:rPr>
              <w:t>Чланови</w:t>
            </w:r>
            <w:r w:rsidRPr="00476C5D">
              <w:rPr>
                <w:rFonts w:cs="Times New Roman"/>
                <w:spacing w:val="-13"/>
                <w:sz w:val="22"/>
              </w:rPr>
              <w:t xml:space="preserve"> </w:t>
            </w:r>
            <w:r w:rsidRPr="00476C5D">
              <w:rPr>
                <w:rFonts w:cs="Times New Roman"/>
                <w:sz w:val="22"/>
              </w:rPr>
              <w:t>тима,</w:t>
            </w:r>
            <w:r w:rsidRPr="00476C5D">
              <w:rPr>
                <w:rFonts w:cs="Times New Roman"/>
                <w:spacing w:val="21"/>
                <w:w w:val="99"/>
                <w:sz w:val="22"/>
              </w:rPr>
              <w:t xml:space="preserve"> </w:t>
            </w:r>
            <w:r w:rsidRPr="00476C5D">
              <w:rPr>
                <w:rFonts w:cs="Times New Roman"/>
                <w:sz w:val="22"/>
              </w:rPr>
              <w:t>наставници,</w:t>
            </w:r>
            <w:r w:rsidRPr="00476C5D">
              <w:rPr>
                <w:rFonts w:cs="Times New Roman"/>
                <w:spacing w:val="-17"/>
                <w:sz w:val="22"/>
              </w:rPr>
              <w:t xml:space="preserve"> </w:t>
            </w:r>
            <w:r w:rsidRPr="00476C5D">
              <w:rPr>
                <w:rFonts w:cs="Times New Roman"/>
                <w:sz w:val="22"/>
              </w:rPr>
              <w:t>управа</w:t>
            </w:r>
            <w:r w:rsidRPr="00476C5D">
              <w:rPr>
                <w:rFonts w:cs="Times New Roman"/>
                <w:spacing w:val="21"/>
                <w:w w:val="99"/>
                <w:sz w:val="22"/>
              </w:rPr>
              <w:t xml:space="preserve"> </w:t>
            </w:r>
            <w:r w:rsidRPr="00476C5D">
              <w:rPr>
                <w:rFonts w:cs="Times New Roman"/>
                <w:spacing w:val="-1"/>
                <w:sz w:val="22"/>
              </w:rPr>
              <w:t>школе</w:t>
            </w:r>
          </w:p>
        </w:tc>
      </w:tr>
      <w:tr w:rsidR="001B6CF8" w:rsidRPr="00476C5D" w:rsidTr="008723AB">
        <w:trPr>
          <w:trHeight w:hRule="exact" w:val="1006"/>
        </w:trPr>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 w:line="276" w:lineRule="auto"/>
              <w:ind w:left="148"/>
              <w:jc w:val="left"/>
              <w:rPr>
                <w:rFonts w:eastAsia="Times New Roman" w:cs="Times New Roman"/>
                <w:sz w:val="22"/>
              </w:rPr>
            </w:pPr>
            <w:r w:rsidRPr="00476C5D">
              <w:rPr>
                <w:rFonts w:cs="Times New Roman"/>
                <w:sz w:val="22"/>
              </w:rPr>
              <w:t>Интервентне</w:t>
            </w:r>
            <w:r w:rsidRPr="00476C5D">
              <w:rPr>
                <w:rFonts w:cs="Times New Roman"/>
                <w:spacing w:val="-21"/>
                <w:sz w:val="22"/>
              </w:rPr>
              <w:t xml:space="preserve"> </w:t>
            </w:r>
            <w:r w:rsidRPr="00476C5D">
              <w:rPr>
                <w:rFonts w:cs="Times New Roman"/>
                <w:sz w:val="22"/>
              </w:rPr>
              <w:t>активности</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 w:line="276" w:lineRule="auto"/>
              <w:ind w:left="78"/>
              <w:rPr>
                <w:rFonts w:eastAsia="Times New Roman" w:cs="Times New Roman"/>
                <w:sz w:val="22"/>
              </w:rPr>
            </w:pPr>
            <w:r w:rsidRPr="00476C5D">
              <w:rPr>
                <w:rFonts w:cs="Times New Roman"/>
                <w:sz w:val="22"/>
              </w:rPr>
              <w:t>Интервенција</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 w:line="276" w:lineRule="auto"/>
              <w:ind w:left="78" w:right="163" w:hanging="70"/>
              <w:rPr>
                <w:rFonts w:eastAsia="Times New Roman" w:cs="Times New Roman"/>
                <w:sz w:val="22"/>
              </w:rPr>
            </w:pPr>
            <w:r w:rsidRPr="00476C5D">
              <w:rPr>
                <w:rFonts w:cs="Times New Roman"/>
                <w:sz w:val="22"/>
              </w:rPr>
              <w:t>Током</w:t>
            </w:r>
            <w:r w:rsidRPr="00476C5D">
              <w:rPr>
                <w:rFonts w:cs="Times New Roman"/>
                <w:spacing w:val="-9"/>
                <w:sz w:val="22"/>
              </w:rPr>
              <w:t xml:space="preserve"> </w:t>
            </w:r>
            <w:r w:rsidRPr="00476C5D">
              <w:rPr>
                <w:rFonts w:cs="Times New Roman"/>
                <w:spacing w:val="-1"/>
                <w:sz w:val="22"/>
              </w:rPr>
              <w:t>школске</w:t>
            </w:r>
            <w:r w:rsidRPr="00476C5D">
              <w:rPr>
                <w:rFonts w:cs="Times New Roman"/>
                <w:spacing w:val="-11"/>
                <w:sz w:val="22"/>
              </w:rPr>
              <w:t xml:space="preserve"> </w:t>
            </w:r>
            <w:r w:rsidRPr="00476C5D">
              <w:rPr>
                <w:rFonts w:cs="Times New Roman"/>
                <w:sz w:val="22"/>
              </w:rPr>
              <w:t>године,</w:t>
            </w:r>
            <w:r w:rsidRPr="00476C5D">
              <w:rPr>
                <w:rFonts w:cs="Times New Roman"/>
                <w:spacing w:val="27"/>
                <w:w w:val="99"/>
                <w:sz w:val="22"/>
              </w:rPr>
              <w:t xml:space="preserve"> </w:t>
            </w:r>
            <w:r w:rsidRPr="00476C5D">
              <w:rPr>
                <w:rFonts w:cs="Times New Roman"/>
                <w:spacing w:val="-1"/>
                <w:sz w:val="22"/>
              </w:rPr>
              <w:t>по</w:t>
            </w:r>
            <w:r w:rsidRPr="00476C5D">
              <w:rPr>
                <w:rFonts w:cs="Times New Roman"/>
                <w:spacing w:val="-8"/>
                <w:sz w:val="22"/>
              </w:rPr>
              <w:t xml:space="preserve"> </w:t>
            </w:r>
            <w:r w:rsidRPr="00476C5D">
              <w:rPr>
                <w:rFonts w:cs="Times New Roman"/>
                <w:sz w:val="22"/>
              </w:rPr>
              <w:t>потреби</w:t>
            </w:r>
          </w:p>
        </w:tc>
        <w:tc>
          <w:tcPr>
            <w:tcW w:w="233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tabs>
                <w:tab w:val="left" w:pos="2338"/>
              </w:tabs>
              <w:spacing w:before="2" w:line="276" w:lineRule="auto"/>
              <w:ind w:left="78" w:hanging="5"/>
              <w:rPr>
                <w:rFonts w:eastAsia="Times New Roman" w:cs="Times New Roman"/>
                <w:sz w:val="22"/>
              </w:rPr>
            </w:pPr>
            <w:r w:rsidRPr="00476C5D">
              <w:rPr>
                <w:rFonts w:cs="Times New Roman"/>
                <w:sz w:val="22"/>
              </w:rPr>
              <w:t>Чланови</w:t>
            </w:r>
            <w:r w:rsidRPr="00476C5D">
              <w:rPr>
                <w:rFonts w:cs="Times New Roman"/>
                <w:spacing w:val="-13"/>
                <w:sz w:val="22"/>
              </w:rPr>
              <w:t xml:space="preserve"> </w:t>
            </w:r>
            <w:r w:rsidRPr="00476C5D">
              <w:rPr>
                <w:rFonts w:cs="Times New Roman"/>
                <w:sz w:val="22"/>
              </w:rPr>
              <w:t>тима,</w:t>
            </w:r>
            <w:r w:rsidRPr="00476C5D">
              <w:rPr>
                <w:rFonts w:cs="Times New Roman"/>
                <w:spacing w:val="21"/>
                <w:w w:val="99"/>
                <w:sz w:val="22"/>
              </w:rPr>
              <w:t xml:space="preserve"> </w:t>
            </w:r>
            <w:r w:rsidRPr="00476C5D">
              <w:rPr>
                <w:rFonts w:cs="Times New Roman"/>
                <w:sz w:val="22"/>
              </w:rPr>
              <w:t>наставници,</w:t>
            </w:r>
            <w:r w:rsidRPr="00476C5D">
              <w:rPr>
                <w:rFonts w:cs="Times New Roman"/>
                <w:spacing w:val="-15"/>
                <w:sz w:val="22"/>
              </w:rPr>
              <w:t xml:space="preserve"> </w:t>
            </w:r>
            <w:r w:rsidRPr="00476C5D">
              <w:rPr>
                <w:rFonts w:cs="Times New Roman"/>
                <w:sz w:val="22"/>
              </w:rPr>
              <w:t>управа</w:t>
            </w:r>
            <w:r w:rsidRPr="00476C5D">
              <w:rPr>
                <w:rFonts w:cs="Times New Roman"/>
                <w:spacing w:val="21"/>
                <w:w w:val="99"/>
                <w:sz w:val="22"/>
              </w:rPr>
              <w:t xml:space="preserve"> </w:t>
            </w:r>
            <w:r w:rsidRPr="00476C5D">
              <w:rPr>
                <w:rFonts w:cs="Times New Roman"/>
                <w:spacing w:val="-1"/>
                <w:sz w:val="22"/>
              </w:rPr>
              <w:t>школе</w:t>
            </w:r>
          </w:p>
        </w:tc>
      </w:tr>
    </w:tbl>
    <w:p w:rsidR="001B6CF8" w:rsidRPr="00476C5D" w:rsidRDefault="001B6CF8" w:rsidP="00652472">
      <w:pPr>
        <w:pStyle w:val="Heading2"/>
        <w:rPr>
          <w:rFonts w:ascii="Times New Roman" w:hAnsi="Times New Roman" w:cs="Times New Roman"/>
          <w:highlight w:val="yellow"/>
        </w:rPr>
      </w:pPr>
    </w:p>
    <w:p w:rsidR="00136E42" w:rsidRPr="00476C5D" w:rsidRDefault="00136E42" w:rsidP="00652472">
      <w:pPr>
        <w:pStyle w:val="Heading2"/>
        <w:rPr>
          <w:rFonts w:ascii="Times New Roman" w:hAnsi="Times New Roman" w:cs="Times New Roman"/>
          <w:highlight w:val="yellow"/>
        </w:rPr>
      </w:pPr>
    </w:p>
    <w:p w:rsidR="001B6CF8" w:rsidRPr="00476C5D" w:rsidRDefault="001B6CF8" w:rsidP="00652472">
      <w:pPr>
        <w:pStyle w:val="Heading2"/>
        <w:rPr>
          <w:rFonts w:ascii="Times New Roman" w:hAnsi="Times New Roman" w:cs="Times New Roman"/>
          <w:szCs w:val="24"/>
        </w:rPr>
      </w:pPr>
      <w:bookmarkStart w:id="46" w:name="_Toc113964985"/>
      <w:r w:rsidRPr="00476C5D">
        <w:rPr>
          <w:rFonts w:ascii="Times New Roman" w:hAnsi="Times New Roman" w:cs="Times New Roman"/>
        </w:rPr>
        <w:t>Тим за самовредновање квалитета рада школе</w:t>
      </w:r>
      <w:bookmarkEnd w:id="46"/>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pStyle w:val="BodyText"/>
        <w:spacing w:line="276" w:lineRule="auto"/>
        <w:rPr>
          <w:rFonts w:cs="Times New Roman"/>
          <w:lang w:val="sr-Cyrl-RS"/>
        </w:rPr>
      </w:pPr>
      <w:r w:rsidRPr="00476C5D">
        <w:rPr>
          <w:rFonts w:cs="Times New Roman"/>
          <w:lang w:val="sr-Cyrl-RS"/>
        </w:rPr>
        <w:t>Чланови тима за самовредновање у 2022/23. школској години:</w:t>
      </w:r>
    </w:p>
    <w:p w:rsidR="001B6CF8" w:rsidRPr="00476C5D" w:rsidRDefault="001B6CF8" w:rsidP="00DF1CEE">
      <w:pPr>
        <w:spacing w:line="276" w:lineRule="auto"/>
        <w:jc w:val="left"/>
        <w:rPr>
          <w:rFonts w:eastAsia="Times New Roman" w:cs="Times New Roman"/>
          <w:b/>
          <w:bCs/>
          <w:sz w:val="20"/>
          <w:szCs w:val="20"/>
        </w:rPr>
      </w:pPr>
    </w:p>
    <w:p w:rsidR="001B6CF8" w:rsidRPr="00680F6F" w:rsidRDefault="001B6CF8" w:rsidP="00DF1CEE">
      <w:pPr>
        <w:spacing w:before="9" w:line="276" w:lineRule="auto"/>
        <w:jc w:val="left"/>
        <w:rPr>
          <w:rFonts w:eastAsia="Times New Roman" w:cs="Times New Roman"/>
          <w:b/>
          <w:bCs/>
          <w:sz w:val="17"/>
          <w:szCs w:val="17"/>
          <w:lang w:val="sr-Latn-RS"/>
        </w:rPr>
      </w:pPr>
    </w:p>
    <w:p w:rsidR="001B6CF8" w:rsidRPr="00476C5D" w:rsidRDefault="00F54D60" w:rsidP="007D49AA">
      <w:pPr>
        <w:widowControl/>
        <w:numPr>
          <w:ilvl w:val="0"/>
          <w:numId w:val="73"/>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 xml:space="preserve">Милица Пантић </w:t>
      </w:r>
      <w:r w:rsidR="001B6CF8" w:rsidRPr="00476C5D">
        <w:rPr>
          <w:rFonts w:eastAsia="Calibri" w:cs="Times New Roman"/>
          <w:sz w:val="22"/>
          <w:lang w:val="sr-Cyrl-RS"/>
        </w:rPr>
        <w:t>– стручни сарадник</w:t>
      </w:r>
    </w:p>
    <w:p w:rsidR="001B6CF8" w:rsidRPr="00476C5D" w:rsidRDefault="001B6CF8" w:rsidP="007D49AA">
      <w:pPr>
        <w:widowControl/>
        <w:numPr>
          <w:ilvl w:val="0"/>
          <w:numId w:val="72"/>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 xml:space="preserve">Ђорђе Јовановић – </w:t>
      </w:r>
      <w:r w:rsidR="00B055D4">
        <w:rPr>
          <w:rFonts w:cs="Times New Roman"/>
          <w:sz w:val="22"/>
          <w:lang w:val="sr-Cyrl-RS"/>
        </w:rPr>
        <w:t>наставник</w:t>
      </w:r>
      <w:r w:rsidR="00B055D4" w:rsidRPr="00476C5D">
        <w:rPr>
          <w:rFonts w:eastAsia="Calibri" w:cs="Times New Roman"/>
          <w:sz w:val="22"/>
          <w:lang w:val="sr-Cyrl-RS"/>
        </w:rPr>
        <w:t xml:space="preserve"> </w:t>
      </w:r>
      <w:r w:rsidRPr="00476C5D">
        <w:rPr>
          <w:rFonts w:eastAsia="Calibri" w:cs="Times New Roman"/>
          <w:sz w:val="22"/>
          <w:lang w:val="sr-Cyrl-RS"/>
        </w:rPr>
        <w:t>саксофона и кларинета</w:t>
      </w:r>
    </w:p>
    <w:p w:rsidR="001B6CF8" w:rsidRPr="00476C5D" w:rsidRDefault="001B6CF8" w:rsidP="007D49AA">
      <w:pPr>
        <w:widowControl/>
        <w:numPr>
          <w:ilvl w:val="0"/>
          <w:numId w:val="72"/>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 xml:space="preserve">Стефан Дејановић – </w:t>
      </w:r>
      <w:r w:rsidR="00B055D4">
        <w:rPr>
          <w:rFonts w:cs="Times New Roman"/>
          <w:sz w:val="22"/>
          <w:lang w:val="sr-Cyrl-RS"/>
        </w:rPr>
        <w:t>наставник</w:t>
      </w:r>
      <w:r w:rsidR="00B055D4" w:rsidRPr="00476C5D">
        <w:rPr>
          <w:rFonts w:eastAsia="Calibri" w:cs="Times New Roman"/>
          <w:sz w:val="22"/>
          <w:lang w:val="sr-Cyrl-RS"/>
        </w:rPr>
        <w:t xml:space="preserve"> </w:t>
      </w:r>
      <w:r w:rsidRPr="00476C5D">
        <w:rPr>
          <w:rFonts w:eastAsia="Calibri" w:cs="Times New Roman"/>
          <w:sz w:val="22"/>
          <w:lang w:val="sr-Cyrl-RS"/>
        </w:rPr>
        <w:t>гитаре</w:t>
      </w:r>
    </w:p>
    <w:p w:rsidR="001B6CF8" w:rsidRPr="00476C5D" w:rsidRDefault="001B6CF8" w:rsidP="007D49AA">
      <w:pPr>
        <w:widowControl/>
        <w:numPr>
          <w:ilvl w:val="0"/>
          <w:numId w:val="72"/>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 xml:space="preserve">Весна Јевтић - </w:t>
      </w:r>
      <w:r w:rsidR="00B055D4">
        <w:rPr>
          <w:rFonts w:cs="Times New Roman"/>
          <w:sz w:val="22"/>
          <w:lang w:val="sr-Cyrl-RS"/>
        </w:rPr>
        <w:t>наставник</w:t>
      </w:r>
      <w:r w:rsidR="00B055D4" w:rsidRPr="00476C5D">
        <w:rPr>
          <w:rFonts w:eastAsia="Calibri" w:cs="Times New Roman"/>
          <w:sz w:val="22"/>
          <w:lang w:val="sr-Cyrl-RS"/>
        </w:rPr>
        <w:t xml:space="preserve"> </w:t>
      </w:r>
      <w:r w:rsidR="00B055D4">
        <w:rPr>
          <w:rFonts w:eastAsia="Calibri" w:cs="Times New Roman"/>
          <w:sz w:val="22"/>
          <w:lang w:val="sr-Cyrl-RS"/>
        </w:rPr>
        <w:t xml:space="preserve"> </w:t>
      </w:r>
      <w:r w:rsidRPr="00476C5D">
        <w:rPr>
          <w:rFonts w:eastAsia="Calibri" w:cs="Times New Roman"/>
          <w:sz w:val="22"/>
          <w:lang w:val="sr-Cyrl-RS"/>
        </w:rPr>
        <w:t>теоретских предмета</w:t>
      </w:r>
    </w:p>
    <w:p w:rsidR="001B6CF8" w:rsidRDefault="00435A43" w:rsidP="007D49AA">
      <w:pPr>
        <w:widowControl/>
        <w:numPr>
          <w:ilvl w:val="0"/>
          <w:numId w:val="72"/>
        </w:numPr>
        <w:spacing w:after="200" w:line="276" w:lineRule="auto"/>
        <w:ind w:left="426" w:hanging="284"/>
        <w:contextualSpacing/>
        <w:jc w:val="left"/>
        <w:rPr>
          <w:rFonts w:eastAsia="Calibri" w:cs="Times New Roman"/>
          <w:sz w:val="22"/>
          <w:lang w:val="sr-Cyrl-RS"/>
        </w:rPr>
      </w:pPr>
      <w:r>
        <w:rPr>
          <w:rFonts w:eastAsia="Calibri" w:cs="Times New Roman"/>
          <w:sz w:val="22"/>
          <w:lang w:val="sr-Cyrl-RS"/>
        </w:rPr>
        <w:t>Лука Злтановић</w:t>
      </w:r>
      <w:r w:rsidR="001B6CF8" w:rsidRPr="00476C5D">
        <w:rPr>
          <w:rFonts w:eastAsia="Calibri" w:cs="Times New Roman"/>
          <w:sz w:val="22"/>
          <w:lang w:val="sr-Cyrl-RS"/>
        </w:rPr>
        <w:t xml:space="preserve"> - </w:t>
      </w:r>
      <w:r w:rsidR="00B055D4">
        <w:rPr>
          <w:rFonts w:cs="Times New Roman"/>
          <w:sz w:val="22"/>
          <w:lang w:val="sr-Cyrl-RS"/>
        </w:rPr>
        <w:t>наставник</w:t>
      </w:r>
      <w:r w:rsidR="00B055D4">
        <w:rPr>
          <w:rFonts w:eastAsia="Calibri" w:cs="Times New Roman"/>
          <w:sz w:val="22"/>
          <w:lang w:val="sr-Cyrl-RS"/>
        </w:rPr>
        <w:t xml:space="preserve">  </w:t>
      </w:r>
      <w:r>
        <w:rPr>
          <w:rFonts w:eastAsia="Calibri" w:cs="Times New Roman"/>
          <w:sz w:val="22"/>
          <w:lang w:val="sr-Cyrl-RS"/>
        </w:rPr>
        <w:t>клавира</w:t>
      </w:r>
    </w:p>
    <w:p w:rsidR="00435A43" w:rsidRPr="00476C5D" w:rsidRDefault="00435A43" w:rsidP="007D49AA">
      <w:pPr>
        <w:widowControl/>
        <w:numPr>
          <w:ilvl w:val="0"/>
          <w:numId w:val="72"/>
        </w:numPr>
        <w:spacing w:after="200" w:line="276" w:lineRule="auto"/>
        <w:ind w:left="426" w:hanging="284"/>
        <w:contextualSpacing/>
        <w:jc w:val="left"/>
        <w:rPr>
          <w:rFonts w:eastAsia="Calibri" w:cs="Times New Roman"/>
          <w:sz w:val="22"/>
          <w:lang w:val="sr-Cyrl-RS"/>
        </w:rPr>
      </w:pPr>
      <w:r>
        <w:rPr>
          <w:rFonts w:eastAsia="Calibri" w:cs="Times New Roman"/>
          <w:sz w:val="22"/>
          <w:lang w:val="sr-Cyrl-RS"/>
        </w:rPr>
        <w:t>Александра Трајковић – наставник клавира</w:t>
      </w:r>
    </w:p>
    <w:p w:rsidR="001B6CF8" w:rsidRPr="00476C5D" w:rsidRDefault="0002506A" w:rsidP="007D49AA">
      <w:pPr>
        <w:widowControl/>
        <w:numPr>
          <w:ilvl w:val="0"/>
          <w:numId w:val="72"/>
        </w:numPr>
        <w:spacing w:after="200" w:line="276" w:lineRule="auto"/>
        <w:ind w:left="426" w:hanging="284"/>
        <w:contextualSpacing/>
        <w:jc w:val="left"/>
        <w:rPr>
          <w:rFonts w:eastAsia="Calibri" w:cs="Times New Roman"/>
          <w:sz w:val="22"/>
          <w:lang w:val="sr-Cyrl-RS"/>
        </w:rPr>
      </w:pPr>
      <w:r>
        <w:rPr>
          <w:rFonts w:eastAsia="Calibri" w:cs="Times New Roman"/>
          <w:sz w:val="22"/>
          <w:lang w:val="sr-Cyrl-RS"/>
        </w:rPr>
        <w:t xml:space="preserve">Младен Милошевић – </w:t>
      </w:r>
      <w:r w:rsidR="00B055D4">
        <w:rPr>
          <w:rFonts w:cs="Times New Roman"/>
          <w:sz w:val="22"/>
          <w:lang w:val="sr-Cyrl-RS"/>
        </w:rPr>
        <w:t>наставник</w:t>
      </w:r>
      <w:r w:rsidR="00B055D4">
        <w:rPr>
          <w:rFonts w:eastAsia="Calibri" w:cs="Times New Roman"/>
          <w:sz w:val="22"/>
          <w:lang w:val="sr-Cyrl-RS"/>
        </w:rPr>
        <w:t xml:space="preserve"> </w:t>
      </w:r>
      <w:r>
        <w:rPr>
          <w:rFonts w:eastAsia="Calibri" w:cs="Times New Roman"/>
          <w:sz w:val="22"/>
          <w:lang w:val="sr-Cyrl-RS"/>
        </w:rPr>
        <w:t>х</w:t>
      </w:r>
      <w:r w:rsidR="001B6CF8" w:rsidRPr="00476C5D">
        <w:rPr>
          <w:rFonts w:eastAsia="Calibri" w:cs="Times New Roman"/>
          <w:sz w:val="22"/>
          <w:lang w:val="sr-Cyrl-RS"/>
        </w:rPr>
        <w:t>армонике</w:t>
      </w:r>
    </w:p>
    <w:p w:rsidR="001B6CF8" w:rsidRPr="00476C5D" w:rsidRDefault="00B055D4" w:rsidP="007D49AA">
      <w:pPr>
        <w:widowControl/>
        <w:numPr>
          <w:ilvl w:val="0"/>
          <w:numId w:val="72"/>
        </w:numPr>
        <w:spacing w:after="200" w:line="276" w:lineRule="auto"/>
        <w:ind w:left="426" w:hanging="284"/>
        <w:contextualSpacing/>
        <w:jc w:val="left"/>
        <w:rPr>
          <w:rFonts w:eastAsia="Calibri" w:cs="Times New Roman"/>
          <w:color w:val="FF0000"/>
          <w:sz w:val="22"/>
          <w:lang w:val="sr-Cyrl-RS"/>
        </w:rPr>
      </w:pPr>
      <w:r>
        <w:rPr>
          <w:rFonts w:eastAsia="Calibri" w:cs="Times New Roman"/>
          <w:sz w:val="22"/>
          <w:lang w:val="sr-Cyrl-RS"/>
        </w:rPr>
        <w:t>Представник</w:t>
      </w:r>
      <w:r w:rsidR="001B6CF8" w:rsidRPr="00435A43">
        <w:rPr>
          <w:rFonts w:eastAsia="Calibri" w:cs="Times New Roman"/>
          <w:sz w:val="22"/>
          <w:lang w:val="sr-Cyrl-RS"/>
        </w:rPr>
        <w:t xml:space="preserve"> локалне самоуправе</w:t>
      </w:r>
    </w:p>
    <w:p w:rsidR="001B6CF8" w:rsidRPr="00476C5D" w:rsidRDefault="001B6CF8" w:rsidP="00DF1CEE">
      <w:pPr>
        <w:spacing w:before="8" w:line="276" w:lineRule="auto"/>
        <w:jc w:val="left"/>
        <w:rPr>
          <w:rFonts w:eastAsia="Times New Roman" w:cs="Times New Roman"/>
          <w:szCs w:val="24"/>
          <w:lang w:val="sr-Cyrl-RS"/>
        </w:rPr>
      </w:pPr>
    </w:p>
    <w:p w:rsidR="001B6CF8" w:rsidRPr="00A5555A" w:rsidRDefault="001B6CF8" w:rsidP="00DF1CEE">
      <w:pPr>
        <w:spacing w:before="8" w:line="276" w:lineRule="auto"/>
        <w:jc w:val="left"/>
        <w:rPr>
          <w:rFonts w:eastAsia="Times New Roman" w:cs="Times New Roman"/>
          <w:sz w:val="22"/>
          <w:lang w:val="sr-Cyrl-RS"/>
        </w:rPr>
      </w:pPr>
      <w:r w:rsidRPr="00A5555A">
        <w:rPr>
          <w:rFonts w:eastAsia="Times New Roman" w:cs="Times New Roman"/>
          <w:sz w:val="22"/>
          <w:lang w:val="sr-Cyrl-RS"/>
        </w:rPr>
        <w:t xml:space="preserve">У оквиру области квалитета </w:t>
      </w:r>
      <w:r w:rsidR="006B7331" w:rsidRPr="00A5555A">
        <w:rPr>
          <w:rFonts w:eastAsia="Times New Roman" w:cs="Times New Roman"/>
          <w:b/>
          <w:sz w:val="22"/>
          <w:lang w:val="sr-Cyrl-RS"/>
        </w:rPr>
        <w:t>ПОДРШКА УЧЕНИЦИМА</w:t>
      </w:r>
      <w:r w:rsidRPr="00A5555A">
        <w:rPr>
          <w:rFonts w:eastAsia="Times New Roman" w:cs="Times New Roman"/>
          <w:sz w:val="22"/>
          <w:lang w:val="sr-Cyrl-RS"/>
        </w:rPr>
        <w:t xml:space="preserve"> биће вредновани следећи показатељи на основу прописаних индикатора:</w:t>
      </w:r>
    </w:p>
    <w:p w:rsidR="001B6CF8" w:rsidRPr="00A5555A" w:rsidRDefault="001B6CF8" w:rsidP="00DF1CEE">
      <w:pPr>
        <w:spacing w:before="8" w:line="276" w:lineRule="auto"/>
        <w:jc w:val="both"/>
        <w:rPr>
          <w:rFonts w:eastAsia="Times New Roman" w:cs="Times New Roman"/>
          <w:szCs w:val="24"/>
          <w:lang w:val="sr-Cyrl-RS"/>
        </w:rPr>
      </w:pPr>
    </w:p>
    <w:p w:rsidR="001B6CF8" w:rsidRPr="00A5555A" w:rsidRDefault="001B6CF8" w:rsidP="00DF1CEE">
      <w:pPr>
        <w:spacing w:line="276" w:lineRule="auto"/>
        <w:jc w:val="both"/>
        <w:rPr>
          <w:rFonts w:eastAsia="Times New Roman" w:cs="Times New Roman"/>
          <w:sz w:val="22"/>
          <w:lang w:val="sr-Cyrl-RS"/>
        </w:rPr>
      </w:pPr>
      <w:r w:rsidRPr="00A5555A">
        <w:rPr>
          <w:rFonts w:eastAsia="Times New Roman" w:cs="Times New Roman"/>
          <w:sz w:val="22"/>
          <w:lang w:val="sr-Cyrl-RS"/>
        </w:rPr>
        <w:t xml:space="preserve">1.1. </w:t>
      </w:r>
      <w:r w:rsidR="006B7331" w:rsidRPr="00A5555A">
        <w:rPr>
          <w:rFonts w:eastAsia="Times New Roman" w:cs="Times New Roman"/>
          <w:sz w:val="22"/>
          <w:lang w:val="sr-Cyrl-RS"/>
        </w:rPr>
        <w:t>Брига о ученицима</w:t>
      </w:r>
    </w:p>
    <w:p w:rsidR="001B6CF8" w:rsidRPr="00A5555A" w:rsidRDefault="001B6CF8" w:rsidP="00DF1CEE">
      <w:pPr>
        <w:spacing w:line="276" w:lineRule="auto"/>
        <w:jc w:val="both"/>
        <w:rPr>
          <w:rFonts w:eastAsia="Times New Roman" w:cs="Times New Roman"/>
          <w:sz w:val="22"/>
          <w:lang w:val="sr-Cyrl-RS"/>
        </w:rPr>
      </w:pPr>
      <w:r w:rsidRPr="00A5555A">
        <w:rPr>
          <w:rFonts w:eastAsia="Times New Roman" w:cs="Times New Roman"/>
          <w:sz w:val="22"/>
          <w:lang w:val="sr-Cyrl-RS"/>
        </w:rPr>
        <w:t>1.2. П</w:t>
      </w:r>
      <w:r w:rsidR="006B7331" w:rsidRPr="00A5555A">
        <w:rPr>
          <w:rFonts w:eastAsia="Times New Roman" w:cs="Times New Roman"/>
          <w:sz w:val="22"/>
          <w:lang w:val="sr-Cyrl-RS"/>
        </w:rPr>
        <w:t>одршка учењу</w:t>
      </w:r>
    </w:p>
    <w:p w:rsidR="00136E42" w:rsidRPr="00A5555A" w:rsidRDefault="001B6CF8" w:rsidP="00B055D4">
      <w:pPr>
        <w:spacing w:line="276" w:lineRule="auto"/>
        <w:jc w:val="both"/>
        <w:rPr>
          <w:rFonts w:eastAsia="Times New Roman" w:cs="Times New Roman"/>
          <w:sz w:val="22"/>
          <w:lang w:val="sr-Cyrl-RS"/>
        </w:rPr>
      </w:pPr>
      <w:r w:rsidRPr="00A5555A">
        <w:rPr>
          <w:rFonts w:eastAsia="Times New Roman" w:cs="Times New Roman"/>
          <w:sz w:val="22"/>
          <w:lang w:val="sr-Cyrl-RS"/>
        </w:rPr>
        <w:t xml:space="preserve">1.3. </w:t>
      </w:r>
      <w:r w:rsidR="006B7331" w:rsidRPr="00A5555A">
        <w:rPr>
          <w:rFonts w:eastAsia="Times New Roman" w:cs="Times New Roman"/>
          <w:sz w:val="22"/>
          <w:lang w:val="sr-Cyrl-RS"/>
        </w:rPr>
        <w:t>Лични и социјални развој</w:t>
      </w:r>
    </w:p>
    <w:p w:rsidR="006B7331" w:rsidRPr="00A5555A" w:rsidRDefault="006B7331" w:rsidP="00B055D4">
      <w:pPr>
        <w:spacing w:line="276" w:lineRule="auto"/>
        <w:jc w:val="both"/>
        <w:rPr>
          <w:rFonts w:cs="Times New Roman"/>
          <w:sz w:val="22"/>
          <w:u w:color="000000"/>
          <w:lang w:val="sr-Cyrl-RS"/>
        </w:rPr>
      </w:pPr>
      <w:r w:rsidRPr="00A5555A">
        <w:rPr>
          <w:rFonts w:eastAsia="Times New Roman" w:cs="Times New Roman"/>
          <w:sz w:val="22"/>
          <w:lang w:val="sr-Cyrl-RS"/>
        </w:rPr>
        <w:t>1.4. Професионална оријентација</w:t>
      </w:r>
    </w:p>
    <w:p w:rsidR="00136E42" w:rsidRPr="00476C5D" w:rsidRDefault="00136E42" w:rsidP="00DF1CEE">
      <w:pPr>
        <w:spacing w:line="276" w:lineRule="auto"/>
        <w:rPr>
          <w:rFonts w:cs="Times New Roman"/>
          <w:sz w:val="22"/>
          <w:u w:color="000000"/>
          <w:lang w:val="sr-Cyrl-RS"/>
        </w:rPr>
      </w:pPr>
    </w:p>
    <w:p w:rsidR="001B6CF8" w:rsidRPr="00476C5D" w:rsidRDefault="001B6CF8" w:rsidP="00DF1CEE">
      <w:pPr>
        <w:spacing w:line="276" w:lineRule="auto"/>
        <w:jc w:val="both"/>
        <w:rPr>
          <w:rFonts w:cs="Times New Roman"/>
          <w:u w:color="000000"/>
          <w:lang w:val="sr-Cyrl-RS"/>
        </w:rPr>
      </w:pPr>
    </w:p>
    <w:p w:rsidR="001B6CF8" w:rsidRPr="00476C5D" w:rsidRDefault="001B6CF8" w:rsidP="00DF1CEE">
      <w:pPr>
        <w:spacing w:line="276" w:lineRule="auto"/>
        <w:rPr>
          <w:rFonts w:cs="Times New Roman"/>
          <w:sz w:val="22"/>
        </w:rPr>
      </w:pPr>
      <w:r w:rsidRPr="00476C5D">
        <w:rPr>
          <w:rFonts w:cs="Times New Roman"/>
          <w:sz w:val="22"/>
          <w:u w:color="000000"/>
        </w:rPr>
        <w:t>План</w:t>
      </w:r>
      <w:r w:rsidRPr="00476C5D">
        <w:rPr>
          <w:rFonts w:cs="Times New Roman"/>
          <w:spacing w:val="1"/>
          <w:sz w:val="22"/>
          <w:u w:color="000000"/>
        </w:rPr>
        <w:t xml:space="preserve"> </w:t>
      </w:r>
      <w:r w:rsidRPr="00476C5D">
        <w:rPr>
          <w:rFonts w:cs="Times New Roman"/>
          <w:sz w:val="22"/>
          <w:u w:color="000000"/>
        </w:rPr>
        <w:t xml:space="preserve">рада </w:t>
      </w:r>
      <w:r w:rsidRPr="00476C5D">
        <w:rPr>
          <w:rFonts w:cs="Times New Roman"/>
          <w:spacing w:val="-2"/>
          <w:sz w:val="22"/>
          <w:u w:color="000000"/>
        </w:rPr>
        <w:t>ти</w:t>
      </w:r>
      <w:r w:rsidRPr="00476C5D">
        <w:rPr>
          <w:rFonts w:cs="Times New Roman"/>
          <w:sz w:val="22"/>
          <w:u w:color="000000"/>
        </w:rPr>
        <w:t>ма за</w:t>
      </w:r>
      <w:r w:rsidRPr="00476C5D">
        <w:rPr>
          <w:rFonts w:cs="Times New Roman"/>
          <w:spacing w:val="-1"/>
          <w:sz w:val="22"/>
          <w:u w:color="000000"/>
        </w:rPr>
        <w:t xml:space="preserve"> самовред</w:t>
      </w:r>
      <w:r w:rsidRPr="00476C5D">
        <w:rPr>
          <w:rFonts w:cs="Times New Roman"/>
          <w:sz w:val="22"/>
          <w:u w:color="000000"/>
        </w:rPr>
        <w:t>новање</w:t>
      </w:r>
      <w:r w:rsidRPr="00476C5D">
        <w:rPr>
          <w:rFonts w:cs="Times New Roman"/>
          <w:spacing w:val="-1"/>
          <w:sz w:val="22"/>
          <w:u w:color="000000"/>
        </w:rPr>
        <w:t xml:space="preserve"> </w:t>
      </w:r>
      <w:r w:rsidRPr="00476C5D">
        <w:rPr>
          <w:rFonts w:cs="Times New Roman"/>
          <w:sz w:val="22"/>
          <w:u w:color="000000"/>
        </w:rPr>
        <w:t>к</w:t>
      </w:r>
      <w:r w:rsidRPr="00476C5D">
        <w:rPr>
          <w:rFonts w:cs="Times New Roman"/>
          <w:spacing w:val="-1"/>
          <w:sz w:val="22"/>
          <w:u w:color="000000"/>
        </w:rPr>
        <w:t>валитета</w:t>
      </w:r>
      <w:r w:rsidRPr="00476C5D">
        <w:rPr>
          <w:rFonts w:cs="Times New Roman"/>
          <w:sz w:val="22"/>
          <w:u w:color="000000"/>
        </w:rPr>
        <w:t xml:space="preserve"> рада </w:t>
      </w:r>
      <w:r w:rsidRPr="00476C5D">
        <w:rPr>
          <w:rFonts w:cs="Times New Roman"/>
          <w:spacing w:val="-1"/>
          <w:sz w:val="22"/>
          <w:u w:color="000000"/>
        </w:rPr>
        <w:t>шк</w:t>
      </w:r>
      <w:r w:rsidRPr="00476C5D">
        <w:rPr>
          <w:rFonts w:cs="Times New Roman"/>
          <w:sz w:val="22"/>
          <w:u w:color="000000"/>
        </w:rPr>
        <w:t>оле</w:t>
      </w:r>
      <w:r w:rsidRPr="00476C5D">
        <w:rPr>
          <w:rFonts w:cs="Times New Roman"/>
          <w:spacing w:val="-2"/>
          <w:sz w:val="22"/>
          <w:u w:color="000000"/>
        </w:rPr>
        <w:t xml:space="preserve"> </w:t>
      </w:r>
      <w:r w:rsidRPr="00476C5D">
        <w:rPr>
          <w:rFonts w:cs="Times New Roman"/>
          <w:sz w:val="22"/>
          <w:u w:color="000000"/>
        </w:rPr>
        <w:t xml:space="preserve">у </w:t>
      </w:r>
      <w:r w:rsidRPr="00476C5D">
        <w:rPr>
          <w:rFonts w:cs="Times New Roman"/>
          <w:spacing w:val="-1"/>
          <w:sz w:val="22"/>
          <w:u w:color="000000"/>
        </w:rPr>
        <w:t>шк</w:t>
      </w:r>
      <w:r w:rsidRPr="00476C5D">
        <w:rPr>
          <w:rFonts w:cs="Times New Roman"/>
          <w:sz w:val="22"/>
          <w:u w:color="000000"/>
        </w:rPr>
        <w:t>.</w:t>
      </w:r>
      <w:r w:rsidRPr="00476C5D">
        <w:rPr>
          <w:rFonts w:cs="Times New Roman"/>
          <w:sz w:val="22"/>
          <w:u w:color="000000"/>
          <w:lang w:val="sr-Cyrl-RS"/>
        </w:rPr>
        <w:t xml:space="preserve"> </w:t>
      </w:r>
      <w:r w:rsidR="00F54D60" w:rsidRPr="00476C5D">
        <w:rPr>
          <w:rFonts w:cs="Times New Roman"/>
          <w:sz w:val="22"/>
          <w:u w:color="000000"/>
        </w:rPr>
        <w:t>2022/2023.</w:t>
      </w:r>
      <w:r w:rsidRPr="00476C5D">
        <w:rPr>
          <w:rFonts w:cs="Times New Roman"/>
          <w:sz w:val="22"/>
          <w:u w:color="000000"/>
        </w:rPr>
        <w:t>г.</w:t>
      </w:r>
    </w:p>
    <w:p w:rsidR="001B6CF8" w:rsidRPr="00476C5D" w:rsidRDefault="001B6CF8" w:rsidP="00DF1CEE">
      <w:pPr>
        <w:spacing w:line="276" w:lineRule="auto"/>
        <w:jc w:val="left"/>
        <w:rPr>
          <w:rFonts w:eastAsia="Times New Roman" w:cs="Times New Roman"/>
          <w:b/>
          <w:bCs/>
          <w:sz w:val="20"/>
          <w:szCs w:val="20"/>
          <w:lang w:val="sr-Cyrl-RS"/>
        </w:rPr>
      </w:pPr>
    </w:p>
    <w:p w:rsidR="001B6CF8" w:rsidRPr="00476C5D" w:rsidRDefault="001B6CF8" w:rsidP="00DF1CEE">
      <w:pPr>
        <w:spacing w:line="276" w:lineRule="auto"/>
        <w:jc w:val="left"/>
        <w:rPr>
          <w:rFonts w:eastAsia="Times New Roman" w:cs="Times New Roman"/>
          <w:b/>
          <w:bCs/>
          <w:sz w:val="20"/>
          <w:szCs w:val="20"/>
        </w:rPr>
      </w:pPr>
    </w:p>
    <w:tbl>
      <w:tblPr>
        <w:tblW w:w="9923"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3122"/>
        <w:gridCol w:w="2248"/>
        <w:gridCol w:w="2653"/>
        <w:gridCol w:w="1900"/>
      </w:tblGrid>
      <w:tr w:rsidR="001B6CF8" w:rsidRPr="00476C5D" w:rsidTr="00136E42">
        <w:trPr>
          <w:trHeight w:hRule="exact" w:val="660"/>
          <w:jc w:val="center"/>
        </w:trPr>
        <w:tc>
          <w:tcPr>
            <w:tcW w:w="3185" w:type="dxa"/>
            <w:tcBorders>
              <w:bottom w:val="double" w:sz="4" w:space="0" w:color="auto"/>
            </w:tcBorders>
            <w:shd w:val="clear" w:color="auto" w:fill="E6E6E6"/>
            <w:vAlign w:val="center"/>
          </w:tcPr>
          <w:p w:rsidR="001B6CF8" w:rsidRPr="00476C5D" w:rsidRDefault="001B6CF8" w:rsidP="00DF1CEE">
            <w:pPr>
              <w:autoSpaceDE w:val="0"/>
              <w:autoSpaceDN w:val="0"/>
              <w:spacing w:line="276" w:lineRule="auto"/>
              <w:rPr>
                <w:rFonts w:eastAsia="Times New Roman" w:cs="Times New Roman"/>
                <w:b/>
                <w:sz w:val="22"/>
                <w:lang w:val="sr-Cyrl-CS"/>
              </w:rPr>
            </w:pPr>
            <w:r w:rsidRPr="00476C5D">
              <w:rPr>
                <w:rFonts w:eastAsia="Times New Roman" w:cs="Times New Roman"/>
                <w:b/>
                <w:sz w:val="22"/>
                <w:lang w:val="sr-Cyrl-CS"/>
              </w:rPr>
              <w:t>АКТИВНОСТИ</w:t>
            </w:r>
          </w:p>
        </w:tc>
        <w:tc>
          <w:tcPr>
            <w:tcW w:w="2268" w:type="dxa"/>
            <w:tcBorders>
              <w:bottom w:val="double" w:sz="4" w:space="0" w:color="auto"/>
            </w:tcBorders>
            <w:shd w:val="clear" w:color="auto" w:fill="E6E6E6"/>
            <w:vAlign w:val="center"/>
          </w:tcPr>
          <w:p w:rsidR="001B6CF8" w:rsidRPr="00476C5D" w:rsidRDefault="001B6CF8" w:rsidP="00DF1CEE">
            <w:pPr>
              <w:autoSpaceDE w:val="0"/>
              <w:autoSpaceDN w:val="0"/>
              <w:spacing w:line="276" w:lineRule="auto"/>
              <w:rPr>
                <w:rFonts w:eastAsia="Times New Roman" w:cs="Times New Roman"/>
                <w:b/>
                <w:sz w:val="22"/>
                <w:lang w:val="sr-Cyrl-CS"/>
              </w:rPr>
            </w:pPr>
            <w:r w:rsidRPr="00476C5D">
              <w:rPr>
                <w:rFonts w:eastAsia="Times New Roman" w:cs="Times New Roman"/>
                <w:b/>
                <w:sz w:val="22"/>
                <w:lang w:val="sr-Cyrl-CS"/>
              </w:rPr>
              <w:t>НОСИОЦИ АКТИВНОСТИ</w:t>
            </w:r>
          </w:p>
        </w:tc>
        <w:tc>
          <w:tcPr>
            <w:tcW w:w="2690" w:type="dxa"/>
            <w:tcBorders>
              <w:bottom w:val="double" w:sz="4" w:space="0" w:color="auto"/>
            </w:tcBorders>
            <w:shd w:val="clear" w:color="auto" w:fill="E6E6E6"/>
            <w:vAlign w:val="center"/>
          </w:tcPr>
          <w:p w:rsidR="001B6CF8" w:rsidRPr="00476C5D" w:rsidRDefault="001B6CF8" w:rsidP="00DF1CEE">
            <w:pPr>
              <w:autoSpaceDE w:val="0"/>
              <w:autoSpaceDN w:val="0"/>
              <w:spacing w:line="276" w:lineRule="auto"/>
              <w:rPr>
                <w:rFonts w:eastAsia="Times New Roman" w:cs="Times New Roman"/>
                <w:b/>
                <w:sz w:val="22"/>
                <w:lang w:val="sr-Cyrl-CS"/>
              </w:rPr>
            </w:pPr>
            <w:r w:rsidRPr="00476C5D">
              <w:rPr>
                <w:rFonts w:eastAsia="Times New Roman" w:cs="Times New Roman"/>
                <w:b/>
                <w:sz w:val="22"/>
                <w:lang w:val="sr-Cyrl-CS"/>
              </w:rPr>
              <w:t>НАЧИН РЕАЛИЗАЦИЈЕ</w:t>
            </w:r>
          </w:p>
        </w:tc>
        <w:tc>
          <w:tcPr>
            <w:tcW w:w="1344" w:type="dxa"/>
            <w:tcBorders>
              <w:bottom w:val="double" w:sz="4" w:space="0" w:color="auto"/>
            </w:tcBorders>
            <w:shd w:val="clear" w:color="auto" w:fill="E6E6E6"/>
            <w:vAlign w:val="center"/>
          </w:tcPr>
          <w:p w:rsidR="001B6CF8" w:rsidRPr="00476C5D" w:rsidRDefault="001B6CF8" w:rsidP="00DF1CEE">
            <w:pPr>
              <w:autoSpaceDE w:val="0"/>
              <w:autoSpaceDN w:val="0"/>
              <w:spacing w:line="276" w:lineRule="auto"/>
              <w:rPr>
                <w:rFonts w:eastAsia="Times New Roman" w:cs="Times New Roman"/>
                <w:b/>
                <w:sz w:val="22"/>
                <w:lang w:val="sr-Cyrl-CS"/>
              </w:rPr>
            </w:pPr>
            <w:r w:rsidRPr="00476C5D">
              <w:rPr>
                <w:rFonts w:eastAsia="Times New Roman" w:cs="Times New Roman"/>
                <w:b/>
                <w:sz w:val="22"/>
                <w:lang w:val="sr-Cyrl-CS"/>
              </w:rPr>
              <w:t>ВРЕМЕ</w:t>
            </w:r>
          </w:p>
        </w:tc>
      </w:tr>
      <w:tr w:rsidR="001B6CF8" w:rsidRPr="00476C5D" w:rsidTr="001B6CF8">
        <w:trPr>
          <w:trHeight w:val="687"/>
          <w:jc w:val="center"/>
        </w:trPr>
        <w:tc>
          <w:tcPr>
            <w:tcW w:w="3185" w:type="dxa"/>
            <w:tcBorders>
              <w:top w:val="double" w:sz="4" w:space="0" w:color="auto"/>
            </w:tcBorders>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-Избор чланова тима</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 xml:space="preserve">-Избор области самовредновања </w:t>
            </w:r>
          </w:p>
          <w:p w:rsidR="001B6CF8" w:rsidRPr="00476C5D" w:rsidRDefault="001B6CF8" w:rsidP="00DF1CEE">
            <w:pPr>
              <w:autoSpaceDE w:val="0"/>
              <w:autoSpaceDN w:val="0"/>
              <w:spacing w:line="276" w:lineRule="auto"/>
              <w:jc w:val="left"/>
              <w:rPr>
                <w:rFonts w:eastAsia="Times New Roman" w:cs="Times New Roman"/>
                <w:sz w:val="22"/>
                <w:lang w:val="sr-Cyrl-CS"/>
              </w:rPr>
            </w:pPr>
          </w:p>
        </w:tc>
        <w:tc>
          <w:tcPr>
            <w:tcW w:w="2268" w:type="dxa"/>
            <w:tcBorders>
              <w:top w:val="double" w:sz="4" w:space="0" w:color="auto"/>
            </w:tcBorders>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-Директор</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-Стручни сарадник</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-Наставници</w:t>
            </w:r>
          </w:p>
        </w:tc>
        <w:tc>
          <w:tcPr>
            <w:tcW w:w="2690" w:type="dxa"/>
            <w:tcBorders>
              <w:top w:val="double" w:sz="4" w:space="0" w:color="auto"/>
            </w:tcBorders>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-Састанци</w:t>
            </w:r>
          </w:p>
          <w:p w:rsidR="001B6CF8" w:rsidRPr="00476C5D" w:rsidRDefault="001B6CF8" w:rsidP="00DF1CEE">
            <w:pPr>
              <w:autoSpaceDE w:val="0"/>
              <w:autoSpaceDN w:val="0"/>
              <w:spacing w:line="276" w:lineRule="auto"/>
              <w:jc w:val="left"/>
              <w:rPr>
                <w:rFonts w:eastAsia="Times New Roman" w:cs="Times New Roman"/>
                <w:sz w:val="22"/>
              </w:rPr>
            </w:pPr>
            <w:r w:rsidRPr="00476C5D">
              <w:rPr>
                <w:rFonts w:eastAsia="Times New Roman" w:cs="Times New Roman"/>
                <w:sz w:val="22"/>
                <w:lang w:val="sr-Cyrl-CS"/>
              </w:rPr>
              <w:t>-Договор</w:t>
            </w:r>
          </w:p>
        </w:tc>
        <w:tc>
          <w:tcPr>
            <w:tcW w:w="1344" w:type="dxa"/>
            <w:tcBorders>
              <w:top w:val="double" w:sz="4" w:space="0" w:color="auto"/>
            </w:tcBorders>
            <w:shd w:val="clear" w:color="auto" w:fill="auto"/>
            <w:vAlign w:val="center"/>
          </w:tcPr>
          <w:p w:rsidR="001B6CF8" w:rsidRPr="00476C5D" w:rsidRDefault="001B6CF8" w:rsidP="00DF1CEE">
            <w:pPr>
              <w:autoSpaceDE w:val="0"/>
              <w:autoSpaceDN w:val="0"/>
              <w:spacing w:line="276" w:lineRule="auto"/>
              <w:rPr>
                <w:rFonts w:eastAsia="Times New Roman" w:cs="Times New Roman"/>
                <w:sz w:val="22"/>
                <w:lang w:val="sr-Cyrl-CS"/>
              </w:rPr>
            </w:pPr>
            <w:r w:rsidRPr="00476C5D">
              <w:rPr>
                <w:rFonts w:eastAsia="Times New Roman" w:cs="Times New Roman"/>
                <w:sz w:val="22"/>
                <w:lang w:val="sr-Cyrl-CS"/>
              </w:rPr>
              <w:t>Август/септембар</w:t>
            </w:r>
          </w:p>
        </w:tc>
      </w:tr>
      <w:tr w:rsidR="001B6CF8" w:rsidRPr="00476C5D" w:rsidTr="001B6CF8">
        <w:trPr>
          <w:trHeight w:val="1401"/>
          <w:jc w:val="center"/>
        </w:trPr>
        <w:tc>
          <w:tcPr>
            <w:tcW w:w="3185" w:type="dxa"/>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-Дефинисање узорка за спровођење истраживања</w:t>
            </w:r>
          </w:p>
          <w:p w:rsidR="001B6CF8" w:rsidRPr="00476C5D" w:rsidRDefault="001B6CF8" w:rsidP="00DF1CEE">
            <w:pPr>
              <w:autoSpaceDE w:val="0"/>
              <w:autoSpaceDN w:val="0"/>
              <w:spacing w:line="276" w:lineRule="auto"/>
              <w:jc w:val="left"/>
              <w:rPr>
                <w:rFonts w:eastAsia="Times New Roman" w:cs="Times New Roman"/>
                <w:sz w:val="22"/>
                <w:lang w:val="sr-Cyrl-CS"/>
              </w:rPr>
            </w:pP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-Подела на подтимове</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Подела задужења</w:t>
            </w:r>
          </w:p>
        </w:tc>
        <w:tc>
          <w:tcPr>
            <w:tcW w:w="2268" w:type="dxa"/>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-Тим за самовредновање</w:t>
            </w:r>
          </w:p>
        </w:tc>
        <w:tc>
          <w:tcPr>
            <w:tcW w:w="2690" w:type="dxa"/>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-Састанак</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-Дискусија</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-Договор</w:t>
            </w:r>
          </w:p>
        </w:tc>
        <w:tc>
          <w:tcPr>
            <w:tcW w:w="1344" w:type="dxa"/>
            <w:shd w:val="clear" w:color="auto" w:fill="auto"/>
            <w:vAlign w:val="center"/>
          </w:tcPr>
          <w:p w:rsidR="001B6CF8" w:rsidRPr="00476C5D" w:rsidRDefault="001B6CF8" w:rsidP="00DF1CEE">
            <w:pPr>
              <w:autoSpaceDE w:val="0"/>
              <w:autoSpaceDN w:val="0"/>
              <w:spacing w:line="276" w:lineRule="auto"/>
              <w:rPr>
                <w:rFonts w:eastAsia="Times New Roman" w:cs="Times New Roman"/>
                <w:sz w:val="22"/>
                <w:lang w:val="sr-Cyrl-CS"/>
              </w:rPr>
            </w:pPr>
            <w:r w:rsidRPr="00476C5D">
              <w:rPr>
                <w:rFonts w:eastAsia="Times New Roman" w:cs="Times New Roman"/>
                <w:sz w:val="22"/>
                <w:lang w:val="sr-Cyrl-CS"/>
              </w:rPr>
              <w:t>Септембар</w:t>
            </w:r>
          </w:p>
        </w:tc>
      </w:tr>
      <w:tr w:rsidR="001B6CF8" w:rsidRPr="00476C5D" w:rsidTr="001B6CF8">
        <w:trPr>
          <w:trHeight w:val="1859"/>
          <w:jc w:val="center"/>
        </w:trPr>
        <w:tc>
          <w:tcPr>
            <w:tcW w:w="3185" w:type="dxa"/>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-Припрема материјала за истраживање (копирање, умножавање)</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-Спровођење истраживања</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 прегледање документације</w:t>
            </w:r>
          </w:p>
        </w:tc>
        <w:tc>
          <w:tcPr>
            <w:tcW w:w="2268" w:type="dxa"/>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-Тим за самовредновање</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-Наставници</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-Ученици</w:t>
            </w:r>
          </w:p>
          <w:p w:rsidR="001B6CF8" w:rsidRPr="00476C5D" w:rsidRDefault="001B6CF8" w:rsidP="00DF1CEE">
            <w:pPr>
              <w:autoSpaceDE w:val="0"/>
              <w:autoSpaceDN w:val="0"/>
              <w:spacing w:line="276" w:lineRule="auto"/>
              <w:jc w:val="left"/>
              <w:rPr>
                <w:rFonts w:eastAsia="Times New Roman" w:cs="Times New Roman"/>
                <w:sz w:val="22"/>
                <w:lang w:val="sr-Cyrl-CS"/>
              </w:rPr>
            </w:pPr>
          </w:p>
        </w:tc>
        <w:tc>
          <w:tcPr>
            <w:tcW w:w="2690" w:type="dxa"/>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-Копирање и умножавање упитника</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-Подела упитника ученицима, наставницима, родитељима</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-Прикупљање попуњених упитника</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увид у докуметацију</w:t>
            </w:r>
          </w:p>
        </w:tc>
        <w:tc>
          <w:tcPr>
            <w:tcW w:w="1344" w:type="dxa"/>
            <w:shd w:val="clear" w:color="auto" w:fill="auto"/>
            <w:vAlign w:val="center"/>
          </w:tcPr>
          <w:p w:rsidR="001B6CF8" w:rsidRPr="00476C5D" w:rsidRDefault="001B6CF8" w:rsidP="00DF1CEE">
            <w:pPr>
              <w:autoSpaceDE w:val="0"/>
              <w:autoSpaceDN w:val="0"/>
              <w:spacing w:line="276" w:lineRule="auto"/>
              <w:rPr>
                <w:rFonts w:eastAsia="Times New Roman" w:cs="Times New Roman"/>
                <w:sz w:val="22"/>
                <w:lang w:val="sr-Cyrl-CS"/>
              </w:rPr>
            </w:pPr>
            <w:r w:rsidRPr="00476C5D">
              <w:rPr>
                <w:rFonts w:eastAsia="Times New Roman" w:cs="Times New Roman"/>
                <w:sz w:val="22"/>
                <w:lang w:val="sr-Cyrl-CS"/>
              </w:rPr>
              <w:t>новембар</w:t>
            </w:r>
          </w:p>
        </w:tc>
      </w:tr>
      <w:tr w:rsidR="001B6CF8" w:rsidRPr="00476C5D" w:rsidTr="001B6CF8">
        <w:trPr>
          <w:trHeight w:val="471"/>
          <w:jc w:val="center"/>
        </w:trPr>
        <w:tc>
          <w:tcPr>
            <w:tcW w:w="3185" w:type="dxa"/>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-Обрада резултата истраживања</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-Договор око анализе и дескриптивне анализе</w:t>
            </w:r>
          </w:p>
        </w:tc>
        <w:tc>
          <w:tcPr>
            <w:tcW w:w="2268" w:type="dxa"/>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-Тим за самовредновање</w:t>
            </w:r>
          </w:p>
        </w:tc>
        <w:tc>
          <w:tcPr>
            <w:tcW w:w="2690" w:type="dxa"/>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 анализа</w:t>
            </w:r>
          </w:p>
        </w:tc>
        <w:tc>
          <w:tcPr>
            <w:tcW w:w="1344" w:type="dxa"/>
            <w:shd w:val="clear" w:color="auto" w:fill="auto"/>
            <w:vAlign w:val="center"/>
          </w:tcPr>
          <w:p w:rsidR="001B6CF8" w:rsidRPr="00476C5D" w:rsidRDefault="001B6CF8" w:rsidP="00DF1CEE">
            <w:pPr>
              <w:autoSpaceDE w:val="0"/>
              <w:autoSpaceDN w:val="0"/>
              <w:spacing w:line="276" w:lineRule="auto"/>
              <w:rPr>
                <w:rFonts w:eastAsia="Times New Roman" w:cs="Times New Roman"/>
                <w:sz w:val="22"/>
                <w:lang w:val="sr-Cyrl-CS"/>
              </w:rPr>
            </w:pPr>
            <w:r w:rsidRPr="00476C5D">
              <w:rPr>
                <w:rFonts w:eastAsia="Times New Roman" w:cs="Times New Roman"/>
                <w:sz w:val="22"/>
                <w:lang w:val="sr-Cyrl-CS"/>
              </w:rPr>
              <w:t>Децембар</w:t>
            </w:r>
          </w:p>
        </w:tc>
      </w:tr>
      <w:tr w:rsidR="001B6CF8" w:rsidRPr="00476C5D" w:rsidTr="001B6CF8">
        <w:trPr>
          <w:trHeight w:val="2340"/>
          <w:jc w:val="center"/>
        </w:trPr>
        <w:tc>
          <w:tcPr>
            <w:tcW w:w="3185" w:type="dxa"/>
            <w:tcBorders>
              <w:bottom w:val="single" w:sz="6" w:space="0" w:color="auto"/>
            </w:tcBorders>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 xml:space="preserve">-Дескриптивни приказ добијених резултата  </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-Писање извештаја о резултатима самовредновања и нивоа остварености</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-Израда Акционог плана за унапређење вредноване области и показатеља</w:t>
            </w:r>
          </w:p>
        </w:tc>
        <w:tc>
          <w:tcPr>
            <w:tcW w:w="2268" w:type="dxa"/>
            <w:tcBorders>
              <w:bottom w:val="single" w:sz="6" w:space="0" w:color="auto"/>
            </w:tcBorders>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-Тим за самовредновање</w:t>
            </w:r>
          </w:p>
          <w:p w:rsidR="001B6CF8" w:rsidRPr="00476C5D" w:rsidRDefault="001B6CF8" w:rsidP="00DF1CEE">
            <w:pPr>
              <w:autoSpaceDE w:val="0"/>
              <w:autoSpaceDN w:val="0"/>
              <w:spacing w:line="276" w:lineRule="auto"/>
              <w:jc w:val="left"/>
              <w:rPr>
                <w:rFonts w:eastAsia="Times New Roman" w:cs="Times New Roman"/>
                <w:sz w:val="22"/>
                <w:lang w:val="sr-Cyrl-CS"/>
              </w:rPr>
            </w:pPr>
          </w:p>
        </w:tc>
        <w:tc>
          <w:tcPr>
            <w:tcW w:w="2690" w:type="dxa"/>
            <w:tcBorders>
              <w:bottom w:val="single" w:sz="6" w:space="0" w:color="auto"/>
            </w:tcBorders>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-Договор око задужења и  писање делова извештаја</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-Предлагање</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-Договор</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-Израда Акционог плана</w:t>
            </w:r>
          </w:p>
        </w:tc>
        <w:tc>
          <w:tcPr>
            <w:tcW w:w="1344" w:type="dxa"/>
            <w:tcBorders>
              <w:bottom w:val="single" w:sz="6" w:space="0" w:color="auto"/>
            </w:tcBorders>
            <w:shd w:val="clear" w:color="auto" w:fill="auto"/>
            <w:vAlign w:val="center"/>
          </w:tcPr>
          <w:p w:rsidR="001B6CF8" w:rsidRPr="00476C5D" w:rsidRDefault="001B6CF8" w:rsidP="00DF1CEE">
            <w:pPr>
              <w:autoSpaceDE w:val="0"/>
              <w:autoSpaceDN w:val="0"/>
              <w:spacing w:line="276" w:lineRule="auto"/>
              <w:rPr>
                <w:rFonts w:eastAsia="Times New Roman" w:cs="Times New Roman"/>
                <w:sz w:val="22"/>
                <w:lang w:val="sr-Cyrl-CS"/>
              </w:rPr>
            </w:pPr>
            <w:r w:rsidRPr="00476C5D">
              <w:rPr>
                <w:rFonts w:eastAsia="Times New Roman" w:cs="Times New Roman"/>
                <w:sz w:val="22"/>
                <w:lang w:val="sr-Cyrl-CS"/>
              </w:rPr>
              <w:t>Јануар</w:t>
            </w:r>
          </w:p>
          <w:p w:rsidR="001B6CF8" w:rsidRPr="00476C5D" w:rsidRDefault="001B6CF8" w:rsidP="00DF1CEE">
            <w:pPr>
              <w:autoSpaceDE w:val="0"/>
              <w:autoSpaceDN w:val="0"/>
              <w:spacing w:line="276" w:lineRule="auto"/>
              <w:rPr>
                <w:rFonts w:eastAsia="Times New Roman" w:cs="Times New Roman"/>
                <w:sz w:val="22"/>
                <w:lang w:val="sr-Cyrl-CS"/>
              </w:rPr>
            </w:pPr>
          </w:p>
        </w:tc>
      </w:tr>
      <w:tr w:rsidR="001B6CF8" w:rsidRPr="00476C5D" w:rsidTr="001B6CF8">
        <w:trPr>
          <w:trHeight w:val="1101"/>
          <w:jc w:val="center"/>
        </w:trPr>
        <w:tc>
          <w:tcPr>
            <w:tcW w:w="3185" w:type="dxa"/>
            <w:tcBorders>
              <w:bottom w:val="single" w:sz="6" w:space="0" w:color="auto"/>
            </w:tcBorders>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-Имплементација активности из Акционог плана</w:t>
            </w:r>
          </w:p>
        </w:tc>
        <w:tc>
          <w:tcPr>
            <w:tcW w:w="2268" w:type="dxa"/>
            <w:tcBorders>
              <w:bottom w:val="single" w:sz="6" w:space="0" w:color="auto"/>
            </w:tcBorders>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-Тим за самовредновање</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-Директор</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-стручна служба</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-наставници</w:t>
            </w:r>
          </w:p>
        </w:tc>
        <w:tc>
          <w:tcPr>
            <w:tcW w:w="2690" w:type="dxa"/>
            <w:tcBorders>
              <w:bottom w:val="single" w:sz="6" w:space="0" w:color="auto"/>
            </w:tcBorders>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-настава</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-ваннаставне активности</w:t>
            </w:r>
          </w:p>
        </w:tc>
        <w:tc>
          <w:tcPr>
            <w:tcW w:w="1344" w:type="dxa"/>
            <w:tcBorders>
              <w:bottom w:val="single" w:sz="6" w:space="0" w:color="auto"/>
            </w:tcBorders>
            <w:shd w:val="clear" w:color="auto" w:fill="auto"/>
            <w:vAlign w:val="center"/>
          </w:tcPr>
          <w:p w:rsidR="001B6CF8" w:rsidRPr="00476C5D" w:rsidRDefault="001B6CF8" w:rsidP="00DF1CEE">
            <w:pPr>
              <w:autoSpaceDE w:val="0"/>
              <w:autoSpaceDN w:val="0"/>
              <w:spacing w:line="276" w:lineRule="auto"/>
              <w:rPr>
                <w:rFonts w:eastAsia="Times New Roman" w:cs="Times New Roman"/>
                <w:sz w:val="22"/>
                <w:lang w:val="sr-Cyrl-CS"/>
              </w:rPr>
            </w:pPr>
            <w:r w:rsidRPr="00476C5D">
              <w:rPr>
                <w:rFonts w:eastAsia="Times New Roman" w:cs="Times New Roman"/>
                <w:sz w:val="22"/>
                <w:lang w:val="sr-Cyrl-CS"/>
              </w:rPr>
              <w:t>Током другог полугодишта</w:t>
            </w:r>
          </w:p>
        </w:tc>
      </w:tr>
      <w:tr w:rsidR="001B6CF8" w:rsidRPr="00476C5D" w:rsidTr="001B6CF8">
        <w:trPr>
          <w:trHeight w:val="1401"/>
          <w:jc w:val="center"/>
        </w:trPr>
        <w:tc>
          <w:tcPr>
            <w:tcW w:w="3185" w:type="dxa"/>
            <w:tcBorders>
              <w:top w:val="single" w:sz="6" w:space="0" w:color="auto"/>
              <w:bottom w:val="thickThinSmallGap" w:sz="12" w:space="0" w:color="auto"/>
            </w:tcBorders>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lastRenderedPageBreak/>
              <w:t>Евалуација и извештај о реализацији Акционог плана</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Израда предлога Анекса ШРПа</w:t>
            </w:r>
          </w:p>
        </w:tc>
        <w:tc>
          <w:tcPr>
            <w:tcW w:w="2268" w:type="dxa"/>
            <w:tcBorders>
              <w:top w:val="single" w:sz="6" w:space="0" w:color="auto"/>
              <w:bottom w:val="thickThinSmallGap" w:sz="12" w:space="0" w:color="auto"/>
            </w:tcBorders>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-Тим за смовредновање</w:t>
            </w:r>
          </w:p>
        </w:tc>
        <w:tc>
          <w:tcPr>
            <w:tcW w:w="2690" w:type="dxa"/>
            <w:tcBorders>
              <w:top w:val="single" w:sz="6" w:space="0" w:color="auto"/>
              <w:bottom w:val="thickThinSmallGap" w:sz="12" w:space="0" w:color="auto"/>
            </w:tcBorders>
            <w:shd w:val="clear" w:color="auto" w:fill="auto"/>
            <w:vAlign w:val="center"/>
          </w:tcPr>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-Увид у спровођење активности</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-Увид у педагошку документацију</w:t>
            </w:r>
          </w:p>
          <w:p w:rsidR="001B6CF8" w:rsidRPr="00476C5D" w:rsidRDefault="001B6CF8" w:rsidP="00DF1CEE">
            <w:pPr>
              <w:autoSpaceDE w:val="0"/>
              <w:autoSpaceDN w:val="0"/>
              <w:spacing w:line="276" w:lineRule="auto"/>
              <w:jc w:val="left"/>
              <w:rPr>
                <w:rFonts w:eastAsia="Times New Roman" w:cs="Times New Roman"/>
                <w:sz w:val="22"/>
                <w:lang w:val="sr-Cyrl-CS"/>
              </w:rPr>
            </w:pPr>
            <w:r w:rsidRPr="00476C5D">
              <w:rPr>
                <w:rFonts w:eastAsia="Times New Roman" w:cs="Times New Roman"/>
                <w:sz w:val="22"/>
                <w:lang w:val="sr-Cyrl-CS"/>
              </w:rPr>
              <w:t>-Израда извештаја о реализацији Акционог плана</w:t>
            </w:r>
          </w:p>
        </w:tc>
        <w:tc>
          <w:tcPr>
            <w:tcW w:w="1344" w:type="dxa"/>
            <w:tcBorders>
              <w:top w:val="single" w:sz="6" w:space="0" w:color="auto"/>
              <w:bottom w:val="thickThinSmallGap" w:sz="12" w:space="0" w:color="auto"/>
            </w:tcBorders>
            <w:shd w:val="clear" w:color="auto" w:fill="auto"/>
            <w:vAlign w:val="center"/>
          </w:tcPr>
          <w:p w:rsidR="001B6CF8" w:rsidRPr="00476C5D" w:rsidRDefault="001B6CF8" w:rsidP="00DF1CEE">
            <w:pPr>
              <w:autoSpaceDE w:val="0"/>
              <w:autoSpaceDN w:val="0"/>
              <w:spacing w:line="276" w:lineRule="auto"/>
              <w:rPr>
                <w:rFonts w:eastAsia="Times New Roman" w:cs="Times New Roman"/>
                <w:sz w:val="22"/>
                <w:lang w:val="sr-Cyrl-CS"/>
              </w:rPr>
            </w:pPr>
            <w:r w:rsidRPr="00476C5D">
              <w:rPr>
                <w:rFonts w:eastAsia="Times New Roman" w:cs="Times New Roman"/>
                <w:sz w:val="22"/>
                <w:lang w:val="sr-Cyrl-CS"/>
              </w:rPr>
              <w:t>Мај, јун</w:t>
            </w:r>
          </w:p>
        </w:tc>
      </w:tr>
    </w:tbl>
    <w:p w:rsidR="001B6CF8" w:rsidRDefault="001B6CF8" w:rsidP="00C14F5D">
      <w:pPr>
        <w:pStyle w:val="Heading3"/>
        <w:rPr>
          <w:rFonts w:eastAsia="Times New Roman"/>
          <w:lang w:val="sr-Latn-RS"/>
        </w:rPr>
      </w:pPr>
    </w:p>
    <w:p w:rsidR="0035664D" w:rsidRPr="0035664D" w:rsidRDefault="0035664D" w:rsidP="0035664D">
      <w:pPr>
        <w:rPr>
          <w:lang w:val="sr-Latn-RS"/>
        </w:rPr>
      </w:pPr>
    </w:p>
    <w:p w:rsidR="001B6CF8" w:rsidRPr="00476C5D" w:rsidRDefault="001B6CF8" w:rsidP="00652472">
      <w:pPr>
        <w:pStyle w:val="Heading2"/>
        <w:rPr>
          <w:rFonts w:ascii="Times New Roman" w:hAnsi="Times New Roman" w:cs="Times New Roman"/>
          <w:szCs w:val="24"/>
        </w:rPr>
      </w:pPr>
      <w:r w:rsidRPr="00476C5D">
        <w:rPr>
          <w:rFonts w:ascii="Times New Roman" w:hAnsi="Times New Roman" w:cs="Times New Roman"/>
        </w:rPr>
        <w:t xml:space="preserve"> </w:t>
      </w:r>
      <w:bookmarkStart w:id="47" w:name="_Toc113964986"/>
      <w:r w:rsidRPr="00476C5D">
        <w:rPr>
          <w:rFonts w:ascii="Times New Roman" w:hAnsi="Times New Roman" w:cs="Times New Roman"/>
        </w:rPr>
        <w:t>Тим за обезбеђивање квалитета и развој</w:t>
      </w:r>
      <w:r w:rsidRPr="00476C5D">
        <w:rPr>
          <w:rFonts w:ascii="Times New Roman" w:hAnsi="Times New Roman" w:cs="Times New Roman"/>
          <w:spacing w:val="-2"/>
        </w:rPr>
        <w:t xml:space="preserve"> </w:t>
      </w:r>
      <w:r w:rsidRPr="00476C5D">
        <w:rPr>
          <w:rFonts w:ascii="Times New Roman" w:hAnsi="Times New Roman" w:cs="Times New Roman"/>
        </w:rPr>
        <w:t>школе</w:t>
      </w:r>
      <w:bookmarkEnd w:id="47"/>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b/>
          <w:bCs/>
          <w:sz w:val="20"/>
          <w:szCs w:val="20"/>
          <w:lang w:val="sr-Cyrl-RS"/>
        </w:rPr>
      </w:pP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rPr>
        <w:t>Законом о основама система образовања и васпитања (''Сл. Гласник РС'' , бр. 88/2017 и 27/2018) предвиђено је формирање Тима за обезбеђивање квалитета и развој установе. Овај тим води рачуна о обезбеђивању и унапређивању квалитета образовно</w:t>
      </w:r>
      <w:r w:rsidRPr="00476C5D">
        <w:rPr>
          <w:rFonts w:cs="Times New Roman"/>
          <w:sz w:val="22"/>
          <w:szCs w:val="22"/>
          <w:lang w:val="sr-Cyrl-RS"/>
        </w:rPr>
        <w:t>-</w:t>
      </w:r>
      <w:r w:rsidRPr="00476C5D">
        <w:rPr>
          <w:rFonts w:cs="Times New Roman"/>
          <w:sz w:val="22"/>
          <w:szCs w:val="22"/>
        </w:rPr>
        <w:t xml:space="preserve">васпитног рада школе, прати остваривање школског програма, стара се о остваривању циљева и стандарда постигнућа, развоја компетенција, вреднује резултате рада наставника и стручних сарадника, прати и утврђује резултате рада ученика. Формирањем Тима за обезбеђивање квалитета и развој установе успоставља се механизам интерног система вредновања квалитета Школе. </w:t>
      </w:r>
    </w:p>
    <w:p w:rsidR="001B6CF8" w:rsidRPr="00476C5D" w:rsidRDefault="001B6CF8" w:rsidP="00DF1CEE">
      <w:pPr>
        <w:pStyle w:val="BodyText"/>
        <w:spacing w:line="276" w:lineRule="auto"/>
        <w:rPr>
          <w:rFonts w:cs="Times New Roman"/>
          <w:sz w:val="22"/>
          <w:szCs w:val="22"/>
          <w:lang w:val="sr-Cyrl-RS"/>
        </w:rPr>
      </w:pP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rPr>
        <w:t xml:space="preserve">Чланови Тима за обезбеђивање квалитета и развој установе су: </w:t>
      </w:r>
      <w:r w:rsidR="00974C45" w:rsidRPr="00476C5D">
        <w:rPr>
          <w:rFonts w:cs="Times New Roman"/>
          <w:sz w:val="22"/>
          <w:szCs w:val="22"/>
          <w:lang w:val="sr-Cyrl-RS"/>
        </w:rPr>
        <w:tab/>
      </w:r>
      <w:r w:rsidR="00974C45" w:rsidRPr="00476C5D">
        <w:rPr>
          <w:rFonts w:cs="Times New Roman"/>
          <w:sz w:val="22"/>
          <w:szCs w:val="22"/>
          <w:lang w:val="sr-Cyrl-RS"/>
        </w:rPr>
        <w:br/>
      </w:r>
    </w:p>
    <w:p w:rsidR="001B6CF8" w:rsidRPr="00476C5D" w:rsidRDefault="001B6CF8" w:rsidP="007D49AA">
      <w:pPr>
        <w:widowControl/>
        <w:numPr>
          <w:ilvl w:val="0"/>
          <w:numId w:val="74"/>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Љиљана Милеуснић Марковић – директор</w:t>
      </w:r>
    </w:p>
    <w:p w:rsidR="001B6CF8" w:rsidRPr="00476C5D" w:rsidRDefault="001B6CF8" w:rsidP="007D49AA">
      <w:pPr>
        <w:widowControl/>
        <w:numPr>
          <w:ilvl w:val="0"/>
          <w:numId w:val="74"/>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 xml:space="preserve">Емица Јовановић – помоћник директора  и </w:t>
      </w:r>
      <w:r w:rsidR="00B055D4">
        <w:rPr>
          <w:rFonts w:cs="Times New Roman"/>
          <w:sz w:val="22"/>
          <w:lang w:val="sr-Cyrl-RS"/>
        </w:rPr>
        <w:t>наставник</w:t>
      </w:r>
      <w:r w:rsidR="00B055D4" w:rsidRPr="00476C5D">
        <w:rPr>
          <w:rFonts w:eastAsia="Calibri" w:cs="Times New Roman"/>
          <w:sz w:val="22"/>
          <w:lang w:val="sr-Cyrl-RS"/>
        </w:rPr>
        <w:t xml:space="preserve"> </w:t>
      </w:r>
      <w:r w:rsidRPr="00476C5D">
        <w:rPr>
          <w:rFonts w:eastAsia="Calibri" w:cs="Times New Roman"/>
          <w:sz w:val="22"/>
          <w:lang w:val="sr-Cyrl-RS"/>
        </w:rPr>
        <w:t>хармонике</w:t>
      </w:r>
    </w:p>
    <w:p w:rsidR="001B6CF8" w:rsidRPr="00476C5D" w:rsidRDefault="001B6CF8" w:rsidP="007D49AA">
      <w:pPr>
        <w:widowControl/>
        <w:numPr>
          <w:ilvl w:val="0"/>
          <w:numId w:val="74"/>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 xml:space="preserve">Биљана Радовановић- </w:t>
      </w:r>
      <w:r w:rsidR="00B055D4">
        <w:rPr>
          <w:rFonts w:cs="Times New Roman"/>
          <w:sz w:val="22"/>
          <w:lang w:val="sr-Cyrl-RS"/>
        </w:rPr>
        <w:t>наставник</w:t>
      </w:r>
      <w:r w:rsidR="00B055D4" w:rsidRPr="00476C5D">
        <w:rPr>
          <w:rFonts w:eastAsia="Calibri" w:cs="Times New Roman"/>
          <w:sz w:val="22"/>
          <w:lang w:val="sr-Cyrl-RS"/>
        </w:rPr>
        <w:t xml:space="preserve"> </w:t>
      </w:r>
      <w:r w:rsidRPr="00476C5D">
        <w:rPr>
          <w:rFonts w:eastAsia="Calibri" w:cs="Times New Roman"/>
          <w:sz w:val="22"/>
          <w:lang w:val="sr-Cyrl-RS"/>
        </w:rPr>
        <w:t>теоретских предмета</w:t>
      </w:r>
    </w:p>
    <w:p w:rsidR="001B6CF8" w:rsidRPr="00476C5D" w:rsidRDefault="001B6CF8" w:rsidP="007D49AA">
      <w:pPr>
        <w:widowControl/>
        <w:numPr>
          <w:ilvl w:val="0"/>
          <w:numId w:val="74"/>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 xml:space="preserve">Маријана </w:t>
      </w:r>
      <w:r w:rsidR="00974C45" w:rsidRPr="00476C5D">
        <w:rPr>
          <w:rFonts w:eastAsia="Calibri" w:cs="Times New Roman"/>
          <w:sz w:val="22"/>
          <w:lang w:val="sr-Cyrl-RS"/>
        </w:rPr>
        <w:t>Ђукнић</w:t>
      </w:r>
      <w:r w:rsidRPr="00476C5D">
        <w:rPr>
          <w:rFonts w:eastAsia="Calibri" w:cs="Times New Roman"/>
          <w:sz w:val="22"/>
          <w:lang w:val="sr-Cyrl-RS"/>
        </w:rPr>
        <w:t xml:space="preserve">– </w:t>
      </w:r>
      <w:r w:rsidR="00B055D4">
        <w:rPr>
          <w:rFonts w:cs="Times New Roman"/>
          <w:sz w:val="22"/>
          <w:lang w:val="sr-Cyrl-RS"/>
        </w:rPr>
        <w:t>наставник</w:t>
      </w:r>
      <w:r w:rsidR="00B055D4" w:rsidRPr="00476C5D">
        <w:rPr>
          <w:rFonts w:eastAsia="Calibri" w:cs="Times New Roman"/>
          <w:sz w:val="22"/>
          <w:lang w:val="sr-Cyrl-RS"/>
        </w:rPr>
        <w:t xml:space="preserve"> </w:t>
      </w:r>
      <w:r w:rsidRPr="00476C5D">
        <w:rPr>
          <w:rFonts w:eastAsia="Calibri" w:cs="Times New Roman"/>
          <w:sz w:val="22"/>
          <w:lang w:val="sr-Cyrl-RS"/>
        </w:rPr>
        <w:t>соло певања</w:t>
      </w:r>
    </w:p>
    <w:p w:rsidR="001B6CF8" w:rsidRPr="00476C5D" w:rsidRDefault="00435A43" w:rsidP="007D49AA">
      <w:pPr>
        <w:widowControl/>
        <w:numPr>
          <w:ilvl w:val="0"/>
          <w:numId w:val="74"/>
        </w:numPr>
        <w:spacing w:after="200" w:line="276" w:lineRule="auto"/>
        <w:ind w:left="426" w:hanging="284"/>
        <w:contextualSpacing/>
        <w:jc w:val="left"/>
        <w:rPr>
          <w:rFonts w:eastAsia="Calibri" w:cs="Times New Roman"/>
          <w:sz w:val="22"/>
          <w:lang w:val="sr-Cyrl-RS"/>
        </w:rPr>
      </w:pPr>
      <w:r>
        <w:rPr>
          <w:rFonts w:eastAsia="Calibri" w:cs="Times New Roman"/>
          <w:sz w:val="22"/>
          <w:lang w:val="sr-Cyrl-RS"/>
        </w:rPr>
        <w:t xml:space="preserve">Ђорђе Јовановић  – </w:t>
      </w:r>
      <w:r w:rsidR="00B055D4">
        <w:rPr>
          <w:rFonts w:cs="Times New Roman"/>
          <w:sz w:val="22"/>
          <w:lang w:val="sr-Cyrl-RS"/>
        </w:rPr>
        <w:t>наставник</w:t>
      </w:r>
      <w:r w:rsidR="00B055D4">
        <w:rPr>
          <w:rFonts w:eastAsia="Calibri" w:cs="Times New Roman"/>
          <w:sz w:val="22"/>
          <w:lang w:val="sr-Cyrl-RS"/>
        </w:rPr>
        <w:t xml:space="preserve"> </w:t>
      </w:r>
      <w:r>
        <w:rPr>
          <w:rFonts w:eastAsia="Calibri" w:cs="Times New Roman"/>
          <w:sz w:val="22"/>
          <w:lang w:val="sr-Cyrl-RS"/>
        </w:rPr>
        <w:t>кларинета и саксофона</w:t>
      </w:r>
    </w:p>
    <w:p w:rsidR="001B6CF8" w:rsidRPr="00476C5D" w:rsidRDefault="001B6CF8" w:rsidP="007D49AA">
      <w:pPr>
        <w:widowControl/>
        <w:numPr>
          <w:ilvl w:val="0"/>
          <w:numId w:val="74"/>
        </w:numPr>
        <w:spacing w:after="200" w:line="276" w:lineRule="auto"/>
        <w:ind w:left="426" w:hanging="284"/>
        <w:contextualSpacing/>
        <w:jc w:val="left"/>
        <w:rPr>
          <w:rFonts w:eastAsia="Calibri" w:cs="Times New Roman"/>
          <w:sz w:val="22"/>
          <w:lang w:val="sr-Cyrl-RS"/>
        </w:rPr>
      </w:pPr>
      <w:r w:rsidRPr="00476C5D">
        <w:rPr>
          <w:rFonts w:eastAsia="Calibri" w:cs="Times New Roman"/>
          <w:sz w:val="22"/>
          <w:lang w:val="sr-Cyrl-RS"/>
        </w:rPr>
        <w:t xml:space="preserve">Биљана Јовановић -  </w:t>
      </w:r>
      <w:r w:rsidR="00B055D4">
        <w:rPr>
          <w:rFonts w:cs="Times New Roman"/>
          <w:sz w:val="22"/>
          <w:lang w:val="sr-Cyrl-RS"/>
        </w:rPr>
        <w:t>наставник</w:t>
      </w:r>
      <w:r w:rsidR="00B055D4" w:rsidRPr="00476C5D">
        <w:rPr>
          <w:rFonts w:eastAsia="Calibri" w:cs="Times New Roman"/>
          <w:sz w:val="22"/>
          <w:lang w:val="sr-Cyrl-RS"/>
        </w:rPr>
        <w:t xml:space="preserve"> </w:t>
      </w:r>
      <w:r w:rsidRPr="00476C5D">
        <w:rPr>
          <w:rFonts w:eastAsia="Calibri" w:cs="Times New Roman"/>
          <w:sz w:val="22"/>
          <w:lang w:val="sr-Cyrl-RS"/>
        </w:rPr>
        <w:t>виолине</w:t>
      </w:r>
    </w:p>
    <w:p w:rsidR="001B6CF8" w:rsidRPr="00476C5D" w:rsidRDefault="00435A43" w:rsidP="007D49AA">
      <w:pPr>
        <w:widowControl/>
        <w:numPr>
          <w:ilvl w:val="0"/>
          <w:numId w:val="74"/>
        </w:numPr>
        <w:spacing w:after="200" w:line="276" w:lineRule="auto"/>
        <w:ind w:left="426" w:hanging="284"/>
        <w:contextualSpacing/>
        <w:jc w:val="left"/>
        <w:rPr>
          <w:rFonts w:eastAsia="Calibri" w:cs="Times New Roman"/>
          <w:sz w:val="22"/>
          <w:lang w:val="sr-Cyrl-RS"/>
        </w:rPr>
      </w:pPr>
      <w:r>
        <w:rPr>
          <w:rFonts w:eastAsia="Calibri" w:cs="Times New Roman"/>
          <w:sz w:val="22"/>
          <w:lang w:val="sr-Cyrl-RS"/>
        </w:rPr>
        <w:t>Милош Тошић</w:t>
      </w:r>
      <w:r w:rsidR="001B6CF8" w:rsidRPr="00476C5D">
        <w:rPr>
          <w:rFonts w:eastAsia="Calibri" w:cs="Times New Roman"/>
          <w:sz w:val="22"/>
          <w:lang w:val="sr-Cyrl-RS"/>
        </w:rPr>
        <w:t xml:space="preserve"> – </w:t>
      </w:r>
      <w:r w:rsidR="00B055D4">
        <w:rPr>
          <w:rFonts w:cs="Times New Roman"/>
          <w:sz w:val="22"/>
          <w:lang w:val="sr-Cyrl-RS"/>
        </w:rPr>
        <w:t>наставник</w:t>
      </w:r>
      <w:r w:rsidR="00B055D4">
        <w:rPr>
          <w:rFonts w:eastAsia="Calibri" w:cs="Times New Roman"/>
          <w:sz w:val="22"/>
          <w:lang w:val="sr-Cyrl-RS"/>
        </w:rPr>
        <w:t xml:space="preserve"> </w:t>
      </w:r>
      <w:r>
        <w:rPr>
          <w:rFonts w:eastAsia="Calibri" w:cs="Times New Roman"/>
          <w:sz w:val="22"/>
          <w:lang w:val="sr-Cyrl-RS"/>
        </w:rPr>
        <w:t>гитаре</w:t>
      </w:r>
    </w:p>
    <w:p w:rsidR="001B6CF8" w:rsidRPr="00476C5D" w:rsidRDefault="00974C45" w:rsidP="007D49AA">
      <w:pPr>
        <w:widowControl/>
        <w:numPr>
          <w:ilvl w:val="0"/>
          <w:numId w:val="74"/>
        </w:numPr>
        <w:spacing w:after="200" w:line="276" w:lineRule="auto"/>
        <w:ind w:left="426" w:hanging="284"/>
        <w:contextualSpacing/>
        <w:jc w:val="left"/>
        <w:rPr>
          <w:rFonts w:eastAsia="Calibri" w:cs="Times New Roman"/>
          <w:sz w:val="22"/>
          <w:lang w:val="sr-Cyrl-RS"/>
        </w:rPr>
      </w:pPr>
      <w:r w:rsidRPr="00435A43">
        <w:rPr>
          <w:rFonts w:eastAsia="Calibri" w:cs="Times New Roman"/>
          <w:sz w:val="22"/>
          <w:lang w:val="sr-Cyrl-RS"/>
        </w:rPr>
        <w:t>Саша Костић</w:t>
      </w:r>
      <w:r w:rsidR="001B6CF8" w:rsidRPr="00435A43">
        <w:rPr>
          <w:rFonts w:eastAsia="Calibri" w:cs="Times New Roman"/>
          <w:sz w:val="22"/>
          <w:lang w:val="sr-Cyrl-RS"/>
        </w:rPr>
        <w:t xml:space="preserve"> </w:t>
      </w:r>
      <w:r w:rsidR="001B6CF8" w:rsidRPr="00476C5D">
        <w:rPr>
          <w:rFonts w:eastAsia="Calibri" w:cs="Times New Roman"/>
          <w:sz w:val="22"/>
          <w:lang w:val="sr-Cyrl-RS"/>
        </w:rPr>
        <w:t xml:space="preserve">– </w:t>
      </w:r>
      <w:r w:rsidR="00B055D4">
        <w:rPr>
          <w:rFonts w:cs="Times New Roman"/>
          <w:sz w:val="22"/>
          <w:lang w:val="sr-Cyrl-RS"/>
        </w:rPr>
        <w:t>наставник</w:t>
      </w:r>
      <w:r w:rsidR="00B055D4" w:rsidRPr="00476C5D">
        <w:rPr>
          <w:rFonts w:eastAsia="Calibri" w:cs="Times New Roman"/>
          <w:sz w:val="22"/>
          <w:lang w:val="sr-Cyrl-RS"/>
        </w:rPr>
        <w:t xml:space="preserve"> </w:t>
      </w:r>
      <w:r w:rsidR="001B6CF8" w:rsidRPr="00476C5D">
        <w:rPr>
          <w:rFonts w:eastAsia="Calibri" w:cs="Times New Roman"/>
          <w:sz w:val="22"/>
          <w:lang w:val="sr-Cyrl-RS"/>
        </w:rPr>
        <w:t>трубе</w:t>
      </w:r>
    </w:p>
    <w:p w:rsidR="001B6CF8" w:rsidRPr="00476C5D" w:rsidRDefault="00435A43" w:rsidP="007D49AA">
      <w:pPr>
        <w:widowControl/>
        <w:numPr>
          <w:ilvl w:val="0"/>
          <w:numId w:val="74"/>
        </w:numPr>
        <w:spacing w:after="200" w:line="276" w:lineRule="auto"/>
        <w:ind w:left="426" w:hanging="284"/>
        <w:contextualSpacing/>
        <w:jc w:val="left"/>
        <w:rPr>
          <w:rFonts w:eastAsia="Calibri" w:cs="Times New Roman"/>
          <w:sz w:val="22"/>
          <w:lang w:val="sr-Cyrl-RS"/>
        </w:rPr>
      </w:pPr>
      <w:r>
        <w:rPr>
          <w:rFonts w:eastAsia="Calibri" w:cs="Times New Roman"/>
          <w:sz w:val="22"/>
          <w:lang w:val="sr-Cyrl-RS"/>
        </w:rPr>
        <w:t>Неда Димитријевић</w:t>
      </w:r>
      <w:r w:rsidR="001B6CF8" w:rsidRPr="00476C5D">
        <w:rPr>
          <w:rFonts w:eastAsia="Calibri" w:cs="Times New Roman"/>
          <w:sz w:val="22"/>
          <w:lang w:val="sr-Cyrl-RS"/>
        </w:rPr>
        <w:t xml:space="preserve"> – </w:t>
      </w:r>
      <w:r w:rsidR="00B055D4">
        <w:rPr>
          <w:rFonts w:cs="Times New Roman"/>
          <w:sz w:val="22"/>
          <w:lang w:val="sr-Cyrl-RS"/>
        </w:rPr>
        <w:t>наставник</w:t>
      </w:r>
      <w:r w:rsidR="00B055D4">
        <w:rPr>
          <w:rFonts w:eastAsia="Calibri" w:cs="Times New Roman"/>
          <w:sz w:val="22"/>
          <w:lang w:val="sr-Cyrl-RS"/>
        </w:rPr>
        <w:t xml:space="preserve"> </w:t>
      </w:r>
      <w:r>
        <w:rPr>
          <w:rFonts w:eastAsia="Calibri" w:cs="Times New Roman"/>
          <w:sz w:val="22"/>
          <w:lang w:val="sr-Cyrl-RS"/>
        </w:rPr>
        <w:t>хора</w:t>
      </w:r>
    </w:p>
    <w:p w:rsidR="001B6CF8" w:rsidRPr="00476C5D" w:rsidRDefault="001B6CF8" w:rsidP="00DF1CEE">
      <w:pPr>
        <w:spacing w:line="276" w:lineRule="auto"/>
        <w:jc w:val="left"/>
        <w:rPr>
          <w:rFonts w:eastAsia="Times New Roman" w:cs="Times New Roman"/>
          <w:b/>
          <w:bCs/>
          <w:sz w:val="22"/>
          <w:lang w:val="sr-Cyrl-RS"/>
        </w:rPr>
      </w:pPr>
    </w:p>
    <w:p w:rsidR="001B6CF8" w:rsidRPr="00120134" w:rsidRDefault="00120134" w:rsidP="00DF1CEE">
      <w:pPr>
        <w:pStyle w:val="BodyText"/>
        <w:spacing w:line="276" w:lineRule="auto"/>
        <w:ind w:left="0"/>
        <w:rPr>
          <w:rFonts w:cs="Times New Roman"/>
          <w:sz w:val="22"/>
          <w:szCs w:val="22"/>
          <w:lang w:val="sr-Cyrl-RS"/>
        </w:rPr>
      </w:pPr>
      <w:r w:rsidRPr="00476C5D">
        <w:rPr>
          <w:rFonts w:cs="Times New Roman"/>
          <w:sz w:val="22"/>
          <w:szCs w:val="22"/>
        </w:rPr>
        <w:t>Комплетирањем података о свему што је урађено на побољшању функционисања система интерног праћења и вредновања квалитета планирања и програмирања рада стећи ћемо увид у реално стање и потребе Школе</w:t>
      </w:r>
      <w:r w:rsidRPr="00476C5D">
        <w:rPr>
          <w:rFonts w:cs="Times New Roman"/>
          <w:sz w:val="22"/>
          <w:szCs w:val="22"/>
          <w:lang w:val="sr-Cyrl-RS"/>
        </w:rPr>
        <w:t>.</w:t>
      </w:r>
      <w:r>
        <w:rPr>
          <w:rFonts w:cs="Times New Roman"/>
          <w:sz w:val="22"/>
          <w:szCs w:val="22"/>
          <w:lang w:val="sr-Cyrl-RS"/>
        </w:rPr>
        <w:t xml:space="preserve"> </w:t>
      </w:r>
      <w:r w:rsidR="001B6CF8" w:rsidRPr="00476C5D">
        <w:rPr>
          <w:rFonts w:cs="Times New Roman"/>
          <w:sz w:val="22"/>
          <w:szCs w:val="22"/>
        </w:rPr>
        <w:t>Задатак</w:t>
      </w:r>
      <w:r w:rsidR="001B6CF8" w:rsidRPr="00476C5D">
        <w:rPr>
          <w:rFonts w:cs="Times New Roman"/>
          <w:spacing w:val="48"/>
          <w:sz w:val="22"/>
          <w:szCs w:val="22"/>
        </w:rPr>
        <w:t xml:space="preserve"> </w:t>
      </w:r>
      <w:r w:rsidR="001B6CF8" w:rsidRPr="00476C5D">
        <w:rPr>
          <w:rFonts w:cs="Times New Roman"/>
          <w:sz w:val="22"/>
          <w:szCs w:val="22"/>
        </w:rPr>
        <w:t>тима</w:t>
      </w:r>
      <w:r w:rsidR="001B6CF8" w:rsidRPr="00476C5D">
        <w:rPr>
          <w:rFonts w:cs="Times New Roman"/>
          <w:spacing w:val="46"/>
          <w:sz w:val="22"/>
          <w:szCs w:val="22"/>
        </w:rPr>
        <w:t xml:space="preserve"> </w:t>
      </w:r>
      <w:r w:rsidR="001B6CF8" w:rsidRPr="00476C5D">
        <w:rPr>
          <w:rFonts w:cs="Times New Roman"/>
          <w:sz w:val="22"/>
          <w:szCs w:val="22"/>
        </w:rPr>
        <w:t>је</w:t>
      </w:r>
      <w:r w:rsidR="001B6CF8" w:rsidRPr="00476C5D">
        <w:rPr>
          <w:rFonts w:cs="Times New Roman"/>
          <w:spacing w:val="49"/>
          <w:sz w:val="22"/>
          <w:szCs w:val="22"/>
        </w:rPr>
        <w:t xml:space="preserve"> </w:t>
      </w:r>
      <w:r w:rsidR="001B6CF8" w:rsidRPr="00476C5D">
        <w:rPr>
          <w:rFonts w:cs="Times New Roman"/>
          <w:sz w:val="22"/>
          <w:szCs w:val="22"/>
        </w:rPr>
        <w:t>праћење</w:t>
      </w:r>
      <w:r w:rsidR="001B6CF8" w:rsidRPr="00476C5D">
        <w:rPr>
          <w:rFonts w:cs="Times New Roman"/>
          <w:spacing w:val="48"/>
          <w:sz w:val="22"/>
          <w:szCs w:val="22"/>
        </w:rPr>
        <w:t xml:space="preserve"> </w:t>
      </w:r>
      <w:r w:rsidR="001B6CF8" w:rsidRPr="00476C5D">
        <w:rPr>
          <w:rFonts w:cs="Times New Roman"/>
          <w:sz w:val="22"/>
          <w:szCs w:val="22"/>
        </w:rPr>
        <w:t>свих</w:t>
      </w:r>
      <w:r w:rsidR="001B6CF8" w:rsidRPr="00476C5D">
        <w:rPr>
          <w:rFonts w:cs="Times New Roman"/>
          <w:spacing w:val="47"/>
          <w:sz w:val="22"/>
          <w:szCs w:val="22"/>
        </w:rPr>
        <w:t xml:space="preserve"> </w:t>
      </w:r>
      <w:r w:rsidR="001B6CF8" w:rsidRPr="00476C5D">
        <w:rPr>
          <w:rFonts w:cs="Times New Roman"/>
          <w:sz w:val="22"/>
          <w:szCs w:val="22"/>
        </w:rPr>
        <w:t>облика</w:t>
      </w:r>
      <w:r w:rsidR="001B6CF8" w:rsidRPr="00476C5D">
        <w:rPr>
          <w:rFonts w:cs="Times New Roman"/>
          <w:spacing w:val="46"/>
          <w:sz w:val="22"/>
          <w:szCs w:val="22"/>
        </w:rPr>
        <w:t xml:space="preserve"> </w:t>
      </w:r>
      <w:r w:rsidR="001B6CF8" w:rsidRPr="00476C5D">
        <w:rPr>
          <w:rFonts w:cs="Times New Roman"/>
          <w:sz w:val="22"/>
          <w:szCs w:val="22"/>
        </w:rPr>
        <w:t>образовно-васпитног</w:t>
      </w:r>
      <w:r w:rsidR="001B6CF8" w:rsidRPr="00476C5D">
        <w:rPr>
          <w:rFonts w:cs="Times New Roman"/>
          <w:spacing w:val="47"/>
          <w:sz w:val="22"/>
          <w:szCs w:val="22"/>
        </w:rPr>
        <w:t xml:space="preserve"> </w:t>
      </w:r>
      <w:r w:rsidR="001B6CF8" w:rsidRPr="00476C5D">
        <w:rPr>
          <w:rFonts w:cs="Times New Roman"/>
          <w:sz w:val="22"/>
          <w:szCs w:val="22"/>
        </w:rPr>
        <w:t>рада:</w:t>
      </w:r>
      <w:r w:rsidR="001B6CF8" w:rsidRPr="00476C5D">
        <w:rPr>
          <w:rFonts w:cs="Times New Roman"/>
          <w:spacing w:val="48"/>
          <w:sz w:val="22"/>
          <w:szCs w:val="22"/>
        </w:rPr>
        <w:t xml:space="preserve"> </w:t>
      </w:r>
      <w:r w:rsidR="001B6CF8" w:rsidRPr="00476C5D">
        <w:rPr>
          <w:rFonts w:cs="Times New Roman"/>
          <w:sz w:val="22"/>
          <w:szCs w:val="22"/>
        </w:rPr>
        <w:t>разредне,</w:t>
      </w:r>
      <w:r w:rsidR="001B6CF8" w:rsidRPr="00476C5D">
        <w:rPr>
          <w:rFonts w:cs="Times New Roman"/>
          <w:spacing w:val="47"/>
          <w:sz w:val="22"/>
          <w:szCs w:val="22"/>
        </w:rPr>
        <w:t xml:space="preserve"> </w:t>
      </w:r>
      <w:r w:rsidR="001B6CF8" w:rsidRPr="00476C5D">
        <w:rPr>
          <w:rFonts w:cs="Times New Roman"/>
          <w:sz w:val="22"/>
          <w:szCs w:val="22"/>
        </w:rPr>
        <w:t>групне</w:t>
      </w:r>
      <w:r w:rsidR="001B6CF8" w:rsidRPr="00476C5D">
        <w:rPr>
          <w:rFonts w:cs="Times New Roman"/>
          <w:spacing w:val="46"/>
          <w:sz w:val="22"/>
          <w:szCs w:val="22"/>
        </w:rPr>
        <w:t xml:space="preserve"> </w:t>
      </w:r>
      <w:r w:rsidR="001B6CF8" w:rsidRPr="00476C5D">
        <w:rPr>
          <w:rFonts w:cs="Times New Roman"/>
          <w:sz w:val="22"/>
          <w:szCs w:val="22"/>
        </w:rPr>
        <w:t>и</w:t>
      </w:r>
      <w:r w:rsidR="001B6CF8" w:rsidRPr="00476C5D">
        <w:rPr>
          <w:rFonts w:cs="Times New Roman"/>
          <w:spacing w:val="55"/>
          <w:sz w:val="22"/>
          <w:szCs w:val="22"/>
        </w:rPr>
        <w:t xml:space="preserve"> </w:t>
      </w:r>
      <w:r w:rsidR="001B6CF8" w:rsidRPr="00476C5D">
        <w:rPr>
          <w:rFonts w:cs="Times New Roman"/>
          <w:sz w:val="22"/>
          <w:szCs w:val="22"/>
        </w:rPr>
        <w:t>индивидуалне</w:t>
      </w:r>
      <w:r w:rsidR="001B6CF8" w:rsidRPr="00476C5D">
        <w:rPr>
          <w:rFonts w:cs="Times New Roman"/>
          <w:spacing w:val="6"/>
          <w:sz w:val="22"/>
          <w:szCs w:val="22"/>
        </w:rPr>
        <w:t xml:space="preserve"> </w:t>
      </w:r>
      <w:r w:rsidR="001B6CF8" w:rsidRPr="00476C5D">
        <w:rPr>
          <w:rFonts w:cs="Times New Roman"/>
          <w:sz w:val="22"/>
          <w:szCs w:val="22"/>
        </w:rPr>
        <w:t>наставе,</w:t>
      </w:r>
      <w:r w:rsidR="001B6CF8" w:rsidRPr="00476C5D">
        <w:rPr>
          <w:rFonts w:cs="Times New Roman"/>
          <w:spacing w:val="6"/>
          <w:sz w:val="22"/>
          <w:szCs w:val="22"/>
        </w:rPr>
        <w:t xml:space="preserve"> </w:t>
      </w:r>
      <w:r w:rsidR="001B6CF8" w:rsidRPr="00476C5D">
        <w:rPr>
          <w:rFonts w:cs="Times New Roman"/>
          <w:sz w:val="22"/>
          <w:szCs w:val="22"/>
        </w:rPr>
        <w:t>свих</w:t>
      </w:r>
      <w:r w:rsidR="001B6CF8" w:rsidRPr="00476C5D">
        <w:rPr>
          <w:rFonts w:cs="Times New Roman"/>
          <w:spacing w:val="6"/>
          <w:sz w:val="22"/>
          <w:szCs w:val="22"/>
        </w:rPr>
        <w:t xml:space="preserve"> </w:t>
      </w:r>
      <w:r w:rsidR="001B6CF8" w:rsidRPr="00476C5D">
        <w:rPr>
          <w:rFonts w:cs="Times New Roman"/>
          <w:sz w:val="22"/>
          <w:szCs w:val="22"/>
        </w:rPr>
        <w:t>врста</w:t>
      </w:r>
      <w:r w:rsidR="001B6CF8" w:rsidRPr="00476C5D">
        <w:rPr>
          <w:rFonts w:cs="Times New Roman"/>
          <w:spacing w:val="6"/>
          <w:sz w:val="22"/>
          <w:szCs w:val="22"/>
        </w:rPr>
        <w:t xml:space="preserve"> </w:t>
      </w:r>
      <w:r w:rsidR="001B6CF8" w:rsidRPr="00476C5D">
        <w:rPr>
          <w:rFonts w:cs="Times New Roman"/>
          <w:sz w:val="22"/>
          <w:szCs w:val="22"/>
        </w:rPr>
        <w:t>испита</w:t>
      </w:r>
      <w:r w:rsidR="001B6CF8" w:rsidRPr="00476C5D">
        <w:rPr>
          <w:rFonts w:cs="Times New Roman"/>
          <w:spacing w:val="6"/>
          <w:sz w:val="22"/>
          <w:szCs w:val="22"/>
        </w:rPr>
        <w:t xml:space="preserve"> </w:t>
      </w:r>
      <w:r w:rsidR="001B6CF8" w:rsidRPr="00476C5D">
        <w:rPr>
          <w:rFonts w:cs="Times New Roman"/>
          <w:sz w:val="22"/>
          <w:szCs w:val="22"/>
        </w:rPr>
        <w:t>и</w:t>
      </w:r>
      <w:r w:rsidR="001B6CF8" w:rsidRPr="00476C5D">
        <w:rPr>
          <w:rFonts w:cs="Times New Roman"/>
          <w:spacing w:val="7"/>
          <w:sz w:val="22"/>
          <w:szCs w:val="22"/>
        </w:rPr>
        <w:t xml:space="preserve"> </w:t>
      </w:r>
      <w:r w:rsidR="001B6CF8" w:rsidRPr="00476C5D">
        <w:rPr>
          <w:rFonts w:cs="Times New Roman"/>
          <w:sz w:val="22"/>
          <w:szCs w:val="22"/>
        </w:rPr>
        <w:t>јавних</w:t>
      </w:r>
      <w:r w:rsidR="001B6CF8" w:rsidRPr="00476C5D">
        <w:rPr>
          <w:rFonts w:cs="Times New Roman"/>
          <w:spacing w:val="6"/>
          <w:sz w:val="22"/>
          <w:szCs w:val="22"/>
        </w:rPr>
        <w:t xml:space="preserve"> </w:t>
      </w:r>
      <w:r w:rsidR="001B6CF8" w:rsidRPr="00476C5D">
        <w:rPr>
          <w:rFonts w:cs="Times New Roman"/>
          <w:sz w:val="22"/>
          <w:szCs w:val="22"/>
        </w:rPr>
        <w:t>часова</w:t>
      </w:r>
      <w:r w:rsidR="001B6CF8" w:rsidRPr="00476C5D">
        <w:rPr>
          <w:rFonts w:cs="Times New Roman"/>
          <w:spacing w:val="5"/>
          <w:sz w:val="22"/>
          <w:szCs w:val="22"/>
        </w:rPr>
        <w:t xml:space="preserve"> </w:t>
      </w:r>
      <w:r w:rsidR="001B6CF8" w:rsidRPr="00476C5D">
        <w:rPr>
          <w:rFonts w:cs="Times New Roman"/>
          <w:sz w:val="22"/>
          <w:szCs w:val="22"/>
        </w:rPr>
        <w:t>у</w:t>
      </w:r>
      <w:r w:rsidR="001B6CF8" w:rsidRPr="00476C5D">
        <w:rPr>
          <w:rFonts w:cs="Times New Roman"/>
          <w:spacing w:val="6"/>
          <w:sz w:val="22"/>
          <w:szCs w:val="22"/>
        </w:rPr>
        <w:t xml:space="preserve"> </w:t>
      </w:r>
      <w:r w:rsidR="001B6CF8" w:rsidRPr="00476C5D">
        <w:rPr>
          <w:rFonts w:cs="Times New Roman"/>
          <w:sz w:val="22"/>
          <w:szCs w:val="22"/>
        </w:rPr>
        <w:t>циљу</w:t>
      </w:r>
      <w:r w:rsidR="001B6CF8" w:rsidRPr="00476C5D">
        <w:rPr>
          <w:rFonts w:cs="Times New Roman"/>
          <w:spacing w:val="6"/>
          <w:sz w:val="22"/>
          <w:szCs w:val="22"/>
        </w:rPr>
        <w:t xml:space="preserve"> </w:t>
      </w:r>
      <w:r w:rsidR="001B6CF8" w:rsidRPr="00476C5D">
        <w:rPr>
          <w:rFonts w:cs="Times New Roman"/>
          <w:sz w:val="22"/>
          <w:szCs w:val="22"/>
        </w:rPr>
        <w:t>побољшавања</w:t>
      </w:r>
      <w:r w:rsidR="001B6CF8" w:rsidRPr="00476C5D">
        <w:rPr>
          <w:rFonts w:cs="Times New Roman"/>
          <w:spacing w:val="6"/>
          <w:sz w:val="22"/>
          <w:szCs w:val="22"/>
        </w:rPr>
        <w:t xml:space="preserve"> </w:t>
      </w:r>
      <w:r w:rsidR="001B6CF8" w:rsidRPr="00476C5D">
        <w:rPr>
          <w:rFonts w:cs="Times New Roman"/>
          <w:sz w:val="22"/>
          <w:szCs w:val="22"/>
        </w:rPr>
        <w:t>и</w:t>
      </w:r>
      <w:r w:rsidR="001B6CF8" w:rsidRPr="00476C5D">
        <w:rPr>
          <w:rFonts w:cs="Times New Roman"/>
          <w:spacing w:val="77"/>
          <w:sz w:val="22"/>
          <w:szCs w:val="22"/>
        </w:rPr>
        <w:t xml:space="preserve"> </w:t>
      </w:r>
      <w:r w:rsidR="001B6CF8" w:rsidRPr="00476C5D">
        <w:rPr>
          <w:rFonts w:cs="Times New Roman"/>
          <w:sz w:val="22"/>
          <w:szCs w:val="22"/>
        </w:rPr>
        <w:t>унапређивања целокупног образовно-васпитног рада у школи.</w:t>
      </w:r>
      <w:r>
        <w:rPr>
          <w:rFonts w:cs="Times New Roman"/>
          <w:sz w:val="22"/>
          <w:szCs w:val="22"/>
          <w:lang w:val="sr-Cyrl-RS"/>
        </w:rPr>
        <w:t xml:space="preserve"> </w:t>
      </w:r>
    </w:p>
    <w:p w:rsidR="001B6CF8" w:rsidRPr="00476C5D" w:rsidRDefault="001B6CF8" w:rsidP="00DF1CEE">
      <w:pPr>
        <w:spacing w:line="276" w:lineRule="auto"/>
        <w:rPr>
          <w:rFonts w:cs="Times New Roman"/>
          <w:sz w:val="22"/>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Током</w:t>
      </w:r>
      <w:r w:rsidRPr="00476C5D">
        <w:rPr>
          <w:rFonts w:cs="Times New Roman"/>
          <w:spacing w:val="35"/>
          <w:sz w:val="22"/>
          <w:szCs w:val="22"/>
        </w:rPr>
        <w:t xml:space="preserve"> </w:t>
      </w:r>
      <w:r w:rsidRPr="00476C5D">
        <w:rPr>
          <w:rFonts w:cs="Times New Roman"/>
          <w:sz w:val="22"/>
          <w:szCs w:val="22"/>
        </w:rPr>
        <w:t>године</w:t>
      </w:r>
      <w:r w:rsidRPr="00476C5D">
        <w:rPr>
          <w:rFonts w:cs="Times New Roman"/>
          <w:spacing w:val="69"/>
          <w:sz w:val="22"/>
          <w:szCs w:val="22"/>
        </w:rPr>
        <w:t xml:space="preserve"> </w:t>
      </w:r>
      <w:r w:rsidRPr="00476C5D">
        <w:rPr>
          <w:rFonts w:cs="Times New Roman"/>
          <w:sz w:val="22"/>
          <w:szCs w:val="22"/>
        </w:rPr>
        <w:t>сваки</w:t>
      </w:r>
      <w:r w:rsidRPr="00476C5D">
        <w:rPr>
          <w:rFonts w:cs="Times New Roman"/>
          <w:spacing w:val="58"/>
          <w:sz w:val="22"/>
          <w:szCs w:val="22"/>
        </w:rPr>
        <w:t xml:space="preserve"> </w:t>
      </w:r>
      <w:r w:rsidRPr="00476C5D">
        <w:rPr>
          <w:rFonts w:cs="Times New Roman"/>
          <w:sz w:val="22"/>
          <w:szCs w:val="22"/>
        </w:rPr>
        <w:t>члан</w:t>
      </w:r>
      <w:r w:rsidRPr="00476C5D">
        <w:rPr>
          <w:rFonts w:cs="Times New Roman"/>
          <w:spacing w:val="58"/>
          <w:sz w:val="22"/>
          <w:szCs w:val="22"/>
        </w:rPr>
        <w:t xml:space="preserve"> </w:t>
      </w:r>
      <w:r w:rsidRPr="00476C5D">
        <w:rPr>
          <w:rFonts w:cs="Times New Roman"/>
          <w:sz w:val="22"/>
          <w:szCs w:val="22"/>
        </w:rPr>
        <w:t>тима</w:t>
      </w:r>
      <w:r w:rsidRPr="00476C5D">
        <w:rPr>
          <w:rFonts w:cs="Times New Roman"/>
          <w:spacing w:val="58"/>
          <w:sz w:val="22"/>
          <w:szCs w:val="22"/>
        </w:rPr>
        <w:t xml:space="preserve"> </w:t>
      </w:r>
      <w:r w:rsidRPr="00476C5D">
        <w:rPr>
          <w:rFonts w:cs="Times New Roman"/>
          <w:sz w:val="22"/>
          <w:szCs w:val="22"/>
        </w:rPr>
        <w:t>ће</w:t>
      </w:r>
      <w:r w:rsidRPr="00476C5D">
        <w:rPr>
          <w:rFonts w:cs="Times New Roman"/>
          <w:spacing w:val="56"/>
          <w:sz w:val="22"/>
          <w:szCs w:val="22"/>
        </w:rPr>
        <w:t xml:space="preserve"> </w:t>
      </w:r>
      <w:r w:rsidRPr="00476C5D">
        <w:rPr>
          <w:rFonts w:cs="Times New Roman"/>
          <w:sz w:val="22"/>
          <w:szCs w:val="22"/>
        </w:rPr>
        <w:t>имати</w:t>
      </w:r>
      <w:r w:rsidRPr="00476C5D">
        <w:rPr>
          <w:rFonts w:cs="Times New Roman"/>
          <w:spacing w:val="59"/>
          <w:sz w:val="22"/>
          <w:szCs w:val="22"/>
        </w:rPr>
        <w:t xml:space="preserve"> </w:t>
      </w:r>
      <w:r w:rsidRPr="00476C5D">
        <w:rPr>
          <w:rFonts w:cs="Times New Roman"/>
          <w:sz w:val="22"/>
          <w:szCs w:val="22"/>
        </w:rPr>
        <w:t>задатак</w:t>
      </w:r>
      <w:r w:rsidRPr="00476C5D">
        <w:rPr>
          <w:rFonts w:cs="Times New Roman"/>
          <w:spacing w:val="58"/>
          <w:sz w:val="22"/>
          <w:szCs w:val="22"/>
        </w:rPr>
        <w:t xml:space="preserve"> </w:t>
      </w:r>
      <w:r w:rsidRPr="00476C5D">
        <w:rPr>
          <w:rFonts w:cs="Times New Roman"/>
          <w:sz w:val="22"/>
          <w:szCs w:val="22"/>
        </w:rPr>
        <w:t>да</w:t>
      </w:r>
      <w:r w:rsidRPr="00476C5D">
        <w:rPr>
          <w:rFonts w:cs="Times New Roman"/>
          <w:spacing w:val="56"/>
          <w:sz w:val="22"/>
          <w:szCs w:val="22"/>
        </w:rPr>
        <w:t xml:space="preserve"> </w:t>
      </w:r>
      <w:r w:rsidRPr="00476C5D">
        <w:rPr>
          <w:rFonts w:cs="Times New Roman"/>
          <w:sz w:val="22"/>
          <w:szCs w:val="22"/>
        </w:rPr>
        <w:t>присуствује</w:t>
      </w:r>
      <w:r w:rsidRPr="00476C5D">
        <w:rPr>
          <w:rFonts w:cs="Times New Roman"/>
          <w:spacing w:val="57"/>
          <w:sz w:val="22"/>
          <w:szCs w:val="22"/>
        </w:rPr>
        <w:t xml:space="preserve"> </w:t>
      </w:r>
      <w:r w:rsidRPr="00476C5D">
        <w:rPr>
          <w:rFonts w:cs="Times New Roman"/>
          <w:sz w:val="22"/>
          <w:szCs w:val="22"/>
        </w:rPr>
        <w:t>образовно-васпитним</w:t>
      </w:r>
      <w:r w:rsidRPr="00476C5D">
        <w:rPr>
          <w:rFonts w:cs="Times New Roman"/>
          <w:spacing w:val="58"/>
          <w:sz w:val="22"/>
          <w:szCs w:val="22"/>
        </w:rPr>
        <w:t xml:space="preserve"> </w:t>
      </w:r>
      <w:r w:rsidRPr="00476C5D">
        <w:rPr>
          <w:rFonts w:cs="Times New Roman"/>
          <w:sz w:val="22"/>
          <w:szCs w:val="22"/>
        </w:rPr>
        <w:t>активностима.</w:t>
      </w:r>
      <w:r w:rsidRPr="00476C5D">
        <w:rPr>
          <w:rFonts w:cs="Times New Roman"/>
          <w:spacing w:val="31"/>
          <w:sz w:val="22"/>
          <w:szCs w:val="22"/>
        </w:rPr>
        <w:t xml:space="preserve"> </w:t>
      </w:r>
      <w:r w:rsidRPr="00476C5D">
        <w:rPr>
          <w:rFonts w:cs="Times New Roman"/>
          <w:sz w:val="22"/>
          <w:szCs w:val="22"/>
        </w:rPr>
        <w:t>Посете</w:t>
      </w:r>
      <w:r w:rsidRPr="00476C5D">
        <w:rPr>
          <w:rFonts w:cs="Times New Roman"/>
          <w:spacing w:val="6"/>
          <w:sz w:val="22"/>
          <w:szCs w:val="22"/>
        </w:rPr>
        <w:t xml:space="preserve"> </w:t>
      </w:r>
      <w:r w:rsidRPr="00476C5D">
        <w:rPr>
          <w:rFonts w:cs="Times New Roman"/>
          <w:sz w:val="22"/>
          <w:szCs w:val="22"/>
        </w:rPr>
        <w:t>чланова</w:t>
      </w:r>
      <w:r w:rsidRPr="00476C5D">
        <w:rPr>
          <w:rFonts w:cs="Times New Roman"/>
          <w:spacing w:val="5"/>
          <w:sz w:val="22"/>
          <w:szCs w:val="22"/>
        </w:rPr>
        <w:t xml:space="preserve"> </w:t>
      </w:r>
      <w:r w:rsidRPr="00476C5D">
        <w:rPr>
          <w:rFonts w:cs="Times New Roman"/>
          <w:sz w:val="22"/>
          <w:szCs w:val="22"/>
        </w:rPr>
        <w:t>ће</w:t>
      </w:r>
      <w:r w:rsidRPr="00476C5D">
        <w:rPr>
          <w:rFonts w:cs="Times New Roman"/>
          <w:spacing w:val="6"/>
          <w:sz w:val="22"/>
          <w:szCs w:val="22"/>
        </w:rPr>
        <w:t xml:space="preserve"> </w:t>
      </w:r>
      <w:r w:rsidRPr="00476C5D">
        <w:rPr>
          <w:rFonts w:cs="Times New Roman"/>
          <w:sz w:val="22"/>
          <w:szCs w:val="22"/>
        </w:rPr>
        <w:t>се</w:t>
      </w:r>
      <w:r w:rsidRPr="00476C5D">
        <w:rPr>
          <w:rFonts w:cs="Times New Roman"/>
          <w:spacing w:val="8"/>
          <w:sz w:val="22"/>
          <w:szCs w:val="22"/>
        </w:rPr>
        <w:t xml:space="preserve"> </w:t>
      </w:r>
      <w:r w:rsidRPr="00476C5D">
        <w:rPr>
          <w:rFonts w:cs="Times New Roman"/>
          <w:sz w:val="22"/>
          <w:szCs w:val="22"/>
        </w:rPr>
        <w:t>конкретизовати</w:t>
      </w:r>
      <w:r w:rsidRPr="00476C5D">
        <w:rPr>
          <w:rFonts w:cs="Times New Roman"/>
          <w:spacing w:val="6"/>
          <w:sz w:val="22"/>
          <w:szCs w:val="22"/>
        </w:rPr>
        <w:t xml:space="preserve"> </w:t>
      </w:r>
      <w:r w:rsidRPr="00476C5D">
        <w:rPr>
          <w:rFonts w:cs="Times New Roman"/>
          <w:sz w:val="22"/>
          <w:szCs w:val="22"/>
        </w:rPr>
        <w:t>на</w:t>
      </w:r>
      <w:r w:rsidRPr="00476C5D">
        <w:rPr>
          <w:rFonts w:cs="Times New Roman"/>
          <w:spacing w:val="6"/>
          <w:sz w:val="22"/>
          <w:szCs w:val="22"/>
        </w:rPr>
        <w:t xml:space="preserve"> </w:t>
      </w:r>
      <w:r w:rsidRPr="00476C5D">
        <w:rPr>
          <w:rFonts w:cs="Times New Roman"/>
          <w:sz w:val="22"/>
          <w:szCs w:val="22"/>
        </w:rPr>
        <w:t>састанцима</w:t>
      </w:r>
      <w:r w:rsidRPr="00476C5D">
        <w:rPr>
          <w:rFonts w:cs="Times New Roman"/>
          <w:spacing w:val="6"/>
          <w:sz w:val="22"/>
          <w:szCs w:val="22"/>
        </w:rPr>
        <w:t xml:space="preserve"> </w:t>
      </w:r>
      <w:r w:rsidRPr="00476C5D">
        <w:rPr>
          <w:rFonts w:cs="Times New Roman"/>
          <w:sz w:val="22"/>
          <w:szCs w:val="22"/>
        </w:rPr>
        <w:t>Тима.</w:t>
      </w:r>
      <w:r w:rsidRPr="00476C5D">
        <w:rPr>
          <w:rFonts w:cs="Times New Roman"/>
          <w:spacing w:val="6"/>
          <w:sz w:val="22"/>
          <w:szCs w:val="22"/>
        </w:rPr>
        <w:t xml:space="preserve"> </w:t>
      </w:r>
      <w:r w:rsidRPr="00476C5D">
        <w:rPr>
          <w:rFonts w:cs="Times New Roman"/>
          <w:sz w:val="22"/>
          <w:szCs w:val="22"/>
        </w:rPr>
        <w:t>У</w:t>
      </w:r>
      <w:r w:rsidRPr="00476C5D">
        <w:rPr>
          <w:rFonts w:cs="Times New Roman"/>
          <w:spacing w:val="7"/>
          <w:sz w:val="22"/>
          <w:szCs w:val="22"/>
        </w:rPr>
        <w:t xml:space="preserve"> </w:t>
      </w:r>
      <w:r w:rsidRPr="00476C5D">
        <w:rPr>
          <w:rFonts w:cs="Times New Roman"/>
          <w:sz w:val="22"/>
          <w:szCs w:val="22"/>
        </w:rPr>
        <w:t>оквиру</w:t>
      </w:r>
      <w:r w:rsidRPr="00476C5D">
        <w:rPr>
          <w:rFonts w:cs="Times New Roman"/>
          <w:spacing w:val="6"/>
          <w:sz w:val="22"/>
          <w:szCs w:val="22"/>
        </w:rPr>
        <w:t xml:space="preserve"> </w:t>
      </w:r>
      <w:r w:rsidRPr="00476C5D">
        <w:rPr>
          <w:rFonts w:cs="Times New Roman"/>
          <w:sz w:val="22"/>
          <w:szCs w:val="22"/>
        </w:rPr>
        <w:t>редовне</w:t>
      </w:r>
      <w:r w:rsidRPr="00476C5D">
        <w:rPr>
          <w:rFonts w:cs="Times New Roman"/>
          <w:spacing w:val="6"/>
          <w:sz w:val="22"/>
          <w:szCs w:val="22"/>
        </w:rPr>
        <w:t xml:space="preserve"> </w:t>
      </w:r>
      <w:r w:rsidRPr="00476C5D">
        <w:rPr>
          <w:rFonts w:cs="Times New Roman"/>
          <w:sz w:val="22"/>
          <w:szCs w:val="22"/>
        </w:rPr>
        <w:t>посете</w:t>
      </w:r>
      <w:r w:rsidRPr="00476C5D">
        <w:rPr>
          <w:rFonts w:cs="Times New Roman"/>
          <w:spacing w:val="71"/>
          <w:sz w:val="22"/>
          <w:szCs w:val="22"/>
        </w:rPr>
        <w:t xml:space="preserve"> </w:t>
      </w:r>
      <w:r w:rsidRPr="00476C5D">
        <w:rPr>
          <w:rFonts w:cs="Times New Roman"/>
          <w:sz w:val="22"/>
          <w:szCs w:val="22"/>
        </w:rPr>
        <w:t>одељењима</w:t>
      </w:r>
      <w:r w:rsidRPr="00476C5D">
        <w:rPr>
          <w:rFonts w:cs="Times New Roman"/>
          <w:spacing w:val="10"/>
          <w:sz w:val="22"/>
          <w:szCs w:val="22"/>
        </w:rPr>
        <w:t xml:space="preserve"> </w:t>
      </w:r>
      <w:r w:rsidRPr="00476C5D">
        <w:rPr>
          <w:rFonts w:cs="Times New Roman"/>
          <w:sz w:val="22"/>
          <w:szCs w:val="22"/>
        </w:rPr>
        <w:t>и</w:t>
      </w:r>
      <w:r w:rsidRPr="00476C5D">
        <w:rPr>
          <w:rFonts w:cs="Times New Roman"/>
          <w:spacing w:val="13"/>
          <w:sz w:val="22"/>
          <w:szCs w:val="22"/>
        </w:rPr>
        <w:t xml:space="preserve"> </w:t>
      </w:r>
      <w:r w:rsidRPr="00476C5D">
        <w:rPr>
          <w:rFonts w:cs="Times New Roman"/>
          <w:sz w:val="22"/>
          <w:szCs w:val="22"/>
        </w:rPr>
        <w:t>праћења</w:t>
      </w:r>
      <w:r w:rsidRPr="00476C5D">
        <w:rPr>
          <w:rFonts w:cs="Times New Roman"/>
          <w:spacing w:val="12"/>
          <w:sz w:val="22"/>
          <w:szCs w:val="22"/>
        </w:rPr>
        <w:t xml:space="preserve"> </w:t>
      </w:r>
      <w:r w:rsidRPr="00476C5D">
        <w:rPr>
          <w:rFonts w:cs="Times New Roman"/>
          <w:sz w:val="22"/>
          <w:szCs w:val="22"/>
        </w:rPr>
        <w:t>ученика,</w:t>
      </w:r>
      <w:r w:rsidRPr="00476C5D">
        <w:rPr>
          <w:rFonts w:cs="Times New Roman"/>
          <w:spacing w:val="11"/>
          <w:sz w:val="22"/>
          <w:szCs w:val="22"/>
        </w:rPr>
        <w:t xml:space="preserve"> </w:t>
      </w:r>
      <w:r w:rsidRPr="00476C5D">
        <w:rPr>
          <w:rFonts w:cs="Times New Roman"/>
          <w:sz w:val="22"/>
          <w:szCs w:val="22"/>
        </w:rPr>
        <w:t>у</w:t>
      </w:r>
      <w:r w:rsidRPr="00476C5D">
        <w:rPr>
          <w:rFonts w:cs="Times New Roman"/>
          <w:spacing w:val="11"/>
          <w:sz w:val="22"/>
          <w:szCs w:val="22"/>
        </w:rPr>
        <w:t xml:space="preserve"> </w:t>
      </w:r>
      <w:r w:rsidRPr="00476C5D">
        <w:rPr>
          <w:rFonts w:cs="Times New Roman"/>
          <w:sz w:val="22"/>
          <w:szCs w:val="22"/>
        </w:rPr>
        <w:t>школској</w:t>
      </w:r>
      <w:r w:rsidRPr="00476C5D">
        <w:rPr>
          <w:rFonts w:cs="Times New Roman"/>
          <w:spacing w:val="9"/>
          <w:sz w:val="22"/>
          <w:szCs w:val="22"/>
        </w:rPr>
        <w:t xml:space="preserve"> </w:t>
      </w:r>
      <w:r w:rsidR="00F54D60" w:rsidRPr="00476C5D">
        <w:rPr>
          <w:rFonts w:cs="Times New Roman"/>
          <w:sz w:val="22"/>
          <w:szCs w:val="22"/>
        </w:rPr>
        <w:t>2022/2023.</w:t>
      </w:r>
      <w:r w:rsidRPr="00476C5D">
        <w:rPr>
          <w:rFonts w:cs="Times New Roman"/>
          <w:spacing w:val="11"/>
          <w:sz w:val="22"/>
          <w:szCs w:val="22"/>
        </w:rPr>
        <w:t xml:space="preserve"> </w:t>
      </w:r>
      <w:r w:rsidRPr="00476C5D">
        <w:rPr>
          <w:rFonts w:cs="Times New Roman"/>
          <w:sz w:val="22"/>
          <w:szCs w:val="22"/>
        </w:rPr>
        <w:t>години</w:t>
      </w:r>
      <w:r w:rsidRPr="00476C5D">
        <w:rPr>
          <w:rFonts w:cs="Times New Roman"/>
          <w:spacing w:val="12"/>
          <w:sz w:val="22"/>
          <w:szCs w:val="22"/>
        </w:rPr>
        <w:t xml:space="preserve"> </w:t>
      </w:r>
      <w:r w:rsidRPr="00476C5D">
        <w:rPr>
          <w:rFonts w:cs="Times New Roman"/>
          <w:sz w:val="22"/>
          <w:szCs w:val="22"/>
        </w:rPr>
        <w:t>планиране</w:t>
      </w:r>
      <w:r w:rsidRPr="00476C5D">
        <w:rPr>
          <w:rFonts w:cs="Times New Roman"/>
          <w:spacing w:val="10"/>
          <w:sz w:val="22"/>
          <w:szCs w:val="22"/>
        </w:rPr>
        <w:t xml:space="preserve"> </w:t>
      </w:r>
      <w:r w:rsidRPr="00476C5D">
        <w:rPr>
          <w:rFonts w:cs="Times New Roman"/>
          <w:sz w:val="22"/>
          <w:szCs w:val="22"/>
        </w:rPr>
        <w:t xml:space="preserve">су </w:t>
      </w:r>
      <w:r w:rsidRPr="00476C5D">
        <w:rPr>
          <w:rFonts w:cs="Times New Roman"/>
          <w:spacing w:val="11"/>
          <w:sz w:val="22"/>
          <w:szCs w:val="22"/>
        </w:rPr>
        <w:t xml:space="preserve"> </w:t>
      </w:r>
      <w:r w:rsidRPr="00476C5D">
        <w:rPr>
          <w:rFonts w:cs="Times New Roman"/>
          <w:sz w:val="22"/>
          <w:szCs w:val="22"/>
        </w:rPr>
        <w:t>посете часовима:</w:t>
      </w:r>
    </w:p>
    <w:p w:rsidR="001B6CF8" w:rsidRDefault="001B6CF8" w:rsidP="00DF1CEE">
      <w:pPr>
        <w:spacing w:line="276" w:lineRule="auto"/>
        <w:jc w:val="left"/>
        <w:rPr>
          <w:rFonts w:eastAsia="Times New Roman" w:cs="Times New Roman"/>
          <w:sz w:val="22"/>
          <w:lang w:val="sr-Cyrl-RS"/>
        </w:rPr>
      </w:pPr>
    </w:p>
    <w:p w:rsidR="00B055D4" w:rsidRPr="00B055D4" w:rsidRDefault="00B055D4" w:rsidP="00DF1CEE">
      <w:pPr>
        <w:spacing w:line="276" w:lineRule="auto"/>
        <w:jc w:val="left"/>
        <w:rPr>
          <w:rFonts w:eastAsia="Times New Roman" w:cs="Times New Roman"/>
          <w:sz w:val="22"/>
          <w:lang w:val="sr-Cyrl-RS"/>
        </w:rPr>
      </w:pPr>
    </w:p>
    <w:p w:rsidR="001B6CF8" w:rsidRPr="00476C5D" w:rsidRDefault="001B6CF8" w:rsidP="00DF1CEE">
      <w:pPr>
        <w:spacing w:line="276" w:lineRule="auto"/>
        <w:jc w:val="left"/>
        <w:rPr>
          <w:rFonts w:eastAsia="Times New Roman" w:cs="Times New Roman"/>
          <w:color w:val="FF0000"/>
          <w:sz w:val="22"/>
        </w:rPr>
      </w:pPr>
    </w:p>
    <w:p w:rsidR="001B6CF8" w:rsidRPr="00B055D4" w:rsidRDefault="001B6CF8" w:rsidP="00DF1CEE">
      <w:pPr>
        <w:spacing w:before="8" w:line="276" w:lineRule="auto"/>
        <w:jc w:val="left"/>
        <w:rPr>
          <w:rFonts w:eastAsia="Times New Roman" w:cs="Times New Roman"/>
          <w:sz w:val="22"/>
          <w:lang w:val="sr-Cyrl-RS"/>
        </w:rPr>
      </w:pPr>
      <w:r w:rsidRPr="00B055D4">
        <w:rPr>
          <w:rFonts w:eastAsia="Times New Roman" w:cs="Times New Roman"/>
          <w:sz w:val="22"/>
          <w:lang w:val="sr-Cyrl-RS"/>
        </w:rPr>
        <w:lastRenderedPageBreak/>
        <w:t>План посете часовима за 2022/23. школску годину:</w:t>
      </w:r>
    </w:p>
    <w:p w:rsidR="001B6CF8" w:rsidRPr="00476C5D" w:rsidRDefault="001B6CF8" w:rsidP="00DF1CEE">
      <w:pPr>
        <w:spacing w:line="276" w:lineRule="auto"/>
        <w:jc w:val="left"/>
        <w:rPr>
          <w:rFonts w:eastAsia="Times New Roman" w:cs="Times New Roman"/>
          <w:sz w:val="22"/>
          <w:lang w:val="sr-Cyrl-RS"/>
        </w:rPr>
      </w:pPr>
    </w:p>
    <w:tbl>
      <w:tblPr>
        <w:tblStyle w:val="TableGrid"/>
        <w:tblW w:w="0" w:type="auto"/>
        <w:tblLook w:val="04A0" w:firstRow="1" w:lastRow="0" w:firstColumn="1" w:lastColumn="0" w:noHBand="0" w:noVBand="1"/>
      </w:tblPr>
      <w:tblGrid>
        <w:gridCol w:w="3339"/>
        <w:gridCol w:w="3339"/>
        <w:gridCol w:w="3340"/>
      </w:tblGrid>
      <w:tr w:rsidR="001B6CF8" w:rsidRPr="00476C5D" w:rsidTr="001B6CF8">
        <w:tc>
          <w:tcPr>
            <w:tcW w:w="3339" w:type="dxa"/>
            <w:shd w:val="clear" w:color="auto" w:fill="DBE5F1" w:themeFill="accent1" w:themeFillTint="33"/>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наставик/предмет</w:t>
            </w:r>
          </w:p>
        </w:tc>
        <w:tc>
          <w:tcPr>
            <w:tcW w:w="3339" w:type="dxa"/>
            <w:shd w:val="clear" w:color="auto" w:fill="DBE5F1" w:themeFill="accent1" w:themeFillTint="33"/>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време реализације</w:t>
            </w:r>
          </w:p>
        </w:tc>
        <w:tc>
          <w:tcPr>
            <w:tcW w:w="3340" w:type="dxa"/>
            <w:shd w:val="clear" w:color="auto" w:fill="DBE5F1" w:themeFill="accent1" w:themeFillTint="33"/>
          </w:tcPr>
          <w:p w:rsidR="001B6CF8" w:rsidRPr="00476C5D" w:rsidRDefault="001B6CF8" w:rsidP="00DF1CEE">
            <w:pPr>
              <w:spacing w:line="276" w:lineRule="auto"/>
              <w:rPr>
                <w:rFonts w:cs="Times New Roman"/>
                <w:b/>
                <w:sz w:val="22"/>
                <w:lang w:val="sr-Cyrl-RS"/>
              </w:rPr>
            </w:pPr>
            <w:r w:rsidRPr="00476C5D">
              <w:rPr>
                <w:rFonts w:cs="Times New Roman"/>
                <w:b/>
                <w:sz w:val="22"/>
                <w:lang w:val="sr-Cyrl-RS"/>
              </w:rPr>
              <w:t>носиоци реализације</w:t>
            </w:r>
          </w:p>
        </w:tc>
      </w:tr>
      <w:tr w:rsidR="001B6CF8" w:rsidRPr="00476C5D" w:rsidTr="001B6CF8">
        <w:tc>
          <w:tcPr>
            <w:tcW w:w="3339" w:type="dxa"/>
          </w:tcPr>
          <w:p w:rsidR="001B6CF8" w:rsidRPr="00476C5D" w:rsidRDefault="00321845" w:rsidP="007D49AA">
            <w:pPr>
              <w:pStyle w:val="ListParagraph"/>
              <w:numPr>
                <w:ilvl w:val="0"/>
                <w:numId w:val="55"/>
              </w:numPr>
              <w:spacing w:line="276" w:lineRule="auto"/>
              <w:jc w:val="left"/>
              <w:rPr>
                <w:rFonts w:cs="Times New Roman"/>
                <w:sz w:val="22"/>
              </w:rPr>
            </w:pPr>
            <w:r>
              <w:rPr>
                <w:rFonts w:cs="Times New Roman"/>
                <w:sz w:val="22"/>
                <w:lang w:val="sr-Cyrl-RS"/>
              </w:rPr>
              <w:t>Саша Костић</w:t>
            </w:r>
            <w:r w:rsidR="00B055D4">
              <w:rPr>
                <w:rFonts w:cs="Times New Roman"/>
                <w:sz w:val="22"/>
                <w:lang w:val="sr-Cyrl-RS"/>
              </w:rPr>
              <w:t>,</w:t>
            </w:r>
            <w:r>
              <w:rPr>
                <w:rFonts w:cs="Times New Roman"/>
                <w:sz w:val="22"/>
                <w:lang w:val="sr-Cyrl-RS"/>
              </w:rPr>
              <w:t xml:space="preserve"> труба</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прво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1B6CF8" w:rsidRPr="00476C5D" w:rsidTr="001B6CF8">
        <w:tc>
          <w:tcPr>
            <w:tcW w:w="3339" w:type="dxa"/>
          </w:tcPr>
          <w:p w:rsidR="001B6CF8" w:rsidRPr="00476C5D" w:rsidRDefault="00321845" w:rsidP="007D49AA">
            <w:pPr>
              <w:pStyle w:val="ListParagraph"/>
              <w:numPr>
                <w:ilvl w:val="0"/>
                <w:numId w:val="55"/>
              </w:numPr>
              <w:spacing w:line="276" w:lineRule="auto"/>
              <w:jc w:val="left"/>
              <w:rPr>
                <w:rFonts w:cs="Times New Roman"/>
                <w:sz w:val="22"/>
              </w:rPr>
            </w:pPr>
            <w:r>
              <w:rPr>
                <w:rFonts w:cs="Times New Roman"/>
                <w:sz w:val="22"/>
                <w:lang w:val="sr-Cyrl-RS"/>
              </w:rPr>
              <w:t>Александра Трајковић</w:t>
            </w:r>
            <w:r w:rsidR="001B6CF8" w:rsidRPr="00476C5D">
              <w:rPr>
                <w:rFonts w:cs="Times New Roman"/>
                <w:sz w:val="22"/>
              </w:rPr>
              <w:t>, клавир</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прво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1B6CF8" w:rsidRPr="00476C5D" w:rsidTr="001B6CF8">
        <w:tc>
          <w:tcPr>
            <w:tcW w:w="3339" w:type="dxa"/>
          </w:tcPr>
          <w:p w:rsidR="001B6CF8" w:rsidRPr="00476C5D" w:rsidRDefault="00321845" w:rsidP="007D49AA">
            <w:pPr>
              <w:pStyle w:val="ListParagraph"/>
              <w:numPr>
                <w:ilvl w:val="0"/>
                <w:numId w:val="55"/>
              </w:numPr>
              <w:spacing w:line="276" w:lineRule="auto"/>
              <w:jc w:val="left"/>
              <w:rPr>
                <w:rFonts w:cs="Times New Roman"/>
                <w:sz w:val="22"/>
              </w:rPr>
            </w:pPr>
            <w:r>
              <w:rPr>
                <w:rFonts w:cs="Times New Roman"/>
                <w:sz w:val="22"/>
                <w:lang w:val="sr-Cyrl-RS"/>
              </w:rPr>
              <w:t>Стефан Дејановић, гитара</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прво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1B6CF8" w:rsidRPr="00476C5D" w:rsidTr="001B6CF8">
        <w:tc>
          <w:tcPr>
            <w:tcW w:w="3339" w:type="dxa"/>
          </w:tcPr>
          <w:p w:rsidR="001B6CF8" w:rsidRPr="00476C5D" w:rsidRDefault="00321845" w:rsidP="007D49AA">
            <w:pPr>
              <w:pStyle w:val="ListParagraph"/>
              <w:numPr>
                <w:ilvl w:val="0"/>
                <w:numId w:val="55"/>
              </w:numPr>
              <w:spacing w:line="276" w:lineRule="auto"/>
              <w:jc w:val="left"/>
              <w:rPr>
                <w:rFonts w:cs="Times New Roman"/>
                <w:sz w:val="22"/>
                <w:lang w:val="sr-Cyrl-RS"/>
              </w:rPr>
            </w:pPr>
            <w:r>
              <w:rPr>
                <w:rFonts w:cs="Times New Roman"/>
                <w:sz w:val="22"/>
                <w:lang w:val="sr-Cyrl-RS"/>
              </w:rPr>
              <w:t>Данило Анђелковић, клавир</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прво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прво полугодиште</w:t>
            </w:r>
          </w:p>
        </w:tc>
      </w:tr>
      <w:tr w:rsidR="001B6CF8" w:rsidRPr="00476C5D" w:rsidTr="001B6CF8">
        <w:tc>
          <w:tcPr>
            <w:tcW w:w="3339" w:type="dxa"/>
          </w:tcPr>
          <w:p w:rsidR="001B6CF8" w:rsidRPr="00476C5D" w:rsidRDefault="00321845" w:rsidP="007D49AA">
            <w:pPr>
              <w:pStyle w:val="ListParagraph"/>
              <w:numPr>
                <w:ilvl w:val="0"/>
                <w:numId w:val="55"/>
              </w:numPr>
              <w:spacing w:line="276" w:lineRule="auto"/>
              <w:jc w:val="left"/>
              <w:rPr>
                <w:rFonts w:cs="Times New Roman"/>
                <w:sz w:val="22"/>
              </w:rPr>
            </w:pPr>
            <w:r>
              <w:rPr>
                <w:rFonts w:cs="Times New Roman"/>
                <w:sz w:val="22"/>
                <w:lang w:val="sr-Cyrl-RS"/>
              </w:rPr>
              <w:t>Неда Димитријевић, хор</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прво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1B6CF8" w:rsidRPr="00476C5D" w:rsidTr="001B6CF8">
        <w:tc>
          <w:tcPr>
            <w:tcW w:w="3339" w:type="dxa"/>
          </w:tcPr>
          <w:p w:rsidR="001B6CF8" w:rsidRPr="00476C5D" w:rsidRDefault="00321845" w:rsidP="007D49AA">
            <w:pPr>
              <w:pStyle w:val="ListParagraph"/>
              <w:numPr>
                <w:ilvl w:val="0"/>
                <w:numId w:val="55"/>
              </w:numPr>
              <w:spacing w:line="276" w:lineRule="auto"/>
              <w:jc w:val="left"/>
              <w:rPr>
                <w:rFonts w:cs="Times New Roman"/>
                <w:sz w:val="22"/>
              </w:rPr>
            </w:pPr>
            <w:r>
              <w:rPr>
                <w:rFonts w:cs="Times New Roman"/>
                <w:sz w:val="22"/>
                <w:lang w:val="sr-Cyrl-RS"/>
              </w:rPr>
              <w:t>Невена Угриновић, виолончело</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прво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1B6CF8" w:rsidRPr="00476C5D" w:rsidTr="00B055D4">
        <w:trPr>
          <w:trHeight w:val="411"/>
        </w:trPr>
        <w:tc>
          <w:tcPr>
            <w:tcW w:w="3339" w:type="dxa"/>
          </w:tcPr>
          <w:p w:rsidR="001B6CF8" w:rsidRPr="00476C5D" w:rsidRDefault="00321845" w:rsidP="007D49AA">
            <w:pPr>
              <w:pStyle w:val="ListParagraph"/>
              <w:numPr>
                <w:ilvl w:val="0"/>
                <w:numId w:val="55"/>
              </w:numPr>
              <w:spacing w:line="276" w:lineRule="auto"/>
              <w:jc w:val="left"/>
              <w:rPr>
                <w:rFonts w:cs="Times New Roman"/>
                <w:sz w:val="22"/>
              </w:rPr>
            </w:pPr>
            <w:r>
              <w:rPr>
                <w:rFonts w:cs="Times New Roman"/>
                <w:sz w:val="22"/>
                <w:lang w:val="sr-Cyrl-RS"/>
              </w:rPr>
              <w:t>Емица Јовановић, хармоника</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прво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1B6CF8" w:rsidRPr="00476C5D" w:rsidTr="001B6CF8">
        <w:tc>
          <w:tcPr>
            <w:tcW w:w="3339" w:type="dxa"/>
            <w:tcBorders>
              <w:top w:val="double" w:sz="4" w:space="0" w:color="auto"/>
            </w:tcBorders>
          </w:tcPr>
          <w:p w:rsidR="001B6CF8" w:rsidRPr="00476C5D" w:rsidRDefault="001B6CF8" w:rsidP="00321845">
            <w:pPr>
              <w:spacing w:line="276" w:lineRule="auto"/>
              <w:jc w:val="left"/>
              <w:rPr>
                <w:rFonts w:cs="Times New Roman"/>
                <w:sz w:val="22"/>
                <w:lang w:val="sr-Cyrl-RS"/>
              </w:rPr>
            </w:pPr>
            <w:r w:rsidRPr="00476C5D">
              <w:rPr>
                <w:rFonts w:cs="Times New Roman"/>
                <w:sz w:val="22"/>
                <w:lang w:val="sr-Cyrl-RS"/>
              </w:rPr>
              <w:t>1.</w:t>
            </w:r>
            <w:r w:rsidR="00321845">
              <w:rPr>
                <w:rFonts w:cs="Times New Roman"/>
                <w:sz w:val="22"/>
                <w:lang w:val="sr-Cyrl-RS"/>
              </w:rPr>
              <w:t xml:space="preserve"> Младен Милошевић, хармоника</w:t>
            </w:r>
          </w:p>
        </w:tc>
        <w:tc>
          <w:tcPr>
            <w:tcW w:w="3339" w:type="dxa"/>
            <w:tcBorders>
              <w:top w:val="double" w:sz="4" w:space="0" w:color="auto"/>
            </w:tcBorders>
          </w:tcPr>
          <w:p w:rsidR="001B6CF8" w:rsidRPr="00476C5D" w:rsidRDefault="001B6CF8" w:rsidP="00DF1CEE">
            <w:pPr>
              <w:spacing w:line="276" w:lineRule="auto"/>
              <w:rPr>
                <w:rFonts w:cs="Times New Roman"/>
                <w:sz w:val="22"/>
                <w:lang w:val="sr-Cyrl-RS"/>
              </w:rPr>
            </w:pPr>
            <w:r w:rsidRPr="00476C5D">
              <w:rPr>
                <w:rFonts w:cs="Times New Roman"/>
                <w:sz w:val="22"/>
                <w:lang w:val="sr-Cyrl-RS"/>
              </w:rPr>
              <w:t>друго полугодиште</w:t>
            </w:r>
          </w:p>
        </w:tc>
        <w:tc>
          <w:tcPr>
            <w:tcW w:w="3340" w:type="dxa"/>
            <w:tcBorders>
              <w:top w:val="double" w:sz="4" w:space="0" w:color="auto"/>
            </w:tcBorders>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1B6CF8" w:rsidRPr="00476C5D" w:rsidTr="001B6CF8">
        <w:tc>
          <w:tcPr>
            <w:tcW w:w="3339" w:type="dxa"/>
          </w:tcPr>
          <w:p w:rsidR="001B6CF8" w:rsidRPr="00476C5D" w:rsidRDefault="001B6CF8" w:rsidP="00321845">
            <w:pPr>
              <w:spacing w:line="276" w:lineRule="auto"/>
              <w:jc w:val="left"/>
              <w:rPr>
                <w:rFonts w:cs="Times New Roman"/>
                <w:sz w:val="22"/>
                <w:lang w:val="sr-Cyrl-RS"/>
              </w:rPr>
            </w:pPr>
            <w:r w:rsidRPr="00476C5D">
              <w:rPr>
                <w:rFonts w:cs="Times New Roman"/>
                <w:sz w:val="22"/>
                <w:lang w:val="sr-Cyrl-RS"/>
              </w:rPr>
              <w:t xml:space="preserve">2. </w:t>
            </w:r>
            <w:r w:rsidR="00321845">
              <w:rPr>
                <w:rFonts w:cs="Times New Roman"/>
                <w:sz w:val="22"/>
                <w:lang w:val="sr-Cyrl-RS"/>
              </w:rPr>
              <w:t>Војислав Јовичић, теорија музике</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друго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1B6CF8" w:rsidRPr="00476C5D" w:rsidTr="001B6CF8">
        <w:tc>
          <w:tcPr>
            <w:tcW w:w="3339" w:type="dxa"/>
          </w:tcPr>
          <w:p w:rsidR="001B6CF8" w:rsidRPr="00476C5D" w:rsidRDefault="001B6CF8" w:rsidP="00321845">
            <w:pPr>
              <w:spacing w:line="276" w:lineRule="auto"/>
              <w:jc w:val="left"/>
              <w:rPr>
                <w:rFonts w:cs="Times New Roman"/>
                <w:sz w:val="22"/>
                <w:lang w:val="sr-Cyrl-RS"/>
              </w:rPr>
            </w:pPr>
            <w:r w:rsidRPr="00476C5D">
              <w:rPr>
                <w:rFonts w:cs="Times New Roman"/>
                <w:sz w:val="22"/>
                <w:lang w:val="sr-Cyrl-RS"/>
              </w:rPr>
              <w:t xml:space="preserve">3. </w:t>
            </w:r>
            <w:r w:rsidR="00321845">
              <w:rPr>
                <w:rFonts w:cs="Times New Roman"/>
                <w:sz w:val="22"/>
                <w:lang w:val="sr-Cyrl-RS"/>
              </w:rPr>
              <w:t>Александра Ивановић, оркестар</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друго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1B6CF8" w:rsidRPr="00476C5D" w:rsidTr="001B6CF8">
        <w:tc>
          <w:tcPr>
            <w:tcW w:w="3339" w:type="dxa"/>
          </w:tcPr>
          <w:p w:rsidR="001B6CF8" w:rsidRPr="00476C5D" w:rsidRDefault="001B6CF8" w:rsidP="00321845">
            <w:pPr>
              <w:spacing w:line="276" w:lineRule="auto"/>
              <w:jc w:val="left"/>
              <w:rPr>
                <w:rFonts w:cs="Times New Roman"/>
                <w:sz w:val="22"/>
                <w:lang w:val="sr-Cyrl-RS"/>
              </w:rPr>
            </w:pPr>
            <w:r w:rsidRPr="00476C5D">
              <w:rPr>
                <w:rFonts w:cs="Times New Roman"/>
                <w:sz w:val="22"/>
                <w:lang w:val="sr-Cyrl-RS"/>
              </w:rPr>
              <w:t xml:space="preserve">4. </w:t>
            </w:r>
            <w:r w:rsidR="00321845">
              <w:rPr>
                <w:rFonts w:cs="Times New Roman"/>
                <w:sz w:val="22"/>
                <w:lang w:val="sr-Cyrl-RS"/>
              </w:rPr>
              <w:t>Биљана Радовановић, солфеђо</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друго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B055D4" w:rsidRPr="00476C5D" w:rsidTr="005F6020">
        <w:tc>
          <w:tcPr>
            <w:tcW w:w="10018" w:type="dxa"/>
            <w:gridSpan w:val="3"/>
          </w:tcPr>
          <w:p w:rsidR="00B055D4" w:rsidRPr="00476C5D" w:rsidRDefault="00B055D4" w:rsidP="00B055D4">
            <w:pPr>
              <w:spacing w:line="276" w:lineRule="auto"/>
              <w:jc w:val="left"/>
              <w:rPr>
                <w:rFonts w:cs="Times New Roman"/>
                <w:sz w:val="22"/>
              </w:rPr>
            </w:pPr>
            <w:r w:rsidRPr="00B055D4">
              <w:rPr>
                <w:rFonts w:cs="Times New Roman"/>
                <w:b/>
                <w:sz w:val="22"/>
                <w:lang w:val="sr-Cyrl-RS"/>
              </w:rPr>
              <w:t>Белушић</w:t>
            </w:r>
          </w:p>
        </w:tc>
      </w:tr>
      <w:tr w:rsidR="001B6CF8" w:rsidRPr="00476C5D" w:rsidTr="001B6CF8">
        <w:tc>
          <w:tcPr>
            <w:tcW w:w="3339" w:type="dxa"/>
          </w:tcPr>
          <w:p w:rsidR="001B6CF8" w:rsidRPr="00476C5D" w:rsidRDefault="001B6CF8" w:rsidP="00321845">
            <w:pPr>
              <w:spacing w:line="276" w:lineRule="auto"/>
              <w:jc w:val="left"/>
              <w:rPr>
                <w:rFonts w:cs="Times New Roman"/>
                <w:sz w:val="22"/>
                <w:lang w:val="sr-Cyrl-RS"/>
              </w:rPr>
            </w:pPr>
            <w:r w:rsidRPr="00476C5D">
              <w:rPr>
                <w:rFonts w:cs="Times New Roman"/>
                <w:sz w:val="22"/>
                <w:lang w:val="sr-Cyrl-RS"/>
              </w:rPr>
              <w:t xml:space="preserve">6. </w:t>
            </w:r>
            <w:r w:rsidR="00321845">
              <w:rPr>
                <w:rFonts w:cs="Times New Roman"/>
                <w:sz w:val="22"/>
                <w:lang w:val="sr-Cyrl-RS"/>
              </w:rPr>
              <w:t>Александар Чекић,камерна музика</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друго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1B6CF8" w:rsidRPr="00476C5D" w:rsidTr="001B6CF8">
        <w:tc>
          <w:tcPr>
            <w:tcW w:w="3339" w:type="dxa"/>
          </w:tcPr>
          <w:p w:rsidR="001B6CF8" w:rsidRPr="00476C5D" w:rsidRDefault="001B6CF8" w:rsidP="00321845">
            <w:pPr>
              <w:spacing w:line="276" w:lineRule="auto"/>
              <w:jc w:val="left"/>
              <w:rPr>
                <w:rFonts w:cs="Times New Roman"/>
                <w:sz w:val="22"/>
                <w:lang w:val="sr-Cyrl-RS"/>
              </w:rPr>
            </w:pPr>
            <w:r w:rsidRPr="00476C5D">
              <w:rPr>
                <w:rFonts w:cs="Times New Roman"/>
                <w:sz w:val="22"/>
                <w:lang w:val="sr-Cyrl-RS"/>
              </w:rPr>
              <w:t xml:space="preserve">7. </w:t>
            </w:r>
            <w:r w:rsidR="00321845">
              <w:rPr>
                <w:rFonts w:cs="Times New Roman"/>
                <w:sz w:val="22"/>
                <w:lang w:val="sr-Cyrl-RS"/>
              </w:rPr>
              <w:t>Ана Марија Петровић, камерна музика</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друго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1B6CF8" w:rsidRPr="00476C5D" w:rsidTr="001B6CF8">
        <w:tc>
          <w:tcPr>
            <w:tcW w:w="3339" w:type="dxa"/>
          </w:tcPr>
          <w:p w:rsidR="001B6CF8" w:rsidRPr="00476C5D" w:rsidRDefault="00321845" w:rsidP="00321845">
            <w:pPr>
              <w:spacing w:line="276" w:lineRule="auto"/>
              <w:jc w:val="left"/>
              <w:rPr>
                <w:rFonts w:cs="Times New Roman"/>
                <w:sz w:val="22"/>
                <w:lang w:val="sr-Cyrl-RS"/>
              </w:rPr>
            </w:pPr>
            <w:r>
              <w:rPr>
                <w:rFonts w:cs="Times New Roman"/>
                <w:sz w:val="22"/>
                <w:lang w:val="sr-Cyrl-RS"/>
              </w:rPr>
              <w:t>8. Весна Јевтић, солфеђо</w:t>
            </w:r>
          </w:p>
        </w:tc>
        <w:tc>
          <w:tcPr>
            <w:tcW w:w="3339" w:type="dxa"/>
          </w:tcPr>
          <w:p w:rsidR="001B6CF8" w:rsidRPr="00476C5D" w:rsidRDefault="001B6CF8" w:rsidP="00DF1CEE">
            <w:pPr>
              <w:spacing w:line="276" w:lineRule="auto"/>
              <w:rPr>
                <w:rFonts w:cs="Times New Roman"/>
                <w:sz w:val="22"/>
              </w:rPr>
            </w:pPr>
            <w:r w:rsidRPr="00476C5D">
              <w:rPr>
                <w:rFonts w:cs="Times New Roman"/>
                <w:sz w:val="22"/>
              </w:rPr>
              <w:t>друго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r w:rsidR="001B6CF8" w:rsidRPr="00476C5D" w:rsidTr="001B6CF8">
        <w:tc>
          <w:tcPr>
            <w:tcW w:w="3339" w:type="dxa"/>
          </w:tcPr>
          <w:p w:rsidR="001B6CF8" w:rsidRPr="00476C5D" w:rsidRDefault="001B6CF8" w:rsidP="00321845">
            <w:pPr>
              <w:spacing w:line="276" w:lineRule="auto"/>
              <w:jc w:val="left"/>
              <w:rPr>
                <w:rFonts w:cs="Times New Roman"/>
                <w:sz w:val="22"/>
                <w:lang w:val="sr-Cyrl-RS"/>
              </w:rPr>
            </w:pPr>
            <w:r w:rsidRPr="00476C5D">
              <w:rPr>
                <w:rFonts w:cs="Times New Roman"/>
                <w:sz w:val="22"/>
                <w:lang w:val="sr-Cyrl-RS"/>
              </w:rPr>
              <w:t xml:space="preserve">9. </w:t>
            </w:r>
            <w:r w:rsidR="00321845">
              <w:rPr>
                <w:rFonts w:cs="Times New Roman"/>
                <w:sz w:val="22"/>
                <w:lang w:val="sr-Cyrl-RS"/>
              </w:rPr>
              <w:t>Лука Златановић, солфеђо</w:t>
            </w:r>
          </w:p>
        </w:tc>
        <w:tc>
          <w:tcPr>
            <w:tcW w:w="3339" w:type="dxa"/>
          </w:tcPr>
          <w:p w:rsidR="001B6CF8" w:rsidRPr="00476C5D" w:rsidRDefault="001B6CF8" w:rsidP="00DF1CEE">
            <w:pPr>
              <w:spacing w:line="276" w:lineRule="auto"/>
              <w:rPr>
                <w:rFonts w:cs="Times New Roman"/>
                <w:sz w:val="22"/>
                <w:lang w:val="sr-Cyrl-RS"/>
              </w:rPr>
            </w:pPr>
            <w:r w:rsidRPr="00476C5D">
              <w:rPr>
                <w:rFonts w:cs="Times New Roman"/>
                <w:sz w:val="22"/>
              </w:rPr>
              <w:t>друго полугодиште</w:t>
            </w:r>
          </w:p>
        </w:tc>
        <w:tc>
          <w:tcPr>
            <w:tcW w:w="3340" w:type="dxa"/>
          </w:tcPr>
          <w:p w:rsidR="001B6CF8" w:rsidRPr="00476C5D" w:rsidRDefault="001B6CF8" w:rsidP="00DF1CEE">
            <w:pPr>
              <w:spacing w:line="276" w:lineRule="auto"/>
              <w:rPr>
                <w:rFonts w:cs="Times New Roman"/>
                <w:sz w:val="22"/>
              </w:rPr>
            </w:pPr>
            <w:r w:rsidRPr="00476C5D">
              <w:rPr>
                <w:rFonts w:cs="Times New Roman"/>
                <w:sz w:val="22"/>
              </w:rPr>
              <w:t>директор, психолог</w:t>
            </w:r>
          </w:p>
        </w:tc>
      </w:tr>
    </w:tbl>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652472">
      <w:pPr>
        <w:pStyle w:val="Heading2"/>
        <w:rPr>
          <w:rFonts w:ascii="Times New Roman" w:hAnsi="Times New Roman" w:cs="Times New Roman"/>
          <w:szCs w:val="24"/>
        </w:rPr>
      </w:pPr>
      <w:bookmarkStart w:id="48" w:name="_Toc113964987"/>
      <w:r w:rsidRPr="00476C5D">
        <w:rPr>
          <w:rFonts w:ascii="Times New Roman" w:hAnsi="Times New Roman" w:cs="Times New Roman"/>
        </w:rPr>
        <w:t>Тим за развој</w:t>
      </w:r>
      <w:r w:rsidRPr="00476C5D">
        <w:rPr>
          <w:rFonts w:ascii="Times New Roman" w:hAnsi="Times New Roman" w:cs="Times New Roman"/>
          <w:spacing w:val="-2"/>
        </w:rPr>
        <w:t xml:space="preserve"> </w:t>
      </w:r>
      <w:r w:rsidRPr="00476C5D">
        <w:rPr>
          <w:rFonts w:ascii="Times New Roman" w:hAnsi="Times New Roman" w:cs="Times New Roman"/>
        </w:rPr>
        <w:t>међупредметних компетенци</w:t>
      </w:r>
      <w:r w:rsidRPr="00476C5D">
        <w:rPr>
          <w:rFonts w:ascii="Times New Roman" w:hAnsi="Times New Roman" w:cs="Times New Roman"/>
          <w:spacing w:val="-2"/>
        </w:rPr>
        <w:t>ја</w:t>
      </w:r>
      <w:r w:rsidRPr="00476C5D">
        <w:rPr>
          <w:rFonts w:ascii="Times New Roman" w:hAnsi="Times New Roman" w:cs="Times New Roman"/>
        </w:rPr>
        <w:t xml:space="preserve"> и</w:t>
      </w:r>
      <w:r w:rsidRPr="00476C5D">
        <w:rPr>
          <w:rFonts w:ascii="Times New Roman" w:hAnsi="Times New Roman" w:cs="Times New Roman"/>
          <w:spacing w:val="5"/>
        </w:rPr>
        <w:t xml:space="preserve"> </w:t>
      </w:r>
      <w:r w:rsidRPr="00476C5D">
        <w:rPr>
          <w:rFonts w:ascii="Times New Roman" w:hAnsi="Times New Roman" w:cs="Times New Roman"/>
        </w:rPr>
        <w:t>предузетништва</w:t>
      </w:r>
      <w:bookmarkEnd w:id="48"/>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8723AB">
      <w:pPr>
        <w:spacing w:before="9" w:line="276" w:lineRule="auto"/>
        <w:ind w:left="284" w:hanging="284"/>
        <w:jc w:val="left"/>
        <w:rPr>
          <w:rFonts w:eastAsia="Times New Roman" w:cs="Times New Roman"/>
          <w:sz w:val="17"/>
          <w:szCs w:val="17"/>
          <w:lang w:val="sr-Cyrl-RS"/>
        </w:rPr>
      </w:pPr>
    </w:p>
    <w:p w:rsidR="001B6CF8" w:rsidRPr="00476C5D" w:rsidRDefault="00974C45" w:rsidP="007D49AA">
      <w:pPr>
        <w:widowControl/>
        <w:numPr>
          <w:ilvl w:val="0"/>
          <w:numId w:val="75"/>
        </w:numPr>
        <w:spacing w:after="200" w:line="276" w:lineRule="auto"/>
        <w:ind w:left="284" w:hanging="284"/>
        <w:contextualSpacing/>
        <w:jc w:val="left"/>
        <w:rPr>
          <w:rFonts w:eastAsia="Calibri" w:cs="Times New Roman"/>
          <w:sz w:val="22"/>
          <w:lang w:val="sr-Cyrl-RS"/>
        </w:rPr>
      </w:pPr>
      <w:r w:rsidRPr="00476C5D">
        <w:rPr>
          <w:rFonts w:eastAsia="Calibri" w:cs="Times New Roman"/>
          <w:sz w:val="22"/>
          <w:lang w:val="sr-Cyrl-RS"/>
        </w:rPr>
        <w:t>Војислав Јовичић</w:t>
      </w:r>
      <w:r w:rsidR="001B6CF8" w:rsidRPr="00476C5D">
        <w:rPr>
          <w:rFonts w:eastAsia="Calibri" w:cs="Times New Roman"/>
          <w:sz w:val="22"/>
          <w:lang w:val="sr-Cyrl-RS"/>
        </w:rPr>
        <w:t>–</w:t>
      </w:r>
      <w:r w:rsidR="00BF44E6" w:rsidRPr="00476C5D">
        <w:rPr>
          <w:rFonts w:eastAsia="Calibri" w:cs="Times New Roman"/>
          <w:sz w:val="22"/>
          <w:lang w:val="sr-Cyrl-RS"/>
        </w:rPr>
        <w:t xml:space="preserve"> наст</w:t>
      </w:r>
      <w:r w:rsidR="00BF44E6">
        <w:rPr>
          <w:rFonts w:eastAsia="Calibri" w:cs="Times New Roman"/>
          <w:sz w:val="22"/>
          <w:lang w:val="sr-Cyrl-RS"/>
        </w:rPr>
        <w:t>авник</w:t>
      </w:r>
      <w:r w:rsidR="001B6CF8" w:rsidRPr="00476C5D">
        <w:rPr>
          <w:rFonts w:eastAsia="Calibri" w:cs="Times New Roman"/>
          <w:sz w:val="22"/>
          <w:lang w:val="sr-Cyrl-RS"/>
        </w:rPr>
        <w:t xml:space="preserve"> солфеђа</w:t>
      </w:r>
    </w:p>
    <w:p w:rsidR="001B6CF8" w:rsidRPr="00435A43" w:rsidRDefault="00435A43" w:rsidP="007D49AA">
      <w:pPr>
        <w:widowControl/>
        <w:numPr>
          <w:ilvl w:val="0"/>
          <w:numId w:val="75"/>
        </w:numPr>
        <w:spacing w:after="200" w:line="276" w:lineRule="auto"/>
        <w:ind w:left="284" w:hanging="284"/>
        <w:contextualSpacing/>
        <w:jc w:val="left"/>
        <w:rPr>
          <w:rFonts w:eastAsia="Calibri" w:cs="Times New Roman"/>
          <w:sz w:val="22"/>
          <w:lang w:val="sr-Cyrl-RS"/>
        </w:rPr>
      </w:pPr>
      <w:r w:rsidRPr="00435A43">
        <w:rPr>
          <w:rFonts w:eastAsia="Calibri" w:cs="Times New Roman"/>
          <w:sz w:val="22"/>
          <w:lang w:val="sr-Cyrl-RS"/>
        </w:rPr>
        <w:t xml:space="preserve">Гордана Г.Миловановић – </w:t>
      </w:r>
      <w:r w:rsidR="00BF44E6" w:rsidRPr="00476C5D">
        <w:rPr>
          <w:rFonts w:eastAsia="Calibri" w:cs="Times New Roman"/>
          <w:sz w:val="22"/>
          <w:lang w:val="sr-Cyrl-RS"/>
        </w:rPr>
        <w:t>наст</w:t>
      </w:r>
      <w:r w:rsidR="00BF44E6">
        <w:rPr>
          <w:rFonts w:eastAsia="Calibri" w:cs="Times New Roman"/>
          <w:sz w:val="22"/>
          <w:lang w:val="sr-Cyrl-RS"/>
        </w:rPr>
        <w:t>авник</w:t>
      </w:r>
      <w:r w:rsidR="00BF44E6" w:rsidRPr="00476C5D">
        <w:rPr>
          <w:rFonts w:eastAsia="Calibri" w:cs="Times New Roman"/>
          <w:sz w:val="22"/>
          <w:lang w:val="sr-Cyrl-RS"/>
        </w:rPr>
        <w:t xml:space="preserve"> </w:t>
      </w:r>
      <w:r w:rsidRPr="00435A43">
        <w:rPr>
          <w:rFonts w:eastAsia="Calibri" w:cs="Times New Roman"/>
          <w:sz w:val="22"/>
          <w:lang w:val="sr-Cyrl-RS"/>
        </w:rPr>
        <w:t>ф</w:t>
      </w:r>
      <w:r w:rsidR="00BF44E6">
        <w:rPr>
          <w:rFonts w:eastAsia="Calibri" w:cs="Times New Roman"/>
          <w:sz w:val="22"/>
          <w:lang w:val="sr-Cyrl-RS"/>
        </w:rPr>
        <w:t>лауте</w:t>
      </w:r>
    </w:p>
    <w:p w:rsidR="001B6CF8" w:rsidRPr="00435A43" w:rsidRDefault="00435A43" w:rsidP="007D49AA">
      <w:pPr>
        <w:widowControl/>
        <w:numPr>
          <w:ilvl w:val="0"/>
          <w:numId w:val="75"/>
        </w:numPr>
        <w:spacing w:after="200" w:line="276" w:lineRule="auto"/>
        <w:ind w:left="284" w:hanging="284"/>
        <w:contextualSpacing/>
        <w:jc w:val="left"/>
        <w:rPr>
          <w:rFonts w:eastAsia="Calibri" w:cs="Times New Roman"/>
          <w:sz w:val="22"/>
          <w:lang w:val="sr-Cyrl-RS"/>
        </w:rPr>
      </w:pPr>
      <w:r>
        <w:rPr>
          <w:rFonts w:eastAsia="Calibri" w:cs="Times New Roman"/>
          <w:sz w:val="22"/>
          <w:lang w:val="sr-Cyrl-RS"/>
        </w:rPr>
        <w:t>Теодора Стефановић</w:t>
      </w:r>
      <w:r w:rsidR="001B6CF8" w:rsidRPr="00435A43">
        <w:rPr>
          <w:rFonts w:eastAsia="Calibri" w:cs="Times New Roman"/>
          <w:sz w:val="22"/>
          <w:lang w:val="sr-Cyrl-RS"/>
        </w:rPr>
        <w:t xml:space="preserve"> </w:t>
      </w:r>
      <w:r>
        <w:rPr>
          <w:rFonts w:eastAsia="Calibri" w:cs="Times New Roman"/>
          <w:sz w:val="22"/>
          <w:lang w:val="sr-Cyrl-RS"/>
        </w:rPr>
        <w:t xml:space="preserve">– </w:t>
      </w:r>
      <w:r w:rsidR="00BF44E6" w:rsidRPr="00476C5D">
        <w:rPr>
          <w:rFonts w:eastAsia="Calibri" w:cs="Times New Roman"/>
          <w:sz w:val="22"/>
          <w:lang w:val="sr-Cyrl-RS"/>
        </w:rPr>
        <w:t>наст</w:t>
      </w:r>
      <w:r w:rsidR="00BF44E6">
        <w:rPr>
          <w:rFonts w:eastAsia="Calibri" w:cs="Times New Roman"/>
          <w:sz w:val="22"/>
          <w:lang w:val="sr-Cyrl-RS"/>
        </w:rPr>
        <w:t>авник</w:t>
      </w:r>
      <w:r w:rsidR="00BF44E6" w:rsidRPr="00476C5D">
        <w:rPr>
          <w:rFonts w:eastAsia="Calibri" w:cs="Times New Roman"/>
          <w:sz w:val="22"/>
          <w:lang w:val="sr-Cyrl-RS"/>
        </w:rPr>
        <w:t xml:space="preserve"> </w:t>
      </w:r>
      <w:r>
        <w:rPr>
          <w:rFonts w:eastAsia="Calibri" w:cs="Times New Roman"/>
          <w:sz w:val="22"/>
          <w:lang w:val="sr-Cyrl-RS"/>
        </w:rPr>
        <w:t>корепетиције</w:t>
      </w:r>
    </w:p>
    <w:p w:rsidR="001B6CF8" w:rsidRPr="00435A43" w:rsidRDefault="001B6CF8" w:rsidP="007D49AA">
      <w:pPr>
        <w:widowControl/>
        <w:numPr>
          <w:ilvl w:val="0"/>
          <w:numId w:val="75"/>
        </w:numPr>
        <w:spacing w:after="200" w:line="276" w:lineRule="auto"/>
        <w:ind w:left="284" w:hanging="284"/>
        <w:contextualSpacing/>
        <w:jc w:val="left"/>
        <w:rPr>
          <w:rFonts w:eastAsia="Calibri" w:cs="Times New Roman"/>
          <w:sz w:val="22"/>
          <w:lang w:val="sr-Cyrl-RS"/>
        </w:rPr>
      </w:pPr>
      <w:r w:rsidRPr="00435A43">
        <w:rPr>
          <w:rFonts w:eastAsia="Calibri" w:cs="Times New Roman"/>
          <w:sz w:val="22"/>
          <w:lang w:val="sr-Cyrl-RS"/>
        </w:rPr>
        <w:t xml:space="preserve">Александра Ивановић – </w:t>
      </w:r>
      <w:r w:rsidR="00BF44E6" w:rsidRPr="00476C5D">
        <w:rPr>
          <w:rFonts w:eastAsia="Calibri" w:cs="Times New Roman"/>
          <w:sz w:val="22"/>
          <w:lang w:val="sr-Cyrl-RS"/>
        </w:rPr>
        <w:t>наст</w:t>
      </w:r>
      <w:r w:rsidR="00BF44E6">
        <w:rPr>
          <w:rFonts w:eastAsia="Calibri" w:cs="Times New Roman"/>
          <w:sz w:val="22"/>
          <w:lang w:val="sr-Cyrl-RS"/>
        </w:rPr>
        <w:t>авник</w:t>
      </w:r>
      <w:r w:rsidR="00BF44E6" w:rsidRPr="00476C5D">
        <w:rPr>
          <w:rFonts w:eastAsia="Calibri" w:cs="Times New Roman"/>
          <w:sz w:val="22"/>
          <w:lang w:val="sr-Cyrl-RS"/>
        </w:rPr>
        <w:t xml:space="preserve"> </w:t>
      </w:r>
      <w:r w:rsidRPr="00435A43">
        <w:rPr>
          <w:rFonts w:eastAsia="Calibri" w:cs="Times New Roman"/>
          <w:sz w:val="22"/>
          <w:lang w:val="sr-Cyrl-RS"/>
        </w:rPr>
        <w:t>виолине</w:t>
      </w:r>
    </w:p>
    <w:p w:rsidR="001B6CF8" w:rsidRPr="00435A43" w:rsidRDefault="001B6CF8" w:rsidP="007D49AA">
      <w:pPr>
        <w:widowControl/>
        <w:numPr>
          <w:ilvl w:val="0"/>
          <w:numId w:val="75"/>
        </w:numPr>
        <w:spacing w:after="200" w:line="276" w:lineRule="auto"/>
        <w:ind w:left="284" w:hanging="284"/>
        <w:contextualSpacing/>
        <w:jc w:val="left"/>
        <w:rPr>
          <w:rFonts w:eastAsia="Calibri" w:cs="Times New Roman"/>
          <w:sz w:val="22"/>
          <w:lang w:val="sr-Cyrl-RS"/>
        </w:rPr>
      </w:pPr>
      <w:r w:rsidRPr="00435A43">
        <w:rPr>
          <w:rFonts w:eastAsia="Calibri" w:cs="Times New Roman"/>
          <w:sz w:val="22"/>
          <w:lang w:val="sr-Cyrl-RS"/>
        </w:rPr>
        <w:t xml:space="preserve">Невена Угриновић – </w:t>
      </w:r>
      <w:r w:rsidR="00BF44E6" w:rsidRPr="00476C5D">
        <w:rPr>
          <w:rFonts w:eastAsia="Calibri" w:cs="Times New Roman"/>
          <w:sz w:val="22"/>
          <w:lang w:val="sr-Cyrl-RS"/>
        </w:rPr>
        <w:t>наст</w:t>
      </w:r>
      <w:r w:rsidR="00BF44E6">
        <w:rPr>
          <w:rFonts w:eastAsia="Calibri" w:cs="Times New Roman"/>
          <w:sz w:val="22"/>
          <w:lang w:val="sr-Cyrl-RS"/>
        </w:rPr>
        <w:t>авник</w:t>
      </w:r>
      <w:r w:rsidR="00BF44E6" w:rsidRPr="00476C5D">
        <w:rPr>
          <w:rFonts w:eastAsia="Calibri" w:cs="Times New Roman"/>
          <w:sz w:val="22"/>
          <w:lang w:val="sr-Cyrl-RS"/>
        </w:rPr>
        <w:t xml:space="preserve"> </w:t>
      </w:r>
      <w:r w:rsidRPr="00435A43">
        <w:rPr>
          <w:rFonts w:eastAsia="Calibri" w:cs="Times New Roman"/>
          <w:sz w:val="22"/>
          <w:lang w:val="sr-Cyrl-RS"/>
        </w:rPr>
        <w:t>виолончела</w:t>
      </w:r>
    </w:p>
    <w:p w:rsidR="001B6CF8" w:rsidRPr="00435A43" w:rsidRDefault="001B6CF8" w:rsidP="007D49AA">
      <w:pPr>
        <w:widowControl/>
        <w:numPr>
          <w:ilvl w:val="0"/>
          <w:numId w:val="75"/>
        </w:numPr>
        <w:spacing w:after="200" w:line="276" w:lineRule="auto"/>
        <w:ind w:left="284" w:hanging="284"/>
        <w:contextualSpacing/>
        <w:jc w:val="left"/>
        <w:rPr>
          <w:rFonts w:eastAsia="Calibri" w:cs="Times New Roman"/>
          <w:sz w:val="22"/>
          <w:lang w:val="sr-Cyrl-RS"/>
        </w:rPr>
      </w:pPr>
      <w:r w:rsidRPr="00435A43">
        <w:rPr>
          <w:rFonts w:eastAsia="Calibri" w:cs="Times New Roman"/>
          <w:sz w:val="22"/>
          <w:lang w:val="sr-Cyrl-RS"/>
        </w:rPr>
        <w:t xml:space="preserve">Александар Чекић – </w:t>
      </w:r>
      <w:r w:rsidR="00BF44E6" w:rsidRPr="00476C5D">
        <w:rPr>
          <w:rFonts w:eastAsia="Calibri" w:cs="Times New Roman"/>
          <w:sz w:val="22"/>
          <w:lang w:val="sr-Cyrl-RS"/>
        </w:rPr>
        <w:t>наст</w:t>
      </w:r>
      <w:r w:rsidR="00BF44E6">
        <w:rPr>
          <w:rFonts w:eastAsia="Calibri" w:cs="Times New Roman"/>
          <w:sz w:val="22"/>
          <w:lang w:val="sr-Cyrl-RS"/>
        </w:rPr>
        <w:t>авник</w:t>
      </w:r>
      <w:r w:rsidR="00BF44E6" w:rsidRPr="00476C5D">
        <w:rPr>
          <w:rFonts w:eastAsia="Calibri" w:cs="Times New Roman"/>
          <w:sz w:val="22"/>
          <w:lang w:val="sr-Cyrl-RS"/>
        </w:rPr>
        <w:t xml:space="preserve"> </w:t>
      </w:r>
      <w:r w:rsidRPr="00435A43">
        <w:rPr>
          <w:rFonts w:eastAsia="Calibri" w:cs="Times New Roman"/>
          <w:sz w:val="22"/>
          <w:lang w:val="sr-Cyrl-RS"/>
        </w:rPr>
        <w:t>хармонике</w:t>
      </w:r>
    </w:p>
    <w:p w:rsidR="001B6CF8" w:rsidRDefault="001B6CF8" w:rsidP="007D49AA">
      <w:pPr>
        <w:widowControl/>
        <w:numPr>
          <w:ilvl w:val="0"/>
          <w:numId w:val="75"/>
        </w:numPr>
        <w:spacing w:after="200" w:line="276" w:lineRule="auto"/>
        <w:ind w:left="284" w:hanging="284"/>
        <w:contextualSpacing/>
        <w:jc w:val="left"/>
        <w:rPr>
          <w:rFonts w:eastAsia="Calibri" w:cs="Times New Roman"/>
          <w:sz w:val="22"/>
          <w:lang w:val="sr-Cyrl-RS"/>
        </w:rPr>
      </w:pPr>
      <w:r w:rsidRPr="00435A43">
        <w:rPr>
          <w:rFonts w:eastAsia="Calibri" w:cs="Times New Roman"/>
          <w:sz w:val="22"/>
          <w:lang w:val="sr-Cyrl-RS"/>
        </w:rPr>
        <w:t xml:space="preserve">Стефан Дејановић – </w:t>
      </w:r>
      <w:r w:rsidR="00BF44E6" w:rsidRPr="00476C5D">
        <w:rPr>
          <w:rFonts w:eastAsia="Calibri" w:cs="Times New Roman"/>
          <w:sz w:val="22"/>
          <w:lang w:val="sr-Cyrl-RS"/>
        </w:rPr>
        <w:t>наст</w:t>
      </w:r>
      <w:r w:rsidR="00BF44E6">
        <w:rPr>
          <w:rFonts w:eastAsia="Calibri" w:cs="Times New Roman"/>
          <w:sz w:val="22"/>
          <w:lang w:val="sr-Cyrl-RS"/>
        </w:rPr>
        <w:t>авник</w:t>
      </w:r>
      <w:r w:rsidR="00BF44E6" w:rsidRPr="00476C5D">
        <w:rPr>
          <w:rFonts w:eastAsia="Calibri" w:cs="Times New Roman"/>
          <w:sz w:val="22"/>
          <w:lang w:val="sr-Cyrl-RS"/>
        </w:rPr>
        <w:t xml:space="preserve"> </w:t>
      </w:r>
      <w:r w:rsidR="00BF44E6">
        <w:rPr>
          <w:rFonts w:eastAsia="Calibri" w:cs="Times New Roman"/>
          <w:sz w:val="22"/>
          <w:lang w:val="sr-Cyrl-RS"/>
        </w:rPr>
        <w:t xml:space="preserve"> </w:t>
      </w:r>
      <w:r w:rsidRPr="00435A43">
        <w:rPr>
          <w:rFonts w:eastAsia="Calibri" w:cs="Times New Roman"/>
          <w:sz w:val="22"/>
          <w:lang w:val="sr-Cyrl-RS"/>
        </w:rPr>
        <w:t>гитаре</w:t>
      </w:r>
    </w:p>
    <w:p w:rsidR="00435A43" w:rsidRDefault="00435A43" w:rsidP="007D49AA">
      <w:pPr>
        <w:widowControl/>
        <w:numPr>
          <w:ilvl w:val="0"/>
          <w:numId w:val="75"/>
        </w:numPr>
        <w:spacing w:after="200" w:line="276" w:lineRule="auto"/>
        <w:ind w:left="284" w:hanging="284"/>
        <w:contextualSpacing/>
        <w:jc w:val="left"/>
        <w:rPr>
          <w:rFonts w:eastAsia="Calibri" w:cs="Times New Roman"/>
          <w:sz w:val="22"/>
          <w:lang w:val="sr-Cyrl-RS"/>
        </w:rPr>
      </w:pPr>
      <w:r>
        <w:rPr>
          <w:rFonts w:eastAsia="Calibri" w:cs="Times New Roman"/>
          <w:sz w:val="22"/>
          <w:lang w:val="sr-Cyrl-RS"/>
        </w:rPr>
        <w:t>Марина Кањова – наставник клавира</w:t>
      </w:r>
    </w:p>
    <w:p w:rsidR="00435A43" w:rsidRPr="00435A43" w:rsidRDefault="00435A43" w:rsidP="007D49AA">
      <w:pPr>
        <w:widowControl/>
        <w:numPr>
          <w:ilvl w:val="0"/>
          <w:numId w:val="75"/>
        </w:numPr>
        <w:spacing w:after="200" w:line="276" w:lineRule="auto"/>
        <w:ind w:left="284" w:hanging="284"/>
        <w:contextualSpacing/>
        <w:jc w:val="left"/>
        <w:rPr>
          <w:rFonts w:eastAsia="Calibri" w:cs="Times New Roman"/>
          <w:sz w:val="22"/>
          <w:lang w:val="sr-Cyrl-RS"/>
        </w:rPr>
      </w:pPr>
      <w:r>
        <w:rPr>
          <w:rFonts w:eastAsia="Calibri" w:cs="Times New Roman"/>
          <w:sz w:val="22"/>
          <w:lang w:val="sr-Cyrl-RS"/>
        </w:rPr>
        <w:t>Лука Златановић -  наставник солфеђа</w:t>
      </w:r>
    </w:p>
    <w:p w:rsidR="001B6CF8" w:rsidRPr="00435A43" w:rsidRDefault="00BF44E6" w:rsidP="007D49AA">
      <w:pPr>
        <w:widowControl/>
        <w:numPr>
          <w:ilvl w:val="0"/>
          <w:numId w:val="75"/>
        </w:numPr>
        <w:spacing w:after="200" w:line="276" w:lineRule="auto"/>
        <w:ind w:left="284" w:hanging="284"/>
        <w:contextualSpacing/>
        <w:jc w:val="left"/>
        <w:rPr>
          <w:rFonts w:eastAsia="Calibri" w:cs="Times New Roman"/>
          <w:sz w:val="22"/>
          <w:lang w:val="sr-Cyrl-RS"/>
        </w:rPr>
      </w:pPr>
      <w:r>
        <w:rPr>
          <w:rFonts w:eastAsia="Calibri" w:cs="Times New Roman"/>
          <w:sz w:val="22"/>
          <w:lang w:val="sr-Cyrl-RS"/>
        </w:rPr>
        <w:t>П</w:t>
      </w:r>
      <w:r w:rsidR="001B6CF8" w:rsidRPr="00435A43">
        <w:rPr>
          <w:rFonts w:eastAsia="Calibri" w:cs="Times New Roman"/>
          <w:sz w:val="22"/>
          <w:lang w:val="sr-Cyrl-RS"/>
        </w:rPr>
        <w:t>редставник ШО</w:t>
      </w:r>
    </w:p>
    <w:p w:rsidR="001B6CF8" w:rsidRPr="00476C5D" w:rsidRDefault="001B6CF8" w:rsidP="00DF1CEE">
      <w:pPr>
        <w:spacing w:line="276" w:lineRule="auto"/>
        <w:jc w:val="left"/>
        <w:rPr>
          <w:rFonts w:eastAsia="Times New Roman" w:cs="Times New Roman"/>
          <w:szCs w:val="24"/>
        </w:rPr>
      </w:pPr>
    </w:p>
    <w:p w:rsidR="001B6CF8" w:rsidRPr="00476C5D" w:rsidRDefault="001B6CF8" w:rsidP="00DF1CEE">
      <w:pPr>
        <w:spacing w:line="276" w:lineRule="auto"/>
        <w:jc w:val="left"/>
        <w:rPr>
          <w:rFonts w:eastAsia="Times New Roman" w:cs="Times New Roman"/>
          <w:sz w:val="22"/>
        </w:rPr>
      </w:pPr>
      <w:r w:rsidRPr="00476C5D">
        <w:rPr>
          <w:rFonts w:eastAsia="Times New Roman" w:cs="Times New Roman"/>
          <w:sz w:val="22"/>
        </w:rPr>
        <w:t>Рад тима усмерава  директор Љиљана Милеуснић Марковић</w:t>
      </w:r>
    </w:p>
    <w:p w:rsidR="001B6CF8" w:rsidRPr="00476C5D" w:rsidRDefault="001B6CF8" w:rsidP="00DF1CEE">
      <w:pPr>
        <w:spacing w:before="8" w:line="276" w:lineRule="auto"/>
        <w:jc w:val="both"/>
        <w:rPr>
          <w:rFonts w:eastAsia="Times New Roman" w:cs="Times New Roman"/>
          <w:sz w:val="26"/>
          <w:szCs w:val="26"/>
          <w:lang w:val="sr-Cyrl-RS"/>
        </w:rPr>
      </w:pPr>
    </w:p>
    <w:p w:rsidR="001B6CF8" w:rsidRPr="00476C5D" w:rsidRDefault="001B6CF8" w:rsidP="00DF1CEE">
      <w:pPr>
        <w:widowControl/>
        <w:spacing w:after="160" w:line="276" w:lineRule="auto"/>
        <w:jc w:val="left"/>
        <w:rPr>
          <w:rFonts w:eastAsia="Calibri" w:cs="Times New Roman"/>
          <w:sz w:val="22"/>
          <w:lang w:val="sr-Cyrl-RS"/>
        </w:rPr>
      </w:pPr>
      <w:r w:rsidRPr="00476C5D">
        <w:rPr>
          <w:rFonts w:eastAsia="Calibri" w:cs="Times New Roman"/>
          <w:b/>
          <w:sz w:val="22"/>
          <w:u w:val="single"/>
          <w:lang w:val="sr-Cyrl-RS"/>
        </w:rPr>
        <w:lastRenderedPageBreak/>
        <w:t>ЦИЉ</w:t>
      </w:r>
      <w:r w:rsidRPr="00476C5D">
        <w:rPr>
          <w:rFonts w:eastAsia="Calibri" w:cs="Times New Roman"/>
          <w:sz w:val="22"/>
        </w:rPr>
        <w:t xml:space="preserve">: </w:t>
      </w:r>
      <w:r w:rsidRPr="00476C5D">
        <w:rPr>
          <w:rFonts w:eastAsia="Calibri" w:cs="Times New Roman"/>
          <w:sz w:val="22"/>
          <w:lang w:val="sr-Cyrl-RS"/>
        </w:rPr>
        <w:t>Динамично</w:t>
      </w:r>
      <w:r w:rsidRPr="00476C5D">
        <w:rPr>
          <w:rFonts w:eastAsia="Calibri" w:cs="Times New Roman"/>
          <w:sz w:val="22"/>
        </w:rPr>
        <w:t xml:space="preserve"> </w:t>
      </w:r>
      <w:r w:rsidRPr="00476C5D">
        <w:rPr>
          <w:rFonts w:eastAsia="Calibri" w:cs="Times New Roman"/>
          <w:sz w:val="22"/>
          <w:lang w:val="sr-Cyrl-RS"/>
        </w:rPr>
        <w:t>ангажовање и комбиновање</w:t>
      </w:r>
      <w:r w:rsidRPr="00476C5D">
        <w:rPr>
          <w:rFonts w:eastAsia="Calibri" w:cs="Times New Roman"/>
          <w:sz w:val="22"/>
        </w:rPr>
        <w:t xml:space="preserve"> знања, </w:t>
      </w:r>
      <w:r w:rsidRPr="00476C5D">
        <w:rPr>
          <w:rFonts w:eastAsia="Calibri" w:cs="Times New Roman"/>
          <w:sz w:val="22"/>
          <w:lang w:val="sr-Cyrl-RS"/>
        </w:rPr>
        <w:t>вештина и ставова за</w:t>
      </w:r>
      <w:r w:rsidRPr="00476C5D">
        <w:rPr>
          <w:rFonts w:eastAsia="Calibri" w:cs="Times New Roman"/>
          <w:sz w:val="22"/>
        </w:rPr>
        <w:t xml:space="preserve"> </w:t>
      </w:r>
      <w:r w:rsidRPr="00476C5D">
        <w:rPr>
          <w:rFonts w:eastAsia="Calibri" w:cs="Times New Roman"/>
          <w:sz w:val="22"/>
          <w:lang w:val="sr-Cyrl-RS"/>
        </w:rPr>
        <w:t>различите реалне</w:t>
      </w:r>
      <w:r w:rsidRPr="00476C5D">
        <w:rPr>
          <w:rFonts w:eastAsia="Calibri" w:cs="Times New Roman"/>
          <w:sz w:val="22"/>
        </w:rPr>
        <w:t xml:space="preserve"> контексте </w:t>
      </w:r>
      <w:r w:rsidRPr="00476C5D">
        <w:rPr>
          <w:rFonts w:eastAsia="Calibri" w:cs="Times New Roman"/>
          <w:sz w:val="22"/>
          <w:lang w:val="sr-Cyrl-RS"/>
        </w:rPr>
        <w:t>који захтевају функционалну примену.</w:t>
      </w:r>
    </w:p>
    <w:p w:rsidR="001B6CF8" w:rsidRPr="00476C5D" w:rsidRDefault="001B6CF8" w:rsidP="00DF1CEE">
      <w:pPr>
        <w:widowControl/>
        <w:spacing w:after="160" w:line="276" w:lineRule="auto"/>
        <w:jc w:val="left"/>
        <w:rPr>
          <w:rFonts w:eastAsia="Calibri" w:cs="Times New Roman"/>
          <w:sz w:val="22"/>
          <w:lang w:val="sr-Cyrl-RS"/>
        </w:rPr>
      </w:pPr>
      <w:r w:rsidRPr="00476C5D">
        <w:rPr>
          <w:rFonts w:eastAsia="Calibri" w:cs="Times New Roman"/>
          <w:sz w:val="22"/>
          <w:lang w:val="sr-Cyrl-RS"/>
        </w:rPr>
        <w:t>Задаци</w:t>
      </w:r>
      <w:r w:rsidRPr="00476C5D">
        <w:rPr>
          <w:rFonts w:eastAsia="Calibri" w:cs="Times New Roman"/>
          <w:sz w:val="22"/>
        </w:rPr>
        <w:t xml:space="preserve"> :</w:t>
      </w:r>
    </w:p>
    <w:p w:rsidR="001B6CF8" w:rsidRPr="00476C5D" w:rsidRDefault="001B6CF8" w:rsidP="00DF1CEE">
      <w:pPr>
        <w:widowControl/>
        <w:spacing w:after="160" w:line="276" w:lineRule="auto"/>
        <w:jc w:val="left"/>
        <w:rPr>
          <w:rFonts w:eastAsia="Calibri" w:cs="Times New Roman"/>
          <w:sz w:val="22"/>
          <w:lang w:val="sr-Cyrl-RS"/>
        </w:rPr>
      </w:pPr>
      <w:r w:rsidRPr="00476C5D">
        <w:rPr>
          <w:rFonts w:eastAsia="Calibri" w:cs="Times New Roman"/>
          <w:sz w:val="22"/>
        </w:rPr>
        <w:t xml:space="preserve">:&gt; Развој </w:t>
      </w:r>
      <w:r w:rsidRPr="00476C5D">
        <w:rPr>
          <w:rFonts w:eastAsia="Calibri" w:cs="Times New Roman"/>
          <w:sz w:val="22"/>
          <w:lang w:val="sr-Cyrl-RS"/>
        </w:rPr>
        <w:t>свих појединачник компетенција</w:t>
      </w:r>
    </w:p>
    <w:p w:rsidR="001B6CF8" w:rsidRPr="00476C5D" w:rsidRDefault="001B6CF8" w:rsidP="00DF1CEE">
      <w:pPr>
        <w:widowControl/>
        <w:spacing w:after="160" w:line="276" w:lineRule="auto"/>
        <w:jc w:val="left"/>
        <w:rPr>
          <w:rFonts w:eastAsia="Calibri" w:cs="Times New Roman"/>
          <w:sz w:val="22"/>
        </w:rPr>
      </w:pPr>
      <w:r w:rsidRPr="00476C5D">
        <w:rPr>
          <w:rFonts w:eastAsia="Calibri" w:cs="Times New Roman"/>
          <w:sz w:val="22"/>
        </w:rPr>
        <w:t>:&gt; Развој кроз настаау с</w:t>
      </w:r>
      <w:r w:rsidRPr="00476C5D">
        <w:rPr>
          <w:rFonts w:eastAsia="Calibri" w:cs="Times New Roman"/>
          <w:sz w:val="22"/>
          <w:lang w:val="sr-Cyrl-RS"/>
        </w:rPr>
        <w:t>вих</w:t>
      </w:r>
      <w:r w:rsidRPr="00476C5D">
        <w:rPr>
          <w:rFonts w:eastAsia="Calibri" w:cs="Times New Roman"/>
          <w:sz w:val="22"/>
        </w:rPr>
        <w:t xml:space="preserve"> предмета</w:t>
      </w:r>
    </w:p>
    <w:p w:rsidR="001B6CF8" w:rsidRPr="00476C5D" w:rsidRDefault="001B6CF8" w:rsidP="00DF1CEE">
      <w:pPr>
        <w:widowControl/>
        <w:spacing w:after="160" w:line="276" w:lineRule="auto"/>
        <w:jc w:val="left"/>
        <w:rPr>
          <w:rFonts w:eastAsia="Calibri" w:cs="Times New Roman"/>
          <w:sz w:val="22"/>
        </w:rPr>
      </w:pPr>
      <w:r w:rsidRPr="00476C5D">
        <w:rPr>
          <w:rFonts w:eastAsia="Calibri" w:cs="Times New Roman"/>
          <w:sz w:val="22"/>
        </w:rPr>
        <w:t xml:space="preserve">:&gt; Примена </w:t>
      </w:r>
      <w:r w:rsidRPr="00476C5D">
        <w:rPr>
          <w:rFonts w:eastAsia="Calibri" w:cs="Times New Roman"/>
          <w:i/>
          <w:sz w:val="22"/>
        </w:rPr>
        <w:t xml:space="preserve">у </w:t>
      </w:r>
      <w:r w:rsidRPr="00476C5D">
        <w:rPr>
          <w:rFonts w:eastAsia="Calibri" w:cs="Times New Roman"/>
          <w:sz w:val="22"/>
        </w:rPr>
        <w:t>раз</w:t>
      </w:r>
      <w:r w:rsidRPr="00476C5D">
        <w:rPr>
          <w:rFonts w:eastAsia="Calibri" w:cs="Times New Roman"/>
          <w:sz w:val="22"/>
          <w:lang w:val="sr-Cyrl-RS"/>
        </w:rPr>
        <w:t>личитим ситуацијама при решавању</w:t>
      </w:r>
      <w:r w:rsidRPr="00476C5D">
        <w:rPr>
          <w:rFonts w:eastAsia="Calibri" w:cs="Times New Roman"/>
          <w:sz w:val="22"/>
        </w:rPr>
        <w:t xml:space="preserve"> проблема и задатака</w:t>
      </w:r>
    </w:p>
    <w:p w:rsidR="001B6CF8" w:rsidRPr="00476C5D" w:rsidRDefault="001B6CF8" w:rsidP="00DF1CEE">
      <w:pPr>
        <w:widowControl/>
        <w:spacing w:after="160" w:line="276" w:lineRule="auto"/>
        <w:jc w:val="left"/>
        <w:rPr>
          <w:rFonts w:eastAsia="Calibri" w:cs="Times New Roman"/>
          <w:sz w:val="22"/>
        </w:rPr>
      </w:pPr>
      <w:r w:rsidRPr="00476C5D">
        <w:rPr>
          <w:rFonts w:eastAsia="Calibri" w:cs="Times New Roman"/>
          <w:sz w:val="22"/>
        </w:rPr>
        <w:t>:&gt; Развој основе за це</w:t>
      </w:r>
      <w:r w:rsidRPr="00476C5D">
        <w:rPr>
          <w:rFonts w:eastAsia="Calibri" w:cs="Times New Roman"/>
          <w:sz w:val="22"/>
          <w:lang w:val="sr-Cyrl-RS"/>
        </w:rPr>
        <w:t>ложивотно</w:t>
      </w:r>
      <w:r w:rsidRPr="00476C5D">
        <w:rPr>
          <w:rFonts w:eastAsia="Calibri" w:cs="Times New Roman"/>
          <w:sz w:val="22"/>
        </w:rPr>
        <w:t xml:space="preserve"> учење</w:t>
      </w:r>
    </w:p>
    <w:p w:rsidR="001B6CF8" w:rsidRPr="00476C5D" w:rsidRDefault="001B6CF8" w:rsidP="00DF1CEE">
      <w:pPr>
        <w:widowControl/>
        <w:spacing w:after="160" w:line="276" w:lineRule="auto"/>
        <w:jc w:val="left"/>
        <w:rPr>
          <w:rFonts w:eastAsia="Calibri" w:cs="Times New Roman"/>
          <w:sz w:val="22"/>
          <w:lang w:val="sr-Cyrl-RS"/>
        </w:rPr>
      </w:pPr>
      <w:r w:rsidRPr="00476C5D">
        <w:rPr>
          <w:rFonts w:eastAsia="Calibri" w:cs="Times New Roman"/>
          <w:sz w:val="22"/>
        </w:rPr>
        <w:t>:&gt; Развој</w:t>
      </w:r>
      <w:r w:rsidRPr="00476C5D">
        <w:rPr>
          <w:rFonts w:eastAsia="Calibri" w:cs="Times New Roman"/>
          <w:sz w:val="22"/>
          <w:lang w:val="sr-Cyrl-RS"/>
        </w:rPr>
        <w:t xml:space="preserve"> свих општих међупредметних компетенција и крај обавезног основног образовња и васпитања:</w:t>
      </w:r>
    </w:p>
    <w:p w:rsidR="001B6CF8" w:rsidRPr="00476C5D" w:rsidRDefault="001B6CF8" w:rsidP="00DF1CEE">
      <w:pPr>
        <w:widowControl/>
        <w:spacing w:after="160" w:line="276" w:lineRule="auto"/>
        <w:jc w:val="left"/>
        <w:rPr>
          <w:rFonts w:eastAsia="Calibri" w:cs="Times New Roman"/>
          <w:sz w:val="22"/>
        </w:rPr>
      </w:pPr>
    </w:p>
    <w:p w:rsidR="001B6CF8" w:rsidRPr="00476C5D" w:rsidRDefault="001B6CF8" w:rsidP="007D49AA">
      <w:pPr>
        <w:widowControl/>
        <w:numPr>
          <w:ilvl w:val="2"/>
          <w:numId w:val="76"/>
        </w:numPr>
        <w:spacing w:after="160" w:line="276" w:lineRule="auto"/>
        <w:ind w:left="142"/>
        <w:contextualSpacing/>
        <w:jc w:val="left"/>
        <w:rPr>
          <w:rFonts w:eastAsia="Calibri" w:cs="Times New Roman"/>
          <w:b/>
          <w:sz w:val="22"/>
        </w:rPr>
      </w:pPr>
      <w:r w:rsidRPr="00476C5D">
        <w:rPr>
          <w:rFonts w:eastAsia="Calibri" w:cs="Times New Roman"/>
          <w:b/>
          <w:sz w:val="22"/>
        </w:rPr>
        <w:t>КОМПЕТЕНЦИЈА З</w:t>
      </w:r>
      <w:r w:rsidRPr="00476C5D">
        <w:rPr>
          <w:rFonts w:eastAsia="Calibri" w:cs="Times New Roman"/>
          <w:b/>
          <w:sz w:val="22"/>
          <w:lang w:val="sr-Cyrl-RS"/>
        </w:rPr>
        <w:t>А</w:t>
      </w:r>
      <w:r w:rsidRPr="00476C5D">
        <w:rPr>
          <w:rFonts w:eastAsia="Calibri" w:cs="Times New Roman"/>
          <w:b/>
          <w:sz w:val="22"/>
        </w:rPr>
        <w:t xml:space="preserve"> ЦЕЛОЖИВОТНО УЧЕЊЕ</w:t>
      </w:r>
    </w:p>
    <w:p w:rsidR="001B6CF8" w:rsidRPr="00476C5D" w:rsidRDefault="001B6CF8" w:rsidP="007D49AA">
      <w:pPr>
        <w:widowControl/>
        <w:numPr>
          <w:ilvl w:val="2"/>
          <w:numId w:val="76"/>
        </w:numPr>
        <w:spacing w:after="160" w:line="276" w:lineRule="auto"/>
        <w:ind w:left="142"/>
        <w:contextualSpacing/>
        <w:jc w:val="left"/>
        <w:rPr>
          <w:rFonts w:eastAsia="Calibri" w:cs="Times New Roman"/>
          <w:b/>
          <w:sz w:val="22"/>
        </w:rPr>
      </w:pPr>
      <w:r w:rsidRPr="00476C5D">
        <w:rPr>
          <w:rFonts w:eastAsia="Calibri" w:cs="Times New Roman"/>
          <w:b/>
          <w:sz w:val="22"/>
        </w:rPr>
        <w:t>ВЕШТИНА КОМУНИКАЦИЈЕ</w:t>
      </w:r>
    </w:p>
    <w:p w:rsidR="001B6CF8" w:rsidRPr="00476C5D" w:rsidRDefault="001B6CF8" w:rsidP="007D49AA">
      <w:pPr>
        <w:widowControl/>
        <w:numPr>
          <w:ilvl w:val="2"/>
          <w:numId w:val="76"/>
        </w:numPr>
        <w:spacing w:after="160" w:line="276" w:lineRule="auto"/>
        <w:ind w:left="142"/>
        <w:contextualSpacing/>
        <w:jc w:val="left"/>
        <w:rPr>
          <w:rFonts w:eastAsia="Calibri" w:cs="Times New Roman"/>
          <w:b/>
          <w:sz w:val="22"/>
        </w:rPr>
      </w:pPr>
      <w:r w:rsidRPr="00476C5D">
        <w:rPr>
          <w:rFonts w:eastAsia="Calibri" w:cs="Times New Roman"/>
          <w:b/>
          <w:sz w:val="22"/>
        </w:rPr>
        <w:t>РАД СА ПОДАЦИМА И ИНФОРМАЦИЈАМА</w:t>
      </w:r>
    </w:p>
    <w:p w:rsidR="001B6CF8" w:rsidRPr="00476C5D" w:rsidRDefault="001B6CF8" w:rsidP="007D49AA">
      <w:pPr>
        <w:widowControl/>
        <w:numPr>
          <w:ilvl w:val="2"/>
          <w:numId w:val="76"/>
        </w:numPr>
        <w:spacing w:after="160" w:line="276" w:lineRule="auto"/>
        <w:ind w:left="142"/>
        <w:contextualSpacing/>
        <w:jc w:val="left"/>
        <w:rPr>
          <w:rFonts w:eastAsia="Calibri" w:cs="Times New Roman"/>
          <w:b/>
          <w:sz w:val="22"/>
        </w:rPr>
      </w:pPr>
      <w:r w:rsidRPr="00476C5D">
        <w:rPr>
          <w:rFonts w:eastAsia="Calibri" w:cs="Times New Roman"/>
          <w:b/>
          <w:sz w:val="22"/>
        </w:rPr>
        <w:t>РЕШАВАЊЕ ПРОБЛЕМА</w:t>
      </w:r>
    </w:p>
    <w:p w:rsidR="001B6CF8" w:rsidRPr="00476C5D" w:rsidRDefault="001B6CF8" w:rsidP="007D49AA">
      <w:pPr>
        <w:widowControl/>
        <w:numPr>
          <w:ilvl w:val="2"/>
          <w:numId w:val="76"/>
        </w:numPr>
        <w:spacing w:after="160" w:line="276" w:lineRule="auto"/>
        <w:ind w:left="142"/>
        <w:contextualSpacing/>
        <w:jc w:val="left"/>
        <w:rPr>
          <w:rFonts w:eastAsia="Calibri" w:cs="Times New Roman"/>
          <w:b/>
          <w:sz w:val="22"/>
        </w:rPr>
      </w:pPr>
      <w:r w:rsidRPr="00476C5D">
        <w:rPr>
          <w:rFonts w:eastAsia="Calibri" w:cs="Times New Roman"/>
          <w:b/>
          <w:sz w:val="22"/>
        </w:rPr>
        <w:t>ВЕШТИНА САРАДЊЕ</w:t>
      </w:r>
    </w:p>
    <w:p w:rsidR="001B6CF8" w:rsidRPr="00476C5D" w:rsidRDefault="001B6CF8" w:rsidP="007D49AA">
      <w:pPr>
        <w:widowControl/>
        <w:numPr>
          <w:ilvl w:val="2"/>
          <w:numId w:val="76"/>
        </w:numPr>
        <w:spacing w:after="160" w:line="276" w:lineRule="auto"/>
        <w:ind w:left="142"/>
        <w:contextualSpacing/>
        <w:jc w:val="left"/>
        <w:rPr>
          <w:rFonts w:eastAsia="Calibri" w:cs="Times New Roman"/>
          <w:b/>
          <w:sz w:val="22"/>
        </w:rPr>
      </w:pPr>
      <w:r w:rsidRPr="00476C5D">
        <w:rPr>
          <w:rFonts w:eastAsia="Calibri" w:cs="Times New Roman"/>
          <w:b/>
          <w:sz w:val="22"/>
        </w:rPr>
        <w:t>БРИГА ЗА ЗДРАВЉЕ</w:t>
      </w:r>
    </w:p>
    <w:p w:rsidR="001B6CF8" w:rsidRPr="00476C5D" w:rsidRDefault="001B6CF8" w:rsidP="007D49AA">
      <w:pPr>
        <w:widowControl/>
        <w:numPr>
          <w:ilvl w:val="2"/>
          <w:numId w:val="76"/>
        </w:numPr>
        <w:spacing w:after="160" w:line="276" w:lineRule="auto"/>
        <w:ind w:left="142"/>
        <w:contextualSpacing/>
        <w:jc w:val="left"/>
        <w:rPr>
          <w:rFonts w:eastAsia="Calibri" w:cs="Times New Roman"/>
          <w:b/>
          <w:sz w:val="22"/>
        </w:rPr>
      </w:pPr>
      <w:r w:rsidRPr="00476C5D">
        <w:rPr>
          <w:rFonts w:eastAsia="Calibri" w:cs="Times New Roman"/>
          <w:b/>
          <w:sz w:val="22"/>
        </w:rPr>
        <w:t>ЕСТЕТСКА  КОМПЕТЕНЦИЈА</w:t>
      </w:r>
    </w:p>
    <w:p w:rsidR="001B6CF8" w:rsidRPr="00476C5D" w:rsidRDefault="001B6CF8" w:rsidP="00DF1CEE">
      <w:pPr>
        <w:widowControl/>
        <w:spacing w:after="160" w:line="276" w:lineRule="auto"/>
        <w:ind w:left="2160"/>
        <w:contextualSpacing/>
        <w:jc w:val="left"/>
        <w:rPr>
          <w:rFonts w:eastAsia="Calibri" w:cs="Times New Roman"/>
          <w:sz w:val="22"/>
          <w:lang w:val="sr-Cyrl-RS"/>
        </w:rPr>
      </w:pPr>
    </w:p>
    <w:p w:rsidR="00CC51A7" w:rsidRPr="00476C5D" w:rsidRDefault="00CC51A7" w:rsidP="00DF1CEE">
      <w:pPr>
        <w:widowControl/>
        <w:spacing w:after="160" w:line="276" w:lineRule="auto"/>
        <w:ind w:left="2160"/>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Pr="00476C5D" w:rsidRDefault="00CC51A7" w:rsidP="00CC51A7">
      <w:pPr>
        <w:widowControl/>
        <w:spacing w:after="160" w:line="276" w:lineRule="auto"/>
        <w:contextualSpacing/>
        <w:jc w:val="left"/>
        <w:rPr>
          <w:rFonts w:eastAsia="Calibri" w:cs="Times New Roman"/>
          <w:sz w:val="22"/>
          <w:lang w:val="sr-Cyrl-RS"/>
        </w:rPr>
      </w:pPr>
    </w:p>
    <w:p w:rsidR="00CC51A7" w:rsidRDefault="00CC51A7" w:rsidP="00CC51A7">
      <w:pPr>
        <w:widowControl/>
        <w:spacing w:after="160" w:line="276" w:lineRule="auto"/>
        <w:contextualSpacing/>
        <w:jc w:val="left"/>
        <w:rPr>
          <w:rFonts w:eastAsia="Calibri" w:cs="Times New Roman"/>
          <w:sz w:val="22"/>
          <w:lang w:val="sr-Cyrl-RS"/>
        </w:rPr>
      </w:pPr>
    </w:p>
    <w:p w:rsidR="00BF44E6" w:rsidRDefault="00BF44E6" w:rsidP="00CC51A7">
      <w:pPr>
        <w:widowControl/>
        <w:spacing w:after="160" w:line="276" w:lineRule="auto"/>
        <w:contextualSpacing/>
        <w:jc w:val="left"/>
        <w:rPr>
          <w:rFonts w:eastAsia="Calibri" w:cs="Times New Roman"/>
          <w:sz w:val="22"/>
          <w:lang w:val="sr-Cyrl-RS"/>
        </w:rPr>
      </w:pPr>
    </w:p>
    <w:p w:rsidR="00BF44E6" w:rsidRDefault="00BF44E6" w:rsidP="00CC51A7">
      <w:pPr>
        <w:widowControl/>
        <w:spacing w:after="160" w:line="276" w:lineRule="auto"/>
        <w:contextualSpacing/>
        <w:jc w:val="left"/>
        <w:rPr>
          <w:rFonts w:eastAsia="Calibri" w:cs="Times New Roman"/>
          <w:sz w:val="22"/>
          <w:lang w:val="sr-Cyrl-RS"/>
        </w:rPr>
      </w:pPr>
    </w:p>
    <w:p w:rsidR="00BF44E6" w:rsidRDefault="00BF44E6" w:rsidP="00CC51A7">
      <w:pPr>
        <w:widowControl/>
        <w:spacing w:after="160" w:line="276" w:lineRule="auto"/>
        <w:contextualSpacing/>
        <w:jc w:val="left"/>
        <w:rPr>
          <w:rFonts w:eastAsia="Calibri" w:cs="Times New Roman"/>
          <w:sz w:val="22"/>
          <w:lang w:val="sr-Cyrl-RS"/>
        </w:rPr>
      </w:pPr>
    </w:p>
    <w:p w:rsidR="00BF44E6" w:rsidRPr="00476C5D" w:rsidRDefault="00BF44E6" w:rsidP="00CC51A7">
      <w:pPr>
        <w:widowControl/>
        <w:spacing w:after="160" w:line="276" w:lineRule="auto"/>
        <w:contextualSpacing/>
        <w:jc w:val="left"/>
        <w:rPr>
          <w:rFonts w:eastAsia="Calibri" w:cs="Times New Roman"/>
          <w:sz w:val="22"/>
          <w:lang w:val="sr-Cyrl-RS"/>
        </w:rPr>
      </w:pPr>
    </w:p>
    <w:tbl>
      <w:tblPr>
        <w:tblpPr w:leftFromText="180" w:rightFromText="180" w:vertAnchor="text" w:horzAnchor="margin" w:tblpY="1198"/>
        <w:tblW w:w="9586" w:type="dxa"/>
        <w:tblLayout w:type="fixed"/>
        <w:tblLook w:val="01E0" w:firstRow="1" w:lastRow="1" w:firstColumn="1" w:lastColumn="1" w:noHBand="0" w:noVBand="0"/>
      </w:tblPr>
      <w:tblGrid>
        <w:gridCol w:w="1899"/>
        <w:gridCol w:w="3919"/>
        <w:gridCol w:w="1892"/>
        <w:gridCol w:w="1876"/>
      </w:tblGrid>
      <w:tr w:rsidR="008723AB" w:rsidRPr="00476C5D" w:rsidTr="008723AB">
        <w:trPr>
          <w:trHeight w:hRule="exact" w:val="871"/>
        </w:trPr>
        <w:tc>
          <w:tcPr>
            <w:tcW w:w="1899" w:type="dxa"/>
            <w:tcBorders>
              <w:top w:val="single" w:sz="12" w:space="0" w:color="A0A0A0"/>
              <w:left w:val="single" w:sz="6" w:space="0" w:color="545454"/>
              <w:bottom w:val="single" w:sz="6" w:space="0" w:color="5B5B5B"/>
              <w:right w:val="single" w:sz="6" w:space="0" w:color="4F4F4F"/>
            </w:tcBorders>
            <w:shd w:val="clear" w:color="auto" w:fill="DBE5F1" w:themeFill="accent1" w:themeFillTint="33"/>
            <w:vAlign w:val="center"/>
          </w:tcPr>
          <w:p w:rsidR="008723AB" w:rsidRPr="00476C5D" w:rsidRDefault="008723AB" w:rsidP="008723AB">
            <w:pPr>
              <w:widowControl/>
              <w:spacing w:after="160" w:line="276" w:lineRule="auto"/>
              <w:rPr>
                <w:rFonts w:eastAsia="Calibri" w:cs="Times New Roman"/>
                <w:b/>
                <w:sz w:val="22"/>
                <w:lang w:val="sr-Cyrl-RS"/>
              </w:rPr>
            </w:pPr>
            <w:r w:rsidRPr="00476C5D">
              <w:rPr>
                <w:rFonts w:eastAsia="Calibri" w:cs="Times New Roman"/>
                <w:b/>
                <w:sz w:val="22"/>
                <w:lang w:val="sr-Cyrl-RS"/>
              </w:rPr>
              <w:lastRenderedPageBreak/>
              <w:t>ВРЕМЕ</w:t>
            </w:r>
          </w:p>
          <w:p w:rsidR="008723AB" w:rsidRPr="00476C5D" w:rsidRDefault="008723AB" w:rsidP="008723AB">
            <w:pPr>
              <w:widowControl/>
              <w:spacing w:after="160" w:line="276" w:lineRule="auto"/>
              <w:rPr>
                <w:rFonts w:eastAsia="Calibri" w:cs="Times New Roman"/>
                <w:b/>
                <w:sz w:val="22"/>
                <w:lang w:val="sr-Cyrl-RS"/>
              </w:rPr>
            </w:pPr>
            <w:r w:rsidRPr="00476C5D">
              <w:rPr>
                <w:rFonts w:eastAsia="Calibri" w:cs="Times New Roman"/>
                <w:b/>
                <w:sz w:val="22"/>
                <w:lang w:val="sr-Cyrl-RS"/>
              </w:rPr>
              <w:t>РЕАЛИЗАЦИЈЕ</w:t>
            </w:r>
          </w:p>
        </w:tc>
        <w:tc>
          <w:tcPr>
            <w:tcW w:w="3919" w:type="dxa"/>
            <w:tcBorders>
              <w:top w:val="single" w:sz="12" w:space="0" w:color="A0A0A0"/>
              <w:left w:val="single" w:sz="6" w:space="0" w:color="4F4F4F"/>
              <w:bottom w:val="single" w:sz="6" w:space="0" w:color="5B5B5B"/>
              <w:right w:val="single" w:sz="12" w:space="0" w:color="A0A0A0"/>
            </w:tcBorders>
            <w:shd w:val="clear" w:color="auto" w:fill="DBE5F1" w:themeFill="accent1" w:themeFillTint="33"/>
            <w:vAlign w:val="center"/>
          </w:tcPr>
          <w:p w:rsidR="008723AB" w:rsidRPr="00476C5D" w:rsidRDefault="008723AB" w:rsidP="008723AB">
            <w:pPr>
              <w:widowControl/>
              <w:spacing w:after="160" w:line="276" w:lineRule="auto"/>
              <w:rPr>
                <w:rFonts w:eastAsia="Calibri" w:cs="Times New Roman"/>
                <w:b/>
                <w:sz w:val="22"/>
                <w:lang w:val="sr-Cyrl-RS"/>
              </w:rPr>
            </w:pPr>
            <w:r w:rsidRPr="00476C5D">
              <w:rPr>
                <w:rFonts w:eastAsia="Calibri" w:cs="Times New Roman"/>
                <w:b/>
                <w:sz w:val="22"/>
                <w:lang w:val="sr-Cyrl-RS"/>
              </w:rPr>
              <w:t>АКТИВНОСТИ/ТЕМЕ</w:t>
            </w:r>
          </w:p>
        </w:tc>
        <w:tc>
          <w:tcPr>
            <w:tcW w:w="1892" w:type="dxa"/>
            <w:tcBorders>
              <w:top w:val="single" w:sz="12" w:space="0" w:color="A0A0A0"/>
              <w:left w:val="single" w:sz="12" w:space="0" w:color="A0A0A0"/>
              <w:bottom w:val="single" w:sz="6" w:space="0" w:color="5B5B5B"/>
              <w:right w:val="single" w:sz="6" w:space="0" w:color="5B5B5B"/>
            </w:tcBorders>
            <w:shd w:val="clear" w:color="auto" w:fill="DBE5F1" w:themeFill="accent1" w:themeFillTint="33"/>
            <w:vAlign w:val="center"/>
          </w:tcPr>
          <w:p w:rsidR="008723AB" w:rsidRPr="00476C5D" w:rsidRDefault="008723AB" w:rsidP="008723AB">
            <w:pPr>
              <w:widowControl/>
              <w:spacing w:after="160" w:line="276" w:lineRule="auto"/>
              <w:rPr>
                <w:rFonts w:eastAsia="Calibri" w:cs="Times New Roman"/>
                <w:b/>
                <w:sz w:val="22"/>
                <w:lang w:val="sr-Cyrl-RS"/>
              </w:rPr>
            </w:pPr>
            <w:r w:rsidRPr="00476C5D">
              <w:rPr>
                <w:rFonts w:eastAsia="Calibri" w:cs="Times New Roman"/>
                <w:b/>
                <w:sz w:val="22"/>
                <w:lang w:val="sr-Cyrl-RS"/>
              </w:rPr>
              <w:t>НАЧИН</w:t>
            </w:r>
          </w:p>
          <w:p w:rsidR="008723AB" w:rsidRPr="00476C5D" w:rsidRDefault="008723AB" w:rsidP="008723AB">
            <w:pPr>
              <w:widowControl/>
              <w:spacing w:after="160" w:line="276" w:lineRule="auto"/>
              <w:rPr>
                <w:rFonts w:eastAsia="Calibri" w:cs="Times New Roman"/>
                <w:b/>
                <w:sz w:val="22"/>
                <w:lang w:val="sr-Cyrl-RS"/>
              </w:rPr>
            </w:pPr>
            <w:r w:rsidRPr="00476C5D">
              <w:rPr>
                <w:rFonts w:eastAsia="Calibri" w:cs="Times New Roman"/>
                <w:b/>
                <w:sz w:val="22"/>
                <w:lang w:val="sr-Cyrl-RS"/>
              </w:rPr>
              <w:t>РЕАЛИЗАЦИЈЕ</w:t>
            </w:r>
          </w:p>
        </w:tc>
        <w:tc>
          <w:tcPr>
            <w:tcW w:w="1876" w:type="dxa"/>
            <w:tcBorders>
              <w:top w:val="single" w:sz="12" w:space="0" w:color="A0A0A0"/>
              <w:left w:val="single" w:sz="6" w:space="0" w:color="5B5B5B"/>
              <w:bottom w:val="single" w:sz="6" w:space="0" w:color="5B5B5B"/>
              <w:right w:val="single" w:sz="6" w:space="0" w:color="777777"/>
            </w:tcBorders>
            <w:shd w:val="clear" w:color="auto" w:fill="DBE5F1" w:themeFill="accent1" w:themeFillTint="33"/>
            <w:vAlign w:val="center"/>
          </w:tcPr>
          <w:p w:rsidR="008723AB" w:rsidRPr="00476C5D" w:rsidRDefault="008723AB" w:rsidP="008723AB">
            <w:pPr>
              <w:widowControl/>
              <w:spacing w:after="160" w:line="276" w:lineRule="auto"/>
              <w:rPr>
                <w:rFonts w:eastAsia="Calibri" w:cs="Times New Roman"/>
                <w:b/>
                <w:sz w:val="22"/>
                <w:lang w:val="sr-Cyrl-RS"/>
              </w:rPr>
            </w:pPr>
            <w:r w:rsidRPr="00476C5D">
              <w:rPr>
                <w:rFonts w:eastAsia="Calibri" w:cs="Times New Roman"/>
                <w:b/>
                <w:sz w:val="22"/>
                <w:lang w:val="sr-Cyrl-RS"/>
              </w:rPr>
              <w:t>НОСИОЦИ</w:t>
            </w:r>
          </w:p>
          <w:p w:rsidR="008723AB" w:rsidRPr="00476C5D" w:rsidRDefault="008723AB" w:rsidP="008723AB">
            <w:pPr>
              <w:widowControl/>
              <w:spacing w:after="160" w:line="276" w:lineRule="auto"/>
              <w:rPr>
                <w:rFonts w:eastAsia="Calibri" w:cs="Times New Roman"/>
                <w:b/>
                <w:sz w:val="22"/>
                <w:lang w:val="sr-Cyrl-RS"/>
              </w:rPr>
            </w:pPr>
            <w:r w:rsidRPr="00476C5D">
              <w:rPr>
                <w:rFonts w:eastAsia="Calibri" w:cs="Times New Roman"/>
                <w:b/>
                <w:sz w:val="22"/>
                <w:lang w:val="sr-Cyrl-RS"/>
              </w:rPr>
              <w:t>РЕАЛИЗАЦИЈЕ</w:t>
            </w:r>
          </w:p>
        </w:tc>
      </w:tr>
      <w:tr w:rsidR="008723AB" w:rsidRPr="00476C5D" w:rsidTr="008723AB">
        <w:trPr>
          <w:trHeight w:hRule="exact" w:val="1400"/>
        </w:trPr>
        <w:tc>
          <w:tcPr>
            <w:tcW w:w="1899" w:type="dxa"/>
            <w:tcBorders>
              <w:top w:val="single" w:sz="6" w:space="0" w:color="5B5B5B"/>
              <w:left w:val="single" w:sz="6" w:space="0" w:color="545454"/>
              <w:bottom w:val="single" w:sz="6" w:space="0" w:color="5B5B5B"/>
              <w:right w:val="single" w:sz="6" w:space="0" w:color="4F4F4F"/>
            </w:tcBorders>
          </w:tcPr>
          <w:p w:rsidR="008723AB" w:rsidRPr="00476C5D" w:rsidRDefault="008723AB" w:rsidP="008723AB">
            <w:pPr>
              <w:widowControl/>
              <w:spacing w:after="160" w:line="276" w:lineRule="auto"/>
              <w:jc w:val="left"/>
              <w:rPr>
                <w:rFonts w:eastAsia="Calibri" w:cs="Times New Roman"/>
                <w:sz w:val="20"/>
                <w:szCs w:val="20"/>
              </w:rPr>
            </w:pPr>
          </w:p>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АВГУСТ</w:t>
            </w:r>
          </w:p>
        </w:tc>
        <w:tc>
          <w:tcPr>
            <w:tcW w:w="3919" w:type="dxa"/>
            <w:tcBorders>
              <w:top w:val="single" w:sz="6" w:space="0" w:color="5B5B5B"/>
              <w:left w:val="single" w:sz="6" w:space="0" w:color="4F4F4F"/>
              <w:bottom w:val="single" w:sz="6" w:space="0" w:color="5B5B5B"/>
              <w:right w:val="single" w:sz="12" w:space="0" w:color="A0A0A0"/>
            </w:tcBorders>
          </w:tcPr>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lang w:val="sr-Cyrl-RS"/>
              </w:rPr>
              <w:t>Конституисање тима</w:t>
            </w:r>
            <w:r w:rsidRPr="00476C5D">
              <w:rPr>
                <w:rFonts w:eastAsia="Calibri" w:cs="Times New Roman"/>
                <w:sz w:val="20"/>
                <w:szCs w:val="20"/>
              </w:rPr>
              <w:t xml:space="preserve"> -избор </w:t>
            </w:r>
            <w:r w:rsidRPr="00476C5D">
              <w:rPr>
                <w:rFonts w:eastAsia="Calibri" w:cs="Times New Roman"/>
                <w:sz w:val="20"/>
                <w:szCs w:val="20"/>
                <w:lang w:val="sr-Cyrl-RS"/>
              </w:rPr>
              <w:t>председника и записничара</w:t>
            </w:r>
          </w:p>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 xml:space="preserve">Израда годишњег плана рада тима </w:t>
            </w:r>
            <w:r w:rsidRPr="00476C5D">
              <w:rPr>
                <w:rFonts w:eastAsia="Calibri" w:cs="Times New Roman"/>
                <w:sz w:val="20"/>
                <w:szCs w:val="20"/>
              </w:rPr>
              <w:t xml:space="preserve">и подела </w:t>
            </w:r>
            <w:r w:rsidRPr="00476C5D">
              <w:rPr>
                <w:rFonts w:eastAsia="Calibri" w:cs="Times New Roman"/>
                <w:sz w:val="20"/>
                <w:szCs w:val="20"/>
                <w:lang w:val="sr-Cyrl-RS"/>
              </w:rPr>
              <w:t>задужења.</w:t>
            </w:r>
          </w:p>
        </w:tc>
        <w:tc>
          <w:tcPr>
            <w:tcW w:w="1892" w:type="dxa"/>
            <w:tcBorders>
              <w:top w:val="single" w:sz="6" w:space="0" w:color="5B5B5B"/>
              <w:left w:val="single" w:sz="12" w:space="0" w:color="A0A0A0"/>
              <w:bottom w:val="single" w:sz="6" w:space="0" w:color="5B5B5B"/>
              <w:right w:val="single" w:sz="6" w:space="0" w:color="5B5B5B"/>
            </w:tcBorders>
          </w:tcPr>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 xml:space="preserve">Анализа </w:t>
            </w:r>
          </w:p>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Дискусија</w:t>
            </w:r>
          </w:p>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Сугестија</w:t>
            </w:r>
          </w:p>
        </w:tc>
        <w:tc>
          <w:tcPr>
            <w:tcW w:w="1876" w:type="dxa"/>
            <w:tcBorders>
              <w:top w:val="single" w:sz="6" w:space="0" w:color="5B5B5B"/>
              <w:left w:val="single" w:sz="6" w:space="0" w:color="5B5B5B"/>
              <w:bottom w:val="single" w:sz="6" w:space="0" w:color="5B5B5B"/>
              <w:right w:val="single" w:sz="6" w:space="0" w:color="777777"/>
            </w:tcBorders>
          </w:tcPr>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rPr>
              <w:t>Чланов</w:t>
            </w:r>
            <w:r w:rsidRPr="00476C5D">
              <w:rPr>
                <w:rFonts w:eastAsia="Calibri" w:cs="Times New Roman"/>
                <w:sz w:val="20"/>
                <w:szCs w:val="20"/>
                <w:lang w:val="sr-Cyrl-RS"/>
              </w:rPr>
              <w:t>и</w:t>
            </w:r>
            <w:r w:rsidRPr="00476C5D">
              <w:rPr>
                <w:rFonts w:eastAsia="Calibri" w:cs="Times New Roman"/>
                <w:sz w:val="20"/>
                <w:szCs w:val="20"/>
              </w:rPr>
              <w:t xml:space="preserve"> </w:t>
            </w:r>
            <w:r w:rsidRPr="00476C5D">
              <w:rPr>
                <w:rFonts w:eastAsia="Calibri" w:cs="Times New Roman"/>
                <w:sz w:val="20"/>
                <w:szCs w:val="20"/>
                <w:lang w:val="sr-Cyrl-RS"/>
              </w:rPr>
              <w:t>тима</w:t>
            </w:r>
          </w:p>
        </w:tc>
      </w:tr>
      <w:tr w:rsidR="008723AB" w:rsidRPr="00476C5D" w:rsidTr="008723AB">
        <w:trPr>
          <w:trHeight w:hRule="exact" w:val="1484"/>
        </w:trPr>
        <w:tc>
          <w:tcPr>
            <w:tcW w:w="1899" w:type="dxa"/>
            <w:tcBorders>
              <w:top w:val="single" w:sz="6" w:space="0" w:color="5B5B5B"/>
              <w:left w:val="single" w:sz="6" w:space="0" w:color="545454"/>
              <w:bottom w:val="single" w:sz="6" w:space="0" w:color="747474"/>
              <w:right w:val="single" w:sz="6" w:space="0" w:color="4F4F4F"/>
            </w:tcBorders>
          </w:tcPr>
          <w:p w:rsidR="008723AB" w:rsidRPr="00476C5D" w:rsidRDefault="008723AB" w:rsidP="008723AB">
            <w:pPr>
              <w:widowControl/>
              <w:spacing w:after="160" w:line="276" w:lineRule="auto"/>
              <w:jc w:val="left"/>
              <w:rPr>
                <w:rFonts w:eastAsia="Calibri" w:cs="Times New Roman"/>
                <w:sz w:val="20"/>
                <w:szCs w:val="20"/>
              </w:rPr>
            </w:pPr>
          </w:p>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ДЕЦЕМБАР</w:t>
            </w:r>
          </w:p>
          <w:p w:rsidR="008723AB" w:rsidRPr="00476C5D" w:rsidRDefault="008723AB" w:rsidP="008723AB">
            <w:pPr>
              <w:widowControl/>
              <w:spacing w:after="160" w:line="276" w:lineRule="auto"/>
              <w:jc w:val="left"/>
              <w:rPr>
                <w:rFonts w:eastAsia="Calibri" w:cs="Times New Roman"/>
                <w:sz w:val="20"/>
                <w:szCs w:val="20"/>
              </w:rPr>
            </w:pPr>
          </w:p>
          <w:p w:rsidR="008723AB" w:rsidRPr="00476C5D" w:rsidRDefault="008723AB" w:rsidP="008723AB">
            <w:pPr>
              <w:widowControl/>
              <w:spacing w:after="160" w:line="276" w:lineRule="auto"/>
              <w:jc w:val="left"/>
              <w:rPr>
                <w:rFonts w:eastAsia="Calibri" w:cs="Times New Roman"/>
                <w:sz w:val="20"/>
                <w:szCs w:val="20"/>
              </w:rPr>
            </w:pPr>
          </w:p>
        </w:tc>
        <w:tc>
          <w:tcPr>
            <w:tcW w:w="3919" w:type="dxa"/>
            <w:tcBorders>
              <w:top w:val="single" w:sz="6" w:space="0" w:color="5B5B5B"/>
              <w:left w:val="single" w:sz="6" w:space="0" w:color="4F4F4F"/>
              <w:bottom w:val="single" w:sz="6" w:space="0" w:color="747474"/>
              <w:right w:val="single" w:sz="12" w:space="0" w:color="A0A0A0"/>
            </w:tcBorders>
          </w:tcPr>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Анализа</w:t>
            </w:r>
            <w:r w:rsidRPr="00476C5D">
              <w:rPr>
                <w:rFonts w:eastAsia="Calibri" w:cs="Times New Roman"/>
                <w:sz w:val="20"/>
                <w:szCs w:val="20"/>
              </w:rPr>
              <w:t xml:space="preserve"> </w:t>
            </w:r>
            <w:r w:rsidRPr="00476C5D">
              <w:rPr>
                <w:rFonts w:eastAsia="Calibri" w:cs="Times New Roman"/>
                <w:sz w:val="20"/>
                <w:szCs w:val="20"/>
                <w:lang w:val="sr-Cyrl-RS"/>
              </w:rPr>
              <w:t>- заступљеност компетенција</w:t>
            </w:r>
          </w:p>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Подстицање наставника на реализовање часова међупредметне компетенције.</w:t>
            </w:r>
          </w:p>
          <w:p w:rsidR="008723AB" w:rsidRPr="00476C5D" w:rsidRDefault="008723AB" w:rsidP="008723AB">
            <w:pPr>
              <w:widowControl/>
              <w:spacing w:after="160" w:line="276" w:lineRule="auto"/>
              <w:jc w:val="left"/>
              <w:rPr>
                <w:rFonts w:eastAsia="Calibri" w:cs="Times New Roman"/>
                <w:sz w:val="20"/>
                <w:szCs w:val="20"/>
              </w:rPr>
            </w:pPr>
          </w:p>
        </w:tc>
        <w:tc>
          <w:tcPr>
            <w:tcW w:w="1892" w:type="dxa"/>
            <w:tcBorders>
              <w:top w:val="single" w:sz="6" w:space="0" w:color="5B5B5B"/>
              <w:left w:val="single" w:sz="12" w:space="0" w:color="A0A0A0"/>
              <w:bottom w:val="single" w:sz="6" w:space="0" w:color="747474"/>
              <w:right w:val="single" w:sz="6" w:space="0" w:color="5B5B5B"/>
            </w:tcBorders>
          </w:tcPr>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 xml:space="preserve">Анализа </w:t>
            </w:r>
          </w:p>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Дискусија</w:t>
            </w:r>
          </w:p>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lang w:val="sr-Cyrl-RS"/>
              </w:rPr>
              <w:t>Сугестија</w:t>
            </w:r>
            <w:r w:rsidRPr="00476C5D">
              <w:rPr>
                <w:rFonts w:eastAsia="Calibri" w:cs="Times New Roman"/>
                <w:sz w:val="20"/>
                <w:szCs w:val="20"/>
              </w:rPr>
              <w:t xml:space="preserve"> </w:t>
            </w:r>
          </w:p>
        </w:tc>
        <w:tc>
          <w:tcPr>
            <w:tcW w:w="1876" w:type="dxa"/>
            <w:tcBorders>
              <w:top w:val="single" w:sz="6" w:space="0" w:color="5B5B5B"/>
              <w:left w:val="single" w:sz="6" w:space="0" w:color="5B5B5B"/>
              <w:bottom w:val="single" w:sz="6" w:space="0" w:color="747474"/>
              <w:right w:val="single" w:sz="6" w:space="0" w:color="777777"/>
            </w:tcBorders>
          </w:tcPr>
          <w:p w:rsidR="008723AB" w:rsidRPr="00476C5D" w:rsidRDefault="008723AB" w:rsidP="008723AB">
            <w:pPr>
              <w:widowControl/>
              <w:spacing w:after="160" w:line="276" w:lineRule="auto"/>
              <w:jc w:val="left"/>
              <w:rPr>
                <w:rFonts w:eastAsia="Calibri" w:cs="Times New Roman"/>
                <w:sz w:val="20"/>
                <w:szCs w:val="20"/>
              </w:rPr>
            </w:pPr>
          </w:p>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rPr>
              <w:t>Чланов</w:t>
            </w:r>
            <w:r w:rsidRPr="00476C5D">
              <w:rPr>
                <w:rFonts w:eastAsia="Calibri" w:cs="Times New Roman"/>
                <w:sz w:val="20"/>
                <w:szCs w:val="20"/>
                <w:lang w:val="sr-Cyrl-RS"/>
              </w:rPr>
              <w:t>и</w:t>
            </w:r>
            <w:r w:rsidRPr="00476C5D">
              <w:rPr>
                <w:rFonts w:eastAsia="Calibri" w:cs="Times New Roman"/>
                <w:sz w:val="20"/>
                <w:szCs w:val="20"/>
              </w:rPr>
              <w:t xml:space="preserve"> </w:t>
            </w:r>
            <w:r w:rsidRPr="00476C5D">
              <w:rPr>
                <w:rFonts w:eastAsia="Calibri" w:cs="Times New Roman"/>
                <w:sz w:val="20"/>
                <w:szCs w:val="20"/>
                <w:lang w:val="sr-Cyrl-RS"/>
              </w:rPr>
              <w:t>тима</w:t>
            </w:r>
          </w:p>
        </w:tc>
      </w:tr>
      <w:tr w:rsidR="008723AB" w:rsidRPr="00476C5D" w:rsidTr="008723AB">
        <w:trPr>
          <w:trHeight w:hRule="exact" w:val="1575"/>
        </w:trPr>
        <w:tc>
          <w:tcPr>
            <w:tcW w:w="1899" w:type="dxa"/>
            <w:tcBorders>
              <w:top w:val="single" w:sz="6" w:space="0" w:color="747474"/>
              <w:left w:val="single" w:sz="6" w:space="0" w:color="545454"/>
              <w:bottom w:val="single" w:sz="6" w:space="0" w:color="747474"/>
              <w:right w:val="single" w:sz="6" w:space="0" w:color="4F4F4F"/>
            </w:tcBorders>
          </w:tcPr>
          <w:p w:rsidR="008723AB" w:rsidRPr="00476C5D" w:rsidRDefault="008723AB" w:rsidP="008723AB">
            <w:pPr>
              <w:widowControl/>
              <w:spacing w:after="160" w:line="276" w:lineRule="auto"/>
              <w:jc w:val="left"/>
              <w:rPr>
                <w:rFonts w:eastAsia="Calibri" w:cs="Times New Roman"/>
                <w:sz w:val="20"/>
                <w:szCs w:val="20"/>
              </w:rPr>
            </w:pPr>
          </w:p>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ЈАНУАР</w:t>
            </w:r>
          </w:p>
          <w:p w:rsidR="008723AB" w:rsidRPr="00476C5D" w:rsidRDefault="008723AB" w:rsidP="008723AB">
            <w:pPr>
              <w:widowControl/>
              <w:spacing w:after="160" w:line="276" w:lineRule="auto"/>
              <w:jc w:val="left"/>
              <w:rPr>
                <w:rFonts w:eastAsia="Calibri" w:cs="Times New Roman"/>
                <w:sz w:val="20"/>
                <w:szCs w:val="20"/>
              </w:rPr>
            </w:pPr>
          </w:p>
        </w:tc>
        <w:tc>
          <w:tcPr>
            <w:tcW w:w="3919" w:type="dxa"/>
            <w:tcBorders>
              <w:top w:val="single" w:sz="6" w:space="0" w:color="747474"/>
              <w:left w:val="single" w:sz="6" w:space="0" w:color="4F4F4F"/>
              <w:bottom w:val="single" w:sz="6" w:space="0" w:color="747474"/>
              <w:right w:val="single" w:sz="12" w:space="0" w:color="A0A0A0"/>
            </w:tcBorders>
          </w:tcPr>
          <w:p w:rsidR="008723AB" w:rsidRPr="00476C5D" w:rsidRDefault="008723AB" w:rsidP="008723AB">
            <w:pPr>
              <w:widowControl/>
              <w:spacing w:after="160" w:line="276" w:lineRule="auto"/>
              <w:jc w:val="left"/>
              <w:rPr>
                <w:rFonts w:eastAsia="Calibri" w:cs="Times New Roman"/>
                <w:sz w:val="20"/>
                <w:szCs w:val="20"/>
                <w:lang w:val="sr-Cyrl-RS"/>
              </w:rPr>
            </w:pPr>
          </w:p>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Израда извештаја за прво полугодиште.</w:t>
            </w:r>
          </w:p>
        </w:tc>
        <w:tc>
          <w:tcPr>
            <w:tcW w:w="1892" w:type="dxa"/>
            <w:tcBorders>
              <w:top w:val="single" w:sz="6" w:space="0" w:color="747474"/>
              <w:left w:val="single" w:sz="12" w:space="0" w:color="A0A0A0"/>
              <w:bottom w:val="single" w:sz="6" w:space="0" w:color="747474"/>
              <w:right w:val="single" w:sz="6" w:space="0" w:color="5B5B5B"/>
            </w:tcBorders>
          </w:tcPr>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 xml:space="preserve">Анализа </w:t>
            </w:r>
          </w:p>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Дискусија</w:t>
            </w:r>
          </w:p>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lang w:val="sr-Cyrl-RS"/>
              </w:rPr>
              <w:t>Сугестија</w:t>
            </w:r>
            <w:r w:rsidRPr="00476C5D">
              <w:rPr>
                <w:rFonts w:eastAsia="Calibri" w:cs="Times New Roman"/>
                <w:sz w:val="20"/>
                <w:szCs w:val="20"/>
              </w:rPr>
              <w:t xml:space="preserve"> </w:t>
            </w:r>
          </w:p>
        </w:tc>
        <w:tc>
          <w:tcPr>
            <w:tcW w:w="1876" w:type="dxa"/>
            <w:tcBorders>
              <w:top w:val="single" w:sz="6" w:space="0" w:color="747474"/>
              <w:left w:val="single" w:sz="6" w:space="0" w:color="5B5B5B"/>
              <w:bottom w:val="single" w:sz="6" w:space="0" w:color="747474"/>
              <w:right w:val="single" w:sz="6" w:space="0" w:color="777777"/>
            </w:tcBorders>
          </w:tcPr>
          <w:p w:rsidR="008723AB" w:rsidRPr="00476C5D" w:rsidRDefault="008723AB" w:rsidP="008723AB">
            <w:pPr>
              <w:widowControl/>
              <w:spacing w:after="160" w:line="276" w:lineRule="auto"/>
              <w:jc w:val="left"/>
              <w:rPr>
                <w:rFonts w:eastAsia="Calibri" w:cs="Times New Roman"/>
                <w:sz w:val="20"/>
                <w:szCs w:val="20"/>
              </w:rPr>
            </w:pPr>
          </w:p>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rPr>
              <w:t>Чланов</w:t>
            </w:r>
            <w:r w:rsidRPr="00476C5D">
              <w:rPr>
                <w:rFonts w:eastAsia="Calibri" w:cs="Times New Roman"/>
                <w:sz w:val="20"/>
                <w:szCs w:val="20"/>
                <w:lang w:val="sr-Cyrl-RS"/>
              </w:rPr>
              <w:t>и</w:t>
            </w:r>
            <w:r w:rsidRPr="00476C5D">
              <w:rPr>
                <w:rFonts w:eastAsia="Calibri" w:cs="Times New Roman"/>
                <w:sz w:val="20"/>
                <w:szCs w:val="20"/>
              </w:rPr>
              <w:t xml:space="preserve"> </w:t>
            </w:r>
            <w:r w:rsidRPr="00476C5D">
              <w:rPr>
                <w:rFonts w:eastAsia="Calibri" w:cs="Times New Roman"/>
                <w:sz w:val="20"/>
                <w:szCs w:val="20"/>
                <w:lang w:val="sr-Cyrl-RS"/>
              </w:rPr>
              <w:t>тима</w:t>
            </w:r>
          </w:p>
        </w:tc>
      </w:tr>
      <w:tr w:rsidR="008723AB" w:rsidRPr="00476C5D" w:rsidTr="008723AB">
        <w:trPr>
          <w:trHeight w:hRule="exact" w:val="1185"/>
        </w:trPr>
        <w:tc>
          <w:tcPr>
            <w:tcW w:w="1899" w:type="dxa"/>
            <w:tcBorders>
              <w:top w:val="single" w:sz="6" w:space="0" w:color="747474"/>
              <w:left w:val="single" w:sz="6" w:space="0" w:color="545454"/>
              <w:bottom w:val="single" w:sz="6" w:space="0" w:color="747474"/>
              <w:right w:val="single" w:sz="6" w:space="0" w:color="4F4F4F"/>
            </w:tcBorders>
          </w:tcPr>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Мај</w:t>
            </w:r>
          </w:p>
        </w:tc>
        <w:tc>
          <w:tcPr>
            <w:tcW w:w="3919" w:type="dxa"/>
            <w:tcBorders>
              <w:top w:val="single" w:sz="6" w:space="0" w:color="747474"/>
              <w:left w:val="single" w:sz="6" w:space="0" w:color="4F4F4F"/>
              <w:bottom w:val="single" w:sz="6" w:space="0" w:color="747474"/>
              <w:right w:val="single" w:sz="12" w:space="0" w:color="A0A0A0"/>
            </w:tcBorders>
          </w:tcPr>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Анализа</w:t>
            </w:r>
            <w:r w:rsidRPr="00476C5D">
              <w:rPr>
                <w:rFonts w:eastAsia="Calibri" w:cs="Times New Roman"/>
                <w:sz w:val="20"/>
                <w:szCs w:val="20"/>
              </w:rPr>
              <w:t xml:space="preserve"> </w:t>
            </w:r>
            <w:r w:rsidRPr="00476C5D">
              <w:rPr>
                <w:rFonts w:eastAsia="Calibri" w:cs="Times New Roman"/>
                <w:sz w:val="20"/>
                <w:szCs w:val="20"/>
                <w:lang w:val="sr-Cyrl-RS"/>
              </w:rPr>
              <w:t>- заступљеност компетенција</w:t>
            </w:r>
          </w:p>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Подстицање наставника на реализовање часова међупредметне компетенције</w:t>
            </w:r>
          </w:p>
          <w:p w:rsidR="008723AB" w:rsidRPr="00476C5D" w:rsidRDefault="008723AB" w:rsidP="008723AB">
            <w:pPr>
              <w:widowControl/>
              <w:spacing w:after="160" w:line="276" w:lineRule="auto"/>
              <w:jc w:val="left"/>
              <w:rPr>
                <w:rFonts w:eastAsia="Calibri" w:cs="Times New Roman"/>
                <w:sz w:val="20"/>
                <w:szCs w:val="20"/>
                <w:lang w:val="sr-Cyrl-RS"/>
              </w:rPr>
            </w:pPr>
          </w:p>
        </w:tc>
        <w:tc>
          <w:tcPr>
            <w:tcW w:w="1892" w:type="dxa"/>
            <w:tcBorders>
              <w:top w:val="single" w:sz="6" w:space="0" w:color="747474"/>
              <w:left w:val="single" w:sz="12" w:space="0" w:color="A0A0A0"/>
              <w:bottom w:val="single" w:sz="6" w:space="0" w:color="747474"/>
              <w:right w:val="single" w:sz="6" w:space="0" w:color="5B5B5B"/>
            </w:tcBorders>
          </w:tcPr>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rPr>
              <w:t xml:space="preserve">Анализа </w:t>
            </w:r>
          </w:p>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rPr>
              <w:t>Дискусија</w:t>
            </w:r>
          </w:p>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rPr>
              <w:t>Сугестија</w:t>
            </w:r>
          </w:p>
        </w:tc>
        <w:tc>
          <w:tcPr>
            <w:tcW w:w="1876" w:type="dxa"/>
            <w:tcBorders>
              <w:top w:val="single" w:sz="6" w:space="0" w:color="747474"/>
              <w:left w:val="single" w:sz="6" w:space="0" w:color="5B5B5B"/>
              <w:bottom w:val="single" w:sz="6" w:space="0" w:color="747474"/>
              <w:right w:val="single" w:sz="6" w:space="0" w:color="777777"/>
            </w:tcBorders>
          </w:tcPr>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rPr>
              <w:t>Чланови тима</w:t>
            </w:r>
          </w:p>
        </w:tc>
      </w:tr>
      <w:tr w:rsidR="008723AB" w:rsidRPr="00476C5D" w:rsidTr="008723AB">
        <w:trPr>
          <w:trHeight w:hRule="exact" w:val="1575"/>
        </w:trPr>
        <w:tc>
          <w:tcPr>
            <w:tcW w:w="1899" w:type="dxa"/>
            <w:tcBorders>
              <w:top w:val="single" w:sz="6" w:space="0" w:color="747474"/>
              <w:left w:val="single" w:sz="6" w:space="0" w:color="545454"/>
              <w:bottom w:val="single" w:sz="6" w:space="0" w:color="747474"/>
              <w:right w:val="single" w:sz="6" w:space="0" w:color="4F4F4F"/>
            </w:tcBorders>
          </w:tcPr>
          <w:p w:rsidR="008723AB" w:rsidRPr="00476C5D" w:rsidRDefault="008723AB" w:rsidP="008723AB">
            <w:pPr>
              <w:widowControl/>
              <w:spacing w:after="160" w:line="276" w:lineRule="auto"/>
              <w:jc w:val="left"/>
              <w:rPr>
                <w:rFonts w:eastAsia="Calibri" w:cs="Times New Roman"/>
                <w:sz w:val="20"/>
                <w:szCs w:val="20"/>
              </w:rPr>
            </w:pPr>
          </w:p>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rPr>
              <w:t>Ј</w:t>
            </w:r>
            <w:r w:rsidRPr="00476C5D">
              <w:rPr>
                <w:rFonts w:eastAsia="Calibri" w:cs="Times New Roman"/>
                <w:sz w:val="20"/>
                <w:szCs w:val="20"/>
                <w:lang w:val="sr-Cyrl-RS"/>
              </w:rPr>
              <w:t>УН</w:t>
            </w:r>
          </w:p>
        </w:tc>
        <w:tc>
          <w:tcPr>
            <w:tcW w:w="3919" w:type="dxa"/>
            <w:tcBorders>
              <w:top w:val="single" w:sz="6" w:space="0" w:color="747474"/>
              <w:left w:val="single" w:sz="6" w:space="0" w:color="4F4F4F"/>
              <w:bottom w:val="single" w:sz="6" w:space="0" w:color="747474"/>
              <w:right w:val="single" w:sz="12" w:space="0" w:color="A0A0A0"/>
            </w:tcBorders>
          </w:tcPr>
          <w:p w:rsidR="008723AB" w:rsidRPr="00476C5D" w:rsidRDefault="008723AB" w:rsidP="008723AB">
            <w:pPr>
              <w:widowControl/>
              <w:spacing w:after="160" w:line="276" w:lineRule="auto"/>
              <w:jc w:val="left"/>
              <w:rPr>
                <w:rFonts w:eastAsia="Calibri" w:cs="Times New Roman"/>
                <w:sz w:val="20"/>
                <w:szCs w:val="20"/>
                <w:lang w:val="sr-Cyrl-RS"/>
              </w:rPr>
            </w:pPr>
            <w:r w:rsidRPr="00476C5D">
              <w:rPr>
                <w:rFonts w:eastAsia="Calibri" w:cs="Times New Roman"/>
                <w:sz w:val="20"/>
                <w:szCs w:val="20"/>
                <w:lang w:val="sr-Cyrl-RS"/>
              </w:rPr>
              <w:t>Израда извештаја за крај школске године</w:t>
            </w:r>
          </w:p>
        </w:tc>
        <w:tc>
          <w:tcPr>
            <w:tcW w:w="1892" w:type="dxa"/>
            <w:tcBorders>
              <w:top w:val="single" w:sz="6" w:space="0" w:color="747474"/>
              <w:left w:val="single" w:sz="12" w:space="0" w:color="A0A0A0"/>
              <w:bottom w:val="single" w:sz="6" w:space="0" w:color="747474"/>
              <w:right w:val="single" w:sz="6" w:space="0" w:color="5B5B5B"/>
            </w:tcBorders>
          </w:tcPr>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rPr>
              <w:t xml:space="preserve">Анализа </w:t>
            </w:r>
          </w:p>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rPr>
              <w:t>Дискусија</w:t>
            </w:r>
          </w:p>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rPr>
              <w:t>Сугестија</w:t>
            </w:r>
          </w:p>
        </w:tc>
        <w:tc>
          <w:tcPr>
            <w:tcW w:w="1876" w:type="dxa"/>
            <w:tcBorders>
              <w:top w:val="single" w:sz="6" w:space="0" w:color="747474"/>
              <w:left w:val="single" w:sz="6" w:space="0" w:color="5B5B5B"/>
              <w:bottom w:val="single" w:sz="6" w:space="0" w:color="747474"/>
              <w:right w:val="single" w:sz="6" w:space="0" w:color="777777"/>
            </w:tcBorders>
          </w:tcPr>
          <w:p w:rsidR="008723AB" w:rsidRPr="00476C5D" w:rsidRDefault="008723AB" w:rsidP="008723AB">
            <w:pPr>
              <w:widowControl/>
              <w:spacing w:after="160" w:line="276" w:lineRule="auto"/>
              <w:jc w:val="left"/>
              <w:rPr>
                <w:rFonts w:eastAsia="Calibri" w:cs="Times New Roman"/>
                <w:sz w:val="20"/>
                <w:szCs w:val="20"/>
              </w:rPr>
            </w:pPr>
          </w:p>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rPr>
              <w:t>Чланов</w:t>
            </w:r>
            <w:r w:rsidRPr="00476C5D">
              <w:rPr>
                <w:rFonts w:eastAsia="Calibri" w:cs="Times New Roman"/>
                <w:sz w:val="20"/>
                <w:szCs w:val="20"/>
                <w:lang w:val="sr-Cyrl-RS"/>
              </w:rPr>
              <w:t>и</w:t>
            </w:r>
            <w:r w:rsidRPr="00476C5D">
              <w:rPr>
                <w:rFonts w:eastAsia="Calibri" w:cs="Times New Roman"/>
                <w:sz w:val="20"/>
                <w:szCs w:val="20"/>
              </w:rPr>
              <w:t xml:space="preserve"> </w:t>
            </w:r>
            <w:r w:rsidRPr="00476C5D">
              <w:rPr>
                <w:rFonts w:eastAsia="Calibri" w:cs="Times New Roman"/>
                <w:sz w:val="20"/>
                <w:szCs w:val="20"/>
                <w:lang w:val="sr-Cyrl-RS"/>
              </w:rPr>
              <w:t>тима</w:t>
            </w:r>
          </w:p>
        </w:tc>
      </w:tr>
      <w:tr w:rsidR="008723AB" w:rsidRPr="00476C5D" w:rsidTr="008723AB">
        <w:trPr>
          <w:trHeight w:hRule="exact" w:val="552"/>
        </w:trPr>
        <w:tc>
          <w:tcPr>
            <w:tcW w:w="9586" w:type="dxa"/>
            <w:gridSpan w:val="4"/>
            <w:tcBorders>
              <w:top w:val="single" w:sz="6" w:space="0" w:color="747474"/>
              <w:left w:val="single" w:sz="6" w:space="0" w:color="545454"/>
              <w:bottom w:val="single" w:sz="6" w:space="0" w:color="7C7C7C"/>
              <w:right w:val="single" w:sz="6" w:space="0" w:color="777777"/>
            </w:tcBorders>
          </w:tcPr>
          <w:p w:rsidR="008723AB" w:rsidRPr="00476C5D" w:rsidRDefault="008723AB" w:rsidP="008723AB">
            <w:pPr>
              <w:widowControl/>
              <w:spacing w:after="160" w:line="276" w:lineRule="auto"/>
              <w:jc w:val="left"/>
              <w:rPr>
                <w:rFonts w:eastAsia="Calibri" w:cs="Times New Roman"/>
                <w:sz w:val="20"/>
                <w:szCs w:val="20"/>
              </w:rPr>
            </w:pPr>
            <w:r w:rsidRPr="00476C5D">
              <w:rPr>
                <w:rFonts w:eastAsia="Calibri" w:cs="Times New Roman"/>
                <w:sz w:val="20"/>
                <w:szCs w:val="20"/>
              </w:rPr>
              <w:t>Начин праћења реализације програма рада тима су записници, извештаји, разговори….</w:t>
            </w:r>
          </w:p>
        </w:tc>
      </w:tr>
    </w:tbl>
    <w:p w:rsidR="001B6CF8" w:rsidRPr="00476C5D" w:rsidRDefault="001B6CF8" w:rsidP="00DF1CEE">
      <w:pPr>
        <w:widowControl/>
        <w:spacing w:after="160" w:line="276" w:lineRule="auto"/>
        <w:rPr>
          <w:rFonts w:eastAsia="Calibri" w:cs="Times New Roman"/>
          <w:sz w:val="22"/>
        </w:rPr>
      </w:pPr>
      <w:r w:rsidRPr="00476C5D">
        <w:rPr>
          <w:rFonts w:eastAsia="Calibri" w:cs="Times New Roman"/>
          <w:sz w:val="22"/>
        </w:rPr>
        <w:t>План рада тима за развој међупредметних компетенција и предузетништва у</w:t>
      </w:r>
    </w:p>
    <w:p w:rsidR="001B6CF8" w:rsidRPr="00435A43" w:rsidRDefault="001B6CF8" w:rsidP="00DF1CEE">
      <w:pPr>
        <w:spacing w:line="276" w:lineRule="auto"/>
        <w:rPr>
          <w:rFonts w:eastAsia="Times New Roman" w:cs="Times New Roman"/>
          <w:sz w:val="20"/>
          <w:szCs w:val="20"/>
          <w:lang w:val="sr-Cyrl-RS"/>
        </w:rPr>
        <w:sectPr w:rsidR="001B6CF8" w:rsidRPr="00435A43" w:rsidSect="001B6CF8">
          <w:pgSz w:w="12240" w:h="15840"/>
          <w:pgMar w:top="1378" w:right="1219" w:bottom="1202" w:left="1219" w:header="0" w:footer="1008" w:gutter="0"/>
          <w:cols w:space="720"/>
        </w:sectPr>
      </w:pPr>
      <w:r w:rsidRPr="00476C5D">
        <w:rPr>
          <w:rFonts w:eastAsia="Calibri" w:cs="Times New Roman"/>
          <w:sz w:val="22"/>
        </w:rPr>
        <w:t>шк.</w:t>
      </w:r>
      <w:r w:rsidR="00F54D60" w:rsidRPr="00476C5D">
        <w:rPr>
          <w:rFonts w:eastAsia="Calibri" w:cs="Times New Roman"/>
          <w:sz w:val="22"/>
        </w:rPr>
        <w:t>2022</w:t>
      </w:r>
      <w:r w:rsidR="00435A43">
        <w:rPr>
          <w:rFonts w:eastAsia="Calibri" w:cs="Times New Roman"/>
          <w:sz w:val="22"/>
        </w:rPr>
        <w:t>/202</w:t>
      </w:r>
    </w:p>
    <w:p w:rsidR="00CC51A7" w:rsidRPr="00476C5D" w:rsidRDefault="00CC51A7" w:rsidP="00DF1CEE">
      <w:pPr>
        <w:spacing w:before="8" w:line="276" w:lineRule="auto"/>
        <w:jc w:val="left"/>
        <w:rPr>
          <w:rFonts w:eastAsia="Times New Roman" w:cs="Times New Roman"/>
          <w:b/>
          <w:bCs/>
          <w:szCs w:val="24"/>
          <w:lang w:val="sr-Cyrl-RS"/>
        </w:rPr>
      </w:pPr>
    </w:p>
    <w:p w:rsidR="001B6CF8" w:rsidRPr="00476C5D" w:rsidRDefault="001B6CF8" w:rsidP="00652472">
      <w:pPr>
        <w:pStyle w:val="Heading2"/>
        <w:rPr>
          <w:rFonts w:ascii="Times New Roman" w:hAnsi="Times New Roman" w:cs="Times New Roman"/>
          <w:szCs w:val="24"/>
        </w:rPr>
      </w:pPr>
      <w:r w:rsidRPr="00476C5D">
        <w:rPr>
          <w:rFonts w:ascii="Times New Roman" w:hAnsi="Times New Roman" w:cs="Times New Roman"/>
        </w:rPr>
        <w:t xml:space="preserve"> </w:t>
      </w:r>
      <w:bookmarkStart w:id="49" w:name="_Toc113964988"/>
      <w:r w:rsidRPr="00476C5D">
        <w:rPr>
          <w:rFonts w:ascii="Times New Roman" w:hAnsi="Times New Roman" w:cs="Times New Roman"/>
        </w:rPr>
        <w:t>Тим за професионални развој</w:t>
      </w:r>
      <w:bookmarkEnd w:id="49"/>
    </w:p>
    <w:p w:rsidR="001B6CF8" w:rsidRPr="00476C5D" w:rsidRDefault="001B6CF8" w:rsidP="00DF1CEE">
      <w:pPr>
        <w:spacing w:line="276" w:lineRule="auto"/>
        <w:ind w:left="191"/>
        <w:jc w:val="left"/>
        <w:rPr>
          <w:rFonts w:eastAsia="Times New Roman" w:cs="Times New Roman"/>
          <w:sz w:val="20"/>
          <w:szCs w:val="20"/>
        </w:rPr>
      </w:pPr>
    </w:p>
    <w:p w:rsidR="001B6CF8" w:rsidRPr="00476C5D" w:rsidRDefault="001B6CF8" w:rsidP="00DF1CEE">
      <w:pPr>
        <w:spacing w:before="10" w:line="276" w:lineRule="auto"/>
        <w:jc w:val="left"/>
        <w:rPr>
          <w:rFonts w:eastAsia="Times New Roman" w:cs="Times New Roman"/>
          <w:szCs w:val="24"/>
          <w:lang w:val="sr-Cyrl-RS"/>
        </w:rPr>
      </w:pPr>
    </w:p>
    <w:p w:rsidR="001B6CF8" w:rsidRPr="00476C5D" w:rsidRDefault="001B6CF8" w:rsidP="007D49AA">
      <w:pPr>
        <w:widowControl/>
        <w:numPr>
          <w:ilvl w:val="0"/>
          <w:numId w:val="77"/>
        </w:numPr>
        <w:spacing w:after="200" w:line="276" w:lineRule="auto"/>
        <w:contextualSpacing/>
        <w:jc w:val="left"/>
        <w:rPr>
          <w:rFonts w:eastAsia="Calibri" w:cs="Times New Roman"/>
          <w:sz w:val="22"/>
          <w:lang w:val="sr-Cyrl-RS"/>
        </w:rPr>
      </w:pPr>
      <w:r w:rsidRPr="00476C5D">
        <w:rPr>
          <w:rFonts w:eastAsia="Calibri" w:cs="Times New Roman"/>
          <w:sz w:val="22"/>
          <w:lang w:val="sr-Cyrl-RS"/>
        </w:rPr>
        <w:t>Љиљана Милеуснић Марковић – директор</w:t>
      </w:r>
    </w:p>
    <w:p w:rsidR="001B6CF8" w:rsidRPr="00476C5D" w:rsidRDefault="001B6CF8" w:rsidP="007D49AA">
      <w:pPr>
        <w:widowControl/>
        <w:numPr>
          <w:ilvl w:val="0"/>
          <w:numId w:val="77"/>
        </w:numPr>
        <w:spacing w:after="200" w:line="276" w:lineRule="auto"/>
        <w:contextualSpacing/>
        <w:jc w:val="left"/>
        <w:rPr>
          <w:rFonts w:eastAsia="Calibri" w:cs="Times New Roman"/>
          <w:sz w:val="22"/>
          <w:lang w:val="sr-Cyrl-RS"/>
        </w:rPr>
      </w:pPr>
      <w:r w:rsidRPr="00476C5D">
        <w:rPr>
          <w:rFonts w:eastAsia="Calibri" w:cs="Times New Roman"/>
          <w:sz w:val="22"/>
          <w:lang w:val="sr-Cyrl-RS"/>
        </w:rPr>
        <w:t xml:space="preserve">Емица Јовановић – помоћник директора  и </w:t>
      </w:r>
      <w:r w:rsidR="00BF44E6" w:rsidRPr="00476C5D">
        <w:rPr>
          <w:rFonts w:eastAsia="Calibri" w:cs="Times New Roman"/>
          <w:sz w:val="22"/>
          <w:lang w:val="sr-Cyrl-RS"/>
        </w:rPr>
        <w:t>наст</w:t>
      </w:r>
      <w:r w:rsidR="00BF44E6">
        <w:rPr>
          <w:rFonts w:eastAsia="Calibri" w:cs="Times New Roman"/>
          <w:sz w:val="22"/>
          <w:lang w:val="sr-Cyrl-RS"/>
        </w:rPr>
        <w:t>авник</w:t>
      </w:r>
      <w:r w:rsidR="00BF44E6" w:rsidRPr="00476C5D">
        <w:rPr>
          <w:rFonts w:eastAsia="Calibri" w:cs="Times New Roman"/>
          <w:sz w:val="22"/>
          <w:lang w:val="sr-Cyrl-RS"/>
        </w:rPr>
        <w:t xml:space="preserve"> </w:t>
      </w:r>
      <w:r w:rsidRPr="00476C5D">
        <w:rPr>
          <w:rFonts w:eastAsia="Calibri" w:cs="Times New Roman"/>
          <w:sz w:val="22"/>
          <w:lang w:val="sr-Cyrl-RS"/>
        </w:rPr>
        <w:t>хармонике</w:t>
      </w:r>
    </w:p>
    <w:p w:rsidR="001B6CF8" w:rsidRPr="00476C5D" w:rsidRDefault="00BF44E6" w:rsidP="007D49AA">
      <w:pPr>
        <w:widowControl/>
        <w:numPr>
          <w:ilvl w:val="0"/>
          <w:numId w:val="77"/>
        </w:numPr>
        <w:tabs>
          <w:tab w:val="left" w:pos="3780"/>
        </w:tabs>
        <w:spacing w:after="200" w:line="276" w:lineRule="auto"/>
        <w:contextualSpacing/>
        <w:jc w:val="left"/>
        <w:rPr>
          <w:rFonts w:eastAsia="Calibri" w:cs="Times New Roman"/>
          <w:sz w:val="22"/>
          <w:lang w:val="sr-Cyrl-RS"/>
        </w:rPr>
      </w:pPr>
      <w:r>
        <w:rPr>
          <w:rFonts w:eastAsia="Calibri" w:cs="Times New Roman"/>
          <w:sz w:val="22"/>
          <w:lang w:val="sr-Cyrl-RS"/>
        </w:rPr>
        <w:t xml:space="preserve">Војислав Јовичић – </w:t>
      </w:r>
      <w:r w:rsidRPr="00476C5D">
        <w:rPr>
          <w:rFonts w:eastAsia="Calibri" w:cs="Times New Roman"/>
          <w:sz w:val="22"/>
          <w:lang w:val="sr-Cyrl-RS"/>
        </w:rPr>
        <w:t>наст</w:t>
      </w:r>
      <w:r>
        <w:rPr>
          <w:rFonts w:eastAsia="Calibri" w:cs="Times New Roman"/>
          <w:sz w:val="22"/>
          <w:lang w:val="sr-Cyrl-RS"/>
        </w:rPr>
        <w:t>авник</w:t>
      </w:r>
      <w:r w:rsidR="001B6CF8" w:rsidRPr="00476C5D">
        <w:rPr>
          <w:rFonts w:eastAsia="Calibri" w:cs="Times New Roman"/>
          <w:sz w:val="22"/>
          <w:lang w:val="sr-Cyrl-RS"/>
        </w:rPr>
        <w:t>. теоретских предмета</w:t>
      </w:r>
    </w:p>
    <w:p w:rsidR="001B6CF8" w:rsidRPr="00435A43" w:rsidRDefault="00974C45" w:rsidP="007D49AA">
      <w:pPr>
        <w:widowControl/>
        <w:numPr>
          <w:ilvl w:val="0"/>
          <w:numId w:val="77"/>
        </w:numPr>
        <w:tabs>
          <w:tab w:val="left" w:pos="3780"/>
        </w:tabs>
        <w:spacing w:after="200" w:line="276" w:lineRule="auto"/>
        <w:contextualSpacing/>
        <w:jc w:val="left"/>
        <w:rPr>
          <w:rFonts w:eastAsia="Calibri" w:cs="Times New Roman"/>
          <w:sz w:val="22"/>
          <w:lang w:val="sr-Cyrl-RS"/>
        </w:rPr>
      </w:pPr>
      <w:r w:rsidRPr="00435A43">
        <w:rPr>
          <w:rFonts w:eastAsia="Calibri" w:cs="Times New Roman"/>
          <w:sz w:val="22"/>
          <w:lang w:val="sr-Cyrl-RS"/>
        </w:rPr>
        <w:t>Саша Костић</w:t>
      </w:r>
      <w:r w:rsidR="001B6CF8" w:rsidRPr="00435A43">
        <w:rPr>
          <w:rFonts w:eastAsia="Calibri" w:cs="Times New Roman"/>
          <w:sz w:val="22"/>
          <w:lang w:val="sr-Cyrl-RS"/>
        </w:rPr>
        <w:t xml:space="preserve"> – </w:t>
      </w:r>
      <w:r w:rsidR="00BF44E6" w:rsidRPr="00476C5D">
        <w:rPr>
          <w:rFonts w:eastAsia="Calibri" w:cs="Times New Roman"/>
          <w:sz w:val="22"/>
          <w:lang w:val="sr-Cyrl-RS"/>
        </w:rPr>
        <w:t>наст</w:t>
      </w:r>
      <w:r w:rsidR="00BF44E6">
        <w:rPr>
          <w:rFonts w:eastAsia="Calibri" w:cs="Times New Roman"/>
          <w:sz w:val="22"/>
          <w:lang w:val="sr-Cyrl-RS"/>
        </w:rPr>
        <w:t>авник</w:t>
      </w:r>
      <w:r w:rsidR="00BF44E6" w:rsidRPr="00476C5D">
        <w:rPr>
          <w:rFonts w:eastAsia="Calibri" w:cs="Times New Roman"/>
          <w:sz w:val="22"/>
          <w:lang w:val="sr-Cyrl-RS"/>
        </w:rPr>
        <w:t xml:space="preserve"> </w:t>
      </w:r>
      <w:r w:rsidR="001B6CF8" w:rsidRPr="00435A43">
        <w:rPr>
          <w:rFonts w:eastAsia="Calibri" w:cs="Times New Roman"/>
          <w:sz w:val="22"/>
          <w:lang w:val="sr-Cyrl-RS"/>
        </w:rPr>
        <w:t>трубе</w:t>
      </w:r>
    </w:p>
    <w:p w:rsidR="001B6CF8" w:rsidRPr="00476C5D" w:rsidRDefault="001B6CF8" w:rsidP="007D49AA">
      <w:pPr>
        <w:widowControl/>
        <w:numPr>
          <w:ilvl w:val="0"/>
          <w:numId w:val="77"/>
        </w:numPr>
        <w:tabs>
          <w:tab w:val="left" w:pos="3780"/>
        </w:tabs>
        <w:spacing w:after="200" w:line="276" w:lineRule="auto"/>
        <w:contextualSpacing/>
        <w:jc w:val="left"/>
        <w:rPr>
          <w:rFonts w:eastAsia="Calibri" w:cs="Times New Roman"/>
          <w:sz w:val="22"/>
          <w:lang w:val="sr-Cyrl-RS"/>
        </w:rPr>
      </w:pPr>
      <w:r w:rsidRPr="00476C5D">
        <w:rPr>
          <w:rFonts w:eastAsia="Calibri" w:cs="Times New Roman"/>
          <w:sz w:val="22"/>
          <w:lang w:val="sr-Cyrl-RS"/>
        </w:rPr>
        <w:t xml:space="preserve">Марина Кањова – </w:t>
      </w:r>
      <w:r w:rsidR="00BF44E6" w:rsidRPr="00476C5D">
        <w:rPr>
          <w:rFonts w:eastAsia="Calibri" w:cs="Times New Roman"/>
          <w:sz w:val="22"/>
          <w:lang w:val="sr-Cyrl-RS"/>
        </w:rPr>
        <w:t>наст</w:t>
      </w:r>
      <w:r w:rsidR="00BF44E6">
        <w:rPr>
          <w:rFonts w:eastAsia="Calibri" w:cs="Times New Roman"/>
          <w:sz w:val="22"/>
          <w:lang w:val="sr-Cyrl-RS"/>
        </w:rPr>
        <w:t>авник</w:t>
      </w:r>
      <w:r w:rsidR="00BF44E6" w:rsidRPr="00476C5D">
        <w:rPr>
          <w:rFonts w:eastAsia="Calibri" w:cs="Times New Roman"/>
          <w:sz w:val="22"/>
          <w:lang w:val="sr-Cyrl-RS"/>
        </w:rPr>
        <w:t xml:space="preserve"> </w:t>
      </w:r>
      <w:r w:rsidRPr="00476C5D">
        <w:rPr>
          <w:rFonts w:eastAsia="Calibri" w:cs="Times New Roman"/>
          <w:sz w:val="22"/>
          <w:lang w:val="sr-Cyrl-RS"/>
        </w:rPr>
        <w:t>клавира</w:t>
      </w:r>
    </w:p>
    <w:p w:rsidR="001B6CF8" w:rsidRPr="00476C5D" w:rsidRDefault="00BF44E6" w:rsidP="007D49AA">
      <w:pPr>
        <w:widowControl/>
        <w:numPr>
          <w:ilvl w:val="0"/>
          <w:numId w:val="77"/>
        </w:numPr>
        <w:tabs>
          <w:tab w:val="left" w:pos="3780"/>
        </w:tabs>
        <w:spacing w:after="200" w:line="276" w:lineRule="auto"/>
        <w:contextualSpacing/>
        <w:jc w:val="left"/>
        <w:rPr>
          <w:rFonts w:eastAsia="Calibri" w:cs="Times New Roman"/>
          <w:sz w:val="22"/>
          <w:lang w:val="sr-Cyrl-RS"/>
        </w:rPr>
      </w:pPr>
      <w:r>
        <w:rPr>
          <w:rFonts w:eastAsia="Calibri" w:cs="Times New Roman"/>
          <w:sz w:val="22"/>
          <w:lang w:val="sr-Cyrl-RS"/>
        </w:rPr>
        <w:t xml:space="preserve">Александра Ивановић – </w:t>
      </w:r>
      <w:r w:rsidRPr="00476C5D">
        <w:rPr>
          <w:rFonts w:eastAsia="Calibri" w:cs="Times New Roman"/>
          <w:sz w:val="22"/>
          <w:lang w:val="sr-Cyrl-RS"/>
        </w:rPr>
        <w:t xml:space="preserve"> наст</w:t>
      </w:r>
      <w:r>
        <w:rPr>
          <w:rFonts w:eastAsia="Calibri" w:cs="Times New Roman"/>
          <w:sz w:val="22"/>
          <w:lang w:val="sr-Cyrl-RS"/>
        </w:rPr>
        <w:t>авник в</w:t>
      </w:r>
      <w:r w:rsidR="001B6CF8" w:rsidRPr="00476C5D">
        <w:rPr>
          <w:rFonts w:eastAsia="Calibri" w:cs="Times New Roman"/>
          <w:sz w:val="22"/>
          <w:lang w:val="sr-Cyrl-RS"/>
        </w:rPr>
        <w:t>иолине</w:t>
      </w:r>
    </w:p>
    <w:p w:rsidR="001B6CF8" w:rsidRPr="00435A43" w:rsidRDefault="00BF44E6" w:rsidP="007D49AA">
      <w:pPr>
        <w:widowControl/>
        <w:numPr>
          <w:ilvl w:val="0"/>
          <w:numId w:val="77"/>
        </w:numPr>
        <w:tabs>
          <w:tab w:val="left" w:pos="3780"/>
        </w:tabs>
        <w:spacing w:after="200" w:line="276" w:lineRule="auto"/>
        <w:contextualSpacing/>
        <w:jc w:val="left"/>
        <w:rPr>
          <w:rFonts w:eastAsia="Calibri" w:cs="Times New Roman"/>
          <w:sz w:val="22"/>
          <w:lang w:val="sr-Cyrl-RS"/>
        </w:rPr>
      </w:pPr>
      <w:r>
        <w:rPr>
          <w:rFonts w:eastAsia="Calibri" w:cs="Times New Roman"/>
          <w:sz w:val="22"/>
          <w:lang w:val="sr-Cyrl-RS"/>
        </w:rPr>
        <w:t>П</w:t>
      </w:r>
      <w:r w:rsidR="001B6CF8" w:rsidRPr="00435A43">
        <w:rPr>
          <w:rFonts w:eastAsia="Calibri" w:cs="Times New Roman"/>
          <w:sz w:val="22"/>
          <w:lang w:val="sr-Cyrl-RS"/>
        </w:rPr>
        <w:t>редставник  локалне  самоуправе</w:t>
      </w:r>
    </w:p>
    <w:p w:rsidR="001B6CF8" w:rsidRPr="00476C5D" w:rsidRDefault="001B6CF8" w:rsidP="00DF1CEE">
      <w:pPr>
        <w:spacing w:line="276" w:lineRule="auto"/>
        <w:rPr>
          <w:rFonts w:cs="Times New Roman"/>
          <w:u w:color="000000"/>
          <w:lang w:val="sr-Cyrl-RS"/>
        </w:rPr>
      </w:pPr>
    </w:p>
    <w:p w:rsidR="001B6CF8" w:rsidRPr="00476C5D" w:rsidRDefault="001B6CF8" w:rsidP="00DF1CEE">
      <w:pPr>
        <w:spacing w:line="276" w:lineRule="auto"/>
        <w:rPr>
          <w:rFonts w:cs="Times New Roman"/>
          <w:u w:color="000000"/>
          <w:lang w:val="sr-Cyrl-RS"/>
        </w:rPr>
      </w:pPr>
    </w:p>
    <w:p w:rsidR="001B6CF8" w:rsidRPr="00476C5D" w:rsidRDefault="001B6CF8" w:rsidP="00DF1CEE">
      <w:pPr>
        <w:spacing w:line="276" w:lineRule="auto"/>
        <w:rPr>
          <w:rFonts w:cs="Times New Roman"/>
          <w:sz w:val="22"/>
          <w:u w:color="000000"/>
          <w:lang w:val="sr-Cyrl-RS"/>
        </w:rPr>
      </w:pPr>
    </w:p>
    <w:p w:rsidR="001B6CF8" w:rsidRPr="00476C5D" w:rsidRDefault="001B6CF8" w:rsidP="00DF1CEE">
      <w:pPr>
        <w:spacing w:line="276" w:lineRule="auto"/>
        <w:rPr>
          <w:rFonts w:cs="Times New Roman"/>
          <w:sz w:val="22"/>
        </w:rPr>
      </w:pPr>
      <w:r w:rsidRPr="00476C5D">
        <w:rPr>
          <w:rFonts w:cs="Times New Roman"/>
          <w:sz w:val="22"/>
          <w:u w:color="000000"/>
        </w:rPr>
        <w:t xml:space="preserve">План рада </w:t>
      </w:r>
      <w:r w:rsidRPr="00476C5D">
        <w:rPr>
          <w:rFonts w:cs="Times New Roman"/>
          <w:spacing w:val="-2"/>
          <w:sz w:val="22"/>
          <w:u w:color="000000"/>
        </w:rPr>
        <w:t>ти</w:t>
      </w:r>
      <w:r w:rsidRPr="00476C5D">
        <w:rPr>
          <w:rFonts w:cs="Times New Roman"/>
          <w:sz w:val="22"/>
          <w:u w:color="000000"/>
        </w:rPr>
        <w:t>ма за</w:t>
      </w:r>
      <w:r w:rsidRPr="00476C5D">
        <w:rPr>
          <w:rFonts w:cs="Times New Roman"/>
          <w:spacing w:val="-1"/>
          <w:sz w:val="22"/>
          <w:u w:color="000000"/>
        </w:rPr>
        <w:t xml:space="preserve"> </w:t>
      </w:r>
      <w:r w:rsidRPr="00476C5D">
        <w:rPr>
          <w:rFonts w:cs="Times New Roman"/>
          <w:sz w:val="22"/>
          <w:u w:color="000000"/>
        </w:rPr>
        <w:t>п</w:t>
      </w:r>
      <w:r w:rsidRPr="00476C5D">
        <w:rPr>
          <w:rFonts w:cs="Times New Roman"/>
          <w:spacing w:val="-1"/>
          <w:sz w:val="22"/>
          <w:u w:color="000000"/>
        </w:rPr>
        <w:t>рофеси</w:t>
      </w:r>
      <w:r w:rsidRPr="00476C5D">
        <w:rPr>
          <w:rFonts w:cs="Times New Roman"/>
          <w:sz w:val="22"/>
          <w:u w:color="000000"/>
        </w:rPr>
        <w:t>онални</w:t>
      </w:r>
      <w:r w:rsidRPr="00476C5D">
        <w:rPr>
          <w:rFonts w:cs="Times New Roman"/>
          <w:spacing w:val="1"/>
          <w:sz w:val="22"/>
          <w:u w:color="000000"/>
        </w:rPr>
        <w:t xml:space="preserve"> </w:t>
      </w:r>
      <w:r w:rsidRPr="00476C5D">
        <w:rPr>
          <w:rFonts w:cs="Times New Roman"/>
          <w:sz w:val="22"/>
          <w:u w:color="000000"/>
        </w:rPr>
        <w:t>развој</w:t>
      </w:r>
      <w:r w:rsidRPr="00476C5D">
        <w:rPr>
          <w:rFonts w:cs="Times New Roman"/>
          <w:spacing w:val="1"/>
          <w:sz w:val="22"/>
          <w:u w:color="000000"/>
        </w:rPr>
        <w:t xml:space="preserve"> </w:t>
      </w:r>
      <w:r w:rsidRPr="00476C5D">
        <w:rPr>
          <w:rFonts w:cs="Times New Roman"/>
          <w:sz w:val="22"/>
          <w:u w:color="000000"/>
        </w:rPr>
        <w:t xml:space="preserve">у </w:t>
      </w:r>
      <w:r w:rsidRPr="00476C5D">
        <w:rPr>
          <w:rFonts w:cs="Times New Roman"/>
          <w:spacing w:val="-1"/>
          <w:sz w:val="22"/>
          <w:u w:color="000000"/>
        </w:rPr>
        <w:t>шк</w:t>
      </w:r>
      <w:r w:rsidRPr="00476C5D">
        <w:rPr>
          <w:rFonts w:cs="Times New Roman"/>
          <w:sz w:val="22"/>
          <w:u w:color="000000"/>
        </w:rPr>
        <w:t>.</w:t>
      </w:r>
      <w:r w:rsidR="00F54D60" w:rsidRPr="00476C5D">
        <w:rPr>
          <w:rFonts w:cs="Times New Roman"/>
          <w:sz w:val="22"/>
          <w:u w:color="000000"/>
        </w:rPr>
        <w:t>2022/2023.</w:t>
      </w:r>
      <w:r w:rsidRPr="00476C5D">
        <w:rPr>
          <w:rFonts w:cs="Times New Roman"/>
          <w:sz w:val="22"/>
          <w:u w:color="000000"/>
        </w:rPr>
        <w:t>г.</w:t>
      </w: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before="3" w:line="276" w:lineRule="auto"/>
        <w:jc w:val="left"/>
        <w:rPr>
          <w:rFonts w:eastAsia="Times New Roman" w:cs="Times New Roman"/>
          <w:b/>
          <w:bCs/>
          <w:sz w:val="16"/>
          <w:szCs w:val="16"/>
          <w:lang w:val="sr-Cyrl-RS"/>
        </w:rPr>
      </w:pPr>
    </w:p>
    <w:tbl>
      <w:tblPr>
        <w:tblW w:w="0" w:type="auto"/>
        <w:tblInd w:w="106" w:type="dxa"/>
        <w:tblLayout w:type="fixed"/>
        <w:tblCellMar>
          <w:left w:w="0" w:type="dxa"/>
          <w:right w:w="0" w:type="dxa"/>
        </w:tblCellMar>
        <w:tblLook w:val="01E0" w:firstRow="1" w:lastRow="1" w:firstColumn="1" w:lastColumn="1" w:noHBand="0" w:noVBand="0"/>
      </w:tblPr>
      <w:tblGrid>
        <w:gridCol w:w="3116"/>
        <w:gridCol w:w="3118"/>
        <w:gridCol w:w="3118"/>
      </w:tblGrid>
      <w:tr w:rsidR="001B6CF8" w:rsidRPr="00476C5D" w:rsidTr="001B6CF8">
        <w:trPr>
          <w:trHeight w:hRule="exact" w:val="355"/>
        </w:trPr>
        <w:tc>
          <w:tcPr>
            <w:tcW w:w="3116"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line="276" w:lineRule="auto"/>
              <w:ind w:right="3"/>
              <w:rPr>
                <w:rFonts w:eastAsia="Times New Roman" w:cs="Times New Roman"/>
                <w:b/>
                <w:sz w:val="20"/>
                <w:szCs w:val="20"/>
              </w:rPr>
            </w:pPr>
            <w:r w:rsidRPr="00476C5D">
              <w:rPr>
                <w:rFonts w:cs="Times New Roman"/>
                <w:b/>
                <w:sz w:val="20"/>
              </w:rPr>
              <w:t>Активност</w:t>
            </w:r>
          </w:p>
        </w:tc>
        <w:tc>
          <w:tcPr>
            <w:tcW w:w="311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line="276" w:lineRule="auto"/>
              <w:ind w:right="1"/>
              <w:rPr>
                <w:rFonts w:eastAsia="Times New Roman" w:cs="Times New Roman"/>
                <w:b/>
                <w:sz w:val="20"/>
                <w:szCs w:val="20"/>
              </w:rPr>
            </w:pPr>
            <w:r w:rsidRPr="00476C5D">
              <w:rPr>
                <w:rFonts w:cs="Times New Roman"/>
                <w:b/>
                <w:sz w:val="20"/>
              </w:rPr>
              <w:t>Време</w:t>
            </w:r>
          </w:p>
        </w:tc>
        <w:tc>
          <w:tcPr>
            <w:tcW w:w="311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line="276" w:lineRule="auto"/>
              <w:ind w:left="697"/>
              <w:rPr>
                <w:rFonts w:eastAsia="Times New Roman" w:cs="Times New Roman"/>
                <w:b/>
                <w:sz w:val="20"/>
                <w:szCs w:val="20"/>
              </w:rPr>
            </w:pPr>
            <w:r w:rsidRPr="00476C5D">
              <w:rPr>
                <w:rFonts w:cs="Times New Roman"/>
                <w:b/>
                <w:sz w:val="20"/>
              </w:rPr>
              <w:t>Носи</w:t>
            </w:r>
            <w:r w:rsidRPr="00476C5D">
              <w:rPr>
                <w:rFonts w:cs="Times New Roman"/>
                <w:b/>
                <w:sz w:val="20"/>
                <w:lang w:val="sr-Cyrl-RS"/>
              </w:rPr>
              <w:t>ла</w:t>
            </w:r>
            <w:r w:rsidRPr="00476C5D">
              <w:rPr>
                <w:rFonts w:cs="Times New Roman"/>
                <w:b/>
                <w:sz w:val="20"/>
              </w:rPr>
              <w:t>ц</w:t>
            </w:r>
            <w:r w:rsidRPr="00476C5D">
              <w:rPr>
                <w:rFonts w:cs="Times New Roman"/>
                <w:b/>
                <w:spacing w:val="-18"/>
                <w:sz w:val="20"/>
              </w:rPr>
              <w:t xml:space="preserve"> </w:t>
            </w:r>
            <w:r w:rsidRPr="00476C5D">
              <w:rPr>
                <w:rFonts w:cs="Times New Roman"/>
                <w:b/>
                <w:sz w:val="20"/>
              </w:rPr>
              <w:t>реализације</w:t>
            </w:r>
          </w:p>
        </w:tc>
      </w:tr>
      <w:tr w:rsidR="001B6CF8" w:rsidRPr="00476C5D" w:rsidTr="008723AB">
        <w:trPr>
          <w:trHeight w:hRule="exact" w:val="1020"/>
        </w:trPr>
        <w:tc>
          <w:tcPr>
            <w:tcW w:w="3116"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184" w:right="293"/>
              <w:jc w:val="left"/>
              <w:rPr>
                <w:rFonts w:eastAsia="Times New Roman" w:cs="Times New Roman"/>
                <w:sz w:val="20"/>
                <w:szCs w:val="20"/>
                <w:lang w:val="sr-Cyrl-RS"/>
              </w:rPr>
            </w:pPr>
            <w:r w:rsidRPr="00476C5D">
              <w:rPr>
                <w:rFonts w:cs="Times New Roman"/>
                <w:sz w:val="20"/>
                <w:lang w:val="sr-Cyrl-RS"/>
              </w:rPr>
              <w:t>Праћење активности из плана стручног усавршавања у установи и ван установе</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45"/>
              <w:rPr>
                <w:rFonts w:eastAsia="Times New Roman" w:cs="Times New Roman"/>
                <w:sz w:val="20"/>
                <w:szCs w:val="20"/>
              </w:rPr>
            </w:pPr>
            <w:r w:rsidRPr="00476C5D">
              <w:rPr>
                <w:rFonts w:cs="Times New Roman"/>
                <w:sz w:val="20"/>
              </w:rPr>
              <w:t>Током</w:t>
            </w:r>
            <w:r w:rsidRPr="00476C5D">
              <w:rPr>
                <w:rFonts w:cs="Times New Roman"/>
                <w:spacing w:val="-9"/>
                <w:sz w:val="20"/>
              </w:rPr>
              <w:t xml:space="preserve"> </w:t>
            </w:r>
            <w:r w:rsidRPr="00476C5D">
              <w:rPr>
                <w:rFonts w:cs="Times New Roman"/>
                <w:spacing w:val="-1"/>
                <w:sz w:val="20"/>
              </w:rPr>
              <w:t>школске</w:t>
            </w:r>
            <w:r w:rsidRPr="00476C5D">
              <w:rPr>
                <w:rFonts w:cs="Times New Roman"/>
                <w:spacing w:val="-10"/>
                <w:sz w:val="20"/>
              </w:rPr>
              <w:t xml:space="preserve"> </w:t>
            </w:r>
            <w:r w:rsidRPr="00476C5D">
              <w:rPr>
                <w:rFonts w:cs="Times New Roman"/>
                <w:sz w:val="20"/>
              </w:rPr>
              <w:t>године</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45"/>
              <w:rPr>
                <w:rFonts w:eastAsia="Times New Roman" w:cs="Times New Roman"/>
                <w:sz w:val="20"/>
                <w:szCs w:val="20"/>
              </w:rPr>
            </w:pPr>
            <w:r w:rsidRPr="00476C5D">
              <w:rPr>
                <w:rFonts w:cs="Times New Roman"/>
                <w:sz w:val="20"/>
              </w:rPr>
              <w:t>Тим,</w:t>
            </w:r>
            <w:r w:rsidRPr="00476C5D">
              <w:rPr>
                <w:rFonts w:cs="Times New Roman"/>
                <w:spacing w:val="-12"/>
                <w:sz w:val="20"/>
              </w:rPr>
              <w:t xml:space="preserve"> </w:t>
            </w:r>
            <w:r w:rsidRPr="00476C5D">
              <w:rPr>
                <w:rFonts w:cs="Times New Roman"/>
                <w:sz w:val="20"/>
              </w:rPr>
              <w:t>Педагошки</w:t>
            </w:r>
            <w:r w:rsidRPr="00476C5D">
              <w:rPr>
                <w:rFonts w:cs="Times New Roman"/>
                <w:spacing w:val="-10"/>
                <w:sz w:val="20"/>
              </w:rPr>
              <w:t xml:space="preserve"> </w:t>
            </w:r>
            <w:r w:rsidRPr="00476C5D">
              <w:rPr>
                <w:rFonts w:cs="Times New Roman"/>
                <w:sz w:val="20"/>
              </w:rPr>
              <w:t>колегијум</w:t>
            </w:r>
          </w:p>
        </w:tc>
      </w:tr>
      <w:tr w:rsidR="001B6CF8" w:rsidRPr="00476C5D" w:rsidTr="008723AB">
        <w:trPr>
          <w:trHeight w:hRule="exact" w:val="699"/>
        </w:trPr>
        <w:tc>
          <w:tcPr>
            <w:tcW w:w="3116"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184" w:right="284"/>
              <w:jc w:val="left"/>
              <w:rPr>
                <w:rFonts w:eastAsia="Times New Roman" w:cs="Times New Roman"/>
                <w:sz w:val="20"/>
                <w:szCs w:val="20"/>
                <w:lang w:val="sr-Cyrl-RS"/>
              </w:rPr>
            </w:pPr>
            <w:r w:rsidRPr="00476C5D">
              <w:rPr>
                <w:rFonts w:cs="Times New Roman"/>
                <w:sz w:val="20"/>
                <w:lang w:val="sr-Cyrl-RS"/>
              </w:rPr>
              <w:t>Обавештавање наставника о   актуелним семинарима</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45"/>
              <w:rPr>
                <w:rFonts w:eastAsia="Times New Roman" w:cs="Times New Roman"/>
                <w:sz w:val="20"/>
                <w:szCs w:val="20"/>
              </w:rPr>
            </w:pPr>
            <w:r w:rsidRPr="00476C5D">
              <w:rPr>
                <w:rFonts w:cs="Times New Roman"/>
                <w:sz w:val="20"/>
              </w:rPr>
              <w:t>Током</w:t>
            </w:r>
            <w:r w:rsidRPr="00476C5D">
              <w:rPr>
                <w:rFonts w:cs="Times New Roman"/>
                <w:spacing w:val="-9"/>
                <w:sz w:val="20"/>
              </w:rPr>
              <w:t xml:space="preserve"> </w:t>
            </w:r>
            <w:r w:rsidRPr="00476C5D">
              <w:rPr>
                <w:rFonts w:cs="Times New Roman"/>
                <w:spacing w:val="-1"/>
                <w:sz w:val="20"/>
              </w:rPr>
              <w:t>школске</w:t>
            </w:r>
            <w:r w:rsidRPr="00476C5D">
              <w:rPr>
                <w:rFonts w:cs="Times New Roman"/>
                <w:spacing w:val="-10"/>
                <w:sz w:val="20"/>
              </w:rPr>
              <w:t xml:space="preserve"> </w:t>
            </w:r>
            <w:r w:rsidRPr="00476C5D">
              <w:rPr>
                <w:rFonts w:cs="Times New Roman"/>
                <w:sz w:val="20"/>
              </w:rPr>
              <w:t>године</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45"/>
              <w:rPr>
                <w:rFonts w:eastAsia="Times New Roman" w:cs="Times New Roman"/>
                <w:sz w:val="20"/>
                <w:szCs w:val="20"/>
              </w:rPr>
            </w:pPr>
            <w:r w:rsidRPr="00476C5D">
              <w:rPr>
                <w:rFonts w:cs="Times New Roman"/>
                <w:sz w:val="20"/>
              </w:rPr>
              <w:t>Тим,</w:t>
            </w:r>
            <w:r w:rsidRPr="00476C5D">
              <w:rPr>
                <w:rFonts w:cs="Times New Roman"/>
                <w:spacing w:val="-12"/>
                <w:sz w:val="20"/>
              </w:rPr>
              <w:t xml:space="preserve"> </w:t>
            </w:r>
            <w:r w:rsidRPr="00476C5D">
              <w:rPr>
                <w:rFonts w:cs="Times New Roman"/>
                <w:sz w:val="20"/>
              </w:rPr>
              <w:t>Педагошки</w:t>
            </w:r>
            <w:r w:rsidRPr="00476C5D">
              <w:rPr>
                <w:rFonts w:cs="Times New Roman"/>
                <w:spacing w:val="-12"/>
                <w:sz w:val="20"/>
              </w:rPr>
              <w:t xml:space="preserve"> </w:t>
            </w:r>
            <w:r w:rsidRPr="00476C5D">
              <w:rPr>
                <w:rFonts w:cs="Times New Roman"/>
                <w:sz w:val="20"/>
              </w:rPr>
              <w:t>колегијум</w:t>
            </w:r>
          </w:p>
        </w:tc>
      </w:tr>
      <w:tr w:rsidR="001B6CF8" w:rsidRPr="00476C5D" w:rsidTr="008723AB">
        <w:trPr>
          <w:trHeight w:hRule="exact" w:val="701"/>
        </w:trPr>
        <w:tc>
          <w:tcPr>
            <w:tcW w:w="3116"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before="2" w:line="276" w:lineRule="auto"/>
              <w:ind w:left="184" w:right="443"/>
              <w:jc w:val="left"/>
              <w:rPr>
                <w:rFonts w:eastAsia="Times New Roman" w:cs="Times New Roman"/>
                <w:sz w:val="20"/>
                <w:szCs w:val="20"/>
              </w:rPr>
            </w:pPr>
            <w:r w:rsidRPr="00476C5D">
              <w:rPr>
                <w:rFonts w:cs="Times New Roman"/>
                <w:sz w:val="20"/>
              </w:rPr>
              <w:t>Организација</w:t>
            </w:r>
            <w:r w:rsidRPr="00476C5D">
              <w:rPr>
                <w:rFonts w:cs="Times New Roman"/>
                <w:spacing w:val="-11"/>
                <w:sz w:val="20"/>
              </w:rPr>
              <w:t xml:space="preserve"> </w:t>
            </w:r>
            <w:r w:rsidRPr="00476C5D">
              <w:rPr>
                <w:rFonts w:cs="Times New Roman"/>
                <w:sz w:val="20"/>
              </w:rPr>
              <w:t>семинара</w:t>
            </w:r>
            <w:r w:rsidRPr="00476C5D">
              <w:rPr>
                <w:rFonts w:cs="Times New Roman"/>
                <w:spacing w:val="-11"/>
                <w:sz w:val="20"/>
              </w:rPr>
              <w:t xml:space="preserve"> </w:t>
            </w:r>
            <w:r w:rsidRPr="00476C5D">
              <w:rPr>
                <w:rFonts w:cs="Times New Roman"/>
                <w:sz w:val="20"/>
              </w:rPr>
              <w:t>за</w:t>
            </w:r>
            <w:r w:rsidRPr="00476C5D">
              <w:rPr>
                <w:rFonts w:cs="Times New Roman"/>
                <w:spacing w:val="22"/>
                <w:w w:val="99"/>
                <w:sz w:val="20"/>
              </w:rPr>
              <w:t xml:space="preserve"> </w:t>
            </w:r>
            <w:r w:rsidRPr="00476C5D">
              <w:rPr>
                <w:rFonts w:cs="Times New Roman"/>
                <w:spacing w:val="-1"/>
                <w:sz w:val="20"/>
              </w:rPr>
              <w:t>запослене</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 w:line="276" w:lineRule="auto"/>
              <w:ind w:left="45"/>
              <w:rPr>
                <w:rFonts w:eastAsia="Times New Roman" w:cs="Times New Roman"/>
                <w:sz w:val="20"/>
                <w:szCs w:val="20"/>
              </w:rPr>
            </w:pPr>
            <w:r w:rsidRPr="00476C5D">
              <w:rPr>
                <w:rFonts w:cs="Times New Roman"/>
                <w:sz w:val="20"/>
              </w:rPr>
              <w:t>Током</w:t>
            </w:r>
            <w:r w:rsidRPr="00476C5D">
              <w:rPr>
                <w:rFonts w:cs="Times New Roman"/>
                <w:spacing w:val="-9"/>
                <w:sz w:val="20"/>
              </w:rPr>
              <w:t xml:space="preserve"> </w:t>
            </w:r>
            <w:r w:rsidRPr="00476C5D">
              <w:rPr>
                <w:rFonts w:cs="Times New Roman"/>
                <w:spacing w:val="-1"/>
                <w:sz w:val="20"/>
              </w:rPr>
              <w:t>школске</w:t>
            </w:r>
            <w:r w:rsidRPr="00476C5D">
              <w:rPr>
                <w:rFonts w:cs="Times New Roman"/>
                <w:spacing w:val="-10"/>
                <w:sz w:val="20"/>
              </w:rPr>
              <w:t xml:space="preserve"> </w:t>
            </w:r>
            <w:r w:rsidRPr="00476C5D">
              <w:rPr>
                <w:rFonts w:cs="Times New Roman"/>
                <w:sz w:val="20"/>
              </w:rPr>
              <w:t>године</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before="2" w:line="276" w:lineRule="auto"/>
              <w:ind w:left="45"/>
              <w:rPr>
                <w:rFonts w:eastAsia="Times New Roman" w:cs="Times New Roman"/>
                <w:sz w:val="20"/>
                <w:szCs w:val="20"/>
              </w:rPr>
            </w:pPr>
            <w:r w:rsidRPr="00476C5D">
              <w:rPr>
                <w:rFonts w:cs="Times New Roman"/>
                <w:sz w:val="20"/>
              </w:rPr>
              <w:t>Директор,</w:t>
            </w:r>
            <w:r w:rsidRPr="00476C5D">
              <w:rPr>
                <w:rFonts w:cs="Times New Roman"/>
                <w:spacing w:val="-12"/>
                <w:sz w:val="20"/>
              </w:rPr>
              <w:t xml:space="preserve"> </w:t>
            </w:r>
            <w:r w:rsidRPr="00476C5D">
              <w:rPr>
                <w:rFonts w:cs="Times New Roman"/>
                <w:spacing w:val="-1"/>
                <w:sz w:val="20"/>
              </w:rPr>
              <w:t>тим</w:t>
            </w:r>
          </w:p>
        </w:tc>
      </w:tr>
      <w:tr w:rsidR="001B6CF8" w:rsidRPr="00476C5D" w:rsidTr="008723AB">
        <w:trPr>
          <w:trHeight w:hRule="exact" w:val="355"/>
        </w:trPr>
        <w:tc>
          <w:tcPr>
            <w:tcW w:w="3116"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184"/>
              <w:jc w:val="left"/>
              <w:rPr>
                <w:rFonts w:cs="Times New Roman"/>
                <w:sz w:val="20"/>
                <w:lang w:val="sr-Cyrl-RS"/>
              </w:rPr>
            </w:pPr>
            <w:r w:rsidRPr="00476C5D">
              <w:rPr>
                <w:rFonts w:cs="Times New Roman"/>
                <w:sz w:val="20"/>
                <w:lang w:val="sr-Cyrl-RS"/>
              </w:rPr>
              <w:t>Праћење рада приправника</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45"/>
              <w:rPr>
                <w:rFonts w:cs="Times New Roman"/>
                <w:sz w:val="20"/>
              </w:rPr>
            </w:pPr>
            <w:r w:rsidRPr="00476C5D">
              <w:rPr>
                <w:rFonts w:cs="Times New Roman"/>
                <w:sz w:val="20"/>
              </w:rPr>
              <w:t>Током школске године</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45"/>
              <w:rPr>
                <w:rFonts w:cs="Times New Roman"/>
                <w:sz w:val="20"/>
                <w:lang w:val="sr-Cyrl-RS"/>
              </w:rPr>
            </w:pPr>
            <w:r w:rsidRPr="00476C5D">
              <w:rPr>
                <w:rFonts w:cs="Times New Roman"/>
                <w:sz w:val="20"/>
                <w:lang w:val="sr-Cyrl-RS"/>
              </w:rPr>
              <w:t>Директор, ментори</w:t>
            </w:r>
          </w:p>
        </w:tc>
      </w:tr>
      <w:tr w:rsidR="001B6CF8" w:rsidRPr="00476C5D" w:rsidTr="008723AB">
        <w:trPr>
          <w:trHeight w:hRule="exact" w:val="1088"/>
        </w:trPr>
        <w:tc>
          <w:tcPr>
            <w:tcW w:w="3116"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184"/>
              <w:jc w:val="left"/>
              <w:rPr>
                <w:rFonts w:cs="Times New Roman"/>
                <w:sz w:val="20"/>
                <w:lang w:val="sr-Cyrl-RS"/>
              </w:rPr>
            </w:pPr>
            <w:r w:rsidRPr="00476C5D">
              <w:rPr>
                <w:rFonts w:cs="Times New Roman"/>
                <w:sz w:val="20"/>
                <w:lang w:val="sr-Cyrl-RS"/>
              </w:rPr>
              <w:t>Анализа планова рада, припрема за часове, посета часаа, планирање сарадње са наставницима</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45"/>
              <w:rPr>
                <w:rFonts w:cs="Times New Roman"/>
                <w:sz w:val="20"/>
              </w:rPr>
            </w:pPr>
            <w:r w:rsidRPr="00476C5D">
              <w:rPr>
                <w:rFonts w:cs="Times New Roman"/>
                <w:sz w:val="20"/>
              </w:rPr>
              <w:t>Током школске године</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45"/>
              <w:rPr>
                <w:rFonts w:cs="Times New Roman"/>
                <w:sz w:val="20"/>
                <w:lang w:val="sr-Cyrl-RS"/>
              </w:rPr>
            </w:pPr>
            <w:r w:rsidRPr="00476C5D">
              <w:rPr>
                <w:rFonts w:cs="Times New Roman"/>
                <w:sz w:val="20"/>
                <w:lang w:val="sr-Cyrl-RS"/>
              </w:rPr>
              <w:t>Директор, психолог</w:t>
            </w:r>
          </w:p>
        </w:tc>
      </w:tr>
      <w:tr w:rsidR="001B6CF8" w:rsidRPr="00476C5D" w:rsidTr="008723AB">
        <w:trPr>
          <w:trHeight w:hRule="exact" w:val="936"/>
        </w:trPr>
        <w:tc>
          <w:tcPr>
            <w:tcW w:w="3116"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184"/>
              <w:jc w:val="left"/>
              <w:rPr>
                <w:rFonts w:cs="Times New Roman"/>
                <w:sz w:val="20"/>
                <w:lang w:val="sr-Cyrl-RS"/>
              </w:rPr>
            </w:pPr>
            <w:r w:rsidRPr="00476C5D">
              <w:rPr>
                <w:rFonts w:cs="Times New Roman"/>
                <w:sz w:val="20"/>
                <w:lang w:val="sr-Cyrl-RS"/>
              </w:rPr>
              <w:t>Анализа приоритета и потреба</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45"/>
              <w:rPr>
                <w:rFonts w:cs="Times New Roman"/>
                <w:sz w:val="20"/>
              </w:rPr>
            </w:pPr>
            <w:r w:rsidRPr="00476C5D">
              <w:rPr>
                <w:rFonts w:cs="Times New Roman"/>
                <w:sz w:val="20"/>
              </w:rPr>
              <w:t>Током школске године</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45"/>
              <w:rPr>
                <w:rFonts w:cs="Times New Roman"/>
                <w:sz w:val="20"/>
                <w:lang w:val="sr-Cyrl-RS"/>
              </w:rPr>
            </w:pPr>
            <w:r w:rsidRPr="00476C5D">
              <w:rPr>
                <w:rFonts w:cs="Times New Roman"/>
                <w:sz w:val="20"/>
                <w:lang w:val="sr-Cyrl-RS"/>
              </w:rPr>
              <w:t>Тим</w:t>
            </w:r>
          </w:p>
        </w:tc>
      </w:tr>
      <w:tr w:rsidR="001B6CF8" w:rsidRPr="00476C5D" w:rsidTr="008723AB">
        <w:trPr>
          <w:trHeight w:hRule="exact" w:val="1128"/>
        </w:trPr>
        <w:tc>
          <w:tcPr>
            <w:tcW w:w="3116"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184"/>
              <w:jc w:val="left"/>
              <w:rPr>
                <w:rFonts w:cs="Times New Roman"/>
                <w:sz w:val="20"/>
                <w:lang w:val="sr-Cyrl-RS"/>
              </w:rPr>
            </w:pPr>
            <w:r w:rsidRPr="00476C5D">
              <w:rPr>
                <w:rFonts w:cs="Times New Roman"/>
                <w:sz w:val="20"/>
                <w:lang w:val="sr-Cyrl-RS"/>
              </w:rPr>
              <w:t>Набавка приручника, дидактичких материјала и уџбеника за потребе наставе и нототеке</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45"/>
              <w:rPr>
                <w:rFonts w:cs="Times New Roman"/>
                <w:sz w:val="20"/>
              </w:rPr>
            </w:pPr>
            <w:r w:rsidRPr="00476C5D">
              <w:rPr>
                <w:rFonts w:cs="Times New Roman"/>
                <w:sz w:val="20"/>
              </w:rPr>
              <w:t>Током школске године</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48F1" w:rsidP="00A948F1">
            <w:pPr>
              <w:pStyle w:val="TableParagraph"/>
              <w:spacing w:line="276" w:lineRule="auto"/>
              <w:ind w:left="45"/>
              <w:rPr>
                <w:rFonts w:cs="Times New Roman"/>
                <w:sz w:val="20"/>
                <w:lang w:val="sr-Cyrl-RS"/>
              </w:rPr>
            </w:pPr>
            <w:r w:rsidRPr="00476C5D">
              <w:rPr>
                <w:rFonts w:cs="Times New Roman"/>
                <w:sz w:val="20"/>
                <w:lang w:val="sr-Latn-RS"/>
              </w:rPr>
              <w:t>T</w:t>
            </w:r>
            <w:r w:rsidR="001B6CF8" w:rsidRPr="00476C5D">
              <w:rPr>
                <w:rFonts w:cs="Times New Roman"/>
                <w:sz w:val="20"/>
                <w:lang w:val="sr-Cyrl-RS"/>
              </w:rPr>
              <w:t>им, директор</w:t>
            </w:r>
          </w:p>
        </w:tc>
      </w:tr>
      <w:tr w:rsidR="001B6CF8" w:rsidRPr="00476C5D" w:rsidTr="008723AB">
        <w:trPr>
          <w:trHeight w:hRule="exact" w:val="988"/>
        </w:trPr>
        <w:tc>
          <w:tcPr>
            <w:tcW w:w="3116"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184"/>
              <w:jc w:val="left"/>
              <w:rPr>
                <w:rFonts w:cs="Times New Roman"/>
                <w:sz w:val="20"/>
                <w:lang w:val="sr-Cyrl-RS"/>
              </w:rPr>
            </w:pPr>
            <w:r w:rsidRPr="00476C5D">
              <w:rPr>
                <w:rFonts w:cs="Times New Roman"/>
                <w:sz w:val="20"/>
                <w:lang w:val="sr-Cyrl-RS"/>
              </w:rPr>
              <w:t>Држање угледних часова и презентација</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45"/>
              <w:rPr>
                <w:rFonts w:cs="Times New Roman"/>
                <w:sz w:val="20"/>
                <w:lang w:val="sr-Cyrl-RS"/>
              </w:rPr>
            </w:pPr>
            <w:r w:rsidRPr="00476C5D">
              <w:rPr>
                <w:rFonts w:cs="Times New Roman"/>
                <w:sz w:val="20"/>
                <w:lang w:val="sr-Cyrl-RS"/>
              </w:rPr>
              <w:t>током школске године</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48F1" w:rsidP="00A948F1">
            <w:pPr>
              <w:pStyle w:val="TableParagraph"/>
              <w:spacing w:line="276" w:lineRule="auto"/>
              <w:ind w:left="45"/>
              <w:rPr>
                <w:rFonts w:cs="Times New Roman"/>
                <w:sz w:val="20"/>
                <w:lang w:val="sr-Cyrl-RS"/>
              </w:rPr>
            </w:pPr>
            <w:r w:rsidRPr="00476C5D">
              <w:rPr>
                <w:rFonts w:cs="Times New Roman"/>
                <w:sz w:val="20"/>
                <w:lang w:val="sr-Cyrl-RS"/>
              </w:rPr>
              <w:t>Н</w:t>
            </w:r>
            <w:r w:rsidR="001B6CF8" w:rsidRPr="00476C5D">
              <w:rPr>
                <w:rFonts w:cs="Times New Roman"/>
                <w:sz w:val="20"/>
                <w:lang w:val="sr-Cyrl-RS"/>
              </w:rPr>
              <w:t>аставници</w:t>
            </w:r>
          </w:p>
        </w:tc>
      </w:tr>
      <w:tr w:rsidR="001B6CF8" w:rsidRPr="00476C5D" w:rsidTr="008723AB">
        <w:trPr>
          <w:trHeight w:hRule="exact" w:val="1557"/>
        </w:trPr>
        <w:tc>
          <w:tcPr>
            <w:tcW w:w="3116"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7D49AA">
            <w:pPr>
              <w:pStyle w:val="TableParagraph"/>
              <w:numPr>
                <w:ilvl w:val="0"/>
                <w:numId w:val="54"/>
              </w:numPr>
              <w:spacing w:line="276" w:lineRule="auto"/>
              <w:ind w:left="184"/>
              <w:jc w:val="left"/>
              <w:rPr>
                <w:rFonts w:cs="Times New Roman"/>
                <w:sz w:val="20"/>
                <w:lang w:val="sr-Cyrl-RS"/>
              </w:rPr>
            </w:pPr>
            <w:r w:rsidRPr="00476C5D">
              <w:rPr>
                <w:rFonts w:cs="Times New Roman"/>
                <w:sz w:val="20"/>
                <w:lang w:val="sr-Cyrl-RS"/>
              </w:rPr>
              <w:lastRenderedPageBreak/>
              <w:t>Евалуација стручног усавршавања запослених</w:t>
            </w:r>
          </w:p>
          <w:p w:rsidR="001B6CF8" w:rsidRPr="00476C5D" w:rsidRDefault="001B6CF8" w:rsidP="007D49AA">
            <w:pPr>
              <w:pStyle w:val="TableParagraph"/>
              <w:numPr>
                <w:ilvl w:val="0"/>
                <w:numId w:val="54"/>
              </w:numPr>
              <w:spacing w:line="276" w:lineRule="auto"/>
              <w:ind w:left="184"/>
              <w:jc w:val="left"/>
              <w:rPr>
                <w:rFonts w:cs="Times New Roman"/>
                <w:sz w:val="20"/>
                <w:lang w:val="sr-Cyrl-RS"/>
              </w:rPr>
            </w:pPr>
            <w:r w:rsidRPr="00476C5D">
              <w:rPr>
                <w:rFonts w:cs="Times New Roman"/>
                <w:sz w:val="20"/>
                <w:lang w:val="sr-Cyrl-RS"/>
              </w:rPr>
              <w:t>Писање извештаја</w:t>
            </w:r>
          </w:p>
          <w:p w:rsidR="001B6CF8" w:rsidRPr="00476C5D" w:rsidRDefault="001B6CF8" w:rsidP="007D49AA">
            <w:pPr>
              <w:pStyle w:val="TableParagraph"/>
              <w:numPr>
                <w:ilvl w:val="0"/>
                <w:numId w:val="54"/>
              </w:numPr>
              <w:spacing w:line="276" w:lineRule="auto"/>
              <w:ind w:left="184"/>
              <w:jc w:val="left"/>
              <w:rPr>
                <w:rFonts w:cs="Times New Roman"/>
                <w:sz w:val="20"/>
                <w:lang w:val="sr-Cyrl-RS"/>
              </w:rPr>
            </w:pPr>
            <w:r w:rsidRPr="00476C5D">
              <w:rPr>
                <w:rFonts w:cs="Times New Roman"/>
                <w:sz w:val="20"/>
                <w:lang w:val="sr-Cyrl-RS"/>
              </w:rPr>
              <w:t>Евалуација рада тима</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45"/>
              <w:rPr>
                <w:rFonts w:cs="Times New Roman"/>
                <w:sz w:val="20"/>
              </w:rPr>
            </w:pPr>
            <w:r w:rsidRPr="00476C5D">
              <w:rPr>
                <w:rFonts w:cs="Times New Roman"/>
                <w:sz w:val="20"/>
              </w:rPr>
              <w:t>Крај шк.године</w:t>
            </w:r>
          </w:p>
        </w:tc>
        <w:tc>
          <w:tcPr>
            <w:tcW w:w="311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45"/>
              <w:rPr>
                <w:rFonts w:cs="Times New Roman"/>
                <w:sz w:val="20"/>
                <w:lang w:val="sr-Cyrl-RS"/>
              </w:rPr>
            </w:pPr>
            <w:r w:rsidRPr="00476C5D">
              <w:rPr>
                <w:rFonts w:cs="Times New Roman"/>
                <w:sz w:val="20"/>
                <w:lang w:val="sr-Cyrl-RS"/>
              </w:rPr>
              <w:t>Директор, тим</w:t>
            </w:r>
          </w:p>
          <w:p w:rsidR="001B6CF8" w:rsidRPr="00476C5D" w:rsidRDefault="001B6CF8" w:rsidP="00A948F1">
            <w:pPr>
              <w:pStyle w:val="TableParagraph"/>
              <w:spacing w:line="276" w:lineRule="auto"/>
              <w:ind w:left="45"/>
              <w:rPr>
                <w:rFonts w:cs="Times New Roman"/>
                <w:sz w:val="20"/>
                <w:lang w:val="sr-Cyrl-RS"/>
              </w:rPr>
            </w:pPr>
          </w:p>
          <w:p w:rsidR="001B6CF8" w:rsidRPr="00476C5D" w:rsidRDefault="001B6CF8" w:rsidP="008723AB">
            <w:pPr>
              <w:pStyle w:val="TableParagraph"/>
              <w:spacing w:line="276" w:lineRule="auto"/>
              <w:ind w:left="45"/>
              <w:jc w:val="both"/>
              <w:rPr>
                <w:rFonts w:cs="Times New Roman"/>
                <w:sz w:val="20"/>
                <w:lang w:val="sr-Cyrl-RS"/>
              </w:rPr>
            </w:pPr>
          </w:p>
          <w:p w:rsidR="001B6CF8" w:rsidRPr="00476C5D" w:rsidRDefault="001B6CF8" w:rsidP="00A948F1">
            <w:pPr>
              <w:pStyle w:val="TableParagraph"/>
              <w:spacing w:line="276" w:lineRule="auto"/>
              <w:ind w:left="45"/>
              <w:rPr>
                <w:rFonts w:cs="Times New Roman"/>
                <w:sz w:val="20"/>
                <w:lang w:val="sr-Cyrl-RS"/>
              </w:rPr>
            </w:pPr>
          </w:p>
          <w:p w:rsidR="001B6CF8" w:rsidRPr="00476C5D" w:rsidRDefault="001B6CF8" w:rsidP="00A948F1">
            <w:pPr>
              <w:pStyle w:val="TableParagraph"/>
              <w:spacing w:line="276" w:lineRule="auto"/>
              <w:ind w:left="45"/>
              <w:rPr>
                <w:rFonts w:cs="Times New Roman"/>
                <w:sz w:val="20"/>
                <w:lang w:val="sr-Cyrl-RS"/>
              </w:rPr>
            </w:pPr>
            <w:r w:rsidRPr="00476C5D">
              <w:rPr>
                <w:rFonts w:cs="Times New Roman"/>
                <w:sz w:val="20"/>
                <w:lang w:val="sr-Cyrl-RS"/>
              </w:rPr>
              <w:t>Директор, Педагошки колегијум</w:t>
            </w:r>
          </w:p>
        </w:tc>
      </w:tr>
    </w:tbl>
    <w:p w:rsidR="001B6CF8" w:rsidRPr="002E72AC" w:rsidRDefault="001B6CF8" w:rsidP="008723AB">
      <w:pPr>
        <w:widowControl/>
        <w:spacing w:after="200" w:line="276" w:lineRule="auto"/>
        <w:ind w:left="142"/>
        <w:contextualSpacing/>
        <w:jc w:val="both"/>
        <w:rPr>
          <w:rFonts w:eastAsia="Times New Roman" w:cs="Times New Roman"/>
          <w:b/>
          <w:bCs/>
          <w:spacing w:val="-1"/>
          <w:w w:val="95"/>
          <w:sz w:val="32"/>
          <w:szCs w:val="32"/>
          <w:u w:color="000000"/>
          <w:lang w:val="sr-Cyrl-RS"/>
        </w:rPr>
      </w:pPr>
    </w:p>
    <w:p w:rsidR="00751CE5" w:rsidRDefault="00751CE5" w:rsidP="008723AB">
      <w:pPr>
        <w:widowControl/>
        <w:spacing w:after="200" w:line="276" w:lineRule="auto"/>
        <w:ind w:left="142"/>
        <w:contextualSpacing/>
        <w:jc w:val="both"/>
        <w:rPr>
          <w:rFonts w:eastAsia="Calibri" w:cs="Times New Roman"/>
          <w:color w:val="FF0000"/>
          <w:sz w:val="22"/>
          <w:lang w:val="sr-Cyrl-RS"/>
        </w:rPr>
      </w:pPr>
      <w:r w:rsidRPr="002E72AC">
        <w:rPr>
          <w:rFonts w:eastAsia="Calibri" w:cs="Times New Roman"/>
          <w:sz w:val="22"/>
          <w:lang w:val="sr-Cyrl-RS"/>
        </w:rPr>
        <w:t xml:space="preserve">Чланови тимова предложили су следеће семинаре: </w:t>
      </w:r>
      <w:r>
        <w:rPr>
          <w:rFonts w:eastAsia="Calibri" w:cs="Times New Roman"/>
          <w:color w:val="FF0000"/>
          <w:sz w:val="22"/>
          <w:lang w:val="sr-Cyrl-RS"/>
        </w:rPr>
        <w:tab/>
      </w:r>
    </w:p>
    <w:p w:rsidR="00751CE5" w:rsidRPr="00751CE5" w:rsidRDefault="00751CE5" w:rsidP="007D49AA">
      <w:pPr>
        <w:pStyle w:val="Standard"/>
        <w:numPr>
          <w:ilvl w:val="0"/>
          <w:numId w:val="86"/>
        </w:numPr>
        <w:spacing w:after="0" w:line="360" w:lineRule="auto"/>
        <w:rPr>
          <w:rFonts w:ascii="Times New Roman" w:hAnsi="Times New Roman" w:cs="Times New Roman"/>
        </w:rPr>
      </w:pPr>
      <w:r w:rsidRPr="00751CE5">
        <w:rPr>
          <w:rFonts w:ascii="Times New Roman" w:hAnsi="Times New Roman" w:cs="Times New Roman"/>
        </w:rPr>
        <w:t>K1 Корелација наставе солфеђа са инструменталном наставом</w:t>
      </w:r>
      <w:r w:rsidR="00435A43">
        <w:rPr>
          <w:rFonts w:ascii="Times New Roman" w:hAnsi="Times New Roman" w:cs="Times New Roman"/>
          <w:lang w:val="sr-Cyrl-RS"/>
        </w:rPr>
        <w:t xml:space="preserve"> </w:t>
      </w:r>
    </w:p>
    <w:p w:rsidR="00751CE5" w:rsidRPr="00751CE5" w:rsidRDefault="00751CE5" w:rsidP="007D49AA">
      <w:pPr>
        <w:pStyle w:val="ListParagraph"/>
        <w:widowControl/>
        <w:numPr>
          <w:ilvl w:val="0"/>
          <w:numId w:val="86"/>
        </w:numPr>
        <w:spacing w:after="200" w:line="360" w:lineRule="auto"/>
        <w:contextualSpacing/>
        <w:jc w:val="both"/>
        <w:rPr>
          <w:rFonts w:eastAsia="Calibri" w:cs="Times New Roman"/>
          <w:sz w:val="22"/>
          <w:lang w:val="sr-Cyrl-RS"/>
        </w:rPr>
      </w:pPr>
      <w:r w:rsidRPr="00751CE5">
        <w:rPr>
          <w:sz w:val="22"/>
        </w:rPr>
        <w:t>К3 Од првих нота до концертног подијума</w:t>
      </w:r>
      <w:r w:rsidRPr="00751CE5">
        <w:rPr>
          <w:sz w:val="22"/>
          <w:lang w:val="sr-Cyrl-RS"/>
        </w:rPr>
        <w:tab/>
      </w:r>
    </w:p>
    <w:p w:rsidR="00484639" w:rsidRDefault="00484639" w:rsidP="007D49AA">
      <w:pPr>
        <w:pStyle w:val="ListParagraph"/>
        <w:widowControl/>
        <w:numPr>
          <w:ilvl w:val="0"/>
          <w:numId w:val="86"/>
        </w:numPr>
        <w:spacing w:after="200" w:line="360" w:lineRule="auto"/>
        <w:contextualSpacing/>
        <w:jc w:val="both"/>
        <w:rPr>
          <w:rFonts w:eastAsia="Calibri" w:cs="Times New Roman"/>
          <w:sz w:val="22"/>
          <w:lang w:val="sr-Cyrl-RS"/>
        </w:rPr>
      </w:pPr>
      <w:r w:rsidRPr="00484639">
        <w:rPr>
          <w:sz w:val="22"/>
          <w:lang w:val="sr-Cyrl-RS"/>
        </w:rPr>
        <w:t>К1 Рад на упознавању основа музичке писмености током првог и другог циклуса основног образовања и васпитања. (к.б.976) 8 бода</w:t>
      </w:r>
      <w:r w:rsidRPr="00484639">
        <w:rPr>
          <w:sz w:val="22"/>
          <w:lang w:val="sr-Cyrl-RS"/>
        </w:rPr>
        <w:tab/>
      </w:r>
    </w:p>
    <w:p w:rsidR="00484639" w:rsidRPr="00484639" w:rsidRDefault="00484639" w:rsidP="007D49AA">
      <w:pPr>
        <w:pStyle w:val="ListParagraph"/>
        <w:widowControl/>
        <w:numPr>
          <w:ilvl w:val="0"/>
          <w:numId w:val="86"/>
        </w:numPr>
        <w:spacing w:after="200" w:line="360" w:lineRule="auto"/>
        <w:contextualSpacing/>
        <w:jc w:val="both"/>
        <w:rPr>
          <w:rFonts w:eastAsia="Calibri" w:cs="Times New Roman"/>
          <w:sz w:val="22"/>
          <w:lang w:val="sr-Cyrl-RS"/>
        </w:rPr>
      </w:pPr>
      <w:r w:rsidRPr="00484639">
        <w:rPr>
          <w:sz w:val="22"/>
          <w:lang w:val="sr-Cyrl-RS"/>
        </w:rPr>
        <w:t>К1 Популарна музика у настави музичких и опште образовних предмета 8 бода (к.б.953)</w:t>
      </w:r>
    </w:p>
    <w:p w:rsidR="00484639" w:rsidRPr="00484639" w:rsidRDefault="00484639" w:rsidP="007D49AA">
      <w:pPr>
        <w:pStyle w:val="ListParagraph"/>
        <w:numPr>
          <w:ilvl w:val="0"/>
          <w:numId w:val="86"/>
        </w:numPr>
        <w:spacing w:line="360" w:lineRule="auto"/>
        <w:jc w:val="left"/>
        <w:rPr>
          <w:sz w:val="22"/>
          <w:lang w:val="sr-Cyrl-RS"/>
        </w:rPr>
      </w:pPr>
      <w:r w:rsidRPr="00484639">
        <w:rPr>
          <w:sz w:val="22"/>
          <w:lang w:val="sr-Cyrl-RS"/>
        </w:rPr>
        <w:t>К2 Фактори који доприносе развоју даровитости и постизању високих резултата код ученика у музичкој школи, 8 бода (к.б.978)</w:t>
      </w:r>
      <w:r w:rsidRPr="00484639">
        <w:rPr>
          <w:sz w:val="22"/>
          <w:lang w:val="sr-Cyrl-RS"/>
        </w:rPr>
        <w:tab/>
      </w:r>
    </w:p>
    <w:p w:rsidR="00484639" w:rsidRPr="00484639" w:rsidRDefault="00484639" w:rsidP="007D49AA">
      <w:pPr>
        <w:pStyle w:val="ListParagraph"/>
        <w:numPr>
          <w:ilvl w:val="0"/>
          <w:numId w:val="86"/>
        </w:numPr>
        <w:spacing w:line="360" w:lineRule="auto"/>
        <w:jc w:val="left"/>
        <w:rPr>
          <w:sz w:val="22"/>
          <w:lang w:val="sr-Cyrl-RS"/>
        </w:rPr>
      </w:pPr>
      <w:r w:rsidRPr="00484639">
        <w:rPr>
          <w:sz w:val="22"/>
          <w:lang w:val="sr-Cyrl-RS"/>
        </w:rPr>
        <w:t>К3 Од првих нота до концертног подијума, 16 бода (к.б.984)</w:t>
      </w:r>
    </w:p>
    <w:p w:rsidR="00484639" w:rsidRPr="00484639" w:rsidRDefault="00484639" w:rsidP="007D49AA">
      <w:pPr>
        <w:pStyle w:val="ListParagraph"/>
        <w:widowControl/>
        <w:numPr>
          <w:ilvl w:val="0"/>
          <w:numId w:val="86"/>
        </w:numPr>
        <w:spacing w:after="200" w:line="360" w:lineRule="auto"/>
        <w:contextualSpacing/>
        <w:jc w:val="both"/>
        <w:rPr>
          <w:rFonts w:eastAsia="Calibri" w:cs="Times New Roman"/>
          <w:sz w:val="22"/>
          <w:lang w:val="sr-Cyrl-RS"/>
        </w:rPr>
      </w:pPr>
      <w:r w:rsidRPr="00484639">
        <w:rPr>
          <w:sz w:val="22"/>
          <w:lang w:val="sr-Cyrl-RS"/>
        </w:rPr>
        <w:t>К4 Превенција емоционалног сагоревања наставника у школи, 13 бода (к.б.992)</w:t>
      </w:r>
    </w:p>
    <w:p w:rsidR="00484639" w:rsidRPr="00484639" w:rsidRDefault="00484639" w:rsidP="007D49AA">
      <w:pPr>
        <w:pStyle w:val="ListParagraph"/>
        <w:widowControl/>
        <w:numPr>
          <w:ilvl w:val="0"/>
          <w:numId w:val="86"/>
        </w:numPr>
        <w:spacing w:after="200" w:line="360" w:lineRule="auto"/>
        <w:contextualSpacing/>
        <w:jc w:val="left"/>
        <w:rPr>
          <w:rFonts w:eastAsia="Calibri" w:cs="Times New Roman"/>
          <w:sz w:val="22"/>
          <w:lang w:val="sr-Cyrl-RS"/>
        </w:rPr>
      </w:pPr>
      <w:r w:rsidRPr="00484639">
        <w:rPr>
          <w:rFonts w:eastAsia="Times New Roman"/>
          <w:sz w:val="22"/>
        </w:rPr>
        <w:t>Дигитални ресурси уметничке музике као прилози за унапређење наставе музике (овај програм је резултат пројекта DEMUSIS Erasmus+, Ref. No. 598825-EPP-1- 2018-1-RS-EPPKA2-CBHE-JP</w:t>
      </w:r>
      <w:r>
        <w:rPr>
          <w:rFonts w:eastAsia="Times New Roman"/>
          <w:sz w:val="22"/>
          <w:lang w:val="sr-Cyrl-RS"/>
        </w:rPr>
        <w:t>)</w:t>
      </w:r>
    </w:p>
    <w:p w:rsidR="00435A43" w:rsidRPr="00864362" w:rsidRDefault="00484639" w:rsidP="007D49AA">
      <w:pPr>
        <w:pStyle w:val="ListParagraph"/>
        <w:widowControl/>
        <w:numPr>
          <w:ilvl w:val="0"/>
          <w:numId w:val="86"/>
        </w:numPr>
        <w:spacing w:after="200" w:line="360" w:lineRule="auto"/>
        <w:contextualSpacing/>
        <w:jc w:val="left"/>
        <w:rPr>
          <w:rFonts w:eastAsia="Calibri" w:cs="Times New Roman"/>
          <w:sz w:val="22"/>
          <w:lang w:val="sr-Cyrl-RS"/>
        </w:rPr>
      </w:pPr>
      <w:r w:rsidRPr="00484639">
        <w:rPr>
          <w:rFonts w:eastAsia="Times New Roman"/>
          <w:sz w:val="22"/>
        </w:rPr>
        <w:t>Израда дигиталне музичке матрице за дечје музицирање Програм ће се реализовати у оквиру пројекта Erasmus + KA2, „ДЕМУСИС</w:t>
      </w:r>
      <w:r w:rsidRPr="00484639">
        <w:rPr>
          <w:rFonts w:eastAsia="Times New Roman"/>
          <w:sz w:val="22"/>
          <w:lang w:val="sr-Cyrl-RS"/>
        </w:rPr>
        <w:t>''</w:t>
      </w:r>
    </w:p>
    <w:p w:rsidR="002E72AC" w:rsidRPr="00864362" w:rsidRDefault="00864362" w:rsidP="007D49AA">
      <w:pPr>
        <w:pStyle w:val="ListParagraph"/>
        <w:widowControl/>
        <w:numPr>
          <w:ilvl w:val="0"/>
          <w:numId w:val="86"/>
        </w:numPr>
        <w:spacing w:after="200" w:line="360" w:lineRule="auto"/>
        <w:contextualSpacing/>
        <w:jc w:val="left"/>
        <w:rPr>
          <w:rFonts w:eastAsia="Calibri" w:cs="Times New Roman"/>
          <w:sz w:val="22"/>
          <w:lang w:val="sr-Cyrl-RS"/>
        </w:rPr>
      </w:pPr>
      <w:r>
        <w:rPr>
          <w:rFonts w:eastAsia="Times New Roman"/>
          <w:sz w:val="22"/>
          <w:lang w:val="sr-Cyrl-RS"/>
        </w:rPr>
        <w:t>С</w:t>
      </w:r>
      <w:r w:rsidR="002E72AC" w:rsidRPr="00864362">
        <w:rPr>
          <w:rFonts w:eastAsia="Times New Roman"/>
          <w:sz w:val="22"/>
          <w:lang w:val="sr-Cyrl-RS"/>
        </w:rPr>
        <w:t>еминари од јавног интереса за школску 2022/23 на предлог Министарства просвете</w:t>
      </w:r>
      <w:r>
        <w:rPr>
          <w:rFonts w:eastAsia="Times New Roman"/>
          <w:sz w:val="22"/>
          <w:lang w:val="sr-Cyrl-RS"/>
        </w:rPr>
        <w:t>, науке и технолошког развоја</w:t>
      </w:r>
      <w:r w:rsidR="002E72AC" w:rsidRPr="00864362">
        <w:rPr>
          <w:rFonts w:eastAsia="Times New Roman"/>
          <w:sz w:val="22"/>
          <w:lang w:val="sr-Cyrl-RS"/>
        </w:rPr>
        <w:br/>
      </w:r>
      <w:r w:rsidR="002E72AC" w:rsidRPr="00864362">
        <w:rPr>
          <w:rFonts w:eastAsia="Times New Roman"/>
          <w:sz w:val="22"/>
          <w:lang w:val="sr-Cyrl-RS"/>
        </w:rPr>
        <w:br/>
      </w:r>
    </w:p>
    <w:p w:rsidR="001B6CF8" w:rsidRPr="00484639" w:rsidRDefault="00751CE5" w:rsidP="002E72AC">
      <w:pPr>
        <w:pStyle w:val="ListParagraph"/>
        <w:widowControl/>
        <w:spacing w:after="200" w:line="360" w:lineRule="auto"/>
        <w:ind w:left="862"/>
        <w:contextualSpacing/>
        <w:jc w:val="left"/>
        <w:rPr>
          <w:rFonts w:eastAsia="Calibri" w:cs="Times New Roman"/>
          <w:sz w:val="22"/>
          <w:lang w:val="sr-Cyrl-RS"/>
        </w:rPr>
      </w:pPr>
      <w:r w:rsidRPr="00484639">
        <w:rPr>
          <w:rFonts w:eastAsia="Calibri" w:cs="Times New Roman"/>
          <w:sz w:val="22"/>
          <w:lang w:val="sr-Cyrl-RS"/>
        </w:rPr>
        <w:br/>
      </w:r>
      <w:r w:rsidR="001B6CF8" w:rsidRPr="00484639">
        <w:rPr>
          <w:rFonts w:eastAsia="Calibri" w:cs="Times New Roman"/>
          <w:sz w:val="22"/>
          <w:lang w:val="sr-Cyrl-RS"/>
        </w:rPr>
        <w:t xml:space="preserve"> </w:t>
      </w:r>
    </w:p>
    <w:p w:rsidR="001B6CF8" w:rsidRPr="00476C5D" w:rsidRDefault="001B6CF8" w:rsidP="00652472">
      <w:pPr>
        <w:pStyle w:val="Heading2"/>
        <w:rPr>
          <w:rFonts w:ascii="Times New Roman" w:hAnsi="Times New Roman" w:cs="Times New Roman"/>
          <w:highlight w:val="yellow"/>
        </w:rPr>
      </w:pPr>
    </w:p>
    <w:p w:rsidR="001B6CF8" w:rsidRPr="00476C5D" w:rsidRDefault="001B6CF8" w:rsidP="00652472">
      <w:pPr>
        <w:pStyle w:val="Heading2"/>
        <w:rPr>
          <w:rFonts w:ascii="Times New Roman" w:hAnsi="Times New Roman" w:cs="Times New Roman"/>
          <w:sz w:val="20"/>
          <w:szCs w:val="20"/>
        </w:rPr>
      </w:pPr>
      <w:bookmarkStart w:id="50" w:name="_Toc113964989"/>
      <w:r w:rsidRPr="00476C5D">
        <w:rPr>
          <w:rFonts w:ascii="Times New Roman" w:hAnsi="Times New Roman" w:cs="Times New Roman"/>
        </w:rPr>
        <w:t>Тим за организацију школских свечаности</w:t>
      </w:r>
      <w:bookmarkEnd w:id="50"/>
      <w:r w:rsidRPr="00476C5D">
        <w:rPr>
          <w:rFonts w:ascii="Times New Roman" w:hAnsi="Times New Roman" w:cs="Times New Roman"/>
          <w:spacing w:val="2"/>
        </w:rPr>
        <w:t xml:space="preserve"> </w:t>
      </w:r>
      <w:r w:rsidR="00FC49B8" w:rsidRPr="00476C5D">
        <w:rPr>
          <w:rFonts w:ascii="Times New Roman" w:hAnsi="Times New Roman" w:cs="Times New Roman"/>
          <w:spacing w:val="2"/>
        </w:rPr>
        <w:br/>
      </w:r>
      <w:r w:rsidR="00FC49B8" w:rsidRPr="00476C5D">
        <w:rPr>
          <w:rFonts w:ascii="Times New Roman" w:hAnsi="Times New Roman" w:cs="Times New Roman"/>
        </w:rPr>
        <w:br/>
      </w:r>
    </w:p>
    <w:p w:rsidR="001B6CF8" w:rsidRPr="00476C5D" w:rsidRDefault="001B6CF8" w:rsidP="00DF1CEE">
      <w:pPr>
        <w:spacing w:before="10" w:line="276" w:lineRule="auto"/>
        <w:jc w:val="left"/>
        <w:rPr>
          <w:rFonts w:eastAsia="Times New Roman" w:cs="Times New Roman"/>
          <w:b/>
          <w:bCs/>
          <w:sz w:val="7"/>
          <w:szCs w:val="7"/>
        </w:rPr>
      </w:pPr>
    </w:p>
    <w:p w:rsidR="001B6CF8" w:rsidRPr="00476C5D" w:rsidRDefault="001B6CF8" w:rsidP="007D49AA">
      <w:pPr>
        <w:widowControl/>
        <w:numPr>
          <w:ilvl w:val="0"/>
          <w:numId w:val="78"/>
        </w:numPr>
        <w:spacing w:after="200" w:line="276" w:lineRule="auto"/>
        <w:contextualSpacing/>
        <w:jc w:val="left"/>
        <w:rPr>
          <w:rFonts w:eastAsia="Calibri" w:cs="Times New Roman"/>
          <w:sz w:val="22"/>
          <w:lang w:val="sr-Cyrl-RS"/>
        </w:rPr>
      </w:pPr>
      <w:r w:rsidRPr="00476C5D">
        <w:rPr>
          <w:rFonts w:eastAsia="Calibri" w:cs="Times New Roman"/>
          <w:sz w:val="22"/>
          <w:lang w:val="sr-Cyrl-RS"/>
        </w:rPr>
        <w:t>Гордана Г.Миловановић – руководилац стручног већа наставника дувачких инструмената</w:t>
      </w:r>
    </w:p>
    <w:p w:rsidR="001B6CF8" w:rsidRPr="00476C5D" w:rsidRDefault="001B6CF8" w:rsidP="007D49AA">
      <w:pPr>
        <w:widowControl/>
        <w:numPr>
          <w:ilvl w:val="0"/>
          <w:numId w:val="78"/>
        </w:numPr>
        <w:spacing w:after="200" w:line="276" w:lineRule="auto"/>
        <w:contextualSpacing/>
        <w:jc w:val="left"/>
        <w:rPr>
          <w:rFonts w:eastAsia="Calibri" w:cs="Times New Roman"/>
          <w:sz w:val="22"/>
          <w:lang w:val="sr-Cyrl-RS"/>
        </w:rPr>
      </w:pPr>
      <w:r w:rsidRPr="00476C5D">
        <w:rPr>
          <w:rFonts w:eastAsia="Calibri" w:cs="Times New Roman"/>
          <w:sz w:val="22"/>
          <w:lang w:val="sr-Cyrl-RS"/>
        </w:rPr>
        <w:t>Ирена Стојиљковић –  руководилац стручног већа наставника гудачких инструмената</w:t>
      </w:r>
    </w:p>
    <w:p w:rsidR="001B6CF8" w:rsidRPr="00476C5D" w:rsidRDefault="001B6CF8" w:rsidP="007D49AA">
      <w:pPr>
        <w:widowControl/>
        <w:numPr>
          <w:ilvl w:val="0"/>
          <w:numId w:val="78"/>
        </w:numPr>
        <w:spacing w:after="200" w:line="276" w:lineRule="auto"/>
        <w:contextualSpacing/>
        <w:jc w:val="left"/>
        <w:rPr>
          <w:rFonts w:eastAsia="Calibri" w:cs="Times New Roman"/>
          <w:sz w:val="22"/>
          <w:lang w:val="sr-Cyrl-RS"/>
        </w:rPr>
      </w:pPr>
      <w:r w:rsidRPr="00476C5D">
        <w:rPr>
          <w:rFonts w:eastAsia="Calibri" w:cs="Times New Roman"/>
          <w:sz w:val="22"/>
          <w:lang w:val="sr-Cyrl-RS"/>
        </w:rPr>
        <w:t>Ирена Васиљевић - руководилац стручног већа наставника клавира</w:t>
      </w:r>
    </w:p>
    <w:p w:rsidR="001B6CF8" w:rsidRPr="00476C5D" w:rsidRDefault="001B6CF8" w:rsidP="007D49AA">
      <w:pPr>
        <w:widowControl/>
        <w:numPr>
          <w:ilvl w:val="0"/>
          <w:numId w:val="78"/>
        </w:numPr>
        <w:spacing w:after="200" w:line="276" w:lineRule="auto"/>
        <w:contextualSpacing/>
        <w:jc w:val="left"/>
        <w:rPr>
          <w:rFonts w:eastAsia="Calibri" w:cs="Times New Roman"/>
          <w:sz w:val="22"/>
          <w:lang w:val="sr-Cyrl-RS"/>
        </w:rPr>
      </w:pPr>
      <w:r w:rsidRPr="00476C5D">
        <w:rPr>
          <w:rFonts w:eastAsia="Calibri" w:cs="Times New Roman"/>
          <w:sz w:val="22"/>
          <w:lang w:val="sr-Cyrl-RS"/>
        </w:rPr>
        <w:t>Даница Славковић – руководилац стручног већа наставника гитаре</w:t>
      </w:r>
    </w:p>
    <w:p w:rsidR="001B6CF8" w:rsidRPr="00476C5D" w:rsidRDefault="00FC49B8" w:rsidP="007D49AA">
      <w:pPr>
        <w:widowControl/>
        <w:numPr>
          <w:ilvl w:val="0"/>
          <w:numId w:val="78"/>
        </w:numPr>
        <w:spacing w:after="200" w:line="276" w:lineRule="auto"/>
        <w:contextualSpacing/>
        <w:jc w:val="left"/>
        <w:rPr>
          <w:rFonts w:eastAsia="Calibri" w:cs="Times New Roman"/>
          <w:sz w:val="22"/>
          <w:lang w:val="sr-Cyrl-RS"/>
        </w:rPr>
      </w:pPr>
      <w:r w:rsidRPr="00476C5D">
        <w:rPr>
          <w:rFonts w:eastAsia="Calibri" w:cs="Times New Roman"/>
          <w:sz w:val="22"/>
          <w:lang w:val="sr-Cyrl-RS"/>
        </w:rPr>
        <w:lastRenderedPageBreak/>
        <w:t>Биљана Радовановић</w:t>
      </w:r>
      <w:r w:rsidR="001B6CF8" w:rsidRPr="00476C5D">
        <w:rPr>
          <w:rFonts w:eastAsia="Calibri" w:cs="Times New Roman"/>
          <w:sz w:val="22"/>
          <w:lang w:val="sr-Cyrl-RS"/>
        </w:rPr>
        <w:t xml:space="preserve"> –</w:t>
      </w:r>
      <w:r w:rsidR="001B6CF8" w:rsidRPr="00476C5D">
        <w:rPr>
          <w:rFonts w:eastAsia="Calibri" w:cs="Times New Roman"/>
          <w:sz w:val="22"/>
        </w:rPr>
        <w:t xml:space="preserve"> </w:t>
      </w:r>
      <w:r w:rsidR="001B6CF8" w:rsidRPr="00476C5D">
        <w:rPr>
          <w:rFonts w:eastAsia="Calibri" w:cs="Times New Roman"/>
          <w:sz w:val="22"/>
          <w:lang w:val="sr-Cyrl-RS"/>
        </w:rPr>
        <w:t>руководилац стручног већа наставника теоретских предмета</w:t>
      </w:r>
    </w:p>
    <w:p w:rsidR="001B6CF8" w:rsidRPr="00476C5D" w:rsidRDefault="00FC49B8" w:rsidP="007D49AA">
      <w:pPr>
        <w:widowControl/>
        <w:numPr>
          <w:ilvl w:val="0"/>
          <w:numId w:val="78"/>
        </w:numPr>
        <w:spacing w:after="200" w:line="276" w:lineRule="auto"/>
        <w:contextualSpacing/>
        <w:jc w:val="left"/>
        <w:rPr>
          <w:rFonts w:eastAsia="Calibri" w:cs="Times New Roman"/>
          <w:sz w:val="22"/>
          <w:lang w:val="sr-Cyrl-RS"/>
        </w:rPr>
      </w:pPr>
      <w:r w:rsidRPr="00476C5D">
        <w:rPr>
          <w:rFonts w:eastAsia="Calibri" w:cs="Times New Roman"/>
          <w:sz w:val="22"/>
          <w:lang w:val="sr-Cyrl-RS"/>
        </w:rPr>
        <w:t>Маријана Ђукнић</w:t>
      </w:r>
      <w:r w:rsidR="001B6CF8" w:rsidRPr="00476C5D">
        <w:rPr>
          <w:rFonts w:eastAsia="Calibri" w:cs="Times New Roman"/>
          <w:sz w:val="22"/>
          <w:lang w:val="sr-Cyrl-RS"/>
        </w:rPr>
        <w:t xml:space="preserve"> - руководилац стручног већа соло певања</w:t>
      </w:r>
    </w:p>
    <w:p w:rsidR="001B6CF8" w:rsidRPr="00476C5D" w:rsidRDefault="001B6CF8" w:rsidP="007D49AA">
      <w:pPr>
        <w:widowControl/>
        <w:numPr>
          <w:ilvl w:val="0"/>
          <w:numId w:val="78"/>
        </w:numPr>
        <w:spacing w:after="200" w:line="276" w:lineRule="auto"/>
        <w:contextualSpacing/>
        <w:jc w:val="left"/>
        <w:rPr>
          <w:rFonts w:eastAsia="Calibri" w:cs="Times New Roman"/>
          <w:sz w:val="22"/>
          <w:lang w:val="sr-Cyrl-RS"/>
        </w:rPr>
      </w:pPr>
      <w:r w:rsidRPr="00476C5D">
        <w:rPr>
          <w:rFonts w:eastAsia="Calibri" w:cs="Times New Roman"/>
          <w:sz w:val="22"/>
          <w:lang w:val="sr-Cyrl-RS"/>
        </w:rPr>
        <w:t>Јелена Србиноска - руководилац стручног већа наставника хармонике</w:t>
      </w:r>
    </w:p>
    <w:p w:rsidR="001B6CF8" w:rsidRPr="00476C5D" w:rsidRDefault="001B6CF8" w:rsidP="007D49AA">
      <w:pPr>
        <w:widowControl/>
        <w:numPr>
          <w:ilvl w:val="0"/>
          <w:numId w:val="78"/>
        </w:numPr>
        <w:spacing w:after="200" w:line="276" w:lineRule="auto"/>
        <w:contextualSpacing/>
        <w:jc w:val="left"/>
        <w:rPr>
          <w:rFonts w:eastAsia="Calibri" w:cs="Times New Roman"/>
          <w:sz w:val="22"/>
          <w:lang w:val="sr-Cyrl-RS"/>
        </w:rPr>
      </w:pPr>
      <w:r w:rsidRPr="00476C5D">
        <w:rPr>
          <w:rFonts w:eastAsia="Calibri" w:cs="Times New Roman"/>
          <w:sz w:val="22"/>
          <w:lang w:val="sr-Cyrl-RS"/>
        </w:rPr>
        <w:t xml:space="preserve">Руководиоци  хора и оркестра (Неда Димитријевић и </w:t>
      </w:r>
      <w:r w:rsidR="00435A43">
        <w:rPr>
          <w:rFonts w:eastAsia="Calibri" w:cs="Times New Roman"/>
          <w:sz w:val="22"/>
          <w:lang w:val="sr-Cyrl-RS"/>
        </w:rPr>
        <w:t>Александра Ивановић</w:t>
      </w:r>
      <w:r w:rsidRPr="00476C5D">
        <w:rPr>
          <w:rFonts w:eastAsia="Calibri" w:cs="Times New Roman"/>
          <w:sz w:val="22"/>
          <w:lang w:val="sr-Cyrl-RS"/>
        </w:rPr>
        <w:t>)</w:t>
      </w:r>
    </w:p>
    <w:p w:rsidR="001B6CF8" w:rsidRPr="00476C5D" w:rsidRDefault="001B6CF8" w:rsidP="007D49AA">
      <w:pPr>
        <w:widowControl/>
        <w:numPr>
          <w:ilvl w:val="0"/>
          <w:numId w:val="78"/>
        </w:numPr>
        <w:spacing w:after="200" w:line="276" w:lineRule="auto"/>
        <w:contextualSpacing/>
        <w:jc w:val="left"/>
        <w:rPr>
          <w:rFonts w:eastAsia="Calibri" w:cs="Times New Roman"/>
          <w:sz w:val="22"/>
          <w:lang w:val="sr-Cyrl-RS"/>
        </w:rPr>
      </w:pPr>
      <w:r w:rsidRPr="00476C5D">
        <w:rPr>
          <w:rFonts w:eastAsia="Calibri" w:cs="Times New Roman"/>
          <w:sz w:val="22"/>
          <w:lang w:val="sr-Cyrl-RS"/>
        </w:rPr>
        <w:t>Александар Љубисављевић – корепетитор</w:t>
      </w:r>
    </w:p>
    <w:p w:rsidR="001B6CF8" w:rsidRPr="00476C5D" w:rsidRDefault="001B6CF8" w:rsidP="007D49AA">
      <w:pPr>
        <w:widowControl/>
        <w:numPr>
          <w:ilvl w:val="0"/>
          <w:numId w:val="78"/>
        </w:numPr>
        <w:spacing w:after="200" w:line="276" w:lineRule="auto"/>
        <w:contextualSpacing/>
        <w:jc w:val="left"/>
        <w:rPr>
          <w:rFonts w:eastAsia="Calibri" w:cs="Times New Roman"/>
          <w:sz w:val="22"/>
          <w:lang w:val="sr-Cyrl-RS"/>
        </w:rPr>
      </w:pPr>
      <w:r w:rsidRPr="00476C5D">
        <w:rPr>
          <w:rFonts w:eastAsia="Calibri" w:cs="Times New Roman"/>
          <w:sz w:val="22"/>
          <w:lang w:val="sr-Cyrl-RS"/>
        </w:rPr>
        <w:t>Милош Тошић – наставник гитаре</w:t>
      </w:r>
    </w:p>
    <w:p w:rsidR="001B6CF8" w:rsidRPr="00476C5D" w:rsidRDefault="001B6CF8" w:rsidP="007D49AA">
      <w:pPr>
        <w:widowControl/>
        <w:numPr>
          <w:ilvl w:val="0"/>
          <w:numId w:val="78"/>
        </w:numPr>
        <w:spacing w:after="200" w:line="276" w:lineRule="auto"/>
        <w:contextualSpacing/>
        <w:jc w:val="left"/>
        <w:rPr>
          <w:rFonts w:eastAsia="Calibri" w:cs="Times New Roman"/>
          <w:sz w:val="22"/>
          <w:lang w:val="sr-Cyrl-RS"/>
        </w:rPr>
      </w:pPr>
      <w:r w:rsidRPr="00476C5D">
        <w:rPr>
          <w:rFonts w:eastAsia="Calibri" w:cs="Times New Roman"/>
          <w:sz w:val="22"/>
          <w:lang w:val="sr-Cyrl-RS"/>
        </w:rPr>
        <w:t>Ђурђија Љубисављевић – нототекар</w:t>
      </w:r>
    </w:p>
    <w:p w:rsidR="001B6CF8" w:rsidRPr="00476C5D" w:rsidRDefault="001B6CF8" w:rsidP="007D49AA">
      <w:pPr>
        <w:widowControl/>
        <w:numPr>
          <w:ilvl w:val="0"/>
          <w:numId w:val="78"/>
        </w:numPr>
        <w:spacing w:after="200" w:line="276" w:lineRule="auto"/>
        <w:contextualSpacing/>
        <w:jc w:val="left"/>
        <w:rPr>
          <w:rFonts w:eastAsia="Calibri" w:cs="Times New Roman"/>
          <w:sz w:val="22"/>
          <w:lang w:val="sr-Cyrl-RS"/>
        </w:rPr>
      </w:pPr>
      <w:r w:rsidRPr="00476C5D">
        <w:rPr>
          <w:rFonts w:eastAsia="Calibri" w:cs="Times New Roman"/>
          <w:sz w:val="22"/>
          <w:lang w:val="sr-Cyrl-RS"/>
        </w:rPr>
        <w:t>Емилија Вукићевић – наставник клавира</w:t>
      </w:r>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spacing w:before="3" w:line="276" w:lineRule="auto"/>
        <w:jc w:val="left"/>
        <w:rPr>
          <w:rFonts w:eastAsia="Times New Roman" w:cs="Times New Roman"/>
          <w:sz w:val="11"/>
          <w:szCs w:val="11"/>
        </w:rPr>
      </w:pPr>
    </w:p>
    <w:tbl>
      <w:tblPr>
        <w:tblW w:w="0" w:type="auto"/>
        <w:jc w:val="center"/>
        <w:tblLayout w:type="fixed"/>
        <w:tblCellMar>
          <w:left w:w="0" w:type="dxa"/>
          <w:right w:w="0" w:type="dxa"/>
        </w:tblCellMar>
        <w:tblLook w:val="01E0" w:firstRow="1" w:lastRow="1" w:firstColumn="1" w:lastColumn="1" w:noHBand="0" w:noVBand="0"/>
      </w:tblPr>
      <w:tblGrid>
        <w:gridCol w:w="4453"/>
        <w:gridCol w:w="2552"/>
        <w:gridCol w:w="2347"/>
      </w:tblGrid>
      <w:tr w:rsidR="001B6CF8" w:rsidRPr="00476C5D" w:rsidTr="001B6CF8">
        <w:trPr>
          <w:trHeight w:hRule="exact" w:val="528"/>
          <w:jc w:val="center"/>
        </w:trPr>
        <w:tc>
          <w:tcPr>
            <w:tcW w:w="4453"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line="276" w:lineRule="auto"/>
              <w:ind w:right="3"/>
              <w:rPr>
                <w:rFonts w:eastAsia="Times New Roman" w:cs="Times New Roman"/>
                <w:b/>
                <w:sz w:val="20"/>
                <w:szCs w:val="20"/>
              </w:rPr>
            </w:pPr>
            <w:r w:rsidRPr="00476C5D">
              <w:rPr>
                <w:rFonts w:cs="Times New Roman"/>
                <w:b/>
                <w:sz w:val="20"/>
              </w:rPr>
              <w:t>Активност</w:t>
            </w:r>
          </w:p>
        </w:tc>
        <w:tc>
          <w:tcPr>
            <w:tcW w:w="2552"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line="276" w:lineRule="auto"/>
              <w:ind w:left="747"/>
              <w:jc w:val="both"/>
              <w:rPr>
                <w:rFonts w:eastAsia="Times New Roman" w:cs="Times New Roman"/>
                <w:b/>
                <w:sz w:val="20"/>
                <w:szCs w:val="20"/>
              </w:rPr>
            </w:pPr>
            <w:r w:rsidRPr="00476C5D">
              <w:rPr>
                <w:rFonts w:cs="Times New Roman"/>
                <w:b/>
                <w:sz w:val="20"/>
              </w:rPr>
              <w:t>Начин</w:t>
            </w:r>
            <w:r w:rsidRPr="00476C5D">
              <w:rPr>
                <w:rFonts w:cs="Times New Roman"/>
                <w:b/>
                <w:spacing w:val="-17"/>
                <w:sz w:val="20"/>
              </w:rPr>
              <w:t xml:space="preserve"> </w:t>
            </w:r>
            <w:r w:rsidRPr="00476C5D">
              <w:rPr>
                <w:rFonts w:cs="Times New Roman"/>
                <w:b/>
                <w:sz w:val="20"/>
              </w:rPr>
              <w:t>реализације</w:t>
            </w:r>
          </w:p>
        </w:tc>
        <w:tc>
          <w:tcPr>
            <w:tcW w:w="2347"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line="276" w:lineRule="auto"/>
              <w:rPr>
                <w:rFonts w:eastAsia="Times New Roman" w:cs="Times New Roman"/>
                <w:b/>
                <w:sz w:val="20"/>
                <w:szCs w:val="20"/>
              </w:rPr>
            </w:pPr>
            <w:r w:rsidRPr="00476C5D">
              <w:rPr>
                <w:rFonts w:cs="Times New Roman"/>
                <w:b/>
                <w:sz w:val="20"/>
              </w:rPr>
              <w:t>Носи</w:t>
            </w:r>
            <w:r w:rsidRPr="00476C5D">
              <w:rPr>
                <w:rFonts w:cs="Times New Roman"/>
                <w:b/>
                <w:sz w:val="20"/>
                <w:lang w:val="sr-Cyrl-RS"/>
              </w:rPr>
              <w:t xml:space="preserve">лац </w:t>
            </w:r>
            <w:r w:rsidRPr="00476C5D">
              <w:rPr>
                <w:rFonts w:cs="Times New Roman"/>
                <w:b/>
                <w:sz w:val="20"/>
              </w:rPr>
              <w:t>реализације</w:t>
            </w:r>
          </w:p>
        </w:tc>
      </w:tr>
      <w:tr w:rsidR="001B6CF8" w:rsidRPr="00476C5D" w:rsidTr="008723AB">
        <w:trPr>
          <w:trHeight w:hRule="exact" w:val="698"/>
          <w:jc w:val="center"/>
        </w:trPr>
        <w:tc>
          <w:tcPr>
            <w:tcW w:w="44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59" w:right="636"/>
              <w:jc w:val="left"/>
              <w:rPr>
                <w:rFonts w:eastAsia="Times New Roman" w:cs="Times New Roman"/>
                <w:sz w:val="20"/>
                <w:szCs w:val="20"/>
              </w:rPr>
            </w:pPr>
            <w:r w:rsidRPr="00476C5D">
              <w:rPr>
                <w:rFonts w:cs="Times New Roman"/>
                <w:sz w:val="20"/>
              </w:rPr>
              <w:t>Прецизирање</w:t>
            </w:r>
            <w:r w:rsidRPr="00476C5D">
              <w:rPr>
                <w:rFonts w:cs="Times New Roman"/>
                <w:spacing w:val="-9"/>
                <w:sz w:val="20"/>
              </w:rPr>
              <w:t xml:space="preserve"> </w:t>
            </w:r>
            <w:r w:rsidRPr="00476C5D">
              <w:rPr>
                <w:rFonts w:cs="Times New Roman"/>
                <w:sz w:val="20"/>
              </w:rPr>
              <w:t>улога</w:t>
            </w:r>
            <w:r w:rsidRPr="00476C5D">
              <w:rPr>
                <w:rFonts w:cs="Times New Roman"/>
                <w:spacing w:val="-9"/>
                <w:sz w:val="20"/>
              </w:rPr>
              <w:t xml:space="preserve"> </w:t>
            </w:r>
            <w:r w:rsidRPr="00476C5D">
              <w:rPr>
                <w:rFonts w:cs="Times New Roman"/>
                <w:sz w:val="20"/>
              </w:rPr>
              <w:t>и</w:t>
            </w:r>
            <w:r w:rsidRPr="00476C5D">
              <w:rPr>
                <w:rFonts w:cs="Times New Roman"/>
                <w:spacing w:val="22"/>
                <w:w w:val="99"/>
                <w:sz w:val="20"/>
              </w:rPr>
              <w:t xml:space="preserve"> </w:t>
            </w:r>
            <w:r w:rsidRPr="00476C5D">
              <w:rPr>
                <w:rFonts w:cs="Times New Roman"/>
                <w:sz w:val="20"/>
              </w:rPr>
              <w:t>одговорности</w:t>
            </w:r>
          </w:p>
        </w:tc>
        <w:tc>
          <w:tcPr>
            <w:tcW w:w="2552"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tabs>
                <w:tab w:val="left" w:pos="2552"/>
              </w:tabs>
              <w:spacing w:line="276" w:lineRule="auto"/>
              <w:ind w:left="142" w:right="142"/>
              <w:rPr>
                <w:rFonts w:eastAsia="Times New Roman" w:cs="Times New Roman"/>
                <w:sz w:val="20"/>
                <w:szCs w:val="20"/>
              </w:rPr>
            </w:pPr>
            <w:r w:rsidRPr="00476C5D">
              <w:rPr>
                <w:rFonts w:cs="Times New Roman"/>
                <w:sz w:val="20"/>
              </w:rPr>
              <w:t>Договор</w:t>
            </w:r>
            <w:r w:rsidRPr="00476C5D">
              <w:rPr>
                <w:rFonts w:cs="Times New Roman"/>
                <w:spacing w:val="22"/>
                <w:w w:val="99"/>
                <w:sz w:val="20"/>
              </w:rPr>
              <w:t xml:space="preserve"> </w:t>
            </w:r>
            <w:r w:rsidRPr="00476C5D">
              <w:rPr>
                <w:rFonts w:cs="Times New Roman"/>
                <w:w w:val="95"/>
                <w:sz w:val="20"/>
              </w:rPr>
              <w:t>Сарадња</w:t>
            </w:r>
          </w:p>
        </w:tc>
        <w:tc>
          <w:tcPr>
            <w:tcW w:w="234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tabs>
                <w:tab w:val="left" w:pos="2552"/>
              </w:tabs>
              <w:spacing w:line="276" w:lineRule="auto"/>
              <w:ind w:left="142" w:right="142"/>
              <w:rPr>
                <w:rFonts w:eastAsia="Times New Roman" w:cs="Times New Roman"/>
                <w:sz w:val="20"/>
                <w:szCs w:val="20"/>
              </w:rPr>
            </w:pPr>
            <w:r w:rsidRPr="00476C5D">
              <w:rPr>
                <w:rFonts w:cs="Times New Roman"/>
                <w:spacing w:val="-1"/>
                <w:sz w:val="20"/>
              </w:rPr>
              <w:t>Тим</w:t>
            </w:r>
          </w:p>
        </w:tc>
      </w:tr>
      <w:tr w:rsidR="001B6CF8" w:rsidRPr="00476C5D" w:rsidTr="008723AB">
        <w:trPr>
          <w:trHeight w:hRule="exact" w:val="1276"/>
          <w:jc w:val="center"/>
        </w:trPr>
        <w:tc>
          <w:tcPr>
            <w:tcW w:w="44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before="2" w:line="276" w:lineRule="auto"/>
              <w:ind w:left="59" w:right="465"/>
              <w:jc w:val="left"/>
              <w:rPr>
                <w:rFonts w:eastAsia="Times New Roman" w:cs="Times New Roman"/>
                <w:sz w:val="20"/>
                <w:szCs w:val="20"/>
              </w:rPr>
            </w:pPr>
            <w:r w:rsidRPr="00476C5D">
              <w:rPr>
                <w:rFonts w:cs="Times New Roman"/>
                <w:sz w:val="20"/>
              </w:rPr>
              <w:t>Организација</w:t>
            </w:r>
            <w:r w:rsidRPr="00476C5D">
              <w:rPr>
                <w:rFonts w:cs="Times New Roman"/>
                <w:spacing w:val="-20"/>
                <w:sz w:val="20"/>
              </w:rPr>
              <w:t xml:space="preserve"> </w:t>
            </w:r>
            <w:r w:rsidRPr="00476C5D">
              <w:rPr>
                <w:rFonts w:cs="Times New Roman"/>
                <w:sz w:val="20"/>
              </w:rPr>
              <w:t>аудиције,</w:t>
            </w:r>
            <w:r w:rsidRPr="00476C5D">
              <w:rPr>
                <w:rFonts w:cs="Times New Roman"/>
                <w:spacing w:val="21"/>
                <w:w w:val="99"/>
                <w:sz w:val="20"/>
              </w:rPr>
              <w:t xml:space="preserve"> </w:t>
            </w:r>
            <w:r w:rsidRPr="00476C5D">
              <w:rPr>
                <w:rFonts w:cs="Times New Roman"/>
                <w:sz w:val="20"/>
              </w:rPr>
              <w:t>генералне</w:t>
            </w:r>
            <w:r w:rsidRPr="00476C5D">
              <w:rPr>
                <w:rFonts w:cs="Times New Roman"/>
                <w:spacing w:val="-11"/>
                <w:sz w:val="20"/>
              </w:rPr>
              <w:t xml:space="preserve"> </w:t>
            </w:r>
            <w:r w:rsidRPr="00476C5D">
              <w:rPr>
                <w:rFonts w:cs="Times New Roman"/>
                <w:sz w:val="20"/>
              </w:rPr>
              <w:t>пробе</w:t>
            </w:r>
            <w:r w:rsidRPr="00476C5D">
              <w:rPr>
                <w:rFonts w:cs="Times New Roman"/>
                <w:spacing w:val="-11"/>
                <w:sz w:val="20"/>
              </w:rPr>
              <w:t xml:space="preserve"> </w:t>
            </w:r>
            <w:r w:rsidRPr="00476C5D">
              <w:rPr>
                <w:rFonts w:cs="Times New Roman"/>
                <w:sz w:val="20"/>
              </w:rPr>
              <w:t>поводом</w:t>
            </w:r>
            <w:r w:rsidRPr="00476C5D">
              <w:rPr>
                <w:rFonts w:cs="Times New Roman"/>
                <w:spacing w:val="21"/>
                <w:w w:val="99"/>
                <w:sz w:val="20"/>
              </w:rPr>
              <w:t xml:space="preserve"> </w:t>
            </w:r>
            <w:r w:rsidRPr="00476C5D">
              <w:rPr>
                <w:rFonts w:cs="Times New Roman"/>
                <w:spacing w:val="-1"/>
                <w:sz w:val="20"/>
              </w:rPr>
              <w:t>концерта</w:t>
            </w:r>
            <w:r w:rsidRPr="00476C5D">
              <w:rPr>
                <w:rFonts w:cs="Times New Roman"/>
                <w:spacing w:val="-5"/>
                <w:sz w:val="20"/>
              </w:rPr>
              <w:t xml:space="preserve"> </w:t>
            </w:r>
            <w:r w:rsidRPr="00476C5D">
              <w:rPr>
                <w:rFonts w:cs="Times New Roman"/>
                <w:sz w:val="20"/>
              </w:rPr>
              <w:t>за</w:t>
            </w:r>
            <w:r w:rsidRPr="00476C5D">
              <w:rPr>
                <w:rFonts w:cs="Times New Roman"/>
                <w:spacing w:val="-5"/>
                <w:sz w:val="20"/>
              </w:rPr>
              <w:t xml:space="preserve"> </w:t>
            </w:r>
            <w:r w:rsidRPr="00476C5D">
              <w:rPr>
                <w:rFonts w:cs="Times New Roman"/>
                <w:sz w:val="20"/>
              </w:rPr>
              <w:t>Дан</w:t>
            </w:r>
            <w:r w:rsidRPr="00476C5D">
              <w:rPr>
                <w:rFonts w:cs="Times New Roman"/>
                <w:spacing w:val="-6"/>
                <w:sz w:val="20"/>
              </w:rPr>
              <w:t xml:space="preserve"> </w:t>
            </w:r>
            <w:r w:rsidRPr="00476C5D">
              <w:rPr>
                <w:rFonts w:cs="Times New Roman"/>
                <w:sz w:val="20"/>
              </w:rPr>
              <w:t>школе</w:t>
            </w:r>
            <w:r w:rsidRPr="00476C5D">
              <w:rPr>
                <w:rFonts w:cs="Times New Roman"/>
                <w:spacing w:val="-2"/>
                <w:sz w:val="20"/>
              </w:rPr>
              <w:t xml:space="preserve"> </w:t>
            </w:r>
            <w:r w:rsidRPr="00476C5D">
              <w:rPr>
                <w:rFonts w:cs="Times New Roman"/>
                <w:sz w:val="20"/>
              </w:rPr>
              <w:t>и</w:t>
            </w:r>
            <w:r w:rsidRPr="00476C5D">
              <w:rPr>
                <w:rFonts w:cs="Times New Roman"/>
                <w:spacing w:val="27"/>
                <w:w w:val="99"/>
                <w:sz w:val="20"/>
              </w:rPr>
              <w:t xml:space="preserve"> </w:t>
            </w:r>
            <w:r w:rsidRPr="00476C5D">
              <w:rPr>
                <w:rFonts w:cs="Times New Roman"/>
                <w:sz w:val="20"/>
              </w:rPr>
              <w:t>новогодишњег</w:t>
            </w:r>
            <w:r w:rsidRPr="00476C5D">
              <w:rPr>
                <w:rFonts w:cs="Times New Roman"/>
                <w:spacing w:val="-21"/>
                <w:sz w:val="20"/>
              </w:rPr>
              <w:t xml:space="preserve"> </w:t>
            </w:r>
            <w:r w:rsidRPr="00476C5D">
              <w:rPr>
                <w:rFonts w:cs="Times New Roman"/>
                <w:sz w:val="20"/>
              </w:rPr>
              <w:t>концерта</w:t>
            </w:r>
          </w:p>
        </w:tc>
        <w:tc>
          <w:tcPr>
            <w:tcW w:w="2552"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tabs>
                <w:tab w:val="left" w:pos="2552"/>
              </w:tabs>
              <w:spacing w:before="2" w:line="276" w:lineRule="auto"/>
              <w:ind w:left="142" w:right="142"/>
              <w:rPr>
                <w:rFonts w:eastAsia="Times New Roman" w:cs="Times New Roman"/>
                <w:sz w:val="20"/>
                <w:szCs w:val="20"/>
              </w:rPr>
            </w:pPr>
            <w:r w:rsidRPr="00476C5D">
              <w:rPr>
                <w:rFonts w:cs="Times New Roman"/>
                <w:sz w:val="20"/>
              </w:rPr>
              <w:t>Преслушавање</w:t>
            </w:r>
            <w:r w:rsidRPr="00476C5D">
              <w:rPr>
                <w:rFonts w:cs="Times New Roman"/>
                <w:spacing w:val="-20"/>
                <w:sz w:val="20"/>
              </w:rPr>
              <w:t xml:space="preserve"> </w:t>
            </w:r>
            <w:r w:rsidRPr="00476C5D">
              <w:rPr>
                <w:rFonts w:cs="Times New Roman"/>
                <w:sz w:val="20"/>
              </w:rPr>
              <w:t>ученика</w:t>
            </w:r>
          </w:p>
        </w:tc>
        <w:tc>
          <w:tcPr>
            <w:tcW w:w="234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tabs>
                <w:tab w:val="left" w:pos="2552"/>
              </w:tabs>
              <w:spacing w:before="2" w:line="276" w:lineRule="auto"/>
              <w:ind w:left="142" w:right="142"/>
              <w:rPr>
                <w:rFonts w:eastAsia="Times New Roman" w:cs="Times New Roman"/>
                <w:sz w:val="20"/>
                <w:szCs w:val="20"/>
              </w:rPr>
            </w:pPr>
            <w:r w:rsidRPr="00476C5D">
              <w:rPr>
                <w:rFonts w:cs="Times New Roman"/>
                <w:spacing w:val="-1"/>
                <w:sz w:val="20"/>
              </w:rPr>
              <w:t>Тим</w:t>
            </w:r>
          </w:p>
        </w:tc>
      </w:tr>
      <w:tr w:rsidR="001B6CF8" w:rsidRPr="00476C5D" w:rsidTr="008723AB">
        <w:trPr>
          <w:trHeight w:hRule="exact" w:val="854"/>
          <w:jc w:val="center"/>
        </w:trPr>
        <w:tc>
          <w:tcPr>
            <w:tcW w:w="44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before="2" w:line="276" w:lineRule="auto"/>
              <w:ind w:left="59" w:right="246"/>
              <w:jc w:val="left"/>
              <w:rPr>
                <w:rFonts w:eastAsia="Times New Roman" w:cs="Times New Roman"/>
                <w:sz w:val="20"/>
                <w:szCs w:val="20"/>
              </w:rPr>
            </w:pPr>
            <w:r w:rsidRPr="00476C5D">
              <w:rPr>
                <w:rFonts w:cs="Times New Roman"/>
                <w:sz w:val="20"/>
              </w:rPr>
              <w:t>Организација</w:t>
            </w:r>
            <w:r w:rsidRPr="00476C5D">
              <w:rPr>
                <w:rFonts w:cs="Times New Roman"/>
                <w:spacing w:val="-23"/>
                <w:sz w:val="20"/>
              </w:rPr>
              <w:t xml:space="preserve"> </w:t>
            </w:r>
            <w:r w:rsidRPr="00476C5D">
              <w:rPr>
                <w:rFonts w:cs="Times New Roman"/>
                <w:sz w:val="20"/>
              </w:rPr>
              <w:t>преслушавања,</w:t>
            </w:r>
            <w:r w:rsidRPr="00476C5D">
              <w:rPr>
                <w:rFonts w:cs="Times New Roman"/>
                <w:spacing w:val="24"/>
                <w:w w:val="99"/>
                <w:sz w:val="20"/>
              </w:rPr>
              <w:t xml:space="preserve"> </w:t>
            </w:r>
            <w:r w:rsidRPr="00476C5D">
              <w:rPr>
                <w:rFonts w:cs="Times New Roman"/>
                <w:sz w:val="20"/>
              </w:rPr>
              <w:t>генералне</w:t>
            </w:r>
            <w:r w:rsidRPr="00476C5D">
              <w:rPr>
                <w:rFonts w:cs="Times New Roman"/>
                <w:spacing w:val="-9"/>
                <w:sz w:val="20"/>
              </w:rPr>
              <w:t xml:space="preserve"> </w:t>
            </w:r>
            <w:r w:rsidRPr="00476C5D">
              <w:rPr>
                <w:rFonts w:cs="Times New Roman"/>
                <w:sz w:val="20"/>
              </w:rPr>
              <w:t>пробе,</w:t>
            </w:r>
            <w:r w:rsidRPr="00476C5D">
              <w:rPr>
                <w:rFonts w:cs="Times New Roman"/>
                <w:spacing w:val="-8"/>
                <w:sz w:val="20"/>
              </w:rPr>
              <w:t xml:space="preserve"> </w:t>
            </w:r>
            <w:r w:rsidRPr="00476C5D">
              <w:rPr>
                <w:rFonts w:cs="Times New Roman"/>
                <w:sz w:val="20"/>
              </w:rPr>
              <w:t>тонске</w:t>
            </w:r>
            <w:r w:rsidRPr="00476C5D">
              <w:rPr>
                <w:rFonts w:cs="Times New Roman"/>
                <w:spacing w:val="-8"/>
                <w:sz w:val="20"/>
              </w:rPr>
              <w:t xml:space="preserve"> </w:t>
            </w:r>
            <w:r w:rsidRPr="00476C5D">
              <w:rPr>
                <w:rFonts w:cs="Times New Roman"/>
                <w:sz w:val="20"/>
              </w:rPr>
              <w:t>пробе</w:t>
            </w:r>
            <w:r w:rsidRPr="00476C5D">
              <w:rPr>
                <w:rFonts w:cs="Times New Roman"/>
                <w:spacing w:val="22"/>
                <w:w w:val="99"/>
                <w:sz w:val="20"/>
              </w:rPr>
              <w:t xml:space="preserve"> </w:t>
            </w:r>
            <w:r w:rsidRPr="00476C5D">
              <w:rPr>
                <w:rFonts w:cs="Times New Roman"/>
                <w:sz w:val="20"/>
              </w:rPr>
              <w:t>Завршног</w:t>
            </w:r>
            <w:r w:rsidRPr="00476C5D">
              <w:rPr>
                <w:rFonts w:cs="Times New Roman"/>
                <w:spacing w:val="-18"/>
                <w:sz w:val="20"/>
              </w:rPr>
              <w:t xml:space="preserve"> </w:t>
            </w:r>
            <w:r w:rsidRPr="00476C5D">
              <w:rPr>
                <w:rFonts w:cs="Times New Roman"/>
                <w:sz w:val="20"/>
              </w:rPr>
              <w:t>концерта</w:t>
            </w:r>
          </w:p>
        </w:tc>
        <w:tc>
          <w:tcPr>
            <w:tcW w:w="2552"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tabs>
                <w:tab w:val="left" w:pos="2552"/>
              </w:tabs>
              <w:spacing w:before="2" w:line="276" w:lineRule="auto"/>
              <w:ind w:left="142" w:right="142"/>
              <w:rPr>
                <w:rFonts w:eastAsia="Times New Roman" w:cs="Times New Roman"/>
                <w:sz w:val="20"/>
                <w:szCs w:val="20"/>
              </w:rPr>
            </w:pPr>
            <w:r w:rsidRPr="00476C5D">
              <w:rPr>
                <w:rFonts w:cs="Times New Roman"/>
                <w:sz w:val="20"/>
              </w:rPr>
              <w:t>Преслушавање</w:t>
            </w:r>
            <w:r w:rsidRPr="00476C5D">
              <w:rPr>
                <w:rFonts w:cs="Times New Roman"/>
                <w:spacing w:val="-20"/>
                <w:sz w:val="20"/>
              </w:rPr>
              <w:t xml:space="preserve"> </w:t>
            </w:r>
            <w:r w:rsidRPr="00476C5D">
              <w:rPr>
                <w:rFonts w:cs="Times New Roman"/>
                <w:sz w:val="20"/>
              </w:rPr>
              <w:t>ученика</w:t>
            </w:r>
          </w:p>
        </w:tc>
        <w:tc>
          <w:tcPr>
            <w:tcW w:w="234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tabs>
                <w:tab w:val="left" w:pos="2552"/>
              </w:tabs>
              <w:spacing w:before="2" w:line="276" w:lineRule="auto"/>
              <w:ind w:left="142" w:right="142"/>
              <w:rPr>
                <w:rFonts w:eastAsia="Times New Roman" w:cs="Times New Roman"/>
                <w:sz w:val="20"/>
                <w:szCs w:val="20"/>
              </w:rPr>
            </w:pPr>
            <w:r w:rsidRPr="00476C5D">
              <w:rPr>
                <w:rFonts w:cs="Times New Roman"/>
                <w:spacing w:val="-1"/>
                <w:sz w:val="20"/>
              </w:rPr>
              <w:t>Тим</w:t>
            </w:r>
          </w:p>
        </w:tc>
      </w:tr>
      <w:tr w:rsidR="001B6CF8" w:rsidRPr="00476C5D" w:rsidTr="008723AB">
        <w:trPr>
          <w:trHeight w:hRule="exact" w:val="1044"/>
          <w:jc w:val="center"/>
        </w:trPr>
        <w:tc>
          <w:tcPr>
            <w:tcW w:w="44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59" w:right="162"/>
              <w:jc w:val="left"/>
              <w:rPr>
                <w:rFonts w:eastAsia="Times New Roman" w:cs="Times New Roman"/>
                <w:sz w:val="20"/>
                <w:szCs w:val="20"/>
              </w:rPr>
            </w:pPr>
            <w:r w:rsidRPr="00476C5D">
              <w:rPr>
                <w:rFonts w:cs="Times New Roman"/>
                <w:sz w:val="20"/>
              </w:rPr>
              <w:t>Учешће</w:t>
            </w:r>
            <w:r w:rsidRPr="00476C5D">
              <w:rPr>
                <w:rFonts w:cs="Times New Roman"/>
                <w:spacing w:val="-9"/>
                <w:sz w:val="20"/>
              </w:rPr>
              <w:t xml:space="preserve"> </w:t>
            </w:r>
            <w:r w:rsidRPr="00476C5D">
              <w:rPr>
                <w:rFonts w:cs="Times New Roman"/>
                <w:sz w:val="20"/>
              </w:rPr>
              <w:t>у</w:t>
            </w:r>
            <w:r w:rsidRPr="00476C5D">
              <w:rPr>
                <w:rFonts w:cs="Times New Roman"/>
                <w:spacing w:val="-8"/>
                <w:sz w:val="20"/>
              </w:rPr>
              <w:t xml:space="preserve"> </w:t>
            </w:r>
            <w:r w:rsidRPr="00476C5D">
              <w:rPr>
                <w:rFonts w:cs="Times New Roman"/>
                <w:spacing w:val="-1"/>
                <w:sz w:val="20"/>
              </w:rPr>
              <w:t>организацији</w:t>
            </w:r>
            <w:r w:rsidRPr="00476C5D">
              <w:rPr>
                <w:rFonts w:cs="Times New Roman"/>
                <w:spacing w:val="-10"/>
                <w:sz w:val="20"/>
              </w:rPr>
              <w:t xml:space="preserve"> </w:t>
            </w:r>
            <w:r w:rsidRPr="00476C5D">
              <w:rPr>
                <w:rFonts w:cs="Times New Roman"/>
                <w:sz w:val="20"/>
              </w:rPr>
              <w:t>поводом</w:t>
            </w:r>
            <w:r w:rsidRPr="00476C5D">
              <w:rPr>
                <w:rFonts w:cs="Times New Roman"/>
                <w:spacing w:val="32"/>
                <w:w w:val="99"/>
                <w:sz w:val="20"/>
              </w:rPr>
              <w:t xml:space="preserve"> </w:t>
            </w:r>
            <w:r w:rsidRPr="00476C5D">
              <w:rPr>
                <w:rFonts w:cs="Times New Roman"/>
                <w:sz w:val="20"/>
              </w:rPr>
              <w:t>обележавања</w:t>
            </w:r>
            <w:r w:rsidRPr="00476C5D">
              <w:rPr>
                <w:rFonts w:cs="Times New Roman"/>
                <w:spacing w:val="-22"/>
                <w:sz w:val="20"/>
              </w:rPr>
              <w:t xml:space="preserve"> </w:t>
            </w:r>
            <w:r w:rsidRPr="00476C5D">
              <w:rPr>
                <w:rFonts w:cs="Times New Roman"/>
                <w:sz w:val="20"/>
              </w:rPr>
              <w:t>Меморијала</w:t>
            </w:r>
          </w:p>
          <w:p w:rsidR="001B6CF8" w:rsidRPr="00476C5D" w:rsidRDefault="001B6CF8" w:rsidP="00A948F1">
            <w:pPr>
              <w:pStyle w:val="TableParagraph"/>
              <w:spacing w:before="4" w:line="276" w:lineRule="auto"/>
              <w:ind w:left="59" w:right="2"/>
              <w:jc w:val="left"/>
              <w:rPr>
                <w:rFonts w:eastAsia="Times New Roman" w:cs="Times New Roman"/>
                <w:sz w:val="20"/>
                <w:szCs w:val="20"/>
              </w:rPr>
            </w:pPr>
            <w:r w:rsidRPr="00476C5D">
              <w:rPr>
                <w:rFonts w:eastAsia="Times New Roman" w:cs="Times New Roman"/>
                <w:spacing w:val="-1"/>
                <w:sz w:val="20"/>
                <w:szCs w:val="20"/>
              </w:rPr>
              <w:t>„Милош</w:t>
            </w:r>
            <w:r w:rsidRPr="00476C5D">
              <w:rPr>
                <w:rFonts w:eastAsia="Times New Roman" w:cs="Times New Roman"/>
                <w:spacing w:val="-17"/>
                <w:sz w:val="20"/>
                <w:szCs w:val="20"/>
              </w:rPr>
              <w:t xml:space="preserve"> </w:t>
            </w:r>
            <w:r w:rsidRPr="00476C5D">
              <w:rPr>
                <w:rFonts w:eastAsia="Times New Roman" w:cs="Times New Roman"/>
                <w:sz w:val="20"/>
                <w:szCs w:val="20"/>
              </w:rPr>
              <w:t>Петровић“</w:t>
            </w:r>
          </w:p>
        </w:tc>
        <w:tc>
          <w:tcPr>
            <w:tcW w:w="2552"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tabs>
                <w:tab w:val="left" w:pos="2552"/>
              </w:tabs>
              <w:spacing w:line="276" w:lineRule="auto"/>
              <w:ind w:left="142" w:right="142"/>
              <w:rPr>
                <w:rFonts w:eastAsia="Times New Roman" w:cs="Times New Roman"/>
                <w:sz w:val="20"/>
                <w:szCs w:val="20"/>
              </w:rPr>
            </w:pPr>
            <w:r w:rsidRPr="00476C5D">
              <w:rPr>
                <w:rFonts w:cs="Times New Roman"/>
                <w:sz w:val="20"/>
              </w:rPr>
              <w:t>Учешће</w:t>
            </w:r>
            <w:r w:rsidRPr="00476C5D">
              <w:rPr>
                <w:rFonts w:cs="Times New Roman"/>
                <w:spacing w:val="-9"/>
                <w:sz w:val="20"/>
              </w:rPr>
              <w:t xml:space="preserve"> </w:t>
            </w:r>
            <w:r w:rsidRPr="00476C5D">
              <w:rPr>
                <w:rFonts w:cs="Times New Roman"/>
                <w:sz w:val="20"/>
              </w:rPr>
              <w:t>у</w:t>
            </w:r>
            <w:r w:rsidRPr="00476C5D">
              <w:rPr>
                <w:rFonts w:cs="Times New Roman"/>
                <w:spacing w:val="-9"/>
                <w:sz w:val="20"/>
              </w:rPr>
              <w:t xml:space="preserve"> </w:t>
            </w:r>
            <w:r w:rsidRPr="00476C5D">
              <w:rPr>
                <w:rFonts w:cs="Times New Roman"/>
                <w:spacing w:val="-1"/>
                <w:sz w:val="20"/>
              </w:rPr>
              <w:t>реализацији</w:t>
            </w:r>
          </w:p>
        </w:tc>
        <w:tc>
          <w:tcPr>
            <w:tcW w:w="234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48F1" w:rsidP="008723AB">
            <w:pPr>
              <w:pStyle w:val="TableParagraph"/>
              <w:tabs>
                <w:tab w:val="left" w:pos="2552"/>
              </w:tabs>
              <w:spacing w:line="276" w:lineRule="auto"/>
              <w:ind w:left="142" w:right="142"/>
              <w:rPr>
                <w:rFonts w:eastAsia="Times New Roman" w:cs="Times New Roman"/>
                <w:sz w:val="20"/>
                <w:szCs w:val="20"/>
              </w:rPr>
            </w:pPr>
            <w:r w:rsidRPr="00476C5D">
              <w:rPr>
                <w:rFonts w:cs="Times New Roman"/>
                <w:sz w:val="20"/>
                <w:lang w:val="sr-Cyrl-RS"/>
              </w:rPr>
              <w:t>Т</w:t>
            </w:r>
            <w:r w:rsidR="001B6CF8" w:rsidRPr="00476C5D">
              <w:rPr>
                <w:rFonts w:cs="Times New Roman"/>
                <w:sz w:val="20"/>
              </w:rPr>
              <w:t>им,</w:t>
            </w:r>
            <w:r w:rsidR="001B6CF8" w:rsidRPr="00476C5D">
              <w:rPr>
                <w:rFonts w:cs="Times New Roman"/>
                <w:spacing w:val="-8"/>
                <w:sz w:val="20"/>
              </w:rPr>
              <w:t xml:space="preserve"> </w:t>
            </w:r>
            <w:r w:rsidR="001B6CF8" w:rsidRPr="00476C5D">
              <w:rPr>
                <w:rFonts w:cs="Times New Roman"/>
                <w:sz w:val="20"/>
              </w:rPr>
              <w:t>Управа</w:t>
            </w:r>
            <w:r w:rsidR="001B6CF8" w:rsidRPr="00476C5D">
              <w:rPr>
                <w:rFonts w:cs="Times New Roman"/>
                <w:spacing w:val="-8"/>
                <w:sz w:val="20"/>
              </w:rPr>
              <w:t xml:space="preserve"> </w:t>
            </w:r>
            <w:r w:rsidR="001B6CF8" w:rsidRPr="00476C5D">
              <w:rPr>
                <w:rFonts w:cs="Times New Roman"/>
                <w:spacing w:val="-1"/>
                <w:sz w:val="20"/>
              </w:rPr>
              <w:t>школе</w:t>
            </w:r>
          </w:p>
        </w:tc>
      </w:tr>
      <w:tr w:rsidR="001B6CF8" w:rsidRPr="00476C5D" w:rsidTr="008723AB">
        <w:trPr>
          <w:trHeight w:hRule="exact" w:val="634"/>
          <w:jc w:val="center"/>
        </w:trPr>
        <w:tc>
          <w:tcPr>
            <w:tcW w:w="44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59" w:right="162"/>
              <w:jc w:val="left"/>
              <w:rPr>
                <w:rFonts w:cs="Times New Roman"/>
                <w:sz w:val="20"/>
                <w:lang w:val="sr-Cyrl-RS"/>
              </w:rPr>
            </w:pPr>
            <w:r w:rsidRPr="00476C5D">
              <w:rPr>
                <w:rFonts w:cs="Times New Roman"/>
                <w:sz w:val="20"/>
                <w:lang w:val="sr-Cyrl-RS"/>
              </w:rPr>
              <w:t>Хуманитарни концерт</w:t>
            </w:r>
          </w:p>
          <w:p w:rsidR="001B6CF8" w:rsidRPr="00476C5D" w:rsidRDefault="001B6CF8" w:rsidP="00A948F1">
            <w:pPr>
              <w:pStyle w:val="TableParagraph"/>
              <w:spacing w:line="276" w:lineRule="auto"/>
              <w:ind w:left="59" w:right="162"/>
              <w:jc w:val="left"/>
              <w:rPr>
                <w:rFonts w:cs="Times New Roman"/>
                <w:sz w:val="20"/>
                <w:lang w:val="sr-Cyrl-RS"/>
              </w:rPr>
            </w:pPr>
            <w:r w:rsidRPr="00476C5D">
              <w:rPr>
                <w:rFonts w:cs="Times New Roman"/>
                <w:sz w:val="20"/>
                <w:lang w:val="sr-Cyrl-RS"/>
              </w:rPr>
              <w:t>током године</w:t>
            </w:r>
          </w:p>
        </w:tc>
        <w:tc>
          <w:tcPr>
            <w:tcW w:w="2552"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48F1" w:rsidP="00A948F1">
            <w:pPr>
              <w:pStyle w:val="TableParagraph"/>
              <w:tabs>
                <w:tab w:val="left" w:pos="2552"/>
              </w:tabs>
              <w:spacing w:line="276" w:lineRule="auto"/>
              <w:ind w:left="142" w:right="142"/>
              <w:rPr>
                <w:rFonts w:cs="Times New Roman"/>
                <w:sz w:val="20"/>
              </w:rPr>
            </w:pPr>
            <w:r w:rsidRPr="00476C5D">
              <w:rPr>
                <w:rFonts w:cs="Times New Roman"/>
                <w:sz w:val="20"/>
                <w:lang w:val="sr-Cyrl-RS"/>
              </w:rPr>
              <w:t>О</w:t>
            </w:r>
            <w:r w:rsidR="001B6CF8" w:rsidRPr="00476C5D">
              <w:rPr>
                <w:rFonts w:cs="Times New Roman"/>
                <w:sz w:val="20"/>
              </w:rPr>
              <w:t>рганизација</w:t>
            </w:r>
          </w:p>
        </w:tc>
        <w:tc>
          <w:tcPr>
            <w:tcW w:w="234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tabs>
                <w:tab w:val="left" w:pos="2552"/>
              </w:tabs>
              <w:spacing w:line="276" w:lineRule="auto"/>
              <w:ind w:left="142" w:right="142"/>
              <w:rPr>
                <w:rFonts w:cs="Times New Roman"/>
                <w:sz w:val="20"/>
                <w:lang w:val="sr-Cyrl-RS"/>
              </w:rPr>
            </w:pPr>
            <w:r w:rsidRPr="00476C5D">
              <w:rPr>
                <w:rFonts w:cs="Times New Roman"/>
                <w:sz w:val="20"/>
                <w:lang w:val="sr-Cyrl-RS"/>
              </w:rPr>
              <w:t>Тим</w:t>
            </w:r>
          </w:p>
        </w:tc>
      </w:tr>
      <w:tr w:rsidR="001B6CF8" w:rsidRPr="00476C5D" w:rsidTr="008723AB">
        <w:trPr>
          <w:trHeight w:hRule="exact" w:val="429"/>
          <w:jc w:val="center"/>
        </w:trPr>
        <w:tc>
          <w:tcPr>
            <w:tcW w:w="44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59" w:right="162"/>
              <w:jc w:val="left"/>
              <w:rPr>
                <w:rFonts w:cs="Times New Roman"/>
                <w:sz w:val="20"/>
                <w:lang w:val="sr-Cyrl-RS"/>
              </w:rPr>
            </w:pPr>
            <w:r w:rsidRPr="00476C5D">
              <w:rPr>
                <w:rFonts w:cs="Times New Roman"/>
                <w:sz w:val="20"/>
                <w:lang w:val="sr-Cyrl-RS"/>
              </w:rPr>
              <w:t>Промотивни концерти, мај</w:t>
            </w:r>
          </w:p>
        </w:tc>
        <w:tc>
          <w:tcPr>
            <w:tcW w:w="2552"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48F1" w:rsidP="00A948F1">
            <w:pPr>
              <w:pStyle w:val="TableParagraph"/>
              <w:tabs>
                <w:tab w:val="left" w:pos="2552"/>
              </w:tabs>
              <w:spacing w:line="276" w:lineRule="auto"/>
              <w:ind w:left="142" w:right="142"/>
              <w:rPr>
                <w:rFonts w:cs="Times New Roman"/>
                <w:sz w:val="20"/>
              </w:rPr>
            </w:pPr>
            <w:r w:rsidRPr="00476C5D">
              <w:rPr>
                <w:rFonts w:cs="Times New Roman"/>
                <w:sz w:val="20"/>
                <w:lang w:val="sr-Cyrl-RS"/>
              </w:rPr>
              <w:t>О</w:t>
            </w:r>
            <w:r w:rsidR="001B6CF8" w:rsidRPr="00476C5D">
              <w:rPr>
                <w:rFonts w:cs="Times New Roman"/>
                <w:sz w:val="20"/>
              </w:rPr>
              <w:t>рганизација</w:t>
            </w:r>
          </w:p>
        </w:tc>
        <w:tc>
          <w:tcPr>
            <w:tcW w:w="234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tabs>
                <w:tab w:val="left" w:pos="2552"/>
              </w:tabs>
              <w:spacing w:line="276" w:lineRule="auto"/>
              <w:ind w:left="142" w:right="142"/>
              <w:rPr>
                <w:rFonts w:cs="Times New Roman"/>
                <w:sz w:val="20"/>
              </w:rPr>
            </w:pPr>
            <w:r w:rsidRPr="00476C5D">
              <w:rPr>
                <w:rFonts w:cs="Times New Roman"/>
                <w:sz w:val="20"/>
              </w:rPr>
              <w:t>Тим</w:t>
            </w:r>
          </w:p>
        </w:tc>
      </w:tr>
      <w:tr w:rsidR="001B6CF8" w:rsidRPr="00476C5D" w:rsidTr="008723AB">
        <w:trPr>
          <w:trHeight w:hRule="exact" w:val="706"/>
          <w:jc w:val="center"/>
        </w:trPr>
        <w:tc>
          <w:tcPr>
            <w:tcW w:w="44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left="59" w:right="162"/>
              <w:jc w:val="left"/>
              <w:rPr>
                <w:rFonts w:cs="Times New Roman"/>
                <w:sz w:val="20"/>
                <w:lang w:val="sr-Cyrl-RS"/>
              </w:rPr>
            </w:pPr>
            <w:r w:rsidRPr="00476C5D">
              <w:rPr>
                <w:rFonts w:cs="Times New Roman"/>
                <w:sz w:val="20"/>
                <w:lang w:val="sr-Cyrl-RS"/>
              </w:rPr>
              <w:t>Концерт популарне музике</w:t>
            </w:r>
          </w:p>
          <w:p w:rsidR="001B6CF8" w:rsidRPr="00476C5D" w:rsidRDefault="001B6CF8" w:rsidP="00A948F1">
            <w:pPr>
              <w:pStyle w:val="TableParagraph"/>
              <w:spacing w:line="276" w:lineRule="auto"/>
              <w:ind w:left="59" w:right="162"/>
              <w:jc w:val="left"/>
              <w:rPr>
                <w:rFonts w:cs="Times New Roman"/>
                <w:sz w:val="20"/>
                <w:lang w:val="sr-Cyrl-RS"/>
              </w:rPr>
            </w:pPr>
            <w:r w:rsidRPr="00476C5D">
              <w:rPr>
                <w:rFonts w:cs="Times New Roman"/>
                <w:sz w:val="20"/>
                <w:lang w:val="sr-Cyrl-RS"/>
              </w:rPr>
              <w:t>јун</w:t>
            </w:r>
          </w:p>
        </w:tc>
        <w:tc>
          <w:tcPr>
            <w:tcW w:w="2552"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48F1" w:rsidP="00A948F1">
            <w:pPr>
              <w:pStyle w:val="TableParagraph"/>
              <w:tabs>
                <w:tab w:val="left" w:pos="2552"/>
              </w:tabs>
              <w:spacing w:line="276" w:lineRule="auto"/>
              <w:ind w:left="142" w:right="142"/>
              <w:rPr>
                <w:rFonts w:cs="Times New Roman"/>
                <w:sz w:val="20"/>
                <w:lang w:val="sr-Cyrl-RS"/>
              </w:rPr>
            </w:pPr>
            <w:r w:rsidRPr="00476C5D">
              <w:rPr>
                <w:rFonts w:cs="Times New Roman"/>
                <w:sz w:val="20"/>
                <w:lang w:val="sr-Cyrl-RS"/>
              </w:rPr>
              <w:t>О</w:t>
            </w:r>
            <w:r w:rsidR="001B6CF8" w:rsidRPr="00476C5D">
              <w:rPr>
                <w:rFonts w:cs="Times New Roman"/>
                <w:sz w:val="20"/>
                <w:lang w:val="sr-Cyrl-RS"/>
              </w:rPr>
              <w:t>рганизација</w:t>
            </w:r>
          </w:p>
        </w:tc>
        <w:tc>
          <w:tcPr>
            <w:tcW w:w="234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tabs>
                <w:tab w:val="left" w:pos="2552"/>
              </w:tabs>
              <w:spacing w:line="276" w:lineRule="auto"/>
              <w:ind w:left="142" w:right="142"/>
              <w:rPr>
                <w:rFonts w:cs="Times New Roman"/>
                <w:sz w:val="20"/>
              </w:rPr>
            </w:pPr>
            <w:r w:rsidRPr="00476C5D">
              <w:rPr>
                <w:rFonts w:cs="Times New Roman"/>
                <w:sz w:val="20"/>
              </w:rPr>
              <w:t>Тим</w:t>
            </w:r>
          </w:p>
        </w:tc>
      </w:tr>
      <w:tr w:rsidR="001B6CF8" w:rsidRPr="00476C5D" w:rsidTr="008723AB">
        <w:trPr>
          <w:trHeight w:hRule="exact" w:val="571"/>
          <w:jc w:val="center"/>
        </w:trPr>
        <w:tc>
          <w:tcPr>
            <w:tcW w:w="44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right="162"/>
              <w:jc w:val="left"/>
              <w:rPr>
                <w:rFonts w:cs="Times New Roman"/>
                <w:sz w:val="20"/>
                <w:lang w:val="sr-Cyrl-RS"/>
              </w:rPr>
            </w:pPr>
            <w:r w:rsidRPr="00476C5D">
              <w:rPr>
                <w:rFonts w:cs="Times New Roman"/>
                <w:sz w:val="20"/>
                <w:lang w:val="sr-Cyrl-RS"/>
              </w:rPr>
              <w:t>Преслушавање за такмичаре</w:t>
            </w:r>
          </w:p>
          <w:p w:rsidR="001B6CF8" w:rsidRPr="00476C5D" w:rsidRDefault="001B6CF8" w:rsidP="00A948F1">
            <w:pPr>
              <w:pStyle w:val="TableParagraph"/>
              <w:spacing w:line="276" w:lineRule="auto"/>
              <w:ind w:right="162"/>
              <w:jc w:val="left"/>
              <w:rPr>
                <w:rFonts w:cs="Times New Roman"/>
                <w:sz w:val="20"/>
                <w:lang w:val="sr-Cyrl-RS"/>
              </w:rPr>
            </w:pPr>
            <w:r w:rsidRPr="00476C5D">
              <w:rPr>
                <w:rFonts w:cs="Times New Roman"/>
                <w:sz w:val="20"/>
                <w:lang w:val="sr-Cyrl-RS"/>
              </w:rPr>
              <w:t>током године</w:t>
            </w:r>
          </w:p>
        </w:tc>
        <w:tc>
          <w:tcPr>
            <w:tcW w:w="2552"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48F1" w:rsidP="00A948F1">
            <w:pPr>
              <w:pStyle w:val="TableParagraph"/>
              <w:spacing w:line="276" w:lineRule="auto"/>
              <w:ind w:left="142"/>
              <w:rPr>
                <w:rFonts w:cs="Times New Roman"/>
                <w:sz w:val="20"/>
                <w:lang w:val="sr-Cyrl-RS"/>
              </w:rPr>
            </w:pPr>
            <w:r w:rsidRPr="00476C5D">
              <w:rPr>
                <w:rFonts w:cs="Times New Roman"/>
                <w:sz w:val="20"/>
                <w:lang w:val="sr-Cyrl-RS"/>
              </w:rPr>
              <w:t>П</w:t>
            </w:r>
            <w:r w:rsidR="001B6CF8" w:rsidRPr="00476C5D">
              <w:rPr>
                <w:rFonts w:cs="Times New Roman"/>
                <w:sz w:val="20"/>
                <w:lang w:val="sr-Cyrl-RS"/>
              </w:rPr>
              <w:t>реслушавање</w:t>
            </w:r>
          </w:p>
        </w:tc>
        <w:tc>
          <w:tcPr>
            <w:tcW w:w="234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142"/>
              <w:rPr>
                <w:rFonts w:cs="Times New Roman"/>
                <w:sz w:val="20"/>
              </w:rPr>
            </w:pPr>
            <w:r w:rsidRPr="00476C5D">
              <w:rPr>
                <w:rFonts w:cs="Times New Roman"/>
                <w:sz w:val="20"/>
              </w:rPr>
              <w:t>Тим</w:t>
            </w:r>
          </w:p>
        </w:tc>
      </w:tr>
      <w:tr w:rsidR="001B6CF8" w:rsidRPr="00476C5D" w:rsidTr="008723AB">
        <w:trPr>
          <w:trHeight w:hRule="exact" w:val="991"/>
          <w:jc w:val="center"/>
        </w:trPr>
        <w:tc>
          <w:tcPr>
            <w:tcW w:w="44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A948F1">
            <w:pPr>
              <w:pStyle w:val="TableParagraph"/>
              <w:spacing w:line="276" w:lineRule="auto"/>
              <w:ind w:right="162"/>
              <w:jc w:val="left"/>
              <w:rPr>
                <w:rFonts w:cs="Times New Roman"/>
                <w:sz w:val="20"/>
                <w:lang w:val="sr-Cyrl-RS"/>
              </w:rPr>
            </w:pPr>
            <w:r w:rsidRPr="00476C5D">
              <w:rPr>
                <w:rFonts w:cs="Times New Roman"/>
                <w:sz w:val="20"/>
                <w:lang w:val="sr-Cyrl-RS"/>
              </w:rPr>
              <w:t>Концерти у сарадњи са другим локалним институцијама</w:t>
            </w:r>
          </w:p>
          <w:p w:rsidR="001B6CF8" w:rsidRPr="00476C5D" w:rsidRDefault="001B6CF8" w:rsidP="00A948F1">
            <w:pPr>
              <w:pStyle w:val="TableParagraph"/>
              <w:spacing w:line="276" w:lineRule="auto"/>
              <w:ind w:right="162"/>
              <w:jc w:val="left"/>
              <w:rPr>
                <w:rFonts w:cs="Times New Roman"/>
                <w:sz w:val="20"/>
                <w:lang w:val="sr-Cyrl-RS"/>
              </w:rPr>
            </w:pPr>
            <w:r w:rsidRPr="00476C5D">
              <w:rPr>
                <w:rFonts w:cs="Times New Roman"/>
                <w:sz w:val="20"/>
                <w:lang w:val="sr-Cyrl-RS"/>
              </w:rPr>
              <w:t>током године</w:t>
            </w:r>
          </w:p>
        </w:tc>
        <w:tc>
          <w:tcPr>
            <w:tcW w:w="2552"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A948F1" w:rsidP="00A948F1">
            <w:pPr>
              <w:pStyle w:val="TableParagraph"/>
              <w:spacing w:line="276" w:lineRule="auto"/>
              <w:ind w:left="142"/>
              <w:rPr>
                <w:rFonts w:cs="Times New Roman"/>
                <w:sz w:val="20"/>
                <w:lang w:val="sr-Cyrl-RS"/>
              </w:rPr>
            </w:pPr>
            <w:r w:rsidRPr="00476C5D">
              <w:rPr>
                <w:rFonts w:cs="Times New Roman"/>
                <w:sz w:val="20"/>
                <w:lang w:val="sr-Cyrl-RS"/>
              </w:rPr>
              <w:t>Ор</w:t>
            </w:r>
            <w:r w:rsidR="001B6CF8" w:rsidRPr="00476C5D">
              <w:rPr>
                <w:rFonts w:cs="Times New Roman"/>
                <w:sz w:val="20"/>
              </w:rPr>
              <w:t>ганизација</w:t>
            </w:r>
            <w:r w:rsidR="001B6CF8" w:rsidRPr="00476C5D">
              <w:rPr>
                <w:rFonts w:cs="Times New Roman"/>
                <w:sz w:val="20"/>
                <w:lang w:val="sr-Cyrl-RS"/>
              </w:rPr>
              <w:t>, сарадња</w:t>
            </w:r>
          </w:p>
        </w:tc>
        <w:tc>
          <w:tcPr>
            <w:tcW w:w="2347"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line="276" w:lineRule="auto"/>
              <w:ind w:left="142"/>
              <w:rPr>
                <w:rFonts w:cs="Times New Roman"/>
                <w:sz w:val="20"/>
              </w:rPr>
            </w:pPr>
            <w:r w:rsidRPr="00476C5D">
              <w:rPr>
                <w:rFonts w:cs="Times New Roman"/>
                <w:sz w:val="20"/>
              </w:rPr>
              <w:t>Тим</w:t>
            </w:r>
          </w:p>
        </w:tc>
      </w:tr>
    </w:tbl>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652472">
      <w:pPr>
        <w:pStyle w:val="Heading2"/>
        <w:rPr>
          <w:rFonts w:ascii="Times New Roman" w:hAnsi="Times New Roman" w:cs="Times New Roman"/>
          <w:szCs w:val="24"/>
        </w:rPr>
      </w:pPr>
      <w:bookmarkStart w:id="51" w:name="_Toc113964990"/>
      <w:r w:rsidRPr="00476C5D">
        <w:rPr>
          <w:rFonts w:ascii="Times New Roman" w:hAnsi="Times New Roman" w:cs="Times New Roman"/>
        </w:rPr>
        <w:t xml:space="preserve">Тим за </w:t>
      </w:r>
      <w:r w:rsidR="00955AA5" w:rsidRPr="00476C5D">
        <w:rPr>
          <w:rFonts w:ascii="Times New Roman" w:hAnsi="Times New Roman" w:cs="Times New Roman"/>
        </w:rPr>
        <w:t>пројекте</w:t>
      </w:r>
      <w:bookmarkEnd w:id="51"/>
      <w:r w:rsidR="00D072CF" w:rsidRPr="00476C5D">
        <w:rPr>
          <w:rFonts w:ascii="Times New Roman" w:hAnsi="Times New Roman" w:cs="Times New Roman"/>
        </w:rPr>
        <w:tab/>
      </w:r>
      <w:r w:rsidR="00D072CF" w:rsidRPr="00476C5D">
        <w:rPr>
          <w:rFonts w:ascii="Times New Roman" w:hAnsi="Times New Roman" w:cs="Times New Roman"/>
        </w:rPr>
        <w:br/>
      </w:r>
    </w:p>
    <w:p w:rsidR="001B6CF8" w:rsidRPr="00476C5D" w:rsidRDefault="00D072CF" w:rsidP="00DF1CEE">
      <w:pPr>
        <w:spacing w:before="9" w:line="276" w:lineRule="auto"/>
        <w:jc w:val="left"/>
        <w:rPr>
          <w:rFonts w:eastAsia="Times New Roman" w:cs="Times New Roman"/>
          <w:sz w:val="22"/>
          <w:lang w:val="sr-Cyrl-RS"/>
        </w:rPr>
      </w:pPr>
      <w:r w:rsidRPr="00476C5D">
        <w:rPr>
          <w:rFonts w:eastAsia="Times New Roman" w:cs="Times New Roman"/>
          <w:sz w:val="22"/>
          <w:lang w:val="sr-Cyrl-RS"/>
        </w:rPr>
        <w:t>Чланови:</w:t>
      </w:r>
    </w:p>
    <w:p w:rsidR="001B6CF8" w:rsidRPr="00476C5D" w:rsidRDefault="001B6CF8" w:rsidP="007D49AA">
      <w:pPr>
        <w:pStyle w:val="ListParagraph"/>
        <w:widowControl/>
        <w:numPr>
          <w:ilvl w:val="0"/>
          <w:numId w:val="79"/>
        </w:numPr>
        <w:spacing w:after="200" w:line="276" w:lineRule="auto"/>
        <w:ind w:left="284" w:hanging="284"/>
        <w:contextualSpacing/>
        <w:jc w:val="left"/>
        <w:rPr>
          <w:rFonts w:eastAsia="Calibri" w:cs="Times New Roman"/>
          <w:sz w:val="22"/>
          <w:lang w:val="sr-Cyrl-RS"/>
        </w:rPr>
      </w:pPr>
      <w:r w:rsidRPr="00476C5D">
        <w:rPr>
          <w:rFonts w:eastAsia="Calibri" w:cs="Times New Roman"/>
          <w:sz w:val="22"/>
          <w:lang w:val="sr-Cyrl-RS"/>
        </w:rPr>
        <w:t>Љиљана Милеуснић Марковић – директор</w:t>
      </w:r>
    </w:p>
    <w:p w:rsidR="001B6CF8" w:rsidRPr="00476C5D" w:rsidRDefault="001B6CF8" w:rsidP="007D49AA">
      <w:pPr>
        <w:pStyle w:val="ListParagraph"/>
        <w:widowControl/>
        <w:numPr>
          <w:ilvl w:val="0"/>
          <w:numId w:val="79"/>
        </w:numPr>
        <w:spacing w:after="200" w:line="276" w:lineRule="auto"/>
        <w:ind w:left="284" w:hanging="284"/>
        <w:contextualSpacing/>
        <w:jc w:val="left"/>
        <w:rPr>
          <w:rFonts w:eastAsia="Calibri" w:cs="Times New Roman"/>
          <w:sz w:val="22"/>
          <w:lang w:val="sr-Cyrl-RS"/>
        </w:rPr>
      </w:pPr>
      <w:r w:rsidRPr="00476C5D">
        <w:rPr>
          <w:rFonts w:eastAsia="Calibri" w:cs="Times New Roman"/>
          <w:sz w:val="22"/>
          <w:lang w:val="sr-Cyrl-RS"/>
        </w:rPr>
        <w:t xml:space="preserve">Емица Јовановић – помоћник директора  и </w:t>
      </w:r>
      <w:r w:rsidR="00BF44E6" w:rsidRPr="00476C5D">
        <w:rPr>
          <w:rFonts w:eastAsia="Calibri" w:cs="Times New Roman"/>
          <w:sz w:val="22"/>
          <w:lang w:val="sr-Cyrl-RS"/>
        </w:rPr>
        <w:t>наст</w:t>
      </w:r>
      <w:r w:rsidR="00BF44E6">
        <w:rPr>
          <w:rFonts w:eastAsia="Calibri" w:cs="Times New Roman"/>
          <w:sz w:val="22"/>
          <w:lang w:val="sr-Cyrl-RS"/>
        </w:rPr>
        <w:t>авник</w:t>
      </w:r>
      <w:r w:rsidR="00BF44E6" w:rsidRPr="00476C5D">
        <w:rPr>
          <w:rFonts w:eastAsia="Calibri" w:cs="Times New Roman"/>
          <w:sz w:val="22"/>
          <w:lang w:val="sr-Cyrl-RS"/>
        </w:rPr>
        <w:t xml:space="preserve"> </w:t>
      </w:r>
      <w:r w:rsidR="00BF44E6">
        <w:rPr>
          <w:rFonts w:eastAsia="Calibri" w:cs="Times New Roman"/>
          <w:sz w:val="22"/>
          <w:lang w:val="sr-Cyrl-RS"/>
        </w:rPr>
        <w:t>х</w:t>
      </w:r>
      <w:r w:rsidRPr="00476C5D">
        <w:rPr>
          <w:rFonts w:eastAsia="Calibri" w:cs="Times New Roman"/>
          <w:sz w:val="22"/>
          <w:lang w:val="sr-Cyrl-RS"/>
        </w:rPr>
        <w:t>армонике</w:t>
      </w:r>
    </w:p>
    <w:p w:rsidR="001B6CF8" w:rsidRPr="00476C5D" w:rsidRDefault="001B6CF8" w:rsidP="007D49AA">
      <w:pPr>
        <w:pStyle w:val="ListParagraph"/>
        <w:widowControl/>
        <w:numPr>
          <w:ilvl w:val="0"/>
          <w:numId w:val="79"/>
        </w:numPr>
        <w:spacing w:after="200" w:line="276" w:lineRule="auto"/>
        <w:ind w:left="284" w:hanging="284"/>
        <w:contextualSpacing/>
        <w:jc w:val="left"/>
        <w:rPr>
          <w:rFonts w:eastAsia="Calibri" w:cs="Times New Roman"/>
          <w:sz w:val="22"/>
          <w:lang w:val="sr-Cyrl-RS"/>
        </w:rPr>
      </w:pPr>
      <w:r w:rsidRPr="00476C5D">
        <w:rPr>
          <w:rFonts w:eastAsia="Calibri" w:cs="Times New Roman"/>
          <w:sz w:val="22"/>
          <w:lang w:val="sr-Cyrl-RS"/>
        </w:rPr>
        <w:t xml:space="preserve">Гордана Г.Миловановић – руководилац стручног већа наставника дувачких </w:t>
      </w:r>
      <w:r w:rsidR="00BF44E6">
        <w:rPr>
          <w:rFonts w:eastAsia="Calibri" w:cs="Times New Roman"/>
          <w:sz w:val="22"/>
          <w:lang w:val="sr-Cyrl-RS"/>
        </w:rPr>
        <w:t xml:space="preserve"> </w:t>
      </w:r>
      <w:r w:rsidRPr="00476C5D">
        <w:rPr>
          <w:rFonts w:eastAsia="Calibri" w:cs="Times New Roman"/>
          <w:sz w:val="22"/>
          <w:lang w:val="sr-Cyrl-RS"/>
        </w:rPr>
        <w:t>инструмената</w:t>
      </w:r>
    </w:p>
    <w:p w:rsidR="001B6CF8" w:rsidRDefault="001B6CF8" w:rsidP="007D49AA">
      <w:pPr>
        <w:pStyle w:val="ListParagraph"/>
        <w:widowControl/>
        <w:numPr>
          <w:ilvl w:val="0"/>
          <w:numId w:val="79"/>
        </w:numPr>
        <w:spacing w:after="200" w:line="276" w:lineRule="auto"/>
        <w:ind w:left="284" w:hanging="284"/>
        <w:contextualSpacing/>
        <w:jc w:val="left"/>
        <w:rPr>
          <w:rFonts w:eastAsia="Calibri" w:cs="Times New Roman"/>
          <w:sz w:val="22"/>
          <w:lang w:val="sr-Cyrl-RS"/>
        </w:rPr>
      </w:pPr>
      <w:r w:rsidRPr="00476C5D">
        <w:rPr>
          <w:rFonts w:eastAsia="Calibri" w:cs="Times New Roman"/>
          <w:sz w:val="22"/>
          <w:lang w:val="sr-Cyrl-RS"/>
        </w:rPr>
        <w:lastRenderedPageBreak/>
        <w:t xml:space="preserve">Александра Ивановић – </w:t>
      </w:r>
      <w:r w:rsidR="00BF44E6" w:rsidRPr="00476C5D">
        <w:rPr>
          <w:rFonts w:eastAsia="Calibri" w:cs="Times New Roman"/>
          <w:sz w:val="22"/>
          <w:lang w:val="sr-Cyrl-RS"/>
        </w:rPr>
        <w:t>наст</w:t>
      </w:r>
      <w:r w:rsidR="00BF44E6">
        <w:rPr>
          <w:rFonts w:eastAsia="Calibri" w:cs="Times New Roman"/>
          <w:sz w:val="22"/>
          <w:lang w:val="sr-Cyrl-RS"/>
        </w:rPr>
        <w:t>авник</w:t>
      </w:r>
      <w:r w:rsidR="00BF44E6" w:rsidRPr="00476C5D">
        <w:rPr>
          <w:rFonts w:eastAsia="Calibri" w:cs="Times New Roman"/>
          <w:sz w:val="22"/>
          <w:lang w:val="sr-Cyrl-RS"/>
        </w:rPr>
        <w:t xml:space="preserve"> </w:t>
      </w:r>
      <w:r w:rsidR="00BF44E6">
        <w:rPr>
          <w:rFonts w:eastAsia="Calibri" w:cs="Times New Roman"/>
          <w:sz w:val="22"/>
          <w:lang w:val="sr-Cyrl-RS"/>
        </w:rPr>
        <w:t>в</w:t>
      </w:r>
      <w:r w:rsidRPr="00476C5D">
        <w:rPr>
          <w:rFonts w:eastAsia="Calibri" w:cs="Times New Roman"/>
          <w:sz w:val="22"/>
          <w:lang w:val="sr-Cyrl-RS"/>
        </w:rPr>
        <w:t>иолине</w:t>
      </w:r>
    </w:p>
    <w:p w:rsidR="00435A43" w:rsidRPr="00476C5D" w:rsidRDefault="00435A43" w:rsidP="007D49AA">
      <w:pPr>
        <w:pStyle w:val="ListParagraph"/>
        <w:widowControl/>
        <w:numPr>
          <w:ilvl w:val="0"/>
          <w:numId w:val="79"/>
        </w:numPr>
        <w:spacing w:after="200" w:line="276" w:lineRule="auto"/>
        <w:ind w:left="284" w:hanging="284"/>
        <w:contextualSpacing/>
        <w:jc w:val="left"/>
        <w:rPr>
          <w:rFonts w:eastAsia="Calibri" w:cs="Times New Roman"/>
          <w:sz w:val="22"/>
          <w:lang w:val="sr-Cyrl-RS"/>
        </w:rPr>
      </w:pPr>
      <w:r>
        <w:rPr>
          <w:rFonts w:eastAsia="Calibri" w:cs="Times New Roman"/>
          <w:sz w:val="22"/>
          <w:lang w:val="sr-Cyrl-RS"/>
        </w:rPr>
        <w:t>Невена Угриновић – наставник виолончела</w:t>
      </w:r>
    </w:p>
    <w:p w:rsidR="001B6CF8" w:rsidRDefault="00435A43" w:rsidP="007D49AA">
      <w:pPr>
        <w:pStyle w:val="ListParagraph"/>
        <w:widowControl/>
        <w:numPr>
          <w:ilvl w:val="0"/>
          <w:numId w:val="79"/>
        </w:numPr>
        <w:spacing w:after="200" w:line="276" w:lineRule="auto"/>
        <w:ind w:left="284" w:hanging="284"/>
        <w:contextualSpacing/>
        <w:jc w:val="left"/>
        <w:rPr>
          <w:rFonts w:eastAsia="Calibri" w:cs="Times New Roman"/>
          <w:sz w:val="22"/>
          <w:lang w:val="sr-Cyrl-RS"/>
        </w:rPr>
      </w:pPr>
      <w:r>
        <w:rPr>
          <w:rFonts w:eastAsia="Calibri" w:cs="Times New Roman"/>
          <w:sz w:val="22"/>
          <w:lang w:val="sr-Cyrl-RS"/>
        </w:rPr>
        <w:t xml:space="preserve">Милош Тошић – </w:t>
      </w:r>
      <w:r w:rsidR="00BF44E6" w:rsidRPr="00476C5D">
        <w:rPr>
          <w:rFonts w:eastAsia="Calibri" w:cs="Times New Roman"/>
          <w:sz w:val="22"/>
          <w:lang w:val="sr-Cyrl-RS"/>
        </w:rPr>
        <w:t>наст</w:t>
      </w:r>
      <w:r w:rsidR="00BF44E6">
        <w:rPr>
          <w:rFonts w:eastAsia="Calibri" w:cs="Times New Roman"/>
          <w:sz w:val="22"/>
          <w:lang w:val="sr-Cyrl-RS"/>
        </w:rPr>
        <w:t>авник</w:t>
      </w:r>
      <w:r w:rsidR="00BF44E6" w:rsidRPr="00476C5D">
        <w:rPr>
          <w:rFonts w:eastAsia="Calibri" w:cs="Times New Roman"/>
          <w:sz w:val="22"/>
          <w:lang w:val="sr-Cyrl-RS"/>
        </w:rPr>
        <w:t xml:space="preserve"> </w:t>
      </w:r>
      <w:r w:rsidR="00BF44E6">
        <w:rPr>
          <w:rFonts w:eastAsia="Calibri" w:cs="Times New Roman"/>
          <w:sz w:val="22"/>
          <w:lang w:val="sr-Cyrl-RS"/>
        </w:rPr>
        <w:t>г</w:t>
      </w:r>
      <w:r>
        <w:rPr>
          <w:rFonts w:eastAsia="Calibri" w:cs="Times New Roman"/>
          <w:sz w:val="22"/>
          <w:lang w:val="sr-Cyrl-RS"/>
        </w:rPr>
        <w:t>итаре,</w:t>
      </w:r>
    </w:p>
    <w:p w:rsidR="00435A43" w:rsidRPr="00476C5D" w:rsidRDefault="00435A43" w:rsidP="007D49AA">
      <w:pPr>
        <w:pStyle w:val="ListParagraph"/>
        <w:widowControl/>
        <w:numPr>
          <w:ilvl w:val="0"/>
          <w:numId w:val="79"/>
        </w:numPr>
        <w:spacing w:after="200" w:line="276" w:lineRule="auto"/>
        <w:ind w:left="284" w:hanging="284"/>
        <w:contextualSpacing/>
        <w:jc w:val="left"/>
        <w:rPr>
          <w:rFonts w:eastAsia="Calibri" w:cs="Times New Roman"/>
          <w:sz w:val="22"/>
          <w:lang w:val="sr-Cyrl-RS"/>
        </w:rPr>
      </w:pPr>
      <w:r>
        <w:rPr>
          <w:rFonts w:eastAsia="Calibri" w:cs="Times New Roman"/>
          <w:sz w:val="22"/>
          <w:lang w:val="sr-Cyrl-RS"/>
        </w:rPr>
        <w:t>Александра Трајковић -  наставник клавира</w:t>
      </w:r>
    </w:p>
    <w:p w:rsidR="001B6CF8" w:rsidRPr="00435A43" w:rsidRDefault="00BF44E6" w:rsidP="007D49AA">
      <w:pPr>
        <w:pStyle w:val="ListParagraph"/>
        <w:widowControl/>
        <w:numPr>
          <w:ilvl w:val="0"/>
          <w:numId w:val="79"/>
        </w:numPr>
        <w:spacing w:after="200" w:line="276" w:lineRule="auto"/>
        <w:ind w:left="284" w:hanging="284"/>
        <w:contextualSpacing/>
        <w:jc w:val="left"/>
        <w:rPr>
          <w:rFonts w:eastAsia="Calibri" w:cs="Times New Roman"/>
          <w:sz w:val="22"/>
          <w:lang w:val="sr-Cyrl-RS"/>
        </w:rPr>
      </w:pPr>
      <w:r>
        <w:rPr>
          <w:rFonts w:eastAsia="Calibri" w:cs="Times New Roman"/>
          <w:sz w:val="22"/>
          <w:lang w:val="sr-Cyrl-RS"/>
        </w:rPr>
        <w:t>Представник</w:t>
      </w:r>
      <w:r w:rsidR="001B6CF8" w:rsidRPr="00435A43">
        <w:rPr>
          <w:rFonts w:eastAsia="Calibri" w:cs="Times New Roman"/>
          <w:sz w:val="22"/>
          <w:lang w:val="sr-Cyrl-RS"/>
        </w:rPr>
        <w:t xml:space="preserve">  ШО </w:t>
      </w:r>
    </w:p>
    <w:p w:rsidR="001B6CF8" w:rsidRPr="00476C5D" w:rsidRDefault="001B6CF8" w:rsidP="00DF1CEE">
      <w:pPr>
        <w:widowControl/>
        <w:spacing w:after="200" w:line="276" w:lineRule="auto"/>
        <w:contextualSpacing/>
        <w:jc w:val="both"/>
        <w:rPr>
          <w:rFonts w:eastAsia="Calibri" w:cs="Times New Roman"/>
          <w:sz w:val="22"/>
          <w:lang w:val="sr-Cyrl-RS"/>
        </w:rPr>
      </w:pPr>
      <w:r w:rsidRPr="00476C5D">
        <w:rPr>
          <w:rFonts w:eastAsia="Calibri" w:cs="Times New Roman"/>
          <w:sz w:val="22"/>
          <w:lang w:val="sr-Cyrl-RS"/>
        </w:rPr>
        <w:t>Тим ће се састајати по потреби, континуирно ће се пратити конкурси за донацију средстава и правовремено ћемо аплицирати са пројектима који су већ написани у току прошле и предпрошле школске године. Као и до сада, акценат ћемо стављати на могућности добијања новог објекта школе што је наш највећи проблем.</w:t>
      </w:r>
    </w:p>
    <w:p w:rsidR="00A948F1" w:rsidRPr="00476C5D" w:rsidRDefault="00A948F1" w:rsidP="00DF1CEE">
      <w:pPr>
        <w:widowControl/>
        <w:spacing w:after="200" w:line="276" w:lineRule="auto"/>
        <w:contextualSpacing/>
        <w:jc w:val="both"/>
        <w:rPr>
          <w:rFonts w:eastAsia="Calibri" w:cs="Times New Roman"/>
          <w:sz w:val="22"/>
          <w:lang w:val="sr-Cyrl-RS"/>
        </w:rPr>
      </w:pPr>
    </w:p>
    <w:p w:rsidR="001B6CF8" w:rsidRPr="00476C5D" w:rsidRDefault="001B6CF8" w:rsidP="00652472">
      <w:pPr>
        <w:pStyle w:val="Heading2"/>
        <w:rPr>
          <w:rFonts w:ascii="Times New Roman" w:hAnsi="Times New Roman" w:cs="Times New Roman"/>
        </w:rPr>
      </w:pPr>
      <w:bookmarkStart w:id="52" w:name="_Toc113964991"/>
      <w:r w:rsidRPr="00476C5D">
        <w:rPr>
          <w:rFonts w:ascii="Times New Roman" w:hAnsi="Times New Roman" w:cs="Times New Roman"/>
        </w:rPr>
        <w:t>Тим за промоцију школе</w:t>
      </w:r>
      <w:bookmarkEnd w:id="52"/>
    </w:p>
    <w:p w:rsidR="001B6CF8" w:rsidRPr="00476C5D" w:rsidRDefault="001B6CF8" w:rsidP="00652472">
      <w:pPr>
        <w:pStyle w:val="Heading2"/>
        <w:rPr>
          <w:rFonts w:ascii="Times New Roman" w:hAnsi="Times New Roman" w:cs="Times New Roman"/>
        </w:rPr>
      </w:pPr>
    </w:p>
    <w:p w:rsidR="001B6CF8" w:rsidRPr="00476C5D" w:rsidRDefault="001B6CF8" w:rsidP="00DF1CEE">
      <w:pPr>
        <w:spacing w:line="276" w:lineRule="auto"/>
        <w:jc w:val="both"/>
        <w:rPr>
          <w:rFonts w:cs="Times New Roman"/>
          <w:sz w:val="22"/>
          <w:lang w:val="sr-Cyrl-RS"/>
        </w:rPr>
      </w:pPr>
      <w:r w:rsidRPr="00476C5D">
        <w:rPr>
          <w:rFonts w:cs="Times New Roman"/>
          <w:sz w:val="22"/>
          <w:lang w:val="sr-Cyrl-RS"/>
        </w:rPr>
        <w:t>Чланови:</w:t>
      </w:r>
      <w:r w:rsidR="00435A43">
        <w:rPr>
          <w:rFonts w:cs="Times New Roman"/>
          <w:sz w:val="22"/>
          <w:lang w:val="sr-Cyrl-RS"/>
        </w:rPr>
        <w:br/>
      </w:r>
    </w:p>
    <w:p w:rsidR="001B6CF8" w:rsidRPr="00476C5D" w:rsidRDefault="00F54D60" w:rsidP="007D49AA">
      <w:pPr>
        <w:pStyle w:val="ListParagraph"/>
        <w:widowControl/>
        <w:numPr>
          <w:ilvl w:val="0"/>
          <w:numId w:val="51"/>
        </w:numPr>
        <w:spacing w:after="200" w:line="276" w:lineRule="auto"/>
        <w:ind w:left="284" w:hanging="230"/>
        <w:contextualSpacing/>
        <w:jc w:val="left"/>
        <w:rPr>
          <w:rFonts w:cs="Times New Roman"/>
          <w:sz w:val="22"/>
          <w:lang w:val="sr-Cyrl-RS"/>
        </w:rPr>
      </w:pPr>
      <w:r w:rsidRPr="00476C5D">
        <w:rPr>
          <w:rFonts w:eastAsia="Calibri" w:cs="Times New Roman"/>
          <w:sz w:val="22"/>
          <w:lang w:val="sr-Cyrl-RS"/>
        </w:rPr>
        <w:t xml:space="preserve">Милица Пантић </w:t>
      </w:r>
      <w:r w:rsidR="001B6CF8" w:rsidRPr="00476C5D">
        <w:rPr>
          <w:rFonts w:cs="Times New Roman"/>
          <w:sz w:val="22"/>
          <w:lang w:val="sr-Cyrl-RS"/>
        </w:rPr>
        <w:t>– стручни сарадник</w:t>
      </w:r>
    </w:p>
    <w:p w:rsidR="001B6CF8" w:rsidRPr="00476C5D" w:rsidRDefault="001B6CF8" w:rsidP="007D49AA">
      <w:pPr>
        <w:pStyle w:val="ListParagraph"/>
        <w:widowControl/>
        <w:numPr>
          <w:ilvl w:val="0"/>
          <w:numId w:val="51"/>
        </w:numPr>
        <w:spacing w:after="200" w:line="276" w:lineRule="auto"/>
        <w:ind w:left="284" w:hanging="230"/>
        <w:contextualSpacing/>
        <w:jc w:val="left"/>
        <w:rPr>
          <w:rFonts w:cs="Times New Roman"/>
          <w:sz w:val="22"/>
          <w:lang w:val="sr-Cyrl-RS"/>
        </w:rPr>
      </w:pPr>
      <w:r w:rsidRPr="00476C5D">
        <w:rPr>
          <w:rFonts w:cs="Times New Roman"/>
          <w:sz w:val="22"/>
          <w:lang w:val="sr-Cyrl-RS"/>
        </w:rPr>
        <w:t>Александар Љубисављевић</w:t>
      </w:r>
      <w:r w:rsidR="00BF44E6">
        <w:rPr>
          <w:rFonts w:cs="Times New Roman"/>
          <w:sz w:val="22"/>
          <w:lang w:val="sr-Cyrl-RS"/>
        </w:rPr>
        <w:t xml:space="preserve"> </w:t>
      </w:r>
      <w:r w:rsidRPr="00476C5D">
        <w:rPr>
          <w:rFonts w:cs="Times New Roman"/>
          <w:sz w:val="22"/>
        </w:rPr>
        <w:t xml:space="preserve">- </w:t>
      </w:r>
      <w:r w:rsidRPr="00476C5D">
        <w:rPr>
          <w:rFonts w:cs="Times New Roman"/>
          <w:sz w:val="22"/>
          <w:lang w:val="sr-Cyrl-RS"/>
        </w:rPr>
        <w:t>корепетитор</w:t>
      </w:r>
    </w:p>
    <w:p w:rsidR="001B6CF8" w:rsidRPr="00476C5D" w:rsidRDefault="001B6CF8" w:rsidP="007D49AA">
      <w:pPr>
        <w:pStyle w:val="ListParagraph"/>
        <w:widowControl/>
        <w:numPr>
          <w:ilvl w:val="0"/>
          <w:numId w:val="51"/>
        </w:numPr>
        <w:spacing w:after="200" w:line="276" w:lineRule="auto"/>
        <w:ind w:left="284" w:hanging="230"/>
        <w:contextualSpacing/>
        <w:jc w:val="left"/>
        <w:rPr>
          <w:rFonts w:cs="Times New Roman"/>
          <w:sz w:val="22"/>
          <w:lang w:val="sr-Cyrl-RS"/>
        </w:rPr>
      </w:pPr>
      <w:r w:rsidRPr="00476C5D">
        <w:rPr>
          <w:rFonts w:cs="Times New Roman"/>
          <w:sz w:val="22"/>
          <w:lang w:val="sr-Cyrl-RS"/>
        </w:rPr>
        <w:t>Ђурђија Љубисављевић - нототекар</w:t>
      </w:r>
    </w:p>
    <w:p w:rsidR="001B6CF8" w:rsidRPr="00476C5D" w:rsidRDefault="00864362" w:rsidP="007D49AA">
      <w:pPr>
        <w:pStyle w:val="ListParagraph"/>
        <w:widowControl/>
        <w:numPr>
          <w:ilvl w:val="0"/>
          <w:numId w:val="51"/>
        </w:numPr>
        <w:spacing w:after="200" w:line="276" w:lineRule="auto"/>
        <w:ind w:left="284" w:hanging="230"/>
        <w:contextualSpacing/>
        <w:jc w:val="left"/>
        <w:rPr>
          <w:rFonts w:cs="Times New Roman"/>
          <w:sz w:val="22"/>
          <w:lang w:val="sr-Cyrl-RS"/>
        </w:rPr>
      </w:pPr>
      <w:r>
        <w:rPr>
          <w:rFonts w:cs="Times New Roman"/>
          <w:sz w:val="22"/>
          <w:lang w:val="sr-Cyrl-RS"/>
        </w:rPr>
        <w:t xml:space="preserve">Емилија Вукићевић – наставник </w:t>
      </w:r>
      <w:r w:rsidR="001B6CF8" w:rsidRPr="00476C5D">
        <w:rPr>
          <w:rFonts w:cs="Times New Roman"/>
          <w:sz w:val="22"/>
          <w:lang w:val="sr-Cyrl-RS"/>
        </w:rPr>
        <w:t>клавира</w:t>
      </w:r>
    </w:p>
    <w:p w:rsidR="001B6CF8" w:rsidRPr="00476C5D" w:rsidRDefault="001B6CF8" w:rsidP="007D49AA">
      <w:pPr>
        <w:pStyle w:val="ListParagraph"/>
        <w:widowControl/>
        <w:numPr>
          <w:ilvl w:val="0"/>
          <w:numId w:val="51"/>
        </w:numPr>
        <w:spacing w:after="200" w:line="276" w:lineRule="auto"/>
        <w:ind w:left="284" w:hanging="230"/>
        <w:contextualSpacing/>
        <w:jc w:val="left"/>
        <w:rPr>
          <w:rFonts w:cs="Times New Roman"/>
          <w:sz w:val="22"/>
          <w:lang w:val="sr-Cyrl-RS"/>
        </w:rPr>
      </w:pPr>
      <w:r w:rsidRPr="00476C5D">
        <w:rPr>
          <w:rFonts w:cs="Times New Roman"/>
          <w:sz w:val="22"/>
          <w:lang w:val="sr-Cyrl-RS"/>
        </w:rPr>
        <w:t>Даница Славковић</w:t>
      </w:r>
      <w:r w:rsidR="00BF44E6">
        <w:rPr>
          <w:rFonts w:cs="Times New Roman"/>
          <w:sz w:val="22"/>
          <w:lang w:val="sr-Cyrl-RS"/>
        </w:rPr>
        <w:t xml:space="preserve"> </w:t>
      </w:r>
      <w:r w:rsidRPr="00476C5D">
        <w:rPr>
          <w:rFonts w:cs="Times New Roman"/>
          <w:sz w:val="22"/>
          <w:lang w:val="sr-Cyrl-RS"/>
        </w:rPr>
        <w:t>- наставник гитаре</w:t>
      </w:r>
    </w:p>
    <w:p w:rsidR="001B6CF8" w:rsidRPr="00476C5D" w:rsidRDefault="001B6CF8" w:rsidP="00DF1CEE">
      <w:pPr>
        <w:widowControl/>
        <w:spacing w:after="200" w:line="276" w:lineRule="auto"/>
        <w:contextualSpacing/>
        <w:jc w:val="both"/>
        <w:rPr>
          <w:rFonts w:cs="Times New Roman"/>
          <w:sz w:val="22"/>
          <w:lang w:val="sr-Cyrl-RS"/>
        </w:rPr>
      </w:pPr>
    </w:p>
    <w:p w:rsidR="001B6CF8" w:rsidRPr="00476C5D" w:rsidRDefault="001B6CF8" w:rsidP="00DF1CEE">
      <w:pPr>
        <w:widowControl/>
        <w:spacing w:after="200" w:line="276" w:lineRule="auto"/>
        <w:contextualSpacing/>
        <w:jc w:val="both"/>
        <w:rPr>
          <w:rFonts w:cs="Times New Roman"/>
          <w:sz w:val="22"/>
          <w:lang w:val="sr-Cyrl-RS"/>
        </w:rPr>
      </w:pPr>
      <w:r w:rsidRPr="00476C5D">
        <w:rPr>
          <w:rFonts w:cs="Times New Roman"/>
          <w:sz w:val="22"/>
          <w:lang w:val="sr-Cyrl-RS"/>
        </w:rPr>
        <w:t>Основна идеја тима је да се систематски од почетка школске године крене са промотивним активностима  како би се током целе године прикупљала деца за наредну школску годину. Чланови ће имате подељене задатке везане за објављивање и прикупљање података који ће бити објављивани на сајту школе, фејсбук страници, у медијима. Сви наступи, концерти, смотре докуметоваће се фотографијама и видео записима. Наставници ће вршити промоцију по основним школама септембра и маја месеца. Александар Љубисављевић ће бити задужен за ажурирање и креирање школског сајта. састанци ће се обављати уживо и електронски у зависности од ситуације. Овај тим ће се базирати на спровођњу програма школског маркетинга који је касније описан.</w:t>
      </w:r>
    </w:p>
    <w:p w:rsidR="001B6CF8" w:rsidRPr="00476C5D" w:rsidRDefault="001B6CF8" w:rsidP="00DF1CEE">
      <w:pPr>
        <w:pStyle w:val="ListParagraph"/>
        <w:spacing w:line="276" w:lineRule="auto"/>
        <w:ind w:left="1080"/>
        <w:jc w:val="both"/>
        <w:rPr>
          <w:rFonts w:cs="Times New Roman"/>
          <w:lang w:val="sr-Cyrl-RS"/>
        </w:rPr>
      </w:pPr>
    </w:p>
    <w:p w:rsidR="001B6CF8" w:rsidRPr="00476C5D" w:rsidRDefault="001B6CF8" w:rsidP="00486918">
      <w:pPr>
        <w:spacing w:line="276" w:lineRule="auto"/>
        <w:jc w:val="both"/>
        <w:rPr>
          <w:rFonts w:cs="Times New Roman"/>
          <w:sz w:val="22"/>
          <w:lang w:val="sr-Cyrl-RS"/>
        </w:rPr>
      </w:pPr>
    </w:p>
    <w:p w:rsidR="001B6CF8" w:rsidRPr="00476C5D" w:rsidRDefault="001B6CF8" w:rsidP="00DF1CEE">
      <w:pPr>
        <w:spacing w:before="7" w:line="276" w:lineRule="auto"/>
        <w:jc w:val="left"/>
        <w:rPr>
          <w:rFonts w:eastAsia="Times New Roman" w:cs="Times New Roman"/>
          <w:sz w:val="26"/>
          <w:szCs w:val="26"/>
          <w:lang w:val="sr-Cyrl-RS"/>
        </w:rPr>
      </w:pPr>
    </w:p>
    <w:p w:rsidR="001B6CF8" w:rsidRPr="00476C5D" w:rsidRDefault="001B6CF8" w:rsidP="00D2413C">
      <w:pPr>
        <w:pStyle w:val="Heading1"/>
        <w:rPr>
          <w:rFonts w:cs="Times New Roman"/>
          <w:szCs w:val="28"/>
        </w:rPr>
      </w:pPr>
      <w:bookmarkStart w:id="53" w:name="_Toc113964992"/>
      <w:r w:rsidRPr="00476C5D">
        <w:rPr>
          <w:rFonts w:cs="Times New Roman"/>
        </w:rPr>
        <w:t>Пла</w:t>
      </w:r>
      <w:r w:rsidRPr="00476C5D">
        <w:rPr>
          <w:rFonts w:cs="Times New Roman"/>
          <w:spacing w:val="-69"/>
        </w:rPr>
        <w:t xml:space="preserve"> </w:t>
      </w:r>
      <w:r w:rsidRPr="00476C5D">
        <w:rPr>
          <w:rFonts w:cs="Times New Roman"/>
          <w:spacing w:val="-2"/>
        </w:rPr>
        <w:t>но</w:t>
      </w:r>
      <w:r w:rsidRPr="00476C5D">
        <w:rPr>
          <w:rFonts w:cs="Times New Roman"/>
        </w:rPr>
        <w:t>ви</w:t>
      </w:r>
      <w:r w:rsidRPr="00476C5D">
        <w:rPr>
          <w:rFonts w:cs="Times New Roman"/>
          <w:spacing w:val="-2"/>
        </w:rPr>
        <w:t xml:space="preserve"> </w:t>
      </w:r>
      <w:r w:rsidRPr="00476C5D">
        <w:rPr>
          <w:rFonts w:cs="Times New Roman"/>
        </w:rPr>
        <w:t>и</w:t>
      </w:r>
      <w:r w:rsidRPr="00476C5D">
        <w:rPr>
          <w:rFonts w:cs="Times New Roman"/>
          <w:spacing w:val="-2"/>
        </w:rPr>
        <w:t xml:space="preserve"> </w:t>
      </w:r>
      <w:r w:rsidRPr="00476C5D">
        <w:rPr>
          <w:rFonts w:cs="Times New Roman"/>
        </w:rPr>
        <w:t>програми ванна</w:t>
      </w:r>
      <w:r w:rsidRPr="00476C5D">
        <w:rPr>
          <w:rFonts w:cs="Times New Roman"/>
          <w:spacing w:val="-2"/>
        </w:rPr>
        <w:t>ста</w:t>
      </w:r>
      <w:r w:rsidRPr="00476C5D">
        <w:rPr>
          <w:rFonts w:cs="Times New Roman"/>
        </w:rPr>
        <w:t>вних активно</w:t>
      </w:r>
      <w:r w:rsidRPr="00476C5D">
        <w:rPr>
          <w:rFonts w:cs="Times New Roman"/>
          <w:spacing w:val="-2"/>
        </w:rPr>
        <w:t>ст</w:t>
      </w:r>
      <w:r w:rsidRPr="00476C5D">
        <w:rPr>
          <w:rFonts w:cs="Times New Roman"/>
        </w:rPr>
        <w:t>и</w:t>
      </w:r>
      <w:bookmarkEnd w:id="53"/>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spacing w:before="1" w:line="276" w:lineRule="auto"/>
        <w:jc w:val="left"/>
        <w:rPr>
          <w:rFonts w:eastAsia="Times New Roman" w:cs="Times New Roman"/>
          <w:sz w:val="18"/>
          <w:szCs w:val="18"/>
        </w:rPr>
      </w:pPr>
    </w:p>
    <w:p w:rsidR="001B6CF8" w:rsidRPr="00476C5D" w:rsidRDefault="001B6CF8" w:rsidP="00652472">
      <w:pPr>
        <w:pStyle w:val="Heading2"/>
        <w:rPr>
          <w:rFonts w:ascii="Times New Roman" w:hAnsi="Times New Roman" w:cs="Times New Roman"/>
        </w:rPr>
      </w:pPr>
      <w:bookmarkStart w:id="54" w:name="_Toc113964993"/>
      <w:r w:rsidRPr="00476C5D">
        <w:rPr>
          <w:rFonts w:ascii="Times New Roman" w:hAnsi="Times New Roman" w:cs="Times New Roman"/>
        </w:rPr>
        <w:t>Културна и јавна</w:t>
      </w:r>
      <w:r w:rsidRPr="00476C5D">
        <w:rPr>
          <w:rFonts w:ascii="Times New Roman" w:hAnsi="Times New Roman" w:cs="Times New Roman"/>
          <w:spacing w:val="-3"/>
        </w:rPr>
        <w:t xml:space="preserve"> </w:t>
      </w:r>
      <w:r w:rsidRPr="00476C5D">
        <w:rPr>
          <w:rFonts w:ascii="Times New Roman" w:hAnsi="Times New Roman" w:cs="Times New Roman"/>
        </w:rPr>
        <w:t>делатност</w:t>
      </w:r>
      <w:bookmarkEnd w:id="54"/>
    </w:p>
    <w:p w:rsidR="001B6CF8" w:rsidRPr="00476C5D" w:rsidRDefault="001B6CF8" w:rsidP="00DF1CEE">
      <w:pPr>
        <w:spacing w:before="9" w:line="276" w:lineRule="auto"/>
        <w:jc w:val="left"/>
        <w:rPr>
          <w:rFonts w:eastAsia="Times New Roman" w:cs="Times New Roman"/>
          <w:b/>
          <w:bCs/>
          <w:sz w:val="22"/>
          <w:lang w:val="sr-Cyrl-RS"/>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 xml:space="preserve">Културна </w:t>
      </w:r>
      <w:r w:rsidRPr="00476C5D">
        <w:rPr>
          <w:rFonts w:cs="Times New Roman"/>
          <w:spacing w:val="25"/>
          <w:sz w:val="22"/>
          <w:szCs w:val="22"/>
        </w:rPr>
        <w:t xml:space="preserve"> </w:t>
      </w:r>
      <w:r w:rsidRPr="00476C5D">
        <w:rPr>
          <w:rFonts w:cs="Times New Roman"/>
          <w:sz w:val="22"/>
          <w:szCs w:val="22"/>
        </w:rPr>
        <w:t xml:space="preserve">и </w:t>
      </w:r>
      <w:r w:rsidRPr="00476C5D">
        <w:rPr>
          <w:rFonts w:cs="Times New Roman"/>
          <w:spacing w:val="24"/>
          <w:sz w:val="22"/>
          <w:szCs w:val="22"/>
        </w:rPr>
        <w:t xml:space="preserve"> </w:t>
      </w:r>
      <w:r w:rsidRPr="00476C5D">
        <w:rPr>
          <w:rFonts w:cs="Times New Roman"/>
          <w:sz w:val="22"/>
          <w:szCs w:val="22"/>
        </w:rPr>
        <w:t xml:space="preserve">јавна </w:t>
      </w:r>
      <w:r w:rsidRPr="00476C5D">
        <w:rPr>
          <w:rFonts w:cs="Times New Roman"/>
          <w:spacing w:val="25"/>
          <w:sz w:val="22"/>
          <w:szCs w:val="22"/>
        </w:rPr>
        <w:t xml:space="preserve"> </w:t>
      </w:r>
      <w:r w:rsidRPr="00476C5D">
        <w:rPr>
          <w:rFonts w:cs="Times New Roman"/>
          <w:sz w:val="22"/>
          <w:szCs w:val="22"/>
        </w:rPr>
        <w:t xml:space="preserve">делатност </w:t>
      </w:r>
      <w:r w:rsidRPr="00476C5D">
        <w:rPr>
          <w:rFonts w:cs="Times New Roman"/>
          <w:spacing w:val="26"/>
          <w:sz w:val="22"/>
          <w:szCs w:val="22"/>
        </w:rPr>
        <w:t xml:space="preserve"> </w:t>
      </w:r>
      <w:r w:rsidRPr="00476C5D">
        <w:rPr>
          <w:rFonts w:cs="Times New Roman"/>
          <w:sz w:val="22"/>
          <w:szCs w:val="22"/>
        </w:rPr>
        <w:t xml:space="preserve">основне </w:t>
      </w:r>
      <w:r w:rsidRPr="00476C5D">
        <w:rPr>
          <w:rFonts w:cs="Times New Roman"/>
          <w:spacing w:val="28"/>
          <w:sz w:val="22"/>
          <w:szCs w:val="22"/>
        </w:rPr>
        <w:t xml:space="preserve"> </w:t>
      </w:r>
      <w:r w:rsidRPr="00476C5D">
        <w:rPr>
          <w:rFonts w:cs="Times New Roman"/>
          <w:sz w:val="22"/>
          <w:szCs w:val="22"/>
        </w:rPr>
        <w:t xml:space="preserve">музичке </w:t>
      </w:r>
      <w:r w:rsidRPr="00476C5D">
        <w:rPr>
          <w:rFonts w:cs="Times New Roman"/>
          <w:spacing w:val="25"/>
          <w:sz w:val="22"/>
          <w:szCs w:val="22"/>
        </w:rPr>
        <w:t xml:space="preserve"> </w:t>
      </w:r>
      <w:r w:rsidRPr="00476C5D">
        <w:rPr>
          <w:rFonts w:cs="Times New Roman"/>
          <w:sz w:val="22"/>
          <w:szCs w:val="22"/>
        </w:rPr>
        <w:t xml:space="preserve">школе </w:t>
      </w:r>
      <w:r w:rsidRPr="00476C5D">
        <w:rPr>
          <w:rFonts w:cs="Times New Roman"/>
          <w:spacing w:val="25"/>
          <w:sz w:val="22"/>
          <w:szCs w:val="22"/>
        </w:rPr>
        <w:t xml:space="preserve"> </w:t>
      </w:r>
      <w:r w:rsidRPr="00476C5D">
        <w:rPr>
          <w:rFonts w:cs="Times New Roman"/>
          <w:sz w:val="22"/>
          <w:szCs w:val="22"/>
        </w:rPr>
        <w:t xml:space="preserve">уско </w:t>
      </w:r>
      <w:r w:rsidRPr="00476C5D">
        <w:rPr>
          <w:rFonts w:cs="Times New Roman"/>
          <w:spacing w:val="26"/>
          <w:sz w:val="22"/>
          <w:szCs w:val="22"/>
        </w:rPr>
        <w:t xml:space="preserve"> </w:t>
      </w:r>
      <w:r w:rsidRPr="00476C5D">
        <w:rPr>
          <w:rFonts w:cs="Times New Roman"/>
          <w:sz w:val="22"/>
          <w:szCs w:val="22"/>
        </w:rPr>
        <w:t xml:space="preserve">је </w:t>
      </w:r>
      <w:r w:rsidRPr="00476C5D">
        <w:rPr>
          <w:rFonts w:cs="Times New Roman"/>
          <w:spacing w:val="23"/>
          <w:sz w:val="22"/>
          <w:szCs w:val="22"/>
        </w:rPr>
        <w:t xml:space="preserve"> </w:t>
      </w:r>
      <w:r w:rsidRPr="00476C5D">
        <w:rPr>
          <w:rFonts w:cs="Times New Roman"/>
          <w:sz w:val="22"/>
          <w:szCs w:val="22"/>
        </w:rPr>
        <w:t xml:space="preserve">повезана </w:t>
      </w:r>
      <w:r w:rsidRPr="00476C5D">
        <w:rPr>
          <w:rFonts w:cs="Times New Roman"/>
          <w:spacing w:val="25"/>
          <w:sz w:val="22"/>
          <w:szCs w:val="22"/>
        </w:rPr>
        <w:t xml:space="preserve"> </w:t>
      </w:r>
      <w:r w:rsidRPr="00476C5D">
        <w:rPr>
          <w:rFonts w:cs="Times New Roman"/>
          <w:sz w:val="22"/>
          <w:szCs w:val="22"/>
        </w:rPr>
        <w:t xml:space="preserve">са </w:t>
      </w:r>
      <w:r w:rsidRPr="00476C5D">
        <w:rPr>
          <w:rFonts w:cs="Times New Roman"/>
          <w:spacing w:val="25"/>
          <w:sz w:val="22"/>
          <w:szCs w:val="22"/>
        </w:rPr>
        <w:t xml:space="preserve"> </w:t>
      </w:r>
      <w:r w:rsidRPr="00476C5D">
        <w:rPr>
          <w:rFonts w:cs="Times New Roman"/>
          <w:sz w:val="22"/>
          <w:szCs w:val="22"/>
        </w:rPr>
        <w:t>њеном</w:t>
      </w:r>
      <w:r w:rsidRPr="00476C5D">
        <w:rPr>
          <w:rFonts w:cs="Times New Roman"/>
          <w:spacing w:val="71"/>
          <w:sz w:val="22"/>
          <w:szCs w:val="22"/>
        </w:rPr>
        <w:t xml:space="preserve"> </w:t>
      </w:r>
      <w:r w:rsidRPr="00476C5D">
        <w:rPr>
          <w:rFonts w:cs="Times New Roman"/>
          <w:sz w:val="22"/>
          <w:szCs w:val="22"/>
        </w:rPr>
        <w:t>образовно-васпитном улогом и чине је:</w:t>
      </w:r>
    </w:p>
    <w:p w:rsidR="001B6CF8" w:rsidRPr="00476C5D" w:rsidRDefault="001B6CF8" w:rsidP="00CC51A7">
      <w:pPr>
        <w:pStyle w:val="BodyText"/>
        <w:numPr>
          <w:ilvl w:val="1"/>
          <w:numId w:val="2"/>
        </w:numPr>
        <w:spacing w:line="276" w:lineRule="auto"/>
        <w:ind w:left="426" w:hanging="284"/>
        <w:rPr>
          <w:rFonts w:cs="Times New Roman"/>
          <w:sz w:val="22"/>
          <w:szCs w:val="22"/>
        </w:rPr>
      </w:pPr>
      <w:r w:rsidRPr="00476C5D">
        <w:rPr>
          <w:rFonts w:cs="Times New Roman"/>
          <w:sz w:val="22"/>
          <w:szCs w:val="22"/>
        </w:rPr>
        <w:t>Организовање концерата,</w:t>
      </w:r>
    </w:p>
    <w:p w:rsidR="001B6CF8" w:rsidRPr="00476C5D" w:rsidRDefault="001B6CF8" w:rsidP="00CC51A7">
      <w:pPr>
        <w:pStyle w:val="BodyText"/>
        <w:numPr>
          <w:ilvl w:val="1"/>
          <w:numId w:val="2"/>
        </w:numPr>
        <w:spacing w:line="276" w:lineRule="auto"/>
        <w:ind w:left="426" w:hanging="284"/>
        <w:rPr>
          <w:rFonts w:cs="Times New Roman"/>
          <w:sz w:val="22"/>
          <w:szCs w:val="22"/>
        </w:rPr>
      </w:pPr>
      <w:r w:rsidRPr="00476C5D">
        <w:rPr>
          <w:rFonts w:cs="Times New Roman"/>
          <w:sz w:val="22"/>
          <w:szCs w:val="22"/>
        </w:rPr>
        <w:lastRenderedPageBreak/>
        <w:t>Активности</w:t>
      </w:r>
      <w:r w:rsidRPr="00476C5D">
        <w:rPr>
          <w:rFonts w:cs="Times New Roman"/>
          <w:spacing w:val="17"/>
          <w:sz w:val="22"/>
          <w:szCs w:val="22"/>
        </w:rPr>
        <w:t xml:space="preserve"> </w:t>
      </w:r>
      <w:r w:rsidRPr="00476C5D">
        <w:rPr>
          <w:rFonts w:cs="Times New Roman"/>
          <w:sz w:val="22"/>
          <w:szCs w:val="22"/>
        </w:rPr>
        <w:t>везане</w:t>
      </w:r>
      <w:r w:rsidRPr="00476C5D">
        <w:rPr>
          <w:rFonts w:cs="Times New Roman"/>
          <w:spacing w:val="15"/>
          <w:sz w:val="22"/>
          <w:szCs w:val="22"/>
        </w:rPr>
        <w:t xml:space="preserve"> </w:t>
      </w:r>
      <w:r w:rsidRPr="00476C5D">
        <w:rPr>
          <w:rFonts w:cs="Times New Roman"/>
          <w:sz w:val="22"/>
          <w:szCs w:val="22"/>
        </w:rPr>
        <w:t>за</w:t>
      </w:r>
      <w:r w:rsidRPr="00476C5D">
        <w:rPr>
          <w:rFonts w:cs="Times New Roman"/>
          <w:spacing w:val="15"/>
          <w:sz w:val="22"/>
          <w:szCs w:val="22"/>
        </w:rPr>
        <w:t xml:space="preserve"> </w:t>
      </w:r>
      <w:r w:rsidRPr="00476C5D">
        <w:rPr>
          <w:rFonts w:cs="Times New Roman"/>
          <w:sz w:val="22"/>
          <w:szCs w:val="22"/>
        </w:rPr>
        <w:t>организовање</w:t>
      </w:r>
      <w:r w:rsidRPr="00476C5D">
        <w:rPr>
          <w:rFonts w:cs="Times New Roman"/>
          <w:spacing w:val="15"/>
          <w:sz w:val="22"/>
          <w:szCs w:val="22"/>
        </w:rPr>
        <w:t xml:space="preserve"> </w:t>
      </w:r>
      <w:r w:rsidRPr="00476C5D">
        <w:rPr>
          <w:rFonts w:cs="Times New Roman"/>
          <w:sz w:val="22"/>
          <w:szCs w:val="22"/>
        </w:rPr>
        <w:t>учешћа</w:t>
      </w:r>
      <w:r w:rsidRPr="00476C5D">
        <w:rPr>
          <w:rFonts w:cs="Times New Roman"/>
          <w:spacing w:val="15"/>
          <w:sz w:val="22"/>
          <w:szCs w:val="22"/>
        </w:rPr>
        <w:t xml:space="preserve"> </w:t>
      </w:r>
      <w:r w:rsidRPr="00476C5D">
        <w:rPr>
          <w:rFonts w:cs="Times New Roman"/>
          <w:sz w:val="22"/>
          <w:szCs w:val="22"/>
        </w:rPr>
        <w:t>ученика</w:t>
      </w:r>
      <w:r w:rsidRPr="00476C5D">
        <w:rPr>
          <w:rFonts w:cs="Times New Roman"/>
          <w:spacing w:val="15"/>
          <w:sz w:val="22"/>
          <w:szCs w:val="22"/>
        </w:rPr>
        <w:t xml:space="preserve"> </w:t>
      </w:r>
      <w:r w:rsidRPr="00476C5D">
        <w:rPr>
          <w:rFonts w:cs="Times New Roman"/>
          <w:sz w:val="22"/>
          <w:szCs w:val="22"/>
        </w:rPr>
        <w:t>на</w:t>
      </w:r>
      <w:r w:rsidRPr="00476C5D">
        <w:rPr>
          <w:rFonts w:cs="Times New Roman"/>
          <w:spacing w:val="15"/>
          <w:sz w:val="22"/>
          <w:szCs w:val="22"/>
        </w:rPr>
        <w:t xml:space="preserve"> </w:t>
      </w:r>
      <w:r w:rsidRPr="00476C5D">
        <w:rPr>
          <w:rFonts w:cs="Times New Roman"/>
          <w:sz w:val="22"/>
          <w:szCs w:val="22"/>
        </w:rPr>
        <w:t>такмичењима</w:t>
      </w:r>
      <w:r w:rsidRPr="00476C5D">
        <w:rPr>
          <w:rFonts w:cs="Times New Roman"/>
          <w:spacing w:val="26"/>
          <w:sz w:val="22"/>
          <w:szCs w:val="22"/>
        </w:rPr>
        <w:t xml:space="preserve"> </w:t>
      </w:r>
      <w:r w:rsidRPr="00476C5D">
        <w:rPr>
          <w:rFonts w:cs="Times New Roman"/>
          <w:sz w:val="22"/>
          <w:szCs w:val="22"/>
        </w:rPr>
        <w:t>–</w:t>
      </w:r>
      <w:r w:rsidRPr="00476C5D">
        <w:rPr>
          <w:rFonts w:cs="Times New Roman"/>
          <w:spacing w:val="16"/>
          <w:sz w:val="22"/>
          <w:szCs w:val="22"/>
        </w:rPr>
        <w:t xml:space="preserve"> </w:t>
      </w:r>
      <w:r w:rsidRPr="00476C5D">
        <w:rPr>
          <w:rFonts w:cs="Times New Roman"/>
          <w:sz w:val="22"/>
          <w:szCs w:val="22"/>
        </w:rPr>
        <w:t>школским,</w:t>
      </w:r>
      <w:r w:rsidRPr="00476C5D">
        <w:rPr>
          <w:rFonts w:cs="Times New Roman"/>
          <w:spacing w:val="69"/>
          <w:sz w:val="22"/>
          <w:szCs w:val="22"/>
        </w:rPr>
        <w:t xml:space="preserve"> </w:t>
      </w:r>
      <w:r w:rsidRPr="00476C5D">
        <w:rPr>
          <w:rFonts w:cs="Times New Roman"/>
          <w:sz w:val="22"/>
          <w:szCs w:val="22"/>
        </w:rPr>
        <w:t>републичким</w:t>
      </w:r>
      <w:r w:rsidRPr="00476C5D">
        <w:rPr>
          <w:rFonts w:cs="Times New Roman"/>
          <w:spacing w:val="-4"/>
          <w:sz w:val="22"/>
          <w:szCs w:val="22"/>
        </w:rPr>
        <w:t xml:space="preserve"> </w:t>
      </w:r>
      <w:r w:rsidRPr="00476C5D">
        <w:rPr>
          <w:rFonts w:cs="Times New Roman"/>
          <w:sz w:val="22"/>
          <w:szCs w:val="22"/>
        </w:rPr>
        <w:t>и међународним,</w:t>
      </w:r>
    </w:p>
    <w:p w:rsidR="001B6CF8" w:rsidRPr="00476C5D" w:rsidRDefault="001B6CF8" w:rsidP="00CC51A7">
      <w:pPr>
        <w:pStyle w:val="BodyText"/>
        <w:numPr>
          <w:ilvl w:val="1"/>
          <w:numId w:val="2"/>
        </w:numPr>
        <w:spacing w:line="276" w:lineRule="auto"/>
        <w:ind w:left="426" w:hanging="284"/>
        <w:rPr>
          <w:rFonts w:cs="Times New Roman"/>
          <w:sz w:val="22"/>
          <w:szCs w:val="22"/>
        </w:rPr>
      </w:pPr>
      <w:r w:rsidRPr="00476C5D">
        <w:rPr>
          <w:rFonts w:cs="Times New Roman"/>
          <w:sz w:val="22"/>
          <w:szCs w:val="22"/>
        </w:rPr>
        <w:t>Успостављање различитих</w:t>
      </w:r>
      <w:r w:rsidRPr="00476C5D">
        <w:rPr>
          <w:rFonts w:cs="Times New Roman"/>
          <w:spacing w:val="1"/>
          <w:sz w:val="22"/>
          <w:szCs w:val="22"/>
        </w:rPr>
        <w:t xml:space="preserve"> </w:t>
      </w:r>
      <w:r w:rsidRPr="00476C5D">
        <w:rPr>
          <w:rFonts w:cs="Times New Roman"/>
          <w:sz w:val="22"/>
          <w:szCs w:val="22"/>
        </w:rPr>
        <w:t>облика сарадње са</w:t>
      </w:r>
      <w:r w:rsidRPr="00476C5D">
        <w:rPr>
          <w:rFonts w:cs="Times New Roman"/>
          <w:spacing w:val="1"/>
          <w:sz w:val="22"/>
          <w:szCs w:val="22"/>
        </w:rPr>
        <w:t xml:space="preserve"> </w:t>
      </w:r>
      <w:r w:rsidRPr="00476C5D">
        <w:rPr>
          <w:rFonts w:cs="Times New Roman"/>
          <w:sz w:val="22"/>
          <w:szCs w:val="22"/>
        </w:rPr>
        <w:t>институцијама културе</w:t>
      </w:r>
    </w:p>
    <w:p w:rsidR="001B6CF8" w:rsidRPr="00476C5D" w:rsidRDefault="001B6CF8" w:rsidP="00DF1CEE">
      <w:pPr>
        <w:spacing w:line="276" w:lineRule="auto"/>
        <w:jc w:val="left"/>
        <w:rPr>
          <w:rFonts w:eastAsia="Times New Roman" w:cs="Times New Roman"/>
          <w:sz w:val="22"/>
        </w:rPr>
      </w:pPr>
    </w:p>
    <w:p w:rsidR="001B6CF8" w:rsidRPr="00476C5D" w:rsidRDefault="001B6CF8" w:rsidP="00652472">
      <w:pPr>
        <w:pStyle w:val="Heading2"/>
        <w:rPr>
          <w:rFonts w:ascii="Times New Roman" w:hAnsi="Times New Roman" w:cs="Times New Roman"/>
        </w:rPr>
      </w:pPr>
    </w:p>
    <w:p w:rsidR="001B6CF8" w:rsidRPr="00BF44E6" w:rsidRDefault="001B6CF8" w:rsidP="00652472">
      <w:pPr>
        <w:pStyle w:val="Heading2"/>
        <w:rPr>
          <w:rFonts w:ascii="Times New Roman" w:hAnsi="Times New Roman" w:cs="Times New Roman"/>
        </w:rPr>
      </w:pPr>
      <w:bookmarkStart w:id="55" w:name="_Toc113964994"/>
      <w:r w:rsidRPr="00476C5D">
        <w:rPr>
          <w:rFonts w:ascii="Times New Roman" w:hAnsi="Times New Roman" w:cs="Times New Roman"/>
        </w:rPr>
        <w:t>К</w:t>
      </w:r>
      <w:r w:rsidRPr="00476C5D">
        <w:rPr>
          <w:rFonts w:ascii="Times New Roman" w:hAnsi="Times New Roman" w:cs="Times New Roman"/>
          <w:spacing w:val="-44"/>
        </w:rPr>
        <w:t xml:space="preserve"> </w:t>
      </w:r>
      <w:r w:rsidRPr="00476C5D">
        <w:rPr>
          <w:rFonts w:ascii="Times New Roman" w:hAnsi="Times New Roman" w:cs="Times New Roman"/>
        </w:rPr>
        <w:t>он</w:t>
      </w:r>
      <w:r w:rsidRPr="00476C5D">
        <w:rPr>
          <w:rFonts w:ascii="Times New Roman" w:hAnsi="Times New Roman" w:cs="Times New Roman"/>
          <w:spacing w:val="-44"/>
        </w:rPr>
        <w:t xml:space="preserve"> </w:t>
      </w:r>
      <w:r w:rsidRPr="00476C5D">
        <w:rPr>
          <w:rFonts w:ascii="Times New Roman" w:hAnsi="Times New Roman" w:cs="Times New Roman"/>
        </w:rPr>
        <w:t>ц</w:t>
      </w:r>
      <w:r w:rsidRPr="00476C5D">
        <w:rPr>
          <w:rFonts w:ascii="Times New Roman" w:hAnsi="Times New Roman" w:cs="Times New Roman"/>
          <w:spacing w:val="-43"/>
        </w:rPr>
        <w:t xml:space="preserve"> </w:t>
      </w:r>
      <w:r w:rsidRPr="00476C5D">
        <w:rPr>
          <w:rFonts w:ascii="Times New Roman" w:hAnsi="Times New Roman" w:cs="Times New Roman"/>
        </w:rPr>
        <w:t>ер</w:t>
      </w:r>
      <w:r w:rsidRPr="00476C5D">
        <w:rPr>
          <w:rFonts w:ascii="Times New Roman" w:hAnsi="Times New Roman" w:cs="Times New Roman"/>
          <w:spacing w:val="-44"/>
        </w:rPr>
        <w:t xml:space="preserve"> </w:t>
      </w:r>
      <w:r w:rsidRPr="00476C5D">
        <w:rPr>
          <w:rFonts w:ascii="Times New Roman" w:hAnsi="Times New Roman" w:cs="Times New Roman"/>
        </w:rPr>
        <w:t>ти</w:t>
      </w:r>
      <w:bookmarkEnd w:id="55"/>
    </w:p>
    <w:p w:rsidR="008723AB" w:rsidRDefault="00BF44E6" w:rsidP="00BF44E6">
      <w:pPr>
        <w:pStyle w:val="BodyText"/>
        <w:spacing w:line="276" w:lineRule="auto"/>
        <w:ind w:left="142" w:firstLine="318"/>
        <w:rPr>
          <w:rFonts w:cs="Times New Roman"/>
          <w:sz w:val="22"/>
          <w:szCs w:val="22"/>
          <w:lang w:val="sr-Cyrl-RS"/>
        </w:rPr>
      </w:pPr>
      <w:r>
        <w:rPr>
          <w:rFonts w:cs="Times New Roman"/>
          <w:sz w:val="22"/>
          <w:szCs w:val="22"/>
          <w:lang w:val="sr-Cyrl-RS"/>
        </w:rPr>
        <w:br/>
      </w:r>
      <w:r w:rsidR="00486918" w:rsidRPr="00476C5D">
        <w:rPr>
          <w:rFonts w:cs="Times New Roman"/>
          <w:sz w:val="22"/>
          <w:szCs w:val="22"/>
        </w:rPr>
        <w:t>Промотивни концерти</w:t>
      </w:r>
      <w:r w:rsidR="00486918" w:rsidRPr="00476C5D">
        <w:rPr>
          <w:rFonts w:cs="Times New Roman"/>
          <w:spacing w:val="-2"/>
          <w:sz w:val="22"/>
          <w:szCs w:val="22"/>
        </w:rPr>
        <w:t xml:space="preserve"> </w:t>
      </w:r>
      <w:r w:rsidR="00486918" w:rsidRPr="00476C5D">
        <w:rPr>
          <w:rFonts w:cs="Times New Roman"/>
          <w:sz w:val="22"/>
          <w:szCs w:val="22"/>
        </w:rPr>
        <w:t>школе</w:t>
      </w:r>
    </w:p>
    <w:p w:rsidR="00BF44E6" w:rsidRPr="00BF44E6" w:rsidRDefault="00BF44E6" w:rsidP="00BF44E6">
      <w:pPr>
        <w:rPr>
          <w:lang w:val="sr-Cyrl-RS"/>
        </w:rPr>
      </w:pPr>
    </w:p>
    <w:p w:rsidR="008723AB" w:rsidRPr="00476C5D" w:rsidRDefault="008723AB" w:rsidP="007D49AA">
      <w:pPr>
        <w:pStyle w:val="ListParagraph"/>
        <w:numPr>
          <w:ilvl w:val="0"/>
          <w:numId w:val="82"/>
        </w:numPr>
        <w:spacing w:line="360" w:lineRule="auto"/>
        <w:ind w:left="426" w:hanging="284"/>
        <w:jc w:val="left"/>
        <w:rPr>
          <w:rFonts w:cs="Times New Roman"/>
          <w:sz w:val="22"/>
          <w:lang w:val="sr-Cyrl-RS"/>
        </w:rPr>
      </w:pPr>
      <w:r w:rsidRPr="00476C5D">
        <w:rPr>
          <w:rFonts w:cs="Times New Roman"/>
          <w:sz w:val="22"/>
          <w:lang w:val="sr-Cyrl-RS"/>
        </w:rPr>
        <w:t>Приредба за прваке</w:t>
      </w:r>
    </w:p>
    <w:p w:rsidR="008723AB" w:rsidRPr="00476C5D" w:rsidRDefault="008723AB" w:rsidP="007D49AA">
      <w:pPr>
        <w:pStyle w:val="ListParagraph"/>
        <w:numPr>
          <w:ilvl w:val="0"/>
          <w:numId w:val="82"/>
        </w:numPr>
        <w:spacing w:line="360" w:lineRule="auto"/>
        <w:ind w:left="426" w:hanging="284"/>
        <w:jc w:val="left"/>
        <w:rPr>
          <w:rFonts w:cs="Times New Roman"/>
          <w:sz w:val="22"/>
          <w:lang w:val="sr-Cyrl-RS"/>
        </w:rPr>
      </w:pPr>
      <w:r w:rsidRPr="00476C5D">
        <w:rPr>
          <w:rFonts w:cs="Times New Roman"/>
          <w:sz w:val="22"/>
          <w:lang w:val="sr-Cyrl-RS"/>
        </w:rPr>
        <w:t>Концерт поводом дана школе</w:t>
      </w:r>
    </w:p>
    <w:p w:rsidR="008723AB" w:rsidRPr="00476C5D" w:rsidRDefault="008723AB" w:rsidP="007D49AA">
      <w:pPr>
        <w:pStyle w:val="ListParagraph"/>
        <w:numPr>
          <w:ilvl w:val="0"/>
          <w:numId w:val="82"/>
        </w:numPr>
        <w:spacing w:line="360" w:lineRule="auto"/>
        <w:ind w:left="426" w:hanging="284"/>
        <w:jc w:val="left"/>
        <w:rPr>
          <w:rFonts w:cs="Times New Roman"/>
          <w:sz w:val="22"/>
          <w:lang w:val="sr-Cyrl-RS"/>
        </w:rPr>
      </w:pPr>
      <w:r w:rsidRPr="00476C5D">
        <w:rPr>
          <w:rFonts w:cs="Times New Roman"/>
          <w:sz w:val="22"/>
          <w:lang w:val="sr-Cyrl-RS"/>
        </w:rPr>
        <w:t>Новогодишњи концерт</w:t>
      </w:r>
    </w:p>
    <w:p w:rsidR="008723AB" w:rsidRPr="00476C5D" w:rsidRDefault="008723AB" w:rsidP="007D49AA">
      <w:pPr>
        <w:pStyle w:val="ListParagraph"/>
        <w:numPr>
          <w:ilvl w:val="0"/>
          <w:numId w:val="82"/>
        </w:numPr>
        <w:spacing w:line="360" w:lineRule="auto"/>
        <w:ind w:left="426" w:hanging="284"/>
        <w:jc w:val="left"/>
        <w:rPr>
          <w:rFonts w:cs="Times New Roman"/>
          <w:sz w:val="22"/>
          <w:lang w:val="sr-Cyrl-RS"/>
        </w:rPr>
      </w:pPr>
      <w:r w:rsidRPr="00476C5D">
        <w:rPr>
          <w:rFonts w:cs="Times New Roman"/>
          <w:sz w:val="22"/>
          <w:lang w:val="sr-Cyrl-RS"/>
        </w:rPr>
        <w:t>Меморијал ''Милош Петровић''</w:t>
      </w:r>
    </w:p>
    <w:p w:rsidR="001B6CF8" w:rsidRPr="00476C5D" w:rsidRDefault="00486918" w:rsidP="00BB2A20">
      <w:pPr>
        <w:pStyle w:val="BodyText"/>
        <w:numPr>
          <w:ilvl w:val="1"/>
          <w:numId w:val="2"/>
        </w:numPr>
        <w:spacing w:line="360" w:lineRule="auto"/>
        <w:ind w:left="426" w:hanging="284"/>
        <w:rPr>
          <w:rFonts w:cs="Times New Roman"/>
          <w:sz w:val="22"/>
          <w:szCs w:val="22"/>
          <w:lang w:val="sr-Cyrl-RS"/>
        </w:rPr>
      </w:pPr>
      <w:r w:rsidRPr="00476C5D">
        <w:rPr>
          <w:rFonts w:cs="Times New Roman"/>
          <w:sz w:val="22"/>
          <w:szCs w:val="22"/>
        </w:rPr>
        <w:t>Концерт</w:t>
      </w:r>
      <w:r w:rsidR="001B6CF8" w:rsidRPr="00476C5D">
        <w:rPr>
          <w:rFonts w:cs="Times New Roman"/>
          <w:spacing w:val="1"/>
          <w:sz w:val="22"/>
          <w:szCs w:val="22"/>
        </w:rPr>
        <w:t xml:space="preserve"> </w:t>
      </w:r>
      <w:r w:rsidR="001B6CF8" w:rsidRPr="00476C5D">
        <w:rPr>
          <w:rFonts w:cs="Times New Roman"/>
          <w:sz w:val="22"/>
          <w:szCs w:val="22"/>
        </w:rPr>
        <w:t>музичког</w:t>
      </w:r>
      <w:r w:rsidR="001B6CF8" w:rsidRPr="00476C5D">
        <w:rPr>
          <w:rFonts w:cs="Times New Roman"/>
          <w:spacing w:val="-3"/>
          <w:sz w:val="22"/>
          <w:szCs w:val="22"/>
        </w:rPr>
        <w:t xml:space="preserve"> </w:t>
      </w:r>
      <w:r w:rsidR="001B6CF8" w:rsidRPr="00476C5D">
        <w:rPr>
          <w:rFonts w:cs="Times New Roman"/>
          <w:sz w:val="22"/>
          <w:szCs w:val="22"/>
        </w:rPr>
        <w:t>забавишта</w:t>
      </w:r>
    </w:p>
    <w:p w:rsidR="00486918" w:rsidRPr="00476C5D" w:rsidRDefault="00486918" w:rsidP="007D49AA">
      <w:pPr>
        <w:pStyle w:val="ListParagraph"/>
        <w:numPr>
          <w:ilvl w:val="0"/>
          <w:numId w:val="81"/>
        </w:numPr>
        <w:spacing w:line="360" w:lineRule="auto"/>
        <w:ind w:left="426" w:hanging="284"/>
        <w:jc w:val="left"/>
        <w:rPr>
          <w:rFonts w:cs="Times New Roman"/>
          <w:sz w:val="22"/>
          <w:lang w:val="sr-Cyrl-RS"/>
        </w:rPr>
      </w:pPr>
      <w:r w:rsidRPr="00476C5D">
        <w:rPr>
          <w:rFonts w:cs="Times New Roman"/>
          <w:sz w:val="22"/>
          <w:lang w:val="sr-Cyrl-RS"/>
        </w:rPr>
        <w:t>Концерт ученика припремног разреда</w:t>
      </w:r>
    </w:p>
    <w:p w:rsidR="00816820" w:rsidRPr="00476C5D" w:rsidRDefault="00816820" w:rsidP="007D49AA">
      <w:pPr>
        <w:pStyle w:val="ListParagraph"/>
        <w:numPr>
          <w:ilvl w:val="0"/>
          <w:numId w:val="81"/>
        </w:numPr>
        <w:spacing w:line="360" w:lineRule="auto"/>
        <w:ind w:left="426" w:hanging="284"/>
        <w:jc w:val="left"/>
        <w:rPr>
          <w:rFonts w:cs="Times New Roman"/>
          <w:sz w:val="22"/>
          <w:lang w:val="sr-Cyrl-RS"/>
        </w:rPr>
      </w:pPr>
      <w:r w:rsidRPr="00476C5D">
        <w:rPr>
          <w:rFonts w:cs="Times New Roman"/>
          <w:sz w:val="22"/>
          <w:lang w:val="sr-Cyrl-RS"/>
        </w:rPr>
        <w:t>Концерт на отвореном</w:t>
      </w:r>
    </w:p>
    <w:p w:rsidR="00816820" w:rsidRPr="00476C5D" w:rsidRDefault="00816820" w:rsidP="007D49AA">
      <w:pPr>
        <w:pStyle w:val="ListParagraph"/>
        <w:numPr>
          <w:ilvl w:val="0"/>
          <w:numId w:val="81"/>
        </w:numPr>
        <w:spacing w:line="360" w:lineRule="auto"/>
        <w:ind w:left="426" w:hanging="284"/>
        <w:jc w:val="left"/>
        <w:rPr>
          <w:rFonts w:cs="Times New Roman"/>
          <w:sz w:val="22"/>
          <w:lang w:val="sr-Cyrl-RS"/>
        </w:rPr>
      </w:pPr>
      <w:r w:rsidRPr="00476C5D">
        <w:rPr>
          <w:rFonts w:cs="Times New Roman"/>
          <w:sz w:val="22"/>
          <w:lang w:val="sr-Cyrl-RS"/>
        </w:rPr>
        <w:t>Завршни концерт</w:t>
      </w:r>
    </w:p>
    <w:p w:rsidR="00816820" w:rsidRPr="00476C5D" w:rsidRDefault="00816820" w:rsidP="007D49AA">
      <w:pPr>
        <w:pStyle w:val="ListParagraph"/>
        <w:numPr>
          <w:ilvl w:val="0"/>
          <w:numId w:val="81"/>
        </w:numPr>
        <w:spacing w:line="360" w:lineRule="auto"/>
        <w:ind w:left="426" w:hanging="284"/>
        <w:jc w:val="left"/>
        <w:rPr>
          <w:rFonts w:cs="Times New Roman"/>
          <w:sz w:val="22"/>
          <w:lang w:val="sr-Cyrl-RS"/>
        </w:rPr>
      </w:pPr>
      <w:r w:rsidRPr="00476C5D">
        <w:rPr>
          <w:rFonts w:cs="Times New Roman"/>
          <w:sz w:val="22"/>
          <w:lang w:val="sr-Cyrl-RS"/>
        </w:rPr>
        <w:t>Хуманитарни концерт (по потреби)</w:t>
      </w:r>
    </w:p>
    <w:p w:rsidR="00816820" w:rsidRPr="00476C5D" w:rsidRDefault="00816820" w:rsidP="00816820">
      <w:pPr>
        <w:ind w:left="426"/>
        <w:jc w:val="left"/>
        <w:rPr>
          <w:rFonts w:cs="Times New Roman"/>
          <w:sz w:val="22"/>
          <w:lang w:val="sr-Cyrl-RS"/>
        </w:rPr>
      </w:pPr>
    </w:p>
    <w:p w:rsidR="001B6CF8" w:rsidRPr="00476C5D" w:rsidRDefault="001B6CF8" w:rsidP="008723AB">
      <w:pPr>
        <w:pStyle w:val="BodyText"/>
        <w:spacing w:line="276" w:lineRule="auto"/>
        <w:rPr>
          <w:rFonts w:cs="Times New Roman"/>
          <w:sz w:val="22"/>
          <w:szCs w:val="22"/>
        </w:rPr>
      </w:pPr>
      <w:r w:rsidRPr="00476C5D">
        <w:rPr>
          <w:rFonts w:cs="Times New Roman"/>
          <w:sz w:val="22"/>
          <w:szCs w:val="22"/>
        </w:rPr>
        <w:t xml:space="preserve">Концерти </w:t>
      </w:r>
      <w:r w:rsidRPr="00476C5D">
        <w:rPr>
          <w:rFonts w:cs="Times New Roman"/>
          <w:spacing w:val="10"/>
          <w:sz w:val="22"/>
          <w:szCs w:val="22"/>
        </w:rPr>
        <w:t xml:space="preserve"> </w:t>
      </w:r>
      <w:r w:rsidRPr="00476C5D">
        <w:rPr>
          <w:rFonts w:cs="Times New Roman"/>
          <w:sz w:val="22"/>
          <w:szCs w:val="22"/>
        </w:rPr>
        <w:t xml:space="preserve">изван </w:t>
      </w:r>
      <w:r w:rsidRPr="00476C5D">
        <w:rPr>
          <w:rFonts w:cs="Times New Roman"/>
          <w:spacing w:val="10"/>
          <w:sz w:val="22"/>
          <w:szCs w:val="22"/>
        </w:rPr>
        <w:t xml:space="preserve"> </w:t>
      </w:r>
      <w:r w:rsidRPr="00476C5D">
        <w:rPr>
          <w:rFonts w:cs="Times New Roman"/>
          <w:sz w:val="22"/>
          <w:szCs w:val="22"/>
        </w:rPr>
        <w:t xml:space="preserve">школе </w:t>
      </w:r>
      <w:r w:rsidRPr="00476C5D">
        <w:rPr>
          <w:rFonts w:cs="Times New Roman"/>
          <w:spacing w:val="8"/>
          <w:sz w:val="22"/>
          <w:szCs w:val="22"/>
        </w:rPr>
        <w:t xml:space="preserve"> </w:t>
      </w:r>
      <w:r w:rsidRPr="00476C5D">
        <w:rPr>
          <w:rFonts w:cs="Times New Roman"/>
          <w:sz w:val="22"/>
          <w:szCs w:val="22"/>
        </w:rPr>
        <w:t xml:space="preserve">( они </w:t>
      </w:r>
      <w:r w:rsidRPr="00476C5D">
        <w:rPr>
          <w:rFonts w:cs="Times New Roman"/>
          <w:spacing w:val="10"/>
          <w:sz w:val="22"/>
          <w:szCs w:val="22"/>
        </w:rPr>
        <w:t xml:space="preserve"> </w:t>
      </w:r>
      <w:r w:rsidRPr="00476C5D">
        <w:rPr>
          <w:rFonts w:cs="Times New Roman"/>
          <w:sz w:val="22"/>
          <w:szCs w:val="22"/>
        </w:rPr>
        <w:t xml:space="preserve">по </w:t>
      </w:r>
      <w:r w:rsidRPr="00476C5D">
        <w:rPr>
          <w:rFonts w:cs="Times New Roman"/>
          <w:spacing w:val="9"/>
          <w:sz w:val="22"/>
          <w:szCs w:val="22"/>
        </w:rPr>
        <w:t xml:space="preserve"> </w:t>
      </w:r>
      <w:r w:rsidRPr="00476C5D">
        <w:rPr>
          <w:rFonts w:cs="Times New Roman"/>
          <w:sz w:val="22"/>
          <w:szCs w:val="22"/>
        </w:rPr>
        <w:t xml:space="preserve">позиву </w:t>
      </w:r>
      <w:r w:rsidRPr="00476C5D">
        <w:rPr>
          <w:rFonts w:cs="Times New Roman"/>
          <w:spacing w:val="8"/>
          <w:sz w:val="22"/>
          <w:szCs w:val="22"/>
        </w:rPr>
        <w:t xml:space="preserve"> </w:t>
      </w:r>
      <w:r w:rsidRPr="00476C5D">
        <w:rPr>
          <w:rFonts w:cs="Times New Roman"/>
          <w:sz w:val="22"/>
          <w:szCs w:val="22"/>
        </w:rPr>
        <w:t xml:space="preserve">других </w:t>
      </w:r>
      <w:r w:rsidRPr="00476C5D">
        <w:rPr>
          <w:rFonts w:cs="Times New Roman"/>
          <w:spacing w:val="9"/>
          <w:sz w:val="22"/>
          <w:szCs w:val="22"/>
        </w:rPr>
        <w:t xml:space="preserve"> </w:t>
      </w:r>
      <w:r w:rsidRPr="00476C5D">
        <w:rPr>
          <w:rFonts w:cs="Times New Roman"/>
          <w:sz w:val="22"/>
          <w:szCs w:val="22"/>
        </w:rPr>
        <w:t xml:space="preserve">институција </w:t>
      </w:r>
      <w:r w:rsidRPr="00476C5D">
        <w:rPr>
          <w:rFonts w:cs="Times New Roman"/>
          <w:spacing w:val="8"/>
          <w:sz w:val="22"/>
          <w:szCs w:val="22"/>
        </w:rPr>
        <w:t xml:space="preserve"> </w:t>
      </w:r>
      <w:r w:rsidRPr="00476C5D">
        <w:rPr>
          <w:rFonts w:cs="Times New Roman"/>
          <w:sz w:val="22"/>
          <w:szCs w:val="22"/>
        </w:rPr>
        <w:t xml:space="preserve">биће </w:t>
      </w:r>
      <w:r w:rsidRPr="00476C5D">
        <w:rPr>
          <w:rFonts w:cs="Times New Roman"/>
          <w:spacing w:val="8"/>
          <w:sz w:val="22"/>
          <w:szCs w:val="22"/>
        </w:rPr>
        <w:t xml:space="preserve"> </w:t>
      </w:r>
      <w:r w:rsidRPr="00476C5D">
        <w:rPr>
          <w:rFonts w:cs="Times New Roman"/>
          <w:sz w:val="22"/>
          <w:szCs w:val="22"/>
        </w:rPr>
        <w:t>реализовани</w:t>
      </w:r>
      <w:r w:rsidRPr="00476C5D">
        <w:rPr>
          <w:rFonts w:cs="Times New Roman"/>
          <w:spacing w:val="65"/>
          <w:sz w:val="22"/>
          <w:szCs w:val="22"/>
        </w:rPr>
        <w:t xml:space="preserve"> </w:t>
      </w:r>
      <w:r w:rsidRPr="00476C5D">
        <w:rPr>
          <w:rFonts w:cs="Times New Roman"/>
          <w:sz w:val="22"/>
          <w:szCs w:val="22"/>
        </w:rPr>
        <w:t>уколико</w:t>
      </w:r>
      <w:r w:rsidRPr="00476C5D">
        <w:rPr>
          <w:rFonts w:cs="Times New Roman"/>
          <w:spacing w:val="35"/>
          <w:sz w:val="22"/>
          <w:szCs w:val="22"/>
        </w:rPr>
        <w:t xml:space="preserve"> </w:t>
      </w:r>
      <w:r w:rsidRPr="00476C5D">
        <w:rPr>
          <w:rFonts w:cs="Times New Roman"/>
          <w:sz w:val="22"/>
          <w:szCs w:val="22"/>
        </w:rPr>
        <w:t>се</w:t>
      </w:r>
      <w:r w:rsidRPr="00476C5D">
        <w:rPr>
          <w:rFonts w:cs="Times New Roman"/>
          <w:spacing w:val="34"/>
          <w:sz w:val="22"/>
          <w:szCs w:val="22"/>
        </w:rPr>
        <w:t xml:space="preserve"> </w:t>
      </w:r>
      <w:r w:rsidRPr="00476C5D">
        <w:rPr>
          <w:rFonts w:cs="Times New Roman"/>
          <w:sz w:val="22"/>
          <w:szCs w:val="22"/>
        </w:rPr>
        <w:t>за</w:t>
      </w:r>
      <w:r w:rsidRPr="00476C5D">
        <w:rPr>
          <w:rFonts w:cs="Times New Roman"/>
          <w:spacing w:val="34"/>
          <w:sz w:val="22"/>
          <w:szCs w:val="22"/>
        </w:rPr>
        <w:t xml:space="preserve"> </w:t>
      </w:r>
      <w:r w:rsidRPr="00476C5D">
        <w:rPr>
          <w:rFonts w:cs="Times New Roman"/>
          <w:sz w:val="22"/>
          <w:szCs w:val="22"/>
        </w:rPr>
        <w:t>реализацију</w:t>
      </w:r>
      <w:r w:rsidRPr="00476C5D">
        <w:rPr>
          <w:rFonts w:cs="Times New Roman"/>
          <w:spacing w:val="36"/>
          <w:sz w:val="22"/>
          <w:szCs w:val="22"/>
        </w:rPr>
        <w:t xml:space="preserve"> </w:t>
      </w:r>
      <w:r w:rsidRPr="00476C5D">
        <w:rPr>
          <w:rFonts w:cs="Times New Roman"/>
          <w:sz w:val="22"/>
          <w:szCs w:val="22"/>
        </w:rPr>
        <w:t>наступа</w:t>
      </w:r>
      <w:r w:rsidRPr="00476C5D">
        <w:rPr>
          <w:rFonts w:cs="Times New Roman"/>
          <w:spacing w:val="34"/>
          <w:sz w:val="22"/>
          <w:szCs w:val="22"/>
        </w:rPr>
        <w:t xml:space="preserve"> </w:t>
      </w:r>
      <w:r w:rsidR="00486918" w:rsidRPr="00476C5D">
        <w:rPr>
          <w:rFonts w:cs="Times New Roman"/>
          <w:sz w:val="22"/>
          <w:szCs w:val="22"/>
        </w:rPr>
        <w:t>обезбед</w:t>
      </w:r>
      <w:r w:rsidR="00486918" w:rsidRPr="00476C5D">
        <w:rPr>
          <w:rFonts w:cs="Times New Roman"/>
          <w:sz w:val="22"/>
          <w:szCs w:val="22"/>
          <w:lang w:val="sr-Cyrl-RS"/>
        </w:rPr>
        <w:t>е</w:t>
      </w:r>
      <w:r w:rsidRPr="00476C5D">
        <w:rPr>
          <w:rFonts w:cs="Times New Roman"/>
          <w:spacing w:val="35"/>
          <w:sz w:val="22"/>
          <w:szCs w:val="22"/>
        </w:rPr>
        <w:t xml:space="preserve"> </w:t>
      </w:r>
      <w:r w:rsidRPr="00476C5D">
        <w:rPr>
          <w:rFonts w:cs="Times New Roman"/>
          <w:sz w:val="22"/>
          <w:szCs w:val="22"/>
        </w:rPr>
        <w:t>одређена</w:t>
      </w:r>
      <w:r w:rsidRPr="00476C5D">
        <w:rPr>
          <w:rFonts w:cs="Times New Roman"/>
          <w:spacing w:val="34"/>
          <w:sz w:val="22"/>
          <w:szCs w:val="22"/>
        </w:rPr>
        <w:t xml:space="preserve"> </w:t>
      </w:r>
      <w:r w:rsidRPr="00476C5D">
        <w:rPr>
          <w:rFonts w:cs="Times New Roman"/>
          <w:sz w:val="22"/>
          <w:szCs w:val="22"/>
        </w:rPr>
        <w:t>средства</w:t>
      </w:r>
      <w:r w:rsidRPr="00476C5D">
        <w:rPr>
          <w:rFonts w:cs="Times New Roman"/>
          <w:spacing w:val="35"/>
          <w:sz w:val="22"/>
          <w:szCs w:val="22"/>
        </w:rPr>
        <w:t xml:space="preserve"> </w:t>
      </w:r>
      <w:r w:rsidRPr="00476C5D">
        <w:rPr>
          <w:rFonts w:cs="Times New Roman"/>
          <w:sz w:val="22"/>
          <w:szCs w:val="22"/>
        </w:rPr>
        <w:t>којима</w:t>
      </w:r>
      <w:r w:rsidRPr="00476C5D">
        <w:rPr>
          <w:rFonts w:cs="Times New Roman"/>
          <w:spacing w:val="34"/>
          <w:sz w:val="22"/>
          <w:szCs w:val="22"/>
        </w:rPr>
        <w:t xml:space="preserve"> </w:t>
      </w:r>
      <w:r w:rsidRPr="00476C5D">
        <w:rPr>
          <w:rFonts w:cs="Times New Roman"/>
          <w:sz w:val="22"/>
          <w:szCs w:val="22"/>
        </w:rPr>
        <w:t>се</w:t>
      </w:r>
      <w:r w:rsidRPr="00476C5D">
        <w:rPr>
          <w:rFonts w:cs="Times New Roman"/>
          <w:spacing w:val="34"/>
          <w:sz w:val="22"/>
          <w:szCs w:val="22"/>
        </w:rPr>
        <w:t xml:space="preserve"> </w:t>
      </w:r>
      <w:r w:rsidR="008723AB" w:rsidRPr="00476C5D">
        <w:rPr>
          <w:rFonts w:cs="Times New Roman"/>
          <w:sz w:val="22"/>
          <w:szCs w:val="22"/>
        </w:rPr>
        <w:t>помаже</w:t>
      </w:r>
      <w:r w:rsidR="00486918" w:rsidRPr="00476C5D">
        <w:rPr>
          <w:rFonts w:cs="Times New Roman"/>
          <w:sz w:val="22"/>
          <w:szCs w:val="22"/>
          <w:lang w:val="sr-Cyrl-RS"/>
        </w:rPr>
        <w:t xml:space="preserve"> </w:t>
      </w:r>
      <w:r w:rsidRPr="00476C5D">
        <w:rPr>
          <w:rFonts w:cs="Times New Roman"/>
          <w:sz w:val="22"/>
          <w:szCs w:val="22"/>
        </w:rPr>
        <w:t>рад ученика у облику донаторских</w:t>
      </w:r>
      <w:r w:rsidRPr="00476C5D">
        <w:rPr>
          <w:rFonts w:cs="Times New Roman"/>
          <w:spacing w:val="2"/>
          <w:sz w:val="22"/>
          <w:szCs w:val="22"/>
        </w:rPr>
        <w:t xml:space="preserve"> </w:t>
      </w:r>
      <w:r w:rsidRPr="00476C5D">
        <w:rPr>
          <w:rFonts w:cs="Times New Roman"/>
          <w:sz w:val="22"/>
          <w:szCs w:val="22"/>
        </w:rPr>
        <w:t>средстава)</w:t>
      </w:r>
    </w:p>
    <w:p w:rsidR="001B6CF8" w:rsidRPr="00476C5D" w:rsidRDefault="001B6CF8" w:rsidP="00DF1CEE">
      <w:pPr>
        <w:spacing w:before="11" w:line="276" w:lineRule="auto"/>
        <w:jc w:val="left"/>
        <w:rPr>
          <w:rFonts w:eastAsia="Times New Roman" w:cs="Times New Roman"/>
          <w:sz w:val="22"/>
          <w:lang w:val="sr-Cyrl-RS"/>
        </w:rPr>
      </w:pPr>
    </w:p>
    <w:p w:rsidR="001B6CF8" w:rsidRPr="00476C5D" w:rsidRDefault="001B6CF8" w:rsidP="00652472">
      <w:pPr>
        <w:pStyle w:val="Heading2"/>
        <w:rPr>
          <w:rFonts w:ascii="Times New Roman" w:hAnsi="Times New Roman" w:cs="Times New Roman"/>
        </w:rPr>
      </w:pPr>
      <w:bookmarkStart w:id="56" w:name="_Toc113964995"/>
      <w:r w:rsidRPr="00476C5D">
        <w:rPr>
          <w:rFonts w:ascii="Times New Roman" w:hAnsi="Times New Roman" w:cs="Times New Roman"/>
        </w:rPr>
        <w:t>Учешће ученика и наставника на такмичењима</w:t>
      </w:r>
      <w:bookmarkEnd w:id="56"/>
    </w:p>
    <w:p w:rsidR="001B6CF8" w:rsidRPr="00476C5D" w:rsidRDefault="001B6CF8" w:rsidP="00652472">
      <w:pPr>
        <w:pStyle w:val="Heading2"/>
        <w:rPr>
          <w:rFonts w:ascii="Times New Roman" w:hAnsi="Times New Roman" w:cs="Times New Roman"/>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Учешће</w:t>
      </w:r>
      <w:r w:rsidRPr="00476C5D">
        <w:rPr>
          <w:rFonts w:cs="Times New Roman"/>
          <w:spacing w:val="18"/>
          <w:sz w:val="22"/>
          <w:szCs w:val="22"/>
        </w:rPr>
        <w:t xml:space="preserve"> </w:t>
      </w:r>
      <w:r w:rsidRPr="00476C5D">
        <w:rPr>
          <w:rFonts w:cs="Times New Roman"/>
          <w:sz w:val="22"/>
          <w:szCs w:val="22"/>
        </w:rPr>
        <w:t>ученика</w:t>
      </w:r>
      <w:r w:rsidRPr="00476C5D">
        <w:rPr>
          <w:rFonts w:cs="Times New Roman"/>
          <w:spacing w:val="18"/>
          <w:sz w:val="22"/>
          <w:szCs w:val="22"/>
        </w:rPr>
        <w:t xml:space="preserve"> </w:t>
      </w:r>
      <w:r w:rsidRPr="00476C5D">
        <w:rPr>
          <w:rFonts w:cs="Times New Roman"/>
          <w:sz w:val="22"/>
          <w:szCs w:val="22"/>
        </w:rPr>
        <w:t>и</w:t>
      </w:r>
      <w:r w:rsidRPr="00476C5D">
        <w:rPr>
          <w:rFonts w:cs="Times New Roman"/>
          <w:spacing w:val="19"/>
          <w:sz w:val="22"/>
          <w:szCs w:val="22"/>
        </w:rPr>
        <w:t xml:space="preserve"> </w:t>
      </w:r>
      <w:r w:rsidRPr="00476C5D">
        <w:rPr>
          <w:rFonts w:cs="Times New Roman"/>
          <w:sz w:val="22"/>
          <w:szCs w:val="22"/>
        </w:rPr>
        <w:t>наставника</w:t>
      </w:r>
      <w:r w:rsidRPr="00476C5D">
        <w:rPr>
          <w:rFonts w:cs="Times New Roman"/>
          <w:spacing w:val="18"/>
          <w:sz w:val="22"/>
          <w:szCs w:val="22"/>
        </w:rPr>
        <w:t xml:space="preserve"> </w:t>
      </w:r>
      <w:r w:rsidRPr="00476C5D">
        <w:rPr>
          <w:rFonts w:cs="Times New Roman"/>
          <w:sz w:val="22"/>
          <w:szCs w:val="22"/>
        </w:rPr>
        <w:t>на</w:t>
      </w:r>
      <w:r w:rsidRPr="00476C5D">
        <w:rPr>
          <w:rFonts w:cs="Times New Roman"/>
          <w:spacing w:val="18"/>
          <w:sz w:val="22"/>
          <w:szCs w:val="22"/>
        </w:rPr>
        <w:t xml:space="preserve"> </w:t>
      </w:r>
      <w:r w:rsidRPr="00476C5D">
        <w:rPr>
          <w:rFonts w:cs="Times New Roman"/>
          <w:sz w:val="22"/>
          <w:szCs w:val="22"/>
        </w:rPr>
        <w:t>такмичењима</w:t>
      </w:r>
      <w:r w:rsidRPr="00476C5D">
        <w:rPr>
          <w:rFonts w:cs="Times New Roman"/>
          <w:spacing w:val="18"/>
          <w:sz w:val="22"/>
          <w:szCs w:val="22"/>
        </w:rPr>
        <w:t xml:space="preserve"> </w:t>
      </w:r>
      <w:r w:rsidRPr="00476C5D">
        <w:rPr>
          <w:rFonts w:cs="Times New Roman"/>
          <w:sz w:val="22"/>
          <w:szCs w:val="22"/>
        </w:rPr>
        <w:t>у</w:t>
      </w:r>
      <w:r w:rsidRPr="00476C5D">
        <w:rPr>
          <w:rFonts w:cs="Times New Roman"/>
          <w:spacing w:val="18"/>
          <w:sz w:val="22"/>
          <w:szCs w:val="22"/>
        </w:rPr>
        <w:t xml:space="preserve"> </w:t>
      </w:r>
      <w:r w:rsidRPr="00476C5D">
        <w:rPr>
          <w:rFonts w:cs="Times New Roman"/>
          <w:sz w:val="22"/>
          <w:szCs w:val="22"/>
        </w:rPr>
        <w:t>земљи</w:t>
      </w:r>
      <w:r w:rsidRPr="00476C5D">
        <w:rPr>
          <w:rFonts w:cs="Times New Roman"/>
          <w:spacing w:val="19"/>
          <w:sz w:val="22"/>
          <w:szCs w:val="22"/>
        </w:rPr>
        <w:t xml:space="preserve"> </w:t>
      </w:r>
      <w:r w:rsidRPr="00476C5D">
        <w:rPr>
          <w:rFonts w:cs="Times New Roman"/>
          <w:sz w:val="22"/>
          <w:szCs w:val="22"/>
        </w:rPr>
        <w:t>и</w:t>
      </w:r>
      <w:r w:rsidRPr="00476C5D">
        <w:rPr>
          <w:rFonts w:cs="Times New Roman"/>
          <w:spacing w:val="19"/>
          <w:sz w:val="22"/>
          <w:szCs w:val="22"/>
        </w:rPr>
        <w:t xml:space="preserve"> </w:t>
      </w:r>
      <w:r w:rsidRPr="00476C5D">
        <w:rPr>
          <w:rFonts w:cs="Times New Roman"/>
          <w:sz w:val="22"/>
          <w:szCs w:val="22"/>
        </w:rPr>
        <w:t>иностранству</w:t>
      </w:r>
      <w:r w:rsidRPr="00476C5D">
        <w:rPr>
          <w:rFonts w:cs="Times New Roman"/>
          <w:spacing w:val="19"/>
          <w:sz w:val="22"/>
          <w:szCs w:val="22"/>
        </w:rPr>
        <w:t xml:space="preserve"> </w:t>
      </w:r>
      <w:r w:rsidRPr="00476C5D">
        <w:rPr>
          <w:rFonts w:cs="Times New Roman"/>
          <w:sz w:val="22"/>
          <w:szCs w:val="22"/>
        </w:rPr>
        <w:t>ове</w:t>
      </w:r>
      <w:r w:rsidRPr="00476C5D">
        <w:rPr>
          <w:rFonts w:cs="Times New Roman"/>
          <w:spacing w:val="17"/>
          <w:sz w:val="22"/>
          <w:szCs w:val="22"/>
        </w:rPr>
        <w:t xml:space="preserve"> </w:t>
      </w:r>
      <w:r w:rsidRPr="00476C5D">
        <w:rPr>
          <w:rFonts w:cs="Times New Roman"/>
          <w:sz w:val="22"/>
          <w:szCs w:val="22"/>
        </w:rPr>
        <w:t>године</w:t>
      </w:r>
      <w:r w:rsidRPr="00476C5D">
        <w:rPr>
          <w:rFonts w:cs="Times New Roman"/>
          <w:spacing w:val="18"/>
          <w:sz w:val="22"/>
          <w:szCs w:val="22"/>
        </w:rPr>
        <w:t xml:space="preserve"> </w:t>
      </w:r>
      <w:r w:rsidRPr="00476C5D">
        <w:rPr>
          <w:rFonts w:cs="Times New Roman"/>
          <w:sz w:val="22"/>
          <w:szCs w:val="22"/>
        </w:rPr>
        <w:t>ће</w:t>
      </w:r>
      <w:r w:rsidRPr="00476C5D">
        <w:rPr>
          <w:rFonts w:cs="Times New Roman"/>
          <w:spacing w:val="59"/>
          <w:sz w:val="22"/>
          <w:szCs w:val="22"/>
        </w:rPr>
        <w:t xml:space="preserve"> </w:t>
      </w:r>
      <w:r w:rsidRPr="00476C5D">
        <w:rPr>
          <w:rFonts w:cs="Times New Roman"/>
          <w:sz w:val="22"/>
          <w:szCs w:val="22"/>
        </w:rPr>
        <w:t>се</w:t>
      </w:r>
      <w:r w:rsidRPr="00476C5D">
        <w:rPr>
          <w:rFonts w:cs="Times New Roman"/>
          <w:spacing w:val="20"/>
          <w:sz w:val="22"/>
          <w:szCs w:val="22"/>
        </w:rPr>
        <w:t xml:space="preserve"> </w:t>
      </w:r>
      <w:r w:rsidRPr="00476C5D">
        <w:rPr>
          <w:rFonts w:cs="Times New Roman"/>
          <w:sz w:val="22"/>
          <w:szCs w:val="22"/>
        </w:rPr>
        <w:t>финансирати</w:t>
      </w:r>
      <w:r w:rsidRPr="00476C5D">
        <w:rPr>
          <w:rFonts w:cs="Times New Roman"/>
          <w:spacing w:val="23"/>
          <w:sz w:val="22"/>
          <w:szCs w:val="22"/>
        </w:rPr>
        <w:t xml:space="preserve"> </w:t>
      </w:r>
      <w:r w:rsidRPr="00476C5D">
        <w:rPr>
          <w:rFonts w:cs="Times New Roman"/>
          <w:sz w:val="22"/>
          <w:szCs w:val="22"/>
        </w:rPr>
        <w:t>средствима</w:t>
      </w:r>
      <w:r w:rsidRPr="00476C5D">
        <w:rPr>
          <w:rFonts w:cs="Times New Roman"/>
          <w:spacing w:val="20"/>
          <w:sz w:val="22"/>
          <w:szCs w:val="22"/>
        </w:rPr>
        <w:t xml:space="preserve"> </w:t>
      </w:r>
      <w:r w:rsidRPr="00476C5D">
        <w:rPr>
          <w:rFonts w:cs="Times New Roman"/>
          <w:sz w:val="22"/>
          <w:szCs w:val="22"/>
        </w:rPr>
        <w:t>родитеља</w:t>
      </w:r>
      <w:r w:rsidRPr="00476C5D">
        <w:rPr>
          <w:rFonts w:cs="Times New Roman"/>
          <w:spacing w:val="20"/>
          <w:sz w:val="22"/>
          <w:szCs w:val="22"/>
        </w:rPr>
        <w:t xml:space="preserve"> </w:t>
      </w:r>
      <w:r w:rsidRPr="00476C5D">
        <w:rPr>
          <w:rFonts w:cs="Times New Roman"/>
          <w:sz w:val="22"/>
          <w:szCs w:val="22"/>
        </w:rPr>
        <w:t>који</w:t>
      </w:r>
      <w:r w:rsidRPr="00476C5D">
        <w:rPr>
          <w:rFonts w:cs="Times New Roman"/>
          <w:spacing w:val="19"/>
          <w:sz w:val="22"/>
          <w:szCs w:val="22"/>
        </w:rPr>
        <w:t xml:space="preserve"> </w:t>
      </w:r>
      <w:r w:rsidRPr="00476C5D">
        <w:rPr>
          <w:rFonts w:cs="Times New Roman"/>
          <w:sz w:val="22"/>
          <w:szCs w:val="22"/>
        </w:rPr>
        <w:t>желе</w:t>
      </w:r>
      <w:r w:rsidRPr="00476C5D">
        <w:rPr>
          <w:rFonts w:cs="Times New Roman"/>
          <w:spacing w:val="20"/>
          <w:sz w:val="22"/>
          <w:szCs w:val="22"/>
        </w:rPr>
        <w:t xml:space="preserve"> </w:t>
      </w:r>
      <w:r w:rsidRPr="00476C5D">
        <w:rPr>
          <w:rFonts w:cs="Times New Roman"/>
          <w:sz w:val="22"/>
          <w:szCs w:val="22"/>
        </w:rPr>
        <w:t>да,</w:t>
      </w:r>
      <w:r w:rsidRPr="00476C5D">
        <w:rPr>
          <w:rFonts w:cs="Times New Roman"/>
          <w:spacing w:val="21"/>
          <w:sz w:val="22"/>
          <w:szCs w:val="22"/>
        </w:rPr>
        <w:t xml:space="preserve"> </w:t>
      </w:r>
      <w:r w:rsidRPr="00476C5D">
        <w:rPr>
          <w:rFonts w:cs="Times New Roman"/>
          <w:sz w:val="22"/>
          <w:szCs w:val="22"/>
        </w:rPr>
        <w:t>ученици</w:t>
      </w:r>
      <w:r w:rsidRPr="00476C5D">
        <w:rPr>
          <w:rFonts w:cs="Times New Roman"/>
          <w:spacing w:val="19"/>
          <w:sz w:val="22"/>
          <w:szCs w:val="22"/>
        </w:rPr>
        <w:t xml:space="preserve"> </w:t>
      </w:r>
      <w:r w:rsidRPr="00476C5D">
        <w:rPr>
          <w:rFonts w:cs="Times New Roman"/>
          <w:sz w:val="22"/>
          <w:szCs w:val="22"/>
        </w:rPr>
        <w:t>предложени</w:t>
      </w:r>
      <w:r w:rsidRPr="00476C5D">
        <w:rPr>
          <w:rFonts w:cs="Times New Roman"/>
          <w:spacing w:val="22"/>
          <w:sz w:val="22"/>
          <w:szCs w:val="22"/>
        </w:rPr>
        <w:t xml:space="preserve"> </w:t>
      </w:r>
      <w:r w:rsidRPr="00476C5D">
        <w:rPr>
          <w:rFonts w:cs="Times New Roman"/>
          <w:sz w:val="22"/>
          <w:szCs w:val="22"/>
        </w:rPr>
        <w:t>од</w:t>
      </w:r>
      <w:r w:rsidRPr="00476C5D">
        <w:rPr>
          <w:rFonts w:cs="Times New Roman"/>
          <w:spacing w:val="21"/>
          <w:sz w:val="22"/>
          <w:szCs w:val="22"/>
        </w:rPr>
        <w:t xml:space="preserve"> </w:t>
      </w:r>
      <w:r w:rsidRPr="00476C5D">
        <w:rPr>
          <w:rFonts w:cs="Times New Roman"/>
          <w:sz w:val="22"/>
          <w:szCs w:val="22"/>
        </w:rPr>
        <w:t>стране</w:t>
      </w:r>
      <w:r w:rsidRPr="00476C5D">
        <w:rPr>
          <w:rFonts w:cs="Times New Roman"/>
          <w:spacing w:val="77"/>
          <w:sz w:val="22"/>
          <w:szCs w:val="22"/>
        </w:rPr>
        <w:t xml:space="preserve"> </w:t>
      </w:r>
      <w:r w:rsidRPr="00476C5D">
        <w:rPr>
          <w:rFonts w:cs="Times New Roman"/>
          <w:sz w:val="22"/>
          <w:szCs w:val="22"/>
        </w:rPr>
        <w:t>предметног</w:t>
      </w:r>
      <w:r w:rsidRPr="00476C5D">
        <w:rPr>
          <w:rFonts w:cs="Times New Roman"/>
          <w:spacing w:val="14"/>
          <w:sz w:val="22"/>
          <w:szCs w:val="22"/>
        </w:rPr>
        <w:t xml:space="preserve"> </w:t>
      </w:r>
      <w:r w:rsidRPr="00476C5D">
        <w:rPr>
          <w:rFonts w:cs="Times New Roman"/>
          <w:sz w:val="22"/>
          <w:szCs w:val="22"/>
        </w:rPr>
        <w:t>наставника,</w:t>
      </w:r>
      <w:r w:rsidRPr="00476C5D">
        <w:rPr>
          <w:rFonts w:cs="Times New Roman"/>
          <w:spacing w:val="14"/>
          <w:sz w:val="22"/>
          <w:szCs w:val="22"/>
        </w:rPr>
        <w:t xml:space="preserve"> </w:t>
      </w:r>
      <w:r w:rsidRPr="00476C5D">
        <w:rPr>
          <w:rFonts w:cs="Times New Roman"/>
          <w:sz w:val="22"/>
          <w:szCs w:val="22"/>
        </w:rPr>
        <w:t>узму</w:t>
      </w:r>
      <w:r w:rsidRPr="00476C5D">
        <w:rPr>
          <w:rFonts w:cs="Times New Roman"/>
          <w:spacing w:val="16"/>
          <w:sz w:val="22"/>
          <w:szCs w:val="22"/>
        </w:rPr>
        <w:t xml:space="preserve"> </w:t>
      </w:r>
      <w:r w:rsidRPr="00476C5D">
        <w:rPr>
          <w:rFonts w:cs="Times New Roman"/>
          <w:sz w:val="22"/>
          <w:szCs w:val="22"/>
        </w:rPr>
        <w:t>учећше</w:t>
      </w:r>
      <w:r w:rsidRPr="00476C5D">
        <w:rPr>
          <w:rFonts w:cs="Times New Roman"/>
          <w:spacing w:val="13"/>
          <w:sz w:val="22"/>
          <w:szCs w:val="22"/>
        </w:rPr>
        <w:t xml:space="preserve"> </w:t>
      </w:r>
      <w:r w:rsidRPr="00476C5D">
        <w:rPr>
          <w:rFonts w:cs="Times New Roman"/>
          <w:sz w:val="22"/>
          <w:szCs w:val="22"/>
        </w:rPr>
        <w:t>на</w:t>
      </w:r>
      <w:r w:rsidRPr="00476C5D">
        <w:rPr>
          <w:rFonts w:cs="Times New Roman"/>
          <w:spacing w:val="13"/>
          <w:sz w:val="22"/>
          <w:szCs w:val="22"/>
        </w:rPr>
        <w:t xml:space="preserve"> </w:t>
      </w:r>
      <w:r w:rsidRPr="00476C5D">
        <w:rPr>
          <w:rFonts w:cs="Times New Roman"/>
          <w:sz w:val="22"/>
          <w:szCs w:val="22"/>
        </w:rPr>
        <w:t>такмичењима.</w:t>
      </w:r>
      <w:r w:rsidRPr="00476C5D">
        <w:rPr>
          <w:rFonts w:cs="Times New Roman"/>
          <w:spacing w:val="14"/>
          <w:sz w:val="22"/>
          <w:szCs w:val="22"/>
        </w:rPr>
        <w:t xml:space="preserve"> </w:t>
      </w:r>
      <w:r w:rsidRPr="00476C5D">
        <w:rPr>
          <w:rFonts w:cs="Times New Roman"/>
          <w:sz w:val="22"/>
          <w:szCs w:val="22"/>
        </w:rPr>
        <w:t>Посебно</w:t>
      </w:r>
      <w:r w:rsidRPr="00476C5D">
        <w:rPr>
          <w:rFonts w:cs="Times New Roman"/>
          <w:spacing w:val="14"/>
          <w:sz w:val="22"/>
          <w:szCs w:val="22"/>
        </w:rPr>
        <w:t xml:space="preserve"> </w:t>
      </w:r>
      <w:r w:rsidRPr="00476C5D">
        <w:rPr>
          <w:rFonts w:cs="Times New Roman"/>
          <w:sz w:val="22"/>
          <w:szCs w:val="22"/>
        </w:rPr>
        <w:t>се</w:t>
      </w:r>
      <w:r w:rsidRPr="00476C5D">
        <w:rPr>
          <w:rFonts w:cs="Times New Roman"/>
          <w:spacing w:val="13"/>
          <w:sz w:val="22"/>
          <w:szCs w:val="22"/>
        </w:rPr>
        <w:t xml:space="preserve"> </w:t>
      </w:r>
      <w:r w:rsidRPr="00476C5D">
        <w:rPr>
          <w:rFonts w:cs="Times New Roman"/>
          <w:sz w:val="22"/>
          <w:szCs w:val="22"/>
        </w:rPr>
        <w:t>скреће</w:t>
      </w:r>
      <w:r w:rsidRPr="00476C5D">
        <w:rPr>
          <w:rFonts w:cs="Times New Roman"/>
          <w:spacing w:val="13"/>
          <w:sz w:val="22"/>
          <w:szCs w:val="22"/>
        </w:rPr>
        <w:t xml:space="preserve"> </w:t>
      </w:r>
      <w:r w:rsidRPr="00476C5D">
        <w:rPr>
          <w:rFonts w:cs="Times New Roman"/>
          <w:sz w:val="22"/>
          <w:szCs w:val="22"/>
        </w:rPr>
        <w:t>пажња</w:t>
      </w:r>
      <w:r w:rsidRPr="00476C5D">
        <w:rPr>
          <w:rFonts w:cs="Times New Roman"/>
          <w:spacing w:val="13"/>
          <w:sz w:val="22"/>
          <w:szCs w:val="22"/>
        </w:rPr>
        <w:t xml:space="preserve"> </w:t>
      </w:r>
      <w:r w:rsidRPr="00476C5D">
        <w:rPr>
          <w:rFonts w:cs="Times New Roman"/>
          <w:sz w:val="22"/>
          <w:szCs w:val="22"/>
        </w:rPr>
        <w:t>на</w:t>
      </w:r>
      <w:r w:rsidRPr="00476C5D">
        <w:rPr>
          <w:rFonts w:cs="Times New Roman"/>
          <w:spacing w:val="49"/>
          <w:sz w:val="22"/>
          <w:szCs w:val="22"/>
        </w:rPr>
        <w:t xml:space="preserve"> </w:t>
      </w:r>
      <w:r w:rsidRPr="00476C5D">
        <w:rPr>
          <w:rFonts w:cs="Times New Roman"/>
          <w:sz w:val="22"/>
          <w:szCs w:val="22"/>
        </w:rPr>
        <w:t>обавезно</w:t>
      </w:r>
      <w:r w:rsidRPr="00476C5D">
        <w:rPr>
          <w:rFonts w:cs="Times New Roman"/>
          <w:spacing w:val="30"/>
          <w:sz w:val="22"/>
          <w:szCs w:val="22"/>
        </w:rPr>
        <w:t xml:space="preserve"> </w:t>
      </w:r>
      <w:r w:rsidRPr="00476C5D">
        <w:rPr>
          <w:rFonts w:cs="Times New Roman"/>
          <w:sz w:val="22"/>
          <w:szCs w:val="22"/>
        </w:rPr>
        <w:t>преслушавање</w:t>
      </w:r>
      <w:r w:rsidRPr="00476C5D">
        <w:rPr>
          <w:rFonts w:cs="Times New Roman"/>
          <w:spacing w:val="30"/>
          <w:sz w:val="22"/>
          <w:szCs w:val="22"/>
        </w:rPr>
        <w:t xml:space="preserve"> </w:t>
      </w:r>
      <w:r w:rsidRPr="00476C5D">
        <w:rPr>
          <w:rFonts w:cs="Times New Roman"/>
          <w:sz w:val="22"/>
          <w:szCs w:val="22"/>
        </w:rPr>
        <w:t>пријављених</w:t>
      </w:r>
      <w:r w:rsidRPr="00476C5D">
        <w:rPr>
          <w:rFonts w:cs="Times New Roman"/>
          <w:spacing w:val="28"/>
          <w:sz w:val="22"/>
          <w:szCs w:val="22"/>
        </w:rPr>
        <w:t xml:space="preserve"> </w:t>
      </w:r>
      <w:r w:rsidRPr="00476C5D">
        <w:rPr>
          <w:rFonts w:cs="Times New Roman"/>
          <w:sz w:val="22"/>
          <w:szCs w:val="22"/>
        </w:rPr>
        <w:t>ученика</w:t>
      </w:r>
      <w:r w:rsidRPr="00476C5D">
        <w:rPr>
          <w:rFonts w:cs="Times New Roman"/>
          <w:spacing w:val="30"/>
          <w:sz w:val="22"/>
          <w:szCs w:val="22"/>
        </w:rPr>
        <w:t xml:space="preserve"> </w:t>
      </w:r>
      <w:r w:rsidRPr="00476C5D">
        <w:rPr>
          <w:rFonts w:cs="Times New Roman"/>
          <w:sz w:val="22"/>
          <w:szCs w:val="22"/>
        </w:rPr>
        <w:t>за</w:t>
      </w:r>
      <w:r w:rsidRPr="00476C5D">
        <w:rPr>
          <w:rFonts w:cs="Times New Roman"/>
          <w:spacing w:val="30"/>
          <w:sz w:val="22"/>
          <w:szCs w:val="22"/>
        </w:rPr>
        <w:t xml:space="preserve"> </w:t>
      </w:r>
      <w:r w:rsidRPr="00476C5D">
        <w:rPr>
          <w:rFonts w:cs="Times New Roman"/>
          <w:sz w:val="22"/>
          <w:szCs w:val="22"/>
        </w:rPr>
        <w:t>Републичко</w:t>
      </w:r>
      <w:r w:rsidRPr="00476C5D">
        <w:rPr>
          <w:rFonts w:cs="Times New Roman"/>
          <w:spacing w:val="28"/>
          <w:sz w:val="22"/>
          <w:szCs w:val="22"/>
        </w:rPr>
        <w:t xml:space="preserve"> </w:t>
      </w:r>
      <w:r w:rsidRPr="00476C5D">
        <w:rPr>
          <w:rFonts w:cs="Times New Roman"/>
          <w:sz w:val="22"/>
          <w:szCs w:val="22"/>
        </w:rPr>
        <w:t>такмичење</w:t>
      </w:r>
      <w:r w:rsidRPr="00476C5D">
        <w:rPr>
          <w:rFonts w:cs="Times New Roman"/>
          <w:spacing w:val="30"/>
          <w:sz w:val="22"/>
          <w:szCs w:val="22"/>
        </w:rPr>
        <w:t xml:space="preserve"> </w:t>
      </w:r>
      <w:r w:rsidRPr="00476C5D">
        <w:rPr>
          <w:rFonts w:cs="Times New Roman"/>
          <w:sz w:val="22"/>
          <w:szCs w:val="22"/>
        </w:rPr>
        <w:t>како</w:t>
      </w:r>
      <w:r w:rsidRPr="00476C5D">
        <w:rPr>
          <w:rFonts w:cs="Times New Roman"/>
          <w:spacing w:val="30"/>
          <w:sz w:val="22"/>
          <w:szCs w:val="22"/>
        </w:rPr>
        <w:t xml:space="preserve"> </w:t>
      </w:r>
      <w:r w:rsidRPr="00476C5D">
        <w:rPr>
          <w:rFonts w:cs="Times New Roman"/>
          <w:sz w:val="22"/>
          <w:szCs w:val="22"/>
        </w:rPr>
        <w:t>би</w:t>
      </w:r>
      <w:r w:rsidRPr="00476C5D">
        <w:rPr>
          <w:rFonts w:cs="Times New Roman"/>
          <w:spacing w:val="32"/>
          <w:sz w:val="22"/>
          <w:szCs w:val="22"/>
        </w:rPr>
        <w:t xml:space="preserve"> </w:t>
      </w:r>
      <w:r w:rsidRPr="00476C5D">
        <w:rPr>
          <w:rFonts w:cs="Times New Roman"/>
          <w:sz w:val="22"/>
          <w:szCs w:val="22"/>
        </w:rPr>
        <w:t>се</w:t>
      </w:r>
      <w:r w:rsidRPr="00476C5D">
        <w:rPr>
          <w:rFonts w:cs="Times New Roman"/>
          <w:spacing w:val="79"/>
          <w:sz w:val="22"/>
          <w:szCs w:val="22"/>
        </w:rPr>
        <w:t xml:space="preserve"> </w:t>
      </w:r>
      <w:r w:rsidRPr="00476C5D">
        <w:rPr>
          <w:rFonts w:cs="Times New Roman"/>
          <w:sz w:val="22"/>
          <w:szCs w:val="22"/>
        </w:rPr>
        <w:t>финансирали само најквалитетнији кандидати.</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Поред</w:t>
      </w:r>
      <w:r w:rsidRPr="00476C5D">
        <w:rPr>
          <w:rFonts w:cs="Times New Roman"/>
          <w:spacing w:val="21"/>
          <w:sz w:val="22"/>
          <w:szCs w:val="22"/>
        </w:rPr>
        <w:t xml:space="preserve"> </w:t>
      </w:r>
      <w:r w:rsidRPr="00476C5D">
        <w:rPr>
          <w:rFonts w:cs="Times New Roman"/>
          <w:sz w:val="22"/>
          <w:szCs w:val="22"/>
        </w:rPr>
        <w:t>републичког</w:t>
      </w:r>
      <w:r w:rsidRPr="00476C5D">
        <w:rPr>
          <w:rFonts w:cs="Times New Roman"/>
          <w:spacing w:val="21"/>
          <w:sz w:val="22"/>
          <w:szCs w:val="22"/>
        </w:rPr>
        <w:t xml:space="preserve"> </w:t>
      </w:r>
      <w:r w:rsidRPr="00476C5D">
        <w:rPr>
          <w:rFonts w:cs="Times New Roman"/>
          <w:sz w:val="22"/>
          <w:szCs w:val="22"/>
        </w:rPr>
        <w:t>такмичења</w:t>
      </w:r>
      <w:r w:rsidRPr="00476C5D">
        <w:rPr>
          <w:rFonts w:cs="Times New Roman"/>
          <w:spacing w:val="20"/>
          <w:sz w:val="22"/>
          <w:szCs w:val="22"/>
        </w:rPr>
        <w:t xml:space="preserve"> </w:t>
      </w:r>
      <w:r w:rsidRPr="00476C5D">
        <w:rPr>
          <w:rFonts w:cs="Times New Roman"/>
          <w:sz w:val="22"/>
          <w:szCs w:val="22"/>
        </w:rPr>
        <w:t>и</w:t>
      </w:r>
      <w:r w:rsidRPr="00476C5D">
        <w:rPr>
          <w:rFonts w:cs="Times New Roman"/>
          <w:spacing w:val="22"/>
          <w:sz w:val="22"/>
          <w:szCs w:val="22"/>
        </w:rPr>
        <w:t xml:space="preserve"> </w:t>
      </w:r>
      <w:r w:rsidRPr="00476C5D">
        <w:rPr>
          <w:rFonts w:cs="Times New Roman"/>
          <w:sz w:val="22"/>
          <w:szCs w:val="22"/>
        </w:rPr>
        <w:t>републичког</w:t>
      </w:r>
      <w:r w:rsidRPr="00476C5D">
        <w:rPr>
          <w:rFonts w:cs="Times New Roman"/>
          <w:spacing w:val="18"/>
          <w:sz w:val="22"/>
          <w:szCs w:val="22"/>
        </w:rPr>
        <w:t xml:space="preserve"> </w:t>
      </w:r>
      <w:r w:rsidRPr="00476C5D">
        <w:rPr>
          <w:rFonts w:cs="Times New Roman"/>
          <w:sz w:val="22"/>
          <w:szCs w:val="22"/>
        </w:rPr>
        <w:t>фестивала,</w:t>
      </w:r>
      <w:r w:rsidRPr="00476C5D">
        <w:rPr>
          <w:rFonts w:cs="Times New Roman"/>
          <w:spacing w:val="21"/>
          <w:sz w:val="22"/>
          <w:szCs w:val="22"/>
        </w:rPr>
        <w:t xml:space="preserve"> </w:t>
      </w:r>
      <w:r w:rsidRPr="00476C5D">
        <w:rPr>
          <w:rFonts w:cs="Times New Roman"/>
          <w:sz w:val="22"/>
          <w:szCs w:val="22"/>
        </w:rPr>
        <w:t>такмичења</w:t>
      </w:r>
      <w:r w:rsidRPr="00476C5D">
        <w:rPr>
          <w:rFonts w:cs="Times New Roman"/>
          <w:spacing w:val="22"/>
          <w:sz w:val="22"/>
          <w:szCs w:val="22"/>
        </w:rPr>
        <w:t xml:space="preserve"> </w:t>
      </w:r>
      <w:r w:rsidRPr="00476C5D">
        <w:rPr>
          <w:rFonts w:cs="Times New Roman"/>
          <w:sz w:val="22"/>
          <w:szCs w:val="22"/>
        </w:rPr>
        <w:t>која</w:t>
      </w:r>
      <w:r w:rsidRPr="00476C5D">
        <w:rPr>
          <w:rFonts w:cs="Times New Roman"/>
          <w:spacing w:val="20"/>
          <w:sz w:val="22"/>
          <w:szCs w:val="22"/>
        </w:rPr>
        <w:t xml:space="preserve"> </w:t>
      </w:r>
      <w:r w:rsidRPr="00476C5D">
        <w:rPr>
          <w:rFonts w:cs="Times New Roman"/>
          <w:sz w:val="22"/>
          <w:szCs w:val="22"/>
        </w:rPr>
        <w:t>се</w:t>
      </w:r>
      <w:r w:rsidRPr="00476C5D">
        <w:rPr>
          <w:rFonts w:cs="Times New Roman"/>
          <w:spacing w:val="20"/>
          <w:sz w:val="22"/>
          <w:szCs w:val="22"/>
        </w:rPr>
        <w:t xml:space="preserve"> </w:t>
      </w:r>
      <w:r w:rsidRPr="00476C5D">
        <w:rPr>
          <w:rFonts w:cs="Times New Roman"/>
          <w:sz w:val="22"/>
          <w:szCs w:val="22"/>
        </w:rPr>
        <w:t>финансирају</w:t>
      </w:r>
      <w:r w:rsidRPr="00476C5D">
        <w:rPr>
          <w:rFonts w:cs="Times New Roman"/>
          <w:spacing w:val="97"/>
          <w:sz w:val="22"/>
          <w:szCs w:val="22"/>
        </w:rPr>
        <w:t xml:space="preserve"> </w:t>
      </w:r>
      <w:r w:rsidRPr="00476C5D">
        <w:rPr>
          <w:rFonts w:cs="Times New Roman"/>
          <w:sz w:val="22"/>
          <w:szCs w:val="22"/>
        </w:rPr>
        <w:t>од</w:t>
      </w:r>
      <w:r w:rsidRPr="00476C5D">
        <w:rPr>
          <w:rFonts w:cs="Times New Roman"/>
          <w:spacing w:val="14"/>
          <w:sz w:val="22"/>
          <w:szCs w:val="22"/>
        </w:rPr>
        <w:t xml:space="preserve"> </w:t>
      </w:r>
      <w:r w:rsidRPr="00476C5D">
        <w:rPr>
          <w:rFonts w:cs="Times New Roman"/>
          <w:sz w:val="22"/>
          <w:szCs w:val="22"/>
        </w:rPr>
        <w:t>стране</w:t>
      </w:r>
      <w:r w:rsidRPr="00476C5D">
        <w:rPr>
          <w:rFonts w:cs="Times New Roman"/>
          <w:spacing w:val="13"/>
          <w:sz w:val="22"/>
          <w:szCs w:val="22"/>
        </w:rPr>
        <w:t xml:space="preserve"> </w:t>
      </w:r>
      <w:r w:rsidRPr="00476C5D">
        <w:rPr>
          <w:rFonts w:cs="Times New Roman"/>
          <w:sz w:val="22"/>
          <w:szCs w:val="22"/>
        </w:rPr>
        <w:t>локалне</w:t>
      </w:r>
      <w:r w:rsidRPr="00476C5D">
        <w:rPr>
          <w:rFonts w:cs="Times New Roman"/>
          <w:spacing w:val="13"/>
          <w:sz w:val="22"/>
          <w:szCs w:val="22"/>
        </w:rPr>
        <w:t xml:space="preserve"> </w:t>
      </w:r>
      <w:r w:rsidRPr="00476C5D">
        <w:rPr>
          <w:rFonts w:cs="Times New Roman"/>
          <w:sz w:val="22"/>
          <w:szCs w:val="22"/>
        </w:rPr>
        <w:t>самоуправе</w:t>
      </w:r>
      <w:r w:rsidRPr="00476C5D">
        <w:rPr>
          <w:rFonts w:cs="Times New Roman"/>
          <w:spacing w:val="12"/>
          <w:sz w:val="22"/>
          <w:szCs w:val="22"/>
        </w:rPr>
        <w:t xml:space="preserve"> </w:t>
      </w:r>
      <w:r w:rsidRPr="00476C5D">
        <w:rPr>
          <w:rFonts w:cs="Times New Roman"/>
          <w:sz w:val="22"/>
          <w:szCs w:val="22"/>
        </w:rPr>
        <w:t>и</w:t>
      </w:r>
      <w:r w:rsidRPr="00476C5D">
        <w:rPr>
          <w:rFonts w:cs="Times New Roman"/>
          <w:spacing w:val="15"/>
          <w:sz w:val="22"/>
          <w:szCs w:val="22"/>
        </w:rPr>
        <w:t xml:space="preserve"> </w:t>
      </w:r>
      <w:r w:rsidRPr="00476C5D">
        <w:rPr>
          <w:rFonts w:cs="Times New Roman"/>
          <w:sz w:val="22"/>
          <w:szCs w:val="22"/>
        </w:rPr>
        <w:t>сопствених</w:t>
      </w:r>
      <w:r w:rsidRPr="00476C5D">
        <w:rPr>
          <w:rFonts w:cs="Times New Roman"/>
          <w:spacing w:val="14"/>
          <w:sz w:val="22"/>
          <w:szCs w:val="22"/>
        </w:rPr>
        <w:t xml:space="preserve"> </w:t>
      </w:r>
      <w:r w:rsidRPr="00476C5D">
        <w:rPr>
          <w:rFonts w:cs="Times New Roman"/>
          <w:sz w:val="22"/>
          <w:szCs w:val="22"/>
        </w:rPr>
        <w:t>прихода</w:t>
      </w:r>
      <w:r w:rsidRPr="00476C5D">
        <w:rPr>
          <w:rFonts w:cs="Times New Roman"/>
          <w:spacing w:val="13"/>
          <w:sz w:val="22"/>
          <w:szCs w:val="22"/>
        </w:rPr>
        <w:t xml:space="preserve"> </w:t>
      </w:r>
      <w:r w:rsidRPr="00476C5D">
        <w:rPr>
          <w:rFonts w:cs="Times New Roman"/>
          <w:sz w:val="22"/>
          <w:szCs w:val="22"/>
        </w:rPr>
        <w:t>школе,</w:t>
      </w:r>
      <w:r w:rsidRPr="00476C5D">
        <w:rPr>
          <w:rFonts w:cs="Times New Roman"/>
          <w:spacing w:val="14"/>
          <w:sz w:val="22"/>
          <w:szCs w:val="22"/>
        </w:rPr>
        <w:t xml:space="preserve"> </w:t>
      </w:r>
      <w:r w:rsidRPr="00476C5D">
        <w:rPr>
          <w:rFonts w:cs="Times New Roman"/>
          <w:sz w:val="22"/>
          <w:szCs w:val="22"/>
        </w:rPr>
        <w:t>по</w:t>
      </w:r>
      <w:r w:rsidRPr="00476C5D">
        <w:rPr>
          <w:rFonts w:cs="Times New Roman"/>
          <w:spacing w:val="11"/>
          <w:sz w:val="22"/>
          <w:szCs w:val="22"/>
        </w:rPr>
        <w:t xml:space="preserve"> </w:t>
      </w:r>
      <w:r w:rsidRPr="00476C5D">
        <w:rPr>
          <w:rFonts w:cs="Times New Roman"/>
          <w:sz w:val="22"/>
          <w:szCs w:val="22"/>
        </w:rPr>
        <w:t>плану</w:t>
      </w:r>
      <w:r w:rsidRPr="00476C5D">
        <w:rPr>
          <w:rFonts w:cs="Times New Roman"/>
          <w:spacing w:val="14"/>
          <w:sz w:val="22"/>
          <w:szCs w:val="22"/>
        </w:rPr>
        <w:t xml:space="preserve"> </w:t>
      </w:r>
      <w:r w:rsidRPr="00476C5D">
        <w:rPr>
          <w:rFonts w:cs="Times New Roman"/>
          <w:sz w:val="22"/>
          <w:szCs w:val="22"/>
        </w:rPr>
        <w:t>усвојеном</w:t>
      </w:r>
      <w:r w:rsidRPr="00476C5D">
        <w:rPr>
          <w:rFonts w:cs="Times New Roman"/>
          <w:spacing w:val="13"/>
          <w:sz w:val="22"/>
          <w:szCs w:val="22"/>
        </w:rPr>
        <w:t xml:space="preserve"> </w:t>
      </w:r>
      <w:r w:rsidRPr="00476C5D">
        <w:rPr>
          <w:rFonts w:cs="Times New Roman"/>
          <w:sz w:val="22"/>
          <w:szCs w:val="22"/>
        </w:rPr>
        <w:t>на</w:t>
      </w:r>
      <w:r w:rsidRPr="00476C5D">
        <w:rPr>
          <w:rFonts w:cs="Times New Roman"/>
          <w:spacing w:val="73"/>
          <w:sz w:val="22"/>
          <w:szCs w:val="22"/>
        </w:rPr>
        <w:t xml:space="preserve"> </w:t>
      </w:r>
      <w:r w:rsidRPr="00476C5D">
        <w:rPr>
          <w:rFonts w:cs="Times New Roman"/>
          <w:sz w:val="22"/>
          <w:szCs w:val="22"/>
        </w:rPr>
        <w:t>стручним већима су и следећа такмичења:</w:t>
      </w: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spacing w:before="11" w:line="276" w:lineRule="auto"/>
        <w:jc w:val="left"/>
        <w:rPr>
          <w:rFonts w:eastAsia="Times New Roman" w:cs="Times New Roman"/>
          <w:sz w:val="22"/>
        </w:rPr>
      </w:pP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Републичко</w:t>
      </w:r>
      <w:r w:rsidRPr="00476C5D">
        <w:rPr>
          <w:rFonts w:cs="Times New Roman"/>
          <w:spacing w:val="-3"/>
          <w:sz w:val="22"/>
          <w:szCs w:val="22"/>
        </w:rPr>
        <w:t xml:space="preserve"> </w:t>
      </w:r>
      <w:r w:rsidRPr="00476C5D">
        <w:rPr>
          <w:rFonts w:cs="Times New Roman"/>
          <w:sz w:val="22"/>
          <w:szCs w:val="22"/>
        </w:rPr>
        <w:t>такмичење</w:t>
      </w:r>
      <w:r w:rsidRPr="00476C5D">
        <w:rPr>
          <w:rFonts w:cs="Times New Roman"/>
          <w:spacing w:val="1"/>
          <w:sz w:val="22"/>
          <w:szCs w:val="22"/>
        </w:rPr>
        <w:t xml:space="preserve"> </w:t>
      </w:r>
      <w:r w:rsidRPr="00476C5D">
        <w:rPr>
          <w:rFonts w:cs="Times New Roman"/>
          <w:sz w:val="22"/>
          <w:szCs w:val="22"/>
        </w:rPr>
        <w:t>музичких</w:t>
      </w:r>
      <w:r w:rsidRPr="00476C5D">
        <w:rPr>
          <w:rFonts w:cs="Times New Roman"/>
          <w:spacing w:val="-3"/>
          <w:sz w:val="22"/>
          <w:szCs w:val="22"/>
        </w:rPr>
        <w:t xml:space="preserve"> </w:t>
      </w:r>
      <w:r w:rsidRPr="00476C5D">
        <w:rPr>
          <w:rFonts w:cs="Times New Roman"/>
          <w:sz w:val="22"/>
          <w:szCs w:val="22"/>
        </w:rPr>
        <w:t>и балетских</w:t>
      </w:r>
      <w:r w:rsidRPr="00476C5D">
        <w:rPr>
          <w:rFonts w:cs="Times New Roman"/>
          <w:spacing w:val="-3"/>
          <w:sz w:val="22"/>
          <w:szCs w:val="22"/>
        </w:rPr>
        <w:t xml:space="preserve"> </w:t>
      </w:r>
      <w:r w:rsidRPr="00476C5D">
        <w:rPr>
          <w:rFonts w:cs="Times New Roman"/>
          <w:sz w:val="22"/>
          <w:szCs w:val="22"/>
        </w:rPr>
        <w:t>школа Србије</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Републички фестивал музичких и балетских школа Србије</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Међународно такмичење у Аранђеловцу</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lastRenderedPageBreak/>
        <w:t>Млади виртуоз</w:t>
      </w:r>
      <w:r w:rsidRPr="00476C5D">
        <w:rPr>
          <w:rFonts w:cs="Times New Roman"/>
          <w:spacing w:val="1"/>
          <w:sz w:val="22"/>
          <w:szCs w:val="22"/>
        </w:rPr>
        <w:t xml:space="preserve"> </w:t>
      </w:r>
      <w:r w:rsidRPr="00476C5D">
        <w:rPr>
          <w:rFonts w:cs="Times New Roman"/>
          <w:spacing w:val="-1"/>
          <w:sz w:val="22"/>
          <w:szCs w:val="22"/>
        </w:rPr>
        <w:t>Београд</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Музичко</w:t>
      </w:r>
      <w:r w:rsidRPr="00476C5D">
        <w:rPr>
          <w:rFonts w:cs="Times New Roman"/>
          <w:spacing w:val="-3"/>
          <w:sz w:val="22"/>
          <w:szCs w:val="22"/>
        </w:rPr>
        <w:t xml:space="preserve"> </w:t>
      </w:r>
      <w:r w:rsidRPr="00476C5D">
        <w:rPr>
          <w:rFonts w:cs="Times New Roman"/>
          <w:sz w:val="22"/>
          <w:szCs w:val="22"/>
        </w:rPr>
        <w:t>пролеће Смедеревска</w:t>
      </w:r>
      <w:r w:rsidRPr="00476C5D">
        <w:rPr>
          <w:rFonts w:cs="Times New Roman"/>
          <w:spacing w:val="1"/>
          <w:sz w:val="22"/>
          <w:szCs w:val="22"/>
        </w:rPr>
        <w:t xml:space="preserve"> </w:t>
      </w:r>
      <w:r w:rsidRPr="00476C5D">
        <w:rPr>
          <w:rFonts w:cs="Times New Roman"/>
          <w:sz w:val="22"/>
          <w:szCs w:val="22"/>
        </w:rPr>
        <w:t>Паланка</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Интернационално такмичење гитаре</w:t>
      </w:r>
      <w:r w:rsidRPr="00476C5D">
        <w:rPr>
          <w:rFonts w:cs="Times New Roman"/>
          <w:spacing w:val="-2"/>
          <w:sz w:val="22"/>
          <w:szCs w:val="22"/>
        </w:rPr>
        <w:t xml:space="preserve"> </w:t>
      </w:r>
      <w:r w:rsidRPr="00476C5D">
        <w:rPr>
          <w:rFonts w:cs="Times New Roman"/>
          <w:sz w:val="22"/>
          <w:szCs w:val="22"/>
        </w:rPr>
        <w:t>у Лесковцу</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Међународно такмичење пијаниста Нови Сад</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Међународно такмичење хармоникаша „Звездане стазе“</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Дани хармонике Смедерево</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Саксофонијада</w:t>
      </w:r>
      <w:r w:rsidRPr="00476C5D">
        <w:rPr>
          <w:rFonts w:cs="Times New Roman"/>
          <w:spacing w:val="-2"/>
          <w:sz w:val="22"/>
          <w:szCs w:val="22"/>
        </w:rPr>
        <w:t xml:space="preserve"> </w:t>
      </w:r>
      <w:r w:rsidRPr="00476C5D">
        <w:rPr>
          <w:rFonts w:cs="Times New Roman"/>
          <w:sz w:val="22"/>
          <w:szCs w:val="22"/>
        </w:rPr>
        <w:t>Смедерево</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Такмичење</w:t>
      </w:r>
      <w:r w:rsidRPr="00476C5D">
        <w:rPr>
          <w:rFonts w:cs="Times New Roman"/>
          <w:spacing w:val="1"/>
          <w:sz w:val="22"/>
          <w:szCs w:val="22"/>
        </w:rPr>
        <w:t xml:space="preserve"> </w:t>
      </w:r>
      <w:r w:rsidRPr="00476C5D">
        <w:rPr>
          <w:rFonts w:cs="Times New Roman"/>
          <w:sz w:val="22"/>
          <w:szCs w:val="22"/>
        </w:rPr>
        <w:t>саксофониста Нови Сад</w:t>
      </w:r>
    </w:p>
    <w:p w:rsidR="00D072CF" w:rsidRPr="0002506A" w:rsidRDefault="001B6CF8" w:rsidP="0002506A">
      <w:pPr>
        <w:pStyle w:val="BodyText"/>
        <w:numPr>
          <w:ilvl w:val="1"/>
          <w:numId w:val="2"/>
        </w:numPr>
        <w:spacing w:line="276" w:lineRule="auto"/>
        <w:ind w:left="426" w:hanging="284"/>
        <w:rPr>
          <w:rFonts w:cs="Times New Roman"/>
          <w:sz w:val="22"/>
          <w:szCs w:val="22"/>
        </w:rPr>
      </w:pPr>
      <w:r w:rsidRPr="00476C5D">
        <w:rPr>
          <w:rFonts w:cs="Times New Roman"/>
          <w:sz w:val="22"/>
          <w:szCs w:val="22"/>
        </w:rPr>
        <w:t>Такмичење дувача</w:t>
      </w:r>
      <w:r w:rsidRPr="00476C5D">
        <w:rPr>
          <w:rFonts w:cs="Times New Roman"/>
          <w:spacing w:val="1"/>
          <w:sz w:val="22"/>
          <w:szCs w:val="22"/>
        </w:rPr>
        <w:t xml:space="preserve"> </w:t>
      </w:r>
      <w:r w:rsidRPr="00476C5D">
        <w:rPr>
          <w:rFonts w:cs="Times New Roman"/>
          <w:sz w:val="22"/>
          <w:szCs w:val="22"/>
        </w:rPr>
        <w:t>Пожаревац</w:t>
      </w:r>
      <w:r w:rsidRPr="00476C5D">
        <w:rPr>
          <w:rFonts w:cs="Times New Roman"/>
          <w:spacing w:val="3"/>
          <w:sz w:val="22"/>
          <w:szCs w:val="22"/>
        </w:rPr>
        <w:t xml:space="preserve"> </w:t>
      </w:r>
      <w:r w:rsidR="0002506A">
        <w:rPr>
          <w:rFonts w:cs="Times New Roman"/>
          <w:sz w:val="22"/>
          <w:szCs w:val="22"/>
        </w:rPr>
        <w:t>и др</w:t>
      </w:r>
      <w:r w:rsidR="00BF44E6">
        <w:rPr>
          <w:rFonts w:cs="Times New Roman"/>
          <w:sz w:val="22"/>
          <w:szCs w:val="22"/>
          <w:lang w:val="sr-Cyrl-RS"/>
        </w:rPr>
        <w:tab/>
      </w:r>
      <w:r w:rsidR="00BF44E6">
        <w:rPr>
          <w:rFonts w:cs="Times New Roman"/>
          <w:sz w:val="22"/>
          <w:szCs w:val="22"/>
          <w:lang w:val="sr-Cyrl-RS"/>
        </w:rPr>
        <w:br/>
      </w:r>
    </w:p>
    <w:p w:rsidR="001B6CF8" w:rsidRPr="00476C5D" w:rsidRDefault="001B6CF8" w:rsidP="00652472">
      <w:pPr>
        <w:pStyle w:val="Heading2"/>
        <w:rPr>
          <w:rFonts w:ascii="Times New Roman" w:hAnsi="Times New Roman" w:cs="Times New Roman"/>
        </w:rPr>
      </w:pPr>
      <w:bookmarkStart w:id="57" w:name="_Toc113964996"/>
      <w:r w:rsidRPr="00476C5D">
        <w:rPr>
          <w:rFonts w:ascii="Times New Roman" w:hAnsi="Times New Roman" w:cs="Times New Roman"/>
        </w:rPr>
        <w:t>План музичких манифестација у организацији школе</w:t>
      </w:r>
      <w:bookmarkEnd w:id="57"/>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before="7" w:line="276" w:lineRule="auto"/>
        <w:jc w:val="left"/>
        <w:rPr>
          <w:rFonts w:eastAsia="Times New Roman" w:cs="Times New Roman"/>
          <w:b/>
          <w:bCs/>
          <w:sz w:val="29"/>
          <w:szCs w:val="29"/>
          <w:lang w:val="sr-Cyrl-RS"/>
        </w:rPr>
      </w:pP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Концерти одсека</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8.</w:t>
      </w:r>
      <w:r w:rsidRPr="00476C5D">
        <w:rPr>
          <w:rFonts w:cs="Times New Roman"/>
          <w:sz w:val="22"/>
          <w:szCs w:val="22"/>
          <w:lang w:val="sr-Cyrl-RS"/>
        </w:rPr>
        <w:t xml:space="preserve"> </w:t>
      </w:r>
      <w:r w:rsidRPr="00476C5D">
        <w:rPr>
          <w:rFonts w:cs="Times New Roman"/>
          <w:sz w:val="22"/>
          <w:szCs w:val="22"/>
        </w:rPr>
        <w:t>Меморијал „Милош Петровић“</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Концерт</w:t>
      </w:r>
      <w:r w:rsidRPr="00476C5D">
        <w:rPr>
          <w:rFonts w:cs="Times New Roman"/>
          <w:spacing w:val="-2"/>
          <w:sz w:val="22"/>
          <w:szCs w:val="22"/>
        </w:rPr>
        <w:t xml:space="preserve"> </w:t>
      </w:r>
      <w:r w:rsidRPr="00476C5D">
        <w:rPr>
          <w:rFonts w:cs="Times New Roman"/>
          <w:sz w:val="22"/>
          <w:szCs w:val="22"/>
        </w:rPr>
        <w:t>поводом Дана школе</w:t>
      </w:r>
    </w:p>
    <w:p w:rsidR="001B6CF8" w:rsidRPr="00476C5D" w:rsidRDefault="001B6CF8" w:rsidP="008723AB">
      <w:pPr>
        <w:pStyle w:val="BodyText"/>
        <w:numPr>
          <w:ilvl w:val="1"/>
          <w:numId w:val="2"/>
        </w:numPr>
        <w:spacing w:line="276" w:lineRule="auto"/>
        <w:ind w:left="426" w:hanging="284"/>
        <w:rPr>
          <w:rFonts w:cs="Times New Roman"/>
          <w:sz w:val="22"/>
          <w:szCs w:val="22"/>
        </w:rPr>
      </w:pPr>
      <w:r w:rsidRPr="00476C5D">
        <w:rPr>
          <w:rFonts w:cs="Times New Roman"/>
          <w:sz w:val="22"/>
          <w:szCs w:val="22"/>
        </w:rPr>
        <w:t>Новогодишњи концерт</w:t>
      </w:r>
    </w:p>
    <w:p w:rsidR="001B6CF8" w:rsidRPr="00476C5D" w:rsidRDefault="001B6CF8" w:rsidP="008723AB">
      <w:pPr>
        <w:pStyle w:val="BodyText"/>
        <w:numPr>
          <w:ilvl w:val="1"/>
          <w:numId w:val="2"/>
        </w:numPr>
        <w:spacing w:line="276" w:lineRule="auto"/>
        <w:ind w:left="426" w:hanging="284"/>
        <w:rPr>
          <w:rFonts w:cs="Times New Roman"/>
          <w:sz w:val="22"/>
          <w:szCs w:val="22"/>
          <w:lang w:val="sr-Cyrl-RS"/>
        </w:rPr>
      </w:pPr>
      <w:r w:rsidRPr="00476C5D">
        <w:rPr>
          <w:rFonts w:cs="Times New Roman"/>
          <w:sz w:val="22"/>
          <w:szCs w:val="22"/>
        </w:rPr>
        <w:t>Завршни концерт</w:t>
      </w:r>
    </w:p>
    <w:p w:rsidR="001B6CF8" w:rsidRPr="00476C5D" w:rsidRDefault="001B6CF8" w:rsidP="008723AB">
      <w:pPr>
        <w:pStyle w:val="ListParagraph"/>
        <w:numPr>
          <w:ilvl w:val="1"/>
          <w:numId w:val="2"/>
        </w:numPr>
        <w:spacing w:line="276" w:lineRule="auto"/>
        <w:ind w:left="426" w:hanging="284"/>
        <w:jc w:val="both"/>
        <w:rPr>
          <w:rFonts w:cs="Times New Roman"/>
          <w:sz w:val="22"/>
          <w:lang w:val="sr-Cyrl-RS"/>
        </w:rPr>
      </w:pPr>
      <w:r w:rsidRPr="00476C5D">
        <w:rPr>
          <w:rFonts w:cs="Times New Roman"/>
          <w:sz w:val="22"/>
          <w:lang w:val="sr-Cyrl-RS"/>
        </w:rPr>
        <w:t>Промотивни концерти</w:t>
      </w:r>
    </w:p>
    <w:p w:rsidR="001B6CF8" w:rsidRPr="00476C5D" w:rsidRDefault="001B6CF8" w:rsidP="008723AB">
      <w:pPr>
        <w:pStyle w:val="ListParagraph"/>
        <w:numPr>
          <w:ilvl w:val="1"/>
          <w:numId w:val="2"/>
        </w:numPr>
        <w:spacing w:line="276" w:lineRule="auto"/>
        <w:ind w:left="426" w:hanging="284"/>
        <w:jc w:val="both"/>
        <w:rPr>
          <w:rFonts w:cs="Times New Roman"/>
          <w:sz w:val="22"/>
          <w:lang w:val="sr-Cyrl-RS"/>
        </w:rPr>
      </w:pPr>
      <w:r w:rsidRPr="00476C5D">
        <w:rPr>
          <w:rFonts w:cs="Times New Roman"/>
          <w:sz w:val="22"/>
          <w:lang w:val="sr-Cyrl-RS"/>
        </w:rPr>
        <w:t>Концерти популарне музике на отвореном</w:t>
      </w:r>
    </w:p>
    <w:p w:rsidR="001B6CF8" w:rsidRPr="00476C5D" w:rsidRDefault="001B6CF8" w:rsidP="008723AB">
      <w:pPr>
        <w:pStyle w:val="ListParagraph"/>
        <w:numPr>
          <w:ilvl w:val="1"/>
          <w:numId w:val="2"/>
        </w:numPr>
        <w:spacing w:line="276" w:lineRule="auto"/>
        <w:ind w:left="426" w:hanging="284"/>
        <w:jc w:val="both"/>
        <w:rPr>
          <w:rFonts w:cs="Times New Roman"/>
          <w:sz w:val="22"/>
          <w:lang w:val="sr-Cyrl-RS"/>
        </w:rPr>
      </w:pPr>
      <w:r w:rsidRPr="00476C5D">
        <w:rPr>
          <w:rFonts w:cs="Times New Roman"/>
          <w:sz w:val="22"/>
          <w:lang w:val="sr-Cyrl-RS"/>
        </w:rPr>
        <w:t>Хуманитарни концерти</w:t>
      </w:r>
    </w:p>
    <w:p w:rsidR="001B6CF8" w:rsidRPr="00476C5D" w:rsidRDefault="001B6CF8" w:rsidP="00DF1CEE">
      <w:pPr>
        <w:spacing w:line="276" w:lineRule="auto"/>
        <w:rPr>
          <w:rFonts w:cs="Times New Roman"/>
          <w:lang w:val="sr-Cyrl-RS"/>
        </w:rPr>
      </w:pPr>
    </w:p>
    <w:p w:rsidR="001B6CF8" w:rsidRPr="00476C5D" w:rsidRDefault="001B6CF8" w:rsidP="00DF1CEE">
      <w:pPr>
        <w:spacing w:line="276" w:lineRule="auto"/>
        <w:rPr>
          <w:rFonts w:cs="Times New Roman"/>
          <w:lang w:val="sr-Cyrl-RS"/>
        </w:rPr>
      </w:pPr>
    </w:p>
    <w:p w:rsidR="001B6CF8" w:rsidRPr="00476C5D" w:rsidRDefault="001B6CF8" w:rsidP="00DF1CEE">
      <w:pPr>
        <w:spacing w:line="276" w:lineRule="auto"/>
        <w:rPr>
          <w:rFonts w:cs="Times New Roman"/>
          <w:lang w:val="sr-Cyrl-RS"/>
        </w:rPr>
      </w:pPr>
    </w:p>
    <w:p w:rsidR="001B6CF8" w:rsidRPr="00476C5D" w:rsidRDefault="001B6CF8" w:rsidP="00DF1CEE">
      <w:pPr>
        <w:spacing w:line="276" w:lineRule="auto"/>
        <w:rPr>
          <w:rFonts w:cs="Times New Roman"/>
          <w:lang w:val="sr-Cyrl-RS"/>
        </w:rPr>
      </w:pPr>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2413C">
      <w:pPr>
        <w:pStyle w:val="Heading1"/>
        <w:rPr>
          <w:rFonts w:cs="Times New Roman"/>
          <w:sz w:val="20"/>
          <w:szCs w:val="20"/>
        </w:rPr>
      </w:pPr>
      <w:bookmarkStart w:id="58" w:name="_Toc113964997"/>
      <w:r w:rsidRPr="00476C5D">
        <w:rPr>
          <w:rFonts w:cs="Times New Roman"/>
        </w:rPr>
        <w:t>Програм стручног</w:t>
      </w:r>
      <w:r w:rsidRPr="00476C5D">
        <w:rPr>
          <w:rFonts w:cs="Times New Roman"/>
          <w:spacing w:val="-2"/>
        </w:rPr>
        <w:t xml:space="preserve"> </w:t>
      </w:r>
      <w:r w:rsidRPr="00476C5D">
        <w:rPr>
          <w:rFonts w:cs="Times New Roman"/>
        </w:rPr>
        <w:t>усавршавања</w:t>
      </w:r>
      <w:bookmarkEnd w:id="58"/>
      <w:r w:rsidRPr="00476C5D">
        <w:rPr>
          <w:rFonts w:cs="Times New Roman"/>
          <w:spacing w:val="-3"/>
        </w:rPr>
        <w:t xml:space="preserve"> </w:t>
      </w: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spacing w:before="10" w:line="276" w:lineRule="auto"/>
        <w:jc w:val="left"/>
        <w:rPr>
          <w:rFonts w:eastAsia="Times New Roman" w:cs="Times New Roman"/>
          <w:sz w:val="17"/>
          <w:szCs w:val="17"/>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У</w:t>
      </w:r>
      <w:r w:rsidRPr="00476C5D">
        <w:rPr>
          <w:rFonts w:cs="Times New Roman"/>
          <w:spacing w:val="31"/>
          <w:sz w:val="22"/>
          <w:szCs w:val="22"/>
        </w:rPr>
        <w:t xml:space="preserve"> </w:t>
      </w:r>
      <w:r w:rsidRPr="00476C5D">
        <w:rPr>
          <w:rFonts w:cs="Times New Roman"/>
          <w:sz w:val="22"/>
          <w:szCs w:val="22"/>
        </w:rPr>
        <w:t>школској</w:t>
      </w:r>
      <w:r w:rsidRPr="00476C5D">
        <w:rPr>
          <w:rFonts w:cs="Times New Roman"/>
          <w:spacing w:val="29"/>
          <w:sz w:val="22"/>
          <w:szCs w:val="22"/>
        </w:rPr>
        <w:t xml:space="preserve"> </w:t>
      </w:r>
      <w:r w:rsidR="00F54D60" w:rsidRPr="00476C5D">
        <w:rPr>
          <w:rFonts w:cs="Times New Roman"/>
          <w:sz w:val="22"/>
          <w:szCs w:val="22"/>
        </w:rPr>
        <w:t>2022/2023.</w:t>
      </w:r>
      <w:r w:rsidRPr="00476C5D">
        <w:rPr>
          <w:rFonts w:cs="Times New Roman"/>
          <w:spacing w:val="31"/>
          <w:sz w:val="22"/>
          <w:szCs w:val="22"/>
        </w:rPr>
        <w:t xml:space="preserve"> </w:t>
      </w:r>
      <w:r w:rsidRPr="00476C5D">
        <w:rPr>
          <w:rFonts w:cs="Times New Roman"/>
          <w:sz w:val="22"/>
          <w:szCs w:val="22"/>
        </w:rPr>
        <w:t>години</w:t>
      </w:r>
      <w:r w:rsidRPr="00476C5D">
        <w:rPr>
          <w:rFonts w:cs="Times New Roman"/>
          <w:spacing w:val="29"/>
          <w:sz w:val="22"/>
          <w:szCs w:val="22"/>
        </w:rPr>
        <w:t xml:space="preserve"> </w:t>
      </w:r>
      <w:r w:rsidRPr="00476C5D">
        <w:rPr>
          <w:rFonts w:cs="Times New Roman"/>
          <w:sz w:val="22"/>
          <w:szCs w:val="22"/>
        </w:rPr>
        <w:t>планира</w:t>
      </w:r>
      <w:r w:rsidRPr="00476C5D">
        <w:rPr>
          <w:rFonts w:cs="Times New Roman"/>
          <w:spacing w:val="30"/>
          <w:sz w:val="22"/>
          <w:szCs w:val="22"/>
        </w:rPr>
        <w:t xml:space="preserve"> </w:t>
      </w:r>
      <w:r w:rsidRPr="00476C5D">
        <w:rPr>
          <w:rFonts w:cs="Times New Roman"/>
          <w:sz w:val="22"/>
          <w:szCs w:val="22"/>
        </w:rPr>
        <w:t>се</w:t>
      </w:r>
      <w:r w:rsidRPr="00476C5D">
        <w:rPr>
          <w:rFonts w:cs="Times New Roman"/>
          <w:spacing w:val="32"/>
          <w:sz w:val="22"/>
          <w:szCs w:val="22"/>
        </w:rPr>
        <w:t xml:space="preserve"> </w:t>
      </w:r>
      <w:r w:rsidRPr="00476C5D">
        <w:rPr>
          <w:rFonts w:cs="Times New Roman"/>
          <w:sz w:val="22"/>
          <w:szCs w:val="22"/>
        </w:rPr>
        <w:t>рад</w:t>
      </w:r>
      <w:r w:rsidRPr="00476C5D">
        <w:rPr>
          <w:rFonts w:cs="Times New Roman"/>
          <w:spacing w:val="31"/>
          <w:sz w:val="22"/>
          <w:szCs w:val="22"/>
        </w:rPr>
        <w:t xml:space="preserve"> </w:t>
      </w:r>
      <w:r w:rsidRPr="00476C5D">
        <w:rPr>
          <w:rFonts w:cs="Times New Roman"/>
          <w:sz w:val="22"/>
          <w:szCs w:val="22"/>
        </w:rPr>
        <w:t>на</w:t>
      </w:r>
      <w:r w:rsidRPr="00476C5D">
        <w:rPr>
          <w:rFonts w:cs="Times New Roman"/>
          <w:spacing w:val="30"/>
          <w:sz w:val="22"/>
          <w:szCs w:val="22"/>
        </w:rPr>
        <w:t xml:space="preserve"> </w:t>
      </w:r>
      <w:r w:rsidRPr="00476C5D">
        <w:rPr>
          <w:rFonts w:cs="Times New Roman"/>
          <w:sz w:val="22"/>
          <w:szCs w:val="22"/>
        </w:rPr>
        <w:t>дидактичко-методичком</w:t>
      </w:r>
      <w:r w:rsidRPr="00476C5D">
        <w:rPr>
          <w:rFonts w:cs="Times New Roman"/>
          <w:spacing w:val="79"/>
          <w:sz w:val="22"/>
          <w:szCs w:val="22"/>
        </w:rPr>
        <w:t xml:space="preserve"> </w:t>
      </w:r>
      <w:r w:rsidRPr="00476C5D">
        <w:rPr>
          <w:rFonts w:cs="Times New Roman"/>
          <w:sz w:val="22"/>
          <w:szCs w:val="22"/>
        </w:rPr>
        <w:t>усавршавању запослених са циљем и на</w:t>
      </w:r>
      <w:r w:rsidRPr="00476C5D">
        <w:rPr>
          <w:rFonts w:cs="Times New Roman"/>
          <w:spacing w:val="2"/>
          <w:sz w:val="22"/>
          <w:szCs w:val="22"/>
        </w:rPr>
        <w:t xml:space="preserve"> </w:t>
      </w:r>
      <w:r w:rsidRPr="00476C5D">
        <w:rPr>
          <w:rFonts w:cs="Times New Roman"/>
          <w:sz w:val="22"/>
          <w:szCs w:val="22"/>
        </w:rPr>
        <w:t>унапређивању образовно-васпитног рада.</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Програм</w:t>
      </w:r>
      <w:r w:rsidRPr="00476C5D">
        <w:rPr>
          <w:rFonts w:cs="Times New Roman"/>
          <w:spacing w:val="32"/>
          <w:sz w:val="22"/>
          <w:szCs w:val="22"/>
        </w:rPr>
        <w:t xml:space="preserve"> </w:t>
      </w:r>
      <w:r w:rsidRPr="00476C5D">
        <w:rPr>
          <w:rFonts w:cs="Times New Roman"/>
          <w:sz w:val="22"/>
          <w:szCs w:val="22"/>
        </w:rPr>
        <w:t>стручног</w:t>
      </w:r>
      <w:r w:rsidRPr="00476C5D">
        <w:rPr>
          <w:rFonts w:cs="Times New Roman"/>
          <w:spacing w:val="30"/>
          <w:sz w:val="22"/>
          <w:szCs w:val="22"/>
        </w:rPr>
        <w:t xml:space="preserve"> </w:t>
      </w:r>
      <w:r w:rsidRPr="00476C5D">
        <w:rPr>
          <w:rFonts w:cs="Times New Roman"/>
          <w:sz w:val="22"/>
          <w:szCs w:val="22"/>
        </w:rPr>
        <w:t>усавршавања</w:t>
      </w:r>
      <w:r w:rsidRPr="00476C5D">
        <w:rPr>
          <w:rFonts w:cs="Times New Roman"/>
          <w:spacing w:val="32"/>
          <w:sz w:val="22"/>
          <w:szCs w:val="22"/>
        </w:rPr>
        <w:t xml:space="preserve"> </w:t>
      </w:r>
      <w:r w:rsidRPr="00476C5D">
        <w:rPr>
          <w:rFonts w:cs="Times New Roman"/>
          <w:sz w:val="22"/>
          <w:szCs w:val="22"/>
        </w:rPr>
        <w:t>обухвата</w:t>
      </w:r>
      <w:r w:rsidRPr="00476C5D">
        <w:rPr>
          <w:rFonts w:cs="Times New Roman"/>
          <w:spacing w:val="33"/>
          <w:sz w:val="22"/>
          <w:szCs w:val="22"/>
        </w:rPr>
        <w:t xml:space="preserve"> </w:t>
      </w:r>
      <w:r w:rsidRPr="00476C5D">
        <w:rPr>
          <w:rFonts w:cs="Times New Roman"/>
          <w:sz w:val="22"/>
          <w:szCs w:val="22"/>
        </w:rPr>
        <w:t>садржаје</w:t>
      </w:r>
      <w:r w:rsidRPr="00476C5D">
        <w:rPr>
          <w:rFonts w:cs="Times New Roman"/>
          <w:spacing w:val="32"/>
          <w:sz w:val="22"/>
          <w:szCs w:val="22"/>
        </w:rPr>
        <w:t xml:space="preserve"> </w:t>
      </w:r>
      <w:r w:rsidRPr="00476C5D">
        <w:rPr>
          <w:rFonts w:cs="Times New Roman"/>
          <w:sz w:val="22"/>
          <w:szCs w:val="22"/>
        </w:rPr>
        <w:t>од</w:t>
      </w:r>
      <w:r w:rsidRPr="00476C5D">
        <w:rPr>
          <w:rFonts w:cs="Times New Roman"/>
          <w:spacing w:val="31"/>
          <w:sz w:val="22"/>
          <w:szCs w:val="22"/>
        </w:rPr>
        <w:t xml:space="preserve"> </w:t>
      </w:r>
      <w:r w:rsidRPr="00476C5D">
        <w:rPr>
          <w:rFonts w:cs="Times New Roman"/>
          <w:sz w:val="22"/>
          <w:szCs w:val="22"/>
        </w:rPr>
        <w:t>заједничког</w:t>
      </w:r>
      <w:r w:rsidRPr="00476C5D">
        <w:rPr>
          <w:rFonts w:cs="Times New Roman"/>
          <w:spacing w:val="30"/>
          <w:sz w:val="22"/>
          <w:szCs w:val="22"/>
        </w:rPr>
        <w:t xml:space="preserve"> </w:t>
      </w:r>
      <w:r w:rsidRPr="00476C5D">
        <w:rPr>
          <w:rFonts w:cs="Times New Roman"/>
          <w:sz w:val="22"/>
          <w:szCs w:val="22"/>
        </w:rPr>
        <w:t>интереса</w:t>
      </w:r>
      <w:r w:rsidRPr="00476C5D">
        <w:rPr>
          <w:rFonts w:cs="Times New Roman"/>
          <w:spacing w:val="30"/>
          <w:sz w:val="22"/>
          <w:szCs w:val="22"/>
        </w:rPr>
        <w:t xml:space="preserve"> </w:t>
      </w:r>
      <w:r w:rsidRPr="00476C5D">
        <w:rPr>
          <w:rFonts w:cs="Times New Roman"/>
          <w:sz w:val="22"/>
          <w:szCs w:val="22"/>
        </w:rPr>
        <w:t>за</w:t>
      </w:r>
      <w:r w:rsidRPr="00476C5D">
        <w:rPr>
          <w:rFonts w:cs="Times New Roman"/>
          <w:spacing w:val="43"/>
          <w:sz w:val="22"/>
          <w:szCs w:val="22"/>
        </w:rPr>
        <w:t xml:space="preserve"> </w:t>
      </w:r>
      <w:r w:rsidRPr="00476C5D">
        <w:rPr>
          <w:rFonts w:cs="Times New Roman"/>
          <w:sz w:val="22"/>
          <w:szCs w:val="22"/>
        </w:rPr>
        <w:t>наставнике.</w:t>
      </w:r>
      <w:r w:rsidRPr="00476C5D">
        <w:rPr>
          <w:rFonts w:cs="Times New Roman"/>
          <w:spacing w:val="4"/>
          <w:sz w:val="22"/>
          <w:szCs w:val="22"/>
        </w:rPr>
        <w:t xml:space="preserve"> </w:t>
      </w:r>
      <w:r w:rsidRPr="00476C5D">
        <w:rPr>
          <w:rFonts w:cs="Times New Roman"/>
          <w:sz w:val="22"/>
          <w:szCs w:val="22"/>
        </w:rPr>
        <w:t>Ови</w:t>
      </w:r>
      <w:r w:rsidRPr="00476C5D">
        <w:rPr>
          <w:rFonts w:cs="Times New Roman"/>
          <w:spacing w:val="5"/>
          <w:sz w:val="22"/>
          <w:szCs w:val="22"/>
        </w:rPr>
        <w:t xml:space="preserve"> </w:t>
      </w:r>
      <w:r w:rsidRPr="00476C5D">
        <w:rPr>
          <w:rFonts w:cs="Times New Roman"/>
          <w:sz w:val="22"/>
          <w:szCs w:val="22"/>
        </w:rPr>
        <w:t>садржаји</w:t>
      </w:r>
      <w:r w:rsidRPr="00476C5D">
        <w:rPr>
          <w:rFonts w:cs="Times New Roman"/>
          <w:spacing w:val="6"/>
          <w:sz w:val="22"/>
          <w:szCs w:val="22"/>
        </w:rPr>
        <w:t xml:space="preserve"> </w:t>
      </w:r>
      <w:r w:rsidRPr="00476C5D">
        <w:rPr>
          <w:rFonts w:cs="Times New Roman"/>
          <w:sz w:val="22"/>
          <w:szCs w:val="22"/>
        </w:rPr>
        <w:t>реализоваће</w:t>
      </w:r>
      <w:r w:rsidRPr="00476C5D">
        <w:rPr>
          <w:rFonts w:cs="Times New Roman"/>
          <w:spacing w:val="3"/>
          <w:sz w:val="22"/>
          <w:szCs w:val="22"/>
        </w:rPr>
        <w:t xml:space="preserve"> </w:t>
      </w:r>
      <w:r w:rsidRPr="00476C5D">
        <w:rPr>
          <w:rFonts w:cs="Times New Roman"/>
          <w:sz w:val="22"/>
          <w:szCs w:val="22"/>
        </w:rPr>
        <w:t>се</w:t>
      </w:r>
      <w:r w:rsidRPr="00476C5D">
        <w:rPr>
          <w:rFonts w:cs="Times New Roman"/>
          <w:spacing w:val="3"/>
          <w:sz w:val="22"/>
          <w:szCs w:val="22"/>
        </w:rPr>
        <w:t xml:space="preserve"> </w:t>
      </w:r>
      <w:r w:rsidRPr="00476C5D">
        <w:rPr>
          <w:rFonts w:cs="Times New Roman"/>
          <w:sz w:val="22"/>
          <w:szCs w:val="22"/>
        </w:rPr>
        <w:t>у</w:t>
      </w:r>
      <w:r w:rsidRPr="00476C5D">
        <w:rPr>
          <w:rFonts w:cs="Times New Roman"/>
          <w:spacing w:val="6"/>
          <w:sz w:val="22"/>
          <w:szCs w:val="22"/>
        </w:rPr>
        <w:t xml:space="preserve"> </w:t>
      </w:r>
      <w:r w:rsidRPr="00476C5D">
        <w:rPr>
          <w:rFonts w:cs="Times New Roman"/>
          <w:sz w:val="22"/>
          <w:szCs w:val="22"/>
        </w:rPr>
        <w:t>оквиру</w:t>
      </w:r>
      <w:r w:rsidRPr="00476C5D">
        <w:rPr>
          <w:rFonts w:cs="Times New Roman"/>
          <w:spacing w:val="4"/>
          <w:sz w:val="22"/>
          <w:szCs w:val="22"/>
        </w:rPr>
        <w:t xml:space="preserve"> </w:t>
      </w:r>
      <w:r w:rsidRPr="00476C5D">
        <w:rPr>
          <w:rFonts w:cs="Times New Roman"/>
          <w:sz w:val="22"/>
          <w:szCs w:val="22"/>
        </w:rPr>
        <w:t>Наставничког</w:t>
      </w:r>
      <w:r w:rsidRPr="00476C5D">
        <w:rPr>
          <w:rFonts w:cs="Times New Roman"/>
          <w:spacing w:val="4"/>
          <w:sz w:val="22"/>
          <w:szCs w:val="22"/>
        </w:rPr>
        <w:t xml:space="preserve"> </w:t>
      </w:r>
      <w:r w:rsidRPr="00476C5D">
        <w:rPr>
          <w:rFonts w:cs="Times New Roman"/>
          <w:sz w:val="22"/>
          <w:szCs w:val="22"/>
        </w:rPr>
        <w:t>већа</w:t>
      </w:r>
      <w:r w:rsidRPr="00476C5D">
        <w:rPr>
          <w:rFonts w:cs="Times New Roman"/>
          <w:spacing w:val="3"/>
          <w:sz w:val="22"/>
          <w:szCs w:val="22"/>
        </w:rPr>
        <w:t xml:space="preserve"> </w:t>
      </w:r>
      <w:r w:rsidRPr="00476C5D">
        <w:rPr>
          <w:rFonts w:cs="Times New Roman"/>
          <w:sz w:val="22"/>
          <w:szCs w:val="22"/>
        </w:rPr>
        <w:t>и</w:t>
      </w:r>
      <w:r w:rsidRPr="00476C5D">
        <w:rPr>
          <w:rFonts w:cs="Times New Roman"/>
          <w:spacing w:val="5"/>
          <w:sz w:val="22"/>
          <w:szCs w:val="22"/>
        </w:rPr>
        <w:t xml:space="preserve"> </w:t>
      </w:r>
      <w:r w:rsidRPr="00476C5D">
        <w:rPr>
          <w:rFonts w:cs="Times New Roman"/>
          <w:sz w:val="22"/>
          <w:szCs w:val="22"/>
        </w:rPr>
        <w:t>у</w:t>
      </w:r>
      <w:r w:rsidRPr="00476C5D">
        <w:rPr>
          <w:rFonts w:cs="Times New Roman"/>
          <w:spacing w:val="4"/>
          <w:sz w:val="22"/>
          <w:szCs w:val="22"/>
        </w:rPr>
        <w:t xml:space="preserve"> </w:t>
      </w:r>
      <w:r w:rsidRPr="00476C5D">
        <w:rPr>
          <w:rFonts w:cs="Times New Roman"/>
          <w:sz w:val="22"/>
          <w:szCs w:val="22"/>
        </w:rPr>
        <w:t>складу</w:t>
      </w:r>
      <w:r w:rsidRPr="00476C5D">
        <w:rPr>
          <w:rFonts w:cs="Times New Roman"/>
          <w:spacing w:val="4"/>
          <w:sz w:val="22"/>
          <w:szCs w:val="22"/>
        </w:rPr>
        <w:t xml:space="preserve"> </w:t>
      </w:r>
      <w:r w:rsidRPr="00476C5D">
        <w:rPr>
          <w:rFonts w:cs="Times New Roman"/>
          <w:sz w:val="22"/>
          <w:szCs w:val="22"/>
        </w:rPr>
        <w:t>са</w:t>
      </w:r>
      <w:r w:rsidRPr="00476C5D">
        <w:rPr>
          <w:rFonts w:cs="Times New Roman"/>
          <w:spacing w:val="75"/>
          <w:sz w:val="22"/>
          <w:szCs w:val="22"/>
        </w:rPr>
        <w:t xml:space="preserve"> </w:t>
      </w:r>
      <w:r w:rsidRPr="00476C5D">
        <w:rPr>
          <w:rFonts w:cs="Times New Roman"/>
          <w:sz w:val="22"/>
          <w:szCs w:val="22"/>
        </w:rPr>
        <w:t xml:space="preserve">програмом  </w:t>
      </w:r>
      <w:r w:rsidRPr="00476C5D">
        <w:rPr>
          <w:rFonts w:cs="Times New Roman"/>
          <w:spacing w:val="3"/>
          <w:sz w:val="22"/>
          <w:szCs w:val="22"/>
        </w:rPr>
        <w:t xml:space="preserve"> </w:t>
      </w:r>
      <w:r w:rsidRPr="00476C5D">
        <w:rPr>
          <w:rFonts w:cs="Times New Roman"/>
          <w:sz w:val="22"/>
          <w:szCs w:val="22"/>
        </w:rPr>
        <w:t xml:space="preserve">унапређивања  </w:t>
      </w:r>
      <w:r w:rsidRPr="00476C5D">
        <w:rPr>
          <w:rFonts w:cs="Times New Roman"/>
          <w:spacing w:val="3"/>
          <w:sz w:val="22"/>
          <w:szCs w:val="22"/>
        </w:rPr>
        <w:t xml:space="preserve"> </w:t>
      </w:r>
      <w:r w:rsidRPr="00476C5D">
        <w:rPr>
          <w:rFonts w:cs="Times New Roman"/>
          <w:sz w:val="22"/>
          <w:szCs w:val="22"/>
        </w:rPr>
        <w:t xml:space="preserve">наставе.  </w:t>
      </w:r>
      <w:r w:rsidRPr="00476C5D">
        <w:rPr>
          <w:rFonts w:cs="Times New Roman"/>
          <w:spacing w:val="4"/>
          <w:sz w:val="22"/>
          <w:szCs w:val="22"/>
        </w:rPr>
        <w:t xml:space="preserve"> </w:t>
      </w:r>
      <w:r w:rsidRPr="00476C5D">
        <w:rPr>
          <w:rFonts w:cs="Times New Roman"/>
          <w:sz w:val="22"/>
          <w:szCs w:val="22"/>
        </w:rPr>
        <w:t xml:space="preserve">Дидактичко-методичко  </w:t>
      </w:r>
      <w:r w:rsidRPr="00476C5D">
        <w:rPr>
          <w:rFonts w:cs="Times New Roman"/>
          <w:spacing w:val="4"/>
          <w:sz w:val="22"/>
          <w:szCs w:val="22"/>
        </w:rPr>
        <w:t xml:space="preserve"> </w:t>
      </w:r>
      <w:r w:rsidRPr="00476C5D">
        <w:rPr>
          <w:rFonts w:cs="Times New Roman"/>
          <w:sz w:val="22"/>
          <w:szCs w:val="22"/>
        </w:rPr>
        <w:t xml:space="preserve">усавршавање  </w:t>
      </w:r>
      <w:r w:rsidRPr="00476C5D">
        <w:rPr>
          <w:rFonts w:cs="Times New Roman"/>
          <w:spacing w:val="3"/>
          <w:sz w:val="22"/>
          <w:szCs w:val="22"/>
        </w:rPr>
        <w:t xml:space="preserve"> </w:t>
      </w:r>
      <w:r w:rsidRPr="00476C5D">
        <w:rPr>
          <w:rFonts w:cs="Times New Roman"/>
          <w:sz w:val="22"/>
          <w:szCs w:val="22"/>
        </w:rPr>
        <w:t xml:space="preserve">одвијаће  </w:t>
      </w:r>
      <w:r w:rsidRPr="00476C5D">
        <w:rPr>
          <w:rFonts w:cs="Times New Roman"/>
          <w:spacing w:val="3"/>
          <w:sz w:val="22"/>
          <w:szCs w:val="22"/>
        </w:rPr>
        <w:t xml:space="preserve"> </w:t>
      </w:r>
      <w:r w:rsidRPr="00476C5D">
        <w:rPr>
          <w:rFonts w:cs="Times New Roman"/>
          <w:sz w:val="22"/>
          <w:szCs w:val="22"/>
        </w:rPr>
        <w:t>се</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углавном</w:t>
      </w:r>
      <w:r w:rsidRPr="00476C5D">
        <w:rPr>
          <w:rFonts w:cs="Times New Roman"/>
          <w:spacing w:val="13"/>
          <w:sz w:val="22"/>
          <w:szCs w:val="22"/>
        </w:rPr>
        <w:t xml:space="preserve"> </w:t>
      </w:r>
      <w:r w:rsidRPr="00476C5D">
        <w:rPr>
          <w:rFonts w:cs="Times New Roman"/>
          <w:sz w:val="22"/>
          <w:szCs w:val="22"/>
        </w:rPr>
        <w:t>у</w:t>
      </w:r>
      <w:r w:rsidRPr="00476C5D">
        <w:rPr>
          <w:rFonts w:cs="Times New Roman"/>
          <w:spacing w:val="14"/>
          <w:sz w:val="22"/>
          <w:szCs w:val="22"/>
        </w:rPr>
        <w:t xml:space="preserve"> </w:t>
      </w:r>
      <w:r w:rsidRPr="00476C5D">
        <w:rPr>
          <w:rFonts w:cs="Times New Roman"/>
          <w:sz w:val="22"/>
          <w:szCs w:val="22"/>
        </w:rPr>
        <w:t>стручним</w:t>
      </w:r>
      <w:r w:rsidRPr="00476C5D">
        <w:rPr>
          <w:rFonts w:cs="Times New Roman"/>
          <w:spacing w:val="15"/>
          <w:sz w:val="22"/>
          <w:szCs w:val="22"/>
        </w:rPr>
        <w:t xml:space="preserve"> </w:t>
      </w:r>
      <w:r w:rsidRPr="00476C5D">
        <w:rPr>
          <w:rFonts w:cs="Times New Roman"/>
          <w:sz w:val="22"/>
          <w:szCs w:val="22"/>
        </w:rPr>
        <w:t>већима,</w:t>
      </w:r>
      <w:r w:rsidRPr="00476C5D">
        <w:rPr>
          <w:rFonts w:cs="Times New Roman"/>
          <w:spacing w:val="16"/>
          <w:sz w:val="22"/>
          <w:szCs w:val="22"/>
        </w:rPr>
        <w:t xml:space="preserve"> </w:t>
      </w:r>
      <w:r w:rsidRPr="00476C5D">
        <w:rPr>
          <w:rFonts w:cs="Times New Roman"/>
          <w:sz w:val="22"/>
          <w:szCs w:val="22"/>
        </w:rPr>
        <w:t>што</w:t>
      </w:r>
      <w:r w:rsidRPr="00476C5D">
        <w:rPr>
          <w:rFonts w:cs="Times New Roman"/>
          <w:spacing w:val="14"/>
          <w:sz w:val="22"/>
          <w:szCs w:val="22"/>
        </w:rPr>
        <w:t xml:space="preserve"> </w:t>
      </w:r>
      <w:r w:rsidRPr="00476C5D">
        <w:rPr>
          <w:rFonts w:cs="Times New Roman"/>
          <w:sz w:val="22"/>
          <w:szCs w:val="22"/>
        </w:rPr>
        <w:t>је</w:t>
      </w:r>
      <w:r w:rsidRPr="00476C5D">
        <w:rPr>
          <w:rFonts w:cs="Times New Roman"/>
          <w:spacing w:val="13"/>
          <w:sz w:val="22"/>
          <w:szCs w:val="22"/>
        </w:rPr>
        <w:t xml:space="preserve"> </w:t>
      </w:r>
      <w:r w:rsidRPr="00476C5D">
        <w:rPr>
          <w:rFonts w:cs="Times New Roman"/>
          <w:sz w:val="22"/>
          <w:szCs w:val="22"/>
        </w:rPr>
        <w:t>прецизирано</w:t>
      </w:r>
      <w:r w:rsidRPr="00476C5D">
        <w:rPr>
          <w:rFonts w:cs="Times New Roman"/>
          <w:spacing w:val="14"/>
          <w:sz w:val="22"/>
          <w:szCs w:val="22"/>
        </w:rPr>
        <w:t xml:space="preserve"> </w:t>
      </w:r>
      <w:r w:rsidRPr="00476C5D">
        <w:rPr>
          <w:rFonts w:cs="Times New Roman"/>
          <w:sz w:val="22"/>
          <w:szCs w:val="22"/>
        </w:rPr>
        <w:t>у</w:t>
      </w:r>
      <w:r w:rsidRPr="00476C5D">
        <w:rPr>
          <w:rFonts w:cs="Times New Roman"/>
          <w:spacing w:val="14"/>
          <w:sz w:val="22"/>
          <w:szCs w:val="22"/>
        </w:rPr>
        <w:t xml:space="preserve"> </w:t>
      </w:r>
      <w:r w:rsidRPr="00476C5D">
        <w:rPr>
          <w:rFonts w:cs="Times New Roman"/>
          <w:sz w:val="22"/>
          <w:szCs w:val="22"/>
        </w:rPr>
        <w:t>плановима</w:t>
      </w:r>
      <w:r w:rsidRPr="00476C5D">
        <w:rPr>
          <w:rFonts w:cs="Times New Roman"/>
          <w:spacing w:val="13"/>
          <w:sz w:val="22"/>
          <w:szCs w:val="22"/>
        </w:rPr>
        <w:t xml:space="preserve"> </w:t>
      </w:r>
      <w:r w:rsidRPr="00476C5D">
        <w:rPr>
          <w:rFonts w:cs="Times New Roman"/>
          <w:sz w:val="22"/>
          <w:szCs w:val="22"/>
        </w:rPr>
        <w:t>рада</w:t>
      </w:r>
      <w:r w:rsidRPr="00476C5D">
        <w:rPr>
          <w:rFonts w:cs="Times New Roman"/>
          <w:spacing w:val="13"/>
          <w:sz w:val="22"/>
          <w:szCs w:val="22"/>
        </w:rPr>
        <w:t xml:space="preserve"> </w:t>
      </w:r>
      <w:r w:rsidRPr="00476C5D">
        <w:rPr>
          <w:rFonts w:cs="Times New Roman"/>
          <w:sz w:val="22"/>
          <w:szCs w:val="22"/>
        </w:rPr>
        <w:t>стручних</w:t>
      </w:r>
      <w:r w:rsidRPr="00476C5D">
        <w:rPr>
          <w:rFonts w:cs="Times New Roman"/>
          <w:spacing w:val="14"/>
          <w:sz w:val="22"/>
          <w:szCs w:val="22"/>
        </w:rPr>
        <w:t xml:space="preserve"> </w:t>
      </w:r>
      <w:r w:rsidRPr="00476C5D">
        <w:rPr>
          <w:rFonts w:cs="Times New Roman"/>
          <w:sz w:val="22"/>
          <w:szCs w:val="22"/>
        </w:rPr>
        <w:t>већа.</w:t>
      </w:r>
    </w:p>
    <w:p w:rsidR="001B6CF8" w:rsidRPr="00476C5D" w:rsidRDefault="001B6CF8" w:rsidP="00DF1CEE">
      <w:pPr>
        <w:pStyle w:val="BodyText"/>
        <w:spacing w:line="276" w:lineRule="auto"/>
        <w:ind w:left="0"/>
        <w:rPr>
          <w:rFonts w:cs="Times New Roman"/>
          <w:spacing w:val="81"/>
          <w:sz w:val="22"/>
          <w:szCs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Садржаји</w:t>
      </w:r>
      <w:r w:rsidRPr="00476C5D">
        <w:rPr>
          <w:rFonts w:cs="Times New Roman"/>
          <w:spacing w:val="39"/>
          <w:sz w:val="22"/>
          <w:szCs w:val="22"/>
        </w:rPr>
        <w:t xml:space="preserve"> </w:t>
      </w:r>
      <w:r w:rsidRPr="00476C5D">
        <w:rPr>
          <w:rFonts w:cs="Times New Roman"/>
          <w:sz w:val="22"/>
          <w:szCs w:val="22"/>
        </w:rPr>
        <w:t>који</w:t>
      </w:r>
      <w:r w:rsidRPr="00476C5D">
        <w:rPr>
          <w:rFonts w:cs="Times New Roman"/>
          <w:spacing w:val="39"/>
          <w:sz w:val="22"/>
          <w:szCs w:val="22"/>
        </w:rPr>
        <w:t xml:space="preserve"> </w:t>
      </w:r>
      <w:r w:rsidRPr="00476C5D">
        <w:rPr>
          <w:rFonts w:cs="Times New Roman"/>
          <w:sz w:val="22"/>
          <w:szCs w:val="22"/>
        </w:rPr>
        <w:t>ће</w:t>
      </w:r>
      <w:r w:rsidRPr="00476C5D">
        <w:rPr>
          <w:rFonts w:cs="Times New Roman"/>
          <w:spacing w:val="37"/>
          <w:sz w:val="22"/>
          <w:szCs w:val="22"/>
        </w:rPr>
        <w:t xml:space="preserve"> </w:t>
      </w:r>
      <w:r w:rsidRPr="00476C5D">
        <w:rPr>
          <w:rFonts w:cs="Times New Roman"/>
          <w:sz w:val="22"/>
          <w:szCs w:val="22"/>
        </w:rPr>
        <w:t>бити</w:t>
      </w:r>
      <w:r w:rsidRPr="00476C5D">
        <w:rPr>
          <w:rFonts w:cs="Times New Roman"/>
          <w:spacing w:val="39"/>
          <w:sz w:val="22"/>
          <w:szCs w:val="22"/>
        </w:rPr>
        <w:t xml:space="preserve"> </w:t>
      </w:r>
      <w:r w:rsidRPr="00476C5D">
        <w:rPr>
          <w:rFonts w:cs="Times New Roman"/>
          <w:sz w:val="22"/>
          <w:szCs w:val="22"/>
        </w:rPr>
        <w:t>разматрани</w:t>
      </w:r>
      <w:r w:rsidRPr="00476C5D">
        <w:rPr>
          <w:rFonts w:cs="Times New Roman"/>
          <w:spacing w:val="39"/>
          <w:sz w:val="22"/>
          <w:szCs w:val="22"/>
        </w:rPr>
        <w:t xml:space="preserve"> </w:t>
      </w:r>
      <w:r w:rsidRPr="00476C5D">
        <w:rPr>
          <w:rFonts w:cs="Times New Roman"/>
          <w:sz w:val="22"/>
          <w:szCs w:val="22"/>
        </w:rPr>
        <w:t>у</w:t>
      </w:r>
      <w:r w:rsidRPr="00476C5D">
        <w:rPr>
          <w:rFonts w:cs="Times New Roman"/>
          <w:spacing w:val="38"/>
          <w:sz w:val="22"/>
          <w:szCs w:val="22"/>
        </w:rPr>
        <w:t xml:space="preserve"> </w:t>
      </w:r>
      <w:r w:rsidRPr="00476C5D">
        <w:rPr>
          <w:rFonts w:cs="Times New Roman"/>
          <w:sz w:val="22"/>
          <w:szCs w:val="22"/>
        </w:rPr>
        <w:t>већима</w:t>
      </w:r>
      <w:r w:rsidRPr="00476C5D">
        <w:rPr>
          <w:rFonts w:cs="Times New Roman"/>
          <w:spacing w:val="37"/>
          <w:sz w:val="22"/>
          <w:szCs w:val="22"/>
        </w:rPr>
        <w:t xml:space="preserve"> </w:t>
      </w:r>
      <w:r w:rsidRPr="00476C5D">
        <w:rPr>
          <w:rFonts w:cs="Times New Roman"/>
          <w:sz w:val="22"/>
          <w:szCs w:val="22"/>
        </w:rPr>
        <w:t>односе</w:t>
      </w:r>
      <w:r w:rsidRPr="00476C5D">
        <w:rPr>
          <w:rFonts w:cs="Times New Roman"/>
          <w:spacing w:val="37"/>
          <w:sz w:val="22"/>
          <w:szCs w:val="22"/>
        </w:rPr>
        <w:t xml:space="preserve"> </w:t>
      </w:r>
      <w:r w:rsidRPr="00476C5D">
        <w:rPr>
          <w:rFonts w:cs="Times New Roman"/>
          <w:sz w:val="22"/>
          <w:szCs w:val="22"/>
        </w:rPr>
        <w:t>се</w:t>
      </w:r>
      <w:r w:rsidRPr="00476C5D">
        <w:rPr>
          <w:rFonts w:cs="Times New Roman"/>
          <w:spacing w:val="37"/>
          <w:sz w:val="22"/>
          <w:szCs w:val="22"/>
        </w:rPr>
        <w:t xml:space="preserve"> </w:t>
      </w:r>
      <w:r w:rsidRPr="00476C5D">
        <w:rPr>
          <w:rFonts w:cs="Times New Roman"/>
          <w:sz w:val="22"/>
          <w:szCs w:val="22"/>
        </w:rPr>
        <w:t>на</w:t>
      </w:r>
      <w:r w:rsidRPr="00476C5D">
        <w:rPr>
          <w:rFonts w:cs="Times New Roman"/>
          <w:spacing w:val="37"/>
          <w:sz w:val="22"/>
          <w:szCs w:val="22"/>
        </w:rPr>
        <w:t xml:space="preserve"> </w:t>
      </w:r>
      <w:r w:rsidRPr="00476C5D">
        <w:rPr>
          <w:rFonts w:cs="Times New Roman"/>
          <w:sz w:val="22"/>
          <w:szCs w:val="22"/>
        </w:rPr>
        <w:t>облике</w:t>
      </w:r>
      <w:r w:rsidRPr="00476C5D">
        <w:rPr>
          <w:rFonts w:cs="Times New Roman"/>
          <w:spacing w:val="37"/>
          <w:sz w:val="22"/>
          <w:szCs w:val="22"/>
        </w:rPr>
        <w:t xml:space="preserve"> </w:t>
      </w:r>
      <w:r w:rsidRPr="00476C5D">
        <w:rPr>
          <w:rFonts w:cs="Times New Roman"/>
          <w:sz w:val="22"/>
          <w:szCs w:val="22"/>
        </w:rPr>
        <w:t>и</w:t>
      </w:r>
      <w:r w:rsidRPr="00476C5D">
        <w:rPr>
          <w:rFonts w:cs="Times New Roman"/>
          <w:spacing w:val="39"/>
          <w:sz w:val="22"/>
          <w:szCs w:val="22"/>
        </w:rPr>
        <w:t xml:space="preserve"> </w:t>
      </w:r>
      <w:r w:rsidRPr="00476C5D">
        <w:rPr>
          <w:rFonts w:cs="Times New Roman"/>
          <w:sz w:val="22"/>
          <w:szCs w:val="22"/>
        </w:rPr>
        <w:t>методе</w:t>
      </w:r>
      <w:r w:rsidRPr="00476C5D">
        <w:rPr>
          <w:rFonts w:cs="Times New Roman"/>
          <w:spacing w:val="37"/>
          <w:sz w:val="22"/>
          <w:szCs w:val="22"/>
        </w:rPr>
        <w:t xml:space="preserve"> </w:t>
      </w:r>
      <w:r w:rsidRPr="00476C5D">
        <w:rPr>
          <w:rFonts w:cs="Times New Roman"/>
          <w:sz w:val="22"/>
          <w:szCs w:val="22"/>
        </w:rPr>
        <w:t>рада</w:t>
      </w:r>
      <w:r w:rsidRPr="00476C5D">
        <w:rPr>
          <w:rFonts w:cs="Times New Roman"/>
          <w:spacing w:val="61"/>
          <w:sz w:val="22"/>
          <w:szCs w:val="22"/>
        </w:rPr>
        <w:t xml:space="preserve"> </w:t>
      </w:r>
      <w:r w:rsidRPr="00476C5D">
        <w:rPr>
          <w:rFonts w:cs="Times New Roman"/>
          <w:sz w:val="22"/>
          <w:szCs w:val="22"/>
        </w:rPr>
        <w:t>специфичне</w:t>
      </w:r>
      <w:r w:rsidRPr="00476C5D">
        <w:rPr>
          <w:rFonts w:cs="Times New Roman"/>
          <w:spacing w:val="22"/>
          <w:sz w:val="22"/>
          <w:szCs w:val="22"/>
        </w:rPr>
        <w:t xml:space="preserve"> </w:t>
      </w:r>
      <w:r w:rsidRPr="00476C5D">
        <w:rPr>
          <w:rFonts w:cs="Times New Roman"/>
          <w:sz w:val="22"/>
          <w:szCs w:val="22"/>
        </w:rPr>
        <w:t>за</w:t>
      </w:r>
      <w:r w:rsidRPr="00476C5D">
        <w:rPr>
          <w:rFonts w:cs="Times New Roman"/>
          <w:spacing w:val="22"/>
          <w:sz w:val="22"/>
          <w:szCs w:val="22"/>
        </w:rPr>
        <w:t xml:space="preserve"> </w:t>
      </w:r>
      <w:r w:rsidRPr="00476C5D">
        <w:rPr>
          <w:rFonts w:cs="Times New Roman"/>
          <w:sz w:val="22"/>
          <w:szCs w:val="22"/>
        </w:rPr>
        <w:lastRenderedPageBreak/>
        <w:t>стручни</w:t>
      </w:r>
      <w:r w:rsidRPr="00476C5D">
        <w:rPr>
          <w:rFonts w:cs="Times New Roman"/>
          <w:spacing w:val="22"/>
          <w:sz w:val="22"/>
          <w:szCs w:val="22"/>
        </w:rPr>
        <w:t xml:space="preserve"> </w:t>
      </w:r>
      <w:r w:rsidRPr="00476C5D">
        <w:rPr>
          <w:rFonts w:cs="Times New Roman"/>
          <w:sz w:val="22"/>
          <w:szCs w:val="22"/>
        </w:rPr>
        <w:t>састав</w:t>
      </w:r>
      <w:r w:rsidRPr="00476C5D">
        <w:rPr>
          <w:rFonts w:cs="Times New Roman"/>
          <w:spacing w:val="23"/>
          <w:sz w:val="22"/>
          <w:szCs w:val="22"/>
        </w:rPr>
        <w:t xml:space="preserve"> </w:t>
      </w:r>
      <w:r w:rsidRPr="00476C5D">
        <w:rPr>
          <w:rFonts w:cs="Times New Roman"/>
          <w:sz w:val="22"/>
          <w:szCs w:val="22"/>
        </w:rPr>
        <w:t>већа.</w:t>
      </w:r>
      <w:r w:rsidRPr="00476C5D">
        <w:rPr>
          <w:rFonts w:cs="Times New Roman"/>
          <w:spacing w:val="23"/>
          <w:sz w:val="22"/>
          <w:szCs w:val="22"/>
        </w:rPr>
        <w:t xml:space="preserve"> </w:t>
      </w:r>
      <w:r w:rsidRPr="00476C5D">
        <w:rPr>
          <w:rFonts w:cs="Times New Roman"/>
          <w:sz w:val="22"/>
          <w:szCs w:val="22"/>
        </w:rPr>
        <w:t>Стручно</w:t>
      </w:r>
      <w:r w:rsidRPr="00476C5D">
        <w:rPr>
          <w:rFonts w:cs="Times New Roman"/>
          <w:spacing w:val="21"/>
          <w:sz w:val="22"/>
          <w:szCs w:val="22"/>
        </w:rPr>
        <w:t xml:space="preserve"> </w:t>
      </w:r>
      <w:r w:rsidRPr="00476C5D">
        <w:rPr>
          <w:rFonts w:cs="Times New Roman"/>
          <w:sz w:val="22"/>
          <w:szCs w:val="22"/>
        </w:rPr>
        <w:t>усавршавање</w:t>
      </w:r>
      <w:r w:rsidRPr="00476C5D">
        <w:rPr>
          <w:rFonts w:cs="Times New Roman"/>
          <w:spacing w:val="22"/>
          <w:sz w:val="22"/>
          <w:szCs w:val="22"/>
        </w:rPr>
        <w:t xml:space="preserve"> </w:t>
      </w:r>
      <w:r w:rsidRPr="00476C5D">
        <w:rPr>
          <w:rFonts w:cs="Times New Roman"/>
          <w:sz w:val="22"/>
          <w:szCs w:val="22"/>
        </w:rPr>
        <w:t>у</w:t>
      </w:r>
      <w:r w:rsidRPr="00476C5D">
        <w:rPr>
          <w:rFonts w:cs="Times New Roman"/>
          <w:spacing w:val="23"/>
          <w:sz w:val="22"/>
          <w:szCs w:val="22"/>
        </w:rPr>
        <w:t xml:space="preserve"> </w:t>
      </w:r>
      <w:r w:rsidRPr="00476C5D">
        <w:rPr>
          <w:rFonts w:cs="Times New Roman"/>
          <w:sz w:val="22"/>
          <w:szCs w:val="22"/>
        </w:rPr>
        <w:t>оквиру</w:t>
      </w:r>
      <w:r w:rsidRPr="00476C5D">
        <w:rPr>
          <w:rFonts w:cs="Times New Roman"/>
          <w:spacing w:val="21"/>
          <w:sz w:val="22"/>
          <w:szCs w:val="22"/>
        </w:rPr>
        <w:t xml:space="preserve"> </w:t>
      </w:r>
      <w:r w:rsidRPr="00476C5D">
        <w:rPr>
          <w:rFonts w:cs="Times New Roman"/>
          <w:sz w:val="22"/>
          <w:szCs w:val="22"/>
        </w:rPr>
        <w:t>стручних</w:t>
      </w:r>
      <w:r w:rsidRPr="00476C5D">
        <w:rPr>
          <w:rFonts w:cs="Times New Roman"/>
          <w:spacing w:val="23"/>
          <w:sz w:val="22"/>
          <w:szCs w:val="22"/>
        </w:rPr>
        <w:t xml:space="preserve"> </w:t>
      </w:r>
      <w:r w:rsidRPr="00476C5D">
        <w:rPr>
          <w:rFonts w:cs="Times New Roman"/>
          <w:sz w:val="22"/>
          <w:szCs w:val="22"/>
        </w:rPr>
        <w:t>већа</w:t>
      </w:r>
      <w:r w:rsidRPr="00476C5D">
        <w:rPr>
          <w:rFonts w:cs="Times New Roman"/>
          <w:spacing w:val="22"/>
          <w:sz w:val="22"/>
          <w:szCs w:val="22"/>
        </w:rPr>
        <w:t xml:space="preserve"> </w:t>
      </w:r>
      <w:r w:rsidRPr="00476C5D">
        <w:rPr>
          <w:rFonts w:cs="Times New Roman"/>
          <w:sz w:val="22"/>
          <w:szCs w:val="22"/>
        </w:rPr>
        <w:t>треба</w:t>
      </w:r>
      <w:r w:rsidRPr="00476C5D">
        <w:rPr>
          <w:rFonts w:cs="Times New Roman"/>
          <w:spacing w:val="71"/>
          <w:sz w:val="22"/>
          <w:szCs w:val="22"/>
        </w:rPr>
        <w:t xml:space="preserve"> </w:t>
      </w:r>
      <w:r w:rsidRPr="00476C5D">
        <w:rPr>
          <w:rFonts w:cs="Times New Roman"/>
          <w:sz w:val="22"/>
          <w:szCs w:val="22"/>
        </w:rPr>
        <w:t>да се састоји у основи из два</w:t>
      </w:r>
      <w:r w:rsidRPr="00476C5D">
        <w:rPr>
          <w:rFonts w:cs="Times New Roman"/>
          <w:spacing w:val="-2"/>
          <w:sz w:val="22"/>
          <w:szCs w:val="22"/>
        </w:rPr>
        <w:t xml:space="preserve"> </w:t>
      </w:r>
      <w:r w:rsidRPr="00476C5D">
        <w:rPr>
          <w:rFonts w:cs="Times New Roman"/>
          <w:sz w:val="22"/>
          <w:szCs w:val="22"/>
        </w:rPr>
        <w:t>дела: предметно-стручног и</w:t>
      </w:r>
      <w:r w:rsidRPr="00476C5D">
        <w:rPr>
          <w:rFonts w:cs="Times New Roman"/>
          <w:spacing w:val="2"/>
          <w:sz w:val="22"/>
          <w:szCs w:val="22"/>
        </w:rPr>
        <w:t xml:space="preserve"> </w:t>
      </w:r>
      <w:r w:rsidRPr="00476C5D">
        <w:rPr>
          <w:rFonts w:cs="Times New Roman"/>
          <w:sz w:val="22"/>
          <w:szCs w:val="22"/>
        </w:rPr>
        <w:t>дидактичко-методичког.</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Поред наведеног, стручно усавршавање обухвата педагошко-инструктивни рад и</w:t>
      </w:r>
      <w:r w:rsidRPr="00476C5D">
        <w:rPr>
          <w:rFonts w:cs="Times New Roman"/>
          <w:spacing w:val="1"/>
          <w:sz w:val="22"/>
          <w:szCs w:val="22"/>
        </w:rPr>
        <w:t xml:space="preserve"> </w:t>
      </w:r>
      <w:r w:rsidRPr="00476C5D">
        <w:rPr>
          <w:rFonts w:cs="Times New Roman"/>
          <w:sz w:val="22"/>
          <w:szCs w:val="22"/>
        </w:rPr>
        <w:t>то:</w:t>
      </w: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spacing w:line="276" w:lineRule="auto"/>
        <w:jc w:val="left"/>
        <w:rPr>
          <w:rFonts w:eastAsia="Times New Roman" w:cs="Times New Roman"/>
          <w:sz w:val="22"/>
        </w:rPr>
      </w:pPr>
    </w:p>
    <w:p w:rsidR="001B6CF8" w:rsidRPr="00476C5D" w:rsidRDefault="001B6CF8" w:rsidP="00CC51A7">
      <w:pPr>
        <w:pStyle w:val="BodyText"/>
        <w:numPr>
          <w:ilvl w:val="1"/>
          <w:numId w:val="2"/>
        </w:numPr>
        <w:spacing w:line="276" w:lineRule="auto"/>
        <w:ind w:left="284" w:hanging="284"/>
        <w:rPr>
          <w:rFonts w:cs="Times New Roman"/>
          <w:sz w:val="22"/>
          <w:szCs w:val="22"/>
        </w:rPr>
      </w:pPr>
      <w:r w:rsidRPr="00476C5D">
        <w:rPr>
          <w:rFonts w:cs="Times New Roman"/>
          <w:sz w:val="22"/>
          <w:szCs w:val="22"/>
        </w:rPr>
        <w:t>При анализи посећеног часа</w:t>
      </w:r>
      <w:r w:rsidRPr="00476C5D">
        <w:rPr>
          <w:rFonts w:cs="Times New Roman"/>
          <w:spacing w:val="3"/>
          <w:sz w:val="22"/>
          <w:szCs w:val="22"/>
        </w:rPr>
        <w:t xml:space="preserve"> </w:t>
      </w:r>
      <w:r w:rsidRPr="00476C5D">
        <w:rPr>
          <w:rFonts w:cs="Times New Roman"/>
          <w:sz w:val="22"/>
          <w:szCs w:val="22"/>
        </w:rPr>
        <w:t>(директор,</w:t>
      </w:r>
      <w:r w:rsidRPr="00476C5D">
        <w:rPr>
          <w:rFonts w:cs="Times New Roman"/>
          <w:spacing w:val="1"/>
          <w:sz w:val="22"/>
          <w:szCs w:val="22"/>
        </w:rPr>
        <w:t xml:space="preserve"> </w:t>
      </w:r>
      <w:r w:rsidRPr="00476C5D">
        <w:rPr>
          <w:rFonts w:cs="Times New Roman"/>
          <w:sz w:val="22"/>
          <w:szCs w:val="22"/>
        </w:rPr>
        <w:t>помоћник директора, педагог).</w:t>
      </w:r>
    </w:p>
    <w:p w:rsidR="001B6CF8" w:rsidRPr="00476C5D" w:rsidRDefault="001B6CF8" w:rsidP="00CC51A7">
      <w:pPr>
        <w:pStyle w:val="BodyText"/>
        <w:numPr>
          <w:ilvl w:val="1"/>
          <w:numId w:val="2"/>
        </w:numPr>
        <w:spacing w:line="276" w:lineRule="auto"/>
        <w:ind w:left="284" w:hanging="284"/>
        <w:rPr>
          <w:rFonts w:cs="Times New Roman"/>
          <w:sz w:val="22"/>
          <w:szCs w:val="22"/>
        </w:rPr>
      </w:pPr>
      <w:r w:rsidRPr="00476C5D">
        <w:rPr>
          <w:rFonts w:cs="Times New Roman"/>
          <w:sz w:val="22"/>
          <w:szCs w:val="22"/>
        </w:rPr>
        <w:t xml:space="preserve">Инструкције </w:t>
      </w:r>
      <w:r w:rsidRPr="00476C5D">
        <w:rPr>
          <w:rFonts w:cs="Times New Roman"/>
          <w:spacing w:val="52"/>
          <w:sz w:val="22"/>
          <w:szCs w:val="22"/>
        </w:rPr>
        <w:t xml:space="preserve"> </w:t>
      </w:r>
      <w:r w:rsidRPr="00476C5D">
        <w:rPr>
          <w:rFonts w:cs="Times New Roman"/>
          <w:sz w:val="22"/>
          <w:szCs w:val="22"/>
        </w:rPr>
        <w:t xml:space="preserve">при </w:t>
      </w:r>
      <w:r w:rsidRPr="00476C5D">
        <w:rPr>
          <w:rFonts w:cs="Times New Roman"/>
          <w:spacing w:val="51"/>
          <w:sz w:val="22"/>
          <w:szCs w:val="22"/>
        </w:rPr>
        <w:t xml:space="preserve"> </w:t>
      </w:r>
      <w:r w:rsidRPr="00476C5D">
        <w:rPr>
          <w:rFonts w:cs="Times New Roman"/>
          <w:sz w:val="22"/>
          <w:szCs w:val="22"/>
        </w:rPr>
        <w:t xml:space="preserve">припремању </w:t>
      </w:r>
      <w:r w:rsidRPr="00476C5D">
        <w:rPr>
          <w:rFonts w:cs="Times New Roman"/>
          <w:spacing w:val="52"/>
          <w:sz w:val="22"/>
          <w:szCs w:val="22"/>
        </w:rPr>
        <w:t xml:space="preserve"> </w:t>
      </w:r>
      <w:r w:rsidRPr="00476C5D">
        <w:rPr>
          <w:rFonts w:cs="Times New Roman"/>
          <w:sz w:val="22"/>
          <w:szCs w:val="22"/>
        </w:rPr>
        <w:t xml:space="preserve">наставника </w:t>
      </w:r>
      <w:r w:rsidRPr="00476C5D">
        <w:rPr>
          <w:rFonts w:cs="Times New Roman"/>
          <w:spacing w:val="51"/>
          <w:sz w:val="22"/>
          <w:szCs w:val="22"/>
        </w:rPr>
        <w:t xml:space="preserve"> </w:t>
      </w:r>
      <w:r w:rsidRPr="00476C5D">
        <w:rPr>
          <w:rFonts w:cs="Times New Roman"/>
          <w:sz w:val="22"/>
          <w:szCs w:val="22"/>
        </w:rPr>
        <w:t xml:space="preserve">за </w:t>
      </w:r>
      <w:r w:rsidRPr="00476C5D">
        <w:rPr>
          <w:rFonts w:cs="Times New Roman"/>
          <w:spacing w:val="51"/>
          <w:sz w:val="22"/>
          <w:szCs w:val="22"/>
        </w:rPr>
        <w:t xml:space="preserve"> </w:t>
      </w:r>
      <w:r w:rsidRPr="00476C5D">
        <w:rPr>
          <w:rFonts w:cs="Times New Roman"/>
          <w:sz w:val="22"/>
          <w:szCs w:val="22"/>
        </w:rPr>
        <w:t xml:space="preserve">час, </w:t>
      </w:r>
      <w:r w:rsidRPr="00476C5D">
        <w:rPr>
          <w:rFonts w:cs="Times New Roman"/>
          <w:spacing w:val="52"/>
          <w:sz w:val="22"/>
          <w:szCs w:val="22"/>
        </w:rPr>
        <w:t xml:space="preserve"> </w:t>
      </w:r>
      <w:r w:rsidRPr="00476C5D">
        <w:rPr>
          <w:rFonts w:cs="Times New Roman"/>
          <w:sz w:val="22"/>
          <w:szCs w:val="22"/>
        </w:rPr>
        <w:t xml:space="preserve">сарадња </w:t>
      </w:r>
      <w:r w:rsidRPr="00476C5D">
        <w:rPr>
          <w:rFonts w:cs="Times New Roman"/>
          <w:spacing w:val="51"/>
          <w:sz w:val="22"/>
          <w:szCs w:val="22"/>
        </w:rPr>
        <w:t xml:space="preserve"> </w:t>
      </w:r>
      <w:r w:rsidRPr="00476C5D">
        <w:rPr>
          <w:rFonts w:cs="Times New Roman"/>
          <w:sz w:val="22"/>
          <w:szCs w:val="22"/>
        </w:rPr>
        <w:t xml:space="preserve">са   директором </w:t>
      </w:r>
      <w:r w:rsidRPr="00476C5D">
        <w:rPr>
          <w:rFonts w:cs="Times New Roman"/>
          <w:spacing w:val="47"/>
          <w:sz w:val="22"/>
          <w:szCs w:val="22"/>
        </w:rPr>
        <w:t xml:space="preserve"> </w:t>
      </w:r>
      <w:r w:rsidRPr="00476C5D">
        <w:rPr>
          <w:rFonts w:cs="Times New Roman"/>
          <w:sz w:val="22"/>
          <w:szCs w:val="22"/>
        </w:rPr>
        <w:t>и</w:t>
      </w:r>
      <w:r w:rsidRPr="00476C5D">
        <w:rPr>
          <w:rFonts w:cs="Times New Roman"/>
          <w:spacing w:val="55"/>
          <w:sz w:val="22"/>
          <w:szCs w:val="22"/>
        </w:rPr>
        <w:t xml:space="preserve"> </w:t>
      </w:r>
      <w:r w:rsidRPr="00476C5D">
        <w:rPr>
          <w:rFonts w:cs="Times New Roman"/>
          <w:sz w:val="22"/>
          <w:szCs w:val="22"/>
        </w:rPr>
        <w:t>педагогом (посебно са</w:t>
      </w:r>
      <w:r w:rsidRPr="00476C5D">
        <w:rPr>
          <w:rFonts w:cs="Times New Roman"/>
          <w:spacing w:val="1"/>
          <w:sz w:val="22"/>
          <w:szCs w:val="22"/>
        </w:rPr>
        <w:t xml:space="preserve"> </w:t>
      </w:r>
      <w:r w:rsidRPr="00476C5D">
        <w:rPr>
          <w:rFonts w:cs="Times New Roman"/>
          <w:sz w:val="22"/>
          <w:szCs w:val="22"/>
        </w:rPr>
        <w:t>наставницима почетницима).</w:t>
      </w:r>
    </w:p>
    <w:p w:rsidR="001B6CF8" w:rsidRPr="00476C5D" w:rsidRDefault="001B6CF8" w:rsidP="00CC51A7">
      <w:pPr>
        <w:pStyle w:val="BodyText"/>
        <w:numPr>
          <w:ilvl w:val="1"/>
          <w:numId w:val="2"/>
        </w:numPr>
        <w:spacing w:line="276" w:lineRule="auto"/>
        <w:ind w:left="284" w:hanging="284"/>
        <w:rPr>
          <w:rFonts w:cs="Times New Roman"/>
          <w:sz w:val="22"/>
          <w:szCs w:val="22"/>
        </w:rPr>
      </w:pPr>
      <w:r w:rsidRPr="00476C5D">
        <w:rPr>
          <w:rFonts w:cs="Times New Roman"/>
          <w:sz w:val="22"/>
          <w:szCs w:val="22"/>
        </w:rPr>
        <w:t>Индивидуално</w:t>
      </w:r>
      <w:r w:rsidRPr="00476C5D">
        <w:rPr>
          <w:rFonts w:cs="Times New Roman"/>
          <w:spacing w:val="21"/>
          <w:sz w:val="22"/>
          <w:szCs w:val="22"/>
        </w:rPr>
        <w:t xml:space="preserve"> </w:t>
      </w:r>
      <w:r w:rsidRPr="00476C5D">
        <w:rPr>
          <w:rFonts w:cs="Times New Roman"/>
          <w:sz w:val="22"/>
          <w:szCs w:val="22"/>
        </w:rPr>
        <w:t>стручно</w:t>
      </w:r>
      <w:r w:rsidRPr="00476C5D">
        <w:rPr>
          <w:rFonts w:cs="Times New Roman"/>
          <w:spacing w:val="21"/>
          <w:sz w:val="22"/>
          <w:szCs w:val="22"/>
        </w:rPr>
        <w:t xml:space="preserve"> </w:t>
      </w:r>
      <w:r w:rsidRPr="00476C5D">
        <w:rPr>
          <w:rFonts w:cs="Times New Roman"/>
          <w:sz w:val="22"/>
          <w:szCs w:val="22"/>
        </w:rPr>
        <w:t>усавршавање</w:t>
      </w:r>
      <w:r w:rsidRPr="00476C5D">
        <w:rPr>
          <w:rFonts w:cs="Times New Roman"/>
          <w:spacing w:val="22"/>
          <w:sz w:val="22"/>
          <w:szCs w:val="22"/>
        </w:rPr>
        <w:t xml:space="preserve"> </w:t>
      </w:r>
      <w:r w:rsidRPr="00476C5D">
        <w:rPr>
          <w:rFonts w:cs="Times New Roman"/>
          <w:sz w:val="22"/>
          <w:szCs w:val="22"/>
        </w:rPr>
        <w:t>наставника,</w:t>
      </w:r>
      <w:r w:rsidRPr="00476C5D">
        <w:rPr>
          <w:rFonts w:cs="Times New Roman"/>
          <w:spacing w:val="23"/>
          <w:sz w:val="22"/>
          <w:szCs w:val="22"/>
        </w:rPr>
        <w:t xml:space="preserve"> </w:t>
      </w:r>
      <w:r w:rsidRPr="00476C5D">
        <w:rPr>
          <w:rFonts w:cs="Times New Roman"/>
          <w:sz w:val="22"/>
          <w:szCs w:val="22"/>
        </w:rPr>
        <w:t>стручних</w:t>
      </w:r>
      <w:r w:rsidRPr="00476C5D">
        <w:rPr>
          <w:rFonts w:cs="Times New Roman"/>
          <w:spacing w:val="23"/>
          <w:sz w:val="22"/>
          <w:szCs w:val="22"/>
        </w:rPr>
        <w:t xml:space="preserve"> </w:t>
      </w:r>
      <w:r w:rsidRPr="00476C5D">
        <w:rPr>
          <w:rFonts w:cs="Times New Roman"/>
          <w:sz w:val="22"/>
          <w:szCs w:val="22"/>
        </w:rPr>
        <w:t>сарадника</w:t>
      </w:r>
      <w:r w:rsidRPr="00476C5D">
        <w:rPr>
          <w:rFonts w:cs="Times New Roman"/>
          <w:spacing w:val="24"/>
          <w:sz w:val="22"/>
          <w:szCs w:val="22"/>
        </w:rPr>
        <w:t xml:space="preserve"> </w:t>
      </w:r>
      <w:r w:rsidRPr="00476C5D">
        <w:rPr>
          <w:rFonts w:cs="Times New Roman"/>
          <w:sz w:val="22"/>
          <w:szCs w:val="22"/>
        </w:rPr>
        <w:t>и</w:t>
      </w:r>
      <w:r w:rsidRPr="00476C5D">
        <w:rPr>
          <w:rFonts w:cs="Times New Roman"/>
          <w:spacing w:val="24"/>
          <w:sz w:val="22"/>
          <w:szCs w:val="22"/>
        </w:rPr>
        <w:t xml:space="preserve"> </w:t>
      </w:r>
      <w:r w:rsidRPr="00476C5D">
        <w:rPr>
          <w:rFonts w:cs="Times New Roman"/>
          <w:sz w:val="22"/>
          <w:szCs w:val="22"/>
        </w:rPr>
        <w:t>сарадника</w:t>
      </w:r>
    </w:p>
    <w:p w:rsidR="001B6CF8" w:rsidRPr="00476C5D" w:rsidRDefault="001B6CF8" w:rsidP="00CC51A7">
      <w:pPr>
        <w:pStyle w:val="BodyText"/>
        <w:spacing w:line="276" w:lineRule="auto"/>
        <w:ind w:left="284" w:hanging="284"/>
        <w:rPr>
          <w:rFonts w:cs="Times New Roman"/>
          <w:spacing w:val="50"/>
          <w:sz w:val="22"/>
          <w:szCs w:val="22"/>
          <w:lang w:val="sr-Cyrl-RS"/>
        </w:rPr>
      </w:pPr>
      <w:r w:rsidRPr="00476C5D">
        <w:rPr>
          <w:rFonts w:cs="Times New Roman"/>
          <w:sz w:val="22"/>
          <w:szCs w:val="22"/>
        </w:rPr>
        <w:t>у</w:t>
      </w:r>
      <w:r w:rsidRPr="00476C5D">
        <w:rPr>
          <w:rFonts w:cs="Times New Roman"/>
          <w:spacing w:val="28"/>
          <w:sz w:val="22"/>
          <w:szCs w:val="22"/>
        </w:rPr>
        <w:t xml:space="preserve"> </w:t>
      </w:r>
      <w:r w:rsidRPr="00476C5D">
        <w:rPr>
          <w:rFonts w:cs="Times New Roman"/>
          <w:sz w:val="22"/>
          <w:szCs w:val="22"/>
        </w:rPr>
        <w:t>настави</w:t>
      </w:r>
      <w:r w:rsidRPr="00476C5D">
        <w:rPr>
          <w:rFonts w:cs="Times New Roman"/>
          <w:spacing w:val="29"/>
          <w:sz w:val="22"/>
          <w:szCs w:val="22"/>
        </w:rPr>
        <w:t xml:space="preserve"> </w:t>
      </w:r>
      <w:r w:rsidRPr="00476C5D">
        <w:rPr>
          <w:rFonts w:cs="Times New Roman"/>
          <w:sz w:val="22"/>
          <w:szCs w:val="22"/>
        </w:rPr>
        <w:t>одвијаће</w:t>
      </w:r>
      <w:r w:rsidRPr="00476C5D">
        <w:rPr>
          <w:rFonts w:cs="Times New Roman"/>
          <w:spacing w:val="27"/>
          <w:sz w:val="22"/>
          <w:szCs w:val="22"/>
        </w:rPr>
        <w:t xml:space="preserve"> </w:t>
      </w:r>
      <w:r w:rsidRPr="00476C5D">
        <w:rPr>
          <w:rFonts w:cs="Times New Roman"/>
          <w:sz w:val="22"/>
          <w:szCs w:val="22"/>
        </w:rPr>
        <w:t>се</w:t>
      </w:r>
      <w:r w:rsidRPr="00476C5D">
        <w:rPr>
          <w:rFonts w:cs="Times New Roman"/>
          <w:spacing w:val="32"/>
          <w:sz w:val="22"/>
          <w:szCs w:val="22"/>
        </w:rPr>
        <w:t xml:space="preserve"> </w:t>
      </w:r>
      <w:r w:rsidRPr="00476C5D">
        <w:rPr>
          <w:rFonts w:cs="Times New Roman"/>
          <w:sz w:val="22"/>
          <w:szCs w:val="22"/>
        </w:rPr>
        <w:t>током</w:t>
      </w:r>
      <w:r w:rsidRPr="00476C5D">
        <w:rPr>
          <w:rFonts w:cs="Times New Roman"/>
          <w:spacing w:val="27"/>
          <w:sz w:val="22"/>
          <w:szCs w:val="22"/>
        </w:rPr>
        <w:t xml:space="preserve"> </w:t>
      </w:r>
      <w:r w:rsidRPr="00476C5D">
        <w:rPr>
          <w:rFonts w:cs="Times New Roman"/>
          <w:sz w:val="22"/>
          <w:szCs w:val="22"/>
        </w:rPr>
        <w:t>школске</w:t>
      </w:r>
      <w:r w:rsidRPr="00476C5D">
        <w:rPr>
          <w:rFonts w:cs="Times New Roman"/>
          <w:spacing w:val="27"/>
          <w:sz w:val="22"/>
          <w:szCs w:val="22"/>
        </w:rPr>
        <w:t xml:space="preserve"> </w:t>
      </w:r>
      <w:r w:rsidRPr="00476C5D">
        <w:rPr>
          <w:rFonts w:cs="Times New Roman"/>
          <w:sz w:val="22"/>
          <w:szCs w:val="22"/>
        </w:rPr>
        <w:t>године</w:t>
      </w:r>
      <w:r w:rsidRPr="00476C5D">
        <w:rPr>
          <w:rFonts w:cs="Times New Roman"/>
          <w:spacing w:val="27"/>
          <w:sz w:val="22"/>
          <w:szCs w:val="22"/>
        </w:rPr>
        <w:t xml:space="preserve"> </w:t>
      </w:r>
      <w:r w:rsidRPr="00476C5D">
        <w:rPr>
          <w:rFonts w:cs="Times New Roman"/>
          <w:sz w:val="22"/>
          <w:szCs w:val="22"/>
        </w:rPr>
        <w:t>кроз</w:t>
      </w:r>
      <w:r w:rsidRPr="00476C5D">
        <w:rPr>
          <w:rFonts w:cs="Times New Roman"/>
          <w:spacing w:val="29"/>
          <w:sz w:val="22"/>
          <w:szCs w:val="22"/>
        </w:rPr>
        <w:t xml:space="preserve"> </w:t>
      </w:r>
      <w:r w:rsidRPr="00476C5D">
        <w:rPr>
          <w:rFonts w:cs="Times New Roman"/>
          <w:sz w:val="22"/>
          <w:szCs w:val="22"/>
        </w:rPr>
        <w:t>праћење</w:t>
      </w:r>
      <w:r w:rsidRPr="00476C5D">
        <w:rPr>
          <w:rFonts w:cs="Times New Roman"/>
          <w:spacing w:val="27"/>
          <w:sz w:val="22"/>
          <w:szCs w:val="22"/>
        </w:rPr>
        <w:t xml:space="preserve"> </w:t>
      </w:r>
      <w:r w:rsidRPr="00476C5D">
        <w:rPr>
          <w:rFonts w:cs="Times New Roman"/>
          <w:sz w:val="22"/>
          <w:szCs w:val="22"/>
        </w:rPr>
        <w:t>и</w:t>
      </w:r>
      <w:r w:rsidRPr="00476C5D">
        <w:rPr>
          <w:rFonts w:cs="Times New Roman"/>
          <w:spacing w:val="29"/>
          <w:sz w:val="22"/>
          <w:szCs w:val="22"/>
        </w:rPr>
        <w:t xml:space="preserve"> </w:t>
      </w:r>
      <w:r w:rsidRPr="00476C5D">
        <w:rPr>
          <w:rFonts w:cs="Times New Roman"/>
          <w:sz w:val="22"/>
          <w:szCs w:val="22"/>
        </w:rPr>
        <w:t>проучавање</w:t>
      </w:r>
      <w:r w:rsidRPr="00476C5D">
        <w:rPr>
          <w:rFonts w:cs="Times New Roman"/>
          <w:spacing w:val="30"/>
          <w:sz w:val="22"/>
          <w:szCs w:val="22"/>
        </w:rPr>
        <w:t xml:space="preserve"> </w:t>
      </w:r>
      <w:r w:rsidRPr="00476C5D">
        <w:rPr>
          <w:rFonts w:cs="Times New Roman"/>
          <w:sz w:val="22"/>
          <w:szCs w:val="22"/>
        </w:rPr>
        <w:t>стручне</w:t>
      </w:r>
      <w:r w:rsidRPr="00476C5D">
        <w:rPr>
          <w:rFonts w:cs="Times New Roman"/>
          <w:spacing w:val="73"/>
          <w:sz w:val="22"/>
          <w:szCs w:val="22"/>
        </w:rPr>
        <w:t xml:space="preserve"> </w:t>
      </w:r>
      <w:r w:rsidRPr="00476C5D">
        <w:rPr>
          <w:rFonts w:cs="Times New Roman"/>
          <w:sz w:val="22"/>
          <w:szCs w:val="22"/>
        </w:rPr>
        <w:t>педагошке</w:t>
      </w:r>
      <w:r w:rsidRPr="00476C5D">
        <w:rPr>
          <w:rFonts w:cs="Times New Roman"/>
          <w:spacing w:val="49"/>
          <w:sz w:val="22"/>
          <w:szCs w:val="22"/>
        </w:rPr>
        <w:t xml:space="preserve"> </w:t>
      </w:r>
      <w:r w:rsidRPr="00476C5D">
        <w:rPr>
          <w:rFonts w:cs="Times New Roman"/>
          <w:sz w:val="22"/>
          <w:szCs w:val="22"/>
        </w:rPr>
        <w:t>литературе.</w:t>
      </w:r>
      <w:r w:rsidRPr="00476C5D">
        <w:rPr>
          <w:rFonts w:cs="Times New Roman"/>
          <w:spacing w:val="50"/>
          <w:sz w:val="22"/>
          <w:szCs w:val="22"/>
        </w:rPr>
        <w:t xml:space="preserve"> </w:t>
      </w:r>
    </w:p>
    <w:p w:rsidR="001B6CF8" w:rsidRPr="00476C5D" w:rsidRDefault="001B6CF8" w:rsidP="00DF1CEE">
      <w:pPr>
        <w:spacing w:line="276" w:lineRule="auto"/>
        <w:rPr>
          <w:rFonts w:cs="Times New Roman"/>
          <w:sz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Наставници</w:t>
      </w:r>
      <w:r w:rsidRPr="00476C5D">
        <w:rPr>
          <w:rFonts w:cs="Times New Roman"/>
          <w:spacing w:val="48"/>
          <w:sz w:val="22"/>
          <w:szCs w:val="22"/>
        </w:rPr>
        <w:t xml:space="preserve"> </w:t>
      </w:r>
      <w:r w:rsidRPr="00476C5D">
        <w:rPr>
          <w:rFonts w:cs="Times New Roman"/>
          <w:sz w:val="22"/>
          <w:szCs w:val="22"/>
        </w:rPr>
        <w:t>и</w:t>
      </w:r>
      <w:r w:rsidRPr="00476C5D">
        <w:rPr>
          <w:rFonts w:cs="Times New Roman"/>
          <w:spacing w:val="51"/>
          <w:sz w:val="22"/>
          <w:szCs w:val="22"/>
        </w:rPr>
        <w:t xml:space="preserve"> </w:t>
      </w:r>
      <w:r w:rsidRPr="00476C5D">
        <w:rPr>
          <w:rFonts w:cs="Times New Roman"/>
          <w:sz w:val="22"/>
          <w:szCs w:val="22"/>
        </w:rPr>
        <w:t>стручни</w:t>
      </w:r>
      <w:r w:rsidRPr="00476C5D">
        <w:rPr>
          <w:rFonts w:cs="Times New Roman"/>
          <w:spacing w:val="51"/>
          <w:sz w:val="22"/>
          <w:szCs w:val="22"/>
        </w:rPr>
        <w:t xml:space="preserve"> </w:t>
      </w:r>
      <w:r w:rsidRPr="00476C5D">
        <w:rPr>
          <w:rFonts w:cs="Times New Roman"/>
          <w:sz w:val="22"/>
          <w:szCs w:val="22"/>
        </w:rPr>
        <w:t>сарадници</w:t>
      </w:r>
      <w:r w:rsidRPr="00476C5D">
        <w:rPr>
          <w:rFonts w:cs="Times New Roman"/>
          <w:spacing w:val="51"/>
          <w:sz w:val="22"/>
          <w:szCs w:val="22"/>
        </w:rPr>
        <w:t xml:space="preserve"> </w:t>
      </w:r>
      <w:r w:rsidRPr="00476C5D">
        <w:rPr>
          <w:rFonts w:cs="Times New Roman"/>
          <w:sz w:val="22"/>
          <w:szCs w:val="22"/>
        </w:rPr>
        <w:t>стручно</w:t>
      </w:r>
      <w:r w:rsidRPr="00476C5D">
        <w:rPr>
          <w:rFonts w:cs="Times New Roman"/>
          <w:spacing w:val="50"/>
          <w:sz w:val="22"/>
          <w:szCs w:val="22"/>
        </w:rPr>
        <w:t xml:space="preserve"> </w:t>
      </w:r>
      <w:r w:rsidRPr="00476C5D">
        <w:rPr>
          <w:rFonts w:cs="Times New Roman"/>
          <w:sz w:val="22"/>
          <w:szCs w:val="22"/>
        </w:rPr>
        <w:t>ће</w:t>
      </w:r>
      <w:r w:rsidRPr="00476C5D">
        <w:rPr>
          <w:rFonts w:cs="Times New Roman"/>
          <w:spacing w:val="49"/>
          <w:sz w:val="22"/>
          <w:szCs w:val="22"/>
        </w:rPr>
        <w:t xml:space="preserve"> </w:t>
      </w:r>
      <w:r w:rsidRPr="00476C5D">
        <w:rPr>
          <w:rFonts w:cs="Times New Roman"/>
          <w:sz w:val="22"/>
          <w:szCs w:val="22"/>
        </w:rPr>
        <w:t>се</w:t>
      </w:r>
      <w:r w:rsidRPr="00476C5D">
        <w:rPr>
          <w:rFonts w:cs="Times New Roman"/>
          <w:spacing w:val="65"/>
          <w:sz w:val="22"/>
          <w:szCs w:val="22"/>
        </w:rPr>
        <w:t xml:space="preserve"> </w:t>
      </w:r>
      <w:r w:rsidRPr="00476C5D">
        <w:rPr>
          <w:rFonts w:cs="Times New Roman"/>
          <w:sz w:val="22"/>
          <w:szCs w:val="22"/>
        </w:rPr>
        <w:t>усавршавати</w:t>
      </w:r>
      <w:r w:rsidRPr="00476C5D">
        <w:rPr>
          <w:rFonts w:cs="Times New Roman"/>
          <w:spacing w:val="35"/>
          <w:sz w:val="22"/>
          <w:szCs w:val="22"/>
        </w:rPr>
        <w:t xml:space="preserve"> </w:t>
      </w:r>
      <w:r w:rsidRPr="00476C5D">
        <w:rPr>
          <w:rFonts w:cs="Times New Roman"/>
          <w:sz w:val="22"/>
          <w:szCs w:val="22"/>
        </w:rPr>
        <w:t>активним</w:t>
      </w:r>
      <w:r w:rsidRPr="00476C5D">
        <w:rPr>
          <w:rFonts w:cs="Times New Roman"/>
          <w:spacing w:val="30"/>
          <w:sz w:val="22"/>
          <w:szCs w:val="22"/>
        </w:rPr>
        <w:t xml:space="preserve"> </w:t>
      </w:r>
      <w:r w:rsidRPr="00476C5D">
        <w:rPr>
          <w:rFonts w:cs="Times New Roman"/>
          <w:sz w:val="22"/>
          <w:szCs w:val="22"/>
        </w:rPr>
        <w:t>учешћем</w:t>
      </w:r>
      <w:r w:rsidRPr="00476C5D">
        <w:rPr>
          <w:rFonts w:cs="Times New Roman"/>
          <w:spacing w:val="32"/>
          <w:sz w:val="22"/>
          <w:szCs w:val="22"/>
        </w:rPr>
        <w:t xml:space="preserve"> </w:t>
      </w:r>
      <w:r w:rsidRPr="00476C5D">
        <w:rPr>
          <w:rFonts w:cs="Times New Roman"/>
          <w:sz w:val="22"/>
          <w:szCs w:val="22"/>
        </w:rPr>
        <w:t>на</w:t>
      </w:r>
      <w:r w:rsidRPr="00476C5D">
        <w:rPr>
          <w:rFonts w:cs="Times New Roman"/>
          <w:spacing w:val="34"/>
          <w:sz w:val="22"/>
          <w:szCs w:val="22"/>
        </w:rPr>
        <w:t xml:space="preserve"> </w:t>
      </w:r>
      <w:r w:rsidRPr="00476C5D">
        <w:rPr>
          <w:rFonts w:cs="Times New Roman"/>
          <w:sz w:val="22"/>
          <w:szCs w:val="22"/>
        </w:rPr>
        <w:t>стручним</w:t>
      </w:r>
      <w:r w:rsidRPr="00476C5D">
        <w:rPr>
          <w:rFonts w:cs="Times New Roman"/>
          <w:spacing w:val="34"/>
          <w:sz w:val="22"/>
          <w:szCs w:val="22"/>
        </w:rPr>
        <w:t xml:space="preserve"> </w:t>
      </w:r>
      <w:r w:rsidRPr="00476C5D">
        <w:rPr>
          <w:rFonts w:cs="Times New Roman"/>
          <w:sz w:val="22"/>
          <w:szCs w:val="22"/>
        </w:rPr>
        <w:t>скуповима</w:t>
      </w:r>
      <w:r w:rsidRPr="00476C5D">
        <w:rPr>
          <w:rFonts w:cs="Times New Roman"/>
          <w:spacing w:val="32"/>
          <w:sz w:val="22"/>
          <w:szCs w:val="22"/>
        </w:rPr>
        <w:t xml:space="preserve"> </w:t>
      </w:r>
      <w:r w:rsidRPr="00476C5D">
        <w:rPr>
          <w:rFonts w:cs="Times New Roman"/>
          <w:sz w:val="22"/>
          <w:szCs w:val="22"/>
        </w:rPr>
        <w:t>и</w:t>
      </w:r>
      <w:r w:rsidRPr="00476C5D">
        <w:rPr>
          <w:rFonts w:cs="Times New Roman"/>
          <w:spacing w:val="34"/>
          <w:sz w:val="22"/>
          <w:szCs w:val="22"/>
        </w:rPr>
        <w:t xml:space="preserve"> </w:t>
      </w:r>
      <w:r w:rsidRPr="00476C5D">
        <w:rPr>
          <w:rFonts w:cs="Times New Roman"/>
          <w:sz w:val="22"/>
          <w:szCs w:val="22"/>
        </w:rPr>
        <w:t>семинарима</w:t>
      </w:r>
      <w:r w:rsidRPr="00476C5D">
        <w:rPr>
          <w:rFonts w:cs="Times New Roman"/>
          <w:spacing w:val="32"/>
          <w:sz w:val="22"/>
          <w:szCs w:val="22"/>
        </w:rPr>
        <w:t xml:space="preserve"> </w:t>
      </w:r>
      <w:r w:rsidRPr="00476C5D">
        <w:rPr>
          <w:rFonts w:cs="Times New Roman"/>
          <w:sz w:val="22"/>
          <w:szCs w:val="22"/>
        </w:rPr>
        <w:t>који</w:t>
      </w:r>
      <w:r w:rsidRPr="00476C5D">
        <w:rPr>
          <w:rFonts w:cs="Times New Roman"/>
          <w:spacing w:val="34"/>
          <w:sz w:val="22"/>
          <w:szCs w:val="22"/>
        </w:rPr>
        <w:t xml:space="preserve"> </w:t>
      </w:r>
      <w:r w:rsidRPr="00476C5D">
        <w:rPr>
          <w:rFonts w:cs="Times New Roman"/>
          <w:sz w:val="22"/>
          <w:szCs w:val="22"/>
        </w:rPr>
        <w:t>буду</w:t>
      </w:r>
      <w:r w:rsidRPr="00476C5D">
        <w:rPr>
          <w:rFonts w:cs="Times New Roman"/>
          <w:spacing w:val="69"/>
          <w:sz w:val="22"/>
          <w:szCs w:val="22"/>
        </w:rPr>
        <w:t xml:space="preserve"> </w:t>
      </w:r>
      <w:r w:rsidRPr="00476C5D">
        <w:rPr>
          <w:rFonts w:cs="Times New Roman"/>
          <w:sz w:val="22"/>
          <w:szCs w:val="22"/>
        </w:rPr>
        <w:t>организовани</w:t>
      </w:r>
      <w:r w:rsidRPr="00476C5D">
        <w:rPr>
          <w:rFonts w:cs="Times New Roman"/>
          <w:spacing w:val="24"/>
          <w:sz w:val="22"/>
          <w:szCs w:val="22"/>
        </w:rPr>
        <w:t xml:space="preserve"> </w:t>
      </w:r>
      <w:r w:rsidRPr="00476C5D">
        <w:rPr>
          <w:rFonts w:cs="Times New Roman"/>
          <w:spacing w:val="-2"/>
          <w:sz w:val="22"/>
          <w:szCs w:val="22"/>
        </w:rPr>
        <w:t>од</w:t>
      </w:r>
      <w:r w:rsidRPr="00476C5D">
        <w:rPr>
          <w:rFonts w:cs="Times New Roman"/>
          <w:spacing w:val="24"/>
          <w:sz w:val="22"/>
          <w:szCs w:val="22"/>
        </w:rPr>
        <w:t xml:space="preserve"> </w:t>
      </w:r>
      <w:r w:rsidRPr="00476C5D">
        <w:rPr>
          <w:rFonts w:cs="Times New Roman"/>
          <w:sz w:val="22"/>
          <w:szCs w:val="22"/>
        </w:rPr>
        <w:t>стране</w:t>
      </w:r>
      <w:r w:rsidRPr="00476C5D">
        <w:rPr>
          <w:rFonts w:cs="Times New Roman"/>
          <w:spacing w:val="22"/>
          <w:sz w:val="22"/>
          <w:szCs w:val="22"/>
        </w:rPr>
        <w:t xml:space="preserve"> </w:t>
      </w:r>
      <w:r w:rsidRPr="00476C5D">
        <w:rPr>
          <w:rFonts w:cs="Times New Roman"/>
          <w:sz w:val="22"/>
          <w:szCs w:val="22"/>
        </w:rPr>
        <w:t>струковних</w:t>
      </w:r>
      <w:r w:rsidRPr="00476C5D">
        <w:rPr>
          <w:rFonts w:cs="Times New Roman"/>
          <w:spacing w:val="23"/>
          <w:sz w:val="22"/>
          <w:szCs w:val="22"/>
        </w:rPr>
        <w:t xml:space="preserve"> </w:t>
      </w:r>
      <w:r w:rsidRPr="00476C5D">
        <w:rPr>
          <w:rFonts w:cs="Times New Roman"/>
          <w:sz w:val="22"/>
          <w:szCs w:val="22"/>
        </w:rPr>
        <w:t>организација</w:t>
      </w:r>
      <w:r w:rsidRPr="00476C5D">
        <w:rPr>
          <w:rFonts w:cs="Times New Roman"/>
          <w:spacing w:val="23"/>
          <w:sz w:val="22"/>
          <w:szCs w:val="22"/>
        </w:rPr>
        <w:t xml:space="preserve"> </w:t>
      </w:r>
      <w:r w:rsidRPr="00476C5D">
        <w:rPr>
          <w:rFonts w:cs="Times New Roman"/>
          <w:sz w:val="22"/>
          <w:szCs w:val="22"/>
        </w:rPr>
        <w:t>и</w:t>
      </w:r>
      <w:r w:rsidRPr="00476C5D">
        <w:rPr>
          <w:rFonts w:cs="Times New Roman"/>
          <w:spacing w:val="22"/>
          <w:sz w:val="22"/>
          <w:szCs w:val="22"/>
        </w:rPr>
        <w:t xml:space="preserve"> </w:t>
      </w:r>
      <w:r w:rsidRPr="00476C5D">
        <w:rPr>
          <w:rFonts w:cs="Times New Roman"/>
          <w:sz w:val="22"/>
          <w:szCs w:val="22"/>
        </w:rPr>
        <w:t>Министарства</w:t>
      </w:r>
      <w:r w:rsidRPr="00476C5D">
        <w:rPr>
          <w:rFonts w:cs="Times New Roman"/>
          <w:spacing w:val="23"/>
          <w:sz w:val="22"/>
          <w:szCs w:val="22"/>
        </w:rPr>
        <w:t xml:space="preserve"> </w:t>
      </w:r>
      <w:r w:rsidRPr="00476C5D">
        <w:rPr>
          <w:rFonts w:cs="Times New Roman"/>
          <w:sz w:val="22"/>
          <w:szCs w:val="22"/>
        </w:rPr>
        <w:t>просвете,</w:t>
      </w:r>
      <w:r w:rsidRPr="00476C5D">
        <w:rPr>
          <w:rFonts w:cs="Times New Roman"/>
          <w:spacing w:val="23"/>
          <w:sz w:val="22"/>
          <w:szCs w:val="22"/>
        </w:rPr>
        <w:t xml:space="preserve"> </w:t>
      </w:r>
      <w:r w:rsidRPr="00476C5D">
        <w:rPr>
          <w:rFonts w:cs="Times New Roman"/>
          <w:sz w:val="22"/>
          <w:szCs w:val="22"/>
        </w:rPr>
        <w:t>а</w:t>
      </w:r>
      <w:r w:rsidRPr="00476C5D">
        <w:rPr>
          <w:rFonts w:cs="Times New Roman"/>
          <w:spacing w:val="71"/>
          <w:sz w:val="22"/>
          <w:szCs w:val="22"/>
        </w:rPr>
        <w:t xml:space="preserve"> </w:t>
      </w:r>
      <w:r w:rsidRPr="00476C5D">
        <w:rPr>
          <w:rFonts w:cs="Times New Roman"/>
          <w:sz w:val="22"/>
          <w:szCs w:val="22"/>
        </w:rPr>
        <w:t>основа</w:t>
      </w:r>
      <w:r w:rsidRPr="00476C5D">
        <w:rPr>
          <w:rFonts w:cs="Times New Roman"/>
          <w:spacing w:val="7"/>
          <w:sz w:val="22"/>
          <w:szCs w:val="22"/>
        </w:rPr>
        <w:t xml:space="preserve"> </w:t>
      </w:r>
      <w:r w:rsidRPr="00476C5D">
        <w:rPr>
          <w:rFonts w:cs="Times New Roman"/>
          <w:sz w:val="22"/>
          <w:szCs w:val="22"/>
        </w:rPr>
        <w:t>за</w:t>
      </w:r>
      <w:r w:rsidRPr="00476C5D">
        <w:rPr>
          <w:rFonts w:cs="Times New Roman"/>
          <w:spacing w:val="8"/>
          <w:sz w:val="22"/>
          <w:szCs w:val="22"/>
        </w:rPr>
        <w:t xml:space="preserve"> </w:t>
      </w:r>
      <w:r w:rsidRPr="00476C5D">
        <w:rPr>
          <w:rFonts w:cs="Times New Roman"/>
          <w:sz w:val="22"/>
          <w:szCs w:val="22"/>
        </w:rPr>
        <w:t>остваривање</w:t>
      </w:r>
      <w:r w:rsidRPr="00476C5D">
        <w:rPr>
          <w:rFonts w:cs="Times New Roman"/>
          <w:spacing w:val="8"/>
          <w:sz w:val="22"/>
          <w:szCs w:val="22"/>
        </w:rPr>
        <w:t xml:space="preserve"> </w:t>
      </w:r>
      <w:r w:rsidRPr="00476C5D">
        <w:rPr>
          <w:rFonts w:cs="Times New Roman"/>
          <w:sz w:val="22"/>
          <w:szCs w:val="22"/>
        </w:rPr>
        <w:t>овог</w:t>
      </w:r>
      <w:r w:rsidRPr="00476C5D">
        <w:rPr>
          <w:rFonts w:cs="Times New Roman"/>
          <w:spacing w:val="9"/>
          <w:sz w:val="22"/>
          <w:szCs w:val="22"/>
        </w:rPr>
        <w:t xml:space="preserve"> </w:t>
      </w:r>
      <w:r w:rsidRPr="00476C5D">
        <w:rPr>
          <w:rFonts w:cs="Times New Roman"/>
          <w:sz w:val="22"/>
          <w:szCs w:val="22"/>
        </w:rPr>
        <w:t>вида</w:t>
      </w:r>
      <w:r w:rsidRPr="00476C5D">
        <w:rPr>
          <w:rFonts w:cs="Times New Roman"/>
          <w:spacing w:val="8"/>
          <w:sz w:val="22"/>
          <w:szCs w:val="22"/>
        </w:rPr>
        <w:t xml:space="preserve"> </w:t>
      </w:r>
      <w:r w:rsidRPr="00476C5D">
        <w:rPr>
          <w:rFonts w:cs="Times New Roman"/>
          <w:sz w:val="22"/>
          <w:szCs w:val="22"/>
        </w:rPr>
        <w:t>стручног</w:t>
      </w:r>
      <w:r w:rsidRPr="00476C5D">
        <w:rPr>
          <w:rFonts w:cs="Times New Roman"/>
          <w:spacing w:val="9"/>
          <w:sz w:val="22"/>
          <w:szCs w:val="22"/>
        </w:rPr>
        <w:t xml:space="preserve"> </w:t>
      </w:r>
      <w:r w:rsidRPr="00476C5D">
        <w:rPr>
          <w:rFonts w:cs="Times New Roman"/>
          <w:sz w:val="22"/>
          <w:szCs w:val="22"/>
        </w:rPr>
        <w:t>усавршавања</w:t>
      </w:r>
      <w:r w:rsidRPr="00476C5D">
        <w:rPr>
          <w:rFonts w:cs="Times New Roman"/>
          <w:spacing w:val="8"/>
          <w:sz w:val="22"/>
          <w:szCs w:val="22"/>
        </w:rPr>
        <w:t xml:space="preserve"> </w:t>
      </w:r>
      <w:r w:rsidRPr="00476C5D">
        <w:rPr>
          <w:rFonts w:cs="Times New Roman"/>
          <w:sz w:val="22"/>
          <w:szCs w:val="22"/>
        </w:rPr>
        <w:t xml:space="preserve">биће </w:t>
      </w:r>
      <w:r w:rsidRPr="00476C5D">
        <w:rPr>
          <w:rFonts w:cs="Times New Roman"/>
          <w:spacing w:val="12"/>
          <w:sz w:val="22"/>
          <w:szCs w:val="22"/>
        </w:rPr>
        <w:t xml:space="preserve"> </w:t>
      </w:r>
      <w:r w:rsidRPr="00476C5D">
        <w:rPr>
          <w:rFonts w:cs="Times New Roman"/>
          <w:sz w:val="22"/>
          <w:szCs w:val="22"/>
        </w:rPr>
        <w:t>каталог</w:t>
      </w:r>
      <w:r w:rsidRPr="00476C5D">
        <w:rPr>
          <w:rFonts w:cs="Times New Roman"/>
          <w:spacing w:val="59"/>
          <w:sz w:val="22"/>
          <w:szCs w:val="22"/>
        </w:rPr>
        <w:t xml:space="preserve"> </w:t>
      </w:r>
      <w:r w:rsidRPr="00476C5D">
        <w:rPr>
          <w:rFonts w:cs="Times New Roman"/>
          <w:sz w:val="22"/>
          <w:szCs w:val="22"/>
        </w:rPr>
        <w:t>Министарства</w:t>
      </w:r>
      <w:r w:rsidRPr="00476C5D">
        <w:rPr>
          <w:rFonts w:cs="Times New Roman"/>
          <w:spacing w:val="56"/>
          <w:sz w:val="22"/>
          <w:szCs w:val="22"/>
        </w:rPr>
        <w:t xml:space="preserve"> </w:t>
      </w:r>
      <w:r w:rsidRPr="00476C5D">
        <w:rPr>
          <w:rFonts w:cs="Times New Roman"/>
          <w:sz w:val="22"/>
          <w:szCs w:val="22"/>
        </w:rPr>
        <w:t>просвете,</w:t>
      </w:r>
      <w:r w:rsidRPr="00476C5D">
        <w:rPr>
          <w:rFonts w:cs="Times New Roman"/>
          <w:spacing w:val="57"/>
          <w:sz w:val="22"/>
          <w:szCs w:val="22"/>
        </w:rPr>
        <w:t xml:space="preserve"> </w:t>
      </w:r>
      <w:r w:rsidRPr="00476C5D">
        <w:rPr>
          <w:rFonts w:cs="Times New Roman"/>
          <w:sz w:val="22"/>
          <w:szCs w:val="22"/>
        </w:rPr>
        <w:t>науке</w:t>
      </w:r>
      <w:r w:rsidRPr="00476C5D">
        <w:rPr>
          <w:rFonts w:cs="Times New Roman"/>
          <w:spacing w:val="56"/>
          <w:sz w:val="22"/>
          <w:szCs w:val="22"/>
        </w:rPr>
        <w:t xml:space="preserve"> </w:t>
      </w:r>
      <w:r w:rsidRPr="00476C5D">
        <w:rPr>
          <w:rFonts w:cs="Times New Roman"/>
          <w:sz w:val="22"/>
          <w:szCs w:val="22"/>
        </w:rPr>
        <w:t>и</w:t>
      </w:r>
      <w:r w:rsidRPr="00476C5D">
        <w:rPr>
          <w:rFonts w:cs="Times New Roman"/>
          <w:spacing w:val="58"/>
          <w:sz w:val="22"/>
          <w:szCs w:val="22"/>
        </w:rPr>
        <w:t xml:space="preserve"> </w:t>
      </w:r>
      <w:r w:rsidRPr="00476C5D">
        <w:rPr>
          <w:rFonts w:cs="Times New Roman"/>
          <w:sz w:val="22"/>
          <w:szCs w:val="22"/>
        </w:rPr>
        <w:t>технолошког</w:t>
      </w:r>
      <w:r w:rsidRPr="00476C5D">
        <w:rPr>
          <w:rFonts w:cs="Times New Roman"/>
          <w:spacing w:val="57"/>
          <w:sz w:val="22"/>
          <w:szCs w:val="22"/>
          <w:lang w:val="sr-Cyrl-RS"/>
        </w:rPr>
        <w:t xml:space="preserve"> </w:t>
      </w:r>
      <w:r w:rsidRPr="00476C5D">
        <w:rPr>
          <w:rFonts w:cs="Times New Roman"/>
          <w:sz w:val="22"/>
          <w:szCs w:val="22"/>
        </w:rPr>
        <w:t>развоја</w:t>
      </w:r>
      <w:r w:rsidRPr="00476C5D">
        <w:rPr>
          <w:rFonts w:cs="Times New Roman"/>
          <w:spacing w:val="1"/>
          <w:sz w:val="22"/>
          <w:szCs w:val="22"/>
        </w:rPr>
        <w:t xml:space="preserve"> </w:t>
      </w:r>
      <w:r w:rsidRPr="00476C5D">
        <w:rPr>
          <w:rFonts w:cs="Times New Roman"/>
          <w:sz w:val="22"/>
          <w:szCs w:val="22"/>
        </w:rPr>
        <w:t>са</w:t>
      </w:r>
      <w:r w:rsidRPr="00476C5D">
        <w:rPr>
          <w:rFonts w:cs="Times New Roman"/>
          <w:spacing w:val="56"/>
          <w:sz w:val="22"/>
          <w:szCs w:val="22"/>
        </w:rPr>
        <w:t xml:space="preserve"> </w:t>
      </w:r>
      <w:r w:rsidRPr="00476C5D">
        <w:rPr>
          <w:rFonts w:cs="Times New Roman"/>
          <w:sz w:val="22"/>
          <w:szCs w:val="22"/>
        </w:rPr>
        <w:t>акредитованим</w:t>
      </w:r>
      <w:r w:rsidRPr="00476C5D">
        <w:rPr>
          <w:rFonts w:cs="Times New Roman"/>
          <w:spacing w:val="71"/>
          <w:sz w:val="22"/>
          <w:szCs w:val="22"/>
        </w:rPr>
        <w:t xml:space="preserve"> </w:t>
      </w:r>
      <w:r w:rsidRPr="00476C5D">
        <w:rPr>
          <w:rFonts w:cs="Times New Roman"/>
          <w:sz w:val="22"/>
          <w:szCs w:val="22"/>
        </w:rPr>
        <w:t>програмима стручног усавршавања из свих области</w:t>
      </w:r>
      <w:r w:rsidRPr="00476C5D">
        <w:rPr>
          <w:rFonts w:cs="Times New Roman"/>
          <w:spacing w:val="1"/>
          <w:sz w:val="22"/>
          <w:szCs w:val="22"/>
        </w:rPr>
        <w:t xml:space="preserve"> </w:t>
      </w:r>
      <w:r w:rsidRPr="00476C5D">
        <w:rPr>
          <w:rFonts w:cs="Times New Roman"/>
          <w:sz w:val="22"/>
          <w:szCs w:val="22"/>
        </w:rPr>
        <w:t xml:space="preserve">везаних за рад у </w:t>
      </w:r>
      <w:r w:rsidRPr="00476C5D">
        <w:rPr>
          <w:rFonts w:cs="Times New Roman"/>
          <w:spacing w:val="1"/>
          <w:sz w:val="22"/>
          <w:szCs w:val="22"/>
        </w:rPr>
        <w:t>школи:</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Поред</w:t>
      </w:r>
      <w:r w:rsidRPr="00476C5D">
        <w:rPr>
          <w:rFonts w:cs="Times New Roman"/>
          <w:spacing w:val="33"/>
          <w:sz w:val="22"/>
          <w:szCs w:val="22"/>
        </w:rPr>
        <w:t xml:space="preserve"> </w:t>
      </w:r>
      <w:r w:rsidRPr="00476C5D">
        <w:rPr>
          <w:rFonts w:cs="Times New Roman"/>
          <w:sz w:val="22"/>
          <w:szCs w:val="22"/>
        </w:rPr>
        <w:t>редовног</w:t>
      </w:r>
      <w:r w:rsidRPr="00476C5D">
        <w:rPr>
          <w:rFonts w:cs="Times New Roman"/>
          <w:spacing w:val="33"/>
          <w:sz w:val="22"/>
          <w:szCs w:val="22"/>
        </w:rPr>
        <w:t xml:space="preserve"> </w:t>
      </w:r>
      <w:r w:rsidRPr="00476C5D">
        <w:rPr>
          <w:rFonts w:cs="Times New Roman"/>
          <w:sz w:val="22"/>
          <w:szCs w:val="22"/>
        </w:rPr>
        <w:t>програма</w:t>
      </w:r>
      <w:r w:rsidRPr="00476C5D">
        <w:rPr>
          <w:rFonts w:cs="Times New Roman"/>
          <w:spacing w:val="32"/>
          <w:sz w:val="22"/>
          <w:szCs w:val="22"/>
        </w:rPr>
        <w:t xml:space="preserve"> </w:t>
      </w:r>
      <w:r w:rsidRPr="00476C5D">
        <w:rPr>
          <w:rFonts w:cs="Times New Roman"/>
          <w:sz w:val="22"/>
          <w:szCs w:val="22"/>
        </w:rPr>
        <w:t>стручног</w:t>
      </w:r>
      <w:r w:rsidRPr="00476C5D">
        <w:rPr>
          <w:rFonts w:cs="Times New Roman"/>
          <w:spacing w:val="33"/>
          <w:sz w:val="22"/>
          <w:szCs w:val="22"/>
        </w:rPr>
        <w:t xml:space="preserve"> </w:t>
      </w:r>
      <w:r w:rsidRPr="00476C5D">
        <w:rPr>
          <w:rFonts w:cs="Times New Roman"/>
          <w:sz w:val="22"/>
          <w:szCs w:val="22"/>
        </w:rPr>
        <w:t>усваршавања</w:t>
      </w:r>
      <w:r w:rsidRPr="00476C5D">
        <w:rPr>
          <w:rFonts w:cs="Times New Roman"/>
          <w:spacing w:val="32"/>
          <w:sz w:val="22"/>
          <w:szCs w:val="22"/>
        </w:rPr>
        <w:t xml:space="preserve"> </w:t>
      </w:r>
      <w:r w:rsidRPr="00476C5D">
        <w:rPr>
          <w:rFonts w:cs="Times New Roman"/>
          <w:sz w:val="22"/>
          <w:szCs w:val="22"/>
        </w:rPr>
        <w:t>запослених</w:t>
      </w:r>
      <w:r w:rsidRPr="00476C5D">
        <w:rPr>
          <w:rFonts w:cs="Times New Roman"/>
          <w:spacing w:val="33"/>
          <w:sz w:val="22"/>
          <w:szCs w:val="22"/>
        </w:rPr>
        <w:t xml:space="preserve"> </w:t>
      </w:r>
      <w:r w:rsidRPr="00476C5D">
        <w:rPr>
          <w:rFonts w:cs="Times New Roman"/>
          <w:sz w:val="22"/>
          <w:szCs w:val="22"/>
        </w:rPr>
        <w:t>у</w:t>
      </w:r>
      <w:r w:rsidRPr="00476C5D">
        <w:rPr>
          <w:rFonts w:cs="Times New Roman"/>
          <w:spacing w:val="33"/>
          <w:sz w:val="22"/>
          <w:szCs w:val="22"/>
        </w:rPr>
        <w:t xml:space="preserve"> </w:t>
      </w:r>
      <w:r w:rsidRPr="00476C5D">
        <w:rPr>
          <w:rFonts w:cs="Times New Roman"/>
          <w:sz w:val="22"/>
          <w:szCs w:val="22"/>
        </w:rPr>
        <w:t>школи,</w:t>
      </w:r>
      <w:r w:rsidRPr="00476C5D">
        <w:rPr>
          <w:rFonts w:cs="Times New Roman"/>
          <w:spacing w:val="39"/>
          <w:sz w:val="22"/>
          <w:szCs w:val="22"/>
        </w:rPr>
        <w:t xml:space="preserve"> </w:t>
      </w:r>
      <w:r w:rsidRPr="00476C5D">
        <w:rPr>
          <w:rFonts w:cs="Times New Roman"/>
          <w:sz w:val="22"/>
          <w:szCs w:val="22"/>
        </w:rPr>
        <w:t>који</w:t>
      </w:r>
      <w:r w:rsidRPr="00476C5D">
        <w:rPr>
          <w:rFonts w:cs="Times New Roman"/>
          <w:spacing w:val="34"/>
          <w:sz w:val="22"/>
          <w:szCs w:val="22"/>
        </w:rPr>
        <w:t xml:space="preserve"> </w:t>
      </w:r>
      <w:r w:rsidRPr="00476C5D">
        <w:rPr>
          <w:rFonts w:cs="Times New Roman"/>
          <w:sz w:val="22"/>
          <w:szCs w:val="22"/>
        </w:rPr>
        <w:t>се</w:t>
      </w:r>
      <w:r w:rsidRPr="00476C5D">
        <w:rPr>
          <w:rFonts w:cs="Times New Roman"/>
          <w:spacing w:val="32"/>
          <w:sz w:val="22"/>
          <w:szCs w:val="22"/>
        </w:rPr>
        <w:t xml:space="preserve"> </w:t>
      </w:r>
      <w:r w:rsidRPr="00476C5D">
        <w:rPr>
          <w:rFonts w:cs="Times New Roman"/>
          <w:sz w:val="22"/>
          <w:szCs w:val="22"/>
        </w:rPr>
        <w:t>остварује</w:t>
      </w:r>
      <w:r w:rsidRPr="00476C5D">
        <w:rPr>
          <w:rFonts w:cs="Times New Roman"/>
          <w:spacing w:val="87"/>
          <w:sz w:val="22"/>
          <w:szCs w:val="22"/>
        </w:rPr>
        <w:t xml:space="preserve"> </w:t>
      </w:r>
      <w:r w:rsidRPr="00476C5D">
        <w:rPr>
          <w:rFonts w:cs="Times New Roman"/>
          <w:sz w:val="22"/>
          <w:szCs w:val="22"/>
        </w:rPr>
        <w:t>посетом</w:t>
      </w:r>
      <w:r w:rsidRPr="00476C5D">
        <w:rPr>
          <w:rFonts w:cs="Times New Roman"/>
          <w:spacing w:val="9"/>
          <w:sz w:val="22"/>
          <w:szCs w:val="22"/>
        </w:rPr>
        <w:t xml:space="preserve"> </w:t>
      </w:r>
      <w:r w:rsidRPr="00476C5D">
        <w:rPr>
          <w:rFonts w:cs="Times New Roman"/>
          <w:sz w:val="22"/>
          <w:szCs w:val="22"/>
        </w:rPr>
        <w:t>концерата,</w:t>
      </w:r>
      <w:r w:rsidRPr="00476C5D">
        <w:rPr>
          <w:rFonts w:cs="Times New Roman"/>
          <w:spacing w:val="9"/>
          <w:sz w:val="22"/>
          <w:szCs w:val="22"/>
        </w:rPr>
        <w:t xml:space="preserve"> </w:t>
      </w:r>
      <w:r w:rsidRPr="00476C5D">
        <w:rPr>
          <w:rFonts w:cs="Times New Roman"/>
          <w:sz w:val="22"/>
          <w:szCs w:val="22"/>
        </w:rPr>
        <w:t>учешћем</w:t>
      </w:r>
      <w:r w:rsidRPr="00476C5D">
        <w:rPr>
          <w:rFonts w:cs="Times New Roman"/>
          <w:spacing w:val="8"/>
          <w:sz w:val="22"/>
          <w:szCs w:val="22"/>
        </w:rPr>
        <w:t xml:space="preserve"> </w:t>
      </w:r>
      <w:r w:rsidRPr="00476C5D">
        <w:rPr>
          <w:rFonts w:cs="Times New Roman"/>
          <w:sz w:val="22"/>
          <w:szCs w:val="22"/>
        </w:rPr>
        <w:t>на</w:t>
      </w:r>
      <w:r w:rsidRPr="00476C5D">
        <w:rPr>
          <w:rFonts w:cs="Times New Roman"/>
          <w:spacing w:val="8"/>
          <w:sz w:val="22"/>
          <w:szCs w:val="22"/>
        </w:rPr>
        <w:t xml:space="preserve"> </w:t>
      </w:r>
      <w:r w:rsidRPr="00476C5D">
        <w:rPr>
          <w:rFonts w:cs="Times New Roman"/>
          <w:sz w:val="22"/>
          <w:szCs w:val="22"/>
        </w:rPr>
        <w:t>такмичењима,</w:t>
      </w:r>
      <w:r w:rsidRPr="00476C5D">
        <w:rPr>
          <w:rFonts w:cs="Times New Roman"/>
          <w:spacing w:val="9"/>
          <w:sz w:val="22"/>
          <w:szCs w:val="22"/>
        </w:rPr>
        <w:t xml:space="preserve"> </w:t>
      </w:r>
      <w:r w:rsidRPr="00476C5D">
        <w:rPr>
          <w:rFonts w:cs="Times New Roman"/>
          <w:sz w:val="22"/>
          <w:szCs w:val="22"/>
        </w:rPr>
        <w:t>индивидуалним</w:t>
      </w:r>
      <w:r w:rsidRPr="00476C5D">
        <w:rPr>
          <w:rFonts w:cs="Times New Roman"/>
          <w:spacing w:val="8"/>
          <w:sz w:val="22"/>
          <w:szCs w:val="22"/>
        </w:rPr>
        <w:t xml:space="preserve"> </w:t>
      </w:r>
      <w:r w:rsidRPr="00476C5D">
        <w:rPr>
          <w:rFonts w:cs="Times New Roman"/>
          <w:sz w:val="22"/>
          <w:szCs w:val="22"/>
        </w:rPr>
        <w:t>усавршавањем</w:t>
      </w:r>
      <w:r w:rsidRPr="00476C5D">
        <w:rPr>
          <w:rFonts w:cs="Times New Roman"/>
          <w:spacing w:val="8"/>
          <w:sz w:val="22"/>
          <w:szCs w:val="22"/>
        </w:rPr>
        <w:t xml:space="preserve"> </w:t>
      </w:r>
      <w:r w:rsidRPr="00476C5D">
        <w:rPr>
          <w:rFonts w:cs="Times New Roman"/>
          <w:sz w:val="22"/>
          <w:szCs w:val="22"/>
        </w:rPr>
        <w:t>наставника,</w:t>
      </w:r>
      <w:r w:rsidRPr="00476C5D">
        <w:rPr>
          <w:rFonts w:cs="Times New Roman"/>
          <w:spacing w:val="87"/>
          <w:sz w:val="22"/>
          <w:szCs w:val="22"/>
        </w:rPr>
        <w:t xml:space="preserve"> </w:t>
      </w:r>
      <w:r w:rsidRPr="00476C5D">
        <w:rPr>
          <w:rFonts w:cs="Times New Roman"/>
          <w:sz w:val="22"/>
          <w:szCs w:val="22"/>
        </w:rPr>
        <w:t>школску</w:t>
      </w:r>
      <w:r w:rsidRPr="00476C5D">
        <w:rPr>
          <w:rFonts w:cs="Times New Roman"/>
          <w:spacing w:val="57"/>
          <w:sz w:val="22"/>
          <w:szCs w:val="22"/>
        </w:rPr>
        <w:t xml:space="preserve"> </w:t>
      </w:r>
      <w:r w:rsidRPr="00476C5D">
        <w:rPr>
          <w:rFonts w:cs="Times New Roman"/>
          <w:sz w:val="22"/>
          <w:szCs w:val="22"/>
        </w:rPr>
        <w:t>2022/23.</w:t>
      </w:r>
      <w:r w:rsidRPr="00476C5D">
        <w:rPr>
          <w:rFonts w:cs="Times New Roman"/>
          <w:spacing w:val="54"/>
          <w:sz w:val="22"/>
          <w:szCs w:val="22"/>
        </w:rPr>
        <w:t xml:space="preserve"> </w:t>
      </w:r>
      <w:r w:rsidRPr="00476C5D">
        <w:rPr>
          <w:rFonts w:cs="Times New Roman"/>
          <w:sz w:val="22"/>
          <w:szCs w:val="22"/>
        </w:rPr>
        <w:t>годину</w:t>
      </w:r>
      <w:r w:rsidRPr="00476C5D">
        <w:rPr>
          <w:rFonts w:cs="Times New Roman"/>
          <w:spacing w:val="57"/>
          <w:sz w:val="22"/>
          <w:szCs w:val="22"/>
        </w:rPr>
        <w:t xml:space="preserve"> </w:t>
      </w:r>
      <w:r w:rsidRPr="00476C5D">
        <w:rPr>
          <w:rFonts w:cs="Times New Roman"/>
          <w:sz w:val="22"/>
          <w:szCs w:val="22"/>
        </w:rPr>
        <w:t>обележиће</w:t>
      </w:r>
      <w:r w:rsidRPr="00476C5D">
        <w:rPr>
          <w:rFonts w:cs="Times New Roman"/>
          <w:spacing w:val="56"/>
          <w:sz w:val="22"/>
          <w:szCs w:val="22"/>
        </w:rPr>
        <w:t xml:space="preserve"> </w:t>
      </w:r>
      <w:r w:rsidRPr="00476C5D">
        <w:rPr>
          <w:rFonts w:cs="Times New Roman"/>
          <w:sz w:val="22"/>
          <w:szCs w:val="22"/>
        </w:rPr>
        <w:t>одабир</w:t>
      </w:r>
      <w:r w:rsidRPr="00476C5D">
        <w:rPr>
          <w:rFonts w:cs="Times New Roman"/>
          <w:spacing w:val="52"/>
          <w:sz w:val="22"/>
          <w:szCs w:val="22"/>
        </w:rPr>
        <w:t xml:space="preserve"> </w:t>
      </w:r>
      <w:r w:rsidRPr="00476C5D">
        <w:rPr>
          <w:rFonts w:cs="Times New Roman"/>
          <w:sz w:val="22"/>
          <w:szCs w:val="22"/>
        </w:rPr>
        <w:t>акредитованих</w:t>
      </w:r>
      <w:r w:rsidRPr="00476C5D">
        <w:rPr>
          <w:rFonts w:cs="Times New Roman"/>
          <w:spacing w:val="57"/>
          <w:sz w:val="22"/>
          <w:szCs w:val="22"/>
        </w:rPr>
        <w:t xml:space="preserve"> </w:t>
      </w:r>
      <w:r w:rsidRPr="00476C5D">
        <w:rPr>
          <w:rFonts w:cs="Times New Roman"/>
          <w:sz w:val="22"/>
          <w:szCs w:val="22"/>
        </w:rPr>
        <w:t>семинара</w:t>
      </w:r>
      <w:r w:rsidRPr="00476C5D">
        <w:rPr>
          <w:rFonts w:cs="Times New Roman"/>
          <w:spacing w:val="56"/>
          <w:sz w:val="22"/>
          <w:szCs w:val="22"/>
        </w:rPr>
        <w:t xml:space="preserve"> </w:t>
      </w:r>
      <w:r w:rsidRPr="00476C5D">
        <w:rPr>
          <w:rFonts w:cs="Times New Roman"/>
          <w:sz w:val="22"/>
          <w:szCs w:val="22"/>
        </w:rPr>
        <w:t>прихватљивих</w:t>
      </w:r>
      <w:r w:rsidRPr="00476C5D">
        <w:rPr>
          <w:rFonts w:cs="Times New Roman"/>
          <w:spacing w:val="54"/>
          <w:sz w:val="22"/>
          <w:szCs w:val="22"/>
        </w:rPr>
        <w:t xml:space="preserve"> </w:t>
      </w:r>
      <w:r w:rsidRPr="00476C5D">
        <w:rPr>
          <w:rFonts w:cs="Times New Roman"/>
          <w:sz w:val="22"/>
          <w:szCs w:val="22"/>
        </w:rPr>
        <w:t>за</w:t>
      </w:r>
      <w:r w:rsidRPr="00476C5D">
        <w:rPr>
          <w:rFonts w:cs="Times New Roman"/>
          <w:spacing w:val="77"/>
          <w:sz w:val="22"/>
          <w:szCs w:val="22"/>
        </w:rPr>
        <w:t xml:space="preserve"> </w:t>
      </w:r>
      <w:r w:rsidRPr="00476C5D">
        <w:rPr>
          <w:rFonts w:cs="Times New Roman"/>
          <w:sz w:val="22"/>
          <w:szCs w:val="22"/>
        </w:rPr>
        <w:t>већи</w:t>
      </w:r>
      <w:r w:rsidRPr="00476C5D">
        <w:rPr>
          <w:rFonts w:cs="Times New Roman"/>
          <w:spacing w:val="10"/>
          <w:sz w:val="22"/>
          <w:szCs w:val="22"/>
        </w:rPr>
        <w:t xml:space="preserve"> </w:t>
      </w:r>
      <w:r w:rsidRPr="00476C5D">
        <w:rPr>
          <w:rFonts w:cs="Times New Roman"/>
          <w:sz w:val="22"/>
          <w:szCs w:val="22"/>
        </w:rPr>
        <w:t>део</w:t>
      </w:r>
      <w:r w:rsidRPr="00476C5D">
        <w:rPr>
          <w:rFonts w:cs="Times New Roman"/>
          <w:spacing w:val="9"/>
          <w:sz w:val="22"/>
          <w:szCs w:val="22"/>
        </w:rPr>
        <w:t xml:space="preserve"> </w:t>
      </w:r>
      <w:r w:rsidRPr="00476C5D">
        <w:rPr>
          <w:rFonts w:cs="Times New Roman"/>
          <w:sz w:val="22"/>
          <w:szCs w:val="22"/>
        </w:rPr>
        <w:t>колектива.</w:t>
      </w:r>
      <w:r w:rsidRPr="00476C5D">
        <w:rPr>
          <w:rFonts w:cs="Times New Roman"/>
          <w:spacing w:val="10"/>
          <w:sz w:val="22"/>
          <w:szCs w:val="22"/>
        </w:rPr>
        <w:t xml:space="preserve"> </w:t>
      </w:r>
      <w:r w:rsidRPr="00476C5D">
        <w:rPr>
          <w:rFonts w:cs="Times New Roman"/>
          <w:sz w:val="22"/>
          <w:szCs w:val="22"/>
        </w:rPr>
        <w:t>Похађање</w:t>
      </w:r>
      <w:r w:rsidRPr="00476C5D">
        <w:rPr>
          <w:rFonts w:cs="Times New Roman"/>
          <w:spacing w:val="8"/>
          <w:sz w:val="22"/>
          <w:szCs w:val="22"/>
        </w:rPr>
        <w:t xml:space="preserve"> </w:t>
      </w:r>
      <w:r w:rsidRPr="00476C5D">
        <w:rPr>
          <w:rFonts w:cs="Times New Roman"/>
          <w:sz w:val="22"/>
          <w:szCs w:val="22"/>
        </w:rPr>
        <w:t>стручних</w:t>
      </w:r>
      <w:r w:rsidRPr="00476C5D">
        <w:rPr>
          <w:rFonts w:cs="Times New Roman"/>
          <w:spacing w:val="9"/>
          <w:sz w:val="22"/>
          <w:szCs w:val="22"/>
        </w:rPr>
        <w:t xml:space="preserve"> </w:t>
      </w:r>
      <w:r w:rsidRPr="00476C5D">
        <w:rPr>
          <w:rFonts w:cs="Times New Roman"/>
          <w:sz w:val="22"/>
          <w:szCs w:val="22"/>
        </w:rPr>
        <w:t>скупова</w:t>
      </w:r>
      <w:r w:rsidRPr="00476C5D">
        <w:rPr>
          <w:rFonts w:cs="Times New Roman"/>
          <w:spacing w:val="7"/>
          <w:sz w:val="22"/>
          <w:szCs w:val="22"/>
        </w:rPr>
        <w:t xml:space="preserve"> </w:t>
      </w:r>
      <w:r w:rsidRPr="00476C5D">
        <w:rPr>
          <w:rFonts w:cs="Times New Roman"/>
          <w:sz w:val="22"/>
          <w:szCs w:val="22"/>
        </w:rPr>
        <w:t>и</w:t>
      </w:r>
      <w:r w:rsidRPr="00476C5D">
        <w:rPr>
          <w:rFonts w:cs="Times New Roman"/>
          <w:spacing w:val="10"/>
          <w:sz w:val="22"/>
          <w:szCs w:val="22"/>
        </w:rPr>
        <w:t xml:space="preserve"> </w:t>
      </w:r>
      <w:r w:rsidRPr="00476C5D">
        <w:rPr>
          <w:rFonts w:cs="Times New Roman"/>
          <w:sz w:val="22"/>
          <w:szCs w:val="22"/>
        </w:rPr>
        <w:t>семинара</w:t>
      </w:r>
      <w:r w:rsidRPr="00476C5D">
        <w:rPr>
          <w:rFonts w:cs="Times New Roman"/>
          <w:spacing w:val="8"/>
          <w:sz w:val="22"/>
          <w:szCs w:val="22"/>
        </w:rPr>
        <w:t xml:space="preserve"> </w:t>
      </w:r>
      <w:r w:rsidRPr="00476C5D">
        <w:rPr>
          <w:rFonts w:cs="Times New Roman"/>
          <w:sz w:val="22"/>
          <w:szCs w:val="22"/>
        </w:rPr>
        <w:t>у</w:t>
      </w:r>
      <w:r w:rsidRPr="00476C5D">
        <w:rPr>
          <w:rFonts w:cs="Times New Roman"/>
          <w:spacing w:val="9"/>
          <w:sz w:val="22"/>
          <w:szCs w:val="22"/>
        </w:rPr>
        <w:t xml:space="preserve"> </w:t>
      </w:r>
      <w:r w:rsidRPr="00476C5D">
        <w:rPr>
          <w:rFonts w:cs="Times New Roman"/>
          <w:sz w:val="22"/>
          <w:szCs w:val="22"/>
        </w:rPr>
        <w:t>школској</w:t>
      </w:r>
      <w:r w:rsidRPr="00476C5D">
        <w:rPr>
          <w:rFonts w:cs="Times New Roman"/>
          <w:spacing w:val="9"/>
          <w:sz w:val="22"/>
          <w:szCs w:val="22"/>
        </w:rPr>
        <w:t xml:space="preserve"> </w:t>
      </w:r>
      <w:r w:rsidR="00F54D60" w:rsidRPr="00476C5D">
        <w:rPr>
          <w:rFonts w:cs="Times New Roman"/>
          <w:sz w:val="22"/>
          <w:szCs w:val="22"/>
        </w:rPr>
        <w:t>2022/2023.</w:t>
      </w:r>
      <w:r w:rsidRPr="00476C5D">
        <w:rPr>
          <w:rFonts w:cs="Times New Roman"/>
          <w:sz w:val="22"/>
          <w:szCs w:val="22"/>
        </w:rPr>
        <w:t>години</w:t>
      </w:r>
      <w:r w:rsidRPr="00476C5D">
        <w:rPr>
          <w:rFonts w:cs="Times New Roman"/>
          <w:spacing w:val="87"/>
          <w:sz w:val="22"/>
          <w:szCs w:val="22"/>
        </w:rPr>
        <w:t xml:space="preserve"> </w:t>
      </w:r>
      <w:r w:rsidRPr="00476C5D">
        <w:rPr>
          <w:rFonts w:cs="Times New Roman"/>
          <w:sz w:val="22"/>
          <w:szCs w:val="22"/>
        </w:rPr>
        <w:t>реализоваће се</w:t>
      </w:r>
      <w:r w:rsidRPr="00476C5D">
        <w:rPr>
          <w:rFonts w:cs="Times New Roman"/>
          <w:spacing w:val="1"/>
          <w:sz w:val="22"/>
          <w:szCs w:val="22"/>
        </w:rPr>
        <w:t xml:space="preserve"> </w:t>
      </w:r>
      <w:r w:rsidRPr="00476C5D">
        <w:rPr>
          <w:rFonts w:cs="Times New Roman"/>
          <w:sz w:val="22"/>
          <w:szCs w:val="22"/>
        </w:rPr>
        <w:t>у складу</w:t>
      </w:r>
      <w:r w:rsidRPr="00476C5D">
        <w:rPr>
          <w:rFonts w:cs="Times New Roman"/>
          <w:spacing w:val="2"/>
          <w:sz w:val="22"/>
          <w:szCs w:val="22"/>
        </w:rPr>
        <w:t xml:space="preserve"> </w:t>
      </w:r>
      <w:r w:rsidRPr="00476C5D">
        <w:rPr>
          <w:rFonts w:cs="Times New Roman"/>
          <w:sz w:val="22"/>
          <w:szCs w:val="22"/>
        </w:rPr>
        <w:t>са финансијским могућностима школе.</w:t>
      </w:r>
    </w:p>
    <w:p w:rsidR="001B6CF8" w:rsidRPr="00476C5D" w:rsidRDefault="001B6CF8" w:rsidP="00DF1CEE">
      <w:pPr>
        <w:spacing w:before="11" w:line="276" w:lineRule="auto"/>
        <w:jc w:val="left"/>
        <w:rPr>
          <w:rFonts w:eastAsia="Times New Roman" w:cs="Times New Roman"/>
          <w:sz w:val="22"/>
          <w:lang w:val="sr-Cyrl-RS"/>
        </w:rPr>
      </w:pPr>
    </w:p>
    <w:p w:rsidR="001B6CF8" w:rsidRPr="00476C5D" w:rsidRDefault="001B6CF8" w:rsidP="00DF1CEE">
      <w:pPr>
        <w:spacing w:before="7" w:line="276" w:lineRule="auto"/>
        <w:jc w:val="left"/>
        <w:rPr>
          <w:rFonts w:eastAsia="Times New Roman" w:cs="Times New Roman"/>
          <w:sz w:val="22"/>
          <w:lang w:val="sr-Cyrl-RS"/>
        </w:rPr>
      </w:pPr>
    </w:p>
    <w:p w:rsidR="001B6CF8" w:rsidRPr="00476C5D" w:rsidRDefault="001B6CF8" w:rsidP="00D2413C">
      <w:pPr>
        <w:pStyle w:val="Heading1"/>
        <w:rPr>
          <w:rFonts w:cs="Times New Roman"/>
          <w:szCs w:val="28"/>
        </w:rPr>
      </w:pPr>
      <w:bookmarkStart w:id="59" w:name="_Toc113964998"/>
      <w:r w:rsidRPr="00476C5D">
        <w:rPr>
          <w:rFonts w:cs="Times New Roman"/>
        </w:rPr>
        <w:t>Организа</w:t>
      </w:r>
      <w:r w:rsidRPr="00476C5D">
        <w:rPr>
          <w:rFonts w:cs="Times New Roman"/>
          <w:spacing w:val="-2"/>
        </w:rPr>
        <w:t>ција</w:t>
      </w:r>
      <w:r w:rsidRPr="00476C5D">
        <w:rPr>
          <w:rFonts w:cs="Times New Roman"/>
        </w:rPr>
        <w:t xml:space="preserve"> излета</w:t>
      </w:r>
      <w:r w:rsidRPr="00476C5D">
        <w:rPr>
          <w:rFonts w:cs="Times New Roman"/>
          <w:spacing w:val="-69"/>
        </w:rPr>
        <w:t xml:space="preserve"> </w:t>
      </w:r>
      <w:r w:rsidRPr="00476C5D">
        <w:rPr>
          <w:rFonts w:cs="Times New Roman"/>
        </w:rPr>
        <w:t>-екскурзија</w:t>
      </w:r>
      <w:bookmarkEnd w:id="59"/>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У</w:t>
      </w:r>
      <w:r w:rsidRPr="00476C5D">
        <w:rPr>
          <w:rFonts w:cs="Times New Roman"/>
          <w:spacing w:val="17"/>
          <w:sz w:val="22"/>
          <w:szCs w:val="22"/>
        </w:rPr>
        <w:t xml:space="preserve"> </w:t>
      </w:r>
      <w:r w:rsidRPr="00476C5D">
        <w:rPr>
          <w:rFonts w:cs="Times New Roman"/>
          <w:sz w:val="22"/>
          <w:szCs w:val="22"/>
        </w:rPr>
        <w:t>оквиру</w:t>
      </w:r>
      <w:r w:rsidRPr="00476C5D">
        <w:rPr>
          <w:rFonts w:cs="Times New Roman"/>
          <w:spacing w:val="16"/>
          <w:sz w:val="22"/>
          <w:szCs w:val="22"/>
        </w:rPr>
        <w:t xml:space="preserve"> </w:t>
      </w:r>
      <w:r w:rsidRPr="00476C5D">
        <w:rPr>
          <w:rFonts w:cs="Times New Roman"/>
          <w:sz w:val="22"/>
          <w:szCs w:val="22"/>
        </w:rPr>
        <w:t>ваннаставних</w:t>
      </w:r>
      <w:r w:rsidRPr="00476C5D">
        <w:rPr>
          <w:rFonts w:cs="Times New Roman"/>
          <w:spacing w:val="19"/>
          <w:sz w:val="22"/>
          <w:szCs w:val="22"/>
        </w:rPr>
        <w:t xml:space="preserve"> </w:t>
      </w:r>
      <w:r w:rsidRPr="00476C5D">
        <w:rPr>
          <w:rFonts w:cs="Times New Roman"/>
          <w:sz w:val="22"/>
          <w:szCs w:val="22"/>
        </w:rPr>
        <w:t>активност,</w:t>
      </w:r>
      <w:r w:rsidRPr="00476C5D">
        <w:rPr>
          <w:rFonts w:cs="Times New Roman"/>
          <w:spacing w:val="14"/>
          <w:sz w:val="22"/>
          <w:szCs w:val="22"/>
        </w:rPr>
        <w:t xml:space="preserve"> </w:t>
      </w:r>
      <w:r w:rsidRPr="00476C5D">
        <w:rPr>
          <w:rFonts w:cs="Times New Roman"/>
          <w:sz w:val="22"/>
          <w:szCs w:val="22"/>
        </w:rPr>
        <w:t>као</w:t>
      </w:r>
      <w:r w:rsidRPr="00476C5D">
        <w:rPr>
          <w:rFonts w:cs="Times New Roman"/>
          <w:spacing w:val="16"/>
          <w:sz w:val="22"/>
          <w:szCs w:val="22"/>
        </w:rPr>
        <w:t xml:space="preserve"> </w:t>
      </w:r>
      <w:r w:rsidRPr="00476C5D">
        <w:rPr>
          <w:rFonts w:cs="Times New Roman"/>
          <w:sz w:val="22"/>
          <w:szCs w:val="22"/>
        </w:rPr>
        <w:t>део</w:t>
      </w:r>
      <w:r w:rsidRPr="00476C5D">
        <w:rPr>
          <w:rFonts w:cs="Times New Roman"/>
          <w:spacing w:val="14"/>
          <w:sz w:val="22"/>
          <w:szCs w:val="22"/>
        </w:rPr>
        <w:t xml:space="preserve"> </w:t>
      </w:r>
      <w:r w:rsidRPr="00476C5D">
        <w:rPr>
          <w:rFonts w:cs="Times New Roman"/>
          <w:sz w:val="22"/>
          <w:szCs w:val="22"/>
        </w:rPr>
        <w:t>образовно-васпитног</w:t>
      </w:r>
      <w:r w:rsidRPr="00476C5D">
        <w:rPr>
          <w:rFonts w:cs="Times New Roman"/>
          <w:spacing w:val="16"/>
          <w:sz w:val="22"/>
          <w:szCs w:val="22"/>
        </w:rPr>
        <w:t xml:space="preserve"> </w:t>
      </w:r>
      <w:r w:rsidRPr="00476C5D">
        <w:rPr>
          <w:rFonts w:cs="Times New Roman"/>
          <w:sz w:val="22"/>
          <w:szCs w:val="22"/>
        </w:rPr>
        <w:t>рада</w:t>
      </w:r>
      <w:r w:rsidRPr="00476C5D">
        <w:rPr>
          <w:rFonts w:cs="Times New Roman"/>
          <w:spacing w:val="15"/>
          <w:sz w:val="22"/>
          <w:szCs w:val="22"/>
        </w:rPr>
        <w:t xml:space="preserve"> </w:t>
      </w:r>
      <w:r w:rsidRPr="00476C5D">
        <w:rPr>
          <w:rFonts w:cs="Times New Roman"/>
          <w:sz w:val="22"/>
          <w:szCs w:val="22"/>
        </w:rPr>
        <w:t>који</w:t>
      </w:r>
      <w:r w:rsidRPr="00476C5D">
        <w:rPr>
          <w:rFonts w:cs="Times New Roman"/>
          <w:spacing w:val="18"/>
          <w:sz w:val="22"/>
          <w:szCs w:val="22"/>
        </w:rPr>
        <w:t xml:space="preserve"> </w:t>
      </w:r>
      <w:r w:rsidRPr="00476C5D">
        <w:rPr>
          <w:rFonts w:cs="Times New Roman"/>
          <w:sz w:val="22"/>
          <w:szCs w:val="22"/>
        </w:rPr>
        <w:t>се</w:t>
      </w:r>
      <w:r w:rsidRPr="00476C5D">
        <w:rPr>
          <w:rFonts w:cs="Times New Roman"/>
          <w:spacing w:val="15"/>
          <w:sz w:val="22"/>
          <w:szCs w:val="22"/>
        </w:rPr>
        <w:t xml:space="preserve"> </w:t>
      </w:r>
      <w:r w:rsidRPr="00476C5D">
        <w:rPr>
          <w:rFonts w:cs="Times New Roman"/>
          <w:sz w:val="22"/>
          <w:szCs w:val="22"/>
        </w:rPr>
        <w:t>остварују</w:t>
      </w:r>
      <w:r w:rsidRPr="00476C5D">
        <w:rPr>
          <w:rFonts w:cs="Times New Roman"/>
          <w:spacing w:val="83"/>
          <w:sz w:val="22"/>
          <w:szCs w:val="22"/>
        </w:rPr>
        <w:t xml:space="preserve"> </w:t>
      </w:r>
      <w:r w:rsidRPr="00476C5D">
        <w:rPr>
          <w:rFonts w:cs="Times New Roman"/>
          <w:sz w:val="22"/>
          <w:szCs w:val="22"/>
        </w:rPr>
        <w:t>ван школе, а на инсистирање одређеног броја родитеља, школа планира:</w:t>
      </w:r>
    </w:p>
    <w:p w:rsidR="001B6CF8" w:rsidRPr="00476C5D" w:rsidRDefault="001B6CF8" w:rsidP="00CC51A7">
      <w:pPr>
        <w:pStyle w:val="BodyText"/>
        <w:numPr>
          <w:ilvl w:val="1"/>
          <w:numId w:val="2"/>
        </w:numPr>
        <w:spacing w:line="276" w:lineRule="auto"/>
        <w:ind w:left="426" w:hanging="426"/>
        <w:rPr>
          <w:rFonts w:cs="Times New Roman"/>
          <w:sz w:val="22"/>
          <w:szCs w:val="22"/>
        </w:rPr>
      </w:pPr>
      <w:r w:rsidRPr="00476C5D">
        <w:rPr>
          <w:rFonts w:cs="Times New Roman"/>
          <w:sz w:val="22"/>
          <w:szCs w:val="22"/>
        </w:rPr>
        <w:t xml:space="preserve">Планиран </w:t>
      </w:r>
      <w:r w:rsidRPr="00476C5D">
        <w:rPr>
          <w:rFonts w:cs="Times New Roman"/>
          <w:spacing w:val="19"/>
          <w:sz w:val="22"/>
          <w:szCs w:val="22"/>
        </w:rPr>
        <w:t xml:space="preserve"> </w:t>
      </w:r>
      <w:r w:rsidRPr="00476C5D">
        <w:rPr>
          <w:rFonts w:cs="Times New Roman"/>
          <w:sz w:val="22"/>
          <w:szCs w:val="22"/>
        </w:rPr>
        <w:t xml:space="preserve">је </w:t>
      </w:r>
      <w:r w:rsidRPr="00476C5D">
        <w:rPr>
          <w:rFonts w:cs="Times New Roman"/>
          <w:spacing w:val="18"/>
          <w:sz w:val="22"/>
          <w:szCs w:val="22"/>
        </w:rPr>
        <w:t xml:space="preserve"> </w:t>
      </w:r>
      <w:r w:rsidRPr="00476C5D">
        <w:rPr>
          <w:rFonts w:cs="Times New Roman"/>
          <w:sz w:val="22"/>
          <w:szCs w:val="22"/>
        </w:rPr>
        <w:t xml:space="preserve">једнодневни </w:t>
      </w:r>
      <w:r w:rsidRPr="00476C5D">
        <w:rPr>
          <w:rFonts w:cs="Times New Roman"/>
          <w:spacing w:val="19"/>
          <w:sz w:val="22"/>
          <w:szCs w:val="22"/>
        </w:rPr>
        <w:t xml:space="preserve"> </w:t>
      </w:r>
      <w:r w:rsidRPr="00476C5D">
        <w:rPr>
          <w:rFonts w:cs="Times New Roman"/>
          <w:sz w:val="22"/>
          <w:szCs w:val="22"/>
        </w:rPr>
        <w:t xml:space="preserve">излет-екскурзија </w:t>
      </w:r>
      <w:r w:rsidRPr="00476C5D">
        <w:rPr>
          <w:rFonts w:cs="Times New Roman"/>
          <w:spacing w:val="16"/>
          <w:sz w:val="22"/>
          <w:szCs w:val="22"/>
        </w:rPr>
        <w:t xml:space="preserve"> </w:t>
      </w:r>
      <w:r w:rsidRPr="00476C5D">
        <w:rPr>
          <w:rFonts w:cs="Times New Roman"/>
          <w:sz w:val="22"/>
          <w:szCs w:val="22"/>
        </w:rPr>
        <w:t xml:space="preserve">ученика </w:t>
      </w:r>
      <w:r w:rsidRPr="00476C5D">
        <w:rPr>
          <w:rFonts w:cs="Times New Roman"/>
          <w:spacing w:val="18"/>
          <w:sz w:val="22"/>
          <w:szCs w:val="22"/>
        </w:rPr>
        <w:t xml:space="preserve"> </w:t>
      </w:r>
      <w:r w:rsidRPr="00476C5D">
        <w:rPr>
          <w:rFonts w:cs="Times New Roman"/>
          <w:sz w:val="22"/>
          <w:szCs w:val="22"/>
        </w:rPr>
        <w:t xml:space="preserve">основне </w:t>
      </w:r>
      <w:r w:rsidRPr="00476C5D">
        <w:rPr>
          <w:rFonts w:cs="Times New Roman"/>
          <w:spacing w:val="18"/>
          <w:sz w:val="22"/>
          <w:szCs w:val="22"/>
        </w:rPr>
        <w:t xml:space="preserve"> </w:t>
      </w:r>
      <w:r w:rsidRPr="00476C5D">
        <w:rPr>
          <w:rFonts w:cs="Times New Roman"/>
          <w:sz w:val="22"/>
          <w:szCs w:val="22"/>
        </w:rPr>
        <w:t xml:space="preserve">музичке </w:t>
      </w:r>
      <w:r w:rsidRPr="00476C5D">
        <w:rPr>
          <w:rFonts w:cs="Times New Roman"/>
          <w:spacing w:val="18"/>
          <w:sz w:val="22"/>
          <w:szCs w:val="22"/>
        </w:rPr>
        <w:t xml:space="preserve"> </w:t>
      </w:r>
      <w:r w:rsidRPr="00476C5D">
        <w:rPr>
          <w:rFonts w:cs="Times New Roman"/>
          <w:sz w:val="22"/>
          <w:szCs w:val="22"/>
        </w:rPr>
        <w:t xml:space="preserve">школе </w:t>
      </w:r>
      <w:r w:rsidRPr="00476C5D">
        <w:rPr>
          <w:rFonts w:cs="Times New Roman"/>
          <w:spacing w:val="18"/>
          <w:sz w:val="22"/>
          <w:szCs w:val="22"/>
        </w:rPr>
        <w:t xml:space="preserve"> </w:t>
      </w:r>
      <w:r w:rsidRPr="00476C5D">
        <w:rPr>
          <w:rFonts w:cs="Times New Roman"/>
          <w:sz w:val="22"/>
          <w:szCs w:val="22"/>
        </w:rPr>
        <w:t>са</w:t>
      </w:r>
      <w:r w:rsidRPr="00476C5D">
        <w:rPr>
          <w:rFonts w:cs="Times New Roman"/>
          <w:spacing w:val="83"/>
          <w:sz w:val="22"/>
          <w:szCs w:val="22"/>
        </w:rPr>
        <w:t xml:space="preserve"> </w:t>
      </w:r>
      <w:r w:rsidRPr="00476C5D">
        <w:rPr>
          <w:rFonts w:cs="Times New Roman"/>
          <w:sz w:val="22"/>
          <w:szCs w:val="22"/>
        </w:rPr>
        <w:t>стручном тематиком ( посета културним установама).</w:t>
      </w:r>
    </w:p>
    <w:p w:rsidR="001B6CF8" w:rsidRPr="00476C5D" w:rsidRDefault="001B6CF8" w:rsidP="00CC51A7">
      <w:pPr>
        <w:pStyle w:val="BodyText"/>
        <w:numPr>
          <w:ilvl w:val="1"/>
          <w:numId w:val="2"/>
        </w:numPr>
        <w:spacing w:line="276" w:lineRule="auto"/>
        <w:ind w:left="426" w:hanging="426"/>
        <w:rPr>
          <w:rFonts w:cs="Times New Roman"/>
          <w:sz w:val="22"/>
          <w:szCs w:val="22"/>
        </w:rPr>
      </w:pPr>
      <w:r w:rsidRPr="00476C5D">
        <w:rPr>
          <w:rFonts w:cs="Times New Roman"/>
          <w:sz w:val="22"/>
          <w:szCs w:val="22"/>
        </w:rPr>
        <w:t>Према</w:t>
      </w:r>
      <w:r w:rsidRPr="00476C5D">
        <w:rPr>
          <w:rFonts w:cs="Times New Roman"/>
          <w:spacing w:val="20"/>
          <w:sz w:val="22"/>
          <w:szCs w:val="22"/>
        </w:rPr>
        <w:t xml:space="preserve"> </w:t>
      </w:r>
      <w:r w:rsidRPr="00476C5D">
        <w:rPr>
          <w:rFonts w:cs="Times New Roman"/>
          <w:sz w:val="22"/>
          <w:szCs w:val="22"/>
        </w:rPr>
        <w:t>могућностима</w:t>
      </w:r>
      <w:r w:rsidRPr="00476C5D">
        <w:rPr>
          <w:rFonts w:cs="Times New Roman"/>
          <w:spacing w:val="20"/>
          <w:sz w:val="22"/>
          <w:szCs w:val="22"/>
        </w:rPr>
        <w:t xml:space="preserve"> </w:t>
      </w:r>
      <w:r w:rsidRPr="00476C5D">
        <w:rPr>
          <w:rFonts w:cs="Times New Roman"/>
          <w:sz w:val="22"/>
          <w:szCs w:val="22"/>
        </w:rPr>
        <w:t>школе</w:t>
      </w:r>
      <w:r w:rsidRPr="00476C5D">
        <w:rPr>
          <w:rFonts w:cs="Times New Roman"/>
          <w:spacing w:val="18"/>
          <w:sz w:val="22"/>
          <w:szCs w:val="22"/>
        </w:rPr>
        <w:t xml:space="preserve"> </w:t>
      </w:r>
      <w:r w:rsidRPr="00476C5D">
        <w:rPr>
          <w:rFonts w:cs="Times New Roman"/>
          <w:sz w:val="22"/>
          <w:szCs w:val="22"/>
        </w:rPr>
        <w:t>и</w:t>
      </w:r>
      <w:r w:rsidRPr="00476C5D">
        <w:rPr>
          <w:rFonts w:cs="Times New Roman"/>
          <w:spacing w:val="19"/>
          <w:sz w:val="22"/>
          <w:szCs w:val="22"/>
        </w:rPr>
        <w:t xml:space="preserve"> </w:t>
      </w:r>
      <w:r w:rsidRPr="00476C5D">
        <w:rPr>
          <w:rFonts w:cs="Times New Roman"/>
          <w:sz w:val="22"/>
          <w:szCs w:val="22"/>
        </w:rPr>
        <w:t>запослених</w:t>
      </w:r>
      <w:r w:rsidRPr="00476C5D">
        <w:rPr>
          <w:rFonts w:cs="Times New Roman"/>
          <w:spacing w:val="18"/>
          <w:sz w:val="22"/>
          <w:szCs w:val="22"/>
        </w:rPr>
        <w:t xml:space="preserve"> </w:t>
      </w:r>
      <w:r w:rsidRPr="00476C5D">
        <w:rPr>
          <w:rFonts w:cs="Times New Roman"/>
          <w:sz w:val="22"/>
          <w:szCs w:val="22"/>
        </w:rPr>
        <w:t>планиран</w:t>
      </w:r>
      <w:r w:rsidRPr="00476C5D">
        <w:rPr>
          <w:rFonts w:cs="Times New Roman"/>
          <w:spacing w:val="19"/>
          <w:sz w:val="22"/>
          <w:szCs w:val="22"/>
        </w:rPr>
        <w:t xml:space="preserve"> </w:t>
      </w:r>
      <w:r w:rsidRPr="00476C5D">
        <w:rPr>
          <w:rFonts w:cs="Times New Roman"/>
          <w:sz w:val="22"/>
          <w:szCs w:val="22"/>
        </w:rPr>
        <w:t>је</w:t>
      </w:r>
      <w:r w:rsidRPr="00476C5D">
        <w:rPr>
          <w:rFonts w:cs="Times New Roman"/>
          <w:spacing w:val="18"/>
          <w:sz w:val="22"/>
          <w:szCs w:val="22"/>
        </w:rPr>
        <w:t xml:space="preserve"> </w:t>
      </w:r>
      <w:r w:rsidRPr="00476C5D">
        <w:rPr>
          <w:rFonts w:cs="Times New Roman"/>
          <w:sz w:val="22"/>
          <w:szCs w:val="22"/>
        </w:rPr>
        <w:t>једнодневни</w:t>
      </w:r>
      <w:r w:rsidRPr="00476C5D">
        <w:rPr>
          <w:rFonts w:cs="Times New Roman"/>
          <w:spacing w:val="17"/>
          <w:sz w:val="22"/>
          <w:szCs w:val="22"/>
        </w:rPr>
        <w:t xml:space="preserve"> </w:t>
      </w:r>
      <w:r w:rsidRPr="00476C5D">
        <w:rPr>
          <w:rFonts w:cs="Times New Roman"/>
          <w:sz w:val="22"/>
          <w:szCs w:val="22"/>
        </w:rPr>
        <w:t>или</w:t>
      </w:r>
      <w:r w:rsidRPr="00476C5D">
        <w:rPr>
          <w:rFonts w:cs="Times New Roman"/>
          <w:spacing w:val="20"/>
          <w:sz w:val="22"/>
          <w:szCs w:val="22"/>
        </w:rPr>
        <w:t xml:space="preserve"> </w:t>
      </w:r>
      <w:r w:rsidRPr="00476C5D">
        <w:rPr>
          <w:rFonts w:cs="Times New Roman"/>
          <w:sz w:val="22"/>
          <w:szCs w:val="22"/>
        </w:rPr>
        <w:t>дводневни</w:t>
      </w:r>
    </w:p>
    <w:p w:rsidR="001B6CF8" w:rsidRPr="00476C5D" w:rsidRDefault="00CC51A7" w:rsidP="00CC51A7">
      <w:pPr>
        <w:pStyle w:val="BodyText"/>
        <w:spacing w:line="276" w:lineRule="auto"/>
        <w:ind w:left="426" w:hanging="426"/>
        <w:rPr>
          <w:rFonts w:cs="Times New Roman"/>
          <w:sz w:val="22"/>
          <w:szCs w:val="22"/>
        </w:rPr>
      </w:pPr>
      <w:r w:rsidRPr="00476C5D">
        <w:rPr>
          <w:rFonts w:cs="Times New Roman"/>
          <w:sz w:val="22"/>
          <w:szCs w:val="22"/>
          <w:lang w:val="sr-Cyrl-RS"/>
        </w:rPr>
        <w:t xml:space="preserve">        </w:t>
      </w:r>
      <w:r w:rsidR="001B6CF8" w:rsidRPr="00476C5D">
        <w:rPr>
          <w:rFonts w:cs="Times New Roman"/>
          <w:sz w:val="22"/>
          <w:szCs w:val="22"/>
        </w:rPr>
        <w:t>излет</w:t>
      </w:r>
      <w:r w:rsidR="001B6CF8" w:rsidRPr="00476C5D">
        <w:rPr>
          <w:rFonts w:cs="Times New Roman"/>
          <w:spacing w:val="46"/>
          <w:sz w:val="22"/>
          <w:szCs w:val="22"/>
        </w:rPr>
        <w:t xml:space="preserve"> </w:t>
      </w:r>
      <w:r w:rsidR="001B6CF8" w:rsidRPr="00476C5D">
        <w:rPr>
          <w:rFonts w:cs="Times New Roman"/>
          <w:sz w:val="22"/>
          <w:szCs w:val="22"/>
        </w:rPr>
        <w:t>за</w:t>
      </w:r>
      <w:r w:rsidR="001B6CF8" w:rsidRPr="00476C5D">
        <w:rPr>
          <w:rFonts w:cs="Times New Roman"/>
          <w:spacing w:val="44"/>
          <w:sz w:val="22"/>
          <w:szCs w:val="22"/>
        </w:rPr>
        <w:t xml:space="preserve"> </w:t>
      </w:r>
      <w:r w:rsidR="001B6CF8" w:rsidRPr="00476C5D">
        <w:rPr>
          <w:rFonts w:cs="Times New Roman"/>
          <w:sz w:val="22"/>
          <w:szCs w:val="22"/>
        </w:rPr>
        <w:t>све</w:t>
      </w:r>
      <w:r w:rsidR="001B6CF8" w:rsidRPr="00476C5D">
        <w:rPr>
          <w:rFonts w:cs="Times New Roman"/>
          <w:spacing w:val="43"/>
          <w:sz w:val="22"/>
          <w:szCs w:val="22"/>
        </w:rPr>
        <w:t xml:space="preserve"> </w:t>
      </w:r>
      <w:r w:rsidR="001B6CF8" w:rsidRPr="00476C5D">
        <w:rPr>
          <w:rFonts w:cs="Times New Roman"/>
          <w:sz w:val="22"/>
          <w:szCs w:val="22"/>
        </w:rPr>
        <w:t>запослене</w:t>
      </w:r>
      <w:r w:rsidR="001B6CF8" w:rsidRPr="00476C5D">
        <w:rPr>
          <w:rFonts w:cs="Times New Roman"/>
          <w:spacing w:val="46"/>
          <w:sz w:val="22"/>
          <w:szCs w:val="22"/>
        </w:rPr>
        <w:t xml:space="preserve"> </w:t>
      </w:r>
      <w:r w:rsidR="001B6CF8" w:rsidRPr="00476C5D">
        <w:rPr>
          <w:rFonts w:cs="Times New Roman"/>
          <w:sz w:val="22"/>
          <w:szCs w:val="22"/>
        </w:rPr>
        <w:t>и</w:t>
      </w:r>
      <w:r w:rsidR="001B6CF8" w:rsidRPr="00476C5D">
        <w:rPr>
          <w:rFonts w:cs="Times New Roman"/>
          <w:spacing w:val="46"/>
          <w:sz w:val="22"/>
          <w:szCs w:val="22"/>
        </w:rPr>
        <w:t xml:space="preserve"> </w:t>
      </w:r>
      <w:r w:rsidR="001B6CF8" w:rsidRPr="00476C5D">
        <w:rPr>
          <w:rFonts w:cs="Times New Roman"/>
          <w:sz w:val="22"/>
          <w:szCs w:val="22"/>
        </w:rPr>
        <w:t>наставнике</w:t>
      </w:r>
      <w:r w:rsidR="001B6CF8" w:rsidRPr="00476C5D">
        <w:rPr>
          <w:rFonts w:cs="Times New Roman"/>
          <w:spacing w:val="44"/>
          <w:sz w:val="22"/>
          <w:szCs w:val="22"/>
        </w:rPr>
        <w:t xml:space="preserve"> </w:t>
      </w:r>
      <w:r w:rsidR="001B6CF8" w:rsidRPr="00476C5D">
        <w:rPr>
          <w:rFonts w:cs="Times New Roman"/>
          <w:sz w:val="22"/>
          <w:szCs w:val="22"/>
        </w:rPr>
        <w:t>са</w:t>
      </w:r>
      <w:r w:rsidR="001B6CF8" w:rsidRPr="00476C5D">
        <w:rPr>
          <w:rFonts w:cs="Times New Roman"/>
          <w:spacing w:val="46"/>
          <w:sz w:val="22"/>
          <w:szCs w:val="22"/>
        </w:rPr>
        <w:t xml:space="preserve"> </w:t>
      </w:r>
      <w:r w:rsidR="001B6CF8" w:rsidRPr="00476C5D">
        <w:rPr>
          <w:rFonts w:cs="Times New Roman"/>
          <w:sz w:val="22"/>
          <w:szCs w:val="22"/>
        </w:rPr>
        <w:t>тематиком</w:t>
      </w:r>
      <w:r w:rsidR="001B6CF8" w:rsidRPr="00476C5D">
        <w:rPr>
          <w:rFonts w:cs="Times New Roman"/>
          <w:spacing w:val="44"/>
          <w:sz w:val="22"/>
          <w:szCs w:val="22"/>
        </w:rPr>
        <w:t xml:space="preserve"> </w:t>
      </w:r>
      <w:r w:rsidR="001B6CF8" w:rsidRPr="00476C5D">
        <w:rPr>
          <w:rFonts w:cs="Times New Roman"/>
          <w:sz w:val="22"/>
          <w:szCs w:val="22"/>
        </w:rPr>
        <w:t>за</w:t>
      </w:r>
      <w:r w:rsidR="001B6CF8" w:rsidRPr="00476C5D">
        <w:rPr>
          <w:rFonts w:cs="Times New Roman"/>
          <w:spacing w:val="44"/>
          <w:sz w:val="22"/>
          <w:szCs w:val="22"/>
        </w:rPr>
        <w:t xml:space="preserve"> </w:t>
      </w:r>
      <w:r w:rsidR="001B6CF8" w:rsidRPr="00476C5D">
        <w:rPr>
          <w:rFonts w:cs="Times New Roman"/>
          <w:sz w:val="22"/>
          <w:szCs w:val="22"/>
        </w:rPr>
        <w:t>коју</w:t>
      </w:r>
      <w:r w:rsidR="001B6CF8" w:rsidRPr="00476C5D">
        <w:rPr>
          <w:rFonts w:cs="Times New Roman"/>
          <w:spacing w:val="45"/>
          <w:sz w:val="22"/>
          <w:szCs w:val="22"/>
        </w:rPr>
        <w:t xml:space="preserve"> </w:t>
      </w:r>
      <w:r w:rsidR="001B6CF8" w:rsidRPr="00476C5D">
        <w:rPr>
          <w:rFonts w:cs="Times New Roman"/>
          <w:sz w:val="22"/>
          <w:szCs w:val="22"/>
        </w:rPr>
        <w:t>се</w:t>
      </w:r>
      <w:r w:rsidR="001B6CF8" w:rsidRPr="00476C5D">
        <w:rPr>
          <w:rFonts w:cs="Times New Roman"/>
          <w:spacing w:val="44"/>
          <w:sz w:val="22"/>
          <w:szCs w:val="22"/>
        </w:rPr>
        <w:t xml:space="preserve"> </w:t>
      </w:r>
      <w:r w:rsidR="001B6CF8" w:rsidRPr="00476C5D">
        <w:rPr>
          <w:rFonts w:cs="Times New Roman"/>
          <w:sz w:val="22"/>
          <w:szCs w:val="22"/>
        </w:rPr>
        <w:t>одлучи</w:t>
      </w:r>
      <w:r w:rsidR="001B6CF8" w:rsidRPr="00476C5D">
        <w:rPr>
          <w:rFonts w:cs="Times New Roman"/>
          <w:spacing w:val="46"/>
          <w:sz w:val="22"/>
          <w:szCs w:val="22"/>
        </w:rPr>
        <w:t xml:space="preserve"> </w:t>
      </w:r>
      <w:r w:rsidR="001B6CF8" w:rsidRPr="00476C5D">
        <w:rPr>
          <w:rFonts w:cs="Times New Roman"/>
          <w:sz w:val="22"/>
          <w:szCs w:val="22"/>
        </w:rPr>
        <w:t>педагошки</w:t>
      </w:r>
      <w:r w:rsidR="001B6CF8" w:rsidRPr="00476C5D">
        <w:rPr>
          <w:rFonts w:cs="Times New Roman"/>
          <w:spacing w:val="65"/>
          <w:sz w:val="22"/>
          <w:szCs w:val="22"/>
        </w:rPr>
        <w:t xml:space="preserve"> </w:t>
      </w:r>
      <w:r w:rsidR="001B6CF8" w:rsidRPr="00476C5D">
        <w:rPr>
          <w:rFonts w:cs="Times New Roman"/>
          <w:sz w:val="22"/>
          <w:szCs w:val="22"/>
        </w:rPr>
        <w:t>колегијум и сагласе Наставничко веће и Школски одбор.</w:t>
      </w:r>
    </w:p>
    <w:p w:rsidR="001B6CF8" w:rsidRPr="00476C5D" w:rsidRDefault="001B6CF8" w:rsidP="00CC51A7">
      <w:pPr>
        <w:pStyle w:val="BodyText"/>
        <w:numPr>
          <w:ilvl w:val="1"/>
          <w:numId w:val="2"/>
        </w:numPr>
        <w:spacing w:line="276" w:lineRule="auto"/>
        <w:ind w:left="426" w:hanging="426"/>
        <w:rPr>
          <w:rFonts w:cs="Times New Roman"/>
          <w:sz w:val="22"/>
          <w:szCs w:val="22"/>
        </w:rPr>
      </w:pPr>
      <w:r w:rsidRPr="00476C5D">
        <w:rPr>
          <w:rFonts w:cs="Times New Roman"/>
          <w:sz w:val="22"/>
          <w:szCs w:val="22"/>
        </w:rPr>
        <w:t xml:space="preserve">Од </w:t>
      </w:r>
      <w:r w:rsidRPr="00476C5D">
        <w:rPr>
          <w:rFonts w:cs="Times New Roman"/>
          <w:spacing w:val="30"/>
          <w:sz w:val="22"/>
          <w:szCs w:val="22"/>
        </w:rPr>
        <w:t xml:space="preserve"> </w:t>
      </w:r>
      <w:r w:rsidRPr="00476C5D">
        <w:rPr>
          <w:rFonts w:cs="Times New Roman"/>
          <w:spacing w:val="-1"/>
          <w:sz w:val="22"/>
          <w:szCs w:val="22"/>
        </w:rPr>
        <w:t>земаља</w:t>
      </w:r>
      <w:r w:rsidRPr="00476C5D">
        <w:rPr>
          <w:rFonts w:cs="Times New Roman"/>
          <w:sz w:val="22"/>
          <w:szCs w:val="22"/>
        </w:rPr>
        <w:t xml:space="preserve"> </w:t>
      </w:r>
      <w:r w:rsidRPr="00476C5D">
        <w:rPr>
          <w:rFonts w:cs="Times New Roman"/>
          <w:spacing w:val="32"/>
          <w:sz w:val="22"/>
          <w:szCs w:val="22"/>
        </w:rPr>
        <w:t xml:space="preserve"> </w:t>
      </w:r>
      <w:r w:rsidRPr="00476C5D">
        <w:rPr>
          <w:rFonts w:cs="Times New Roman"/>
          <w:spacing w:val="-1"/>
          <w:sz w:val="22"/>
          <w:szCs w:val="22"/>
        </w:rPr>
        <w:t>Европске</w:t>
      </w:r>
      <w:r w:rsidRPr="00476C5D">
        <w:rPr>
          <w:rFonts w:cs="Times New Roman"/>
          <w:sz w:val="22"/>
          <w:szCs w:val="22"/>
        </w:rPr>
        <w:t xml:space="preserve"> </w:t>
      </w:r>
      <w:r w:rsidRPr="00476C5D">
        <w:rPr>
          <w:rFonts w:cs="Times New Roman"/>
          <w:spacing w:val="32"/>
          <w:sz w:val="22"/>
          <w:szCs w:val="22"/>
        </w:rPr>
        <w:t xml:space="preserve"> </w:t>
      </w:r>
      <w:r w:rsidRPr="00476C5D">
        <w:rPr>
          <w:rFonts w:cs="Times New Roman"/>
          <w:sz w:val="22"/>
          <w:szCs w:val="22"/>
        </w:rPr>
        <w:t xml:space="preserve">уније </w:t>
      </w:r>
      <w:r w:rsidRPr="00476C5D">
        <w:rPr>
          <w:rFonts w:cs="Times New Roman"/>
          <w:spacing w:val="30"/>
          <w:sz w:val="22"/>
          <w:szCs w:val="22"/>
        </w:rPr>
        <w:t xml:space="preserve"> </w:t>
      </w:r>
      <w:r w:rsidRPr="00476C5D">
        <w:rPr>
          <w:rFonts w:cs="Times New Roman"/>
          <w:sz w:val="22"/>
          <w:szCs w:val="22"/>
        </w:rPr>
        <w:t xml:space="preserve">школа </w:t>
      </w:r>
      <w:r w:rsidRPr="00476C5D">
        <w:rPr>
          <w:rFonts w:cs="Times New Roman"/>
          <w:spacing w:val="30"/>
          <w:sz w:val="22"/>
          <w:szCs w:val="22"/>
        </w:rPr>
        <w:t xml:space="preserve"> </w:t>
      </w:r>
      <w:r w:rsidRPr="00476C5D">
        <w:rPr>
          <w:rFonts w:cs="Times New Roman"/>
          <w:spacing w:val="-1"/>
          <w:sz w:val="22"/>
          <w:szCs w:val="22"/>
        </w:rPr>
        <w:t>планира</w:t>
      </w:r>
      <w:r w:rsidRPr="00476C5D">
        <w:rPr>
          <w:rFonts w:cs="Times New Roman"/>
          <w:sz w:val="22"/>
          <w:szCs w:val="22"/>
        </w:rPr>
        <w:t xml:space="preserve"> </w:t>
      </w:r>
      <w:r w:rsidRPr="00476C5D">
        <w:rPr>
          <w:rFonts w:cs="Times New Roman"/>
          <w:spacing w:val="27"/>
          <w:sz w:val="22"/>
          <w:szCs w:val="22"/>
        </w:rPr>
        <w:t xml:space="preserve"> </w:t>
      </w:r>
      <w:r w:rsidRPr="00476C5D">
        <w:rPr>
          <w:rFonts w:cs="Times New Roman"/>
          <w:spacing w:val="-1"/>
          <w:sz w:val="22"/>
          <w:szCs w:val="22"/>
        </w:rPr>
        <w:t>стручне</w:t>
      </w:r>
      <w:r w:rsidRPr="00476C5D">
        <w:rPr>
          <w:rFonts w:cs="Times New Roman"/>
          <w:sz w:val="22"/>
          <w:szCs w:val="22"/>
        </w:rPr>
        <w:t xml:space="preserve"> </w:t>
      </w:r>
      <w:r w:rsidRPr="00476C5D">
        <w:rPr>
          <w:rFonts w:cs="Times New Roman"/>
          <w:spacing w:val="32"/>
          <w:sz w:val="22"/>
          <w:szCs w:val="22"/>
        </w:rPr>
        <w:t xml:space="preserve"> </w:t>
      </w:r>
      <w:r w:rsidRPr="00476C5D">
        <w:rPr>
          <w:rFonts w:cs="Times New Roman"/>
          <w:sz w:val="22"/>
          <w:szCs w:val="22"/>
        </w:rPr>
        <w:t xml:space="preserve">екскурзије </w:t>
      </w:r>
      <w:r w:rsidRPr="00476C5D">
        <w:rPr>
          <w:rFonts w:cs="Times New Roman"/>
          <w:spacing w:val="30"/>
          <w:sz w:val="22"/>
          <w:szCs w:val="22"/>
        </w:rPr>
        <w:t xml:space="preserve"> </w:t>
      </w:r>
      <w:r w:rsidRPr="00476C5D">
        <w:rPr>
          <w:rFonts w:cs="Times New Roman"/>
          <w:sz w:val="22"/>
          <w:szCs w:val="22"/>
        </w:rPr>
        <w:t xml:space="preserve">у </w:t>
      </w:r>
      <w:r w:rsidRPr="00476C5D">
        <w:rPr>
          <w:rFonts w:cs="Times New Roman"/>
          <w:spacing w:val="30"/>
          <w:sz w:val="22"/>
          <w:szCs w:val="22"/>
        </w:rPr>
        <w:t xml:space="preserve"> </w:t>
      </w:r>
      <w:r w:rsidRPr="00476C5D">
        <w:rPr>
          <w:rFonts w:cs="Times New Roman"/>
          <w:spacing w:val="-1"/>
          <w:sz w:val="22"/>
          <w:szCs w:val="22"/>
        </w:rPr>
        <w:t>сарадњи</w:t>
      </w:r>
      <w:r w:rsidRPr="00476C5D">
        <w:rPr>
          <w:rFonts w:cs="Times New Roman"/>
          <w:sz w:val="22"/>
          <w:szCs w:val="22"/>
        </w:rPr>
        <w:t xml:space="preserve"> </w:t>
      </w:r>
      <w:r w:rsidRPr="00476C5D">
        <w:rPr>
          <w:rFonts w:cs="Times New Roman"/>
          <w:spacing w:val="31"/>
          <w:sz w:val="22"/>
          <w:szCs w:val="22"/>
        </w:rPr>
        <w:t xml:space="preserve"> </w:t>
      </w:r>
      <w:r w:rsidRPr="00476C5D">
        <w:rPr>
          <w:rFonts w:cs="Times New Roman"/>
          <w:sz w:val="22"/>
          <w:szCs w:val="22"/>
        </w:rPr>
        <w:t>са</w:t>
      </w:r>
    </w:p>
    <w:p w:rsidR="001B6CF8" w:rsidRPr="00476C5D" w:rsidRDefault="00CC51A7" w:rsidP="00CC51A7">
      <w:pPr>
        <w:pStyle w:val="BodyText"/>
        <w:spacing w:line="276" w:lineRule="auto"/>
        <w:ind w:left="426" w:hanging="426"/>
        <w:rPr>
          <w:rFonts w:cs="Times New Roman"/>
          <w:sz w:val="22"/>
          <w:szCs w:val="22"/>
          <w:lang w:val="sr-Cyrl-RS"/>
        </w:rPr>
      </w:pPr>
      <w:r w:rsidRPr="00476C5D">
        <w:rPr>
          <w:rFonts w:cs="Times New Roman"/>
          <w:sz w:val="22"/>
          <w:szCs w:val="22"/>
          <w:lang w:val="sr-Cyrl-RS"/>
        </w:rPr>
        <w:t xml:space="preserve">       </w:t>
      </w:r>
      <w:r w:rsidR="001B6CF8" w:rsidRPr="00476C5D">
        <w:rPr>
          <w:rFonts w:cs="Times New Roman"/>
          <w:sz w:val="22"/>
          <w:szCs w:val="22"/>
        </w:rPr>
        <w:t>локалном самоуправом</w:t>
      </w:r>
      <w:r w:rsidR="001B6CF8" w:rsidRPr="00476C5D">
        <w:rPr>
          <w:rFonts w:cs="Times New Roman"/>
          <w:sz w:val="22"/>
          <w:szCs w:val="22"/>
          <w:lang w:val="sr-Cyrl-RS"/>
        </w:rPr>
        <w:t xml:space="preserve">. </w:t>
      </w:r>
    </w:p>
    <w:p w:rsidR="001B6CF8" w:rsidRPr="00476C5D" w:rsidRDefault="001B6CF8" w:rsidP="00DF1CEE">
      <w:pPr>
        <w:spacing w:before="7" w:line="276" w:lineRule="auto"/>
        <w:jc w:val="left"/>
        <w:rPr>
          <w:rFonts w:eastAsia="Times New Roman" w:cs="Times New Roman"/>
          <w:sz w:val="26"/>
          <w:szCs w:val="26"/>
          <w:lang w:val="sr-Cyrl-RS"/>
        </w:rPr>
      </w:pPr>
    </w:p>
    <w:p w:rsidR="00CC51A7" w:rsidRDefault="00CC51A7" w:rsidP="00DF1CEE">
      <w:pPr>
        <w:spacing w:before="7" w:line="276" w:lineRule="auto"/>
        <w:jc w:val="left"/>
        <w:rPr>
          <w:rFonts w:eastAsia="Times New Roman" w:cs="Times New Roman"/>
          <w:sz w:val="26"/>
          <w:szCs w:val="26"/>
          <w:lang w:val="sr-Cyrl-RS"/>
        </w:rPr>
      </w:pPr>
    </w:p>
    <w:p w:rsidR="00BF44E6" w:rsidRDefault="00BF44E6" w:rsidP="00DF1CEE">
      <w:pPr>
        <w:spacing w:before="7" w:line="276" w:lineRule="auto"/>
        <w:jc w:val="left"/>
        <w:rPr>
          <w:rFonts w:eastAsia="Times New Roman" w:cs="Times New Roman"/>
          <w:sz w:val="26"/>
          <w:szCs w:val="26"/>
          <w:lang w:val="sr-Cyrl-RS"/>
        </w:rPr>
      </w:pPr>
    </w:p>
    <w:p w:rsidR="00BF44E6" w:rsidRPr="00476C5D" w:rsidRDefault="00BF44E6" w:rsidP="00DF1CEE">
      <w:pPr>
        <w:spacing w:before="7" w:line="276" w:lineRule="auto"/>
        <w:jc w:val="left"/>
        <w:rPr>
          <w:rFonts w:eastAsia="Times New Roman" w:cs="Times New Roman"/>
          <w:sz w:val="26"/>
          <w:szCs w:val="26"/>
          <w:lang w:val="sr-Cyrl-RS"/>
        </w:rPr>
      </w:pPr>
    </w:p>
    <w:p w:rsidR="001B6CF8" w:rsidRPr="00476C5D" w:rsidRDefault="001B6CF8" w:rsidP="00D2413C">
      <w:pPr>
        <w:pStyle w:val="Heading1"/>
        <w:rPr>
          <w:rFonts w:cs="Times New Roman"/>
        </w:rPr>
      </w:pPr>
      <w:bookmarkStart w:id="60" w:name="_Toc113964999"/>
      <w:r w:rsidRPr="00476C5D">
        <w:rPr>
          <w:rFonts w:cs="Times New Roman"/>
        </w:rPr>
        <w:lastRenderedPageBreak/>
        <w:t>Посебни планови и програми</w:t>
      </w:r>
      <w:bookmarkEnd w:id="60"/>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before="11" w:line="276" w:lineRule="auto"/>
        <w:jc w:val="left"/>
        <w:rPr>
          <w:rFonts w:eastAsia="Times New Roman" w:cs="Times New Roman"/>
          <w:sz w:val="7"/>
          <w:szCs w:val="7"/>
        </w:rPr>
      </w:pPr>
    </w:p>
    <w:p w:rsidR="001B6CF8" w:rsidRPr="00476C5D" w:rsidRDefault="001B6CF8" w:rsidP="00652472">
      <w:pPr>
        <w:pStyle w:val="Heading2"/>
        <w:rPr>
          <w:rFonts w:ascii="Times New Roman" w:hAnsi="Times New Roman" w:cs="Times New Roman"/>
        </w:rPr>
      </w:pPr>
    </w:p>
    <w:p w:rsidR="001B6CF8" w:rsidRPr="00476C5D" w:rsidRDefault="001B6CF8" w:rsidP="00652472">
      <w:pPr>
        <w:pStyle w:val="Heading2"/>
        <w:rPr>
          <w:rFonts w:ascii="Times New Roman" w:hAnsi="Times New Roman" w:cs="Times New Roman"/>
        </w:rPr>
      </w:pPr>
      <w:bookmarkStart w:id="61" w:name="_Toc113965000"/>
      <w:r w:rsidRPr="00476C5D">
        <w:rPr>
          <w:rFonts w:ascii="Times New Roman" w:hAnsi="Times New Roman" w:cs="Times New Roman"/>
        </w:rPr>
        <w:t>Пр</w:t>
      </w:r>
      <w:r w:rsidRPr="00476C5D">
        <w:rPr>
          <w:rFonts w:ascii="Times New Roman" w:hAnsi="Times New Roman" w:cs="Times New Roman"/>
          <w:spacing w:val="-59"/>
        </w:rPr>
        <w:t xml:space="preserve"> </w:t>
      </w:r>
      <w:r w:rsidRPr="00476C5D">
        <w:rPr>
          <w:rFonts w:ascii="Times New Roman" w:hAnsi="Times New Roman" w:cs="Times New Roman"/>
        </w:rPr>
        <w:t>офесионална ор</w:t>
      </w:r>
      <w:r w:rsidRPr="00476C5D">
        <w:rPr>
          <w:rFonts w:ascii="Times New Roman" w:hAnsi="Times New Roman" w:cs="Times New Roman"/>
          <w:spacing w:val="-59"/>
        </w:rPr>
        <w:t xml:space="preserve"> </w:t>
      </w:r>
      <w:r w:rsidRPr="00476C5D">
        <w:rPr>
          <w:rFonts w:ascii="Times New Roman" w:hAnsi="Times New Roman" w:cs="Times New Roman"/>
        </w:rPr>
        <w:t>и</w:t>
      </w:r>
      <w:r w:rsidRPr="00476C5D">
        <w:rPr>
          <w:rFonts w:ascii="Times New Roman" w:hAnsi="Times New Roman" w:cs="Times New Roman"/>
          <w:spacing w:val="-2"/>
        </w:rPr>
        <w:t>јен</w:t>
      </w:r>
      <w:r w:rsidRPr="00476C5D">
        <w:rPr>
          <w:rFonts w:ascii="Times New Roman" w:hAnsi="Times New Roman" w:cs="Times New Roman"/>
        </w:rPr>
        <w:t>тација</w:t>
      </w:r>
      <w:bookmarkEnd w:id="61"/>
    </w:p>
    <w:p w:rsidR="001B6CF8" w:rsidRPr="00476C5D" w:rsidRDefault="001B6CF8" w:rsidP="00DF1CEE">
      <w:pPr>
        <w:spacing w:before="1" w:line="276" w:lineRule="auto"/>
        <w:jc w:val="left"/>
        <w:rPr>
          <w:rFonts w:eastAsia="Times New Roman" w:cs="Times New Roman"/>
          <w:b/>
          <w:bCs/>
          <w:sz w:val="20"/>
          <w:szCs w:val="20"/>
        </w:rPr>
      </w:pP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rPr>
        <w:t>У</w:t>
      </w:r>
      <w:r w:rsidRPr="00476C5D">
        <w:rPr>
          <w:rFonts w:cs="Times New Roman"/>
          <w:spacing w:val="41"/>
          <w:sz w:val="22"/>
          <w:szCs w:val="22"/>
        </w:rPr>
        <w:t xml:space="preserve"> </w:t>
      </w:r>
      <w:r w:rsidRPr="00476C5D">
        <w:rPr>
          <w:rFonts w:cs="Times New Roman"/>
          <w:sz w:val="22"/>
          <w:szCs w:val="22"/>
        </w:rPr>
        <w:t>музичкој</w:t>
      </w:r>
      <w:r w:rsidRPr="00476C5D">
        <w:rPr>
          <w:rFonts w:cs="Times New Roman"/>
          <w:spacing w:val="38"/>
          <w:sz w:val="22"/>
          <w:szCs w:val="22"/>
        </w:rPr>
        <w:t xml:space="preserve"> </w:t>
      </w:r>
      <w:r w:rsidRPr="00476C5D">
        <w:rPr>
          <w:rFonts w:cs="Times New Roman"/>
          <w:sz w:val="22"/>
          <w:szCs w:val="22"/>
        </w:rPr>
        <w:t>школи</w:t>
      </w:r>
      <w:r w:rsidRPr="00476C5D">
        <w:rPr>
          <w:rFonts w:cs="Times New Roman"/>
          <w:spacing w:val="41"/>
          <w:sz w:val="22"/>
          <w:szCs w:val="22"/>
        </w:rPr>
        <w:t xml:space="preserve"> </w:t>
      </w:r>
      <w:r w:rsidRPr="00476C5D">
        <w:rPr>
          <w:rFonts w:cs="Times New Roman"/>
          <w:sz w:val="22"/>
          <w:szCs w:val="22"/>
        </w:rPr>
        <w:t>''Владимир</w:t>
      </w:r>
      <w:r w:rsidRPr="00476C5D">
        <w:rPr>
          <w:rFonts w:cs="Times New Roman"/>
          <w:spacing w:val="40"/>
          <w:sz w:val="22"/>
          <w:szCs w:val="22"/>
        </w:rPr>
        <w:t xml:space="preserve"> </w:t>
      </w:r>
      <w:r w:rsidRPr="00476C5D">
        <w:rPr>
          <w:rFonts w:cs="Times New Roman"/>
          <w:sz w:val="22"/>
          <w:szCs w:val="22"/>
        </w:rPr>
        <w:t>Ђорђевић''</w:t>
      </w:r>
      <w:r w:rsidRPr="00476C5D">
        <w:rPr>
          <w:rFonts w:cs="Times New Roman"/>
          <w:spacing w:val="40"/>
          <w:sz w:val="22"/>
          <w:szCs w:val="22"/>
        </w:rPr>
        <w:t xml:space="preserve"> </w:t>
      </w:r>
      <w:r w:rsidRPr="00476C5D">
        <w:rPr>
          <w:rFonts w:cs="Times New Roman"/>
          <w:sz w:val="22"/>
          <w:szCs w:val="22"/>
        </w:rPr>
        <w:t>у</w:t>
      </w:r>
      <w:r w:rsidRPr="00476C5D">
        <w:rPr>
          <w:rFonts w:cs="Times New Roman"/>
          <w:spacing w:val="40"/>
          <w:sz w:val="22"/>
          <w:szCs w:val="22"/>
        </w:rPr>
        <w:t xml:space="preserve"> </w:t>
      </w:r>
      <w:r w:rsidRPr="00476C5D">
        <w:rPr>
          <w:rFonts w:cs="Times New Roman"/>
          <w:sz w:val="22"/>
          <w:szCs w:val="22"/>
        </w:rPr>
        <w:t>школској</w:t>
      </w:r>
      <w:r w:rsidRPr="00476C5D">
        <w:rPr>
          <w:rFonts w:cs="Times New Roman"/>
          <w:spacing w:val="41"/>
          <w:sz w:val="22"/>
          <w:szCs w:val="22"/>
        </w:rPr>
        <w:t xml:space="preserve"> </w:t>
      </w:r>
      <w:r w:rsidR="00F54D60" w:rsidRPr="00476C5D">
        <w:rPr>
          <w:rFonts w:cs="Times New Roman"/>
          <w:sz w:val="22"/>
          <w:szCs w:val="22"/>
        </w:rPr>
        <w:t>2022/2023.</w:t>
      </w:r>
      <w:r w:rsidRPr="00476C5D">
        <w:rPr>
          <w:rFonts w:cs="Times New Roman"/>
          <w:spacing w:val="40"/>
          <w:sz w:val="22"/>
          <w:szCs w:val="22"/>
        </w:rPr>
        <w:t xml:space="preserve"> </w:t>
      </w:r>
      <w:r w:rsidRPr="00476C5D">
        <w:rPr>
          <w:rFonts w:cs="Times New Roman"/>
          <w:sz w:val="22"/>
          <w:szCs w:val="22"/>
        </w:rPr>
        <w:t>години,</w:t>
      </w:r>
      <w:r w:rsidRPr="00476C5D">
        <w:rPr>
          <w:rFonts w:cs="Times New Roman"/>
          <w:spacing w:val="40"/>
          <w:sz w:val="22"/>
          <w:szCs w:val="22"/>
        </w:rPr>
        <w:t xml:space="preserve"> </w:t>
      </w:r>
      <w:r w:rsidRPr="00476C5D">
        <w:rPr>
          <w:rFonts w:cs="Times New Roman"/>
          <w:sz w:val="22"/>
          <w:szCs w:val="22"/>
        </w:rPr>
        <w:t>планиран</w:t>
      </w:r>
      <w:r w:rsidRPr="00476C5D">
        <w:rPr>
          <w:rFonts w:cs="Times New Roman"/>
          <w:spacing w:val="41"/>
          <w:sz w:val="22"/>
          <w:szCs w:val="22"/>
        </w:rPr>
        <w:t xml:space="preserve"> </w:t>
      </w:r>
      <w:r w:rsidRPr="00476C5D">
        <w:rPr>
          <w:rFonts w:cs="Times New Roman"/>
          <w:sz w:val="22"/>
          <w:szCs w:val="22"/>
        </w:rPr>
        <w:t>је</w:t>
      </w:r>
      <w:r w:rsidRPr="00476C5D">
        <w:rPr>
          <w:rFonts w:cs="Times New Roman"/>
          <w:spacing w:val="81"/>
          <w:sz w:val="22"/>
          <w:szCs w:val="22"/>
        </w:rPr>
        <w:t xml:space="preserve"> </w:t>
      </w:r>
      <w:r w:rsidRPr="00476C5D">
        <w:rPr>
          <w:rFonts w:cs="Times New Roman"/>
          <w:sz w:val="22"/>
          <w:szCs w:val="22"/>
        </w:rPr>
        <w:t>рад на пословима професионалне оријентације.</w:t>
      </w:r>
    </w:p>
    <w:p w:rsidR="001B6CF8" w:rsidRPr="00476C5D" w:rsidRDefault="001B6CF8" w:rsidP="00DF1CEE">
      <w:pPr>
        <w:spacing w:line="276" w:lineRule="auto"/>
        <w:rPr>
          <w:rFonts w:cs="Times New Roman"/>
          <w:sz w:val="22"/>
          <w:lang w:val="sr-Cyrl-RS"/>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ОМШ</w:t>
      </w:r>
      <w:r w:rsidRPr="00476C5D">
        <w:rPr>
          <w:rFonts w:cs="Times New Roman"/>
          <w:spacing w:val="4"/>
          <w:sz w:val="22"/>
          <w:szCs w:val="22"/>
        </w:rPr>
        <w:t xml:space="preserve"> </w:t>
      </w:r>
      <w:r w:rsidRPr="00476C5D">
        <w:rPr>
          <w:rFonts w:cs="Times New Roman"/>
          <w:sz w:val="22"/>
          <w:szCs w:val="22"/>
        </w:rPr>
        <w:t>„Владимир</w:t>
      </w:r>
      <w:r w:rsidRPr="00476C5D">
        <w:rPr>
          <w:rFonts w:cs="Times New Roman"/>
          <w:spacing w:val="4"/>
          <w:sz w:val="22"/>
          <w:szCs w:val="22"/>
        </w:rPr>
        <w:t xml:space="preserve"> </w:t>
      </w:r>
      <w:r w:rsidRPr="00476C5D">
        <w:rPr>
          <w:rFonts w:cs="Times New Roman"/>
          <w:sz w:val="22"/>
          <w:szCs w:val="22"/>
        </w:rPr>
        <w:t>Ђорђевић“,</w:t>
      </w:r>
      <w:r w:rsidRPr="00476C5D">
        <w:rPr>
          <w:rFonts w:cs="Times New Roman"/>
          <w:spacing w:val="4"/>
          <w:sz w:val="22"/>
          <w:szCs w:val="22"/>
        </w:rPr>
        <w:t xml:space="preserve"> </w:t>
      </w:r>
      <w:r w:rsidRPr="00476C5D">
        <w:rPr>
          <w:rFonts w:cs="Times New Roman"/>
          <w:sz w:val="22"/>
          <w:szCs w:val="22"/>
        </w:rPr>
        <w:t>годинама</w:t>
      </w:r>
      <w:r w:rsidRPr="00476C5D">
        <w:rPr>
          <w:rFonts w:cs="Times New Roman"/>
          <w:spacing w:val="3"/>
          <w:sz w:val="22"/>
          <w:szCs w:val="22"/>
        </w:rPr>
        <w:t xml:space="preserve"> </w:t>
      </w:r>
      <w:r w:rsidRPr="00476C5D">
        <w:rPr>
          <w:rFonts w:cs="Times New Roman"/>
          <w:sz w:val="22"/>
          <w:szCs w:val="22"/>
        </w:rPr>
        <w:t>уназад</w:t>
      </w:r>
      <w:r w:rsidRPr="00476C5D">
        <w:rPr>
          <w:rFonts w:cs="Times New Roman"/>
          <w:spacing w:val="4"/>
          <w:sz w:val="22"/>
          <w:szCs w:val="22"/>
        </w:rPr>
        <w:t xml:space="preserve"> </w:t>
      </w:r>
      <w:r w:rsidRPr="00476C5D">
        <w:rPr>
          <w:rFonts w:cs="Times New Roman"/>
          <w:sz w:val="22"/>
          <w:szCs w:val="22"/>
        </w:rPr>
        <w:t>има</w:t>
      </w:r>
      <w:r w:rsidRPr="00476C5D">
        <w:rPr>
          <w:rFonts w:cs="Times New Roman"/>
          <w:spacing w:val="3"/>
          <w:sz w:val="22"/>
          <w:szCs w:val="22"/>
        </w:rPr>
        <w:t xml:space="preserve"> </w:t>
      </w:r>
      <w:r w:rsidRPr="00476C5D">
        <w:rPr>
          <w:rFonts w:cs="Times New Roman"/>
          <w:sz w:val="22"/>
          <w:szCs w:val="22"/>
        </w:rPr>
        <w:t>одличну</w:t>
      </w:r>
      <w:r w:rsidRPr="00476C5D">
        <w:rPr>
          <w:rFonts w:cs="Times New Roman"/>
          <w:spacing w:val="4"/>
          <w:sz w:val="22"/>
          <w:szCs w:val="22"/>
        </w:rPr>
        <w:t xml:space="preserve"> </w:t>
      </w:r>
      <w:r w:rsidRPr="00476C5D">
        <w:rPr>
          <w:rFonts w:cs="Times New Roman"/>
          <w:sz w:val="22"/>
          <w:szCs w:val="22"/>
        </w:rPr>
        <w:t>сарадњу</w:t>
      </w:r>
      <w:r w:rsidRPr="00476C5D">
        <w:rPr>
          <w:rFonts w:cs="Times New Roman"/>
          <w:spacing w:val="4"/>
          <w:sz w:val="22"/>
          <w:szCs w:val="22"/>
        </w:rPr>
        <w:t xml:space="preserve"> </w:t>
      </w:r>
      <w:r w:rsidRPr="00476C5D">
        <w:rPr>
          <w:rFonts w:cs="Times New Roman"/>
          <w:sz w:val="22"/>
          <w:szCs w:val="22"/>
        </w:rPr>
        <w:t>са</w:t>
      </w:r>
      <w:r w:rsidRPr="00476C5D">
        <w:rPr>
          <w:rFonts w:cs="Times New Roman"/>
          <w:spacing w:val="3"/>
          <w:sz w:val="22"/>
          <w:szCs w:val="22"/>
        </w:rPr>
        <w:t xml:space="preserve"> </w:t>
      </w:r>
      <w:r w:rsidRPr="00476C5D">
        <w:rPr>
          <w:rFonts w:cs="Times New Roman"/>
          <w:sz w:val="22"/>
          <w:szCs w:val="22"/>
        </w:rPr>
        <w:t>средњим</w:t>
      </w:r>
      <w:r w:rsidRPr="00476C5D">
        <w:rPr>
          <w:rFonts w:cs="Times New Roman"/>
          <w:spacing w:val="3"/>
          <w:sz w:val="22"/>
          <w:szCs w:val="22"/>
        </w:rPr>
        <w:t xml:space="preserve"> </w:t>
      </w:r>
      <w:r w:rsidRPr="00476C5D">
        <w:rPr>
          <w:rFonts w:cs="Times New Roman"/>
          <w:sz w:val="22"/>
          <w:szCs w:val="22"/>
        </w:rPr>
        <w:t>школама</w:t>
      </w:r>
      <w:r w:rsidRPr="00476C5D">
        <w:rPr>
          <w:rFonts w:cs="Times New Roman"/>
          <w:spacing w:val="85"/>
          <w:sz w:val="22"/>
          <w:szCs w:val="22"/>
        </w:rPr>
        <w:t xml:space="preserve"> </w:t>
      </w:r>
      <w:r w:rsidRPr="00476C5D">
        <w:rPr>
          <w:rFonts w:cs="Times New Roman"/>
          <w:sz w:val="22"/>
          <w:szCs w:val="22"/>
        </w:rPr>
        <w:t>из Крагујевца, Ниша, Београда.</w:t>
      </w:r>
    </w:p>
    <w:p w:rsidR="001B6CF8" w:rsidRPr="00476C5D" w:rsidRDefault="001B6CF8" w:rsidP="00DF1CEE">
      <w:pPr>
        <w:pStyle w:val="BodyText"/>
        <w:spacing w:line="276" w:lineRule="auto"/>
        <w:rPr>
          <w:rFonts w:cs="Times New Roman"/>
          <w:sz w:val="22"/>
          <w:szCs w:val="22"/>
          <w:lang w:val="sr-Cyrl-RS"/>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План професионалне оријентације подразумева:</w:t>
      </w:r>
    </w:p>
    <w:p w:rsidR="001B6CF8" w:rsidRPr="00476C5D" w:rsidRDefault="001B6CF8" w:rsidP="00CC51A7">
      <w:pPr>
        <w:pStyle w:val="BodyText"/>
        <w:numPr>
          <w:ilvl w:val="1"/>
          <w:numId w:val="2"/>
        </w:numPr>
        <w:spacing w:line="276" w:lineRule="auto"/>
        <w:ind w:left="426" w:hanging="284"/>
        <w:rPr>
          <w:rFonts w:cs="Times New Roman"/>
          <w:sz w:val="22"/>
          <w:szCs w:val="22"/>
        </w:rPr>
      </w:pPr>
      <w:r w:rsidRPr="00476C5D">
        <w:rPr>
          <w:rFonts w:cs="Times New Roman"/>
          <w:sz w:val="22"/>
          <w:szCs w:val="22"/>
        </w:rPr>
        <w:t>Сарадња</w:t>
      </w:r>
      <w:r w:rsidRPr="00476C5D">
        <w:rPr>
          <w:rFonts w:cs="Times New Roman"/>
          <w:spacing w:val="-2"/>
          <w:sz w:val="22"/>
          <w:szCs w:val="22"/>
        </w:rPr>
        <w:t xml:space="preserve"> </w:t>
      </w:r>
      <w:r w:rsidRPr="00476C5D">
        <w:rPr>
          <w:rFonts w:cs="Times New Roman"/>
          <w:sz w:val="22"/>
          <w:szCs w:val="22"/>
        </w:rPr>
        <w:t>са музичким школама из Крагујевца и Ниша</w:t>
      </w:r>
    </w:p>
    <w:p w:rsidR="001B6CF8" w:rsidRPr="00476C5D" w:rsidRDefault="001B6CF8" w:rsidP="00CC51A7">
      <w:pPr>
        <w:pStyle w:val="BodyText"/>
        <w:numPr>
          <w:ilvl w:val="1"/>
          <w:numId w:val="2"/>
        </w:numPr>
        <w:spacing w:line="276" w:lineRule="auto"/>
        <w:ind w:left="426" w:hanging="284"/>
        <w:rPr>
          <w:rFonts w:cs="Times New Roman"/>
          <w:sz w:val="22"/>
          <w:szCs w:val="22"/>
        </w:rPr>
      </w:pPr>
      <w:r w:rsidRPr="00476C5D">
        <w:rPr>
          <w:rFonts w:cs="Times New Roman"/>
          <w:sz w:val="22"/>
          <w:szCs w:val="22"/>
        </w:rPr>
        <w:t>Представљање школе и програма средњег стручног образовања</w:t>
      </w:r>
    </w:p>
    <w:p w:rsidR="001B6CF8" w:rsidRPr="00476C5D" w:rsidRDefault="001B6CF8" w:rsidP="00CC51A7">
      <w:pPr>
        <w:pStyle w:val="BodyText"/>
        <w:numPr>
          <w:ilvl w:val="1"/>
          <w:numId w:val="2"/>
        </w:numPr>
        <w:spacing w:line="276" w:lineRule="auto"/>
        <w:ind w:left="426" w:hanging="284"/>
        <w:rPr>
          <w:rFonts w:cs="Times New Roman"/>
          <w:sz w:val="22"/>
          <w:szCs w:val="22"/>
        </w:rPr>
      </w:pPr>
      <w:r w:rsidRPr="00476C5D">
        <w:rPr>
          <w:rFonts w:cs="Times New Roman"/>
          <w:sz w:val="22"/>
          <w:szCs w:val="22"/>
        </w:rPr>
        <w:t>Разлози за уписивање</w:t>
      </w:r>
      <w:r w:rsidRPr="00476C5D">
        <w:rPr>
          <w:rFonts w:cs="Times New Roman"/>
          <w:spacing w:val="3"/>
          <w:sz w:val="22"/>
          <w:szCs w:val="22"/>
        </w:rPr>
        <w:t xml:space="preserve"> </w:t>
      </w:r>
      <w:r w:rsidRPr="00476C5D">
        <w:rPr>
          <w:rFonts w:cs="Times New Roman"/>
          <w:sz w:val="22"/>
          <w:szCs w:val="22"/>
        </w:rPr>
        <w:t>жељене школе</w:t>
      </w:r>
    </w:p>
    <w:p w:rsidR="001B6CF8" w:rsidRPr="00476C5D" w:rsidRDefault="001B6CF8" w:rsidP="00CC51A7">
      <w:pPr>
        <w:pStyle w:val="BodyText"/>
        <w:numPr>
          <w:ilvl w:val="1"/>
          <w:numId w:val="2"/>
        </w:numPr>
        <w:spacing w:line="276" w:lineRule="auto"/>
        <w:ind w:left="426" w:hanging="284"/>
        <w:rPr>
          <w:rFonts w:cs="Times New Roman"/>
          <w:sz w:val="22"/>
          <w:szCs w:val="22"/>
        </w:rPr>
      </w:pPr>
      <w:r w:rsidRPr="00476C5D">
        <w:rPr>
          <w:rFonts w:cs="Times New Roman"/>
          <w:sz w:val="22"/>
          <w:szCs w:val="22"/>
        </w:rPr>
        <w:t>Предности</w:t>
      </w:r>
      <w:r w:rsidRPr="00476C5D">
        <w:rPr>
          <w:rFonts w:cs="Times New Roman"/>
          <w:spacing w:val="1"/>
          <w:sz w:val="22"/>
          <w:szCs w:val="22"/>
        </w:rPr>
        <w:t xml:space="preserve"> </w:t>
      </w:r>
      <w:r w:rsidRPr="00476C5D">
        <w:rPr>
          <w:rFonts w:cs="Times New Roman"/>
          <w:sz w:val="22"/>
          <w:szCs w:val="22"/>
        </w:rPr>
        <w:t>и могућности за даље школовање</w:t>
      </w: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pStyle w:val="BodyText"/>
        <w:spacing w:line="276" w:lineRule="auto"/>
        <w:ind w:left="0"/>
        <w:rPr>
          <w:rFonts w:cs="Times New Roman"/>
          <w:spacing w:val="71"/>
          <w:sz w:val="22"/>
          <w:szCs w:val="22"/>
          <w:lang w:val="sr-Cyrl-RS"/>
        </w:rPr>
      </w:pPr>
      <w:r w:rsidRPr="00476C5D">
        <w:rPr>
          <w:rFonts w:cs="Times New Roman"/>
          <w:sz w:val="22"/>
          <w:szCs w:val="22"/>
        </w:rPr>
        <w:t>Ово</w:t>
      </w:r>
      <w:r w:rsidRPr="00476C5D">
        <w:rPr>
          <w:rFonts w:cs="Times New Roman"/>
          <w:spacing w:val="54"/>
          <w:sz w:val="22"/>
          <w:szCs w:val="22"/>
        </w:rPr>
        <w:t xml:space="preserve"> </w:t>
      </w:r>
      <w:r w:rsidRPr="00476C5D">
        <w:rPr>
          <w:rFonts w:cs="Times New Roman"/>
          <w:sz w:val="22"/>
          <w:szCs w:val="22"/>
        </w:rPr>
        <w:t>подразумева</w:t>
      </w:r>
      <w:r w:rsidRPr="00476C5D">
        <w:rPr>
          <w:rFonts w:cs="Times New Roman"/>
          <w:spacing w:val="53"/>
          <w:sz w:val="22"/>
          <w:szCs w:val="22"/>
        </w:rPr>
        <w:t xml:space="preserve"> </w:t>
      </w:r>
      <w:r w:rsidRPr="00476C5D">
        <w:rPr>
          <w:rFonts w:cs="Times New Roman"/>
          <w:sz w:val="22"/>
          <w:szCs w:val="22"/>
        </w:rPr>
        <w:t>оспособљавање</w:t>
      </w:r>
      <w:r w:rsidRPr="00476C5D">
        <w:rPr>
          <w:rFonts w:cs="Times New Roman"/>
          <w:spacing w:val="54"/>
          <w:sz w:val="22"/>
          <w:szCs w:val="22"/>
        </w:rPr>
        <w:t xml:space="preserve"> </w:t>
      </w:r>
      <w:r w:rsidRPr="00476C5D">
        <w:rPr>
          <w:rFonts w:cs="Times New Roman"/>
          <w:sz w:val="22"/>
          <w:szCs w:val="22"/>
        </w:rPr>
        <w:t>ученика</w:t>
      </w:r>
      <w:r w:rsidRPr="00476C5D">
        <w:rPr>
          <w:rFonts w:cs="Times New Roman"/>
          <w:spacing w:val="56"/>
          <w:sz w:val="22"/>
          <w:szCs w:val="22"/>
        </w:rPr>
        <w:t xml:space="preserve"> </w:t>
      </w:r>
      <w:r w:rsidRPr="00476C5D">
        <w:rPr>
          <w:rFonts w:cs="Times New Roman"/>
          <w:sz w:val="22"/>
          <w:szCs w:val="22"/>
        </w:rPr>
        <w:t>за</w:t>
      </w:r>
      <w:r w:rsidRPr="00476C5D">
        <w:rPr>
          <w:rFonts w:cs="Times New Roman"/>
          <w:spacing w:val="54"/>
          <w:sz w:val="22"/>
          <w:szCs w:val="22"/>
        </w:rPr>
        <w:t xml:space="preserve"> </w:t>
      </w:r>
      <w:r w:rsidRPr="00476C5D">
        <w:rPr>
          <w:rFonts w:cs="Times New Roman"/>
          <w:sz w:val="22"/>
          <w:szCs w:val="22"/>
        </w:rPr>
        <w:t>адекватан</w:t>
      </w:r>
      <w:r w:rsidRPr="00476C5D">
        <w:rPr>
          <w:rFonts w:cs="Times New Roman"/>
          <w:spacing w:val="55"/>
          <w:sz w:val="22"/>
          <w:szCs w:val="22"/>
        </w:rPr>
        <w:t xml:space="preserve"> </w:t>
      </w:r>
      <w:r w:rsidRPr="00476C5D">
        <w:rPr>
          <w:rFonts w:cs="Times New Roman"/>
          <w:sz w:val="22"/>
          <w:szCs w:val="22"/>
        </w:rPr>
        <w:t>избор</w:t>
      </w:r>
      <w:r w:rsidRPr="00476C5D">
        <w:rPr>
          <w:rFonts w:cs="Times New Roman"/>
          <w:spacing w:val="55"/>
          <w:sz w:val="22"/>
          <w:szCs w:val="22"/>
        </w:rPr>
        <w:t xml:space="preserve"> </w:t>
      </w:r>
      <w:r w:rsidRPr="00476C5D">
        <w:rPr>
          <w:rFonts w:cs="Times New Roman"/>
          <w:sz w:val="22"/>
          <w:szCs w:val="22"/>
        </w:rPr>
        <w:t>будућег</w:t>
      </w:r>
      <w:r w:rsidRPr="00476C5D">
        <w:rPr>
          <w:rFonts w:cs="Times New Roman"/>
          <w:spacing w:val="54"/>
          <w:sz w:val="22"/>
          <w:szCs w:val="22"/>
        </w:rPr>
        <w:t xml:space="preserve"> </w:t>
      </w:r>
      <w:r w:rsidRPr="00476C5D">
        <w:rPr>
          <w:rFonts w:cs="Times New Roman"/>
          <w:sz w:val="22"/>
          <w:szCs w:val="22"/>
        </w:rPr>
        <w:t>школовања,</w:t>
      </w:r>
      <w:r w:rsidRPr="00476C5D">
        <w:rPr>
          <w:rFonts w:cs="Times New Roman"/>
          <w:spacing w:val="81"/>
          <w:sz w:val="22"/>
          <w:szCs w:val="22"/>
        </w:rPr>
        <w:t xml:space="preserve"> </w:t>
      </w:r>
      <w:r w:rsidRPr="00476C5D">
        <w:rPr>
          <w:rFonts w:cs="Times New Roman"/>
          <w:sz w:val="22"/>
          <w:szCs w:val="22"/>
        </w:rPr>
        <w:t>укључујући</w:t>
      </w:r>
      <w:r w:rsidRPr="00476C5D">
        <w:rPr>
          <w:rFonts w:cs="Times New Roman"/>
          <w:spacing w:val="27"/>
          <w:sz w:val="22"/>
          <w:szCs w:val="22"/>
        </w:rPr>
        <w:t xml:space="preserve"> </w:t>
      </w:r>
      <w:r w:rsidRPr="00476C5D">
        <w:rPr>
          <w:rFonts w:cs="Times New Roman"/>
          <w:sz w:val="22"/>
          <w:szCs w:val="22"/>
        </w:rPr>
        <w:t>праћење</w:t>
      </w:r>
      <w:r w:rsidRPr="00476C5D">
        <w:rPr>
          <w:rFonts w:cs="Times New Roman"/>
          <w:spacing w:val="27"/>
          <w:sz w:val="22"/>
          <w:szCs w:val="22"/>
        </w:rPr>
        <w:t xml:space="preserve"> </w:t>
      </w:r>
      <w:r w:rsidRPr="00476C5D">
        <w:rPr>
          <w:rFonts w:cs="Times New Roman"/>
          <w:sz w:val="22"/>
          <w:szCs w:val="22"/>
        </w:rPr>
        <w:t>талентованих</w:t>
      </w:r>
      <w:r w:rsidRPr="00476C5D">
        <w:rPr>
          <w:rFonts w:cs="Times New Roman"/>
          <w:spacing w:val="28"/>
          <w:sz w:val="22"/>
          <w:szCs w:val="22"/>
        </w:rPr>
        <w:t xml:space="preserve"> </w:t>
      </w:r>
      <w:r w:rsidRPr="00476C5D">
        <w:rPr>
          <w:rFonts w:cs="Times New Roman"/>
          <w:sz w:val="22"/>
          <w:szCs w:val="22"/>
        </w:rPr>
        <w:t>ученика</w:t>
      </w:r>
      <w:r w:rsidRPr="00476C5D">
        <w:rPr>
          <w:rFonts w:cs="Times New Roman"/>
          <w:spacing w:val="27"/>
          <w:sz w:val="22"/>
          <w:szCs w:val="22"/>
        </w:rPr>
        <w:t xml:space="preserve"> </w:t>
      </w:r>
      <w:r w:rsidRPr="00476C5D">
        <w:rPr>
          <w:rFonts w:cs="Times New Roman"/>
          <w:sz w:val="22"/>
          <w:szCs w:val="22"/>
        </w:rPr>
        <w:t>и</w:t>
      </w:r>
      <w:r w:rsidRPr="00476C5D">
        <w:rPr>
          <w:rFonts w:cs="Times New Roman"/>
          <w:spacing w:val="29"/>
          <w:sz w:val="22"/>
          <w:szCs w:val="22"/>
        </w:rPr>
        <w:t xml:space="preserve"> </w:t>
      </w:r>
      <w:r w:rsidRPr="00476C5D">
        <w:rPr>
          <w:rFonts w:cs="Times New Roman"/>
          <w:sz w:val="22"/>
          <w:szCs w:val="22"/>
        </w:rPr>
        <w:t>њихово</w:t>
      </w:r>
      <w:r w:rsidRPr="00476C5D">
        <w:rPr>
          <w:rFonts w:cs="Times New Roman"/>
          <w:spacing w:val="25"/>
          <w:sz w:val="22"/>
          <w:szCs w:val="22"/>
        </w:rPr>
        <w:t xml:space="preserve"> </w:t>
      </w:r>
      <w:r w:rsidRPr="00476C5D">
        <w:rPr>
          <w:rFonts w:cs="Times New Roman"/>
          <w:sz w:val="22"/>
          <w:szCs w:val="22"/>
        </w:rPr>
        <w:t>каналисање</w:t>
      </w:r>
      <w:r w:rsidRPr="00476C5D">
        <w:rPr>
          <w:rFonts w:cs="Times New Roman"/>
          <w:spacing w:val="27"/>
          <w:sz w:val="22"/>
          <w:szCs w:val="22"/>
        </w:rPr>
        <w:t xml:space="preserve"> </w:t>
      </w:r>
      <w:r w:rsidRPr="00476C5D">
        <w:rPr>
          <w:rFonts w:cs="Times New Roman"/>
          <w:sz w:val="22"/>
          <w:szCs w:val="22"/>
        </w:rPr>
        <w:t>према</w:t>
      </w:r>
      <w:r w:rsidRPr="00476C5D">
        <w:rPr>
          <w:rFonts w:cs="Times New Roman"/>
          <w:spacing w:val="27"/>
          <w:sz w:val="22"/>
          <w:szCs w:val="22"/>
        </w:rPr>
        <w:t xml:space="preserve"> </w:t>
      </w:r>
      <w:r w:rsidRPr="00476C5D">
        <w:rPr>
          <w:rFonts w:cs="Times New Roman"/>
          <w:sz w:val="22"/>
          <w:szCs w:val="22"/>
        </w:rPr>
        <w:t>адекватном</w:t>
      </w:r>
      <w:r w:rsidRPr="00476C5D">
        <w:rPr>
          <w:rFonts w:cs="Times New Roman"/>
          <w:spacing w:val="95"/>
          <w:sz w:val="22"/>
          <w:szCs w:val="22"/>
        </w:rPr>
        <w:t xml:space="preserve"> </w:t>
      </w:r>
      <w:r w:rsidRPr="00476C5D">
        <w:rPr>
          <w:rFonts w:cs="Times New Roman"/>
          <w:sz w:val="22"/>
          <w:szCs w:val="22"/>
        </w:rPr>
        <w:t>избору</w:t>
      </w:r>
      <w:r w:rsidRPr="00476C5D">
        <w:rPr>
          <w:rFonts w:cs="Times New Roman"/>
          <w:spacing w:val="16"/>
          <w:sz w:val="22"/>
          <w:szCs w:val="22"/>
        </w:rPr>
        <w:t xml:space="preserve"> </w:t>
      </w:r>
      <w:r w:rsidRPr="00476C5D">
        <w:rPr>
          <w:rFonts w:cs="Times New Roman"/>
          <w:sz w:val="22"/>
          <w:szCs w:val="22"/>
        </w:rPr>
        <w:t>будуће</w:t>
      </w:r>
      <w:r w:rsidRPr="00476C5D">
        <w:rPr>
          <w:rFonts w:cs="Times New Roman"/>
          <w:spacing w:val="16"/>
          <w:sz w:val="22"/>
          <w:szCs w:val="22"/>
        </w:rPr>
        <w:t xml:space="preserve"> </w:t>
      </w:r>
      <w:r w:rsidRPr="00476C5D">
        <w:rPr>
          <w:rFonts w:cs="Times New Roman"/>
          <w:sz w:val="22"/>
          <w:szCs w:val="22"/>
        </w:rPr>
        <w:t>школе.</w:t>
      </w:r>
      <w:r w:rsidRPr="00476C5D">
        <w:rPr>
          <w:rFonts w:cs="Times New Roman"/>
          <w:spacing w:val="16"/>
          <w:sz w:val="22"/>
          <w:szCs w:val="22"/>
        </w:rPr>
        <w:t xml:space="preserve"> </w:t>
      </w:r>
      <w:r w:rsidRPr="00476C5D">
        <w:rPr>
          <w:rFonts w:cs="Times New Roman"/>
          <w:sz w:val="22"/>
          <w:szCs w:val="22"/>
        </w:rPr>
        <w:t>Активирање</w:t>
      </w:r>
      <w:r w:rsidRPr="00476C5D">
        <w:rPr>
          <w:rFonts w:cs="Times New Roman"/>
          <w:spacing w:val="15"/>
          <w:sz w:val="22"/>
          <w:szCs w:val="22"/>
        </w:rPr>
        <w:t xml:space="preserve"> </w:t>
      </w:r>
      <w:r w:rsidRPr="00476C5D">
        <w:rPr>
          <w:rFonts w:cs="Times New Roman"/>
          <w:sz w:val="22"/>
          <w:szCs w:val="22"/>
        </w:rPr>
        <w:t>наставног</w:t>
      </w:r>
      <w:r w:rsidRPr="00476C5D">
        <w:rPr>
          <w:rFonts w:cs="Times New Roman"/>
          <w:spacing w:val="18"/>
          <w:sz w:val="22"/>
          <w:szCs w:val="22"/>
        </w:rPr>
        <w:t xml:space="preserve"> </w:t>
      </w:r>
      <w:r w:rsidRPr="00476C5D">
        <w:rPr>
          <w:rFonts w:cs="Times New Roman"/>
          <w:sz w:val="22"/>
          <w:szCs w:val="22"/>
        </w:rPr>
        <w:t>кадра</w:t>
      </w:r>
      <w:r w:rsidRPr="00476C5D">
        <w:rPr>
          <w:rFonts w:cs="Times New Roman"/>
          <w:spacing w:val="15"/>
          <w:sz w:val="22"/>
          <w:szCs w:val="22"/>
        </w:rPr>
        <w:t xml:space="preserve"> </w:t>
      </w:r>
      <w:r w:rsidRPr="00476C5D">
        <w:rPr>
          <w:rFonts w:cs="Times New Roman"/>
          <w:sz w:val="22"/>
          <w:szCs w:val="22"/>
        </w:rPr>
        <w:t>у</w:t>
      </w:r>
      <w:r w:rsidRPr="00476C5D">
        <w:rPr>
          <w:rFonts w:cs="Times New Roman"/>
          <w:spacing w:val="16"/>
          <w:sz w:val="22"/>
          <w:szCs w:val="22"/>
        </w:rPr>
        <w:t xml:space="preserve"> </w:t>
      </w:r>
      <w:r w:rsidRPr="00476C5D">
        <w:rPr>
          <w:rFonts w:cs="Times New Roman"/>
          <w:sz w:val="22"/>
          <w:szCs w:val="22"/>
        </w:rPr>
        <w:t>идентификовању</w:t>
      </w:r>
      <w:r w:rsidRPr="00476C5D">
        <w:rPr>
          <w:rFonts w:cs="Times New Roman"/>
          <w:spacing w:val="16"/>
          <w:sz w:val="22"/>
          <w:szCs w:val="22"/>
        </w:rPr>
        <w:t xml:space="preserve"> </w:t>
      </w:r>
      <w:r w:rsidRPr="00476C5D">
        <w:rPr>
          <w:rFonts w:cs="Times New Roman"/>
          <w:sz w:val="22"/>
          <w:szCs w:val="22"/>
        </w:rPr>
        <w:t>најталентованијих</w:t>
      </w:r>
      <w:r w:rsidRPr="00476C5D">
        <w:rPr>
          <w:rFonts w:cs="Times New Roman"/>
          <w:spacing w:val="85"/>
          <w:sz w:val="22"/>
          <w:szCs w:val="22"/>
        </w:rPr>
        <w:t xml:space="preserve"> </w:t>
      </w:r>
      <w:r w:rsidRPr="00476C5D">
        <w:rPr>
          <w:rFonts w:cs="Times New Roman"/>
          <w:sz w:val="22"/>
          <w:szCs w:val="22"/>
        </w:rPr>
        <w:t>ученика</w:t>
      </w:r>
      <w:r w:rsidRPr="00476C5D">
        <w:rPr>
          <w:rFonts w:cs="Times New Roman"/>
          <w:spacing w:val="13"/>
          <w:sz w:val="22"/>
          <w:szCs w:val="22"/>
        </w:rPr>
        <w:t xml:space="preserve"> </w:t>
      </w:r>
      <w:r w:rsidRPr="00476C5D">
        <w:rPr>
          <w:rFonts w:cs="Times New Roman"/>
          <w:sz w:val="22"/>
          <w:szCs w:val="22"/>
        </w:rPr>
        <w:t>као</w:t>
      </w:r>
      <w:r w:rsidRPr="00476C5D">
        <w:rPr>
          <w:rFonts w:cs="Times New Roman"/>
          <w:spacing w:val="14"/>
          <w:sz w:val="22"/>
          <w:szCs w:val="22"/>
        </w:rPr>
        <w:t xml:space="preserve"> </w:t>
      </w:r>
      <w:r w:rsidRPr="00476C5D">
        <w:rPr>
          <w:rFonts w:cs="Times New Roman"/>
          <w:sz w:val="22"/>
          <w:szCs w:val="22"/>
        </w:rPr>
        <w:t>потенцијалних</w:t>
      </w:r>
      <w:r w:rsidRPr="00476C5D">
        <w:rPr>
          <w:rFonts w:cs="Times New Roman"/>
          <w:spacing w:val="14"/>
          <w:sz w:val="22"/>
          <w:szCs w:val="22"/>
        </w:rPr>
        <w:t xml:space="preserve"> </w:t>
      </w:r>
      <w:r w:rsidRPr="00476C5D">
        <w:rPr>
          <w:rFonts w:cs="Times New Roman"/>
          <w:sz w:val="22"/>
          <w:szCs w:val="22"/>
        </w:rPr>
        <w:t>полазника</w:t>
      </w:r>
      <w:r w:rsidRPr="00476C5D">
        <w:rPr>
          <w:rFonts w:cs="Times New Roman"/>
          <w:spacing w:val="13"/>
          <w:sz w:val="22"/>
          <w:szCs w:val="22"/>
        </w:rPr>
        <w:t xml:space="preserve"> </w:t>
      </w:r>
      <w:r w:rsidRPr="00476C5D">
        <w:rPr>
          <w:rFonts w:cs="Times New Roman"/>
          <w:sz w:val="22"/>
          <w:szCs w:val="22"/>
        </w:rPr>
        <w:t>средње</w:t>
      </w:r>
      <w:r w:rsidRPr="00476C5D">
        <w:rPr>
          <w:rFonts w:cs="Times New Roman"/>
          <w:spacing w:val="12"/>
          <w:sz w:val="22"/>
          <w:szCs w:val="22"/>
        </w:rPr>
        <w:t xml:space="preserve"> </w:t>
      </w:r>
      <w:r w:rsidRPr="00476C5D">
        <w:rPr>
          <w:rFonts w:cs="Times New Roman"/>
          <w:sz w:val="22"/>
          <w:szCs w:val="22"/>
        </w:rPr>
        <w:t>школе.</w:t>
      </w:r>
      <w:r w:rsidRPr="00476C5D">
        <w:rPr>
          <w:rFonts w:cs="Times New Roman"/>
          <w:spacing w:val="18"/>
          <w:sz w:val="22"/>
          <w:szCs w:val="22"/>
        </w:rPr>
        <w:t xml:space="preserve"> </w:t>
      </w:r>
      <w:r w:rsidRPr="00476C5D">
        <w:rPr>
          <w:rFonts w:cs="Times New Roman"/>
          <w:sz w:val="22"/>
          <w:szCs w:val="22"/>
        </w:rPr>
        <w:t>Утврђивање</w:t>
      </w:r>
      <w:r w:rsidRPr="00476C5D">
        <w:rPr>
          <w:rFonts w:cs="Times New Roman"/>
          <w:spacing w:val="13"/>
          <w:sz w:val="22"/>
          <w:szCs w:val="22"/>
        </w:rPr>
        <w:t xml:space="preserve"> </w:t>
      </w:r>
      <w:r w:rsidRPr="00476C5D">
        <w:rPr>
          <w:rFonts w:cs="Times New Roman"/>
          <w:sz w:val="22"/>
          <w:szCs w:val="22"/>
        </w:rPr>
        <w:t>степена</w:t>
      </w:r>
      <w:r w:rsidRPr="00476C5D">
        <w:rPr>
          <w:rFonts w:cs="Times New Roman"/>
          <w:spacing w:val="13"/>
          <w:sz w:val="22"/>
          <w:szCs w:val="22"/>
        </w:rPr>
        <w:t xml:space="preserve"> </w:t>
      </w:r>
      <w:r w:rsidRPr="00476C5D">
        <w:rPr>
          <w:rFonts w:cs="Times New Roman"/>
          <w:sz w:val="22"/>
          <w:szCs w:val="22"/>
        </w:rPr>
        <w:t>ученикове</w:t>
      </w:r>
      <w:r w:rsidRPr="00476C5D">
        <w:rPr>
          <w:rFonts w:cs="Times New Roman"/>
          <w:spacing w:val="93"/>
          <w:sz w:val="22"/>
          <w:szCs w:val="22"/>
        </w:rPr>
        <w:t xml:space="preserve"> </w:t>
      </w:r>
      <w:r w:rsidRPr="00476C5D">
        <w:rPr>
          <w:rFonts w:cs="Times New Roman"/>
          <w:sz w:val="22"/>
          <w:szCs w:val="22"/>
        </w:rPr>
        <w:t>аспирације</w:t>
      </w:r>
      <w:r w:rsidRPr="00476C5D">
        <w:rPr>
          <w:rFonts w:cs="Times New Roman"/>
          <w:spacing w:val="20"/>
          <w:sz w:val="22"/>
          <w:szCs w:val="22"/>
        </w:rPr>
        <w:t xml:space="preserve"> </w:t>
      </w:r>
      <w:r w:rsidRPr="00476C5D">
        <w:rPr>
          <w:rFonts w:cs="Times New Roman"/>
          <w:sz w:val="22"/>
          <w:szCs w:val="22"/>
        </w:rPr>
        <w:t>и</w:t>
      </w:r>
      <w:r w:rsidRPr="00476C5D">
        <w:rPr>
          <w:rFonts w:cs="Times New Roman"/>
          <w:spacing w:val="22"/>
          <w:sz w:val="22"/>
          <w:szCs w:val="22"/>
        </w:rPr>
        <w:t xml:space="preserve"> </w:t>
      </w:r>
      <w:r w:rsidRPr="00476C5D">
        <w:rPr>
          <w:rFonts w:cs="Times New Roman"/>
          <w:sz w:val="22"/>
          <w:szCs w:val="22"/>
        </w:rPr>
        <w:t>добре</w:t>
      </w:r>
      <w:r w:rsidRPr="00476C5D">
        <w:rPr>
          <w:rFonts w:cs="Times New Roman"/>
          <w:spacing w:val="20"/>
          <w:sz w:val="22"/>
          <w:szCs w:val="22"/>
        </w:rPr>
        <w:t xml:space="preserve"> </w:t>
      </w:r>
      <w:r w:rsidRPr="00476C5D">
        <w:rPr>
          <w:rFonts w:cs="Times New Roman"/>
          <w:sz w:val="22"/>
          <w:szCs w:val="22"/>
        </w:rPr>
        <w:t>адаптације</w:t>
      </w:r>
      <w:r w:rsidRPr="00476C5D">
        <w:rPr>
          <w:rFonts w:cs="Times New Roman"/>
          <w:spacing w:val="20"/>
          <w:sz w:val="22"/>
          <w:szCs w:val="22"/>
        </w:rPr>
        <w:t xml:space="preserve"> </w:t>
      </w:r>
      <w:r w:rsidRPr="00476C5D">
        <w:rPr>
          <w:rFonts w:cs="Times New Roman"/>
          <w:sz w:val="22"/>
          <w:szCs w:val="22"/>
        </w:rPr>
        <w:t>на</w:t>
      </w:r>
      <w:r w:rsidRPr="00476C5D">
        <w:rPr>
          <w:rFonts w:cs="Times New Roman"/>
          <w:spacing w:val="20"/>
          <w:sz w:val="22"/>
          <w:szCs w:val="22"/>
        </w:rPr>
        <w:t xml:space="preserve"> </w:t>
      </w:r>
      <w:r w:rsidRPr="00476C5D">
        <w:rPr>
          <w:rFonts w:cs="Times New Roman"/>
          <w:sz w:val="22"/>
          <w:szCs w:val="22"/>
        </w:rPr>
        <w:t>школску</w:t>
      </w:r>
      <w:r w:rsidRPr="00476C5D">
        <w:rPr>
          <w:rFonts w:cs="Times New Roman"/>
          <w:spacing w:val="21"/>
          <w:sz w:val="22"/>
          <w:szCs w:val="22"/>
        </w:rPr>
        <w:t xml:space="preserve"> </w:t>
      </w:r>
      <w:r w:rsidRPr="00476C5D">
        <w:rPr>
          <w:rFonts w:cs="Times New Roman"/>
          <w:sz w:val="22"/>
          <w:szCs w:val="22"/>
        </w:rPr>
        <w:t>средину</w:t>
      </w:r>
      <w:r w:rsidRPr="00476C5D">
        <w:rPr>
          <w:rFonts w:cs="Times New Roman"/>
          <w:spacing w:val="21"/>
          <w:sz w:val="22"/>
          <w:szCs w:val="22"/>
        </w:rPr>
        <w:t xml:space="preserve"> </w:t>
      </w:r>
      <w:r w:rsidRPr="00476C5D">
        <w:rPr>
          <w:rFonts w:cs="Times New Roman"/>
          <w:sz w:val="22"/>
          <w:szCs w:val="22"/>
        </w:rPr>
        <w:t>јесу</w:t>
      </w:r>
      <w:r w:rsidRPr="00476C5D">
        <w:rPr>
          <w:rFonts w:cs="Times New Roman"/>
          <w:spacing w:val="21"/>
          <w:sz w:val="22"/>
          <w:szCs w:val="22"/>
        </w:rPr>
        <w:t xml:space="preserve"> </w:t>
      </w:r>
      <w:r w:rsidRPr="00476C5D">
        <w:rPr>
          <w:rFonts w:cs="Times New Roman"/>
          <w:sz w:val="22"/>
          <w:szCs w:val="22"/>
        </w:rPr>
        <w:t>полазне</w:t>
      </w:r>
      <w:r w:rsidRPr="00476C5D">
        <w:rPr>
          <w:rFonts w:cs="Times New Roman"/>
          <w:spacing w:val="20"/>
          <w:sz w:val="22"/>
          <w:szCs w:val="22"/>
        </w:rPr>
        <w:t xml:space="preserve"> </w:t>
      </w:r>
      <w:r w:rsidRPr="00476C5D">
        <w:rPr>
          <w:rFonts w:cs="Times New Roman"/>
          <w:sz w:val="22"/>
          <w:szCs w:val="22"/>
        </w:rPr>
        <w:t>основе</w:t>
      </w:r>
      <w:r w:rsidRPr="00476C5D">
        <w:rPr>
          <w:rFonts w:cs="Times New Roman"/>
          <w:spacing w:val="19"/>
          <w:sz w:val="22"/>
          <w:szCs w:val="22"/>
        </w:rPr>
        <w:t xml:space="preserve"> </w:t>
      </w:r>
      <w:r w:rsidRPr="00476C5D">
        <w:rPr>
          <w:rFonts w:cs="Times New Roman"/>
          <w:sz w:val="22"/>
          <w:szCs w:val="22"/>
        </w:rPr>
        <w:t>за</w:t>
      </w:r>
      <w:r w:rsidRPr="00476C5D">
        <w:rPr>
          <w:rFonts w:cs="Times New Roman"/>
          <w:spacing w:val="20"/>
          <w:sz w:val="22"/>
          <w:szCs w:val="22"/>
        </w:rPr>
        <w:t xml:space="preserve"> </w:t>
      </w:r>
      <w:r w:rsidRPr="00476C5D">
        <w:rPr>
          <w:rFonts w:cs="Times New Roman"/>
          <w:sz w:val="22"/>
          <w:szCs w:val="22"/>
        </w:rPr>
        <w:t>даље</w:t>
      </w:r>
      <w:r w:rsidRPr="00476C5D">
        <w:rPr>
          <w:rFonts w:cs="Times New Roman"/>
          <w:spacing w:val="22"/>
          <w:sz w:val="22"/>
          <w:szCs w:val="22"/>
        </w:rPr>
        <w:t xml:space="preserve"> </w:t>
      </w:r>
      <w:r w:rsidRPr="00476C5D">
        <w:rPr>
          <w:rFonts w:cs="Times New Roman"/>
          <w:sz w:val="22"/>
          <w:szCs w:val="22"/>
        </w:rPr>
        <w:t>праћење</w:t>
      </w:r>
      <w:r w:rsidRPr="00476C5D">
        <w:rPr>
          <w:rFonts w:cs="Times New Roman"/>
          <w:spacing w:val="99"/>
          <w:sz w:val="22"/>
          <w:szCs w:val="22"/>
        </w:rPr>
        <w:t xml:space="preserve"> </w:t>
      </w:r>
      <w:r w:rsidRPr="00476C5D">
        <w:rPr>
          <w:rFonts w:cs="Times New Roman"/>
          <w:sz w:val="22"/>
          <w:szCs w:val="22"/>
        </w:rPr>
        <w:t>ученика,</w:t>
      </w:r>
      <w:r w:rsidRPr="00476C5D">
        <w:rPr>
          <w:rFonts w:cs="Times New Roman"/>
          <w:spacing w:val="47"/>
          <w:sz w:val="22"/>
          <w:szCs w:val="22"/>
        </w:rPr>
        <w:t xml:space="preserve"> </w:t>
      </w:r>
      <w:r w:rsidRPr="00476C5D">
        <w:rPr>
          <w:rFonts w:cs="Times New Roman"/>
          <w:sz w:val="22"/>
          <w:szCs w:val="22"/>
        </w:rPr>
        <w:t>као</w:t>
      </w:r>
      <w:r w:rsidRPr="00476C5D">
        <w:rPr>
          <w:rFonts w:cs="Times New Roman"/>
          <w:spacing w:val="45"/>
          <w:sz w:val="22"/>
          <w:szCs w:val="22"/>
        </w:rPr>
        <w:t xml:space="preserve"> </w:t>
      </w:r>
      <w:r w:rsidRPr="00476C5D">
        <w:rPr>
          <w:rFonts w:cs="Times New Roman"/>
          <w:sz w:val="22"/>
          <w:szCs w:val="22"/>
        </w:rPr>
        <w:t>и</w:t>
      </w:r>
      <w:r w:rsidRPr="00476C5D">
        <w:rPr>
          <w:rFonts w:cs="Times New Roman"/>
          <w:spacing w:val="48"/>
          <w:sz w:val="22"/>
          <w:szCs w:val="22"/>
        </w:rPr>
        <w:t xml:space="preserve"> </w:t>
      </w:r>
      <w:r w:rsidRPr="00476C5D">
        <w:rPr>
          <w:rFonts w:cs="Times New Roman"/>
          <w:sz w:val="22"/>
          <w:szCs w:val="22"/>
        </w:rPr>
        <w:t>добри</w:t>
      </w:r>
      <w:r w:rsidRPr="00476C5D">
        <w:rPr>
          <w:rFonts w:cs="Times New Roman"/>
          <w:spacing w:val="46"/>
          <w:sz w:val="22"/>
          <w:szCs w:val="22"/>
        </w:rPr>
        <w:t xml:space="preserve"> </w:t>
      </w:r>
      <w:r w:rsidRPr="00476C5D">
        <w:rPr>
          <w:rFonts w:cs="Times New Roman"/>
          <w:sz w:val="22"/>
          <w:szCs w:val="22"/>
        </w:rPr>
        <w:t>ефекти</w:t>
      </w:r>
      <w:r w:rsidRPr="00476C5D">
        <w:rPr>
          <w:rFonts w:cs="Times New Roman"/>
          <w:spacing w:val="48"/>
          <w:sz w:val="22"/>
          <w:szCs w:val="22"/>
        </w:rPr>
        <w:t xml:space="preserve"> </w:t>
      </w:r>
      <w:r w:rsidRPr="00476C5D">
        <w:rPr>
          <w:rFonts w:cs="Times New Roman"/>
          <w:sz w:val="22"/>
          <w:szCs w:val="22"/>
        </w:rPr>
        <w:t>рада</w:t>
      </w:r>
      <w:r w:rsidRPr="00476C5D">
        <w:rPr>
          <w:rFonts w:cs="Times New Roman"/>
          <w:spacing w:val="47"/>
          <w:sz w:val="22"/>
          <w:szCs w:val="22"/>
        </w:rPr>
        <w:t xml:space="preserve"> </w:t>
      </w:r>
      <w:r w:rsidRPr="00476C5D">
        <w:rPr>
          <w:rFonts w:cs="Times New Roman"/>
          <w:sz w:val="22"/>
          <w:szCs w:val="22"/>
        </w:rPr>
        <w:t>у</w:t>
      </w:r>
      <w:r w:rsidRPr="00476C5D">
        <w:rPr>
          <w:rFonts w:cs="Times New Roman"/>
          <w:spacing w:val="47"/>
          <w:sz w:val="22"/>
          <w:szCs w:val="22"/>
        </w:rPr>
        <w:t xml:space="preserve"> </w:t>
      </w:r>
      <w:r w:rsidRPr="00476C5D">
        <w:rPr>
          <w:rFonts w:cs="Times New Roman"/>
          <w:sz w:val="22"/>
          <w:szCs w:val="22"/>
        </w:rPr>
        <w:t>савладавању</w:t>
      </w:r>
      <w:r w:rsidRPr="00476C5D">
        <w:rPr>
          <w:rFonts w:cs="Times New Roman"/>
          <w:spacing w:val="47"/>
          <w:sz w:val="22"/>
          <w:szCs w:val="22"/>
        </w:rPr>
        <w:t xml:space="preserve"> </w:t>
      </w:r>
      <w:r w:rsidRPr="00476C5D">
        <w:rPr>
          <w:rFonts w:cs="Times New Roman"/>
          <w:sz w:val="22"/>
          <w:szCs w:val="22"/>
        </w:rPr>
        <w:t>плана</w:t>
      </w:r>
      <w:r w:rsidRPr="00476C5D">
        <w:rPr>
          <w:rFonts w:cs="Times New Roman"/>
          <w:spacing w:val="46"/>
          <w:sz w:val="22"/>
          <w:szCs w:val="22"/>
        </w:rPr>
        <w:t xml:space="preserve"> </w:t>
      </w:r>
      <w:r w:rsidRPr="00476C5D">
        <w:rPr>
          <w:rFonts w:cs="Times New Roman"/>
          <w:sz w:val="22"/>
          <w:szCs w:val="22"/>
        </w:rPr>
        <w:t>и</w:t>
      </w:r>
      <w:r w:rsidRPr="00476C5D">
        <w:rPr>
          <w:rFonts w:cs="Times New Roman"/>
          <w:spacing w:val="46"/>
          <w:sz w:val="22"/>
          <w:szCs w:val="22"/>
        </w:rPr>
        <w:t xml:space="preserve"> </w:t>
      </w:r>
      <w:r w:rsidRPr="00476C5D">
        <w:rPr>
          <w:rFonts w:cs="Times New Roman"/>
          <w:sz w:val="22"/>
          <w:szCs w:val="22"/>
        </w:rPr>
        <w:t>програма.</w:t>
      </w:r>
      <w:r w:rsidRPr="00476C5D">
        <w:rPr>
          <w:rFonts w:cs="Times New Roman"/>
          <w:spacing w:val="47"/>
          <w:sz w:val="22"/>
          <w:szCs w:val="22"/>
        </w:rPr>
        <w:t xml:space="preserve"> </w:t>
      </w:r>
      <w:r w:rsidRPr="00476C5D">
        <w:rPr>
          <w:rFonts w:cs="Times New Roman"/>
          <w:sz w:val="22"/>
          <w:szCs w:val="22"/>
        </w:rPr>
        <w:t>Све</w:t>
      </w:r>
      <w:r w:rsidRPr="00476C5D">
        <w:rPr>
          <w:rFonts w:cs="Times New Roman"/>
          <w:spacing w:val="46"/>
          <w:sz w:val="22"/>
          <w:szCs w:val="22"/>
        </w:rPr>
        <w:t xml:space="preserve"> </w:t>
      </w:r>
      <w:r w:rsidRPr="00476C5D">
        <w:rPr>
          <w:rFonts w:cs="Times New Roman"/>
          <w:sz w:val="22"/>
          <w:szCs w:val="22"/>
        </w:rPr>
        <w:t>ово</w:t>
      </w:r>
      <w:r w:rsidRPr="00476C5D">
        <w:rPr>
          <w:rFonts w:cs="Times New Roman"/>
          <w:spacing w:val="47"/>
          <w:sz w:val="22"/>
          <w:szCs w:val="22"/>
        </w:rPr>
        <w:t xml:space="preserve"> </w:t>
      </w:r>
      <w:r w:rsidRPr="00476C5D">
        <w:rPr>
          <w:rFonts w:cs="Times New Roman"/>
          <w:sz w:val="22"/>
          <w:szCs w:val="22"/>
        </w:rPr>
        <w:t>директно</w:t>
      </w:r>
      <w:r w:rsidRPr="00476C5D">
        <w:rPr>
          <w:rFonts w:cs="Times New Roman"/>
          <w:spacing w:val="75"/>
          <w:sz w:val="22"/>
          <w:szCs w:val="22"/>
        </w:rPr>
        <w:t xml:space="preserve"> </w:t>
      </w:r>
      <w:r w:rsidRPr="00476C5D">
        <w:rPr>
          <w:rFonts w:cs="Times New Roman"/>
          <w:sz w:val="22"/>
          <w:szCs w:val="22"/>
        </w:rPr>
        <w:t>утиче</w:t>
      </w:r>
      <w:r w:rsidRPr="00476C5D">
        <w:rPr>
          <w:rFonts w:cs="Times New Roman"/>
          <w:spacing w:val="13"/>
          <w:sz w:val="22"/>
          <w:szCs w:val="22"/>
        </w:rPr>
        <w:t xml:space="preserve"> </w:t>
      </w:r>
      <w:r w:rsidRPr="00476C5D">
        <w:rPr>
          <w:rFonts w:cs="Times New Roman"/>
          <w:sz w:val="22"/>
          <w:szCs w:val="22"/>
        </w:rPr>
        <w:t>на</w:t>
      </w:r>
      <w:r w:rsidRPr="00476C5D">
        <w:rPr>
          <w:rFonts w:cs="Times New Roman"/>
          <w:spacing w:val="13"/>
          <w:sz w:val="22"/>
          <w:szCs w:val="22"/>
        </w:rPr>
        <w:t xml:space="preserve"> </w:t>
      </w:r>
      <w:r w:rsidRPr="00476C5D">
        <w:rPr>
          <w:rFonts w:cs="Times New Roman"/>
          <w:sz w:val="22"/>
          <w:szCs w:val="22"/>
        </w:rPr>
        <w:t>упућивање</w:t>
      </w:r>
      <w:r w:rsidRPr="00476C5D">
        <w:rPr>
          <w:rFonts w:cs="Times New Roman"/>
          <w:spacing w:val="13"/>
          <w:sz w:val="22"/>
          <w:szCs w:val="22"/>
        </w:rPr>
        <w:t xml:space="preserve"> </w:t>
      </w:r>
      <w:r w:rsidRPr="00476C5D">
        <w:rPr>
          <w:rFonts w:cs="Times New Roman"/>
          <w:sz w:val="22"/>
          <w:szCs w:val="22"/>
        </w:rPr>
        <w:t>ученика</w:t>
      </w:r>
      <w:r w:rsidRPr="00476C5D">
        <w:rPr>
          <w:rFonts w:cs="Times New Roman"/>
          <w:spacing w:val="13"/>
          <w:sz w:val="22"/>
          <w:szCs w:val="22"/>
        </w:rPr>
        <w:t xml:space="preserve"> </w:t>
      </w:r>
      <w:r w:rsidRPr="00476C5D">
        <w:rPr>
          <w:rFonts w:cs="Times New Roman"/>
          <w:sz w:val="22"/>
          <w:szCs w:val="22"/>
        </w:rPr>
        <w:t>на</w:t>
      </w:r>
      <w:r w:rsidRPr="00476C5D">
        <w:rPr>
          <w:rFonts w:cs="Times New Roman"/>
          <w:spacing w:val="13"/>
          <w:sz w:val="22"/>
          <w:szCs w:val="22"/>
        </w:rPr>
        <w:t xml:space="preserve"> </w:t>
      </w:r>
      <w:r w:rsidRPr="00476C5D">
        <w:rPr>
          <w:rFonts w:cs="Times New Roman"/>
          <w:sz w:val="22"/>
          <w:szCs w:val="22"/>
        </w:rPr>
        <w:t>рад</w:t>
      </w:r>
      <w:r w:rsidRPr="00476C5D">
        <w:rPr>
          <w:rFonts w:cs="Times New Roman"/>
          <w:spacing w:val="12"/>
          <w:sz w:val="22"/>
          <w:szCs w:val="22"/>
        </w:rPr>
        <w:t xml:space="preserve"> </w:t>
      </w:r>
      <w:r w:rsidRPr="00476C5D">
        <w:rPr>
          <w:rFonts w:cs="Times New Roman"/>
          <w:sz w:val="22"/>
          <w:szCs w:val="22"/>
        </w:rPr>
        <w:t>и</w:t>
      </w:r>
      <w:r w:rsidRPr="00476C5D">
        <w:rPr>
          <w:rFonts w:cs="Times New Roman"/>
          <w:spacing w:val="12"/>
          <w:sz w:val="22"/>
          <w:szCs w:val="22"/>
        </w:rPr>
        <w:t xml:space="preserve"> </w:t>
      </w:r>
      <w:r w:rsidRPr="00476C5D">
        <w:rPr>
          <w:rFonts w:cs="Times New Roman"/>
          <w:sz w:val="22"/>
          <w:szCs w:val="22"/>
        </w:rPr>
        <w:t>планирање</w:t>
      </w:r>
      <w:r w:rsidRPr="00476C5D">
        <w:rPr>
          <w:rFonts w:cs="Times New Roman"/>
          <w:spacing w:val="13"/>
          <w:sz w:val="22"/>
          <w:szCs w:val="22"/>
        </w:rPr>
        <w:t xml:space="preserve"> </w:t>
      </w:r>
      <w:r w:rsidRPr="00476C5D">
        <w:rPr>
          <w:rFonts w:cs="Times New Roman"/>
          <w:sz w:val="22"/>
          <w:szCs w:val="22"/>
        </w:rPr>
        <w:t>професионалног</w:t>
      </w:r>
      <w:r w:rsidRPr="00476C5D">
        <w:rPr>
          <w:rFonts w:cs="Times New Roman"/>
          <w:spacing w:val="21"/>
          <w:sz w:val="22"/>
          <w:szCs w:val="22"/>
        </w:rPr>
        <w:t xml:space="preserve"> </w:t>
      </w:r>
      <w:r w:rsidRPr="00476C5D">
        <w:rPr>
          <w:rFonts w:cs="Times New Roman"/>
          <w:sz w:val="22"/>
          <w:szCs w:val="22"/>
        </w:rPr>
        <w:t>развоја</w:t>
      </w:r>
      <w:r w:rsidRPr="00476C5D">
        <w:rPr>
          <w:rFonts w:cs="Times New Roman"/>
          <w:spacing w:val="13"/>
          <w:sz w:val="22"/>
          <w:szCs w:val="22"/>
        </w:rPr>
        <w:t xml:space="preserve"> </w:t>
      </w:r>
      <w:r w:rsidRPr="00476C5D">
        <w:rPr>
          <w:rFonts w:cs="Times New Roman"/>
          <w:sz w:val="22"/>
          <w:szCs w:val="22"/>
        </w:rPr>
        <w:t>и</w:t>
      </w:r>
      <w:r w:rsidRPr="00476C5D">
        <w:rPr>
          <w:rFonts w:cs="Times New Roman"/>
          <w:spacing w:val="15"/>
          <w:sz w:val="22"/>
          <w:szCs w:val="22"/>
        </w:rPr>
        <w:t xml:space="preserve"> </w:t>
      </w:r>
      <w:r w:rsidRPr="00476C5D">
        <w:rPr>
          <w:rFonts w:cs="Times New Roman"/>
          <w:sz w:val="22"/>
          <w:szCs w:val="22"/>
        </w:rPr>
        <w:t>усавршавања.</w:t>
      </w:r>
    </w:p>
    <w:p w:rsidR="001B6CF8" w:rsidRPr="00476C5D" w:rsidRDefault="001B6CF8" w:rsidP="00DF1CEE">
      <w:pPr>
        <w:pStyle w:val="BodyText"/>
        <w:spacing w:line="276" w:lineRule="auto"/>
        <w:ind w:left="0"/>
        <w:rPr>
          <w:rFonts w:cs="Times New Roman"/>
          <w:spacing w:val="71"/>
          <w:sz w:val="22"/>
          <w:szCs w:val="22"/>
          <w:lang w:val="sr-Cyrl-RS"/>
        </w:rPr>
      </w:pPr>
    </w:p>
    <w:p w:rsidR="001B6CF8" w:rsidRPr="00476C5D" w:rsidRDefault="001B6CF8" w:rsidP="00DF1CEE">
      <w:pPr>
        <w:pStyle w:val="BodyText"/>
        <w:spacing w:line="276" w:lineRule="auto"/>
        <w:ind w:left="0"/>
        <w:rPr>
          <w:rFonts w:cs="Times New Roman"/>
          <w:spacing w:val="71"/>
          <w:sz w:val="22"/>
          <w:szCs w:val="22"/>
          <w:lang w:val="sr-Cyrl-RS"/>
        </w:rPr>
      </w:pPr>
      <w:r w:rsidRPr="00476C5D">
        <w:rPr>
          <w:rFonts w:cs="Times New Roman"/>
          <w:sz w:val="22"/>
          <w:szCs w:val="22"/>
        </w:rPr>
        <w:t>Оваква</w:t>
      </w:r>
      <w:r w:rsidRPr="00476C5D">
        <w:rPr>
          <w:rFonts w:cs="Times New Roman"/>
          <w:spacing w:val="15"/>
          <w:sz w:val="22"/>
          <w:szCs w:val="22"/>
        </w:rPr>
        <w:t xml:space="preserve"> </w:t>
      </w:r>
      <w:r w:rsidRPr="00476C5D">
        <w:rPr>
          <w:rFonts w:cs="Times New Roman"/>
          <w:sz w:val="22"/>
          <w:szCs w:val="22"/>
        </w:rPr>
        <w:t>врста</w:t>
      </w:r>
      <w:r w:rsidRPr="00476C5D">
        <w:rPr>
          <w:rFonts w:cs="Times New Roman"/>
          <w:spacing w:val="18"/>
          <w:sz w:val="22"/>
          <w:szCs w:val="22"/>
        </w:rPr>
        <w:t xml:space="preserve"> </w:t>
      </w:r>
      <w:r w:rsidRPr="00476C5D">
        <w:rPr>
          <w:rFonts w:cs="Times New Roman"/>
          <w:sz w:val="22"/>
          <w:szCs w:val="22"/>
        </w:rPr>
        <w:t>сарадње</w:t>
      </w:r>
      <w:r w:rsidRPr="00476C5D">
        <w:rPr>
          <w:rFonts w:cs="Times New Roman"/>
          <w:spacing w:val="18"/>
          <w:sz w:val="22"/>
          <w:szCs w:val="22"/>
        </w:rPr>
        <w:t xml:space="preserve"> </w:t>
      </w:r>
      <w:r w:rsidRPr="00476C5D">
        <w:rPr>
          <w:rFonts w:cs="Times New Roman"/>
          <w:sz w:val="22"/>
          <w:szCs w:val="22"/>
        </w:rPr>
        <w:t>се</w:t>
      </w:r>
      <w:r w:rsidRPr="00476C5D">
        <w:rPr>
          <w:rFonts w:cs="Times New Roman"/>
          <w:spacing w:val="15"/>
          <w:sz w:val="22"/>
          <w:szCs w:val="22"/>
        </w:rPr>
        <w:t xml:space="preserve"> </w:t>
      </w:r>
      <w:r w:rsidRPr="00476C5D">
        <w:rPr>
          <w:rFonts w:cs="Times New Roman"/>
          <w:sz w:val="22"/>
          <w:szCs w:val="22"/>
        </w:rPr>
        <w:t>преноси</w:t>
      </w:r>
      <w:r w:rsidRPr="00476C5D">
        <w:rPr>
          <w:rFonts w:cs="Times New Roman"/>
          <w:spacing w:val="17"/>
          <w:sz w:val="22"/>
          <w:szCs w:val="22"/>
        </w:rPr>
        <w:t xml:space="preserve"> </w:t>
      </w:r>
      <w:r w:rsidRPr="00476C5D">
        <w:rPr>
          <w:rFonts w:cs="Times New Roman"/>
          <w:sz w:val="22"/>
          <w:szCs w:val="22"/>
        </w:rPr>
        <w:t>на</w:t>
      </w:r>
      <w:r w:rsidRPr="00476C5D">
        <w:rPr>
          <w:rFonts w:cs="Times New Roman"/>
          <w:spacing w:val="15"/>
          <w:sz w:val="22"/>
          <w:szCs w:val="22"/>
        </w:rPr>
        <w:t xml:space="preserve"> </w:t>
      </w:r>
      <w:r w:rsidRPr="00476C5D">
        <w:rPr>
          <w:rFonts w:cs="Times New Roman"/>
          <w:sz w:val="22"/>
          <w:szCs w:val="22"/>
        </w:rPr>
        <w:t>рад</w:t>
      </w:r>
      <w:r w:rsidRPr="00476C5D">
        <w:rPr>
          <w:rFonts w:cs="Times New Roman"/>
          <w:spacing w:val="16"/>
          <w:sz w:val="22"/>
          <w:szCs w:val="22"/>
        </w:rPr>
        <w:t xml:space="preserve"> </w:t>
      </w:r>
      <w:r w:rsidRPr="00476C5D">
        <w:rPr>
          <w:rFonts w:cs="Times New Roman"/>
          <w:sz w:val="22"/>
          <w:szCs w:val="22"/>
        </w:rPr>
        <w:t>са</w:t>
      </w:r>
      <w:r w:rsidRPr="00476C5D">
        <w:rPr>
          <w:rFonts w:cs="Times New Roman"/>
          <w:spacing w:val="15"/>
          <w:sz w:val="22"/>
          <w:szCs w:val="22"/>
        </w:rPr>
        <w:t xml:space="preserve"> </w:t>
      </w:r>
      <w:r w:rsidRPr="00476C5D">
        <w:rPr>
          <w:rFonts w:cs="Times New Roman"/>
          <w:sz w:val="22"/>
          <w:szCs w:val="22"/>
        </w:rPr>
        <w:t>родитељима,</w:t>
      </w:r>
      <w:r w:rsidRPr="00476C5D">
        <w:rPr>
          <w:rFonts w:cs="Times New Roman"/>
          <w:spacing w:val="16"/>
          <w:sz w:val="22"/>
          <w:szCs w:val="22"/>
        </w:rPr>
        <w:t xml:space="preserve"> </w:t>
      </w:r>
      <w:r w:rsidRPr="00476C5D">
        <w:rPr>
          <w:rFonts w:cs="Times New Roman"/>
          <w:sz w:val="22"/>
          <w:szCs w:val="22"/>
        </w:rPr>
        <w:t>због</w:t>
      </w:r>
      <w:r w:rsidRPr="00476C5D">
        <w:rPr>
          <w:rFonts w:cs="Times New Roman"/>
          <w:spacing w:val="16"/>
          <w:sz w:val="22"/>
          <w:szCs w:val="22"/>
        </w:rPr>
        <w:t xml:space="preserve"> </w:t>
      </w:r>
      <w:r w:rsidRPr="00476C5D">
        <w:rPr>
          <w:rFonts w:cs="Times New Roman"/>
          <w:sz w:val="22"/>
          <w:szCs w:val="22"/>
        </w:rPr>
        <w:t>чега</w:t>
      </w:r>
      <w:r w:rsidRPr="00476C5D">
        <w:rPr>
          <w:rFonts w:cs="Times New Roman"/>
          <w:spacing w:val="15"/>
          <w:sz w:val="22"/>
          <w:szCs w:val="22"/>
        </w:rPr>
        <w:t xml:space="preserve"> </w:t>
      </w:r>
      <w:r w:rsidRPr="00476C5D">
        <w:rPr>
          <w:rFonts w:cs="Times New Roman"/>
          <w:sz w:val="22"/>
          <w:szCs w:val="22"/>
        </w:rPr>
        <w:t>се</w:t>
      </w:r>
      <w:r w:rsidRPr="00476C5D">
        <w:rPr>
          <w:rFonts w:cs="Times New Roman"/>
          <w:spacing w:val="15"/>
          <w:sz w:val="22"/>
          <w:szCs w:val="22"/>
        </w:rPr>
        <w:t xml:space="preserve"> </w:t>
      </w:r>
      <w:r w:rsidRPr="00476C5D">
        <w:rPr>
          <w:rFonts w:cs="Times New Roman"/>
          <w:sz w:val="22"/>
          <w:szCs w:val="22"/>
        </w:rPr>
        <w:t>инсистира</w:t>
      </w:r>
      <w:r w:rsidRPr="00476C5D">
        <w:rPr>
          <w:rFonts w:cs="Times New Roman"/>
          <w:spacing w:val="15"/>
          <w:sz w:val="22"/>
          <w:szCs w:val="22"/>
        </w:rPr>
        <w:t xml:space="preserve"> </w:t>
      </w:r>
      <w:r w:rsidRPr="00476C5D">
        <w:rPr>
          <w:rFonts w:cs="Times New Roman"/>
          <w:sz w:val="22"/>
          <w:szCs w:val="22"/>
        </w:rPr>
        <w:t>на</w:t>
      </w:r>
      <w:r w:rsidRPr="00476C5D">
        <w:rPr>
          <w:rFonts w:cs="Times New Roman"/>
          <w:spacing w:val="15"/>
          <w:sz w:val="22"/>
          <w:szCs w:val="22"/>
        </w:rPr>
        <w:t xml:space="preserve"> </w:t>
      </w:r>
      <w:r w:rsidRPr="00476C5D">
        <w:rPr>
          <w:rFonts w:cs="Times New Roman"/>
          <w:sz w:val="22"/>
          <w:szCs w:val="22"/>
        </w:rPr>
        <w:t>једној</w:t>
      </w:r>
      <w:r w:rsidRPr="00476C5D">
        <w:rPr>
          <w:rFonts w:cs="Times New Roman"/>
          <w:spacing w:val="63"/>
          <w:sz w:val="22"/>
          <w:szCs w:val="22"/>
        </w:rPr>
        <w:t xml:space="preserve"> </w:t>
      </w:r>
      <w:r w:rsidRPr="00476C5D">
        <w:rPr>
          <w:rFonts w:cs="Times New Roman"/>
          <w:sz w:val="22"/>
          <w:szCs w:val="22"/>
        </w:rPr>
        <w:t>врсти</w:t>
      </w:r>
      <w:r w:rsidRPr="00476C5D">
        <w:rPr>
          <w:rFonts w:cs="Times New Roman"/>
          <w:spacing w:val="1"/>
          <w:sz w:val="22"/>
          <w:szCs w:val="22"/>
        </w:rPr>
        <w:t xml:space="preserve"> </w:t>
      </w:r>
      <w:r w:rsidRPr="00476C5D">
        <w:rPr>
          <w:rFonts w:cs="Times New Roman"/>
          <w:sz w:val="22"/>
          <w:szCs w:val="22"/>
        </w:rPr>
        <w:t>тимског праћења и систематског вођења</w:t>
      </w:r>
      <w:r w:rsidRPr="00476C5D">
        <w:rPr>
          <w:rFonts w:cs="Times New Roman"/>
          <w:spacing w:val="1"/>
          <w:sz w:val="22"/>
          <w:szCs w:val="22"/>
        </w:rPr>
        <w:t xml:space="preserve"> </w:t>
      </w:r>
      <w:r w:rsidRPr="00476C5D">
        <w:rPr>
          <w:rFonts w:cs="Times New Roman"/>
          <w:sz w:val="22"/>
          <w:szCs w:val="22"/>
        </w:rPr>
        <w:t>ученика у процесу професионалног развоја.</w:t>
      </w:r>
    </w:p>
    <w:p w:rsidR="001B6CF8" w:rsidRPr="00476C5D" w:rsidRDefault="001B6CF8" w:rsidP="00DF1CEE">
      <w:pPr>
        <w:spacing w:line="276" w:lineRule="auto"/>
        <w:jc w:val="left"/>
        <w:rPr>
          <w:rFonts w:cs="Times New Roman"/>
          <w:sz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lang w:val="sr-Cyrl-RS"/>
        </w:rPr>
        <w:t>Н</w:t>
      </w:r>
      <w:r w:rsidRPr="00476C5D">
        <w:rPr>
          <w:rFonts w:cs="Times New Roman"/>
          <w:sz w:val="22"/>
          <w:szCs w:val="22"/>
        </w:rPr>
        <w:t>аставник</w:t>
      </w:r>
      <w:r w:rsidRPr="00476C5D">
        <w:rPr>
          <w:rFonts w:cs="Times New Roman"/>
          <w:spacing w:val="38"/>
          <w:sz w:val="22"/>
          <w:szCs w:val="22"/>
        </w:rPr>
        <w:t xml:space="preserve"> </w:t>
      </w:r>
      <w:r w:rsidRPr="00476C5D">
        <w:rPr>
          <w:rFonts w:cs="Times New Roman"/>
          <w:sz w:val="22"/>
          <w:szCs w:val="22"/>
        </w:rPr>
        <w:t>и</w:t>
      </w:r>
      <w:r w:rsidRPr="00476C5D">
        <w:rPr>
          <w:rFonts w:cs="Times New Roman"/>
          <w:spacing w:val="40"/>
          <w:sz w:val="22"/>
          <w:szCs w:val="22"/>
        </w:rPr>
        <w:t xml:space="preserve"> </w:t>
      </w:r>
      <w:r w:rsidRPr="00476C5D">
        <w:rPr>
          <w:rFonts w:cs="Times New Roman"/>
          <w:sz w:val="22"/>
          <w:szCs w:val="22"/>
        </w:rPr>
        <w:t>стручни</w:t>
      </w:r>
      <w:r w:rsidRPr="00476C5D">
        <w:rPr>
          <w:rFonts w:cs="Times New Roman"/>
          <w:spacing w:val="39"/>
          <w:sz w:val="22"/>
          <w:szCs w:val="22"/>
        </w:rPr>
        <w:t xml:space="preserve"> </w:t>
      </w:r>
      <w:r w:rsidRPr="00476C5D">
        <w:rPr>
          <w:rFonts w:cs="Times New Roman"/>
          <w:sz w:val="22"/>
          <w:szCs w:val="22"/>
        </w:rPr>
        <w:t>сарадник</w:t>
      </w:r>
      <w:r w:rsidRPr="00476C5D">
        <w:rPr>
          <w:rFonts w:cs="Times New Roman"/>
          <w:spacing w:val="36"/>
          <w:sz w:val="22"/>
          <w:szCs w:val="22"/>
        </w:rPr>
        <w:t xml:space="preserve"> </w:t>
      </w:r>
      <w:r w:rsidRPr="00476C5D">
        <w:rPr>
          <w:rFonts w:cs="Times New Roman"/>
          <w:sz w:val="22"/>
          <w:szCs w:val="22"/>
        </w:rPr>
        <w:t>помаже</w:t>
      </w:r>
      <w:r w:rsidRPr="00476C5D">
        <w:rPr>
          <w:rFonts w:cs="Times New Roman"/>
          <w:spacing w:val="36"/>
          <w:sz w:val="22"/>
          <w:szCs w:val="22"/>
        </w:rPr>
        <w:t xml:space="preserve"> </w:t>
      </w:r>
      <w:r w:rsidRPr="00476C5D">
        <w:rPr>
          <w:rFonts w:cs="Times New Roman"/>
          <w:sz w:val="22"/>
          <w:szCs w:val="22"/>
        </w:rPr>
        <w:t>будућим</w:t>
      </w:r>
      <w:r w:rsidRPr="00476C5D">
        <w:rPr>
          <w:rFonts w:cs="Times New Roman"/>
          <w:spacing w:val="39"/>
          <w:sz w:val="22"/>
          <w:szCs w:val="22"/>
        </w:rPr>
        <w:t xml:space="preserve"> </w:t>
      </w:r>
      <w:r w:rsidRPr="00476C5D">
        <w:rPr>
          <w:rFonts w:cs="Times New Roman"/>
          <w:sz w:val="22"/>
          <w:szCs w:val="22"/>
        </w:rPr>
        <w:t>средњошколцима</w:t>
      </w:r>
      <w:r w:rsidRPr="00476C5D">
        <w:rPr>
          <w:rFonts w:cs="Times New Roman"/>
          <w:spacing w:val="37"/>
          <w:sz w:val="22"/>
          <w:szCs w:val="22"/>
        </w:rPr>
        <w:t xml:space="preserve"> </w:t>
      </w:r>
      <w:r w:rsidRPr="00476C5D">
        <w:rPr>
          <w:rFonts w:cs="Times New Roman"/>
          <w:sz w:val="22"/>
          <w:szCs w:val="22"/>
        </w:rPr>
        <w:t>у</w:t>
      </w:r>
      <w:r w:rsidRPr="00476C5D">
        <w:rPr>
          <w:rFonts w:cs="Times New Roman"/>
          <w:spacing w:val="38"/>
          <w:sz w:val="22"/>
          <w:szCs w:val="22"/>
        </w:rPr>
        <w:t xml:space="preserve"> </w:t>
      </w:r>
      <w:r w:rsidRPr="00476C5D">
        <w:rPr>
          <w:rFonts w:cs="Times New Roman"/>
          <w:sz w:val="22"/>
          <w:szCs w:val="22"/>
        </w:rPr>
        <w:t>избору</w:t>
      </w:r>
      <w:r w:rsidRPr="00476C5D">
        <w:rPr>
          <w:rFonts w:cs="Times New Roman"/>
          <w:spacing w:val="36"/>
          <w:sz w:val="22"/>
          <w:szCs w:val="22"/>
        </w:rPr>
        <w:t xml:space="preserve"> </w:t>
      </w:r>
      <w:r w:rsidRPr="00476C5D">
        <w:rPr>
          <w:rFonts w:cs="Times New Roman"/>
          <w:sz w:val="22"/>
          <w:szCs w:val="22"/>
        </w:rPr>
        <w:t>школе,</w:t>
      </w:r>
      <w:r w:rsidRPr="00476C5D">
        <w:rPr>
          <w:rFonts w:cs="Times New Roman"/>
          <w:spacing w:val="35"/>
          <w:sz w:val="22"/>
          <w:szCs w:val="22"/>
        </w:rPr>
        <w:t xml:space="preserve"> </w:t>
      </w:r>
      <w:r w:rsidRPr="00476C5D">
        <w:rPr>
          <w:rFonts w:cs="Times New Roman"/>
          <w:sz w:val="22"/>
          <w:szCs w:val="22"/>
        </w:rPr>
        <w:t>а</w:t>
      </w:r>
      <w:r w:rsidRPr="00476C5D">
        <w:rPr>
          <w:rFonts w:cs="Times New Roman"/>
          <w:spacing w:val="71"/>
          <w:sz w:val="22"/>
          <w:szCs w:val="22"/>
        </w:rPr>
        <w:t xml:space="preserve"> </w:t>
      </w:r>
      <w:r w:rsidRPr="00476C5D">
        <w:rPr>
          <w:rFonts w:cs="Times New Roman"/>
          <w:sz w:val="22"/>
          <w:szCs w:val="22"/>
        </w:rPr>
        <w:t>потом</w:t>
      </w:r>
      <w:r w:rsidRPr="00476C5D">
        <w:rPr>
          <w:rFonts w:cs="Times New Roman"/>
          <w:spacing w:val="18"/>
          <w:sz w:val="22"/>
          <w:szCs w:val="22"/>
        </w:rPr>
        <w:t xml:space="preserve"> </w:t>
      </w:r>
      <w:r w:rsidRPr="00476C5D">
        <w:rPr>
          <w:rFonts w:cs="Times New Roman"/>
          <w:sz w:val="22"/>
          <w:szCs w:val="22"/>
        </w:rPr>
        <w:t>и</w:t>
      </w:r>
      <w:r w:rsidRPr="00476C5D">
        <w:rPr>
          <w:rFonts w:cs="Times New Roman"/>
          <w:spacing w:val="19"/>
          <w:sz w:val="22"/>
          <w:szCs w:val="22"/>
        </w:rPr>
        <w:t xml:space="preserve"> </w:t>
      </w:r>
      <w:r w:rsidRPr="00476C5D">
        <w:rPr>
          <w:rFonts w:cs="Times New Roman"/>
          <w:sz w:val="22"/>
          <w:szCs w:val="22"/>
        </w:rPr>
        <w:t>будуће</w:t>
      </w:r>
      <w:r w:rsidRPr="00476C5D">
        <w:rPr>
          <w:rFonts w:cs="Times New Roman"/>
          <w:spacing w:val="18"/>
          <w:sz w:val="22"/>
          <w:szCs w:val="22"/>
        </w:rPr>
        <w:t xml:space="preserve"> </w:t>
      </w:r>
      <w:r w:rsidRPr="00476C5D">
        <w:rPr>
          <w:rFonts w:cs="Times New Roman"/>
          <w:sz w:val="22"/>
          <w:szCs w:val="22"/>
        </w:rPr>
        <w:t>професије.</w:t>
      </w:r>
      <w:r w:rsidRPr="00476C5D">
        <w:rPr>
          <w:rFonts w:cs="Times New Roman"/>
          <w:spacing w:val="18"/>
          <w:sz w:val="22"/>
          <w:szCs w:val="22"/>
        </w:rPr>
        <w:t xml:space="preserve"> </w:t>
      </w:r>
      <w:r w:rsidRPr="00476C5D">
        <w:rPr>
          <w:rFonts w:cs="Times New Roman"/>
          <w:sz w:val="22"/>
          <w:szCs w:val="22"/>
        </w:rPr>
        <w:t>Основне</w:t>
      </w:r>
      <w:r w:rsidRPr="00476C5D">
        <w:rPr>
          <w:rFonts w:cs="Times New Roman"/>
          <w:spacing w:val="18"/>
          <w:sz w:val="22"/>
          <w:szCs w:val="22"/>
        </w:rPr>
        <w:t xml:space="preserve"> </w:t>
      </w:r>
      <w:r w:rsidRPr="00476C5D">
        <w:rPr>
          <w:rFonts w:cs="Times New Roman"/>
          <w:sz w:val="22"/>
          <w:szCs w:val="22"/>
        </w:rPr>
        <w:t>информације</w:t>
      </w:r>
      <w:r w:rsidRPr="00476C5D">
        <w:rPr>
          <w:rFonts w:cs="Times New Roman"/>
          <w:spacing w:val="18"/>
          <w:sz w:val="22"/>
          <w:szCs w:val="22"/>
        </w:rPr>
        <w:t xml:space="preserve"> </w:t>
      </w:r>
      <w:r w:rsidRPr="00476C5D">
        <w:rPr>
          <w:rFonts w:cs="Times New Roman"/>
          <w:sz w:val="22"/>
          <w:szCs w:val="22"/>
        </w:rPr>
        <w:t>које</w:t>
      </w:r>
      <w:r w:rsidRPr="00476C5D">
        <w:rPr>
          <w:rFonts w:cs="Times New Roman"/>
          <w:spacing w:val="18"/>
          <w:sz w:val="22"/>
          <w:szCs w:val="22"/>
        </w:rPr>
        <w:t xml:space="preserve"> </w:t>
      </w:r>
      <w:r w:rsidRPr="00476C5D">
        <w:rPr>
          <w:rFonts w:cs="Times New Roman"/>
          <w:sz w:val="22"/>
          <w:szCs w:val="22"/>
        </w:rPr>
        <w:t>оваква</w:t>
      </w:r>
      <w:r w:rsidRPr="00476C5D">
        <w:rPr>
          <w:rFonts w:cs="Times New Roman"/>
          <w:spacing w:val="19"/>
          <w:sz w:val="22"/>
          <w:szCs w:val="22"/>
        </w:rPr>
        <w:t xml:space="preserve"> </w:t>
      </w:r>
      <w:r w:rsidRPr="00476C5D">
        <w:rPr>
          <w:rFonts w:cs="Times New Roman"/>
          <w:sz w:val="22"/>
          <w:szCs w:val="22"/>
        </w:rPr>
        <w:t>врста</w:t>
      </w:r>
      <w:r w:rsidRPr="00476C5D">
        <w:rPr>
          <w:rFonts w:cs="Times New Roman"/>
          <w:spacing w:val="18"/>
          <w:sz w:val="22"/>
          <w:szCs w:val="22"/>
        </w:rPr>
        <w:t xml:space="preserve"> </w:t>
      </w:r>
      <w:r w:rsidRPr="00476C5D">
        <w:rPr>
          <w:rFonts w:cs="Times New Roman"/>
          <w:sz w:val="22"/>
          <w:szCs w:val="22"/>
        </w:rPr>
        <w:t>подршке</w:t>
      </w:r>
      <w:r w:rsidRPr="00476C5D">
        <w:rPr>
          <w:rFonts w:cs="Times New Roman"/>
          <w:spacing w:val="18"/>
          <w:sz w:val="22"/>
          <w:szCs w:val="22"/>
        </w:rPr>
        <w:t xml:space="preserve"> </w:t>
      </w:r>
      <w:r w:rsidRPr="00476C5D">
        <w:rPr>
          <w:rFonts w:cs="Times New Roman"/>
          <w:sz w:val="22"/>
          <w:szCs w:val="22"/>
        </w:rPr>
        <w:t>пружа</w:t>
      </w:r>
      <w:r w:rsidRPr="00476C5D">
        <w:rPr>
          <w:rFonts w:cs="Times New Roman"/>
          <w:spacing w:val="43"/>
          <w:sz w:val="22"/>
          <w:szCs w:val="22"/>
        </w:rPr>
        <w:t xml:space="preserve"> </w:t>
      </w:r>
      <w:r w:rsidRPr="00476C5D">
        <w:rPr>
          <w:rFonts w:cs="Times New Roman"/>
          <w:sz w:val="22"/>
          <w:szCs w:val="22"/>
        </w:rPr>
        <w:t>базиране</w:t>
      </w:r>
      <w:r w:rsidRPr="00476C5D">
        <w:rPr>
          <w:rFonts w:cs="Times New Roman"/>
          <w:spacing w:val="22"/>
          <w:sz w:val="22"/>
          <w:szCs w:val="22"/>
        </w:rPr>
        <w:t xml:space="preserve"> </w:t>
      </w:r>
      <w:r w:rsidRPr="00476C5D">
        <w:rPr>
          <w:rFonts w:cs="Times New Roman"/>
          <w:sz w:val="22"/>
          <w:szCs w:val="22"/>
        </w:rPr>
        <w:t>су</w:t>
      </w:r>
      <w:r w:rsidRPr="00476C5D">
        <w:rPr>
          <w:rFonts w:cs="Times New Roman"/>
          <w:spacing w:val="23"/>
          <w:sz w:val="22"/>
          <w:szCs w:val="22"/>
        </w:rPr>
        <w:t xml:space="preserve"> </w:t>
      </w:r>
      <w:r w:rsidRPr="00476C5D">
        <w:rPr>
          <w:rFonts w:cs="Times New Roman"/>
          <w:sz w:val="22"/>
          <w:szCs w:val="22"/>
        </w:rPr>
        <w:t>на</w:t>
      </w:r>
      <w:r w:rsidRPr="00476C5D">
        <w:rPr>
          <w:rFonts w:cs="Times New Roman"/>
          <w:spacing w:val="22"/>
          <w:sz w:val="22"/>
          <w:szCs w:val="22"/>
        </w:rPr>
        <w:t xml:space="preserve"> </w:t>
      </w:r>
      <w:r w:rsidRPr="00476C5D">
        <w:rPr>
          <w:rFonts w:cs="Times New Roman"/>
          <w:sz w:val="22"/>
          <w:szCs w:val="22"/>
        </w:rPr>
        <w:t>решавању</w:t>
      </w:r>
      <w:r w:rsidRPr="00476C5D">
        <w:rPr>
          <w:rFonts w:cs="Times New Roman"/>
          <w:spacing w:val="23"/>
          <w:sz w:val="22"/>
          <w:szCs w:val="22"/>
        </w:rPr>
        <w:t xml:space="preserve"> </w:t>
      </w:r>
      <w:r w:rsidRPr="00476C5D">
        <w:rPr>
          <w:rFonts w:cs="Times New Roman"/>
          <w:sz w:val="22"/>
          <w:szCs w:val="22"/>
        </w:rPr>
        <w:t>недоумица</w:t>
      </w:r>
      <w:r w:rsidRPr="00476C5D">
        <w:rPr>
          <w:rFonts w:cs="Times New Roman"/>
          <w:spacing w:val="22"/>
          <w:sz w:val="22"/>
          <w:szCs w:val="22"/>
        </w:rPr>
        <w:t xml:space="preserve"> </w:t>
      </w:r>
      <w:r w:rsidRPr="00476C5D">
        <w:rPr>
          <w:rFonts w:cs="Times New Roman"/>
          <w:sz w:val="22"/>
          <w:szCs w:val="22"/>
        </w:rPr>
        <w:t>око</w:t>
      </w:r>
      <w:r w:rsidRPr="00476C5D">
        <w:rPr>
          <w:rFonts w:cs="Times New Roman"/>
          <w:spacing w:val="23"/>
          <w:sz w:val="22"/>
          <w:szCs w:val="22"/>
        </w:rPr>
        <w:t xml:space="preserve"> </w:t>
      </w:r>
      <w:r w:rsidRPr="00476C5D">
        <w:rPr>
          <w:rFonts w:cs="Times New Roman"/>
          <w:sz w:val="22"/>
          <w:szCs w:val="22"/>
        </w:rPr>
        <w:t>школе</w:t>
      </w:r>
      <w:r w:rsidRPr="00476C5D">
        <w:rPr>
          <w:rFonts w:cs="Times New Roman"/>
          <w:spacing w:val="23"/>
          <w:sz w:val="22"/>
          <w:szCs w:val="22"/>
        </w:rPr>
        <w:t xml:space="preserve"> </w:t>
      </w:r>
      <w:r w:rsidRPr="00476C5D">
        <w:rPr>
          <w:rFonts w:cs="Times New Roman"/>
          <w:sz w:val="22"/>
          <w:szCs w:val="22"/>
        </w:rPr>
        <w:t>и</w:t>
      </w:r>
      <w:r w:rsidRPr="00476C5D">
        <w:rPr>
          <w:rFonts w:cs="Times New Roman"/>
          <w:spacing w:val="24"/>
          <w:sz w:val="22"/>
          <w:szCs w:val="22"/>
        </w:rPr>
        <w:t xml:space="preserve"> </w:t>
      </w:r>
      <w:r w:rsidRPr="00476C5D">
        <w:rPr>
          <w:rFonts w:cs="Times New Roman"/>
          <w:sz w:val="22"/>
          <w:szCs w:val="22"/>
        </w:rPr>
        <w:t>потенцијалног</w:t>
      </w:r>
      <w:r w:rsidRPr="00476C5D">
        <w:rPr>
          <w:rFonts w:cs="Times New Roman"/>
          <w:spacing w:val="23"/>
          <w:sz w:val="22"/>
          <w:szCs w:val="22"/>
        </w:rPr>
        <w:t xml:space="preserve"> </w:t>
      </w:r>
      <w:r w:rsidRPr="00476C5D">
        <w:rPr>
          <w:rFonts w:cs="Times New Roman"/>
          <w:sz w:val="22"/>
          <w:szCs w:val="22"/>
        </w:rPr>
        <w:t>занимања,</w:t>
      </w:r>
      <w:r w:rsidRPr="00476C5D">
        <w:rPr>
          <w:rFonts w:cs="Times New Roman"/>
          <w:spacing w:val="23"/>
          <w:sz w:val="22"/>
          <w:szCs w:val="22"/>
        </w:rPr>
        <w:t xml:space="preserve"> </w:t>
      </w:r>
      <w:r w:rsidRPr="00476C5D">
        <w:rPr>
          <w:rFonts w:cs="Times New Roman"/>
          <w:sz w:val="22"/>
          <w:szCs w:val="22"/>
        </w:rPr>
        <w:t>а</w:t>
      </w:r>
      <w:r w:rsidRPr="00476C5D">
        <w:rPr>
          <w:rFonts w:cs="Times New Roman"/>
          <w:spacing w:val="22"/>
          <w:sz w:val="22"/>
          <w:szCs w:val="22"/>
        </w:rPr>
        <w:t xml:space="preserve"> </w:t>
      </w:r>
      <w:r w:rsidRPr="00476C5D">
        <w:rPr>
          <w:rFonts w:cs="Times New Roman"/>
          <w:sz w:val="22"/>
          <w:szCs w:val="22"/>
        </w:rPr>
        <w:t>нуде</w:t>
      </w:r>
      <w:r w:rsidRPr="00476C5D">
        <w:rPr>
          <w:rFonts w:cs="Times New Roman"/>
          <w:spacing w:val="45"/>
          <w:sz w:val="22"/>
          <w:szCs w:val="22"/>
        </w:rPr>
        <w:t xml:space="preserve"> </w:t>
      </w:r>
      <w:r w:rsidRPr="00476C5D">
        <w:rPr>
          <w:rFonts w:cs="Times New Roman"/>
          <w:sz w:val="22"/>
          <w:szCs w:val="22"/>
        </w:rPr>
        <w:t>информације</w:t>
      </w:r>
      <w:r w:rsidRPr="00476C5D">
        <w:rPr>
          <w:rFonts w:cs="Times New Roman"/>
          <w:spacing w:val="37"/>
          <w:sz w:val="22"/>
          <w:szCs w:val="22"/>
        </w:rPr>
        <w:t xml:space="preserve"> </w:t>
      </w:r>
      <w:r w:rsidRPr="00476C5D">
        <w:rPr>
          <w:rFonts w:cs="Times New Roman"/>
          <w:sz w:val="22"/>
          <w:szCs w:val="22"/>
        </w:rPr>
        <w:t>о</w:t>
      </w:r>
      <w:r w:rsidRPr="00476C5D">
        <w:rPr>
          <w:rFonts w:cs="Times New Roman"/>
          <w:spacing w:val="38"/>
          <w:sz w:val="22"/>
          <w:szCs w:val="22"/>
        </w:rPr>
        <w:t xml:space="preserve"> </w:t>
      </w:r>
      <w:r w:rsidRPr="00476C5D">
        <w:rPr>
          <w:rFonts w:cs="Times New Roman"/>
          <w:sz w:val="22"/>
          <w:szCs w:val="22"/>
        </w:rPr>
        <w:t>општим</w:t>
      </w:r>
      <w:r w:rsidRPr="00476C5D">
        <w:rPr>
          <w:rFonts w:cs="Times New Roman"/>
          <w:spacing w:val="37"/>
          <w:sz w:val="22"/>
          <w:szCs w:val="22"/>
        </w:rPr>
        <w:t xml:space="preserve"> </w:t>
      </w:r>
      <w:r w:rsidRPr="00476C5D">
        <w:rPr>
          <w:rFonts w:cs="Times New Roman"/>
          <w:sz w:val="22"/>
          <w:szCs w:val="22"/>
        </w:rPr>
        <w:t>способностима,</w:t>
      </w:r>
      <w:r w:rsidRPr="00476C5D">
        <w:rPr>
          <w:rFonts w:cs="Times New Roman"/>
          <w:spacing w:val="38"/>
          <w:sz w:val="22"/>
          <w:szCs w:val="22"/>
        </w:rPr>
        <w:t xml:space="preserve"> </w:t>
      </w:r>
      <w:r w:rsidRPr="00476C5D">
        <w:rPr>
          <w:rFonts w:cs="Times New Roman"/>
          <w:sz w:val="22"/>
          <w:szCs w:val="22"/>
        </w:rPr>
        <w:t>музичкој</w:t>
      </w:r>
      <w:r w:rsidRPr="00476C5D">
        <w:rPr>
          <w:rFonts w:cs="Times New Roman"/>
          <w:spacing w:val="38"/>
          <w:sz w:val="22"/>
          <w:szCs w:val="22"/>
        </w:rPr>
        <w:t xml:space="preserve"> </w:t>
      </w:r>
      <w:r w:rsidRPr="00476C5D">
        <w:rPr>
          <w:rFonts w:cs="Times New Roman"/>
          <w:sz w:val="22"/>
          <w:szCs w:val="22"/>
        </w:rPr>
        <w:t>надарености,</w:t>
      </w:r>
      <w:r w:rsidRPr="00476C5D">
        <w:rPr>
          <w:rFonts w:cs="Times New Roman"/>
          <w:spacing w:val="35"/>
          <w:sz w:val="22"/>
          <w:szCs w:val="22"/>
        </w:rPr>
        <w:t xml:space="preserve"> </w:t>
      </w:r>
      <w:r w:rsidRPr="00476C5D">
        <w:rPr>
          <w:rFonts w:cs="Times New Roman"/>
          <w:sz w:val="22"/>
          <w:szCs w:val="22"/>
        </w:rPr>
        <w:t>особинама</w:t>
      </w:r>
      <w:r w:rsidRPr="00476C5D">
        <w:rPr>
          <w:rFonts w:cs="Times New Roman"/>
          <w:spacing w:val="37"/>
          <w:sz w:val="22"/>
          <w:szCs w:val="22"/>
        </w:rPr>
        <w:t xml:space="preserve"> </w:t>
      </w:r>
      <w:r w:rsidRPr="00476C5D">
        <w:rPr>
          <w:rFonts w:cs="Times New Roman"/>
          <w:sz w:val="22"/>
          <w:szCs w:val="22"/>
        </w:rPr>
        <w:t>личности,</w:t>
      </w:r>
      <w:r w:rsidRPr="00476C5D">
        <w:rPr>
          <w:rFonts w:cs="Times New Roman"/>
          <w:spacing w:val="101"/>
          <w:sz w:val="22"/>
          <w:szCs w:val="22"/>
        </w:rPr>
        <w:t xml:space="preserve"> </w:t>
      </w:r>
      <w:r w:rsidRPr="00476C5D">
        <w:rPr>
          <w:rFonts w:cs="Times New Roman"/>
          <w:sz w:val="22"/>
          <w:szCs w:val="22"/>
        </w:rPr>
        <w:t>интересовањима</w:t>
      </w:r>
      <w:r w:rsidRPr="00476C5D">
        <w:rPr>
          <w:rFonts w:cs="Times New Roman"/>
          <w:spacing w:val="51"/>
          <w:sz w:val="22"/>
          <w:szCs w:val="22"/>
        </w:rPr>
        <w:t xml:space="preserve"> </w:t>
      </w:r>
      <w:r w:rsidRPr="00476C5D">
        <w:rPr>
          <w:rFonts w:cs="Times New Roman"/>
          <w:sz w:val="22"/>
          <w:szCs w:val="22"/>
        </w:rPr>
        <w:t>(тестовима,</w:t>
      </w:r>
      <w:r w:rsidRPr="00476C5D">
        <w:rPr>
          <w:rFonts w:cs="Times New Roman"/>
          <w:spacing w:val="52"/>
          <w:sz w:val="22"/>
          <w:szCs w:val="22"/>
        </w:rPr>
        <w:t xml:space="preserve"> </w:t>
      </w:r>
      <w:r w:rsidRPr="00476C5D">
        <w:rPr>
          <w:rFonts w:cs="Times New Roman"/>
          <w:sz w:val="22"/>
          <w:szCs w:val="22"/>
        </w:rPr>
        <w:t>упитницима,</w:t>
      </w:r>
      <w:r w:rsidRPr="00476C5D">
        <w:rPr>
          <w:rFonts w:cs="Times New Roman"/>
          <w:spacing w:val="52"/>
          <w:sz w:val="22"/>
          <w:szCs w:val="22"/>
        </w:rPr>
        <w:t xml:space="preserve"> </w:t>
      </w:r>
      <w:r w:rsidRPr="00476C5D">
        <w:rPr>
          <w:rFonts w:cs="Times New Roman"/>
          <w:sz w:val="22"/>
          <w:szCs w:val="22"/>
        </w:rPr>
        <w:t>интервјуом).</w:t>
      </w:r>
      <w:r w:rsidRPr="00476C5D">
        <w:rPr>
          <w:rFonts w:cs="Times New Roman"/>
          <w:spacing w:val="52"/>
          <w:sz w:val="22"/>
          <w:szCs w:val="22"/>
        </w:rPr>
        <w:t xml:space="preserve"> </w:t>
      </w:r>
      <w:r w:rsidRPr="00476C5D">
        <w:rPr>
          <w:rFonts w:cs="Times New Roman"/>
          <w:sz w:val="22"/>
          <w:szCs w:val="22"/>
        </w:rPr>
        <w:t>Све</w:t>
      </w:r>
      <w:r w:rsidRPr="00476C5D">
        <w:rPr>
          <w:rFonts w:cs="Times New Roman"/>
          <w:spacing w:val="51"/>
          <w:sz w:val="22"/>
          <w:szCs w:val="22"/>
        </w:rPr>
        <w:t xml:space="preserve"> </w:t>
      </w:r>
      <w:r w:rsidRPr="00476C5D">
        <w:rPr>
          <w:rFonts w:cs="Times New Roman"/>
          <w:sz w:val="22"/>
          <w:szCs w:val="22"/>
        </w:rPr>
        <w:t>облици</w:t>
      </w:r>
      <w:r w:rsidRPr="00476C5D">
        <w:rPr>
          <w:rFonts w:cs="Times New Roman"/>
          <w:spacing w:val="51"/>
          <w:sz w:val="22"/>
          <w:szCs w:val="22"/>
        </w:rPr>
        <w:t xml:space="preserve"> </w:t>
      </w:r>
      <w:r w:rsidRPr="00476C5D">
        <w:rPr>
          <w:rFonts w:cs="Times New Roman"/>
          <w:sz w:val="22"/>
          <w:szCs w:val="22"/>
        </w:rPr>
        <w:t>рада</w:t>
      </w:r>
      <w:r w:rsidRPr="00476C5D">
        <w:rPr>
          <w:rFonts w:cs="Times New Roman"/>
          <w:spacing w:val="51"/>
          <w:sz w:val="22"/>
          <w:szCs w:val="22"/>
        </w:rPr>
        <w:t xml:space="preserve"> </w:t>
      </w:r>
      <w:r w:rsidRPr="00476C5D">
        <w:rPr>
          <w:rFonts w:cs="Times New Roman"/>
          <w:sz w:val="22"/>
          <w:szCs w:val="22"/>
        </w:rPr>
        <w:t>затварају</w:t>
      </w:r>
      <w:r w:rsidRPr="00476C5D">
        <w:rPr>
          <w:rFonts w:cs="Times New Roman"/>
          <w:spacing w:val="53"/>
          <w:sz w:val="22"/>
          <w:szCs w:val="22"/>
        </w:rPr>
        <w:t xml:space="preserve"> </w:t>
      </w:r>
      <w:r w:rsidRPr="00476C5D">
        <w:rPr>
          <w:rFonts w:cs="Times New Roman"/>
          <w:sz w:val="22"/>
          <w:szCs w:val="22"/>
        </w:rPr>
        <w:t>се</w:t>
      </w:r>
      <w:r w:rsidRPr="00476C5D">
        <w:rPr>
          <w:rFonts w:cs="Times New Roman"/>
          <w:spacing w:val="51"/>
          <w:sz w:val="22"/>
          <w:szCs w:val="22"/>
        </w:rPr>
        <w:t xml:space="preserve"> </w:t>
      </w:r>
      <w:r w:rsidRPr="00476C5D">
        <w:rPr>
          <w:rFonts w:cs="Times New Roman"/>
          <w:sz w:val="22"/>
          <w:szCs w:val="22"/>
        </w:rPr>
        <w:t>у</w:t>
      </w:r>
      <w:r w:rsidRPr="00476C5D">
        <w:rPr>
          <w:rFonts w:cs="Times New Roman"/>
          <w:spacing w:val="77"/>
          <w:sz w:val="22"/>
          <w:szCs w:val="22"/>
        </w:rPr>
        <w:t xml:space="preserve"> </w:t>
      </w:r>
      <w:r w:rsidRPr="00476C5D">
        <w:rPr>
          <w:rFonts w:cs="Times New Roman"/>
          <w:sz w:val="22"/>
          <w:szCs w:val="22"/>
        </w:rPr>
        <w:t>систематском праћењу</w:t>
      </w:r>
      <w:r w:rsidRPr="00476C5D">
        <w:rPr>
          <w:rFonts w:cs="Times New Roman"/>
          <w:spacing w:val="2"/>
          <w:sz w:val="22"/>
          <w:szCs w:val="22"/>
        </w:rPr>
        <w:t xml:space="preserve"> </w:t>
      </w:r>
      <w:r w:rsidRPr="00476C5D">
        <w:rPr>
          <w:rFonts w:cs="Times New Roman"/>
          <w:sz w:val="22"/>
          <w:szCs w:val="22"/>
        </w:rPr>
        <w:t>ученика</w:t>
      </w:r>
      <w:r w:rsidRPr="00476C5D">
        <w:rPr>
          <w:rFonts w:cs="Times New Roman"/>
          <w:spacing w:val="1"/>
          <w:sz w:val="22"/>
          <w:szCs w:val="22"/>
        </w:rPr>
        <w:t xml:space="preserve"> </w:t>
      </w:r>
      <w:r w:rsidRPr="00476C5D">
        <w:rPr>
          <w:rFonts w:cs="Times New Roman"/>
          <w:sz w:val="22"/>
          <w:szCs w:val="22"/>
        </w:rPr>
        <w:t>завршних разреда основне музичке школе.</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Пружање</w:t>
      </w:r>
      <w:r w:rsidRPr="00476C5D">
        <w:rPr>
          <w:rFonts w:cs="Times New Roman"/>
          <w:spacing w:val="1"/>
          <w:sz w:val="22"/>
          <w:szCs w:val="22"/>
        </w:rPr>
        <w:t xml:space="preserve"> </w:t>
      </w:r>
      <w:r w:rsidRPr="00476C5D">
        <w:rPr>
          <w:rFonts w:cs="Times New Roman"/>
          <w:sz w:val="22"/>
          <w:szCs w:val="22"/>
        </w:rPr>
        <w:t>комплетних</w:t>
      </w:r>
      <w:r w:rsidRPr="00476C5D">
        <w:rPr>
          <w:rFonts w:cs="Times New Roman"/>
          <w:spacing w:val="2"/>
          <w:sz w:val="22"/>
          <w:szCs w:val="22"/>
        </w:rPr>
        <w:t xml:space="preserve"> </w:t>
      </w:r>
      <w:r w:rsidRPr="00476C5D">
        <w:rPr>
          <w:rFonts w:cs="Times New Roman"/>
          <w:sz w:val="22"/>
          <w:szCs w:val="22"/>
        </w:rPr>
        <w:t>података</w:t>
      </w:r>
      <w:r w:rsidRPr="00476C5D">
        <w:rPr>
          <w:rFonts w:cs="Times New Roman"/>
          <w:spacing w:val="1"/>
          <w:sz w:val="22"/>
          <w:szCs w:val="22"/>
        </w:rPr>
        <w:t xml:space="preserve"> </w:t>
      </w:r>
      <w:r w:rsidRPr="00476C5D">
        <w:rPr>
          <w:rFonts w:cs="Times New Roman"/>
          <w:sz w:val="22"/>
          <w:szCs w:val="22"/>
        </w:rPr>
        <w:t>за</w:t>
      </w:r>
      <w:r w:rsidRPr="00476C5D">
        <w:rPr>
          <w:rFonts w:cs="Times New Roman"/>
          <w:spacing w:val="1"/>
          <w:sz w:val="22"/>
          <w:szCs w:val="22"/>
        </w:rPr>
        <w:t xml:space="preserve"> </w:t>
      </w:r>
      <w:r w:rsidRPr="00476C5D">
        <w:rPr>
          <w:rFonts w:cs="Times New Roman"/>
          <w:sz w:val="22"/>
          <w:szCs w:val="22"/>
        </w:rPr>
        <w:t>школовање</w:t>
      </w:r>
      <w:r w:rsidRPr="00476C5D">
        <w:rPr>
          <w:rFonts w:cs="Times New Roman"/>
          <w:spacing w:val="1"/>
          <w:sz w:val="22"/>
          <w:szCs w:val="22"/>
        </w:rPr>
        <w:t xml:space="preserve"> </w:t>
      </w:r>
      <w:r w:rsidRPr="00476C5D">
        <w:rPr>
          <w:rFonts w:cs="Times New Roman"/>
          <w:sz w:val="22"/>
          <w:szCs w:val="22"/>
        </w:rPr>
        <w:t>у</w:t>
      </w:r>
      <w:r w:rsidRPr="00476C5D">
        <w:rPr>
          <w:rFonts w:cs="Times New Roman"/>
          <w:spacing w:val="2"/>
          <w:sz w:val="22"/>
          <w:szCs w:val="22"/>
        </w:rPr>
        <w:t xml:space="preserve"> </w:t>
      </w:r>
      <w:r w:rsidRPr="00476C5D">
        <w:rPr>
          <w:rFonts w:cs="Times New Roman"/>
          <w:sz w:val="22"/>
          <w:szCs w:val="22"/>
        </w:rPr>
        <w:t>Музичкој</w:t>
      </w:r>
      <w:r w:rsidRPr="00476C5D">
        <w:rPr>
          <w:rFonts w:cs="Times New Roman"/>
          <w:spacing w:val="2"/>
          <w:sz w:val="22"/>
          <w:szCs w:val="22"/>
        </w:rPr>
        <w:t xml:space="preserve"> </w:t>
      </w:r>
      <w:r w:rsidRPr="00476C5D">
        <w:rPr>
          <w:rFonts w:cs="Times New Roman"/>
          <w:sz w:val="22"/>
          <w:szCs w:val="22"/>
        </w:rPr>
        <w:t xml:space="preserve">школи </w:t>
      </w:r>
      <w:r w:rsidRPr="00476C5D">
        <w:rPr>
          <w:rFonts w:cs="Times New Roman"/>
          <w:spacing w:val="3"/>
          <w:sz w:val="22"/>
          <w:szCs w:val="22"/>
        </w:rPr>
        <w:t xml:space="preserve"> </w:t>
      </w:r>
      <w:r w:rsidRPr="00476C5D">
        <w:rPr>
          <w:rFonts w:cs="Times New Roman"/>
          <w:sz w:val="22"/>
          <w:szCs w:val="22"/>
        </w:rPr>
        <w:t xml:space="preserve">транспарентно </w:t>
      </w:r>
      <w:r w:rsidRPr="00476C5D">
        <w:rPr>
          <w:rFonts w:cs="Times New Roman"/>
          <w:spacing w:val="2"/>
          <w:sz w:val="22"/>
          <w:szCs w:val="22"/>
        </w:rPr>
        <w:t xml:space="preserve"> </w:t>
      </w:r>
      <w:r w:rsidRPr="00476C5D">
        <w:rPr>
          <w:rFonts w:cs="Times New Roman"/>
          <w:sz w:val="22"/>
          <w:szCs w:val="22"/>
        </w:rPr>
        <w:t>се</w:t>
      </w:r>
      <w:r w:rsidRPr="00476C5D">
        <w:rPr>
          <w:rFonts w:cs="Times New Roman"/>
          <w:spacing w:val="71"/>
          <w:sz w:val="22"/>
          <w:szCs w:val="22"/>
        </w:rPr>
        <w:t xml:space="preserve"> </w:t>
      </w:r>
      <w:r w:rsidRPr="00476C5D">
        <w:rPr>
          <w:rFonts w:cs="Times New Roman"/>
          <w:sz w:val="22"/>
          <w:szCs w:val="22"/>
        </w:rPr>
        <w:t>може</w:t>
      </w:r>
      <w:r w:rsidRPr="00476C5D">
        <w:rPr>
          <w:rFonts w:cs="Times New Roman"/>
          <w:spacing w:val="-2"/>
          <w:sz w:val="22"/>
          <w:szCs w:val="22"/>
        </w:rPr>
        <w:t xml:space="preserve"> </w:t>
      </w:r>
      <w:r w:rsidRPr="00476C5D">
        <w:rPr>
          <w:rFonts w:cs="Times New Roman"/>
          <w:sz w:val="22"/>
          <w:szCs w:val="22"/>
        </w:rPr>
        <w:t>приказати и на сајмовима професионалне оријентације као</w:t>
      </w:r>
      <w:r w:rsidRPr="00476C5D">
        <w:rPr>
          <w:rFonts w:cs="Times New Roman"/>
          <w:spacing w:val="-3"/>
          <w:sz w:val="22"/>
          <w:szCs w:val="22"/>
        </w:rPr>
        <w:t xml:space="preserve"> </w:t>
      </w:r>
      <w:r w:rsidRPr="00476C5D">
        <w:rPr>
          <w:rFonts w:cs="Times New Roman"/>
          <w:sz w:val="22"/>
          <w:szCs w:val="22"/>
        </w:rPr>
        <w:t>и путем презентација које</w:t>
      </w:r>
      <w:r w:rsidRPr="00476C5D">
        <w:rPr>
          <w:rFonts w:cs="Times New Roman"/>
          <w:spacing w:val="77"/>
          <w:sz w:val="22"/>
          <w:szCs w:val="22"/>
        </w:rPr>
        <w:t xml:space="preserve"> </w:t>
      </w:r>
      <w:r w:rsidRPr="00476C5D">
        <w:rPr>
          <w:rFonts w:cs="Times New Roman"/>
          <w:sz w:val="22"/>
          <w:szCs w:val="22"/>
        </w:rPr>
        <w:t>школе</w:t>
      </w:r>
      <w:r w:rsidRPr="00476C5D">
        <w:rPr>
          <w:rFonts w:cs="Times New Roman"/>
          <w:spacing w:val="15"/>
          <w:sz w:val="22"/>
          <w:szCs w:val="22"/>
        </w:rPr>
        <w:t xml:space="preserve"> </w:t>
      </w:r>
      <w:r w:rsidRPr="00476C5D">
        <w:rPr>
          <w:rFonts w:cs="Times New Roman"/>
          <w:sz w:val="22"/>
          <w:szCs w:val="22"/>
        </w:rPr>
        <w:t>организују</w:t>
      </w:r>
      <w:r w:rsidRPr="00476C5D">
        <w:rPr>
          <w:rFonts w:cs="Times New Roman"/>
          <w:spacing w:val="17"/>
          <w:sz w:val="22"/>
          <w:szCs w:val="22"/>
        </w:rPr>
        <w:t xml:space="preserve"> </w:t>
      </w:r>
      <w:r w:rsidRPr="00476C5D">
        <w:rPr>
          <w:rFonts w:cs="Times New Roman"/>
          <w:sz w:val="22"/>
          <w:szCs w:val="22"/>
        </w:rPr>
        <w:t>у</w:t>
      </w:r>
      <w:r w:rsidRPr="00476C5D">
        <w:rPr>
          <w:rFonts w:cs="Times New Roman"/>
          <w:spacing w:val="14"/>
          <w:sz w:val="22"/>
          <w:szCs w:val="22"/>
        </w:rPr>
        <w:t xml:space="preserve"> </w:t>
      </w:r>
      <w:r w:rsidRPr="00476C5D">
        <w:rPr>
          <w:rFonts w:cs="Times New Roman"/>
          <w:sz w:val="22"/>
          <w:szCs w:val="22"/>
        </w:rPr>
        <w:t>пролећном</w:t>
      </w:r>
      <w:r w:rsidRPr="00476C5D">
        <w:rPr>
          <w:rFonts w:cs="Times New Roman"/>
          <w:spacing w:val="15"/>
          <w:sz w:val="22"/>
          <w:szCs w:val="22"/>
        </w:rPr>
        <w:t xml:space="preserve"> </w:t>
      </w:r>
      <w:r w:rsidRPr="00476C5D">
        <w:rPr>
          <w:rFonts w:cs="Times New Roman"/>
          <w:sz w:val="22"/>
          <w:szCs w:val="22"/>
        </w:rPr>
        <w:t>периоду,</w:t>
      </w:r>
      <w:r w:rsidRPr="00476C5D">
        <w:rPr>
          <w:rFonts w:cs="Times New Roman"/>
          <w:spacing w:val="16"/>
          <w:sz w:val="22"/>
          <w:szCs w:val="22"/>
        </w:rPr>
        <w:t xml:space="preserve"> </w:t>
      </w:r>
      <w:r w:rsidRPr="00476C5D">
        <w:rPr>
          <w:rFonts w:cs="Times New Roman"/>
          <w:sz w:val="22"/>
          <w:szCs w:val="22"/>
        </w:rPr>
        <w:t>а</w:t>
      </w:r>
      <w:r w:rsidRPr="00476C5D">
        <w:rPr>
          <w:rFonts w:cs="Times New Roman"/>
          <w:spacing w:val="10"/>
          <w:sz w:val="22"/>
          <w:szCs w:val="22"/>
        </w:rPr>
        <w:t xml:space="preserve"> </w:t>
      </w:r>
      <w:r w:rsidRPr="00476C5D">
        <w:rPr>
          <w:rFonts w:cs="Times New Roman"/>
          <w:sz w:val="22"/>
          <w:szCs w:val="22"/>
        </w:rPr>
        <w:t>по</w:t>
      </w:r>
      <w:r w:rsidRPr="00476C5D">
        <w:rPr>
          <w:rFonts w:cs="Times New Roman"/>
          <w:spacing w:val="16"/>
          <w:sz w:val="22"/>
          <w:szCs w:val="22"/>
        </w:rPr>
        <w:t xml:space="preserve"> </w:t>
      </w:r>
      <w:r w:rsidRPr="00476C5D">
        <w:rPr>
          <w:rFonts w:cs="Times New Roman"/>
          <w:sz w:val="22"/>
          <w:szCs w:val="22"/>
        </w:rPr>
        <w:t>позиву</w:t>
      </w:r>
      <w:r w:rsidRPr="00476C5D">
        <w:rPr>
          <w:rFonts w:cs="Times New Roman"/>
          <w:spacing w:val="13"/>
          <w:sz w:val="22"/>
          <w:szCs w:val="22"/>
        </w:rPr>
        <w:t xml:space="preserve"> </w:t>
      </w:r>
      <w:r w:rsidRPr="00476C5D">
        <w:rPr>
          <w:rFonts w:cs="Times New Roman"/>
          <w:sz w:val="22"/>
          <w:szCs w:val="22"/>
        </w:rPr>
        <w:t>средњих</w:t>
      </w:r>
      <w:r w:rsidRPr="00476C5D">
        <w:rPr>
          <w:rFonts w:cs="Times New Roman"/>
          <w:spacing w:val="16"/>
          <w:sz w:val="22"/>
          <w:szCs w:val="22"/>
        </w:rPr>
        <w:t xml:space="preserve"> </w:t>
      </w:r>
      <w:r w:rsidRPr="00476C5D">
        <w:rPr>
          <w:rFonts w:cs="Times New Roman"/>
          <w:sz w:val="22"/>
          <w:szCs w:val="22"/>
        </w:rPr>
        <w:t>музичких</w:t>
      </w:r>
      <w:r w:rsidRPr="00476C5D">
        <w:rPr>
          <w:rFonts w:cs="Times New Roman"/>
          <w:spacing w:val="21"/>
          <w:sz w:val="22"/>
          <w:szCs w:val="22"/>
        </w:rPr>
        <w:t xml:space="preserve"> </w:t>
      </w:r>
      <w:r w:rsidRPr="00476C5D">
        <w:rPr>
          <w:rFonts w:cs="Times New Roman"/>
          <w:sz w:val="22"/>
          <w:szCs w:val="22"/>
        </w:rPr>
        <w:t>школа</w:t>
      </w:r>
      <w:r w:rsidRPr="00476C5D">
        <w:rPr>
          <w:rFonts w:cs="Times New Roman"/>
          <w:spacing w:val="15"/>
          <w:sz w:val="22"/>
          <w:szCs w:val="22"/>
        </w:rPr>
        <w:t xml:space="preserve"> </w:t>
      </w:r>
      <w:r w:rsidRPr="00476C5D">
        <w:rPr>
          <w:rFonts w:cs="Times New Roman"/>
          <w:sz w:val="22"/>
          <w:szCs w:val="22"/>
        </w:rPr>
        <w:t>које</w:t>
      </w:r>
      <w:r w:rsidRPr="00476C5D">
        <w:rPr>
          <w:rFonts w:cs="Times New Roman"/>
          <w:spacing w:val="57"/>
          <w:sz w:val="22"/>
          <w:szCs w:val="22"/>
        </w:rPr>
        <w:t xml:space="preserve"> </w:t>
      </w:r>
      <w:r w:rsidRPr="00476C5D">
        <w:rPr>
          <w:rFonts w:cs="Times New Roman"/>
          <w:sz w:val="22"/>
          <w:szCs w:val="22"/>
        </w:rPr>
        <w:t>представљају</w:t>
      </w:r>
      <w:r w:rsidRPr="00476C5D">
        <w:rPr>
          <w:rFonts w:cs="Times New Roman"/>
          <w:spacing w:val="2"/>
          <w:sz w:val="22"/>
          <w:szCs w:val="22"/>
        </w:rPr>
        <w:t xml:space="preserve"> </w:t>
      </w:r>
      <w:r w:rsidRPr="00476C5D">
        <w:rPr>
          <w:rFonts w:cs="Times New Roman"/>
          <w:sz w:val="22"/>
          <w:szCs w:val="22"/>
        </w:rPr>
        <w:t>потенцијалне</w:t>
      </w:r>
      <w:r w:rsidRPr="00476C5D">
        <w:rPr>
          <w:rFonts w:cs="Times New Roman"/>
          <w:spacing w:val="1"/>
          <w:sz w:val="22"/>
          <w:szCs w:val="22"/>
        </w:rPr>
        <w:t xml:space="preserve"> </w:t>
      </w:r>
      <w:r w:rsidRPr="00476C5D">
        <w:rPr>
          <w:rFonts w:cs="Times New Roman"/>
          <w:sz w:val="22"/>
          <w:szCs w:val="22"/>
        </w:rPr>
        <w:t>и</w:t>
      </w:r>
      <w:r w:rsidRPr="00476C5D">
        <w:rPr>
          <w:rFonts w:cs="Times New Roman"/>
          <w:spacing w:val="3"/>
          <w:sz w:val="22"/>
          <w:szCs w:val="22"/>
        </w:rPr>
        <w:t xml:space="preserve"> </w:t>
      </w:r>
      <w:r w:rsidRPr="00476C5D">
        <w:rPr>
          <w:rFonts w:cs="Times New Roman"/>
          <w:sz w:val="22"/>
          <w:szCs w:val="22"/>
        </w:rPr>
        <w:t>пожељне</w:t>
      </w:r>
      <w:r w:rsidRPr="00476C5D">
        <w:rPr>
          <w:rFonts w:cs="Times New Roman"/>
          <w:spacing w:val="1"/>
          <w:sz w:val="22"/>
          <w:szCs w:val="22"/>
        </w:rPr>
        <w:t xml:space="preserve"> </w:t>
      </w:r>
      <w:r w:rsidRPr="00476C5D">
        <w:rPr>
          <w:rFonts w:cs="Times New Roman"/>
          <w:sz w:val="22"/>
          <w:szCs w:val="22"/>
        </w:rPr>
        <w:t>школе</w:t>
      </w:r>
      <w:r w:rsidRPr="00476C5D">
        <w:rPr>
          <w:rFonts w:cs="Times New Roman"/>
          <w:spacing w:val="1"/>
          <w:sz w:val="22"/>
          <w:szCs w:val="22"/>
        </w:rPr>
        <w:t xml:space="preserve"> </w:t>
      </w:r>
      <w:r w:rsidRPr="00476C5D">
        <w:rPr>
          <w:rFonts w:cs="Times New Roman"/>
          <w:sz w:val="22"/>
          <w:szCs w:val="22"/>
        </w:rPr>
        <w:t>за</w:t>
      </w:r>
      <w:r w:rsidRPr="00476C5D">
        <w:rPr>
          <w:rFonts w:cs="Times New Roman"/>
          <w:spacing w:val="1"/>
          <w:sz w:val="22"/>
          <w:szCs w:val="22"/>
        </w:rPr>
        <w:t xml:space="preserve"> </w:t>
      </w:r>
      <w:r w:rsidRPr="00476C5D">
        <w:rPr>
          <w:rFonts w:cs="Times New Roman"/>
          <w:sz w:val="22"/>
          <w:szCs w:val="22"/>
        </w:rPr>
        <w:t>своје</w:t>
      </w:r>
      <w:r w:rsidRPr="00476C5D">
        <w:rPr>
          <w:rFonts w:cs="Times New Roman"/>
          <w:spacing w:val="1"/>
          <w:sz w:val="22"/>
          <w:szCs w:val="22"/>
        </w:rPr>
        <w:t xml:space="preserve"> </w:t>
      </w:r>
      <w:r w:rsidRPr="00476C5D">
        <w:rPr>
          <w:rFonts w:cs="Times New Roman"/>
          <w:sz w:val="22"/>
          <w:szCs w:val="22"/>
        </w:rPr>
        <w:t>ученике.</w:t>
      </w:r>
      <w:r w:rsidRPr="00476C5D">
        <w:rPr>
          <w:rFonts w:cs="Times New Roman"/>
          <w:spacing w:val="2"/>
          <w:sz w:val="22"/>
          <w:szCs w:val="22"/>
        </w:rPr>
        <w:t xml:space="preserve"> </w:t>
      </w:r>
      <w:r w:rsidRPr="00476C5D">
        <w:rPr>
          <w:rFonts w:cs="Times New Roman"/>
          <w:sz w:val="22"/>
          <w:szCs w:val="22"/>
        </w:rPr>
        <w:t>Оваква врста</w:t>
      </w:r>
      <w:r w:rsidRPr="00476C5D">
        <w:rPr>
          <w:rFonts w:cs="Times New Roman"/>
          <w:spacing w:val="1"/>
          <w:sz w:val="22"/>
          <w:szCs w:val="22"/>
        </w:rPr>
        <w:t xml:space="preserve"> </w:t>
      </w:r>
      <w:r w:rsidRPr="00476C5D">
        <w:rPr>
          <w:rFonts w:cs="Times New Roman"/>
          <w:sz w:val="22"/>
          <w:szCs w:val="22"/>
        </w:rPr>
        <w:t>рада</w:t>
      </w:r>
      <w:r w:rsidRPr="00476C5D">
        <w:rPr>
          <w:rFonts w:cs="Times New Roman"/>
          <w:spacing w:val="1"/>
          <w:sz w:val="22"/>
          <w:szCs w:val="22"/>
        </w:rPr>
        <w:t xml:space="preserve"> </w:t>
      </w:r>
      <w:r w:rsidRPr="00476C5D">
        <w:rPr>
          <w:rFonts w:cs="Times New Roman"/>
          <w:sz w:val="22"/>
          <w:szCs w:val="22"/>
        </w:rPr>
        <w:t>са</w:t>
      </w:r>
      <w:r w:rsidRPr="00476C5D">
        <w:rPr>
          <w:rFonts w:cs="Times New Roman"/>
          <w:spacing w:val="75"/>
          <w:sz w:val="22"/>
          <w:szCs w:val="22"/>
        </w:rPr>
        <w:t xml:space="preserve"> </w:t>
      </w:r>
      <w:r w:rsidRPr="00476C5D">
        <w:rPr>
          <w:rFonts w:cs="Times New Roman"/>
          <w:sz w:val="22"/>
          <w:szCs w:val="22"/>
        </w:rPr>
        <w:t>ученицима нуди адекватан избор будуће школе.</w:t>
      </w: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spacing w:before="3" w:line="276" w:lineRule="auto"/>
        <w:jc w:val="left"/>
        <w:rPr>
          <w:rFonts w:eastAsia="Times New Roman" w:cs="Times New Roman"/>
          <w:szCs w:val="24"/>
        </w:rPr>
      </w:pPr>
    </w:p>
    <w:p w:rsidR="001B6CF8" w:rsidRPr="00476C5D" w:rsidRDefault="001B6CF8" w:rsidP="00652472">
      <w:pPr>
        <w:pStyle w:val="Heading2"/>
        <w:rPr>
          <w:rFonts w:ascii="Times New Roman" w:hAnsi="Times New Roman" w:cs="Times New Roman"/>
          <w:szCs w:val="24"/>
        </w:rPr>
      </w:pPr>
      <w:bookmarkStart w:id="62" w:name="_Toc113965001"/>
      <w:r w:rsidRPr="00476C5D">
        <w:rPr>
          <w:rFonts w:ascii="Times New Roman" w:hAnsi="Times New Roman" w:cs="Times New Roman"/>
        </w:rPr>
        <w:lastRenderedPageBreak/>
        <w:t>Пр</w:t>
      </w:r>
      <w:r w:rsidRPr="00476C5D">
        <w:rPr>
          <w:rFonts w:ascii="Times New Roman" w:hAnsi="Times New Roman" w:cs="Times New Roman"/>
          <w:spacing w:val="-59"/>
        </w:rPr>
        <w:t xml:space="preserve"> </w:t>
      </w:r>
      <w:r w:rsidRPr="00476C5D">
        <w:rPr>
          <w:rFonts w:ascii="Times New Roman" w:hAnsi="Times New Roman" w:cs="Times New Roman"/>
        </w:rPr>
        <w:t>ограм увођења п</w:t>
      </w:r>
      <w:r w:rsidRPr="00476C5D">
        <w:rPr>
          <w:rFonts w:ascii="Times New Roman" w:hAnsi="Times New Roman" w:cs="Times New Roman"/>
          <w:spacing w:val="-2"/>
        </w:rPr>
        <w:t>рип</w:t>
      </w:r>
      <w:r w:rsidRPr="00476C5D">
        <w:rPr>
          <w:rFonts w:ascii="Times New Roman" w:hAnsi="Times New Roman" w:cs="Times New Roman"/>
        </w:rPr>
        <w:t>равника</w:t>
      </w:r>
      <w:r w:rsidRPr="00476C5D">
        <w:rPr>
          <w:rFonts w:ascii="Times New Roman" w:hAnsi="Times New Roman" w:cs="Times New Roman"/>
          <w:spacing w:val="1"/>
        </w:rPr>
        <w:t xml:space="preserve"> </w:t>
      </w:r>
      <w:r w:rsidRPr="00476C5D">
        <w:rPr>
          <w:rFonts w:ascii="Times New Roman" w:hAnsi="Times New Roman" w:cs="Times New Roman"/>
        </w:rPr>
        <w:t>у посао</w:t>
      </w:r>
      <w:bookmarkEnd w:id="62"/>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before="5" w:line="276" w:lineRule="auto"/>
        <w:jc w:val="left"/>
        <w:rPr>
          <w:rFonts w:eastAsia="Times New Roman" w:cs="Times New Roman"/>
          <w:sz w:val="14"/>
          <w:szCs w:val="14"/>
        </w:rPr>
      </w:pPr>
    </w:p>
    <w:tbl>
      <w:tblPr>
        <w:tblW w:w="9414" w:type="dxa"/>
        <w:jc w:val="center"/>
        <w:tblInd w:w="403" w:type="dxa"/>
        <w:tblLayout w:type="fixed"/>
        <w:tblCellMar>
          <w:left w:w="0" w:type="dxa"/>
          <w:right w:w="0" w:type="dxa"/>
        </w:tblCellMar>
        <w:tblLook w:val="01E0" w:firstRow="1" w:lastRow="1" w:firstColumn="1" w:lastColumn="1" w:noHBand="0" w:noVBand="0"/>
      </w:tblPr>
      <w:tblGrid>
        <w:gridCol w:w="2333"/>
        <w:gridCol w:w="3828"/>
        <w:gridCol w:w="3253"/>
      </w:tblGrid>
      <w:tr w:rsidR="001B6CF8" w:rsidRPr="00476C5D" w:rsidTr="001B6CF8">
        <w:trPr>
          <w:trHeight w:hRule="exact" w:val="606"/>
          <w:jc w:val="center"/>
        </w:trPr>
        <w:tc>
          <w:tcPr>
            <w:tcW w:w="2333"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before="8" w:line="276" w:lineRule="auto"/>
              <w:ind w:left="75"/>
              <w:rPr>
                <w:rFonts w:eastAsia="Times New Roman" w:cs="Times New Roman"/>
                <w:b/>
                <w:sz w:val="22"/>
              </w:rPr>
            </w:pPr>
            <w:r w:rsidRPr="00476C5D">
              <w:rPr>
                <w:rFonts w:cs="Times New Roman"/>
                <w:b/>
                <w:spacing w:val="-1"/>
                <w:sz w:val="22"/>
              </w:rPr>
              <w:t>Време</w:t>
            </w:r>
          </w:p>
        </w:tc>
        <w:tc>
          <w:tcPr>
            <w:tcW w:w="3828"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before="8" w:line="276" w:lineRule="auto"/>
              <w:ind w:left="75"/>
              <w:rPr>
                <w:rFonts w:eastAsia="Times New Roman" w:cs="Times New Roman"/>
                <w:b/>
                <w:sz w:val="22"/>
              </w:rPr>
            </w:pPr>
            <w:r w:rsidRPr="00476C5D">
              <w:rPr>
                <w:rFonts w:cs="Times New Roman"/>
                <w:b/>
                <w:spacing w:val="-1"/>
                <w:sz w:val="22"/>
              </w:rPr>
              <w:t>Активности</w:t>
            </w:r>
          </w:p>
        </w:tc>
        <w:tc>
          <w:tcPr>
            <w:tcW w:w="3253"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rsidR="001B6CF8" w:rsidRPr="00476C5D" w:rsidRDefault="001B6CF8" w:rsidP="00DF1CEE">
            <w:pPr>
              <w:pStyle w:val="TableParagraph"/>
              <w:spacing w:before="8" w:line="276" w:lineRule="auto"/>
              <w:ind w:left="75"/>
              <w:rPr>
                <w:rFonts w:eastAsia="Times New Roman" w:cs="Times New Roman"/>
                <w:b/>
                <w:sz w:val="22"/>
              </w:rPr>
            </w:pPr>
            <w:r w:rsidRPr="00476C5D">
              <w:rPr>
                <w:rFonts w:cs="Times New Roman"/>
                <w:b/>
                <w:spacing w:val="-1"/>
                <w:sz w:val="22"/>
              </w:rPr>
              <w:t>Носилац</w:t>
            </w:r>
            <w:r w:rsidRPr="00476C5D">
              <w:rPr>
                <w:rFonts w:cs="Times New Roman"/>
                <w:b/>
                <w:sz w:val="22"/>
              </w:rPr>
              <w:t xml:space="preserve"> </w:t>
            </w:r>
            <w:r w:rsidRPr="00476C5D">
              <w:rPr>
                <w:rFonts w:cs="Times New Roman"/>
                <w:b/>
                <w:spacing w:val="-1"/>
                <w:sz w:val="22"/>
              </w:rPr>
              <w:t>активности</w:t>
            </w:r>
          </w:p>
        </w:tc>
      </w:tr>
      <w:tr w:rsidR="001B6CF8" w:rsidRPr="00476C5D" w:rsidTr="008723AB">
        <w:trPr>
          <w:trHeight w:hRule="exact" w:val="1231"/>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274"/>
              <w:jc w:val="left"/>
              <w:rPr>
                <w:rFonts w:eastAsia="Times New Roman" w:cs="Times New Roman"/>
                <w:sz w:val="22"/>
              </w:rPr>
            </w:pPr>
            <w:r w:rsidRPr="00476C5D">
              <w:rPr>
                <w:rFonts w:cs="Times New Roman"/>
                <w:spacing w:val="-1"/>
                <w:sz w:val="22"/>
              </w:rPr>
              <w:t>Најкасније</w:t>
            </w:r>
            <w:r w:rsidRPr="00476C5D">
              <w:rPr>
                <w:rFonts w:cs="Times New Roman"/>
                <w:sz w:val="22"/>
              </w:rPr>
              <w:t xml:space="preserve"> у року</w:t>
            </w:r>
            <w:r w:rsidRPr="00476C5D">
              <w:rPr>
                <w:rFonts w:cs="Times New Roman"/>
                <w:spacing w:val="27"/>
                <w:sz w:val="22"/>
              </w:rPr>
              <w:t xml:space="preserve"> </w:t>
            </w:r>
            <w:r w:rsidRPr="00476C5D">
              <w:rPr>
                <w:rFonts w:cs="Times New Roman"/>
                <w:sz w:val="22"/>
              </w:rPr>
              <w:t xml:space="preserve">од 15 дана по </w:t>
            </w:r>
            <w:r w:rsidRPr="00476C5D">
              <w:rPr>
                <w:rFonts w:cs="Times New Roman"/>
                <w:spacing w:val="-1"/>
                <w:sz w:val="22"/>
              </w:rPr>
              <w:t>пријему</w:t>
            </w:r>
            <w:r w:rsidRPr="00476C5D">
              <w:rPr>
                <w:rFonts w:cs="Times New Roman"/>
                <w:sz w:val="22"/>
              </w:rPr>
              <w:t xml:space="preserve"> у радни</w:t>
            </w:r>
            <w:r w:rsidRPr="00476C5D">
              <w:rPr>
                <w:rFonts w:cs="Times New Roman"/>
                <w:spacing w:val="25"/>
                <w:sz w:val="22"/>
              </w:rPr>
              <w:t xml:space="preserve"> </w:t>
            </w:r>
            <w:r w:rsidRPr="00476C5D">
              <w:rPr>
                <w:rFonts w:cs="Times New Roman"/>
                <w:sz w:val="22"/>
              </w:rPr>
              <w:t>однос</w:t>
            </w:r>
          </w:p>
        </w:tc>
        <w:tc>
          <w:tcPr>
            <w:tcW w:w="3828" w:type="dxa"/>
            <w:tcBorders>
              <w:top w:val="single" w:sz="5" w:space="0" w:color="000000"/>
              <w:left w:val="single" w:sz="5" w:space="0" w:color="000000"/>
              <w:bottom w:val="single" w:sz="5" w:space="0" w:color="000000"/>
              <w:right w:val="single" w:sz="5" w:space="0" w:color="000000"/>
            </w:tcBorders>
            <w:vAlign w:val="center"/>
          </w:tcPr>
          <w:p w:rsidR="008723AB" w:rsidRPr="00476C5D" w:rsidRDefault="001B6CF8" w:rsidP="008723AB">
            <w:pPr>
              <w:pStyle w:val="TableParagraph"/>
              <w:spacing w:before="24" w:line="276" w:lineRule="auto"/>
              <w:ind w:left="75" w:right="1053"/>
              <w:jc w:val="left"/>
              <w:rPr>
                <w:rFonts w:eastAsia="Times New Roman" w:cs="Times New Roman"/>
                <w:sz w:val="22"/>
              </w:rPr>
            </w:pPr>
            <w:r w:rsidRPr="00476C5D">
              <w:rPr>
                <w:rFonts w:cs="Times New Roman"/>
                <w:spacing w:val="-1"/>
                <w:sz w:val="22"/>
              </w:rPr>
              <w:t>Пријава приправника</w:t>
            </w:r>
            <w:r w:rsidRPr="00476C5D">
              <w:rPr>
                <w:rFonts w:cs="Times New Roman"/>
                <w:spacing w:val="29"/>
                <w:sz w:val="22"/>
              </w:rPr>
              <w:t xml:space="preserve"> </w:t>
            </w:r>
            <w:r w:rsidRPr="00476C5D">
              <w:rPr>
                <w:rFonts w:cs="Times New Roman"/>
                <w:spacing w:val="-1"/>
                <w:sz w:val="22"/>
              </w:rPr>
              <w:t>Министарству</w:t>
            </w:r>
            <w:r w:rsidRPr="00476C5D">
              <w:rPr>
                <w:rFonts w:cs="Times New Roman"/>
                <w:sz w:val="22"/>
              </w:rPr>
              <w:t xml:space="preserve"> </w:t>
            </w:r>
            <w:r w:rsidRPr="00476C5D">
              <w:rPr>
                <w:rFonts w:cs="Times New Roman"/>
                <w:spacing w:val="-1"/>
                <w:sz w:val="22"/>
              </w:rPr>
              <w:t>просвете</w:t>
            </w:r>
          </w:p>
          <w:p w:rsidR="001B6CF8" w:rsidRPr="00476C5D" w:rsidRDefault="001B6CF8" w:rsidP="008723AB">
            <w:pPr>
              <w:jc w:val="left"/>
              <w:rPr>
                <w:rFonts w:cs="Times New Roman"/>
              </w:rPr>
            </w:pP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5" w:line="276" w:lineRule="auto"/>
              <w:ind w:left="75"/>
              <w:jc w:val="left"/>
              <w:rPr>
                <w:rFonts w:eastAsia="Times New Roman" w:cs="Times New Roman"/>
                <w:sz w:val="22"/>
              </w:rPr>
            </w:pPr>
            <w:r w:rsidRPr="00476C5D">
              <w:rPr>
                <w:rFonts w:cs="Times New Roman"/>
                <w:spacing w:val="-1"/>
                <w:sz w:val="22"/>
              </w:rPr>
              <w:t>Секретар</w:t>
            </w:r>
            <w:r w:rsidRPr="00476C5D">
              <w:rPr>
                <w:rFonts w:cs="Times New Roman"/>
                <w:sz w:val="22"/>
              </w:rPr>
              <w:t xml:space="preserve"> школе</w:t>
            </w:r>
          </w:p>
        </w:tc>
      </w:tr>
      <w:tr w:rsidR="001B6CF8" w:rsidRPr="00476C5D" w:rsidTr="008723AB">
        <w:trPr>
          <w:trHeight w:hRule="exact" w:val="1800"/>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76"/>
              <w:jc w:val="left"/>
              <w:rPr>
                <w:rFonts w:eastAsia="Times New Roman" w:cs="Times New Roman"/>
                <w:sz w:val="22"/>
              </w:rPr>
            </w:pPr>
            <w:r w:rsidRPr="00476C5D">
              <w:rPr>
                <w:rFonts w:cs="Times New Roman"/>
                <w:sz w:val="22"/>
              </w:rPr>
              <w:t xml:space="preserve">По </w:t>
            </w:r>
            <w:r w:rsidRPr="00476C5D">
              <w:rPr>
                <w:rFonts w:cs="Times New Roman"/>
                <w:spacing w:val="-1"/>
                <w:sz w:val="22"/>
              </w:rPr>
              <w:t>пријему</w:t>
            </w:r>
            <w:r w:rsidRPr="00476C5D">
              <w:rPr>
                <w:rFonts w:cs="Times New Roman"/>
                <w:sz w:val="22"/>
              </w:rPr>
              <w:t xml:space="preserve"> у радни</w:t>
            </w:r>
            <w:r w:rsidRPr="00476C5D">
              <w:rPr>
                <w:rFonts w:cs="Times New Roman"/>
                <w:spacing w:val="25"/>
                <w:sz w:val="22"/>
              </w:rPr>
              <w:t xml:space="preserve"> </w:t>
            </w:r>
            <w:r w:rsidRPr="00476C5D">
              <w:rPr>
                <w:rFonts w:cs="Times New Roman"/>
                <w:sz w:val="22"/>
              </w:rPr>
              <w:t>однос</w:t>
            </w:r>
          </w:p>
        </w:tc>
        <w:tc>
          <w:tcPr>
            <w:tcW w:w="382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5" w:line="276" w:lineRule="auto"/>
              <w:ind w:left="75"/>
              <w:jc w:val="left"/>
              <w:rPr>
                <w:rFonts w:eastAsia="Times New Roman" w:cs="Times New Roman"/>
                <w:sz w:val="22"/>
              </w:rPr>
            </w:pPr>
            <w:r w:rsidRPr="00476C5D">
              <w:rPr>
                <w:rFonts w:cs="Times New Roman"/>
                <w:spacing w:val="-1"/>
                <w:sz w:val="22"/>
              </w:rPr>
              <w:t>Одређивање ментора</w:t>
            </w: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149"/>
              <w:jc w:val="left"/>
              <w:rPr>
                <w:rFonts w:eastAsia="Times New Roman" w:cs="Times New Roman"/>
                <w:sz w:val="22"/>
              </w:rPr>
            </w:pPr>
            <w:r w:rsidRPr="00476C5D">
              <w:rPr>
                <w:rFonts w:cs="Times New Roman"/>
                <w:spacing w:val="-1"/>
                <w:sz w:val="22"/>
              </w:rPr>
              <w:t>Директор,</w:t>
            </w:r>
            <w:r w:rsidRPr="00476C5D">
              <w:rPr>
                <w:rFonts w:cs="Times New Roman"/>
                <w:sz w:val="22"/>
              </w:rPr>
              <w:t xml:space="preserve"> по</w:t>
            </w:r>
            <w:r w:rsidRPr="00476C5D">
              <w:rPr>
                <w:rFonts w:cs="Times New Roman"/>
                <w:spacing w:val="-3"/>
                <w:sz w:val="22"/>
              </w:rPr>
              <w:t xml:space="preserve"> </w:t>
            </w:r>
            <w:r w:rsidRPr="00476C5D">
              <w:rPr>
                <w:rFonts w:cs="Times New Roman"/>
                <w:spacing w:val="-1"/>
                <w:sz w:val="22"/>
              </w:rPr>
              <w:t>прибављеном</w:t>
            </w:r>
            <w:r w:rsidRPr="00476C5D">
              <w:rPr>
                <w:rFonts w:cs="Times New Roman"/>
                <w:spacing w:val="36"/>
                <w:sz w:val="22"/>
              </w:rPr>
              <w:t xml:space="preserve"> </w:t>
            </w:r>
            <w:r w:rsidRPr="00476C5D">
              <w:rPr>
                <w:rFonts w:cs="Times New Roman"/>
                <w:spacing w:val="-1"/>
                <w:sz w:val="22"/>
              </w:rPr>
              <w:t>мишљењу</w:t>
            </w:r>
            <w:r w:rsidRPr="00476C5D">
              <w:rPr>
                <w:rFonts w:cs="Times New Roman"/>
                <w:sz w:val="22"/>
              </w:rPr>
              <w:t xml:space="preserve"> </w:t>
            </w:r>
            <w:r w:rsidRPr="00476C5D">
              <w:rPr>
                <w:rFonts w:cs="Times New Roman"/>
                <w:spacing w:val="-1"/>
                <w:sz w:val="22"/>
              </w:rPr>
              <w:t>надлежног</w:t>
            </w:r>
            <w:r w:rsidRPr="00476C5D">
              <w:rPr>
                <w:rFonts w:cs="Times New Roman"/>
                <w:spacing w:val="23"/>
                <w:sz w:val="22"/>
              </w:rPr>
              <w:t xml:space="preserve"> </w:t>
            </w:r>
            <w:r w:rsidRPr="00476C5D">
              <w:rPr>
                <w:rFonts w:cs="Times New Roman"/>
                <w:spacing w:val="-1"/>
                <w:sz w:val="22"/>
              </w:rPr>
              <w:t>стручног</w:t>
            </w:r>
            <w:r w:rsidRPr="00476C5D">
              <w:rPr>
                <w:rFonts w:cs="Times New Roman"/>
                <w:sz w:val="22"/>
              </w:rPr>
              <w:t xml:space="preserve"> </w:t>
            </w:r>
            <w:r w:rsidRPr="00476C5D">
              <w:rPr>
                <w:rFonts w:cs="Times New Roman"/>
                <w:spacing w:val="-1"/>
                <w:sz w:val="22"/>
              </w:rPr>
              <w:t>органа-стручног</w:t>
            </w:r>
            <w:r w:rsidRPr="00476C5D">
              <w:rPr>
                <w:rFonts w:cs="Times New Roman"/>
                <w:spacing w:val="39"/>
                <w:sz w:val="22"/>
              </w:rPr>
              <w:t xml:space="preserve"> </w:t>
            </w:r>
            <w:r w:rsidRPr="00476C5D">
              <w:rPr>
                <w:rFonts w:cs="Times New Roman"/>
                <w:spacing w:val="-1"/>
                <w:sz w:val="22"/>
              </w:rPr>
              <w:t xml:space="preserve">већа </w:t>
            </w:r>
            <w:r w:rsidRPr="00476C5D">
              <w:rPr>
                <w:rFonts w:cs="Times New Roman"/>
                <w:sz w:val="22"/>
              </w:rPr>
              <w:t>за</w:t>
            </w:r>
            <w:r w:rsidRPr="00476C5D">
              <w:rPr>
                <w:rFonts w:cs="Times New Roman"/>
                <w:spacing w:val="-1"/>
                <w:sz w:val="22"/>
              </w:rPr>
              <w:t xml:space="preserve"> области</w:t>
            </w:r>
            <w:r w:rsidRPr="00476C5D">
              <w:rPr>
                <w:rFonts w:cs="Times New Roman"/>
                <w:spacing w:val="1"/>
                <w:sz w:val="22"/>
              </w:rPr>
              <w:t xml:space="preserve"> </w:t>
            </w:r>
            <w:r w:rsidRPr="00476C5D">
              <w:rPr>
                <w:rFonts w:cs="Times New Roman"/>
                <w:spacing w:val="-1"/>
                <w:sz w:val="22"/>
              </w:rPr>
              <w:t>предмета,</w:t>
            </w:r>
            <w:r w:rsidRPr="00476C5D">
              <w:rPr>
                <w:rFonts w:cs="Times New Roman"/>
                <w:sz w:val="22"/>
              </w:rPr>
              <w:t xml:space="preserve"> а</w:t>
            </w:r>
            <w:r w:rsidRPr="00476C5D">
              <w:rPr>
                <w:rFonts w:cs="Times New Roman"/>
                <w:spacing w:val="31"/>
                <w:sz w:val="22"/>
              </w:rPr>
              <w:t xml:space="preserve"> </w:t>
            </w:r>
            <w:r w:rsidRPr="00476C5D">
              <w:rPr>
                <w:rFonts w:cs="Times New Roman"/>
                <w:sz w:val="22"/>
              </w:rPr>
              <w:t>за</w:t>
            </w:r>
            <w:r w:rsidRPr="00476C5D">
              <w:rPr>
                <w:rFonts w:cs="Times New Roman"/>
                <w:spacing w:val="-1"/>
                <w:sz w:val="22"/>
              </w:rPr>
              <w:t xml:space="preserve"> стручног</w:t>
            </w:r>
            <w:r w:rsidRPr="00476C5D">
              <w:rPr>
                <w:rFonts w:cs="Times New Roman"/>
                <w:sz w:val="22"/>
              </w:rPr>
              <w:t xml:space="preserve"> </w:t>
            </w:r>
            <w:r w:rsidRPr="00476C5D">
              <w:rPr>
                <w:rFonts w:cs="Times New Roman"/>
                <w:spacing w:val="-1"/>
                <w:sz w:val="22"/>
              </w:rPr>
              <w:t xml:space="preserve">сарадника </w:t>
            </w:r>
            <w:r w:rsidRPr="00476C5D">
              <w:rPr>
                <w:rFonts w:cs="Times New Roman"/>
                <w:sz w:val="22"/>
              </w:rPr>
              <w:t>од</w:t>
            </w:r>
            <w:r w:rsidRPr="00476C5D">
              <w:rPr>
                <w:rFonts w:cs="Times New Roman"/>
                <w:spacing w:val="29"/>
                <w:sz w:val="22"/>
              </w:rPr>
              <w:t xml:space="preserve"> </w:t>
            </w:r>
            <w:r w:rsidRPr="00476C5D">
              <w:rPr>
                <w:rFonts w:cs="Times New Roman"/>
                <w:spacing w:val="-1"/>
                <w:sz w:val="22"/>
              </w:rPr>
              <w:t>педагошког</w:t>
            </w:r>
            <w:r w:rsidRPr="00476C5D">
              <w:rPr>
                <w:rFonts w:cs="Times New Roman"/>
                <w:sz w:val="22"/>
              </w:rPr>
              <w:t xml:space="preserve"> </w:t>
            </w:r>
            <w:r w:rsidRPr="00476C5D">
              <w:rPr>
                <w:rFonts w:cs="Times New Roman"/>
                <w:spacing w:val="-1"/>
                <w:sz w:val="22"/>
              </w:rPr>
              <w:t>колегијума</w:t>
            </w:r>
          </w:p>
        </w:tc>
      </w:tr>
      <w:tr w:rsidR="001B6CF8" w:rsidRPr="00476C5D" w:rsidTr="008723AB">
        <w:trPr>
          <w:trHeight w:hRule="exact" w:val="926"/>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5" w:line="276" w:lineRule="auto"/>
              <w:ind w:left="75" w:right="538"/>
              <w:jc w:val="left"/>
              <w:rPr>
                <w:rFonts w:eastAsia="Times New Roman" w:cs="Times New Roman"/>
                <w:sz w:val="22"/>
              </w:rPr>
            </w:pPr>
            <w:r w:rsidRPr="00476C5D">
              <w:rPr>
                <w:rFonts w:cs="Times New Roman"/>
                <w:sz w:val="22"/>
              </w:rPr>
              <w:t xml:space="preserve">Током </w:t>
            </w:r>
            <w:r w:rsidRPr="00476C5D">
              <w:rPr>
                <w:rFonts w:cs="Times New Roman"/>
                <w:spacing w:val="-1"/>
                <w:sz w:val="22"/>
              </w:rPr>
              <w:t>приправничког</w:t>
            </w:r>
            <w:r w:rsidRPr="00476C5D">
              <w:rPr>
                <w:rFonts w:cs="Times New Roman"/>
                <w:spacing w:val="29"/>
                <w:sz w:val="22"/>
              </w:rPr>
              <w:t xml:space="preserve"> </w:t>
            </w:r>
            <w:r w:rsidRPr="00476C5D">
              <w:rPr>
                <w:rFonts w:cs="Times New Roman"/>
                <w:spacing w:val="-1"/>
                <w:sz w:val="22"/>
              </w:rPr>
              <w:t>стажа</w:t>
            </w:r>
          </w:p>
        </w:tc>
        <w:tc>
          <w:tcPr>
            <w:tcW w:w="382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5" w:line="276" w:lineRule="auto"/>
              <w:ind w:left="75" w:right="183"/>
              <w:jc w:val="left"/>
              <w:rPr>
                <w:rFonts w:eastAsia="Times New Roman" w:cs="Times New Roman"/>
                <w:sz w:val="22"/>
              </w:rPr>
            </w:pPr>
            <w:r w:rsidRPr="00476C5D">
              <w:rPr>
                <w:rFonts w:cs="Times New Roman"/>
                <w:spacing w:val="-1"/>
                <w:sz w:val="22"/>
              </w:rPr>
              <w:t>Пружање помоћи</w:t>
            </w:r>
            <w:r w:rsidRPr="00476C5D">
              <w:rPr>
                <w:rFonts w:cs="Times New Roman"/>
                <w:sz w:val="22"/>
              </w:rPr>
              <w:t xml:space="preserve"> у </w:t>
            </w:r>
            <w:r w:rsidRPr="00476C5D">
              <w:rPr>
                <w:rFonts w:cs="Times New Roman"/>
                <w:spacing w:val="-1"/>
                <w:sz w:val="22"/>
              </w:rPr>
              <w:t>припремању</w:t>
            </w:r>
            <w:r w:rsidRPr="00476C5D">
              <w:rPr>
                <w:rFonts w:cs="Times New Roman"/>
                <w:spacing w:val="31"/>
                <w:sz w:val="22"/>
              </w:rPr>
              <w:t xml:space="preserve"> </w:t>
            </w:r>
            <w:r w:rsidRPr="00476C5D">
              <w:rPr>
                <w:rFonts w:cs="Times New Roman"/>
                <w:sz w:val="22"/>
              </w:rPr>
              <w:t xml:space="preserve">и </w:t>
            </w:r>
            <w:r w:rsidRPr="00476C5D">
              <w:rPr>
                <w:rFonts w:cs="Times New Roman"/>
                <w:spacing w:val="-1"/>
                <w:sz w:val="22"/>
              </w:rPr>
              <w:t>извођењу</w:t>
            </w:r>
            <w:r w:rsidRPr="00476C5D">
              <w:rPr>
                <w:rFonts w:cs="Times New Roman"/>
                <w:sz w:val="22"/>
              </w:rPr>
              <w:t xml:space="preserve"> образовно-</w:t>
            </w:r>
            <w:r w:rsidRPr="00476C5D">
              <w:rPr>
                <w:rFonts w:cs="Times New Roman"/>
                <w:spacing w:val="24"/>
                <w:sz w:val="22"/>
              </w:rPr>
              <w:t xml:space="preserve"> </w:t>
            </w:r>
            <w:r w:rsidRPr="00476C5D">
              <w:rPr>
                <w:rFonts w:cs="Times New Roman"/>
                <w:spacing w:val="-1"/>
                <w:sz w:val="22"/>
              </w:rPr>
              <w:t>васпитног</w:t>
            </w:r>
            <w:r w:rsidRPr="00476C5D">
              <w:rPr>
                <w:rFonts w:cs="Times New Roman"/>
                <w:sz w:val="22"/>
              </w:rPr>
              <w:t xml:space="preserve"> </w:t>
            </w:r>
            <w:r w:rsidRPr="00476C5D">
              <w:rPr>
                <w:rFonts w:cs="Times New Roman"/>
                <w:spacing w:val="-1"/>
                <w:sz w:val="22"/>
              </w:rPr>
              <w:t>рада</w:t>
            </w: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5" w:line="276" w:lineRule="auto"/>
              <w:ind w:left="75"/>
              <w:jc w:val="left"/>
              <w:rPr>
                <w:rFonts w:eastAsia="Times New Roman" w:cs="Times New Roman"/>
                <w:sz w:val="22"/>
              </w:rPr>
            </w:pPr>
            <w:r w:rsidRPr="00476C5D">
              <w:rPr>
                <w:rFonts w:cs="Times New Roman"/>
                <w:spacing w:val="-1"/>
                <w:sz w:val="22"/>
              </w:rPr>
              <w:t>Ментор</w:t>
            </w:r>
          </w:p>
        </w:tc>
      </w:tr>
      <w:tr w:rsidR="001B6CF8" w:rsidRPr="00476C5D" w:rsidTr="008723AB">
        <w:trPr>
          <w:trHeight w:hRule="exact" w:val="927"/>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538"/>
              <w:jc w:val="left"/>
              <w:rPr>
                <w:rFonts w:eastAsia="Times New Roman" w:cs="Times New Roman"/>
                <w:sz w:val="22"/>
              </w:rPr>
            </w:pPr>
            <w:r w:rsidRPr="00476C5D">
              <w:rPr>
                <w:rFonts w:cs="Times New Roman"/>
                <w:sz w:val="22"/>
              </w:rPr>
              <w:t xml:space="preserve">Током </w:t>
            </w:r>
            <w:r w:rsidRPr="00476C5D">
              <w:rPr>
                <w:rFonts w:cs="Times New Roman"/>
                <w:spacing w:val="-1"/>
                <w:sz w:val="22"/>
              </w:rPr>
              <w:t>приправничког</w:t>
            </w:r>
            <w:r w:rsidRPr="00476C5D">
              <w:rPr>
                <w:rFonts w:cs="Times New Roman"/>
                <w:spacing w:val="29"/>
                <w:sz w:val="22"/>
              </w:rPr>
              <w:t xml:space="preserve"> </w:t>
            </w:r>
            <w:r w:rsidRPr="00476C5D">
              <w:rPr>
                <w:rFonts w:cs="Times New Roman"/>
                <w:spacing w:val="-1"/>
                <w:sz w:val="22"/>
              </w:rPr>
              <w:t>стажа</w:t>
            </w:r>
          </w:p>
        </w:tc>
        <w:tc>
          <w:tcPr>
            <w:tcW w:w="382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465"/>
              <w:jc w:val="left"/>
              <w:rPr>
                <w:rFonts w:eastAsia="Times New Roman" w:cs="Times New Roman"/>
                <w:sz w:val="22"/>
              </w:rPr>
            </w:pPr>
            <w:r w:rsidRPr="00476C5D">
              <w:rPr>
                <w:rFonts w:cs="Times New Roman"/>
                <w:spacing w:val="-1"/>
                <w:sz w:val="22"/>
              </w:rPr>
              <w:t xml:space="preserve">Присуствовање </w:t>
            </w:r>
            <w:r w:rsidRPr="00476C5D">
              <w:rPr>
                <w:rFonts w:cs="Times New Roman"/>
                <w:sz w:val="22"/>
              </w:rPr>
              <w:t>образовно-</w:t>
            </w:r>
            <w:r w:rsidRPr="00476C5D">
              <w:rPr>
                <w:rFonts w:cs="Times New Roman"/>
                <w:spacing w:val="22"/>
                <w:sz w:val="22"/>
              </w:rPr>
              <w:t xml:space="preserve"> </w:t>
            </w:r>
            <w:r w:rsidRPr="00476C5D">
              <w:rPr>
                <w:rFonts w:cs="Times New Roman"/>
                <w:spacing w:val="-1"/>
                <w:sz w:val="22"/>
              </w:rPr>
              <w:t>васпитном раду</w:t>
            </w:r>
            <w:r w:rsidRPr="00476C5D">
              <w:rPr>
                <w:rFonts w:cs="Times New Roman"/>
                <w:sz w:val="22"/>
              </w:rPr>
              <w:t xml:space="preserve"> </w:t>
            </w:r>
            <w:r w:rsidRPr="00476C5D">
              <w:rPr>
                <w:rFonts w:cs="Times New Roman"/>
                <w:spacing w:val="-1"/>
                <w:sz w:val="22"/>
              </w:rPr>
              <w:t>ментора</w:t>
            </w:r>
            <w:r w:rsidRPr="00476C5D">
              <w:rPr>
                <w:rFonts w:cs="Times New Roman"/>
                <w:sz w:val="22"/>
              </w:rPr>
              <w:t xml:space="preserve"> у</w:t>
            </w:r>
            <w:r w:rsidRPr="00476C5D">
              <w:rPr>
                <w:rFonts w:cs="Times New Roman"/>
                <w:spacing w:val="31"/>
                <w:sz w:val="22"/>
              </w:rPr>
              <w:t xml:space="preserve"> </w:t>
            </w:r>
            <w:r w:rsidRPr="00476C5D">
              <w:rPr>
                <w:rFonts w:cs="Times New Roman"/>
                <w:spacing w:val="-1"/>
                <w:sz w:val="22"/>
              </w:rPr>
              <w:t>трајању</w:t>
            </w:r>
            <w:r w:rsidRPr="00476C5D">
              <w:rPr>
                <w:rFonts w:cs="Times New Roman"/>
                <w:sz w:val="22"/>
              </w:rPr>
              <w:t xml:space="preserve"> од </w:t>
            </w:r>
            <w:r w:rsidRPr="00476C5D">
              <w:rPr>
                <w:rFonts w:cs="Times New Roman"/>
                <w:spacing w:val="-1"/>
                <w:sz w:val="22"/>
              </w:rPr>
              <w:t xml:space="preserve">најмање </w:t>
            </w:r>
            <w:r w:rsidRPr="00476C5D">
              <w:rPr>
                <w:rFonts w:cs="Times New Roman"/>
                <w:sz w:val="22"/>
              </w:rPr>
              <w:t>12</w:t>
            </w:r>
            <w:r w:rsidRPr="00476C5D">
              <w:rPr>
                <w:rFonts w:cs="Times New Roman"/>
                <w:spacing w:val="2"/>
                <w:sz w:val="22"/>
              </w:rPr>
              <w:t xml:space="preserve"> </w:t>
            </w:r>
            <w:r w:rsidRPr="00476C5D">
              <w:rPr>
                <w:rFonts w:cs="Times New Roman"/>
                <w:spacing w:val="-1"/>
                <w:sz w:val="22"/>
              </w:rPr>
              <w:t>часова</w:t>
            </w: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5" w:line="276" w:lineRule="auto"/>
              <w:ind w:left="75"/>
              <w:jc w:val="left"/>
              <w:rPr>
                <w:rFonts w:eastAsia="Times New Roman" w:cs="Times New Roman"/>
                <w:sz w:val="22"/>
              </w:rPr>
            </w:pPr>
            <w:r w:rsidRPr="00476C5D">
              <w:rPr>
                <w:rFonts w:cs="Times New Roman"/>
                <w:spacing w:val="-1"/>
                <w:sz w:val="22"/>
              </w:rPr>
              <w:t>Приправник</w:t>
            </w:r>
          </w:p>
        </w:tc>
      </w:tr>
      <w:tr w:rsidR="001B6CF8" w:rsidRPr="00476C5D" w:rsidTr="008723AB">
        <w:trPr>
          <w:trHeight w:hRule="exact" w:val="927"/>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538"/>
              <w:jc w:val="left"/>
              <w:rPr>
                <w:rFonts w:eastAsia="Times New Roman" w:cs="Times New Roman"/>
                <w:sz w:val="22"/>
              </w:rPr>
            </w:pPr>
            <w:r w:rsidRPr="00476C5D">
              <w:rPr>
                <w:rFonts w:cs="Times New Roman"/>
                <w:sz w:val="22"/>
              </w:rPr>
              <w:t xml:space="preserve">Током </w:t>
            </w:r>
            <w:r w:rsidRPr="00476C5D">
              <w:rPr>
                <w:rFonts w:cs="Times New Roman"/>
                <w:spacing w:val="-1"/>
                <w:sz w:val="22"/>
              </w:rPr>
              <w:t>приправничког</w:t>
            </w:r>
            <w:r w:rsidRPr="00476C5D">
              <w:rPr>
                <w:rFonts w:cs="Times New Roman"/>
                <w:spacing w:val="29"/>
                <w:sz w:val="22"/>
              </w:rPr>
              <w:t xml:space="preserve"> </w:t>
            </w:r>
            <w:r w:rsidRPr="00476C5D">
              <w:rPr>
                <w:rFonts w:cs="Times New Roman"/>
                <w:spacing w:val="-1"/>
                <w:sz w:val="22"/>
              </w:rPr>
              <w:t>стажа</w:t>
            </w:r>
          </w:p>
        </w:tc>
        <w:tc>
          <w:tcPr>
            <w:tcW w:w="382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316"/>
              <w:jc w:val="left"/>
              <w:rPr>
                <w:rFonts w:eastAsia="Times New Roman" w:cs="Times New Roman"/>
                <w:sz w:val="22"/>
              </w:rPr>
            </w:pPr>
            <w:r w:rsidRPr="00476C5D">
              <w:rPr>
                <w:rFonts w:cs="Times New Roman"/>
                <w:spacing w:val="-1"/>
                <w:sz w:val="22"/>
              </w:rPr>
              <w:t xml:space="preserve">Присуствовање </w:t>
            </w:r>
            <w:r w:rsidRPr="00476C5D">
              <w:rPr>
                <w:rFonts w:cs="Times New Roman"/>
                <w:sz w:val="22"/>
              </w:rPr>
              <w:t>образовно-</w:t>
            </w:r>
            <w:r w:rsidRPr="00476C5D">
              <w:rPr>
                <w:rFonts w:cs="Times New Roman"/>
                <w:spacing w:val="22"/>
                <w:sz w:val="22"/>
              </w:rPr>
              <w:t xml:space="preserve"> </w:t>
            </w:r>
            <w:r w:rsidRPr="00476C5D">
              <w:rPr>
                <w:rFonts w:cs="Times New Roman"/>
                <w:spacing w:val="-1"/>
                <w:sz w:val="22"/>
              </w:rPr>
              <w:t>васпитном раду</w:t>
            </w:r>
            <w:r w:rsidRPr="00476C5D">
              <w:rPr>
                <w:rFonts w:cs="Times New Roman"/>
                <w:sz w:val="22"/>
              </w:rPr>
              <w:t xml:space="preserve"> </w:t>
            </w:r>
            <w:r w:rsidRPr="00476C5D">
              <w:rPr>
                <w:rFonts w:cs="Times New Roman"/>
                <w:spacing w:val="-1"/>
                <w:sz w:val="22"/>
              </w:rPr>
              <w:t xml:space="preserve">приправника </w:t>
            </w:r>
            <w:r w:rsidRPr="00476C5D">
              <w:rPr>
                <w:rFonts w:cs="Times New Roman"/>
                <w:sz w:val="22"/>
              </w:rPr>
              <w:t>у</w:t>
            </w:r>
            <w:r w:rsidRPr="00476C5D">
              <w:rPr>
                <w:rFonts w:cs="Times New Roman"/>
                <w:spacing w:val="39"/>
                <w:sz w:val="22"/>
              </w:rPr>
              <w:t xml:space="preserve"> </w:t>
            </w:r>
            <w:r w:rsidRPr="00476C5D">
              <w:rPr>
                <w:rFonts w:cs="Times New Roman"/>
                <w:spacing w:val="-1"/>
                <w:sz w:val="22"/>
              </w:rPr>
              <w:t>трајању</w:t>
            </w:r>
            <w:r w:rsidRPr="00476C5D">
              <w:rPr>
                <w:rFonts w:cs="Times New Roman"/>
                <w:sz w:val="22"/>
              </w:rPr>
              <w:t xml:space="preserve"> од </w:t>
            </w:r>
            <w:r w:rsidRPr="00476C5D">
              <w:rPr>
                <w:rFonts w:cs="Times New Roman"/>
                <w:spacing w:val="-1"/>
                <w:sz w:val="22"/>
              </w:rPr>
              <w:t xml:space="preserve">најмање </w:t>
            </w:r>
            <w:r w:rsidRPr="00476C5D">
              <w:rPr>
                <w:rFonts w:cs="Times New Roman"/>
                <w:sz w:val="22"/>
              </w:rPr>
              <w:t>12</w:t>
            </w:r>
            <w:r w:rsidRPr="00476C5D">
              <w:rPr>
                <w:rFonts w:cs="Times New Roman"/>
                <w:spacing w:val="2"/>
                <w:sz w:val="22"/>
              </w:rPr>
              <w:t xml:space="preserve"> </w:t>
            </w:r>
            <w:r w:rsidRPr="00476C5D">
              <w:rPr>
                <w:rFonts w:cs="Times New Roman"/>
                <w:spacing w:val="-1"/>
                <w:sz w:val="22"/>
              </w:rPr>
              <w:t>часова</w:t>
            </w: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5" w:line="276" w:lineRule="auto"/>
              <w:ind w:left="75"/>
              <w:jc w:val="left"/>
              <w:rPr>
                <w:rFonts w:eastAsia="Times New Roman" w:cs="Times New Roman"/>
                <w:sz w:val="22"/>
              </w:rPr>
            </w:pPr>
            <w:r w:rsidRPr="00476C5D">
              <w:rPr>
                <w:rFonts w:cs="Times New Roman"/>
                <w:spacing w:val="-1"/>
                <w:sz w:val="22"/>
              </w:rPr>
              <w:t>Ментор</w:t>
            </w:r>
          </w:p>
        </w:tc>
      </w:tr>
      <w:tr w:rsidR="001B6CF8" w:rsidRPr="00476C5D" w:rsidTr="008723AB">
        <w:trPr>
          <w:trHeight w:hRule="exact" w:val="927"/>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5" w:line="276" w:lineRule="auto"/>
              <w:ind w:left="75" w:right="538"/>
              <w:jc w:val="left"/>
              <w:rPr>
                <w:rFonts w:eastAsia="Times New Roman" w:cs="Times New Roman"/>
                <w:sz w:val="22"/>
              </w:rPr>
            </w:pPr>
            <w:r w:rsidRPr="00476C5D">
              <w:rPr>
                <w:rFonts w:cs="Times New Roman"/>
                <w:sz w:val="22"/>
              </w:rPr>
              <w:t xml:space="preserve">Током </w:t>
            </w:r>
            <w:r w:rsidRPr="00476C5D">
              <w:rPr>
                <w:rFonts w:cs="Times New Roman"/>
                <w:spacing w:val="-1"/>
                <w:sz w:val="22"/>
              </w:rPr>
              <w:t>приправничког</w:t>
            </w:r>
            <w:r w:rsidRPr="00476C5D">
              <w:rPr>
                <w:rFonts w:cs="Times New Roman"/>
                <w:spacing w:val="29"/>
                <w:sz w:val="22"/>
              </w:rPr>
              <w:t xml:space="preserve"> </w:t>
            </w:r>
            <w:r w:rsidRPr="00476C5D">
              <w:rPr>
                <w:rFonts w:cs="Times New Roman"/>
                <w:spacing w:val="-1"/>
                <w:sz w:val="22"/>
              </w:rPr>
              <w:t>стажа</w:t>
            </w:r>
          </w:p>
        </w:tc>
        <w:tc>
          <w:tcPr>
            <w:tcW w:w="382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5" w:line="276" w:lineRule="auto"/>
              <w:ind w:left="75" w:right="33"/>
              <w:jc w:val="left"/>
              <w:rPr>
                <w:rFonts w:eastAsia="Times New Roman" w:cs="Times New Roman"/>
                <w:sz w:val="22"/>
              </w:rPr>
            </w:pPr>
            <w:r w:rsidRPr="00476C5D">
              <w:rPr>
                <w:rFonts w:cs="Times New Roman"/>
                <w:spacing w:val="-1"/>
                <w:sz w:val="22"/>
              </w:rPr>
              <w:t xml:space="preserve">Анализирање рада приправника </w:t>
            </w:r>
            <w:r w:rsidRPr="00476C5D">
              <w:rPr>
                <w:rFonts w:cs="Times New Roman"/>
                <w:sz w:val="22"/>
              </w:rPr>
              <w:t>у</w:t>
            </w:r>
            <w:r w:rsidRPr="00476C5D">
              <w:rPr>
                <w:rFonts w:cs="Times New Roman"/>
                <w:spacing w:val="41"/>
                <w:sz w:val="22"/>
              </w:rPr>
              <w:t xml:space="preserve"> </w:t>
            </w:r>
            <w:r w:rsidRPr="00476C5D">
              <w:rPr>
                <w:rFonts w:cs="Times New Roman"/>
                <w:sz w:val="22"/>
              </w:rPr>
              <w:t>циљу</w:t>
            </w:r>
            <w:r w:rsidRPr="00476C5D">
              <w:rPr>
                <w:rFonts w:cs="Times New Roman"/>
                <w:spacing w:val="-3"/>
                <w:sz w:val="22"/>
              </w:rPr>
              <w:t xml:space="preserve"> </w:t>
            </w:r>
            <w:r w:rsidRPr="00476C5D">
              <w:rPr>
                <w:rFonts w:cs="Times New Roman"/>
                <w:spacing w:val="-1"/>
                <w:sz w:val="22"/>
              </w:rPr>
              <w:t>праћења напредовања</w:t>
            </w: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7" w:line="276" w:lineRule="auto"/>
              <w:ind w:left="75"/>
              <w:jc w:val="left"/>
              <w:rPr>
                <w:rFonts w:eastAsia="Times New Roman" w:cs="Times New Roman"/>
                <w:sz w:val="22"/>
              </w:rPr>
            </w:pPr>
            <w:r w:rsidRPr="00476C5D">
              <w:rPr>
                <w:rFonts w:cs="Times New Roman"/>
                <w:spacing w:val="-1"/>
                <w:sz w:val="22"/>
              </w:rPr>
              <w:t>Ментор</w:t>
            </w:r>
            <w:r w:rsidRPr="00476C5D">
              <w:rPr>
                <w:rFonts w:cs="Times New Roman"/>
                <w:sz w:val="22"/>
              </w:rPr>
              <w:t xml:space="preserve"> и</w:t>
            </w:r>
            <w:r w:rsidRPr="00476C5D">
              <w:rPr>
                <w:rFonts w:cs="Times New Roman"/>
                <w:spacing w:val="1"/>
                <w:sz w:val="22"/>
              </w:rPr>
              <w:t xml:space="preserve"> </w:t>
            </w:r>
            <w:r w:rsidRPr="00476C5D">
              <w:rPr>
                <w:rFonts w:cs="Times New Roman"/>
                <w:spacing w:val="-1"/>
                <w:sz w:val="22"/>
              </w:rPr>
              <w:t>приправник</w:t>
            </w:r>
          </w:p>
        </w:tc>
      </w:tr>
      <w:tr w:rsidR="001B6CF8" w:rsidRPr="00476C5D" w:rsidTr="008723AB">
        <w:trPr>
          <w:trHeight w:hRule="exact" w:val="927"/>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538"/>
              <w:jc w:val="left"/>
              <w:rPr>
                <w:rFonts w:eastAsia="Times New Roman" w:cs="Times New Roman"/>
                <w:sz w:val="22"/>
              </w:rPr>
            </w:pPr>
            <w:r w:rsidRPr="00476C5D">
              <w:rPr>
                <w:rFonts w:cs="Times New Roman"/>
                <w:sz w:val="22"/>
              </w:rPr>
              <w:t xml:space="preserve">Током </w:t>
            </w:r>
            <w:r w:rsidRPr="00476C5D">
              <w:rPr>
                <w:rFonts w:cs="Times New Roman"/>
                <w:spacing w:val="-1"/>
                <w:sz w:val="22"/>
              </w:rPr>
              <w:t>приправничког</w:t>
            </w:r>
            <w:r w:rsidRPr="00476C5D">
              <w:rPr>
                <w:rFonts w:cs="Times New Roman"/>
                <w:spacing w:val="29"/>
                <w:sz w:val="22"/>
              </w:rPr>
              <w:t xml:space="preserve"> </w:t>
            </w:r>
            <w:r w:rsidRPr="00476C5D">
              <w:rPr>
                <w:rFonts w:cs="Times New Roman"/>
                <w:spacing w:val="-1"/>
                <w:sz w:val="22"/>
              </w:rPr>
              <w:t>стажа</w:t>
            </w:r>
          </w:p>
        </w:tc>
        <w:tc>
          <w:tcPr>
            <w:tcW w:w="382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44"/>
              <w:jc w:val="left"/>
              <w:rPr>
                <w:rFonts w:eastAsia="Times New Roman" w:cs="Times New Roman"/>
                <w:sz w:val="22"/>
              </w:rPr>
            </w:pPr>
            <w:r w:rsidRPr="00476C5D">
              <w:rPr>
                <w:rFonts w:cs="Times New Roman"/>
                <w:spacing w:val="-1"/>
                <w:sz w:val="22"/>
              </w:rPr>
              <w:t xml:space="preserve">Вођење </w:t>
            </w:r>
            <w:r w:rsidRPr="00476C5D">
              <w:rPr>
                <w:rFonts w:cs="Times New Roman"/>
                <w:sz w:val="22"/>
              </w:rPr>
              <w:t>евиденције о раду-</w:t>
            </w:r>
            <w:r w:rsidRPr="00476C5D">
              <w:rPr>
                <w:rFonts w:cs="Times New Roman"/>
                <w:spacing w:val="23"/>
                <w:sz w:val="22"/>
              </w:rPr>
              <w:t xml:space="preserve"> </w:t>
            </w:r>
            <w:r w:rsidRPr="00476C5D">
              <w:rPr>
                <w:rFonts w:cs="Times New Roman"/>
                <w:spacing w:val="-1"/>
                <w:sz w:val="22"/>
              </w:rPr>
              <w:t>месечни</w:t>
            </w:r>
            <w:r w:rsidRPr="00476C5D">
              <w:rPr>
                <w:rFonts w:cs="Times New Roman"/>
                <w:sz w:val="22"/>
              </w:rPr>
              <w:t xml:space="preserve"> </w:t>
            </w:r>
            <w:r w:rsidRPr="00476C5D">
              <w:rPr>
                <w:rFonts w:cs="Times New Roman"/>
                <w:spacing w:val="-1"/>
                <w:sz w:val="22"/>
              </w:rPr>
              <w:t>план</w:t>
            </w:r>
            <w:r w:rsidRPr="00476C5D">
              <w:rPr>
                <w:rFonts w:cs="Times New Roman"/>
                <w:sz w:val="22"/>
              </w:rPr>
              <w:t xml:space="preserve"> и</w:t>
            </w:r>
            <w:r w:rsidRPr="00476C5D">
              <w:rPr>
                <w:rFonts w:cs="Times New Roman"/>
                <w:spacing w:val="-2"/>
                <w:sz w:val="22"/>
              </w:rPr>
              <w:t xml:space="preserve"> </w:t>
            </w:r>
            <w:r w:rsidRPr="00476C5D">
              <w:rPr>
                <w:rFonts w:cs="Times New Roman"/>
                <w:spacing w:val="-1"/>
                <w:sz w:val="22"/>
              </w:rPr>
              <w:t>програм рада,</w:t>
            </w:r>
            <w:r w:rsidRPr="00476C5D">
              <w:rPr>
                <w:rFonts w:cs="Times New Roman"/>
                <w:spacing w:val="33"/>
                <w:sz w:val="22"/>
              </w:rPr>
              <w:t xml:space="preserve"> </w:t>
            </w:r>
            <w:r w:rsidRPr="00476C5D">
              <w:rPr>
                <w:rFonts w:cs="Times New Roman"/>
                <w:spacing w:val="-1"/>
                <w:sz w:val="22"/>
              </w:rPr>
              <w:t xml:space="preserve">припрема </w:t>
            </w:r>
            <w:r w:rsidRPr="00476C5D">
              <w:rPr>
                <w:rFonts w:cs="Times New Roman"/>
                <w:sz w:val="22"/>
              </w:rPr>
              <w:t>за</w:t>
            </w:r>
            <w:r w:rsidRPr="00476C5D">
              <w:rPr>
                <w:rFonts w:cs="Times New Roman"/>
                <w:spacing w:val="-1"/>
                <w:sz w:val="22"/>
              </w:rPr>
              <w:t xml:space="preserve"> час,</w:t>
            </w:r>
            <w:r w:rsidRPr="00476C5D">
              <w:rPr>
                <w:rFonts w:cs="Times New Roman"/>
                <w:sz w:val="22"/>
              </w:rPr>
              <w:t xml:space="preserve"> односно</w:t>
            </w:r>
            <w:r w:rsidRPr="00476C5D">
              <w:rPr>
                <w:rFonts w:cs="Times New Roman"/>
                <w:spacing w:val="27"/>
                <w:sz w:val="22"/>
              </w:rPr>
              <w:t xml:space="preserve"> </w:t>
            </w:r>
            <w:r w:rsidRPr="00476C5D">
              <w:rPr>
                <w:rFonts w:cs="Times New Roman"/>
                <w:spacing w:val="-1"/>
                <w:sz w:val="22"/>
              </w:rPr>
              <w:t>активност,</w:t>
            </w:r>
            <w:r w:rsidRPr="00476C5D">
              <w:rPr>
                <w:rFonts w:cs="Times New Roman"/>
                <w:sz w:val="22"/>
              </w:rPr>
              <w:t xml:space="preserve"> </w:t>
            </w:r>
            <w:r w:rsidRPr="00476C5D">
              <w:rPr>
                <w:rFonts w:cs="Times New Roman"/>
                <w:spacing w:val="-1"/>
                <w:sz w:val="22"/>
              </w:rPr>
              <w:t xml:space="preserve">запажања </w:t>
            </w:r>
            <w:r w:rsidRPr="00476C5D">
              <w:rPr>
                <w:rFonts w:cs="Times New Roman"/>
                <w:sz w:val="22"/>
              </w:rPr>
              <w:t>о</w:t>
            </w:r>
            <w:r w:rsidRPr="00476C5D">
              <w:rPr>
                <w:rFonts w:cs="Times New Roman"/>
                <w:spacing w:val="2"/>
                <w:sz w:val="22"/>
              </w:rPr>
              <w:t xml:space="preserve"> </w:t>
            </w:r>
            <w:r w:rsidRPr="00476C5D">
              <w:rPr>
                <w:rFonts w:cs="Times New Roman"/>
                <w:spacing w:val="-1"/>
                <w:sz w:val="22"/>
              </w:rPr>
              <w:t>свом</w:t>
            </w:r>
            <w:r w:rsidRPr="00476C5D">
              <w:rPr>
                <w:rFonts w:cs="Times New Roman"/>
                <w:spacing w:val="-2"/>
                <w:sz w:val="22"/>
              </w:rPr>
              <w:t xml:space="preserve"> </w:t>
            </w:r>
            <w:r w:rsidRPr="00476C5D">
              <w:rPr>
                <w:rFonts w:cs="Times New Roman"/>
                <w:spacing w:val="-1"/>
                <w:sz w:val="22"/>
              </w:rPr>
              <w:t>раду,</w:t>
            </w:r>
            <w:r w:rsidRPr="00476C5D">
              <w:rPr>
                <w:rFonts w:cs="Times New Roman"/>
                <w:spacing w:val="35"/>
                <w:sz w:val="22"/>
              </w:rPr>
              <w:t xml:space="preserve"> </w:t>
            </w:r>
            <w:r w:rsidRPr="00476C5D">
              <w:rPr>
                <w:rFonts w:cs="Times New Roman"/>
                <w:spacing w:val="-1"/>
                <w:sz w:val="22"/>
              </w:rPr>
              <w:t xml:space="preserve">запажања </w:t>
            </w:r>
            <w:r w:rsidRPr="00476C5D">
              <w:rPr>
                <w:rFonts w:cs="Times New Roman"/>
                <w:sz w:val="22"/>
              </w:rPr>
              <w:t>ментора</w:t>
            </w: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5" w:line="276" w:lineRule="auto"/>
              <w:ind w:left="75"/>
              <w:jc w:val="left"/>
              <w:rPr>
                <w:rFonts w:eastAsia="Times New Roman" w:cs="Times New Roman"/>
                <w:sz w:val="22"/>
              </w:rPr>
            </w:pPr>
            <w:r w:rsidRPr="00476C5D">
              <w:rPr>
                <w:rFonts w:cs="Times New Roman"/>
                <w:spacing w:val="-1"/>
                <w:sz w:val="22"/>
              </w:rPr>
              <w:t>Приправник</w:t>
            </w:r>
          </w:p>
        </w:tc>
      </w:tr>
      <w:tr w:rsidR="001B6CF8" w:rsidRPr="00476C5D" w:rsidTr="008723AB">
        <w:trPr>
          <w:trHeight w:hRule="exact" w:val="927"/>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538"/>
              <w:jc w:val="left"/>
              <w:rPr>
                <w:rFonts w:eastAsia="Times New Roman" w:cs="Times New Roman"/>
                <w:sz w:val="22"/>
              </w:rPr>
            </w:pPr>
            <w:r w:rsidRPr="00476C5D">
              <w:rPr>
                <w:rFonts w:cs="Times New Roman"/>
                <w:sz w:val="22"/>
              </w:rPr>
              <w:t xml:space="preserve">Током </w:t>
            </w:r>
            <w:r w:rsidRPr="00476C5D">
              <w:rPr>
                <w:rFonts w:cs="Times New Roman"/>
                <w:spacing w:val="-1"/>
                <w:sz w:val="22"/>
              </w:rPr>
              <w:t>приправничког</w:t>
            </w:r>
            <w:r w:rsidRPr="00476C5D">
              <w:rPr>
                <w:rFonts w:cs="Times New Roman"/>
                <w:spacing w:val="29"/>
                <w:sz w:val="22"/>
              </w:rPr>
              <w:t xml:space="preserve"> </w:t>
            </w:r>
            <w:r w:rsidRPr="00476C5D">
              <w:rPr>
                <w:rFonts w:cs="Times New Roman"/>
                <w:spacing w:val="-1"/>
                <w:sz w:val="22"/>
              </w:rPr>
              <w:t>стажа</w:t>
            </w:r>
          </w:p>
        </w:tc>
        <w:tc>
          <w:tcPr>
            <w:tcW w:w="382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66"/>
              <w:jc w:val="left"/>
              <w:rPr>
                <w:rFonts w:eastAsia="Times New Roman" w:cs="Times New Roman"/>
                <w:sz w:val="22"/>
              </w:rPr>
            </w:pPr>
            <w:r w:rsidRPr="00476C5D">
              <w:rPr>
                <w:rFonts w:cs="Times New Roman"/>
                <w:spacing w:val="-1"/>
                <w:sz w:val="22"/>
              </w:rPr>
              <w:t xml:space="preserve">Вођење </w:t>
            </w:r>
            <w:r w:rsidRPr="00476C5D">
              <w:rPr>
                <w:rFonts w:cs="Times New Roman"/>
                <w:sz w:val="22"/>
              </w:rPr>
              <w:t xml:space="preserve">евиденције о </w:t>
            </w:r>
            <w:r w:rsidRPr="00476C5D">
              <w:rPr>
                <w:rFonts w:cs="Times New Roman"/>
                <w:spacing w:val="-1"/>
                <w:sz w:val="22"/>
              </w:rPr>
              <w:t>раду</w:t>
            </w:r>
            <w:r w:rsidRPr="00476C5D">
              <w:rPr>
                <w:rFonts w:cs="Times New Roman"/>
                <w:spacing w:val="25"/>
                <w:sz w:val="22"/>
              </w:rPr>
              <w:t xml:space="preserve"> </w:t>
            </w:r>
            <w:r w:rsidRPr="00476C5D">
              <w:rPr>
                <w:rFonts w:cs="Times New Roman"/>
                <w:spacing w:val="-1"/>
                <w:sz w:val="22"/>
              </w:rPr>
              <w:t>приправника-временском</w:t>
            </w:r>
            <w:r w:rsidRPr="00476C5D">
              <w:rPr>
                <w:rFonts w:cs="Times New Roman"/>
                <w:spacing w:val="27"/>
                <w:sz w:val="22"/>
              </w:rPr>
              <w:t xml:space="preserve"> </w:t>
            </w:r>
            <w:r w:rsidRPr="00476C5D">
              <w:rPr>
                <w:rFonts w:cs="Times New Roman"/>
                <w:spacing w:val="-1"/>
                <w:sz w:val="22"/>
              </w:rPr>
              <w:t>периоду</w:t>
            </w:r>
            <w:r w:rsidRPr="00476C5D">
              <w:rPr>
                <w:rFonts w:cs="Times New Roman"/>
                <w:sz w:val="22"/>
              </w:rPr>
              <w:t xml:space="preserve"> у </w:t>
            </w:r>
            <w:r w:rsidRPr="00476C5D">
              <w:rPr>
                <w:rFonts w:cs="Times New Roman"/>
                <w:spacing w:val="-1"/>
                <w:sz w:val="22"/>
              </w:rPr>
              <w:t xml:space="preserve">коме </w:t>
            </w:r>
            <w:r w:rsidRPr="00476C5D">
              <w:rPr>
                <w:rFonts w:cs="Times New Roman"/>
                <w:sz w:val="22"/>
              </w:rPr>
              <w:t xml:space="preserve">је </w:t>
            </w:r>
            <w:r w:rsidRPr="00476C5D">
              <w:rPr>
                <w:rFonts w:cs="Times New Roman"/>
                <w:spacing w:val="-1"/>
                <w:sz w:val="22"/>
              </w:rPr>
              <w:t>радио</w:t>
            </w:r>
            <w:r w:rsidRPr="00476C5D">
              <w:rPr>
                <w:rFonts w:cs="Times New Roman"/>
                <w:sz w:val="22"/>
              </w:rPr>
              <w:t xml:space="preserve"> </w:t>
            </w:r>
            <w:r w:rsidRPr="00476C5D">
              <w:rPr>
                <w:rFonts w:cs="Times New Roman"/>
                <w:spacing w:val="-1"/>
                <w:sz w:val="22"/>
              </w:rPr>
              <w:t>са</w:t>
            </w:r>
            <w:r w:rsidRPr="00476C5D">
              <w:rPr>
                <w:rFonts w:cs="Times New Roman"/>
                <w:spacing w:val="29"/>
                <w:sz w:val="22"/>
              </w:rPr>
              <w:t xml:space="preserve"> </w:t>
            </w:r>
            <w:r w:rsidRPr="00476C5D">
              <w:rPr>
                <w:rFonts w:cs="Times New Roman"/>
                <w:spacing w:val="-1"/>
                <w:sz w:val="22"/>
              </w:rPr>
              <w:t>приправником,</w:t>
            </w:r>
            <w:r w:rsidRPr="00476C5D">
              <w:rPr>
                <w:rFonts w:cs="Times New Roman"/>
                <w:sz w:val="22"/>
              </w:rPr>
              <w:t xml:space="preserve"> </w:t>
            </w:r>
            <w:r w:rsidRPr="00476C5D">
              <w:rPr>
                <w:rFonts w:cs="Times New Roman"/>
                <w:spacing w:val="-1"/>
                <w:sz w:val="22"/>
              </w:rPr>
              <w:t>темама</w:t>
            </w:r>
            <w:r w:rsidRPr="00476C5D">
              <w:rPr>
                <w:rFonts w:cs="Times New Roman"/>
                <w:spacing w:val="1"/>
                <w:sz w:val="22"/>
              </w:rPr>
              <w:t xml:space="preserve"> </w:t>
            </w:r>
            <w:r w:rsidRPr="00476C5D">
              <w:rPr>
                <w:rFonts w:cs="Times New Roman"/>
                <w:sz w:val="22"/>
              </w:rPr>
              <w:t xml:space="preserve">и </w:t>
            </w:r>
            <w:r w:rsidRPr="00476C5D">
              <w:rPr>
                <w:rFonts w:cs="Times New Roman"/>
                <w:spacing w:val="-1"/>
                <w:sz w:val="22"/>
              </w:rPr>
              <w:t>времену</w:t>
            </w:r>
            <w:r w:rsidRPr="00476C5D">
              <w:rPr>
                <w:rFonts w:cs="Times New Roman"/>
                <w:spacing w:val="31"/>
                <w:sz w:val="22"/>
              </w:rPr>
              <w:t xml:space="preserve"> </w:t>
            </w:r>
            <w:r w:rsidRPr="00476C5D">
              <w:rPr>
                <w:rFonts w:cs="Times New Roman"/>
                <w:spacing w:val="-1"/>
                <w:sz w:val="22"/>
              </w:rPr>
              <w:t>посећених</w:t>
            </w:r>
            <w:r w:rsidRPr="00476C5D">
              <w:rPr>
                <w:rFonts w:cs="Times New Roman"/>
                <w:sz w:val="22"/>
              </w:rPr>
              <w:t xml:space="preserve"> </w:t>
            </w:r>
            <w:r w:rsidRPr="00476C5D">
              <w:rPr>
                <w:rFonts w:cs="Times New Roman"/>
                <w:spacing w:val="-1"/>
                <w:sz w:val="22"/>
              </w:rPr>
              <w:t>часова,</w:t>
            </w:r>
            <w:r w:rsidRPr="00476C5D">
              <w:rPr>
                <w:rFonts w:cs="Times New Roman"/>
                <w:sz w:val="22"/>
              </w:rPr>
              <w:t xml:space="preserve"> односно</w:t>
            </w:r>
            <w:r w:rsidRPr="00476C5D">
              <w:rPr>
                <w:rFonts w:cs="Times New Roman"/>
                <w:spacing w:val="21"/>
                <w:sz w:val="22"/>
              </w:rPr>
              <w:t xml:space="preserve"> </w:t>
            </w:r>
            <w:r w:rsidRPr="00476C5D">
              <w:rPr>
                <w:rFonts w:cs="Times New Roman"/>
                <w:sz w:val="22"/>
              </w:rPr>
              <w:t>активности,</w:t>
            </w:r>
            <w:r w:rsidRPr="00476C5D">
              <w:rPr>
                <w:rFonts w:cs="Times New Roman"/>
                <w:spacing w:val="-3"/>
                <w:sz w:val="22"/>
              </w:rPr>
              <w:t xml:space="preserve"> </w:t>
            </w:r>
            <w:r w:rsidRPr="00476C5D">
              <w:rPr>
                <w:rFonts w:cs="Times New Roman"/>
                <w:spacing w:val="-1"/>
                <w:sz w:val="22"/>
              </w:rPr>
              <w:t xml:space="preserve">запажања </w:t>
            </w:r>
            <w:r w:rsidRPr="00476C5D">
              <w:rPr>
                <w:rFonts w:cs="Times New Roman"/>
                <w:sz w:val="22"/>
              </w:rPr>
              <w:t>о</w:t>
            </w:r>
            <w:r w:rsidRPr="00476C5D">
              <w:rPr>
                <w:rFonts w:cs="Times New Roman"/>
                <w:spacing w:val="2"/>
                <w:sz w:val="22"/>
              </w:rPr>
              <w:t xml:space="preserve"> </w:t>
            </w:r>
            <w:r w:rsidRPr="00476C5D">
              <w:rPr>
                <w:rFonts w:cs="Times New Roman"/>
                <w:spacing w:val="-1"/>
                <w:sz w:val="22"/>
              </w:rPr>
              <w:t>раду</w:t>
            </w:r>
            <w:r w:rsidRPr="00476C5D">
              <w:rPr>
                <w:rFonts w:cs="Times New Roman"/>
                <w:spacing w:val="27"/>
                <w:sz w:val="22"/>
              </w:rPr>
              <w:t xml:space="preserve"> </w:t>
            </w:r>
            <w:r w:rsidRPr="00476C5D">
              <w:rPr>
                <w:rFonts w:cs="Times New Roman"/>
                <w:spacing w:val="-1"/>
                <w:sz w:val="22"/>
              </w:rPr>
              <w:t>приправника,</w:t>
            </w:r>
            <w:r w:rsidRPr="00476C5D">
              <w:rPr>
                <w:rFonts w:cs="Times New Roman"/>
                <w:sz w:val="22"/>
              </w:rPr>
              <w:t xml:space="preserve"> </w:t>
            </w:r>
            <w:r w:rsidRPr="00476C5D">
              <w:rPr>
                <w:rFonts w:cs="Times New Roman"/>
                <w:spacing w:val="-1"/>
                <w:sz w:val="22"/>
              </w:rPr>
              <w:t>својим</w:t>
            </w:r>
            <w:r w:rsidRPr="00476C5D">
              <w:rPr>
                <w:rFonts w:cs="Times New Roman"/>
                <w:spacing w:val="27"/>
                <w:sz w:val="22"/>
              </w:rPr>
              <w:t xml:space="preserve"> </w:t>
            </w:r>
            <w:r w:rsidRPr="00476C5D">
              <w:rPr>
                <w:rFonts w:cs="Times New Roman"/>
                <w:spacing w:val="-1"/>
                <w:sz w:val="22"/>
              </w:rPr>
              <w:t xml:space="preserve">препорукама </w:t>
            </w:r>
            <w:r w:rsidRPr="00476C5D">
              <w:rPr>
                <w:rFonts w:cs="Times New Roman"/>
                <w:sz w:val="22"/>
              </w:rPr>
              <w:t xml:space="preserve">за </w:t>
            </w:r>
            <w:r w:rsidRPr="00476C5D">
              <w:rPr>
                <w:rFonts w:cs="Times New Roman"/>
                <w:spacing w:val="-1"/>
                <w:sz w:val="22"/>
              </w:rPr>
              <w:t xml:space="preserve">унапређење </w:t>
            </w:r>
            <w:r w:rsidRPr="00476C5D">
              <w:rPr>
                <w:rFonts w:cs="Times New Roman"/>
                <w:sz w:val="22"/>
              </w:rPr>
              <w:t>и</w:t>
            </w:r>
            <w:r w:rsidRPr="00476C5D">
              <w:rPr>
                <w:rFonts w:cs="Times New Roman"/>
                <w:spacing w:val="27"/>
                <w:sz w:val="22"/>
              </w:rPr>
              <w:t xml:space="preserve"> </w:t>
            </w:r>
            <w:r w:rsidRPr="00476C5D">
              <w:rPr>
                <w:rFonts w:cs="Times New Roman"/>
                <w:spacing w:val="-1"/>
                <w:sz w:val="22"/>
              </w:rPr>
              <w:t>оцени</w:t>
            </w:r>
            <w:r w:rsidRPr="00476C5D">
              <w:rPr>
                <w:rFonts w:cs="Times New Roman"/>
                <w:spacing w:val="-2"/>
                <w:sz w:val="22"/>
              </w:rPr>
              <w:t xml:space="preserve"> </w:t>
            </w:r>
            <w:r w:rsidRPr="00476C5D">
              <w:rPr>
                <w:rFonts w:cs="Times New Roman"/>
                <w:spacing w:val="-1"/>
                <w:sz w:val="22"/>
              </w:rPr>
              <w:t>поступања приправника</w:t>
            </w:r>
          </w:p>
          <w:p w:rsidR="001B6CF8" w:rsidRPr="00476C5D" w:rsidRDefault="001B6CF8" w:rsidP="008723AB">
            <w:pPr>
              <w:pStyle w:val="TableParagraph"/>
              <w:spacing w:before="12" w:line="276" w:lineRule="auto"/>
              <w:ind w:left="75"/>
              <w:jc w:val="left"/>
              <w:rPr>
                <w:rFonts w:eastAsia="Times New Roman" w:cs="Times New Roman"/>
                <w:sz w:val="22"/>
              </w:rPr>
            </w:pPr>
            <w:r w:rsidRPr="00476C5D">
              <w:rPr>
                <w:rFonts w:cs="Times New Roman"/>
                <w:sz w:val="22"/>
              </w:rPr>
              <w:t>по тим</w:t>
            </w:r>
            <w:r w:rsidRPr="00476C5D">
              <w:rPr>
                <w:rFonts w:cs="Times New Roman"/>
                <w:spacing w:val="-1"/>
                <w:sz w:val="22"/>
              </w:rPr>
              <w:t xml:space="preserve"> препорукама</w:t>
            </w: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5" w:line="276" w:lineRule="auto"/>
              <w:ind w:left="75"/>
              <w:jc w:val="left"/>
              <w:rPr>
                <w:rFonts w:eastAsia="Times New Roman" w:cs="Times New Roman"/>
                <w:sz w:val="22"/>
              </w:rPr>
            </w:pPr>
            <w:r w:rsidRPr="00476C5D">
              <w:rPr>
                <w:rFonts w:cs="Times New Roman"/>
                <w:spacing w:val="-1"/>
                <w:sz w:val="22"/>
              </w:rPr>
              <w:t>Ментор</w:t>
            </w:r>
          </w:p>
        </w:tc>
      </w:tr>
      <w:tr w:rsidR="001B6CF8" w:rsidRPr="00476C5D" w:rsidTr="008723AB">
        <w:trPr>
          <w:trHeight w:hRule="exact" w:val="927"/>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7" w:line="276" w:lineRule="auto"/>
              <w:ind w:left="75" w:right="388"/>
              <w:jc w:val="left"/>
              <w:rPr>
                <w:rFonts w:eastAsia="Times New Roman" w:cs="Times New Roman"/>
                <w:sz w:val="22"/>
              </w:rPr>
            </w:pPr>
            <w:r w:rsidRPr="00476C5D">
              <w:rPr>
                <w:rFonts w:cs="Times New Roman"/>
                <w:sz w:val="22"/>
              </w:rPr>
              <w:t xml:space="preserve">У завршној </w:t>
            </w:r>
            <w:r w:rsidRPr="00476C5D">
              <w:rPr>
                <w:rFonts w:cs="Times New Roman"/>
                <w:spacing w:val="-1"/>
                <w:sz w:val="22"/>
              </w:rPr>
              <w:t>фази</w:t>
            </w:r>
            <w:r w:rsidRPr="00476C5D">
              <w:rPr>
                <w:rFonts w:cs="Times New Roman"/>
                <w:spacing w:val="21"/>
                <w:sz w:val="22"/>
              </w:rPr>
              <w:t xml:space="preserve"> </w:t>
            </w:r>
            <w:r w:rsidRPr="00476C5D">
              <w:rPr>
                <w:rFonts w:cs="Times New Roman"/>
                <w:spacing w:val="-1"/>
                <w:sz w:val="22"/>
              </w:rPr>
              <w:t>приправничког</w:t>
            </w:r>
            <w:r w:rsidRPr="00476C5D">
              <w:rPr>
                <w:rFonts w:cs="Times New Roman"/>
                <w:spacing w:val="29"/>
                <w:sz w:val="22"/>
              </w:rPr>
              <w:t xml:space="preserve"> </w:t>
            </w:r>
            <w:r w:rsidRPr="00476C5D">
              <w:rPr>
                <w:rFonts w:cs="Times New Roman"/>
                <w:spacing w:val="-1"/>
                <w:sz w:val="22"/>
              </w:rPr>
              <w:t>стажа</w:t>
            </w:r>
          </w:p>
        </w:tc>
        <w:tc>
          <w:tcPr>
            <w:tcW w:w="382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7" w:line="276" w:lineRule="auto"/>
              <w:ind w:left="75" w:right="190"/>
              <w:jc w:val="left"/>
              <w:rPr>
                <w:rFonts w:eastAsia="Times New Roman" w:cs="Times New Roman"/>
                <w:sz w:val="22"/>
              </w:rPr>
            </w:pPr>
            <w:r w:rsidRPr="00476C5D">
              <w:rPr>
                <w:rFonts w:cs="Times New Roman"/>
                <w:spacing w:val="-1"/>
                <w:sz w:val="22"/>
              </w:rPr>
              <w:t>Пружање помоћи</w:t>
            </w:r>
            <w:r w:rsidRPr="00476C5D">
              <w:rPr>
                <w:rFonts w:cs="Times New Roman"/>
                <w:sz w:val="22"/>
              </w:rPr>
              <w:t xml:space="preserve"> у </w:t>
            </w:r>
            <w:r w:rsidRPr="00476C5D">
              <w:rPr>
                <w:rFonts w:cs="Times New Roman"/>
                <w:spacing w:val="-1"/>
                <w:sz w:val="22"/>
              </w:rPr>
              <w:t>припреми</w:t>
            </w:r>
            <w:r w:rsidRPr="00476C5D">
              <w:rPr>
                <w:rFonts w:cs="Times New Roman"/>
                <w:sz w:val="22"/>
              </w:rPr>
              <w:t xml:space="preserve"> за</w:t>
            </w:r>
            <w:r w:rsidRPr="00476C5D">
              <w:rPr>
                <w:rFonts w:cs="Times New Roman"/>
                <w:spacing w:val="31"/>
                <w:sz w:val="22"/>
              </w:rPr>
              <w:t xml:space="preserve"> </w:t>
            </w:r>
            <w:r w:rsidRPr="00476C5D">
              <w:rPr>
                <w:rFonts w:cs="Times New Roman"/>
                <w:spacing w:val="-1"/>
                <w:sz w:val="22"/>
              </w:rPr>
              <w:t>проверу</w:t>
            </w:r>
            <w:r w:rsidRPr="00476C5D">
              <w:rPr>
                <w:rFonts w:cs="Times New Roman"/>
                <w:sz w:val="22"/>
              </w:rPr>
              <w:t xml:space="preserve"> </w:t>
            </w:r>
            <w:r w:rsidRPr="00476C5D">
              <w:rPr>
                <w:rFonts w:cs="Times New Roman"/>
                <w:spacing w:val="-1"/>
                <w:sz w:val="22"/>
              </w:rPr>
              <w:t>савладаности</w:t>
            </w:r>
            <w:r w:rsidRPr="00476C5D">
              <w:rPr>
                <w:rFonts w:cs="Times New Roman"/>
                <w:spacing w:val="1"/>
                <w:sz w:val="22"/>
              </w:rPr>
              <w:t xml:space="preserve"> </w:t>
            </w:r>
            <w:r w:rsidRPr="00476C5D">
              <w:rPr>
                <w:rFonts w:cs="Times New Roman"/>
                <w:spacing w:val="-1"/>
                <w:sz w:val="22"/>
              </w:rPr>
              <w:t>програма</w:t>
            </w:r>
            <w:r w:rsidRPr="00476C5D">
              <w:rPr>
                <w:rFonts w:cs="Times New Roman"/>
                <w:spacing w:val="35"/>
                <w:sz w:val="22"/>
              </w:rPr>
              <w:t xml:space="preserve"> </w:t>
            </w:r>
            <w:r w:rsidRPr="00476C5D">
              <w:rPr>
                <w:rFonts w:cs="Times New Roman"/>
                <w:spacing w:val="-1"/>
                <w:sz w:val="22"/>
              </w:rPr>
              <w:t xml:space="preserve">увођења </w:t>
            </w:r>
            <w:r w:rsidRPr="00476C5D">
              <w:rPr>
                <w:rFonts w:cs="Times New Roman"/>
                <w:sz w:val="22"/>
              </w:rPr>
              <w:t xml:space="preserve">у </w:t>
            </w:r>
            <w:r w:rsidRPr="00476C5D">
              <w:rPr>
                <w:rFonts w:cs="Times New Roman"/>
                <w:spacing w:val="-1"/>
                <w:sz w:val="22"/>
              </w:rPr>
              <w:t>посао</w:t>
            </w: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7" w:line="276" w:lineRule="auto"/>
              <w:ind w:left="75"/>
              <w:jc w:val="left"/>
              <w:rPr>
                <w:rFonts w:eastAsia="Times New Roman" w:cs="Times New Roman"/>
                <w:sz w:val="22"/>
              </w:rPr>
            </w:pPr>
            <w:r w:rsidRPr="00476C5D">
              <w:rPr>
                <w:rFonts w:cs="Times New Roman"/>
                <w:spacing w:val="-1"/>
                <w:sz w:val="22"/>
              </w:rPr>
              <w:t>Ментор</w:t>
            </w:r>
          </w:p>
        </w:tc>
      </w:tr>
      <w:tr w:rsidR="001B6CF8" w:rsidRPr="00476C5D" w:rsidTr="008723AB">
        <w:trPr>
          <w:trHeight w:hRule="exact" w:val="1477"/>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161"/>
              <w:jc w:val="left"/>
              <w:rPr>
                <w:rFonts w:eastAsia="Times New Roman" w:cs="Times New Roman"/>
                <w:sz w:val="22"/>
              </w:rPr>
            </w:pPr>
            <w:r w:rsidRPr="00476C5D">
              <w:rPr>
                <w:rFonts w:cs="Times New Roman"/>
                <w:sz w:val="22"/>
              </w:rPr>
              <w:t xml:space="preserve">По </w:t>
            </w:r>
            <w:r w:rsidRPr="00476C5D">
              <w:rPr>
                <w:rFonts w:cs="Times New Roman"/>
                <w:spacing w:val="-1"/>
                <w:sz w:val="22"/>
              </w:rPr>
              <w:t>пријави</w:t>
            </w:r>
            <w:r w:rsidRPr="00476C5D">
              <w:rPr>
                <w:rFonts w:cs="Times New Roman"/>
                <w:spacing w:val="26"/>
                <w:sz w:val="22"/>
              </w:rPr>
              <w:t xml:space="preserve"> </w:t>
            </w:r>
            <w:r w:rsidRPr="00476C5D">
              <w:rPr>
                <w:rFonts w:cs="Times New Roman"/>
                <w:spacing w:val="-1"/>
                <w:sz w:val="22"/>
              </w:rPr>
              <w:t>приправника,</w:t>
            </w:r>
            <w:r w:rsidRPr="00476C5D">
              <w:rPr>
                <w:rFonts w:cs="Times New Roman"/>
                <w:spacing w:val="28"/>
                <w:sz w:val="22"/>
              </w:rPr>
              <w:t xml:space="preserve"> </w:t>
            </w:r>
            <w:r w:rsidRPr="00476C5D">
              <w:rPr>
                <w:rFonts w:cs="Times New Roman"/>
                <w:spacing w:val="-1"/>
                <w:sz w:val="22"/>
              </w:rPr>
              <w:t>(најраније</w:t>
            </w:r>
            <w:r w:rsidRPr="00476C5D">
              <w:rPr>
                <w:rFonts w:cs="Times New Roman"/>
                <w:sz w:val="22"/>
              </w:rPr>
              <w:t xml:space="preserve"> </w:t>
            </w:r>
            <w:r w:rsidRPr="00476C5D">
              <w:rPr>
                <w:rFonts w:cs="Times New Roman"/>
                <w:spacing w:val="-1"/>
                <w:sz w:val="22"/>
              </w:rPr>
              <w:t>након</w:t>
            </w:r>
            <w:r w:rsidRPr="00476C5D">
              <w:rPr>
                <w:rFonts w:cs="Times New Roman"/>
                <w:spacing w:val="25"/>
                <w:sz w:val="22"/>
              </w:rPr>
              <w:t xml:space="preserve"> </w:t>
            </w:r>
            <w:r w:rsidRPr="00476C5D">
              <w:rPr>
                <w:rFonts w:cs="Times New Roman"/>
                <w:sz w:val="22"/>
              </w:rPr>
              <w:t xml:space="preserve">годину </w:t>
            </w:r>
            <w:r w:rsidRPr="00476C5D">
              <w:rPr>
                <w:rFonts w:cs="Times New Roman"/>
                <w:spacing w:val="-1"/>
                <w:sz w:val="22"/>
              </w:rPr>
              <w:t xml:space="preserve">дана рада </w:t>
            </w:r>
            <w:r w:rsidRPr="00476C5D">
              <w:rPr>
                <w:rFonts w:cs="Times New Roman"/>
                <w:sz w:val="22"/>
              </w:rPr>
              <w:t>у</w:t>
            </w:r>
            <w:r w:rsidRPr="00476C5D">
              <w:rPr>
                <w:rFonts w:cs="Times New Roman"/>
                <w:spacing w:val="27"/>
                <w:sz w:val="22"/>
              </w:rPr>
              <w:t xml:space="preserve"> </w:t>
            </w:r>
            <w:r w:rsidRPr="00476C5D">
              <w:rPr>
                <w:rFonts w:cs="Times New Roman"/>
                <w:sz w:val="22"/>
              </w:rPr>
              <w:t>школи)</w:t>
            </w:r>
          </w:p>
        </w:tc>
        <w:tc>
          <w:tcPr>
            <w:tcW w:w="382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1"/>
              <w:jc w:val="left"/>
              <w:rPr>
                <w:rFonts w:eastAsia="Times New Roman" w:cs="Times New Roman"/>
                <w:sz w:val="22"/>
              </w:rPr>
            </w:pPr>
            <w:r w:rsidRPr="00476C5D">
              <w:rPr>
                <w:rFonts w:cs="Times New Roman"/>
                <w:spacing w:val="-1"/>
                <w:sz w:val="22"/>
              </w:rPr>
              <w:t>Формирање</w:t>
            </w:r>
            <w:r w:rsidRPr="00476C5D">
              <w:rPr>
                <w:rFonts w:cs="Times New Roman"/>
                <w:spacing w:val="49"/>
                <w:sz w:val="22"/>
              </w:rPr>
              <w:t xml:space="preserve"> </w:t>
            </w:r>
            <w:r w:rsidRPr="00476C5D">
              <w:rPr>
                <w:rFonts w:cs="Times New Roman"/>
                <w:spacing w:val="-1"/>
                <w:sz w:val="22"/>
              </w:rPr>
              <w:t>комисије</w:t>
            </w:r>
            <w:r w:rsidRPr="00476C5D">
              <w:rPr>
                <w:rFonts w:cs="Times New Roman"/>
                <w:spacing w:val="49"/>
                <w:sz w:val="22"/>
              </w:rPr>
              <w:t xml:space="preserve"> </w:t>
            </w:r>
            <w:r w:rsidRPr="00476C5D">
              <w:rPr>
                <w:rFonts w:cs="Times New Roman"/>
                <w:spacing w:val="-1"/>
                <w:sz w:val="22"/>
              </w:rPr>
              <w:t>за</w:t>
            </w:r>
            <w:r w:rsidRPr="00476C5D">
              <w:rPr>
                <w:rFonts w:cs="Times New Roman"/>
                <w:spacing w:val="49"/>
                <w:sz w:val="22"/>
              </w:rPr>
              <w:t xml:space="preserve"> </w:t>
            </w:r>
            <w:r w:rsidRPr="00476C5D">
              <w:rPr>
                <w:rFonts w:cs="Times New Roman"/>
                <w:spacing w:val="-1"/>
                <w:sz w:val="22"/>
              </w:rPr>
              <w:t>проверу</w:t>
            </w:r>
            <w:r w:rsidRPr="00476C5D">
              <w:rPr>
                <w:rFonts w:cs="Times New Roman"/>
                <w:spacing w:val="37"/>
                <w:sz w:val="22"/>
              </w:rPr>
              <w:t xml:space="preserve"> </w:t>
            </w:r>
            <w:r w:rsidRPr="00476C5D">
              <w:rPr>
                <w:rFonts w:cs="Times New Roman"/>
                <w:spacing w:val="-1"/>
                <w:sz w:val="22"/>
              </w:rPr>
              <w:t>савладаности</w:t>
            </w:r>
            <w:r w:rsidRPr="00476C5D">
              <w:rPr>
                <w:rFonts w:cs="Times New Roman"/>
                <w:spacing w:val="8"/>
                <w:sz w:val="22"/>
              </w:rPr>
              <w:t xml:space="preserve"> </w:t>
            </w:r>
            <w:r w:rsidRPr="00476C5D">
              <w:rPr>
                <w:rFonts w:cs="Times New Roman"/>
                <w:spacing w:val="-1"/>
                <w:sz w:val="22"/>
              </w:rPr>
              <w:t>програма</w:t>
            </w:r>
            <w:r w:rsidRPr="00476C5D">
              <w:rPr>
                <w:rFonts w:cs="Times New Roman"/>
                <w:spacing w:val="6"/>
                <w:sz w:val="22"/>
              </w:rPr>
              <w:t xml:space="preserve"> </w:t>
            </w:r>
            <w:r w:rsidRPr="00476C5D">
              <w:rPr>
                <w:rFonts w:cs="Times New Roman"/>
                <w:spacing w:val="-1"/>
                <w:sz w:val="22"/>
              </w:rPr>
              <w:t>увођења</w:t>
            </w:r>
            <w:r w:rsidRPr="00476C5D">
              <w:rPr>
                <w:rFonts w:cs="Times New Roman"/>
                <w:spacing w:val="6"/>
                <w:sz w:val="22"/>
              </w:rPr>
              <w:t xml:space="preserve"> </w:t>
            </w:r>
            <w:r w:rsidRPr="00476C5D">
              <w:rPr>
                <w:rFonts w:cs="Times New Roman"/>
                <w:sz w:val="22"/>
              </w:rPr>
              <w:t>у</w:t>
            </w:r>
            <w:r w:rsidRPr="00476C5D">
              <w:rPr>
                <w:rFonts w:cs="Times New Roman"/>
                <w:spacing w:val="39"/>
                <w:sz w:val="22"/>
              </w:rPr>
              <w:t xml:space="preserve"> </w:t>
            </w:r>
            <w:r w:rsidRPr="00476C5D">
              <w:rPr>
                <w:rFonts w:cs="Times New Roman"/>
                <w:spacing w:val="-1"/>
                <w:sz w:val="22"/>
              </w:rPr>
              <w:t>посао</w:t>
            </w: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5" w:line="276" w:lineRule="auto"/>
              <w:ind w:left="75"/>
              <w:jc w:val="left"/>
              <w:rPr>
                <w:rFonts w:eastAsia="Times New Roman" w:cs="Times New Roman"/>
                <w:sz w:val="22"/>
              </w:rPr>
            </w:pPr>
            <w:r w:rsidRPr="00476C5D">
              <w:rPr>
                <w:rFonts w:cs="Times New Roman"/>
                <w:spacing w:val="-1"/>
                <w:sz w:val="22"/>
              </w:rPr>
              <w:t>Директор</w:t>
            </w:r>
          </w:p>
        </w:tc>
      </w:tr>
      <w:tr w:rsidR="001B6CF8" w:rsidRPr="00476C5D" w:rsidTr="008723AB">
        <w:trPr>
          <w:trHeight w:hRule="exact" w:val="927"/>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161"/>
              <w:jc w:val="left"/>
              <w:rPr>
                <w:rFonts w:eastAsia="Times New Roman" w:cs="Times New Roman"/>
                <w:sz w:val="22"/>
              </w:rPr>
            </w:pPr>
            <w:r w:rsidRPr="00476C5D">
              <w:rPr>
                <w:rFonts w:cs="Times New Roman"/>
                <w:spacing w:val="-1"/>
                <w:sz w:val="22"/>
              </w:rPr>
              <w:lastRenderedPageBreak/>
              <w:t>Најраније</w:t>
            </w:r>
            <w:r w:rsidRPr="00476C5D">
              <w:rPr>
                <w:rFonts w:cs="Times New Roman"/>
                <w:sz w:val="22"/>
              </w:rPr>
              <w:t xml:space="preserve"> </w:t>
            </w:r>
            <w:r w:rsidRPr="00476C5D">
              <w:rPr>
                <w:rFonts w:cs="Times New Roman"/>
                <w:spacing w:val="-1"/>
                <w:sz w:val="22"/>
              </w:rPr>
              <w:t>након</w:t>
            </w:r>
            <w:r w:rsidRPr="00476C5D">
              <w:rPr>
                <w:rFonts w:cs="Times New Roman"/>
                <w:spacing w:val="23"/>
                <w:sz w:val="22"/>
              </w:rPr>
              <w:t xml:space="preserve"> </w:t>
            </w:r>
            <w:r w:rsidRPr="00476C5D">
              <w:rPr>
                <w:rFonts w:cs="Times New Roman"/>
                <w:sz w:val="22"/>
              </w:rPr>
              <w:t xml:space="preserve">годину </w:t>
            </w:r>
            <w:r w:rsidRPr="00476C5D">
              <w:rPr>
                <w:rFonts w:cs="Times New Roman"/>
                <w:spacing w:val="-1"/>
                <w:sz w:val="22"/>
              </w:rPr>
              <w:t xml:space="preserve">дана рада </w:t>
            </w:r>
            <w:r w:rsidRPr="00476C5D">
              <w:rPr>
                <w:rFonts w:cs="Times New Roman"/>
                <w:sz w:val="22"/>
              </w:rPr>
              <w:t>у</w:t>
            </w:r>
            <w:r w:rsidRPr="00476C5D">
              <w:rPr>
                <w:rFonts w:cs="Times New Roman"/>
                <w:spacing w:val="27"/>
                <w:sz w:val="22"/>
              </w:rPr>
              <w:t xml:space="preserve"> </w:t>
            </w:r>
            <w:r w:rsidRPr="00476C5D">
              <w:rPr>
                <w:rFonts w:cs="Times New Roman"/>
                <w:sz w:val="22"/>
              </w:rPr>
              <w:t>школи</w:t>
            </w:r>
          </w:p>
        </w:tc>
        <w:tc>
          <w:tcPr>
            <w:tcW w:w="382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199"/>
              <w:jc w:val="left"/>
              <w:rPr>
                <w:rFonts w:eastAsia="Times New Roman" w:cs="Times New Roman"/>
                <w:sz w:val="22"/>
              </w:rPr>
            </w:pPr>
            <w:r w:rsidRPr="00476C5D">
              <w:rPr>
                <w:rFonts w:cs="Times New Roman"/>
                <w:spacing w:val="-1"/>
                <w:sz w:val="22"/>
              </w:rPr>
              <w:t>Провера</w:t>
            </w:r>
            <w:r w:rsidRPr="00476C5D">
              <w:rPr>
                <w:rFonts w:cs="Times New Roman"/>
                <w:spacing w:val="1"/>
                <w:sz w:val="22"/>
              </w:rPr>
              <w:t xml:space="preserve"> </w:t>
            </w:r>
            <w:r w:rsidRPr="00476C5D">
              <w:rPr>
                <w:rFonts w:cs="Times New Roman"/>
                <w:spacing w:val="-1"/>
                <w:sz w:val="22"/>
              </w:rPr>
              <w:t>савладаности</w:t>
            </w:r>
            <w:r w:rsidRPr="00476C5D">
              <w:rPr>
                <w:rFonts w:cs="Times New Roman"/>
                <w:spacing w:val="1"/>
                <w:sz w:val="22"/>
              </w:rPr>
              <w:t xml:space="preserve"> </w:t>
            </w:r>
            <w:r w:rsidRPr="00476C5D">
              <w:rPr>
                <w:rFonts w:cs="Times New Roman"/>
                <w:spacing w:val="-1"/>
                <w:sz w:val="22"/>
              </w:rPr>
              <w:t>програма</w:t>
            </w:r>
            <w:r w:rsidRPr="00476C5D">
              <w:rPr>
                <w:rFonts w:cs="Times New Roman"/>
                <w:spacing w:val="39"/>
                <w:sz w:val="22"/>
              </w:rPr>
              <w:t xml:space="preserve"> </w:t>
            </w:r>
            <w:r w:rsidRPr="00476C5D">
              <w:rPr>
                <w:rFonts w:cs="Times New Roman"/>
                <w:spacing w:val="-1"/>
                <w:sz w:val="22"/>
              </w:rPr>
              <w:t xml:space="preserve">увођења </w:t>
            </w:r>
            <w:r w:rsidRPr="00476C5D">
              <w:rPr>
                <w:rFonts w:cs="Times New Roman"/>
                <w:sz w:val="22"/>
              </w:rPr>
              <w:t xml:space="preserve">у </w:t>
            </w:r>
            <w:r w:rsidRPr="00476C5D">
              <w:rPr>
                <w:rFonts w:cs="Times New Roman"/>
                <w:spacing w:val="-1"/>
                <w:sz w:val="22"/>
              </w:rPr>
              <w:t>посао</w:t>
            </w:r>
            <w:r w:rsidRPr="00476C5D">
              <w:rPr>
                <w:rFonts w:cs="Times New Roman"/>
                <w:sz w:val="22"/>
              </w:rPr>
              <w:t xml:space="preserve"> </w:t>
            </w:r>
            <w:r w:rsidRPr="00476C5D">
              <w:rPr>
                <w:rFonts w:cs="Times New Roman"/>
                <w:spacing w:val="-1"/>
                <w:sz w:val="22"/>
              </w:rPr>
              <w:t xml:space="preserve">(извођење </w:t>
            </w:r>
            <w:r w:rsidRPr="00476C5D">
              <w:rPr>
                <w:rFonts w:cs="Times New Roman"/>
                <w:sz w:val="22"/>
              </w:rPr>
              <w:t>и</w:t>
            </w:r>
            <w:r w:rsidRPr="00476C5D">
              <w:rPr>
                <w:rFonts w:cs="Times New Roman"/>
                <w:spacing w:val="33"/>
                <w:sz w:val="22"/>
              </w:rPr>
              <w:t xml:space="preserve"> </w:t>
            </w:r>
            <w:r w:rsidRPr="00476C5D">
              <w:rPr>
                <w:rFonts w:cs="Times New Roman"/>
                <w:sz w:val="22"/>
              </w:rPr>
              <w:t xml:space="preserve">одбрана </w:t>
            </w:r>
            <w:r w:rsidRPr="00476C5D">
              <w:rPr>
                <w:rFonts w:cs="Times New Roman"/>
                <w:spacing w:val="-1"/>
                <w:sz w:val="22"/>
              </w:rPr>
              <w:t>часа,</w:t>
            </w:r>
            <w:r w:rsidRPr="00476C5D">
              <w:rPr>
                <w:rFonts w:cs="Times New Roman"/>
                <w:sz w:val="22"/>
              </w:rPr>
              <w:t xml:space="preserve"> односно</w:t>
            </w:r>
            <w:r w:rsidRPr="00476C5D">
              <w:rPr>
                <w:rFonts w:cs="Times New Roman"/>
                <w:spacing w:val="23"/>
                <w:sz w:val="22"/>
              </w:rPr>
              <w:t xml:space="preserve"> </w:t>
            </w:r>
            <w:r w:rsidRPr="00476C5D">
              <w:rPr>
                <w:rFonts w:cs="Times New Roman"/>
                <w:sz w:val="22"/>
              </w:rPr>
              <w:t>активности)</w:t>
            </w: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578"/>
              <w:jc w:val="left"/>
              <w:rPr>
                <w:rFonts w:eastAsia="Times New Roman" w:cs="Times New Roman"/>
                <w:sz w:val="22"/>
              </w:rPr>
            </w:pPr>
            <w:r w:rsidRPr="00476C5D">
              <w:rPr>
                <w:rFonts w:cs="Times New Roman"/>
                <w:spacing w:val="-1"/>
                <w:sz w:val="22"/>
              </w:rPr>
              <w:t>Комисија</w:t>
            </w:r>
            <w:r w:rsidRPr="00476C5D">
              <w:rPr>
                <w:rFonts w:cs="Times New Roman"/>
                <w:sz w:val="22"/>
              </w:rPr>
              <w:t xml:space="preserve"> за</w:t>
            </w:r>
            <w:r w:rsidRPr="00476C5D">
              <w:rPr>
                <w:rFonts w:cs="Times New Roman"/>
                <w:spacing w:val="-1"/>
                <w:sz w:val="22"/>
              </w:rPr>
              <w:t xml:space="preserve"> проверу</w:t>
            </w:r>
            <w:r w:rsidRPr="00476C5D">
              <w:rPr>
                <w:rFonts w:cs="Times New Roman"/>
                <w:spacing w:val="23"/>
                <w:sz w:val="22"/>
              </w:rPr>
              <w:t xml:space="preserve"> </w:t>
            </w:r>
            <w:r w:rsidRPr="00476C5D">
              <w:rPr>
                <w:rFonts w:cs="Times New Roman"/>
                <w:spacing w:val="-1"/>
                <w:sz w:val="22"/>
              </w:rPr>
              <w:t>савладаности</w:t>
            </w:r>
            <w:r w:rsidRPr="00476C5D">
              <w:rPr>
                <w:rFonts w:cs="Times New Roman"/>
                <w:spacing w:val="1"/>
                <w:sz w:val="22"/>
              </w:rPr>
              <w:t xml:space="preserve"> </w:t>
            </w:r>
            <w:r w:rsidRPr="00476C5D">
              <w:rPr>
                <w:rFonts w:cs="Times New Roman"/>
                <w:spacing w:val="-1"/>
                <w:sz w:val="22"/>
              </w:rPr>
              <w:t>програма</w:t>
            </w:r>
          </w:p>
        </w:tc>
      </w:tr>
      <w:tr w:rsidR="001B6CF8" w:rsidRPr="00476C5D" w:rsidTr="008723AB">
        <w:trPr>
          <w:trHeight w:hRule="exact" w:val="1886"/>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206"/>
              <w:jc w:val="left"/>
              <w:rPr>
                <w:rFonts w:eastAsia="Times New Roman" w:cs="Times New Roman"/>
                <w:sz w:val="22"/>
              </w:rPr>
            </w:pPr>
            <w:r w:rsidRPr="00476C5D">
              <w:rPr>
                <w:rFonts w:cs="Times New Roman"/>
                <w:spacing w:val="-1"/>
                <w:sz w:val="22"/>
              </w:rPr>
              <w:t>Непосредно</w:t>
            </w:r>
            <w:r w:rsidRPr="00476C5D">
              <w:rPr>
                <w:rFonts w:cs="Times New Roman"/>
                <w:sz w:val="22"/>
              </w:rPr>
              <w:t xml:space="preserve"> </w:t>
            </w:r>
            <w:r w:rsidRPr="00476C5D">
              <w:rPr>
                <w:rFonts w:cs="Times New Roman"/>
                <w:spacing w:val="-1"/>
                <w:sz w:val="22"/>
              </w:rPr>
              <w:t>након</w:t>
            </w:r>
            <w:r w:rsidRPr="00476C5D">
              <w:rPr>
                <w:rFonts w:cs="Times New Roman"/>
                <w:spacing w:val="23"/>
                <w:sz w:val="22"/>
              </w:rPr>
              <w:t xml:space="preserve"> </w:t>
            </w:r>
            <w:r w:rsidRPr="00476C5D">
              <w:rPr>
                <w:rFonts w:cs="Times New Roman"/>
                <w:spacing w:val="-1"/>
                <w:sz w:val="22"/>
              </w:rPr>
              <w:t>провере</w:t>
            </w:r>
            <w:r w:rsidRPr="00476C5D">
              <w:rPr>
                <w:rFonts w:cs="Times New Roman"/>
                <w:spacing w:val="25"/>
                <w:sz w:val="22"/>
              </w:rPr>
              <w:t xml:space="preserve"> </w:t>
            </w:r>
            <w:r w:rsidRPr="00476C5D">
              <w:rPr>
                <w:rFonts w:cs="Times New Roman"/>
                <w:spacing w:val="-1"/>
                <w:sz w:val="22"/>
              </w:rPr>
              <w:t>савладаности</w:t>
            </w:r>
          </w:p>
        </w:tc>
        <w:tc>
          <w:tcPr>
            <w:tcW w:w="382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58"/>
              <w:jc w:val="left"/>
              <w:rPr>
                <w:rFonts w:eastAsia="Times New Roman" w:cs="Times New Roman"/>
                <w:sz w:val="22"/>
              </w:rPr>
            </w:pPr>
            <w:r w:rsidRPr="00476C5D">
              <w:rPr>
                <w:rFonts w:cs="Times New Roman"/>
                <w:spacing w:val="-1"/>
                <w:sz w:val="22"/>
              </w:rPr>
              <w:t xml:space="preserve">Оцена </w:t>
            </w:r>
            <w:r w:rsidRPr="00476C5D">
              <w:rPr>
                <w:rFonts w:cs="Times New Roman"/>
                <w:sz w:val="22"/>
              </w:rPr>
              <w:t xml:space="preserve">о </w:t>
            </w:r>
            <w:r w:rsidRPr="00476C5D">
              <w:rPr>
                <w:rFonts w:cs="Times New Roman"/>
                <w:spacing w:val="-1"/>
                <w:sz w:val="22"/>
              </w:rPr>
              <w:t>савладаности</w:t>
            </w:r>
            <w:r w:rsidRPr="00476C5D">
              <w:rPr>
                <w:rFonts w:cs="Times New Roman"/>
                <w:spacing w:val="1"/>
                <w:sz w:val="22"/>
              </w:rPr>
              <w:t xml:space="preserve"> </w:t>
            </w:r>
            <w:r w:rsidRPr="00476C5D">
              <w:rPr>
                <w:rFonts w:cs="Times New Roman"/>
                <w:spacing w:val="-1"/>
                <w:sz w:val="22"/>
              </w:rPr>
              <w:t xml:space="preserve">програма </w:t>
            </w:r>
            <w:r w:rsidRPr="00476C5D">
              <w:rPr>
                <w:rFonts w:cs="Times New Roman"/>
                <w:sz w:val="22"/>
              </w:rPr>
              <w:t>у</w:t>
            </w:r>
            <w:r w:rsidRPr="00476C5D">
              <w:rPr>
                <w:rFonts w:cs="Times New Roman"/>
                <w:spacing w:val="33"/>
                <w:sz w:val="22"/>
              </w:rPr>
              <w:t xml:space="preserve"> </w:t>
            </w:r>
            <w:r w:rsidRPr="00476C5D">
              <w:rPr>
                <w:rFonts w:cs="Times New Roman"/>
                <w:sz w:val="22"/>
              </w:rPr>
              <w:t xml:space="preserve">форми </w:t>
            </w:r>
            <w:r w:rsidRPr="00476C5D">
              <w:rPr>
                <w:rFonts w:cs="Times New Roman"/>
                <w:spacing w:val="-1"/>
                <w:sz w:val="22"/>
              </w:rPr>
              <w:t xml:space="preserve">извештаја </w:t>
            </w:r>
            <w:r w:rsidRPr="00476C5D">
              <w:rPr>
                <w:rFonts w:cs="Times New Roman"/>
                <w:sz w:val="22"/>
              </w:rPr>
              <w:t xml:space="preserve">на </w:t>
            </w:r>
            <w:r w:rsidRPr="00476C5D">
              <w:rPr>
                <w:rFonts w:cs="Times New Roman"/>
                <w:spacing w:val="-1"/>
                <w:sz w:val="22"/>
              </w:rPr>
              <w:t>основу</w:t>
            </w:r>
            <w:r w:rsidRPr="00476C5D">
              <w:rPr>
                <w:rFonts w:cs="Times New Roman"/>
                <w:spacing w:val="25"/>
                <w:sz w:val="22"/>
              </w:rPr>
              <w:t xml:space="preserve"> </w:t>
            </w:r>
            <w:r w:rsidRPr="00476C5D">
              <w:rPr>
                <w:rFonts w:cs="Times New Roman"/>
                <w:spacing w:val="-1"/>
                <w:sz w:val="22"/>
              </w:rPr>
              <w:t>разматрања извештаја</w:t>
            </w:r>
            <w:r w:rsidRPr="00476C5D">
              <w:rPr>
                <w:rFonts w:cs="Times New Roman"/>
                <w:spacing w:val="1"/>
                <w:sz w:val="22"/>
              </w:rPr>
              <w:t xml:space="preserve"> </w:t>
            </w:r>
            <w:r w:rsidRPr="00476C5D">
              <w:rPr>
                <w:rFonts w:cs="Times New Roman"/>
                <w:spacing w:val="-1"/>
                <w:sz w:val="22"/>
              </w:rPr>
              <w:t>ментора,</w:t>
            </w:r>
            <w:r w:rsidRPr="00476C5D">
              <w:rPr>
                <w:rFonts w:cs="Times New Roman"/>
                <w:spacing w:val="39"/>
                <w:sz w:val="22"/>
              </w:rPr>
              <w:t xml:space="preserve"> </w:t>
            </w:r>
            <w:r w:rsidRPr="00476C5D">
              <w:rPr>
                <w:rFonts w:cs="Times New Roman"/>
                <w:spacing w:val="-1"/>
                <w:sz w:val="22"/>
              </w:rPr>
              <w:t>евиденције</w:t>
            </w:r>
            <w:r w:rsidRPr="00476C5D">
              <w:rPr>
                <w:rFonts w:cs="Times New Roman"/>
                <w:sz w:val="22"/>
              </w:rPr>
              <w:t xml:space="preserve"> </w:t>
            </w:r>
            <w:r w:rsidRPr="00476C5D">
              <w:rPr>
                <w:rFonts w:cs="Times New Roman"/>
                <w:spacing w:val="-1"/>
                <w:sz w:val="22"/>
              </w:rPr>
              <w:t>приправника,</w:t>
            </w:r>
            <w:r w:rsidRPr="00476C5D">
              <w:rPr>
                <w:rFonts w:cs="Times New Roman"/>
                <w:spacing w:val="23"/>
                <w:sz w:val="22"/>
              </w:rPr>
              <w:t xml:space="preserve"> </w:t>
            </w:r>
            <w:r w:rsidRPr="00476C5D">
              <w:rPr>
                <w:rFonts w:cs="Times New Roman"/>
                <w:spacing w:val="-1"/>
                <w:sz w:val="22"/>
              </w:rPr>
              <w:t>припреме,</w:t>
            </w:r>
            <w:r w:rsidRPr="00476C5D">
              <w:rPr>
                <w:rFonts w:cs="Times New Roman"/>
                <w:sz w:val="22"/>
              </w:rPr>
              <w:t xml:space="preserve"> </w:t>
            </w:r>
            <w:r w:rsidRPr="00476C5D">
              <w:rPr>
                <w:rFonts w:cs="Times New Roman"/>
                <w:spacing w:val="-1"/>
                <w:sz w:val="22"/>
              </w:rPr>
              <w:t xml:space="preserve">извођења </w:t>
            </w:r>
            <w:r w:rsidRPr="00476C5D">
              <w:rPr>
                <w:rFonts w:cs="Times New Roman"/>
                <w:sz w:val="22"/>
              </w:rPr>
              <w:t>и одбране</w:t>
            </w:r>
            <w:r w:rsidRPr="00476C5D">
              <w:rPr>
                <w:rFonts w:cs="Times New Roman"/>
                <w:spacing w:val="21"/>
                <w:sz w:val="22"/>
              </w:rPr>
              <w:t xml:space="preserve"> </w:t>
            </w:r>
            <w:r w:rsidRPr="00476C5D">
              <w:rPr>
                <w:rFonts w:cs="Times New Roman"/>
                <w:spacing w:val="-1"/>
                <w:sz w:val="22"/>
              </w:rPr>
              <w:t>часа,</w:t>
            </w:r>
            <w:r w:rsidRPr="00476C5D">
              <w:rPr>
                <w:rFonts w:cs="Times New Roman"/>
                <w:sz w:val="22"/>
              </w:rPr>
              <w:t xml:space="preserve"> односно </w:t>
            </w:r>
            <w:r w:rsidRPr="00476C5D">
              <w:rPr>
                <w:rFonts w:cs="Times New Roman"/>
                <w:spacing w:val="-1"/>
                <w:sz w:val="22"/>
              </w:rPr>
              <w:t>активности</w:t>
            </w: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4" w:line="276" w:lineRule="auto"/>
              <w:ind w:left="75" w:right="578" w:firstLine="60"/>
              <w:jc w:val="left"/>
              <w:rPr>
                <w:rFonts w:eastAsia="Times New Roman" w:cs="Times New Roman"/>
                <w:sz w:val="22"/>
              </w:rPr>
            </w:pPr>
            <w:r w:rsidRPr="00476C5D">
              <w:rPr>
                <w:rFonts w:cs="Times New Roman"/>
                <w:spacing w:val="-1"/>
                <w:sz w:val="22"/>
              </w:rPr>
              <w:t>Комисија</w:t>
            </w:r>
            <w:r w:rsidRPr="00476C5D">
              <w:rPr>
                <w:rFonts w:cs="Times New Roman"/>
                <w:sz w:val="22"/>
              </w:rPr>
              <w:t xml:space="preserve"> за</w:t>
            </w:r>
            <w:r w:rsidRPr="00476C5D">
              <w:rPr>
                <w:rFonts w:cs="Times New Roman"/>
                <w:spacing w:val="-1"/>
                <w:sz w:val="22"/>
              </w:rPr>
              <w:t xml:space="preserve"> проверу</w:t>
            </w:r>
            <w:r w:rsidRPr="00476C5D">
              <w:rPr>
                <w:rFonts w:cs="Times New Roman"/>
                <w:spacing w:val="23"/>
                <w:sz w:val="22"/>
              </w:rPr>
              <w:t xml:space="preserve"> </w:t>
            </w:r>
            <w:r w:rsidRPr="00476C5D">
              <w:rPr>
                <w:rFonts w:cs="Times New Roman"/>
                <w:spacing w:val="-1"/>
                <w:sz w:val="22"/>
              </w:rPr>
              <w:t>савладаности</w:t>
            </w:r>
            <w:r w:rsidRPr="00476C5D">
              <w:rPr>
                <w:rFonts w:cs="Times New Roman"/>
                <w:spacing w:val="1"/>
                <w:sz w:val="22"/>
              </w:rPr>
              <w:t xml:space="preserve"> </w:t>
            </w:r>
            <w:r w:rsidRPr="00476C5D">
              <w:rPr>
                <w:rFonts w:cs="Times New Roman"/>
                <w:spacing w:val="-1"/>
                <w:sz w:val="22"/>
              </w:rPr>
              <w:t>програма</w:t>
            </w:r>
          </w:p>
        </w:tc>
      </w:tr>
      <w:tr w:rsidR="001B6CF8" w:rsidRPr="00476C5D" w:rsidTr="00BF44E6">
        <w:trPr>
          <w:trHeight w:hRule="exact" w:val="1163"/>
          <w:jc w:val="center"/>
        </w:trPr>
        <w:tc>
          <w:tcPr>
            <w:tcW w:w="233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7" w:line="276" w:lineRule="auto"/>
              <w:ind w:left="75" w:right="206"/>
              <w:jc w:val="left"/>
              <w:rPr>
                <w:rFonts w:eastAsia="Times New Roman" w:cs="Times New Roman"/>
                <w:sz w:val="22"/>
              </w:rPr>
            </w:pPr>
            <w:r w:rsidRPr="00476C5D">
              <w:rPr>
                <w:rFonts w:cs="Times New Roman"/>
                <w:spacing w:val="-1"/>
                <w:sz w:val="22"/>
              </w:rPr>
              <w:t>Непосредно</w:t>
            </w:r>
            <w:r w:rsidRPr="00476C5D">
              <w:rPr>
                <w:rFonts w:cs="Times New Roman"/>
                <w:sz w:val="22"/>
              </w:rPr>
              <w:t xml:space="preserve"> </w:t>
            </w:r>
            <w:r w:rsidRPr="00476C5D">
              <w:rPr>
                <w:rFonts w:cs="Times New Roman"/>
                <w:spacing w:val="-1"/>
                <w:sz w:val="22"/>
              </w:rPr>
              <w:t>након</w:t>
            </w:r>
            <w:r w:rsidRPr="00476C5D">
              <w:rPr>
                <w:rFonts w:cs="Times New Roman"/>
                <w:spacing w:val="23"/>
                <w:sz w:val="22"/>
              </w:rPr>
              <w:t xml:space="preserve"> </w:t>
            </w:r>
            <w:r w:rsidRPr="00476C5D">
              <w:rPr>
                <w:rFonts w:cs="Times New Roman"/>
                <w:spacing w:val="-1"/>
                <w:sz w:val="22"/>
              </w:rPr>
              <w:t>провере</w:t>
            </w:r>
            <w:r w:rsidRPr="00476C5D">
              <w:rPr>
                <w:rFonts w:cs="Times New Roman"/>
                <w:spacing w:val="25"/>
                <w:sz w:val="22"/>
              </w:rPr>
              <w:t xml:space="preserve"> </w:t>
            </w:r>
            <w:r w:rsidRPr="00476C5D">
              <w:rPr>
                <w:rFonts w:cs="Times New Roman"/>
                <w:spacing w:val="-1"/>
                <w:sz w:val="22"/>
              </w:rPr>
              <w:t>савладаности</w:t>
            </w:r>
          </w:p>
        </w:tc>
        <w:tc>
          <w:tcPr>
            <w:tcW w:w="3828"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17" w:line="276" w:lineRule="auto"/>
              <w:ind w:left="75" w:right="134"/>
              <w:jc w:val="left"/>
              <w:rPr>
                <w:rFonts w:eastAsia="Times New Roman" w:cs="Times New Roman"/>
                <w:sz w:val="22"/>
              </w:rPr>
            </w:pPr>
            <w:r w:rsidRPr="00476C5D">
              <w:rPr>
                <w:rFonts w:cs="Times New Roman"/>
                <w:spacing w:val="-1"/>
                <w:sz w:val="22"/>
              </w:rPr>
              <w:t xml:space="preserve">Када </w:t>
            </w:r>
            <w:r w:rsidRPr="00476C5D">
              <w:rPr>
                <w:rFonts w:cs="Times New Roman"/>
                <w:sz w:val="22"/>
              </w:rPr>
              <w:t xml:space="preserve">је </w:t>
            </w:r>
            <w:r w:rsidRPr="00476C5D">
              <w:rPr>
                <w:rFonts w:cs="Times New Roman"/>
                <w:spacing w:val="-1"/>
                <w:sz w:val="22"/>
              </w:rPr>
              <w:t>оцена комисије</w:t>
            </w:r>
            <w:r w:rsidRPr="00476C5D">
              <w:rPr>
                <w:rFonts w:cs="Times New Roman"/>
                <w:sz w:val="22"/>
              </w:rPr>
              <w:t xml:space="preserve"> да</w:t>
            </w:r>
            <w:r w:rsidRPr="00476C5D">
              <w:rPr>
                <w:rFonts w:cs="Times New Roman"/>
                <w:spacing w:val="-2"/>
                <w:sz w:val="22"/>
              </w:rPr>
              <w:t xml:space="preserve"> </w:t>
            </w:r>
            <w:r w:rsidRPr="00476C5D">
              <w:rPr>
                <w:rFonts w:cs="Times New Roman"/>
                <w:sz w:val="22"/>
              </w:rPr>
              <w:t>је</w:t>
            </w:r>
            <w:r w:rsidRPr="00476C5D">
              <w:rPr>
                <w:rFonts w:cs="Times New Roman"/>
                <w:spacing w:val="27"/>
                <w:sz w:val="22"/>
              </w:rPr>
              <w:t xml:space="preserve"> </w:t>
            </w:r>
            <w:r w:rsidRPr="00476C5D">
              <w:rPr>
                <w:rFonts w:cs="Times New Roman"/>
                <w:spacing w:val="-1"/>
                <w:sz w:val="22"/>
              </w:rPr>
              <w:t>приправник</w:t>
            </w:r>
            <w:r w:rsidRPr="00476C5D">
              <w:rPr>
                <w:rFonts w:cs="Times New Roman"/>
                <w:sz w:val="22"/>
              </w:rPr>
              <w:t xml:space="preserve"> </w:t>
            </w:r>
            <w:r w:rsidRPr="00476C5D">
              <w:rPr>
                <w:rFonts w:cs="Times New Roman"/>
                <w:spacing w:val="-1"/>
                <w:sz w:val="22"/>
              </w:rPr>
              <w:t>делимично савладао</w:t>
            </w:r>
            <w:r w:rsidRPr="00476C5D">
              <w:rPr>
                <w:rFonts w:cs="Times New Roman"/>
                <w:spacing w:val="33"/>
                <w:sz w:val="22"/>
              </w:rPr>
              <w:t xml:space="preserve"> </w:t>
            </w:r>
            <w:r w:rsidRPr="00476C5D">
              <w:rPr>
                <w:rFonts w:cs="Times New Roman"/>
                <w:spacing w:val="-1"/>
                <w:sz w:val="22"/>
              </w:rPr>
              <w:t>програм,</w:t>
            </w:r>
            <w:r w:rsidRPr="00476C5D">
              <w:rPr>
                <w:rFonts w:cs="Times New Roman"/>
                <w:sz w:val="22"/>
              </w:rPr>
              <w:t xml:space="preserve"> </w:t>
            </w:r>
            <w:r w:rsidRPr="00476C5D">
              <w:rPr>
                <w:rFonts w:cs="Times New Roman"/>
                <w:spacing w:val="-1"/>
                <w:sz w:val="22"/>
              </w:rPr>
              <w:t>даје</w:t>
            </w:r>
            <w:r w:rsidRPr="00476C5D">
              <w:rPr>
                <w:rFonts w:cs="Times New Roman"/>
                <w:sz w:val="22"/>
              </w:rPr>
              <w:t xml:space="preserve"> </w:t>
            </w:r>
            <w:r w:rsidRPr="00476C5D">
              <w:rPr>
                <w:rFonts w:cs="Times New Roman"/>
                <w:spacing w:val="-1"/>
                <w:sz w:val="22"/>
              </w:rPr>
              <w:t>се</w:t>
            </w:r>
            <w:r w:rsidRPr="00476C5D">
              <w:rPr>
                <w:rFonts w:cs="Times New Roman"/>
                <w:spacing w:val="1"/>
                <w:sz w:val="22"/>
              </w:rPr>
              <w:t xml:space="preserve"> </w:t>
            </w:r>
            <w:r w:rsidRPr="00476C5D">
              <w:rPr>
                <w:rFonts w:cs="Times New Roman"/>
                <w:spacing w:val="-1"/>
                <w:sz w:val="22"/>
              </w:rPr>
              <w:t>ментору</w:t>
            </w:r>
            <w:r w:rsidRPr="00476C5D">
              <w:rPr>
                <w:rFonts w:cs="Times New Roman"/>
                <w:sz w:val="22"/>
              </w:rPr>
              <w:t xml:space="preserve"> и</w:t>
            </w:r>
            <w:r w:rsidRPr="00476C5D">
              <w:rPr>
                <w:rFonts w:cs="Times New Roman"/>
                <w:spacing w:val="29"/>
                <w:sz w:val="22"/>
              </w:rPr>
              <w:t xml:space="preserve"> </w:t>
            </w:r>
            <w:r w:rsidRPr="00476C5D">
              <w:rPr>
                <w:rFonts w:cs="Times New Roman"/>
                <w:spacing w:val="-1"/>
                <w:sz w:val="22"/>
              </w:rPr>
              <w:t>приправнику</w:t>
            </w:r>
            <w:r w:rsidRPr="00476C5D">
              <w:rPr>
                <w:rFonts w:cs="Times New Roman"/>
                <w:spacing w:val="-3"/>
                <w:sz w:val="22"/>
              </w:rPr>
              <w:t xml:space="preserve"> </w:t>
            </w:r>
            <w:r w:rsidRPr="00476C5D">
              <w:rPr>
                <w:rFonts w:cs="Times New Roman"/>
                <w:spacing w:val="-1"/>
                <w:sz w:val="22"/>
              </w:rPr>
              <w:t xml:space="preserve">препорука </w:t>
            </w:r>
            <w:r w:rsidRPr="00476C5D">
              <w:rPr>
                <w:rFonts w:cs="Times New Roman"/>
                <w:sz w:val="22"/>
              </w:rPr>
              <w:t>за</w:t>
            </w:r>
            <w:r w:rsidRPr="00476C5D">
              <w:rPr>
                <w:rFonts w:cs="Times New Roman"/>
                <w:spacing w:val="-1"/>
                <w:sz w:val="22"/>
              </w:rPr>
              <w:t xml:space="preserve"> даљи</w:t>
            </w:r>
            <w:r w:rsidRPr="00476C5D">
              <w:rPr>
                <w:rFonts w:cs="Times New Roman"/>
                <w:spacing w:val="35"/>
                <w:sz w:val="22"/>
              </w:rPr>
              <w:t xml:space="preserve"> </w:t>
            </w:r>
            <w:r w:rsidRPr="00476C5D">
              <w:rPr>
                <w:rFonts w:cs="Times New Roman"/>
                <w:spacing w:val="-1"/>
                <w:sz w:val="22"/>
              </w:rPr>
              <w:t>рад</w:t>
            </w:r>
            <w:r w:rsidRPr="00476C5D">
              <w:rPr>
                <w:rFonts w:cs="Times New Roman"/>
                <w:sz w:val="22"/>
              </w:rPr>
              <w:t xml:space="preserve"> уз</w:t>
            </w:r>
            <w:r w:rsidRPr="00476C5D">
              <w:rPr>
                <w:rFonts w:cs="Times New Roman"/>
                <w:spacing w:val="1"/>
                <w:sz w:val="22"/>
              </w:rPr>
              <w:t xml:space="preserve"> </w:t>
            </w:r>
            <w:r w:rsidRPr="00476C5D">
              <w:rPr>
                <w:rFonts w:cs="Times New Roman"/>
                <w:sz w:val="22"/>
              </w:rPr>
              <w:t>рок за</w:t>
            </w:r>
            <w:r w:rsidRPr="00476C5D">
              <w:rPr>
                <w:rFonts w:cs="Times New Roman"/>
                <w:spacing w:val="-1"/>
                <w:sz w:val="22"/>
              </w:rPr>
              <w:t xml:space="preserve"> поновну</w:t>
            </w:r>
            <w:r w:rsidRPr="00476C5D">
              <w:rPr>
                <w:rFonts w:cs="Times New Roman"/>
                <w:sz w:val="22"/>
              </w:rPr>
              <w:t xml:space="preserve"> </w:t>
            </w:r>
            <w:r w:rsidRPr="00476C5D">
              <w:rPr>
                <w:rFonts w:cs="Times New Roman"/>
                <w:spacing w:val="-1"/>
                <w:sz w:val="22"/>
              </w:rPr>
              <w:t>проверу</w:t>
            </w:r>
            <w:r w:rsidRPr="00476C5D">
              <w:rPr>
                <w:rFonts w:cs="Times New Roman"/>
                <w:spacing w:val="30"/>
                <w:sz w:val="22"/>
              </w:rPr>
              <w:t xml:space="preserve"> </w:t>
            </w:r>
            <w:r w:rsidRPr="00476C5D">
              <w:rPr>
                <w:rFonts w:cs="Times New Roman"/>
                <w:spacing w:val="-1"/>
                <w:sz w:val="22"/>
              </w:rPr>
              <w:t>савладаности</w:t>
            </w:r>
          </w:p>
        </w:tc>
        <w:tc>
          <w:tcPr>
            <w:tcW w:w="3253" w:type="dxa"/>
            <w:tcBorders>
              <w:top w:val="single" w:sz="5" w:space="0" w:color="000000"/>
              <w:left w:val="single" w:sz="5" w:space="0" w:color="000000"/>
              <w:bottom w:val="single" w:sz="5" w:space="0" w:color="000000"/>
              <w:right w:val="single" w:sz="5" w:space="0" w:color="000000"/>
            </w:tcBorders>
            <w:vAlign w:val="center"/>
          </w:tcPr>
          <w:p w:rsidR="001B6CF8" w:rsidRPr="00476C5D" w:rsidRDefault="001B6CF8" w:rsidP="008723AB">
            <w:pPr>
              <w:pStyle w:val="TableParagraph"/>
              <w:spacing w:before="25" w:line="276" w:lineRule="auto"/>
              <w:ind w:left="75" w:right="578"/>
              <w:jc w:val="left"/>
              <w:rPr>
                <w:rFonts w:eastAsia="Times New Roman" w:cs="Times New Roman"/>
                <w:sz w:val="22"/>
              </w:rPr>
            </w:pPr>
            <w:r w:rsidRPr="00476C5D">
              <w:rPr>
                <w:rFonts w:cs="Times New Roman"/>
                <w:spacing w:val="-1"/>
                <w:sz w:val="22"/>
              </w:rPr>
              <w:t>Комисија</w:t>
            </w:r>
            <w:r w:rsidRPr="00476C5D">
              <w:rPr>
                <w:rFonts w:cs="Times New Roman"/>
                <w:sz w:val="22"/>
              </w:rPr>
              <w:t xml:space="preserve"> за</w:t>
            </w:r>
            <w:r w:rsidRPr="00476C5D">
              <w:rPr>
                <w:rFonts w:cs="Times New Roman"/>
                <w:spacing w:val="-1"/>
                <w:sz w:val="22"/>
              </w:rPr>
              <w:t xml:space="preserve"> проверу</w:t>
            </w:r>
            <w:r w:rsidRPr="00476C5D">
              <w:rPr>
                <w:rFonts w:cs="Times New Roman"/>
                <w:spacing w:val="23"/>
                <w:sz w:val="22"/>
              </w:rPr>
              <w:t xml:space="preserve"> </w:t>
            </w:r>
            <w:r w:rsidRPr="00476C5D">
              <w:rPr>
                <w:rFonts w:cs="Times New Roman"/>
                <w:spacing w:val="-1"/>
                <w:sz w:val="22"/>
              </w:rPr>
              <w:t>савладаности</w:t>
            </w:r>
            <w:r w:rsidRPr="00476C5D">
              <w:rPr>
                <w:rFonts w:cs="Times New Roman"/>
                <w:spacing w:val="1"/>
                <w:sz w:val="22"/>
              </w:rPr>
              <w:t xml:space="preserve"> </w:t>
            </w:r>
            <w:r w:rsidRPr="00476C5D">
              <w:rPr>
                <w:rFonts w:cs="Times New Roman"/>
                <w:spacing w:val="-1"/>
                <w:sz w:val="22"/>
              </w:rPr>
              <w:t>програма</w:t>
            </w:r>
          </w:p>
        </w:tc>
      </w:tr>
    </w:tbl>
    <w:p w:rsidR="001B6CF8" w:rsidRPr="00476C5D" w:rsidRDefault="001B6CF8" w:rsidP="00DF1CEE">
      <w:pPr>
        <w:spacing w:line="276" w:lineRule="auto"/>
        <w:jc w:val="left"/>
        <w:rPr>
          <w:rFonts w:eastAsia="Times New Roman" w:cs="Times New Roman"/>
          <w:szCs w:val="24"/>
        </w:rPr>
      </w:pPr>
    </w:p>
    <w:p w:rsidR="001B6CF8" w:rsidRPr="00476C5D" w:rsidRDefault="001B6CF8" w:rsidP="00DF1CEE">
      <w:pPr>
        <w:spacing w:line="276" w:lineRule="auto"/>
        <w:jc w:val="left"/>
        <w:rPr>
          <w:rFonts w:eastAsia="Times New Roman" w:cs="Times New Roman"/>
          <w:szCs w:val="24"/>
        </w:rPr>
      </w:pPr>
    </w:p>
    <w:p w:rsidR="001B6CF8" w:rsidRPr="00476C5D" w:rsidRDefault="001B6CF8" w:rsidP="00652472">
      <w:pPr>
        <w:pStyle w:val="Heading2"/>
        <w:rPr>
          <w:rFonts w:ascii="Times New Roman" w:hAnsi="Times New Roman" w:cs="Times New Roman"/>
          <w:lang w:val="sr-Latn-RS"/>
        </w:rPr>
      </w:pPr>
      <w:bookmarkStart w:id="63" w:name="_Toc113965002"/>
      <w:r w:rsidRPr="00476C5D">
        <w:rPr>
          <w:rFonts w:ascii="Times New Roman" w:hAnsi="Times New Roman" w:cs="Times New Roman"/>
        </w:rPr>
        <w:t>Сарадња са родитељима</w:t>
      </w:r>
      <w:bookmarkEnd w:id="63"/>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Сарадња</w:t>
      </w:r>
      <w:r w:rsidRPr="00476C5D">
        <w:rPr>
          <w:rFonts w:cs="Times New Roman"/>
          <w:spacing w:val="31"/>
          <w:sz w:val="22"/>
          <w:szCs w:val="22"/>
        </w:rPr>
        <w:t xml:space="preserve"> </w:t>
      </w:r>
      <w:r w:rsidRPr="00476C5D">
        <w:rPr>
          <w:rFonts w:cs="Times New Roman"/>
          <w:sz w:val="22"/>
          <w:szCs w:val="22"/>
        </w:rPr>
        <w:t>са</w:t>
      </w:r>
      <w:r w:rsidRPr="00476C5D">
        <w:rPr>
          <w:rFonts w:cs="Times New Roman"/>
          <w:spacing w:val="30"/>
          <w:sz w:val="22"/>
          <w:szCs w:val="22"/>
        </w:rPr>
        <w:t xml:space="preserve"> </w:t>
      </w:r>
      <w:r w:rsidRPr="00476C5D">
        <w:rPr>
          <w:rFonts w:cs="Times New Roman"/>
          <w:sz w:val="22"/>
          <w:szCs w:val="22"/>
        </w:rPr>
        <w:t>родитељима</w:t>
      </w:r>
      <w:r w:rsidRPr="00476C5D">
        <w:rPr>
          <w:rFonts w:cs="Times New Roman"/>
          <w:spacing w:val="30"/>
          <w:sz w:val="22"/>
          <w:szCs w:val="22"/>
        </w:rPr>
        <w:t xml:space="preserve"> </w:t>
      </w:r>
      <w:r w:rsidRPr="00476C5D">
        <w:rPr>
          <w:rFonts w:cs="Times New Roman"/>
          <w:sz w:val="22"/>
          <w:szCs w:val="22"/>
        </w:rPr>
        <w:t>у</w:t>
      </w:r>
      <w:r w:rsidRPr="00476C5D">
        <w:rPr>
          <w:rFonts w:cs="Times New Roman"/>
          <w:spacing w:val="30"/>
          <w:sz w:val="22"/>
          <w:szCs w:val="22"/>
        </w:rPr>
        <w:t xml:space="preserve"> </w:t>
      </w:r>
      <w:r w:rsidRPr="00476C5D">
        <w:rPr>
          <w:rFonts w:cs="Times New Roman"/>
          <w:sz w:val="22"/>
          <w:szCs w:val="22"/>
        </w:rPr>
        <w:t>школској</w:t>
      </w:r>
      <w:r w:rsidRPr="00476C5D">
        <w:rPr>
          <w:rFonts w:cs="Times New Roman"/>
          <w:spacing w:val="31"/>
          <w:sz w:val="22"/>
          <w:szCs w:val="22"/>
        </w:rPr>
        <w:t xml:space="preserve"> </w:t>
      </w:r>
      <w:r w:rsidR="00F54D60" w:rsidRPr="00476C5D">
        <w:rPr>
          <w:rFonts w:cs="Times New Roman"/>
          <w:sz w:val="22"/>
          <w:szCs w:val="22"/>
        </w:rPr>
        <w:t>2022/2023.</w:t>
      </w:r>
      <w:r w:rsidRPr="00476C5D">
        <w:rPr>
          <w:rFonts w:cs="Times New Roman"/>
          <w:sz w:val="22"/>
          <w:szCs w:val="22"/>
        </w:rPr>
        <w:t>години</w:t>
      </w:r>
      <w:r w:rsidRPr="00476C5D">
        <w:rPr>
          <w:rFonts w:cs="Times New Roman"/>
          <w:spacing w:val="31"/>
          <w:sz w:val="22"/>
          <w:szCs w:val="22"/>
        </w:rPr>
        <w:t xml:space="preserve"> </w:t>
      </w:r>
      <w:r w:rsidRPr="00476C5D">
        <w:rPr>
          <w:rFonts w:cs="Times New Roman"/>
          <w:sz w:val="22"/>
          <w:szCs w:val="22"/>
        </w:rPr>
        <w:t>биће</w:t>
      </w:r>
      <w:r w:rsidRPr="00476C5D">
        <w:rPr>
          <w:rFonts w:cs="Times New Roman"/>
          <w:spacing w:val="30"/>
          <w:sz w:val="22"/>
          <w:szCs w:val="22"/>
        </w:rPr>
        <w:t xml:space="preserve"> </w:t>
      </w:r>
      <w:r w:rsidRPr="00476C5D">
        <w:rPr>
          <w:rFonts w:cs="Times New Roman"/>
          <w:sz w:val="22"/>
          <w:szCs w:val="22"/>
        </w:rPr>
        <w:t>базирана</w:t>
      </w:r>
      <w:r w:rsidRPr="00476C5D">
        <w:rPr>
          <w:rFonts w:cs="Times New Roman"/>
          <w:spacing w:val="30"/>
          <w:sz w:val="22"/>
          <w:szCs w:val="22"/>
        </w:rPr>
        <w:t xml:space="preserve"> </w:t>
      </w:r>
      <w:r w:rsidRPr="00476C5D">
        <w:rPr>
          <w:rFonts w:cs="Times New Roman"/>
          <w:sz w:val="22"/>
          <w:szCs w:val="22"/>
        </w:rPr>
        <w:t>на</w:t>
      </w:r>
      <w:r w:rsidRPr="00476C5D">
        <w:rPr>
          <w:rFonts w:cs="Times New Roman"/>
          <w:spacing w:val="33"/>
          <w:sz w:val="22"/>
          <w:szCs w:val="22"/>
        </w:rPr>
        <w:t xml:space="preserve"> </w:t>
      </w:r>
      <w:r w:rsidRPr="00476C5D">
        <w:rPr>
          <w:rFonts w:cs="Times New Roman"/>
          <w:sz w:val="22"/>
          <w:szCs w:val="22"/>
        </w:rPr>
        <w:t>редовне</w:t>
      </w:r>
      <w:r w:rsidRPr="00476C5D">
        <w:rPr>
          <w:rFonts w:cs="Times New Roman"/>
          <w:spacing w:val="49"/>
          <w:sz w:val="22"/>
          <w:szCs w:val="22"/>
        </w:rPr>
        <w:t xml:space="preserve"> </w:t>
      </w:r>
      <w:r w:rsidRPr="00476C5D">
        <w:rPr>
          <w:rFonts w:cs="Times New Roman"/>
          <w:sz w:val="22"/>
          <w:szCs w:val="22"/>
        </w:rPr>
        <w:t>активности</w:t>
      </w:r>
      <w:r w:rsidRPr="00476C5D">
        <w:rPr>
          <w:rFonts w:cs="Times New Roman"/>
          <w:spacing w:val="6"/>
          <w:sz w:val="22"/>
          <w:szCs w:val="22"/>
        </w:rPr>
        <w:t xml:space="preserve"> </w:t>
      </w:r>
      <w:r w:rsidRPr="00476C5D">
        <w:rPr>
          <w:rFonts w:cs="Times New Roman"/>
          <w:sz w:val="22"/>
          <w:szCs w:val="22"/>
        </w:rPr>
        <w:t>наставника</w:t>
      </w:r>
      <w:r w:rsidRPr="00476C5D">
        <w:rPr>
          <w:rFonts w:cs="Times New Roman"/>
          <w:spacing w:val="6"/>
          <w:sz w:val="22"/>
          <w:szCs w:val="22"/>
        </w:rPr>
        <w:t xml:space="preserve"> </w:t>
      </w:r>
      <w:r w:rsidRPr="00476C5D">
        <w:rPr>
          <w:rFonts w:cs="Times New Roman"/>
          <w:sz w:val="22"/>
          <w:szCs w:val="22"/>
        </w:rPr>
        <w:t>индивидуалне</w:t>
      </w:r>
      <w:r w:rsidRPr="00476C5D">
        <w:rPr>
          <w:rFonts w:cs="Times New Roman"/>
          <w:spacing w:val="6"/>
          <w:sz w:val="22"/>
          <w:szCs w:val="22"/>
        </w:rPr>
        <w:t xml:space="preserve"> </w:t>
      </w:r>
      <w:r w:rsidRPr="00476C5D">
        <w:rPr>
          <w:rFonts w:cs="Times New Roman"/>
          <w:sz w:val="22"/>
          <w:szCs w:val="22"/>
        </w:rPr>
        <w:t>и</w:t>
      </w:r>
      <w:r w:rsidRPr="00476C5D">
        <w:rPr>
          <w:rFonts w:cs="Times New Roman"/>
          <w:spacing w:val="5"/>
          <w:sz w:val="22"/>
          <w:szCs w:val="22"/>
        </w:rPr>
        <w:t xml:space="preserve"> </w:t>
      </w:r>
      <w:r w:rsidRPr="00476C5D">
        <w:rPr>
          <w:rFonts w:cs="Times New Roman"/>
          <w:sz w:val="22"/>
          <w:szCs w:val="22"/>
        </w:rPr>
        <w:t>групне</w:t>
      </w:r>
      <w:r w:rsidRPr="00476C5D">
        <w:rPr>
          <w:rFonts w:cs="Times New Roman"/>
          <w:spacing w:val="6"/>
          <w:sz w:val="22"/>
          <w:szCs w:val="22"/>
        </w:rPr>
        <w:t xml:space="preserve"> </w:t>
      </w:r>
      <w:r w:rsidRPr="00476C5D">
        <w:rPr>
          <w:rFonts w:cs="Times New Roman"/>
          <w:sz w:val="22"/>
          <w:szCs w:val="22"/>
        </w:rPr>
        <w:t>наставе,</w:t>
      </w:r>
      <w:r w:rsidRPr="00476C5D">
        <w:rPr>
          <w:rFonts w:cs="Times New Roman"/>
          <w:spacing w:val="6"/>
          <w:sz w:val="22"/>
          <w:szCs w:val="22"/>
        </w:rPr>
        <w:t xml:space="preserve"> </w:t>
      </w:r>
      <w:r w:rsidRPr="00476C5D">
        <w:rPr>
          <w:rFonts w:cs="Times New Roman"/>
          <w:sz w:val="22"/>
          <w:szCs w:val="22"/>
        </w:rPr>
        <w:t>класних</w:t>
      </w:r>
      <w:r w:rsidRPr="00476C5D">
        <w:rPr>
          <w:rFonts w:cs="Times New Roman"/>
          <w:spacing w:val="8"/>
          <w:sz w:val="22"/>
          <w:szCs w:val="22"/>
        </w:rPr>
        <w:t xml:space="preserve"> </w:t>
      </w:r>
      <w:r w:rsidRPr="00476C5D">
        <w:rPr>
          <w:rFonts w:cs="Times New Roman"/>
          <w:sz w:val="22"/>
          <w:szCs w:val="22"/>
        </w:rPr>
        <w:t>старешина,</w:t>
      </w:r>
      <w:r w:rsidRPr="00476C5D">
        <w:rPr>
          <w:rFonts w:cs="Times New Roman"/>
          <w:spacing w:val="6"/>
          <w:sz w:val="22"/>
          <w:szCs w:val="22"/>
        </w:rPr>
        <w:t xml:space="preserve"> </w:t>
      </w:r>
      <w:r w:rsidRPr="00476C5D">
        <w:rPr>
          <w:rFonts w:cs="Times New Roman"/>
          <w:sz w:val="22"/>
          <w:szCs w:val="22"/>
        </w:rPr>
        <w:t>свих</w:t>
      </w:r>
      <w:r w:rsidRPr="00476C5D">
        <w:rPr>
          <w:rFonts w:cs="Times New Roman"/>
          <w:spacing w:val="85"/>
          <w:sz w:val="22"/>
          <w:szCs w:val="22"/>
        </w:rPr>
        <w:t xml:space="preserve"> </w:t>
      </w:r>
      <w:r w:rsidRPr="00476C5D">
        <w:rPr>
          <w:rFonts w:cs="Times New Roman"/>
          <w:sz w:val="22"/>
          <w:szCs w:val="22"/>
        </w:rPr>
        <w:t>запослених и стручних</w:t>
      </w:r>
      <w:r w:rsidRPr="00476C5D">
        <w:rPr>
          <w:rFonts w:cs="Times New Roman"/>
          <w:spacing w:val="-3"/>
          <w:sz w:val="22"/>
          <w:szCs w:val="22"/>
        </w:rPr>
        <w:t xml:space="preserve"> </w:t>
      </w:r>
      <w:r w:rsidRPr="00476C5D">
        <w:rPr>
          <w:rFonts w:cs="Times New Roman"/>
          <w:sz w:val="22"/>
          <w:szCs w:val="22"/>
        </w:rPr>
        <w:t>сарадника.</w:t>
      </w:r>
    </w:p>
    <w:p w:rsidR="001B6CF8" w:rsidRPr="00476C5D" w:rsidRDefault="001B6CF8" w:rsidP="00DF1CEE">
      <w:pPr>
        <w:spacing w:line="276" w:lineRule="auto"/>
        <w:rPr>
          <w:rFonts w:cs="Times New Roman"/>
          <w:sz w:val="22"/>
          <w:lang w:val="sr-Cyrl-RS"/>
        </w:rPr>
      </w:pPr>
    </w:p>
    <w:p w:rsidR="001B6CF8" w:rsidRPr="00476C5D" w:rsidRDefault="001B6CF8" w:rsidP="00DF1CEE">
      <w:pPr>
        <w:pStyle w:val="BodyText"/>
        <w:spacing w:line="276" w:lineRule="auto"/>
        <w:rPr>
          <w:rFonts w:cs="Times New Roman"/>
          <w:sz w:val="22"/>
          <w:szCs w:val="22"/>
        </w:rPr>
      </w:pPr>
      <w:r w:rsidRPr="00476C5D">
        <w:rPr>
          <w:rFonts w:cs="Times New Roman"/>
          <w:sz w:val="22"/>
          <w:szCs w:val="22"/>
        </w:rPr>
        <w:t>Програм сарадње са родитељима је планиран годишњим Календаром рада а обухвата:</w:t>
      </w:r>
    </w:p>
    <w:p w:rsidR="001B6CF8" w:rsidRPr="00BF44E6" w:rsidRDefault="001B6CF8" w:rsidP="00DF1CEE">
      <w:pPr>
        <w:spacing w:line="276" w:lineRule="auto"/>
        <w:jc w:val="left"/>
        <w:rPr>
          <w:rFonts w:eastAsia="Times New Roman" w:cs="Times New Roman"/>
          <w:sz w:val="22"/>
          <w:lang w:val="sr-Cyrl-RS"/>
        </w:rPr>
      </w:pPr>
    </w:p>
    <w:p w:rsidR="001B6CF8" w:rsidRPr="00476C5D" w:rsidRDefault="001B6CF8" w:rsidP="00CC51A7">
      <w:pPr>
        <w:pStyle w:val="BodyText"/>
        <w:numPr>
          <w:ilvl w:val="1"/>
          <w:numId w:val="2"/>
        </w:numPr>
        <w:spacing w:line="276" w:lineRule="auto"/>
        <w:ind w:left="426" w:hanging="284"/>
        <w:rPr>
          <w:rFonts w:cs="Times New Roman"/>
          <w:sz w:val="22"/>
          <w:szCs w:val="22"/>
        </w:rPr>
      </w:pPr>
      <w:r w:rsidRPr="00476C5D">
        <w:rPr>
          <w:rFonts w:cs="Times New Roman"/>
          <w:sz w:val="22"/>
          <w:szCs w:val="22"/>
        </w:rPr>
        <w:t>Индивидулану сарадњу по позиву наставника</w:t>
      </w:r>
    </w:p>
    <w:p w:rsidR="001B6CF8" w:rsidRPr="00476C5D" w:rsidRDefault="001B6CF8" w:rsidP="00CC51A7">
      <w:pPr>
        <w:pStyle w:val="BodyText"/>
        <w:numPr>
          <w:ilvl w:val="1"/>
          <w:numId w:val="2"/>
        </w:numPr>
        <w:spacing w:line="276" w:lineRule="auto"/>
        <w:ind w:left="426" w:hanging="284"/>
        <w:rPr>
          <w:rFonts w:cs="Times New Roman"/>
          <w:sz w:val="22"/>
          <w:szCs w:val="22"/>
        </w:rPr>
      </w:pPr>
      <w:r w:rsidRPr="00476C5D">
        <w:rPr>
          <w:rFonts w:cs="Times New Roman"/>
          <w:sz w:val="22"/>
          <w:szCs w:val="22"/>
        </w:rPr>
        <w:t>Индивидуалну сарадњу по посети</w:t>
      </w:r>
      <w:r w:rsidRPr="00476C5D">
        <w:rPr>
          <w:rFonts w:cs="Times New Roman"/>
          <w:spacing w:val="1"/>
          <w:sz w:val="22"/>
          <w:szCs w:val="22"/>
        </w:rPr>
        <w:t xml:space="preserve"> </w:t>
      </w:r>
      <w:r w:rsidRPr="00476C5D">
        <w:rPr>
          <w:rFonts w:cs="Times New Roman"/>
          <w:sz w:val="22"/>
          <w:szCs w:val="22"/>
        </w:rPr>
        <w:t>родитеља</w:t>
      </w:r>
    </w:p>
    <w:p w:rsidR="001B6CF8" w:rsidRPr="00476C5D" w:rsidRDefault="001B6CF8" w:rsidP="00CC51A7">
      <w:pPr>
        <w:pStyle w:val="BodyText"/>
        <w:numPr>
          <w:ilvl w:val="1"/>
          <w:numId w:val="2"/>
        </w:numPr>
        <w:spacing w:line="276" w:lineRule="auto"/>
        <w:ind w:left="426" w:hanging="284"/>
        <w:rPr>
          <w:rFonts w:cs="Times New Roman"/>
          <w:sz w:val="22"/>
          <w:szCs w:val="22"/>
        </w:rPr>
      </w:pPr>
      <w:r w:rsidRPr="00476C5D">
        <w:rPr>
          <w:rFonts w:cs="Times New Roman"/>
          <w:sz w:val="22"/>
          <w:szCs w:val="22"/>
        </w:rPr>
        <w:t xml:space="preserve">Родитељске </w:t>
      </w:r>
      <w:r w:rsidRPr="00476C5D">
        <w:rPr>
          <w:rFonts w:cs="Times New Roman"/>
          <w:spacing w:val="-1"/>
          <w:sz w:val="22"/>
          <w:szCs w:val="22"/>
        </w:rPr>
        <w:t>састанке</w:t>
      </w:r>
    </w:p>
    <w:p w:rsidR="001B6CF8" w:rsidRPr="00476C5D" w:rsidRDefault="001B6CF8" w:rsidP="00CC51A7">
      <w:pPr>
        <w:pStyle w:val="BodyText"/>
        <w:numPr>
          <w:ilvl w:val="1"/>
          <w:numId w:val="2"/>
        </w:numPr>
        <w:spacing w:line="276" w:lineRule="auto"/>
        <w:ind w:left="426" w:hanging="284"/>
        <w:rPr>
          <w:rFonts w:cs="Times New Roman"/>
          <w:sz w:val="22"/>
          <w:szCs w:val="22"/>
          <w:lang w:val="sr-Cyrl-RS"/>
        </w:rPr>
      </w:pPr>
      <w:r w:rsidRPr="00476C5D">
        <w:rPr>
          <w:rFonts w:cs="Times New Roman"/>
          <w:sz w:val="22"/>
          <w:szCs w:val="22"/>
        </w:rPr>
        <w:t>Учествовање родитеља</w:t>
      </w:r>
      <w:r w:rsidRPr="00476C5D">
        <w:rPr>
          <w:rFonts w:cs="Times New Roman"/>
          <w:spacing w:val="1"/>
          <w:sz w:val="22"/>
          <w:szCs w:val="22"/>
        </w:rPr>
        <w:t xml:space="preserve"> </w:t>
      </w:r>
      <w:r w:rsidRPr="00476C5D">
        <w:rPr>
          <w:rFonts w:cs="Times New Roman"/>
          <w:sz w:val="22"/>
          <w:szCs w:val="22"/>
        </w:rPr>
        <w:t>у организацији</w:t>
      </w:r>
      <w:r w:rsidRPr="00476C5D">
        <w:rPr>
          <w:rFonts w:cs="Times New Roman"/>
          <w:spacing w:val="1"/>
          <w:sz w:val="22"/>
          <w:szCs w:val="22"/>
        </w:rPr>
        <w:t xml:space="preserve"> </w:t>
      </w:r>
      <w:r w:rsidRPr="00476C5D">
        <w:rPr>
          <w:rFonts w:cs="Times New Roman"/>
          <w:sz w:val="22"/>
          <w:szCs w:val="22"/>
        </w:rPr>
        <w:t>рада школе</w:t>
      </w:r>
    </w:p>
    <w:p w:rsidR="00CC51A7" w:rsidRPr="00476C5D" w:rsidRDefault="00CC51A7" w:rsidP="00CC51A7">
      <w:pPr>
        <w:rPr>
          <w:rFonts w:cs="Times New Roman"/>
          <w:lang w:val="sr-Cyrl-RS"/>
        </w:rPr>
      </w:pPr>
    </w:p>
    <w:p w:rsidR="001B6CF8" w:rsidRPr="00476C5D" w:rsidRDefault="001B6CF8" w:rsidP="00DF1CEE">
      <w:pPr>
        <w:spacing w:before="7" w:line="276" w:lineRule="auto"/>
        <w:jc w:val="left"/>
        <w:rPr>
          <w:rFonts w:eastAsia="Times New Roman" w:cs="Times New Roman"/>
          <w:szCs w:val="24"/>
        </w:rPr>
      </w:pPr>
    </w:p>
    <w:p w:rsidR="001B6CF8" w:rsidRPr="00476C5D" w:rsidRDefault="001B6CF8" w:rsidP="00652472">
      <w:pPr>
        <w:pStyle w:val="Heading2"/>
        <w:rPr>
          <w:rFonts w:ascii="Times New Roman" w:hAnsi="Times New Roman" w:cs="Times New Roman"/>
          <w:szCs w:val="24"/>
        </w:rPr>
      </w:pPr>
      <w:r w:rsidRPr="00476C5D">
        <w:rPr>
          <w:rFonts w:ascii="Times New Roman" w:hAnsi="Times New Roman" w:cs="Times New Roman"/>
        </w:rPr>
        <w:t xml:space="preserve"> </w:t>
      </w:r>
      <w:bookmarkStart w:id="64" w:name="_Toc113965003"/>
      <w:r w:rsidRPr="00476C5D">
        <w:rPr>
          <w:rFonts w:ascii="Times New Roman" w:hAnsi="Times New Roman" w:cs="Times New Roman"/>
        </w:rPr>
        <w:t>Пр</w:t>
      </w:r>
      <w:r w:rsidRPr="00476C5D">
        <w:rPr>
          <w:rFonts w:ascii="Times New Roman" w:hAnsi="Times New Roman" w:cs="Times New Roman"/>
          <w:spacing w:val="-59"/>
        </w:rPr>
        <w:t xml:space="preserve"> </w:t>
      </w:r>
      <w:r w:rsidRPr="00476C5D">
        <w:rPr>
          <w:rFonts w:ascii="Times New Roman" w:hAnsi="Times New Roman" w:cs="Times New Roman"/>
        </w:rPr>
        <w:t>ограм сарадње са друштвеном средином</w:t>
      </w:r>
      <w:bookmarkEnd w:id="64"/>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У</w:t>
      </w:r>
      <w:r w:rsidRPr="00476C5D">
        <w:rPr>
          <w:rFonts w:cs="Times New Roman"/>
          <w:spacing w:val="29"/>
          <w:sz w:val="22"/>
          <w:szCs w:val="22"/>
        </w:rPr>
        <w:t xml:space="preserve"> </w:t>
      </w:r>
      <w:r w:rsidRPr="00476C5D">
        <w:rPr>
          <w:rFonts w:cs="Times New Roman"/>
          <w:sz w:val="22"/>
          <w:szCs w:val="22"/>
        </w:rPr>
        <w:t>школској</w:t>
      </w:r>
      <w:r w:rsidRPr="00476C5D">
        <w:rPr>
          <w:rFonts w:cs="Times New Roman"/>
          <w:spacing w:val="29"/>
          <w:sz w:val="22"/>
          <w:szCs w:val="22"/>
        </w:rPr>
        <w:t xml:space="preserve"> </w:t>
      </w:r>
      <w:r w:rsidR="00F54D60" w:rsidRPr="00476C5D">
        <w:rPr>
          <w:rFonts w:cs="Times New Roman"/>
          <w:sz w:val="22"/>
          <w:szCs w:val="22"/>
        </w:rPr>
        <w:t>2022/2023.</w:t>
      </w:r>
      <w:r w:rsidRPr="00476C5D">
        <w:rPr>
          <w:rFonts w:cs="Times New Roman"/>
          <w:sz w:val="22"/>
          <w:szCs w:val="22"/>
        </w:rPr>
        <w:t>години</w:t>
      </w:r>
      <w:r w:rsidRPr="00476C5D">
        <w:rPr>
          <w:rFonts w:cs="Times New Roman"/>
          <w:spacing w:val="29"/>
          <w:sz w:val="22"/>
          <w:szCs w:val="22"/>
        </w:rPr>
        <w:t xml:space="preserve"> </w:t>
      </w:r>
      <w:r w:rsidRPr="00476C5D">
        <w:rPr>
          <w:rFonts w:cs="Times New Roman"/>
          <w:sz w:val="22"/>
          <w:szCs w:val="22"/>
        </w:rPr>
        <w:t>Музичка</w:t>
      </w:r>
      <w:r w:rsidRPr="00476C5D">
        <w:rPr>
          <w:rFonts w:cs="Times New Roman"/>
          <w:spacing w:val="25"/>
          <w:sz w:val="22"/>
          <w:szCs w:val="22"/>
        </w:rPr>
        <w:t xml:space="preserve"> </w:t>
      </w:r>
      <w:r w:rsidRPr="00476C5D">
        <w:rPr>
          <w:rFonts w:cs="Times New Roman"/>
          <w:sz w:val="22"/>
          <w:szCs w:val="22"/>
        </w:rPr>
        <w:t>школа</w:t>
      </w:r>
      <w:r w:rsidRPr="00476C5D">
        <w:rPr>
          <w:rFonts w:cs="Times New Roman"/>
          <w:spacing w:val="27"/>
          <w:sz w:val="22"/>
          <w:szCs w:val="22"/>
        </w:rPr>
        <w:t xml:space="preserve"> </w:t>
      </w:r>
      <w:r w:rsidRPr="00476C5D">
        <w:rPr>
          <w:rFonts w:cs="Times New Roman"/>
          <w:sz w:val="22"/>
          <w:szCs w:val="22"/>
        </w:rPr>
        <w:t>„Владимир</w:t>
      </w:r>
      <w:r w:rsidRPr="00476C5D">
        <w:rPr>
          <w:rFonts w:cs="Times New Roman"/>
          <w:spacing w:val="28"/>
          <w:sz w:val="22"/>
          <w:szCs w:val="22"/>
        </w:rPr>
        <w:t xml:space="preserve"> </w:t>
      </w:r>
      <w:r w:rsidRPr="00476C5D">
        <w:rPr>
          <w:rFonts w:cs="Times New Roman"/>
          <w:sz w:val="22"/>
          <w:szCs w:val="22"/>
        </w:rPr>
        <w:t>Ђорђевић“</w:t>
      </w:r>
      <w:r w:rsidRPr="00476C5D">
        <w:rPr>
          <w:rFonts w:cs="Times New Roman"/>
          <w:spacing w:val="27"/>
          <w:sz w:val="22"/>
          <w:szCs w:val="22"/>
        </w:rPr>
        <w:t xml:space="preserve"> </w:t>
      </w:r>
      <w:r w:rsidRPr="00476C5D">
        <w:rPr>
          <w:rFonts w:cs="Times New Roman"/>
          <w:sz w:val="22"/>
          <w:szCs w:val="22"/>
        </w:rPr>
        <w:t>планира</w:t>
      </w:r>
      <w:r w:rsidRPr="00476C5D">
        <w:rPr>
          <w:rFonts w:cs="Times New Roman"/>
          <w:spacing w:val="27"/>
          <w:sz w:val="22"/>
          <w:szCs w:val="22"/>
        </w:rPr>
        <w:t xml:space="preserve"> </w:t>
      </w:r>
      <w:r w:rsidRPr="00476C5D">
        <w:rPr>
          <w:rFonts w:cs="Times New Roman"/>
          <w:sz w:val="22"/>
          <w:szCs w:val="22"/>
        </w:rPr>
        <w:t>да</w:t>
      </w:r>
      <w:r w:rsidRPr="00476C5D">
        <w:rPr>
          <w:rFonts w:cs="Times New Roman"/>
          <w:spacing w:val="53"/>
          <w:sz w:val="22"/>
          <w:szCs w:val="22"/>
        </w:rPr>
        <w:t xml:space="preserve"> </w:t>
      </w:r>
      <w:r w:rsidRPr="00476C5D">
        <w:rPr>
          <w:rFonts w:cs="Times New Roman"/>
          <w:sz w:val="22"/>
          <w:szCs w:val="22"/>
        </w:rPr>
        <w:t>настави</w:t>
      </w:r>
      <w:r w:rsidRPr="00476C5D">
        <w:rPr>
          <w:rFonts w:cs="Times New Roman"/>
          <w:spacing w:val="24"/>
          <w:sz w:val="22"/>
          <w:szCs w:val="22"/>
        </w:rPr>
        <w:t xml:space="preserve"> </w:t>
      </w:r>
      <w:r w:rsidRPr="00476C5D">
        <w:rPr>
          <w:rFonts w:cs="Times New Roman"/>
          <w:sz w:val="22"/>
          <w:szCs w:val="22"/>
        </w:rPr>
        <w:t>сарадњу</w:t>
      </w:r>
      <w:r w:rsidRPr="00476C5D">
        <w:rPr>
          <w:rFonts w:cs="Times New Roman"/>
          <w:spacing w:val="23"/>
          <w:sz w:val="22"/>
          <w:szCs w:val="22"/>
        </w:rPr>
        <w:t xml:space="preserve"> </w:t>
      </w:r>
      <w:r w:rsidRPr="00476C5D">
        <w:rPr>
          <w:rFonts w:cs="Times New Roman"/>
          <w:sz w:val="22"/>
          <w:szCs w:val="22"/>
        </w:rPr>
        <w:t>са</w:t>
      </w:r>
      <w:r w:rsidRPr="00476C5D">
        <w:rPr>
          <w:rFonts w:cs="Times New Roman"/>
          <w:spacing w:val="22"/>
          <w:sz w:val="22"/>
          <w:szCs w:val="22"/>
        </w:rPr>
        <w:t xml:space="preserve"> </w:t>
      </w:r>
      <w:r w:rsidRPr="00476C5D">
        <w:rPr>
          <w:rFonts w:cs="Times New Roman"/>
          <w:sz w:val="22"/>
          <w:szCs w:val="22"/>
        </w:rPr>
        <w:t>одређеним</w:t>
      </w:r>
      <w:r w:rsidRPr="00476C5D">
        <w:rPr>
          <w:rFonts w:cs="Times New Roman"/>
          <w:spacing w:val="23"/>
          <w:sz w:val="22"/>
          <w:szCs w:val="22"/>
        </w:rPr>
        <w:t xml:space="preserve"> </w:t>
      </w:r>
      <w:r w:rsidRPr="00476C5D">
        <w:rPr>
          <w:rFonts w:cs="Times New Roman"/>
          <w:sz w:val="22"/>
          <w:szCs w:val="22"/>
        </w:rPr>
        <w:t>бројем</w:t>
      </w:r>
      <w:r w:rsidRPr="00476C5D">
        <w:rPr>
          <w:rFonts w:cs="Times New Roman"/>
          <w:spacing w:val="25"/>
          <w:sz w:val="22"/>
          <w:szCs w:val="22"/>
        </w:rPr>
        <w:t xml:space="preserve"> </w:t>
      </w:r>
      <w:r w:rsidRPr="00476C5D">
        <w:rPr>
          <w:rFonts w:cs="Times New Roman"/>
          <w:sz w:val="22"/>
          <w:szCs w:val="22"/>
        </w:rPr>
        <w:t>културних</w:t>
      </w:r>
      <w:r w:rsidRPr="00476C5D">
        <w:rPr>
          <w:rFonts w:cs="Times New Roman"/>
          <w:spacing w:val="21"/>
          <w:sz w:val="22"/>
          <w:szCs w:val="22"/>
        </w:rPr>
        <w:t xml:space="preserve"> </w:t>
      </w:r>
      <w:r w:rsidRPr="00476C5D">
        <w:rPr>
          <w:rFonts w:cs="Times New Roman"/>
          <w:sz w:val="22"/>
          <w:szCs w:val="22"/>
        </w:rPr>
        <w:t>институција</w:t>
      </w:r>
      <w:r w:rsidRPr="00476C5D">
        <w:rPr>
          <w:rFonts w:cs="Times New Roman"/>
          <w:spacing w:val="22"/>
          <w:sz w:val="22"/>
          <w:szCs w:val="22"/>
        </w:rPr>
        <w:t xml:space="preserve"> </w:t>
      </w:r>
      <w:r w:rsidRPr="00476C5D">
        <w:rPr>
          <w:rFonts w:cs="Times New Roman"/>
          <w:sz w:val="22"/>
          <w:szCs w:val="22"/>
        </w:rPr>
        <w:t>у</w:t>
      </w:r>
      <w:r w:rsidRPr="00476C5D">
        <w:rPr>
          <w:rFonts w:cs="Times New Roman"/>
          <w:spacing w:val="23"/>
          <w:sz w:val="22"/>
          <w:szCs w:val="22"/>
        </w:rPr>
        <w:t xml:space="preserve"> </w:t>
      </w:r>
      <w:r w:rsidRPr="00476C5D">
        <w:rPr>
          <w:rFonts w:cs="Times New Roman"/>
          <w:sz w:val="22"/>
          <w:szCs w:val="22"/>
        </w:rPr>
        <w:t>граду</w:t>
      </w:r>
      <w:r w:rsidRPr="00476C5D">
        <w:rPr>
          <w:rFonts w:cs="Times New Roman"/>
          <w:spacing w:val="23"/>
          <w:sz w:val="22"/>
          <w:szCs w:val="22"/>
        </w:rPr>
        <w:t xml:space="preserve"> </w:t>
      </w:r>
      <w:r w:rsidRPr="00476C5D">
        <w:rPr>
          <w:rFonts w:cs="Times New Roman"/>
          <w:sz w:val="22"/>
          <w:szCs w:val="22"/>
        </w:rPr>
        <w:t>Јагодина.</w:t>
      </w:r>
      <w:r w:rsidRPr="00476C5D">
        <w:rPr>
          <w:rFonts w:cs="Times New Roman"/>
          <w:spacing w:val="23"/>
          <w:sz w:val="22"/>
          <w:szCs w:val="22"/>
        </w:rPr>
        <w:t xml:space="preserve"> </w:t>
      </w:r>
      <w:r w:rsidRPr="00476C5D">
        <w:rPr>
          <w:rFonts w:cs="Times New Roman"/>
          <w:sz w:val="22"/>
          <w:szCs w:val="22"/>
        </w:rPr>
        <w:t>Сарадња</w:t>
      </w:r>
      <w:r w:rsidRPr="00476C5D">
        <w:rPr>
          <w:rFonts w:cs="Times New Roman"/>
          <w:spacing w:val="87"/>
          <w:sz w:val="22"/>
          <w:szCs w:val="22"/>
        </w:rPr>
        <w:t xml:space="preserve"> </w:t>
      </w:r>
      <w:r w:rsidRPr="00476C5D">
        <w:rPr>
          <w:rFonts w:cs="Times New Roman"/>
          <w:sz w:val="22"/>
          <w:szCs w:val="22"/>
        </w:rPr>
        <w:t>ће</w:t>
      </w:r>
      <w:r w:rsidRPr="00476C5D">
        <w:rPr>
          <w:rFonts w:cs="Times New Roman"/>
          <w:spacing w:val="49"/>
          <w:sz w:val="22"/>
          <w:szCs w:val="22"/>
        </w:rPr>
        <w:t xml:space="preserve"> </w:t>
      </w:r>
      <w:r w:rsidRPr="00476C5D">
        <w:rPr>
          <w:rFonts w:cs="Times New Roman"/>
          <w:sz w:val="22"/>
          <w:szCs w:val="22"/>
        </w:rPr>
        <w:t>подразумевати</w:t>
      </w:r>
      <w:r w:rsidRPr="00476C5D">
        <w:rPr>
          <w:rFonts w:cs="Times New Roman"/>
          <w:spacing w:val="51"/>
          <w:sz w:val="22"/>
          <w:szCs w:val="22"/>
        </w:rPr>
        <w:t xml:space="preserve"> </w:t>
      </w:r>
      <w:r w:rsidRPr="00476C5D">
        <w:rPr>
          <w:rFonts w:cs="Times New Roman"/>
          <w:sz w:val="22"/>
          <w:szCs w:val="22"/>
        </w:rPr>
        <w:t>организовање</w:t>
      </w:r>
      <w:r w:rsidRPr="00476C5D">
        <w:rPr>
          <w:rFonts w:cs="Times New Roman"/>
          <w:spacing w:val="49"/>
          <w:sz w:val="22"/>
          <w:szCs w:val="22"/>
        </w:rPr>
        <w:t xml:space="preserve"> </w:t>
      </w:r>
      <w:r w:rsidRPr="00476C5D">
        <w:rPr>
          <w:rFonts w:cs="Times New Roman"/>
          <w:sz w:val="22"/>
          <w:szCs w:val="22"/>
        </w:rPr>
        <w:t>низа</w:t>
      </w:r>
      <w:r w:rsidRPr="00476C5D">
        <w:rPr>
          <w:rFonts w:cs="Times New Roman"/>
          <w:spacing w:val="49"/>
          <w:sz w:val="22"/>
          <w:szCs w:val="22"/>
        </w:rPr>
        <w:t xml:space="preserve"> </w:t>
      </w:r>
      <w:r w:rsidRPr="00476C5D">
        <w:rPr>
          <w:rFonts w:cs="Times New Roman"/>
          <w:sz w:val="22"/>
          <w:szCs w:val="22"/>
        </w:rPr>
        <w:t>културних</w:t>
      </w:r>
      <w:r w:rsidRPr="00476C5D">
        <w:rPr>
          <w:rFonts w:cs="Times New Roman"/>
          <w:spacing w:val="50"/>
          <w:sz w:val="22"/>
          <w:szCs w:val="22"/>
        </w:rPr>
        <w:t xml:space="preserve"> </w:t>
      </w:r>
      <w:r w:rsidRPr="00476C5D">
        <w:rPr>
          <w:rFonts w:cs="Times New Roman"/>
          <w:sz w:val="22"/>
          <w:szCs w:val="22"/>
        </w:rPr>
        <w:t>програма</w:t>
      </w:r>
      <w:r w:rsidRPr="00476C5D">
        <w:rPr>
          <w:rFonts w:cs="Times New Roman"/>
          <w:spacing w:val="49"/>
          <w:sz w:val="22"/>
          <w:szCs w:val="22"/>
        </w:rPr>
        <w:t xml:space="preserve"> </w:t>
      </w:r>
      <w:r w:rsidRPr="00476C5D">
        <w:rPr>
          <w:rFonts w:cs="Times New Roman"/>
          <w:sz w:val="22"/>
          <w:szCs w:val="22"/>
        </w:rPr>
        <w:t>за</w:t>
      </w:r>
      <w:r w:rsidRPr="00476C5D">
        <w:rPr>
          <w:rFonts w:cs="Times New Roman"/>
          <w:spacing w:val="49"/>
          <w:sz w:val="22"/>
          <w:szCs w:val="22"/>
        </w:rPr>
        <w:t xml:space="preserve"> </w:t>
      </w:r>
      <w:r w:rsidRPr="00476C5D">
        <w:rPr>
          <w:rFonts w:cs="Times New Roman"/>
          <w:sz w:val="22"/>
          <w:szCs w:val="22"/>
        </w:rPr>
        <w:t>потребе</w:t>
      </w:r>
      <w:r w:rsidRPr="00476C5D">
        <w:rPr>
          <w:rFonts w:cs="Times New Roman"/>
          <w:spacing w:val="49"/>
          <w:sz w:val="22"/>
          <w:szCs w:val="22"/>
        </w:rPr>
        <w:t xml:space="preserve"> </w:t>
      </w:r>
      <w:r w:rsidRPr="00476C5D">
        <w:rPr>
          <w:rFonts w:cs="Times New Roman"/>
          <w:sz w:val="22"/>
          <w:szCs w:val="22"/>
        </w:rPr>
        <w:t>Школе</w:t>
      </w:r>
      <w:r w:rsidRPr="00476C5D">
        <w:rPr>
          <w:rFonts w:cs="Times New Roman"/>
          <w:spacing w:val="49"/>
          <w:sz w:val="22"/>
          <w:szCs w:val="22"/>
        </w:rPr>
        <w:t xml:space="preserve"> </w:t>
      </w:r>
      <w:r w:rsidRPr="00476C5D">
        <w:rPr>
          <w:rFonts w:cs="Times New Roman"/>
          <w:sz w:val="22"/>
          <w:szCs w:val="22"/>
        </w:rPr>
        <w:t>кроз</w:t>
      </w:r>
      <w:r w:rsidRPr="00476C5D">
        <w:rPr>
          <w:rFonts w:cs="Times New Roman"/>
          <w:spacing w:val="63"/>
          <w:sz w:val="22"/>
          <w:szCs w:val="22"/>
        </w:rPr>
        <w:t xml:space="preserve"> </w:t>
      </w:r>
      <w:r w:rsidRPr="00476C5D">
        <w:rPr>
          <w:rFonts w:cs="Times New Roman"/>
          <w:sz w:val="22"/>
          <w:szCs w:val="22"/>
        </w:rPr>
        <w:t>реализацију:</w:t>
      </w:r>
    </w:p>
    <w:p w:rsidR="001B6CF8" w:rsidRPr="00476C5D" w:rsidRDefault="001B6CF8" w:rsidP="00DF1CEE">
      <w:pPr>
        <w:spacing w:line="276" w:lineRule="auto"/>
        <w:jc w:val="left"/>
        <w:rPr>
          <w:rFonts w:eastAsia="Times New Roman" w:cs="Times New Roman"/>
          <w:sz w:val="22"/>
          <w:lang w:val="sr-Cyrl-RS"/>
        </w:rPr>
      </w:pPr>
    </w:p>
    <w:p w:rsidR="001B6CF8" w:rsidRPr="00476C5D" w:rsidRDefault="001B6CF8" w:rsidP="00DF1CEE">
      <w:pPr>
        <w:spacing w:before="6" w:line="276" w:lineRule="auto"/>
        <w:jc w:val="left"/>
        <w:rPr>
          <w:rFonts w:eastAsia="Times New Roman" w:cs="Times New Roman"/>
          <w:sz w:val="22"/>
        </w:rPr>
      </w:pPr>
    </w:p>
    <w:p w:rsidR="001B6CF8" w:rsidRPr="00476C5D" w:rsidRDefault="001B6CF8" w:rsidP="00CC51A7">
      <w:pPr>
        <w:pStyle w:val="BodyText"/>
        <w:numPr>
          <w:ilvl w:val="1"/>
          <w:numId w:val="2"/>
        </w:numPr>
        <w:spacing w:line="276" w:lineRule="auto"/>
        <w:ind w:left="426" w:hanging="426"/>
        <w:rPr>
          <w:rFonts w:cs="Times New Roman"/>
          <w:sz w:val="22"/>
          <w:szCs w:val="22"/>
        </w:rPr>
      </w:pPr>
      <w:r w:rsidRPr="00476C5D">
        <w:rPr>
          <w:rFonts w:cs="Times New Roman"/>
          <w:sz w:val="22"/>
          <w:szCs w:val="22"/>
        </w:rPr>
        <w:t>Концерата</w:t>
      </w:r>
      <w:r w:rsidRPr="00476C5D">
        <w:rPr>
          <w:rFonts w:cs="Times New Roman"/>
          <w:spacing w:val="25"/>
          <w:sz w:val="22"/>
          <w:szCs w:val="22"/>
        </w:rPr>
        <w:t xml:space="preserve"> </w:t>
      </w:r>
      <w:r w:rsidRPr="00476C5D">
        <w:rPr>
          <w:rFonts w:cs="Times New Roman"/>
          <w:sz w:val="22"/>
          <w:szCs w:val="22"/>
        </w:rPr>
        <w:t>за</w:t>
      </w:r>
      <w:r w:rsidRPr="00476C5D">
        <w:rPr>
          <w:rFonts w:cs="Times New Roman"/>
          <w:spacing w:val="25"/>
          <w:sz w:val="22"/>
          <w:szCs w:val="22"/>
        </w:rPr>
        <w:t xml:space="preserve"> </w:t>
      </w:r>
      <w:r w:rsidRPr="00476C5D">
        <w:rPr>
          <w:rFonts w:cs="Times New Roman"/>
          <w:sz w:val="22"/>
          <w:szCs w:val="22"/>
        </w:rPr>
        <w:t>ученике</w:t>
      </w:r>
      <w:r w:rsidRPr="00476C5D">
        <w:rPr>
          <w:rFonts w:cs="Times New Roman"/>
          <w:spacing w:val="22"/>
          <w:sz w:val="22"/>
          <w:szCs w:val="22"/>
        </w:rPr>
        <w:t xml:space="preserve"> </w:t>
      </w:r>
      <w:r w:rsidRPr="00476C5D">
        <w:rPr>
          <w:rFonts w:cs="Times New Roman"/>
          <w:sz w:val="22"/>
          <w:szCs w:val="22"/>
        </w:rPr>
        <w:t>школе</w:t>
      </w:r>
      <w:r w:rsidRPr="00476C5D">
        <w:rPr>
          <w:rFonts w:cs="Times New Roman"/>
          <w:spacing w:val="25"/>
          <w:sz w:val="22"/>
          <w:szCs w:val="22"/>
        </w:rPr>
        <w:t xml:space="preserve"> </w:t>
      </w:r>
      <w:r w:rsidRPr="00476C5D">
        <w:rPr>
          <w:rFonts w:cs="Times New Roman"/>
          <w:sz w:val="22"/>
          <w:szCs w:val="22"/>
        </w:rPr>
        <w:t>на</w:t>
      </w:r>
      <w:r w:rsidRPr="00476C5D">
        <w:rPr>
          <w:rFonts w:cs="Times New Roman"/>
          <w:spacing w:val="25"/>
          <w:sz w:val="22"/>
          <w:szCs w:val="22"/>
        </w:rPr>
        <w:t xml:space="preserve"> </w:t>
      </w:r>
      <w:r w:rsidRPr="00476C5D">
        <w:rPr>
          <w:rFonts w:cs="Times New Roman"/>
          <w:sz w:val="22"/>
          <w:szCs w:val="22"/>
        </w:rPr>
        <w:t>територији</w:t>
      </w:r>
      <w:r w:rsidRPr="00476C5D">
        <w:rPr>
          <w:rFonts w:cs="Times New Roman"/>
          <w:spacing w:val="27"/>
          <w:sz w:val="22"/>
          <w:szCs w:val="22"/>
        </w:rPr>
        <w:t xml:space="preserve"> </w:t>
      </w:r>
      <w:r w:rsidRPr="00476C5D">
        <w:rPr>
          <w:rFonts w:cs="Times New Roman"/>
          <w:sz w:val="22"/>
          <w:szCs w:val="22"/>
        </w:rPr>
        <w:t>града</w:t>
      </w:r>
      <w:r w:rsidRPr="00476C5D">
        <w:rPr>
          <w:rFonts w:cs="Times New Roman"/>
          <w:spacing w:val="25"/>
          <w:sz w:val="22"/>
          <w:szCs w:val="22"/>
        </w:rPr>
        <w:t xml:space="preserve"> </w:t>
      </w:r>
      <w:r w:rsidRPr="00476C5D">
        <w:rPr>
          <w:rFonts w:cs="Times New Roman"/>
          <w:sz w:val="22"/>
          <w:szCs w:val="22"/>
        </w:rPr>
        <w:t>Јагодина</w:t>
      </w:r>
      <w:r w:rsidRPr="00476C5D">
        <w:rPr>
          <w:rFonts w:cs="Times New Roman"/>
          <w:spacing w:val="25"/>
          <w:sz w:val="22"/>
          <w:szCs w:val="22"/>
        </w:rPr>
        <w:t xml:space="preserve"> </w:t>
      </w:r>
      <w:r w:rsidRPr="00476C5D">
        <w:rPr>
          <w:rFonts w:cs="Times New Roman"/>
          <w:sz w:val="22"/>
          <w:szCs w:val="22"/>
        </w:rPr>
        <w:t>и</w:t>
      </w:r>
      <w:r w:rsidRPr="00476C5D">
        <w:rPr>
          <w:rFonts w:cs="Times New Roman"/>
          <w:spacing w:val="27"/>
          <w:sz w:val="22"/>
          <w:szCs w:val="22"/>
        </w:rPr>
        <w:t xml:space="preserve"> </w:t>
      </w:r>
      <w:r w:rsidRPr="00476C5D">
        <w:rPr>
          <w:rFonts w:cs="Times New Roman"/>
          <w:sz w:val="22"/>
          <w:szCs w:val="22"/>
        </w:rPr>
        <w:t>Општине</w:t>
      </w:r>
      <w:r w:rsidRPr="00476C5D">
        <w:rPr>
          <w:rFonts w:cs="Times New Roman"/>
          <w:spacing w:val="25"/>
          <w:sz w:val="22"/>
          <w:szCs w:val="22"/>
        </w:rPr>
        <w:t xml:space="preserve"> </w:t>
      </w:r>
      <w:r w:rsidRPr="00476C5D">
        <w:rPr>
          <w:rFonts w:cs="Times New Roman"/>
          <w:sz w:val="22"/>
          <w:szCs w:val="22"/>
        </w:rPr>
        <w:t>(основне</w:t>
      </w:r>
      <w:r w:rsidRPr="00476C5D">
        <w:rPr>
          <w:rFonts w:cs="Times New Roman"/>
          <w:spacing w:val="22"/>
          <w:sz w:val="22"/>
          <w:szCs w:val="22"/>
        </w:rPr>
        <w:t xml:space="preserve"> </w:t>
      </w:r>
      <w:r w:rsidRPr="00476C5D">
        <w:rPr>
          <w:rFonts w:cs="Times New Roman"/>
          <w:sz w:val="22"/>
          <w:szCs w:val="22"/>
        </w:rPr>
        <w:t>и</w:t>
      </w:r>
    </w:p>
    <w:p w:rsidR="001B6CF8" w:rsidRPr="00476C5D" w:rsidRDefault="00CC51A7" w:rsidP="00CC51A7">
      <w:pPr>
        <w:pStyle w:val="BodyText"/>
        <w:spacing w:line="276" w:lineRule="auto"/>
        <w:ind w:left="426" w:hanging="426"/>
        <w:rPr>
          <w:rFonts w:cs="Times New Roman"/>
          <w:sz w:val="22"/>
          <w:szCs w:val="22"/>
        </w:rPr>
      </w:pPr>
      <w:r w:rsidRPr="00476C5D">
        <w:rPr>
          <w:rFonts w:cs="Times New Roman"/>
          <w:spacing w:val="-1"/>
          <w:sz w:val="22"/>
          <w:szCs w:val="22"/>
          <w:lang w:val="sr-Cyrl-RS"/>
        </w:rPr>
        <w:t xml:space="preserve">       </w:t>
      </w:r>
      <w:r w:rsidR="001B6CF8" w:rsidRPr="00476C5D">
        <w:rPr>
          <w:rFonts w:cs="Times New Roman"/>
          <w:spacing w:val="-1"/>
          <w:sz w:val="22"/>
          <w:szCs w:val="22"/>
        </w:rPr>
        <w:t>средње</w:t>
      </w:r>
      <w:r w:rsidR="001B6CF8" w:rsidRPr="00476C5D">
        <w:rPr>
          <w:rFonts w:cs="Times New Roman"/>
          <w:spacing w:val="-2"/>
          <w:sz w:val="22"/>
          <w:szCs w:val="22"/>
        </w:rPr>
        <w:t xml:space="preserve"> </w:t>
      </w:r>
      <w:r w:rsidR="001B6CF8" w:rsidRPr="00476C5D">
        <w:rPr>
          <w:rFonts w:cs="Times New Roman"/>
          <w:sz w:val="22"/>
          <w:szCs w:val="22"/>
        </w:rPr>
        <w:t>школе)</w:t>
      </w:r>
    </w:p>
    <w:p w:rsidR="001B6CF8" w:rsidRPr="00476C5D" w:rsidRDefault="001B6CF8" w:rsidP="00CC51A7">
      <w:pPr>
        <w:pStyle w:val="BodyText"/>
        <w:numPr>
          <w:ilvl w:val="1"/>
          <w:numId w:val="2"/>
        </w:numPr>
        <w:spacing w:line="276" w:lineRule="auto"/>
        <w:ind w:left="426" w:hanging="426"/>
        <w:rPr>
          <w:rFonts w:cs="Times New Roman"/>
          <w:sz w:val="22"/>
          <w:szCs w:val="22"/>
        </w:rPr>
      </w:pPr>
      <w:r w:rsidRPr="00476C5D">
        <w:rPr>
          <w:rFonts w:cs="Times New Roman"/>
          <w:sz w:val="22"/>
          <w:szCs w:val="22"/>
        </w:rPr>
        <w:t>Концерти за ученике</w:t>
      </w:r>
      <w:r w:rsidRPr="00476C5D">
        <w:rPr>
          <w:rFonts w:cs="Times New Roman"/>
          <w:spacing w:val="1"/>
          <w:sz w:val="22"/>
          <w:szCs w:val="22"/>
        </w:rPr>
        <w:t xml:space="preserve"> </w:t>
      </w:r>
      <w:r w:rsidRPr="00476C5D">
        <w:rPr>
          <w:rFonts w:cs="Times New Roman"/>
          <w:sz w:val="22"/>
          <w:szCs w:val="22"/>
        </w:rPr>
        <w:t>сеоских основних школа а посебно након отварања издвојеног</w:t>
      </w:r>
      <w:r w:rsidRPr="00476C5D">
        <w:rPr>
          <w:rFonts w:cs="Times New Roman"/>
          <w:spacing w:val="91"/>
          <w:sz w:val="22"/>
          <w:szCs w:val="22"/>
        </w:rPr>
        <w:t xml:space="preserve"> </w:t>
      </w:r>
      <w:r w:rsidRPr="00476C5D">
        <w:rPr>
          <w:rFonts w:cs="Times New Roman"/>
          <w:sz w:val="22"/>
          <w:szCs w:val="22"/>
        </w:rPr>
        <w:t>одељења</w:t>
      </w:r>
    </w:p>
    <w:p w:rsidR="001B6CF8" w:rsidRPr="00476C5D" w:rsidRDefault="001B6CF8" w:rsidP="00CC51A7">
      <w:pPr>
        <w:pStyle w:val="BodyText"/>
        <w:numPr>
          <w:ilvl w:val="1"/>
          <w:numId w:val="2"/>
        </w:numPr>
        <w:spacing w:line="276" w:lineRule="auto"/>
        <w:ind w:left="426" w:hanging="426"/>
        <w:rPr>
          <w:rFonts w:cs="Times New Roman"/>
          <w:sz w:val="22"/>
          <w:szCs w:val="22"/>
        </w:rPr>
      </w:pPr>
      <w:r w:rsidRPr="00476C5D">
        <w:rPr>
          <w:rFonts w:cs="Times New Roman"/>
          <w:sz w:val="22"/>
          <w:szCs w:val="22"/>
        </w:rPr>
        <w:lastRenderedPageBreak/>
        <w:t>Хуманитарни концерти</w:t>
      </w:r>
    </w:p>
    <w:p w:rsidR="001B6CF8" w:rsidRPr="00476C5D" w:rsidRDefault="001B6CF8" w:rsidP="00CC51A7">
      <w:pPr>
        <w:pStyle w:val="BodyText"/>
        <w:numPr>
          <w:ilvl w:val="1"/>
          <w:numId w:val="2"/>
        </w:numPr>
        <w:spacing w:line="276" w:lineRule="auto"/>
        <w:ind w:left="426" w:hanging="426"/>
        <w:rPr>
          <w:rFonts w:cs="Times New Roman"/>
          <w:sz w:val="22"/>
          <w:szCs w:val="22"/>
        </w:rPr>
      </w:pPr>
      <w:r w:rsidRPr="00476C5D">
        <w:rPr>
          <w:rFonts w:cs="Times New Roman"/>
          <w:sz w:val="22"/>
          <w:szCs w:val="22"/>
        </w:rPr>
        <w:t>Промотивни концерти,</w:t>
      </w:r>
      <w:r w:rsidRPr="00476C5D">
        <w:rPr>
          <w:rFonts w:cs="Times New Roman"/>
          <w:spacing w:val="-3"/>
          <w:sz w:val="22"/>
          <w:szCs w:val="22"/>
        </w:rPr>
        <w:t xml:space="preserve"> </w:t>
      </w:r>
      <w:r w:rsidRPr="00476C5D">
        <w:rPr>
          <w:rFonts w:cs="Times New Roman"/>
          <w:sz w:val="22"/>
          <w:szCs w:val="22"/>
        </w:rPr>
        <w:t>концерти у предшколским установама</w:t>
      </w:r>
    </w:p>
    <w:p w:rsidR="001B6CF8" w:rsidRPr="00476C5D" w:rsidRDefault="001B6CF8" w:rsidP="00CC51A7">
      <w:pPr>
        <w:pStyle w:val="BodyText"/>
        <w:numPr>
          <w:ilvl w:val="1"/>
          <w:numId w:val="2"/>
        </w:numPr>
        <w:spacing w:line="276" w:lineRule="auto"/>
        <w:ind w:left="426" w:hanging="426"/>
        <w:rPr>
          <w:rFonts w:cs="Times New Roman"/>
          <w:sz w:val="22"/>
          <w:szCs w:val="22"/>
        </w:rPr>
      </w:pPr>
      <w:r w:rsidRPr="00476C5D">
        <w:rPr>
          <w:rFonts w:cs="Times New Roman"/>
          <w:sz w:val="22"/>
          <w:szCs w:val="22"/>
        </w:rPr>
        <w:t>Концерти са посебном тематиком</w:t>
      </w:r>
    </w:p>
    <w:p w:rsidR="001B6CF8" w:rsidRPr="00476C5D" w:rsidRDefault="001B6CF8" w:rsidP="00CC51A7">
      <w:pPr>
        <w:pStyle w:val="BodyText"/>
        <w:numPr>
          <w:ilvl w:val="1"/>
          <w:numId w:val="2"/>
        </w:numPr>
        <w:spacing w:line="276" w:lineRule="auto"/>
        <w:ind w:left="426" w:hanging="426"/>
        <w:rPr>
          <w:rFonts w:cs="Times New Roman"/>
          <w:sz w:val="22"/>
          <w:szCs w:val="22"/>
        </w:rPr>
      </w:pPr>
      <w:r w:rsidRPr="00476C5D">
        <w:rPr>
          <w:rFonts w:cs="Times New Roman"/>
          <w:sz w:val="22"/>
          <w:szCs w:val="22"/>
        </w:rPr>
        <w:t>Концерт</w:t>
      </w:r>
      <w:r w:rsidRPr="00476C5D">
        <w:rPr>
          <w:rFonts w:cs="Times New Roman"/>
          <w:spacing w:val="-2"/>
          <w:sz w:val="22"/>
          <w:szCs w:val="22"/>
        </w:rPr>
        <w:t xml:space="preserve"> </w:t>
      </w:r>
      <w:r w:rsidRPr="00476C5D">
        <w:rPr>
          <w:rFonts w:cs="Times New Roman"/>
          <w:sz w:val="22"/>
          <w:szCs w:val="22"/>
        </w:rPr>
        <w:t>на летњој сцени, завршни</w:t>
      </w:r>
      <w:r w:rsidRPr="00476C5D">
        <w:rPr>
          <w:rFonts w:cs="Times New Roman"/>
          <w:spacing w:val="-2"/>
          <w:sz w:val="22"/>
          <w:szCs w:val="22"/>
        </w:rPr>
        <w:t xml:space="preserve"> </w:t>
      </w:r>
      <w:r w:rsidRPr="00476C5D">
        <w:rPr>
          <w:rFonts w:cs="Times New Roman"/>
          <w:sz w:val="22"/>
          <w:szCs w:val="22"/>
        </w:rPr>
        <w:t>концерт и</w:t>
      </w:r>
      <w:r w:rsidRPr="00476C5D">
        <w:rPr>
          <w:rFonts w:cs="Times New Roman"/>
          <w:spacing w:val="1"/>
          <w:sz w:val="22"/>
          <w:szCs w:val="22"/>
        </w:rPr>
        <w:t xml:space="preserve"> </w:t>
      </w:r>
      <w:r w:rsidRPr="00476C5D">
        <w:rPr>
          <w:rFonts w:cs="Times New Roman"/>
          <w:sz w:val="22"/>
          <w:szCs w:val="22"/>
        </w:rPr>
        <w:t>др.</w:t>
      </w:r>
    </w:p>
    <w:p w:rsidR="001B6CF8" w:rsidRPr="00476C5D" w:rsidRDefault="001B6CF8" w:rsidP="00CC51A7">
      <w:pPr>
        <w:pStyle w:val="BodyText"/>
        <w:numPr>
          <w:ilvl w:val="1"/>
          <w:numId w:val="2"/>
        </w:numPr>
        <w:spacing w:line="276" w:lineRule="auto"/>
        <w:ind w:left="426" w:hanging="426"/>
        <w:rPr>
          <w:rFonts w:cs="Times New Roman"/>
          <w:sz w:val="22"/>
          <w:szCs w:val="22"/>
        </w:rPr>
      </w:pPr>
      <w:r w:rsidRPr="00476C5D">
        <w:rPr>
          <w:rFonts w:cs="Times New Roman"/>
          <w:sz w:val="22"/>
          <w:szCs w:val="22"/>
        </w:rPr>
        <w:t>Сарадња</w:t>
      </w:r>
      <w:r w:rsidRPr="00476C5D">
        <w:rPr>
          <w:rFonts w:cs="Times New Roman"/>
          <w:spacing w:val="-2"/>
          <w:sz w:val="22"/>
          <w:szCs w:val="22"/>
        </w:rPr>
        <w:t xml:space="preserve"> </w:t>
      </w:r>
      <w:r w:rsidRPr="00476C5D">
        <w:rPr>
          <w:rFonts w:cs="Times New Roman"/>
          <w:sz w:val="22"/>
          <w:szCs w:val="22"/>
        </w:rPr>
        <w:t>са Културним центром</w:t>
      </w:r>
    </w:p>
    <w:p w:rsidR="001B6CF8" w:rsidRPr="00476C5D" w:rsidRDefault="001B6CF8" w:rsidP="00CC51A7">
      <w:pPr>
        <w:pStyle w:val="BodyText"/>
        <w:numPr>
          <w:ilvl w:val="1"/>
          <w:numId w:val="2"/>
        </w:numPr>
        <w:spacing w:line="276" w:lineRule="auto"/>
        <w:ind w:left="426" w:hanging="426"/>
        <w:rPr>
          <w:rFonts w:cs="Times New Roman"/>
          <w:sz w:val="22"/>
          <w:szCs w:val="22"/>
        </w:rPr>
      </w:pPr>
      <w:r w:rsidRPr="00476C5D">
        <w:rPr>
          <w:rFonts w:cs="Times New Roman"/>
          <w:sz w:val="22"/>
          <w:szCs w:val="22"/>
        </w:rPr>
        <w:t>Сарадња</w:t>
      </w:r>
      <w:r w:rsidRPr="00476C5D">
        <w:rPr>
          <w:rFonts w:cs="Times New Roman"/>
          <w:spacing w:val="-2"/>
          <w:sz w:val="22"/>
          <w:szCs w:val="22"/>
        </w:rPr>
        <w:t xml:space="preserve"> </w:t>
      </w:r>
      <w:r w:rsidRPr="00476C5D">
        <w:rPr>
          <w:rFonts w:cs="Times New Roman"/>
          <w:sz w:val="22"/>
          <w:szCs w:val="22"/>
        </w:rPr>
        <w:t>са библиотеком „Радислав Никчевић“</w:t>
      </w:r>
    </w:p>
    <w:p w:rsidR="001B6CF8" w:rsidRPr="00476C5D" w:rsidRDefault="001B6CF8" w:rsidP="00CC51A7">
      <w:pPr>
        <w:pStyle w:val="BodyText"/>
        <w:numPr>
          <w:ilvl w:val="1"/>
          <w:numId w:val="2"/>
        </w:numPr>
        <w:spacing w:line="276" w:lineRule="auto"/>
        <w:ind w:left="426" w:hanging="426"/>
        <w:rPr>
          <w:rFonts w:cs="Times New Roman"/>
          <w:sz w:val="22"/>
          <w:szCs w:val="22"/>
          <w:lang w:val="sr-Latn-RS"/>
        </w:rPr>
      </w:pPr>
      <w:r w:rsidRPr="00476C5D">
        <w:rPr>
          <w:rFonts w:cs="Times New Roman"/>
          <w:sz w:val="22"/>
          <w:szCs w:val="22"/>
        </w:rPr>
        <w:t>Сарадња</w:t>
      </w:r>
      <w:r w:rsidRPr="00476C5D">
        <w:rPr>
          <w:rFonts w:cs="Times New Roman"/>
          <w:spacing w:val="-2"/>
          <w:sz w:val="22"/>
          <w:szCs w:val="22"/>
        </w:rPr>
        <w:t xml:space="preserve"> </w:t>
      </w:r>
      <w:r w:rsidRPr="00476C5D">
        <w:rPr>
          <w:rFonts w:cs="Times New Roman"/>
          <w:sz w:val="22"/>
          <w:szCs w:val="22"/>
        </w:rPr>
        <w:t>са музејима града Јагодин</w:t>
      </w:r>
      <w:r w:rsidRPr="00476C5D">
        <w:rPr>
          <w:rFonts w:cs="Times New Roman"/>
          <w:sz w:val="22"/>
          <w:szCs w:val="22"/>
          <w:lang w:val="sr-Cyrl-RS"/>
        </w:rPr>
        <w:t>е</w:t>
      </w:r>
    </w:p>
    <w:p w:rsidR="001B6CF8" w:rsidRPr="00476C5D" w:rsidRDefault="001B6CF8" w:rsidP="00DF1CEE">
      <w:pPr>
        <w:spacing w:line="276" w:lineRule="auto"/>
        <w:rPr>
          <w:rFonts w:cs="Times New Roman"/>
          <w:lang w:val="sr-Latn-RS"/>
        </w:rPr>
      </w:pPr>
    </w:p>
    <w:p w:rsidR="001B6CF8" w:rsidRPr="0002506A" w:rsidRDefault="001B6CF8" w:rsidP="0002506A">
      <w:pPr>
        <w:spacing w:line="276" w:lineRule="auto"/>
        <w:jc w:val="both"/>
        <w:rPr>
          <w:rFonts w:cs="Times New Roman"/>
          <w:lang w:val="sr-Cyrl-RS"/>
        </w:rPr>
      </w:pPr>
    </w:p>
    <w:p w:rsidR="001B6CF8" w:rsidRPr="00476C5D" w:rsidRDefault="001B6CF8" w:rsidP="00652472">
      <w:pPr>
        <w:pStyle w:val="Heading2"/>
        <w:rPr>
          <w:rFonts w:ascii="Times New Roman" w:hAnsi="Times New Roman" w:cs="Times New Roman"/>
          <w:szCs w:val="24"/>
        </w:rPr>
      </w:pPr>
      <w:bookmarkStart w:id="65" w:name="_Toc113965004"/>
      <w:r w:rsidRPr="00476C5D">
        <w:rPr>
          <w:rFonts w:ascii="Times New Roman" w:hAnsi="Times New Roman" w:cs="Times New Roman"/>
        </w:rPr>
        <w:t>Пр</w:t>
      </w:r>
      <w:r w:rsidRPr="00476C5D">
        <w:rPr>
          <w:rFonts w:ascii="Times New Roman" w:hAnsi="Times New Roman" w:cs="Times New Roman"/>
          <w:spacing w:val="-59"/>
        </w:rPr>
        <w:t xml:space="preserve"> </w:t>
      </w:r>
      <w:r w:rsidRPr="00476C5D">
        <w:rPr>
          <w:rFonts w:ascii="Times New Roman" w:hAnsi="Times New Roman" w:cs="Times New Roman"/>
        </w:rPr>
        <w:t>ограм школског маркетинга</w:t>
      </w:r>
      <w:bookmarkEnd w:id="65"/>
    </w:p>
    <w:p w:rsidR="001B6CF8" w:rsidRPr="00476C5D" w:rsidRDefault="001B6CF8" w:rsidP="00DF1CEE">
      <w:pPr>
        <w:spacing w:line="276" w:lineRule="auto"/>
        <w:ind w:left="111"/>
        <w:jc w:val="left"/>
        <w:rPr>
          <w:rFonts w:eastAsia="Times New Roman" w:cs="Times New Roman"/>
          <w:sz w:val="20"/>
          <w:szCs w:val="20"/>
        </w:rPr>
      </w:pPr>
    </w:p>
    <w:p w:rsidR="001B6CF8" w:rsidRPr="00476C5D" w:rsidRDefault="001B6CF8" w:rsidP="00DF1CEE">
      <w:pPr>
        <w:spacing w:line="276" w:lineRule="auto"/>
        <w:jc w:val="left"/>
        <w:rPr>
          <w:rFonts w:eastAsia="Times New Roman" w:cs="Times New Roman"/>
          <w:sz w:val="20"/>
          <w:szCs w:val="20"/>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Програм</w:t>
      </w:r>
      <w:r w:rsidRPr="00476C5D">
        <w:rPr>
          <w:rFonts w:cs="Times New Roman"/>
          <w:spacing w:val="54"/>
          <w:sz w:val="22"/>
          <w:szCs w:val="22"/>
        </w:rPr>
        <w:t xml:space="preserve"> </w:t>
      </w:r>
      <w:r w:rsidRPr="00476C5D">
        <w:rPr>
          <w:rFonts w:cs="Times New Roman"/>
          <w:sz w:val="22"/>
          <w:szCs w:val="22"/>
        </w:rPr>
        <w:t>школског</w:t>
      </w:r>
      <w:r w:rsidRPr="00476C5D">
        <w:rPr>
          <w:rFonts w:cs="Times New Roman"/>
          <w:spacing w:val="54"/>
          <w:sz w:val="22"/>
          <w:szCs w:val="22"/>
        </w:rPr>
        <w:t xml:space="preserve"> </w:t>
      </w:r>
      <w:r w:rsidRPr="00476C5D">
        <w:rPr>
          <w:rFonts w:cs="Times New Roman"/>
          <w:sz w:val="22"/>
          <w:szCs w:val="22"/>
        </w:rPr>
        <w:t>маркетинга</w:t>
      </w:r>
      <w:r w:rsidRPr="00476C5D">
        <w:rPr>
          <w:rFonts w:cs="Times New Roman"/>
          <w:spacing w:val="54"/>
          <w:sz w:val="22"/>
          <w:szCs w:val="22"/>
        </w:rPr>
        <w:t xml:space="preserve"> </w:t>
      </w:r>
      <w:r w:rsidRPr="00476C5D">
        <w:rPr>
          <w:rFonts w:cs="Times New Roman"/>
          <w:sz w:val="22"/>
          <w:szCs w:val="22"/>
        </w:rPr>
        <w:t>Музичке</w:t>
      </w:r>
      <w:r w:rsidRPr="00476C5D">
        <w:rPr>
          <w:rFonts w:cs="Times New Roman"/>
          <w:spacing w:val="51"/>
          <w:sz w:val="22"/>
          <w:szCs w:val="22"/>
        </w:rPr>
        <w:t xml:space="preserve"> </w:t>
      </w:r>
      <w:r w:rsidRPr="00476C5D">
        <w:rPr>
          <w:rFonts w:cs="Times New Roman"/>
          <w:sz w:val="22"/>
          <w:szCs w:val="22"/>
        </w:rPr>
        <w:t>школе</w:t>
      </w:r>
      <w:r w:rsidRPr="00476C5D">
        <w:rPr>
          <w:rFonts w:cs="Times New Roman"/>
          <w:spacing w:val="54"/>
          <w:sz w:val="22"/>
          <w:szCs w:val="22"/>
        </w:rPr>
        <w:t xml:space="preserve"> </w:t>
      </w:r>
      <w:r w:rsidRPr="00476C5D">
        <w:rPr>
          <w:rFonts w:cs="Times New Roman"/>
          <w:sz w:val="22"/>
          <w:szCs w:val="22"/>
        </w:rPr>
        <w:t>''Владимир</w:t>
      </w:r>
      <w:r w:rsidRPr="00476C5D">
        <w:rPr>
          <w:rFonts w:cs="Times New Roman"/>
          <w:spacing w:val="54"/>
          <w:sz w:val="22"/>
          <w:szCs w:val="22"/>
        </w:rPr>
        <w:t xml:space="preserve"> </w:t>
      </w:r>
      <w:r w:rsidRPr="00476C5D">
        <w:rPr>
          <w:rFonts w:cs="Times New Roman"/>
          <w:sz w:val="22"/>
          <w:szCs w:val="22"/>
        </w:rPr>
        <w:t>Ђорђевић''</w:t>
      </w:r>
      <w:r w:rsidRPr="00476C5D">
        <w:rPr>
          <w:rFonts w:cs="Times New Roman"/>
          <w:spacing w:val="54"/>
          <w:sz w:val="22"/>
          <w:szCs w:val="22"/>
        </w:rPr>
        <w:t xml:space="preserve"> </w:t>
      </w:r>
      <w:r w:rsidRPr="00476C5D">
        <w:rPr>
          <w:rFonts w:cs="Times New Roman"/>
          <w:sz w:val="22"/>
          <w:szCs w:val="22"/>
        </w:rPr>
        <w:t>у</w:t>
      </w:r>
      <w:r w:rsidRPr="00476C5D">
        <w:rPr>
          <w:rFonts w:cs="Times New Roman"/>
          <w:spacing w:val="54"/>
          <w:sz w:val="22"/>
          <w:szCs w:val="22"/>
        </w:rPr>
        <w:t xml:space="preserve"> </w:t>
      </w:r>
      <w:r w:rsidRPr="00476C5D">
        <w:rPr>
          <w:rFonts w:cs="Times New Roman"/>
          <w:sz w:val="22"/>
          <w:szCs w:val="22"/>
        </w:rPr>
        <w:t>Јагодини,</w:t>
      </w:r>
      <w:r w:rsidRPr="00476C5D">
        <w:rPr>
          <w:rFonts w:cs="Times New Roman"/>
          <w:spacing w:val="52"/>
          <w:sz w:val="22"/>
          <w:szCs w:val="22"/>
        </w:rPr>
        <w:t xml:space="preserve"> </w:t>
      </w:r>
      <w:r w:rsidRPr="00476C5D">
        <w:rPr>
          <w:rFonts w:cs="Times New Roman"/>
          <w:sz w:val="22"/>
          <w:szCs w:val="22"/>
        </w:rPr>
        <w:t>у</w:t>
      </w:r>
      <w:r w:rsidRPr="00476C5D">
        <w:rPr>
          <w:rFonts w:cs="Times New Roman"/>
          <w:spacing w:val="79"/>
          <w:sz w:val="22"/>
          <w:szCs w:val="22"/>
        </w:rPr>
        <w:t xml:space="preserve"> </w:t>
      </w:r>
      <w:r w:rsidRPr="00476C5D">
        <w:rPr>
          <w:rFonts w:cs="Times New Roman"/>
          <w:sz w:val="22"/>
          <w:szCs w:val="22"/>
        </w:rPr>
        <w:t>школској</w:t>
      </w:r>
      <w:r w:rsidRPr="00476C5D">
        <w:rPr>
          <w:rFonts w:cs="Times New Roman"/>
          <w:spacing w:val="31"/>
          <w:sz w:val="22"/>
          <w:szCs w:val="22"/>
        </w:rPr>
        <w:t xml:space="preserve"> </w:t>
      </w:r>
      <w:r w:rsidR="00F54D60" w:rsidRPr="00476C5D">
        <w:rPr>
          <w:rFonts w:cs="Times New Roman"/>
          <w:sz w:val="22"/>
          <w:szCs w:val="22"/>
        </w:rPr>
        <w:t>2022/2023.</w:t>
      </w:r>
      <w:r w:rsidRPr="00476C5D">
        <w:rPr>
          <w:rFonts w:cs="Times New Roman"/>
          <w:spacing w:val="31"/>
          <w:sz w:val="22"/>
          <w:szCs w:val="22"/>
        </w:rPr>
        <w:t xml:space="preserve"> </w:t>
      </w:r>
      <w:r w:rsidRPr="00476C5D">
        <w:rPr>
          <w:rFonts w:cs="Times New Roman"/>
          <w:sz w:val="22"/>
          <w:szCs w:val="22"/>
        </w:rPr>
        <w:t>години,</w:t>
      </w:r>
      <w:r w:rsidRPr="00476C5D">
        <w:rPr>
          <w:rFonts w:cs="Times New Roman"/>
          <w:spacing w:val="30"/>
          <w:sz w:val="22"/>
          <w:szCs w:val="22"/>
        </w:rPr>
        <w:t xml:space="preserve"> </w:t>
      </w:r>
      <w:r w:rsidRPr="00476C5D">
        <w:rPr>
          <w:rFonts w:cs="Times New Roman"/>
          <w:sz w:val="22"/>
          <w:szCs w:val="22"/>
        </w:rPr>
        <w:t>имаће</w:t>
      </w:r>
      <w:r w:rsidRPr="00476C5D">
        <w:rPr>
          <w:rFonts w:cs="Times New Roman"/>
          <w:spacing w:val="32"/>
          <w:sz w:val="22"/>
          <w:szCs w:val="22"/>
        </w:rPr>
        <w:t xml:space="preserve"> </w:t>
      </w:r>
      <w:r w:rsidRPr="00476C5D">
        <w:rPr>
          <w:rFonts w:cs="Times New Roman"/>
          <w:sz w:val="22"/>
          <w:szCs w:val="22"/>
        </w:rPr>
        <w:t>задатак</w:t>
      </w:r>
      <w:r w:rsidRPr="00476C5D">
        <w:rPr>
          <w:rFonts w:cs="Times New Roman"/>
          <w:spacing w:val="32"/>
          <w:sz w:val="22"/>
          <w:szCs w:val="22"/>
        </w:rPr>
        <w:t xml:space="preserve"> </w:t>
      </w:r>
      <w:r w:rsidRPr="00476C5D">
        <w:rPr>
          <w:rFonts w:cs="Times New Roman"/>
          <w:sz w:val="22"/>
          <w:szCs w:val="22"/>
        </w:rPr>
        <w:t>да</w:t>
      </w:r>
      <w:r w:rsidRPr="00476C5D">
        <w:rPr>
          <w:rFonts w:cs="Times New Roman"/>
          <w:spacing w:val="30"/>
          <w:sz w:val="22"/>
          <w:szCs w:val="22"/>
        </w:rPr>
        <w:t xml:space="preserve"> </w:t>
      </w:r>
      <w:r w:rsidRPr="00476C5D">
        <w:rPr>
          <w:rFonts w:cs="Times New Roman"/>
          <w:sz w:val="22"/>
          <w:szCs w:val="22"/>
        </w:rPr>
        <w:t>реализује</w:t>
      </w:r>
      <w:r w:rsidRPr="00476C5D">
        <w:rPr>
          <w:rFonts w:cs="Times New Roman"/>
          <w:spacing w:val="31"/>
          <w:sz w:val="22"/>
          <w:szCs w:val="22"/>
        </w:rPr>
        <w:t xml:space="preserve"> </w:t>
      </w:r>
      <w:r w:rsidRPr="00476C5D">
        <w:rPr>
          <w:rFonts w:cs="Times New Roman"/>
          <w:sz w:val="22"/>
          <w:szCs w:val="22"/>
        </w:rPr>
        <w:t>више</w:t>
      </w:r>
      <w:r w:rsidRPr="00476C5D">
        <w:rPr>
          <w:rFonts w:cs="Times New Roman"/>
          <w:spacing w:val="30"/>
          <w:sz w:val="22"/>
          <w:szCs w:val="22"/>
        </w:rPr>
        <w:t xml:space="preserve"> </w:t>
      </w:r>
      <w:r w:rsidRPr="00476C5D">
        <w:rPr>
          <w:rFonts w:cs="Times New Roman"/>
          <w:sz w:val="22"/>
          <w:szCs w:val="22"/>
        </w:rPr>
        <w:t>активности</w:t>
      </w:r>
      <w:r w:rsidRPr="00476C5D">
        <w:rPr>
          <w:rFonts w:cs="Times New Roman"/>
          <w:spacing w:val="32"/>
          <w:sz w:val="22"/>
          <w:szCs w:val="22"/>
        </w:rPr>
        <w:t xml:space="preserve"> </w:t>
      </w:r>
      <w:r w:rsidRPr="00476C5D">
        <w:rPr>
          <w:rFonts w:cs="Times New Roman"/>
          <w:sz w:val="22"/>
          <w:szCs w:val="22"/>
        </w:rPr>
        <w:t>у</w:t>
      </w:r>
      <w:r w:rsidRPr="00476C5D">
        <w:rPr>
          <w:rFonts w:cs="Times New Roman"/>
          <w:spacing w:val="30"/>
          <w:sz w:val="22"/>
          <w:szCs w:val="22"/>
        </w:rPr>
        <w:t xml:space="preserve"> </w:t>
      </w:r>
      <w:r w:rsidRPr="00476C5D">
        <w:rPr>
          <w:rFonts w:cs="Times New Roman"/>
          <w:sz w:val="22"/>
          <w:szCs w:val="22"/>
        </w:rPr>
        <w:t>оквиру</w:t>
      </w:r>
      <w:r w:rsidRPr="00476C5D">
        <w:rPr>
          <w:rFonts w:cs="Times New Roman"/>
          <w:spacing w:val="30"/>
          <w:sz w:val="22"/>
          <w:szCs w:val="22"/>
        </w:rPr>
        <w:t xml:space="preserve"> </w:t>
      </w:r>
      <w:r w:rsidRPr="00476C5D">
        <w:rPr>
          <w:rFonts w:cs="Times New Roman"/>
          <w:sz w:val="22"/>
          <w:szCs w:val="22"/>
        </w:rPr>
        <w:t>свог</w:t>
      </w:r>
      <w:r w:rsidRPr="00476C5D">
        <w:rPr>
          <w:rFonts w:cs="Times New Roman"/>
          <w:spacing w:val="77"/>
          <w:sz w:val="22"/>
          <w:szCs w:val="22"/>
        </w:rPr>
        <w:t xml:space="preserve"> </w:t>
      </w:r>
      <w:r w:rsidRPr="00476C5D">
        <w:rPr>
          <w:rFonts w:cs="Times New Roman"/>
          <w:sz w:val="22"/>
          <w:szCs w:val="22"/>
        </w:rPr>
        <w:t>деловања,</w:t>
      </w:r>
      <w:r w:rsidRPr="00476C5D">
        <w:rPr>
          <w:rFonts w:cs="Times New Roman"/>
          <w:spacing w:val="38"/>
          <w:sz w:val="22"/>
          <w:szCs w:val="22"/>
        </w:rPr>
        <w:t xml:space="preserve"> </w:t>
      </w:r>
      <w:r w:rsidRPr="00476C5D">
        <w:rPr>
          <w:rFonts w:cs="Times New Roman"/>
          <w:sz w:val="22"/>
          <w:szCs w:val="22"/>
        </w:rPr>
        <w:t>у</w:t>
      </w:r>
      <w:r w:rsidRPr="00476C5D">
        <w:rPr>
          <w:rFonts w:cs="Times New Roman"/>
          <w:spacing w:val="38"/>
          <w:sz w:val="22"/>
          <w:szCs w:val="22"/>
        </w:rPr>
        <w:t xml:space="preserve"> </w:t>
      </w:r>
      <w:r w:rsidRPr="00476C5D">
        <w:rPr>
          <w:rFonts w:cs="Times New Roman"/>
          <w:sz w:val="22"/>
          <w:szCs w:val="22"/>
        </w:rPr>
        <w:t>складу</w:t>
      </w:r>
      <w:r w:rsidRPr="00476C5D">
        <w:rPr>
          <w:rFonts w:cs="Times New Roman"/>
          <w:spacing w:val="38"/>
          <w:sz w:val="22"/>
          <w:szCs w:val="22"/>
        </w:rPr>
        <w:t xml:space="preserve"> </w:t>
      </w:r>
      <w:r w:rsidRPr="00476C5D">
        <w:rPr>
          <w:rFonts w:cs="Times New Roman"/>
          <w:sz w:val="22"/>
          <w:szCs w:val="22"/>
        </w:rPr>
        <w:t>са</w:t>
      </w:r>
      <w:r w:rsidRPr="00476C5D">
        <w:rPr>
          <w:rFonts w:cs="Times New Roman"/>
          <w:spacing w:val="39"/>
          <w:sz w:val="22"/>
          <w:szCs w:val="22"/>
        </w:rPr>
        <w:t xml:space="preserve"> </w:t>
      </w:r>
      <w:r w:rsidRPr="00476C5D">
        <w:rPr>
          <w:rFonts w:cs="Times New Roman"/>
          <w:sz w:val="22"/>
          <w:szCs w:val="22"/>
        </w:rPr>
        <w:t>основним</w:t>
      </w:r>
      <w:r w:rsidRPr="00476C5D">
        <w:rPr>
          <w:rFonts w:cs="Times New Roman"/>
          <w:spacing w:val="37"/>
          <w:sz w:val="22"/>
          <w:szCs w:val="22"/>
        </w:rPr>
        <w:t xml:space="preserve"> </w:t>
      </w:r>
      <w:r w:rsidRPr="00476C5D">
        <w:rPr>
          <w:rFonts w:cs="Times New Roman"/>
          <w:sz w:val="22"/>
          <w:szCs w:val="22"/>
        </w:rPr>
        <w:t>идејама</w:t>
      </w:r>
      <w:r w:rsidRPr="00476C5D">
        <w:rPr>
          <w:rFonts w:cs="Times New Roman"/>
          <w:spacing w:val="40"/>
          <w:sz w:val="22"/>
          <w:szCs w:val="22"/>
        </w:rPr>
        <w:t xml:space="preserve"> </w:t>
      </w:r>
      <w:r w:rsidRPr="00476C5D">
        <w:rPr>
          <w:rFonts w:cs="Times New Roman"/>
          <w:sz w:val="22"/>
          <w:szCs w:val="22"/>
        </w:rPr>
        <w:t>новог</w:t>
      </w:r>
      <w:r w:rsidRPr="00476C5D">
        <w:rPr>
          <w:rFonts w:cs="Times New Roman"/>
          <w:spacing w:val="38"/>
          <w:sz w:val="22"/>
          <w:szCs w:val="22"/>
        </w:rPr>
        <w:t xml:space="preserve"> </w:t>
      </w:r>
      <w:r w:rsidRPr="00476C5D">
        <w:rPr>
          <w:rFonts w:cs="Times New Roman"/>
          <w:sz w:val="22"/>
          <w:szCs w:val="22"/>
        </w:rPr>
        <w:t>Наставног</w:t>
      </w:r>
      <w:r w:rsidRPr="00476C5D">
        <w:rPr>
          <w:rFonts w:cs="Times New Roman"/>
          <w:spacing w:val="38"/>
          <w:sz w:val="22"/>
          <w:szCs w:val="22"/>
        </w:rPr>
        <w:t xml:space="preserve"> </w:t>
      </w:r>
      <w:r w:rsidRPr="00476C5D">
        <w:rPr>
          <w:rFonts w:cs="Times New Roman"/>
          <w:sz w:val="22"/>
          <w:szCs w:val="22"/>
        </w:rPr>
        <w:t>плана</w:t>
      </w:r>
      <w:r w:rsidRPr="00476C5D">
        <w:rPr>
          <w:rFonts w:cs="Times New Roman"/>
          <w:spacing w:val="37"/>
          <w:sz w:val="22"/>
          <w:szCs w:val="22"/>
        </w:rPr>
        <w:t xml:space="preserve"> </w:t>
      </w:r>
      <w:r w:rsidRPr="00476C5D">
        <w:rPr>
          <w:rFonts w:cs="Times New Roman"/>
          <w:sz w:val="22"/>
          <w:szCs w:val="22"/>
        </w:rPr>
        <w:t>и</w:t>
      </w:r>
      <w:r w:rsidRPr="00476C5D">
        <w:rPr>
          <w:rFonts w:cs="Times New Roman"/>
          <w:spacing w:val="36"/>
          <w:sz w:val="22"/>
          <w:szCs w:val="22"/>
        </w:rPr>
        <w:t xml:space="preserve"> </w:t>
      </w:r>
      <w:r w:rsidRPr="00476C5D">
        <w:rPr>
          <w:rFonts w:cs="Times New Roman"/>
          <w:sz w:val="22"/>
          <w:szCs w:val="22"/>
        </w:rPr>
        <w:t>програма</w:t>
      </w:r>
      <w:r w:rsidRPr="00476C5D">
        <w:rPr>
          <w:rFonts w:cs="Times New Roman"/>
          <w:spacing w:val="37"/>
          <w:sz w:val="22"/>
          <w:szCs w:val="22"/>
        </w:rPr>
        <w:t xml:space="preserve"> </w:t>
      </w:r>
      <w:r w:rsidRPr="00476C5D">
        <w:rPr>
          <w:rFonts w:cs="Times New Roman"/>
          <w:sz w:val="22"/>
          <w:szCs w:val="22"/>
        </w:rPr>
        <w:t>за</w:t>
      </w:r>
      <w:r w:rsidRPr="00476C5D">
        <w:rPr>
          <w:rFonts w:cs="Times New Roman"/>
          <w:spacing w:val="37"/>
          <w:sz w:val="22"/>
          <w:szCs w:val="22"/>
        </w:rPr>
        <w:t xml:space="preserve"> </w:t>
      </w:r>
      <w:r w:rsidRPr="00476C5D">
        <w:rPr>
          <w:rFonts w:cs="Times New Roman"/>
          <w:sz w:val="22"/>
          <w:szCs w:val="22"/>
        </w:rPr>
        <w:t>основну</w:t>
      </w:r>
      <w:r w:rsidRPr="00476C5D">
        <w:rPr>
          <w:rFonts w:cs="Times New Roman"/>
          <w:spacing w:val="91"/>
          <w:sz w:val="22"/>
          <w:szCs w:val="22"/>
        </w:rPr>
        <w:t xml:space="preserve"> </w:t>
      </w:r>
      <w:r w:rsidRPr="00476C5D">
        <w:rPr>
          <w:rFonts w:cs="Times New Roman"/>
          <w:sz w:val="22"/>
          <w:szCs w:val="22"/>
        </w:rPr>
        <w:t>школу,</w:t>
      </w:r>
      <w:r w:rsidRPr="00476C5D">
        <w:rPr>
          <w:rFonts w:cs="Times New Roman"/>
          <w:spacing w:val="26"/>
          <w:sz w:val="22"/>
          <w:szCs w:val="22"/>
        </w:rPr>
        <w:t xml:space="preserve"> </w:t>
      </w:r>
      <w:r w:rsidRPr="00476C5D">
        <w:rPr>
          <w:rFonts w:cs="Times New Roman"/>
          <w:sz w:val="22"/>
          <w:szCs w:val="22"/>
        </w:rPr>
        <w:t>Наставног</w:t>
      </w:r>
      <w:r w:rsidRPr="00476C5D">
        <w:rPr>
          <w:rFonts w:cs="Times New Roman"/>
          <w:spacing w:val="26"/>
          <w:sz w:val="22"/>
          <w:szCs w:val="22"/>
        </w:rPr>
        <w:t xml:space="preserve"> </w:t>
      </w:r>
      <w:r w:rsidRPr="00476C5D">
        <w:rPr>
          <w:rFonts w:cs="Times New Roman"/>
          <w:sz w:val="22"/>
          <w:szCs w:val="22"/>
        </w:rPr>
        <w:t>плана</w:t>
      </w:r>
      <w:r w:rsidRPr="00476C5D">
        <w:rPr>
          <w:rFonts w:cs="Times New Roman"/>
          <w:spacing w:val="25"/>
          <w:sz w:val="22"/>
          <w:szCs w:val="22"/>
        </w:rPr>
        <w:t xml:space="preserve"> </w:t>
      </w:r>
      <w:r w:rsidRPr="00476C5D">
        <w:rPr>
          <w:rFonts w:cs="Times New Roman"/>
          <w:sz w:val="22"/>
          <w:szCs w:val="22"/>
        </w:rPr>
        <w:t>и</w:t>
      </w:r>
      <w:r w:rsidRPr="00476C5D">
        <w:rPr>
          <w:rFonts w:cs="Times New Roman"/>
          <w:spacing w:val="27"/>
          <w:sz w:val="22"/>
          <w:szCs w:val="22"/>
        </w:rPr>
        <w:t xml:space="preserve"> </w:t>
      </w:r>
      <w:r w:rsidRPr="00476C5D">
        <w:rPr>
          <w:rFonts w:cs="Times New Roman"/>
          <w:sz w:val="22"/>
          <w:szCs w:val="22"/>
        </w:rPr>
        <w:t>програма</w:t>
      </w:r>
      <w:r w:rsidRPr="00476C5D">
        <w:rPr>
          <w:rFonts w:cs="Times New Roman"/>
          <w:spacing w:val="25"/>
          <w:sz w:val="22"/>
          <w:szCs w:val="22"/>
        </w:rPr>
        <w:t xml:space="preserve"> </w:t>
      </w:r>
      <w:r w:rsidRPr="00476C5D">
        <w:rPr>
          <w:rFonts w:cs="Times New Roman"/>
          <w:sz w:val="22"/>
          <w:szCs w:val="22"/>
        </w:rPr>
        <w:t>за</w:t>
      </w:r>
      <w:r w:rsidRPr="00476C5D">
        <w:rPr>
          <w:rFonts w:cs="Times New Roman"/>
          <w:spacing w:val="25"/>
          <w:sz w:val="22"/>
          <w:szCs w:val="22"/>
        </w:rPr>
        <w:t xml:space="preserve"> </w:t>
      </w:r>
      <w:r w:rsidRPr="00476C5D">
        <w:rPr>
          <w:rFonts w:cs="Times New Roman"/>
          <w:sz w:val="22"/>
          <w:szCs w:val="22"/>
        </w:rPr>
        <w:t>предшколско</w:t>
      </w:r>
      <w:r w:rsidRPr="00476C5D">
        <w:rPr>
          <w:rFonts w:cs="Times New Roman"/>
          <w:spacing w:val="26"/>
          <w:sz w:val="22"/>
          <w:szCs w:val="22"/>
        </w:rPr>
        <w:t xml:space="preserve"> </w:t>
      </w:r>
      <w:r w:rsidRPr="00476C5D">
        <w:rPr>
          <w:rFonts w:cs="Times New Roman"/>
          <w:sz w:val="22"/>
          <w:szCs w:val="22"/>
        </w:rPr>
        <w:t>образовање</w:t>
      </w:r>
      <w:r w:rsidRPr="00476C5D">
        <w:rPr>
          <w:rFonts w:cs="Times New Roman"/>
          <w:spacing w:val="25"/>
          <w:sz w:val="22"/>
          <w:szCs w:val="22"/>
        </w:rPr>
        <w:t xml:space="preserve"> </w:t>
      </w:r>
      <w:r w:rsidRPr="00476C5D">
        <w:rPr>
          <w:rFonts w:cs="Times New Roman"/>
          <w:sz w:val="22"/>
          <w:szCs w:val="22"/>
        </w:rPr>
        <w:t>и</w:t>
      </w:r>
      <w:r w:rsidRPr="00476C5D">
        <w:rPr>
          <w:rFonts w:cs="Times New Roman"/>
          <w:spacing w:val="27"/>
          <w:sz w:val="22"/>
          <w:szCs w:val="22"/>
        </w:rPr>
        <w:t xml:space="preserve"> </w:t>
      </w:r>
      <w:r w:rsidRPr="00476C5D">
        <w:rPr>
          <w:rFonts w:cs="Times New Roman"/>
          <w:sz w:val="22"/>
          <w:szCs w:val="22"/>
        </w:rPr>
        <w:t>васпитање,</w:t>
      </w:r>
      <w:r w:rsidRPr="00476C5D">
        <w:rPr>
          <w:rFonts w:cs="Times New Roman"/>
          <w:spacing w:val="26"/>
          <w:sz w:val="22"/>
          <w:szCs w:val="22"/>
        </w:rPr>
        <w:t xml:space="preserve"> </w:t>
      </w:r>
      <w:r w:rsidRPr="00476C5D">
        <w:rPr>
          <w:rFonts w:cs="Times New Roman"/>
          <w:sz w:val="22"/>
          <w:szCs w:val="22"/>
        </w:rPr>
        <w:t>Школског</w:t>
      </w:r>
      <w:r w:rsidRPr="00476C5D">
        <w:rPr>
          <w:rFonts w:cs="Times New Roman"/>
          <w:spacing w:val="85"/>
          <w:sz w:val="22"/>
          <w:szCs w:val="22"/>
        </w:rPr>
        <w:t xml:space="preserve"> </w:t>
      </w:r>
      <w:r w:rsidRPr="00476C5D">
        <w:rPr>
          <w:rFonts w:cs="Times New Roman"/>
          <w:sz w:val="22"/>
          <w:szCs w:val="22"/>
        </w:rPr>
        <w:t>програма,</w:t>
      </w:r>
      <w:r w:rsidRPr="00476C5D">
        <w:rPr>
          <w:rFonts w:cs="Times New Roman"/>
          <w:spacing w:val="14"/>
          <w:sz w:val="22"/>
          <w:szCs w:val="22"/>
        </w:rPr>
        <w:t xml:space="preserve"> </w:t>
      </w:r>
      <w:r w:rsidRPr="00476C5D">
        <w:rPr>
          <w:rFonts w:cs="Times New Roman"/>
          <w:sz w:val="22"/>
          <w:szCs w:val="22"/>
        </w:rPr>
        <w:t>Годишњег</w:t>
      </w:r>
      <w:r w:rsidRPr="00476C5D">
        <w:rPr>
          <w:rFonts w:cs="Times New Roman"/>
          <w:spacing w:val="14"/>
          <w:sz w:val="22"/>
          <w:szCs w:val="22"/>
        </w:rPr>
        <w:t xml:space="preserve"> </w:t>
      </w:r>
      <w:r w:rsidRPr="00476C5D">
        <w:rPr>
          <w:rFonts w:cs="Times New Roman"/>
          <w:sz w:val="22"/>
          <w:szCs w:val="22"/>
        </w:rPr>
        <w:t>плана</w:t>
      </w:r>
      <w:r w:rsidRPr="00476C5D">
        <w:rPr>
          <w:rFonts w:cs="Times New Roman"/>
          <w:spacing w:val="13"/>
          <w:sz w:val="22"/>
          <w:szCs w:val="22"/>
        </w:rPr>
        <w:t xml:space="preserve"> </w:t>
      </w:r>
      <w:r w:rsidRPr="00476C5D">
        <w:rPr>
          <w:rFonts w:cs="Times New Roman"/>
          <w:sz w:val="22"/>
          <w:szCs w:val="22"/>
        </w:rPr>
        <w:t>рада</w:t>
      </w:r>
      <w:r w:rsidRPr="00476C5D">
        <w:rPr>
          <w:rFonts w:cs="Times New Roman"/>
          <w:spacing w:val="15"/>
          <w:sz w:val="22"/>
          <w:szCs w:val="22"/>
        </w:rPr>
        <w:t xml:space="preserve"> </w:t>
      </w:r>
      <w:r w:rsidRPr="00476C5D">
        <w:rPr>
          <w:rFonts w:cs="Times New Roman"/>
          <w:sz w:val="22"/>
          <w:szCs w:val="22"/>
        </w:rPr>
        <w:t>школе</w:t>
      </w:r>
      <w:r w:rsidRPr="00476C5D">
        <w:rPr>
          <w:rFonts w:cs="Times New Roman"/>
          <w:spacing w:val="13"/>
          <w:sz w:val="22"/>
          <w:szCs w:val="22"/>
        </w:rPr>
        <w:t xml:space="preserve"> </w:t>
      </w:r>
      <w:r w:rsidRPr="00476C5D">
        <w:rPr>
          <w:rFonts w:cs="Times New Roman"/>
          <w:sz w:val="22"/>
          <w:szCs w:val="22"/>
        </w:rPr>
        <w:t>и</w:t>
      </w:r>
      <w:r w:rsidRPr="00476C5D">
        <w:rPr>
          <w:rFonts w:cs="Times New Roman"/>
          <w:spacing w:val="15"/>
          <w:sz w:val="22"/>
          <w:szCs w:val="22"/>
        </w:rPr>
        <w:t xml:space="preserve"> </w:t>
      </w:r>
      <w:r w:rsidRPr="00476C5D">
        <w:rPr>
          <w:rFonts w:cs="Times New Roman"/>
          <w:sz w:val="22"/>
          <w:szCs w:val="22"/>
        </w:rPr>
        <w:t>Школског</w:t>
      </w:r>
      <w:r w:rsidRPr="00476C5D">
        <w:rPr>
          <w:rFonts w:cs="Times New Roman"/>
          <w:spacing w:val="14"/>
          <w:sz w:val="22"/>
          <w:szCs w:val="22"/>
        </w:rPr>
        <w:t xml:space="preserve"> </w:t>
      </w:r>
      <w:r w:rsidRPr="00476C5D">
        <w:rPr>
          <w:rFonts w:cs="Times New Roman"/>
          <w:sz w:val="22"/>
          <w:szCs w:val="22"/>
        </w:rPr>
        <w:t>развојног</w:t>
      </w:r>
      <w:r w:rsidRPr="00476C5D">
        <w:rPr>
          <w:rFonts w:cs="Times New Roman"/>
          <w:spacing w:val="14"/>
          <w:sz w:val="22"/>
          <w:szCs w:val="22"/>
        </w:rPr>
        <w:t xml:space="preserve"> </w:t>
      </w:r>
      <w:r w:rsidRPr="00476C5D">
        <w:rPr>
          <w:rFonts w:cs="Times New Roman"/>
          <w:spacing w:val="1"/>
          <w:sz w:val="22"/>
          <w:szCs w:val="22"/>
        </w:rPr>
        <w:t>плана</w:t>
      </w:r>
      <w:r w:rsidRPr="00476C5D">
        <w:rPr>
          <w:rFonts w:cs="Times New Roman"/>
          <w:spacing w:val="13"/>
          <w:sz w:val="22"/>
          <w:szCs w:val="22"/>
        </w:rPr>
        <w:t xml:space="preserve"> </w:t>
      </w:r>
      <w:r w:rsidRPr="00476C5D">
        <w:rPr>
          <w:rFonts w:cs="Times New Roman"/>
          <w:sz w:val="22"/>
          <w:szCs w:val="22"/>
        </w:rPr>
        <w:t>за</w:t>
      </w:r>
      <w:r w:rsidRPr="00476C5D">
        <w:rPr>
          <w:rFonts w:cs="Times New Roman"/>
          <w:spacing w:val="13"/>
          <w:sz w:val="22"/>
          <w:szCs w:val="22"/>
        </w:rPr>
        <w:t xml:space="preserve"> </w:t>
      </w:r>
      <w:r w:rsidRPr="00476C5D">
        <w:rPr>
          <w:rFonts w:cs="Times New Roman"/>
          <w:sz w:val="22"/>
          <w:szCs w:val="22"/>
        </w:rPr>
        <w:t>период</w:t>
      </w:r>
      <w:r w:rsidRPr="00476C5D">
        <w:rPr>
          <w:rFonts w:cs="Times New Roman"/>
          <w:spacing w:val="14"/>
          <w:sz w:val="22"/>
          <w:szCs w:val="22"/>
        </w:rPr>
        <w:t xml:space="preserve"> </w:t>
      </w:r>
      <w:r w:rsidRPr="00476C5D">
        <w:rPr>
          <w:rFonts w:cs="Times New Roman"/>
          <w:sz w:val="22"/>
          <w:szCs w:val="22"/>
        </w:rPr>
        <w:t>2018-2022.</w:t>
      </w:r>
      <w:r w:rsidRPr="00476C5D">
        <w:rPr>
          <w:rFonts w:cs="Times New Roman"/>
          <w:spacing w:val="68"/>
          <w:sz w:val="22"/>
          <w:szCs w:val="22"/>
        </w:rPr>
        <w:t xml:space="preserve"> </w:t>
      </w:r>
      <w:r w:rsidRPr="00476C5D">
        <w:rPr>
          <w:rFonts w:cs="Times New Roman"/>
          <w:sz w:val="22"/>
          <w:szCs w:val="22"/>
        </w:rPr>
        <w:t>година, а са циљем:</w:t>
      </w:r>
    </w:p>
    <w:p w:rsidR="001B6CF8" w:rsidRPr="00476C5D" w:rsidRDefault="001B6CF8" w:rsidP="00DF1CEE">
      <w:pPr>
        <w:spacing w:line="276" w:lineRule="auto"/>
        <w:jc w:val="left"/>
        <w:rPr>
          <w:rFonts w:eastAsia="Times New Roman" w:cs="Times New Roman"/>
          <w:sz w:val="22"/>
        </w:rPr>
      </w:pPr>
    </w:p>
    <w:p w:rsidR="001B6CF8" w:rsidRPr="00476C5D" w:rsidRDefault="001B6CF8" w:rsidP="00CC51A7">
      <w:pPr>
        <w:spacing w:before="10" w:line="276" w:lineRule="auto"/>
        <w:ind w:left="284" w:hanging="284"/>
        <w:jc w:val="left"/>
        <w:rPr>
          <w:rFonts w:eastAsia="Times New Roman" w:cs="Times New Roman"/>
          <w:sz w:val="22"/>
        </w:rPr>
      </w:pP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Активне улоге помагача и промотера</w:t>
      </w:r>
      <w:r w:rsidRPr="00476C5D">
        <w:rPr>
          <w:rFonts w:cs="Times New Roman"/>
          <w:spacing w:val="-2"/>
          <w:sz w:val="22"/>
          <w:szCs w:val="22"/>
        </w:rPr>
        <w:t xml:space="preserve"> </w:t>
      </w:r>
      <w:r w:rsidRPr="00476C5D">
        <w:rPr>
          <w:rFonts w:cs="Times New Roman"/>
          <w:sz w:val="22"/>
          <w:szCs w:val="22"/>
        </w:rPr>
        <w:t>побољшања</w:t>
      </w:r>
      <w:r w:rsidRPr="00476C5D">
        <w:rPr>
          <w:rFonts w:cs="Times New Roman"/>
          <w:spacing w:val="1"/>
          <w:sz w:val="22"/>
          <w:szCs w:val="22"/>
        </w:rPr>
        <w:t xml:space="preserve"> </w:t>
      </w:r>
      <w:r w:rsidRPr="00476C5D">
        <w:rPr>
          <w:rFonts w:cs="Times New Roman"/>
          <w:sz w:val="22"/>
          <w:szCs w:val="22"/>
        </w:rPr>
        <w:t>услова рада у Школи</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Активне подршке у промовисању и</w:t>
      </w:r>
      <w:r w:rsidRPr="00476C5D">
        <w:rPr>
          <w:rFonts w:cs="Times New Roman"/>
          <w:spacing w:val="3"/>
          <w:sz w:val="22"/>
          <w:szCs w:val="22"/>
        </w:rPr>
        <w:t xml:space="preserve"> </w:t>
      </w:r>
      <w:r w:rsidRPr="00476C5D">
        <w:rPr>
          <w:rFonts w:cs="Times New Roman"/>
          <w:sz w:val="22"/>
          <w:szCs w:val="22"/>
        </w:rPr>
        <w:t>унапређењу три</w:t>
      </w:r>
      <w:r w:rsidRPr="00476C5D">
        <w:rPr>
          <w:rFonts w:cs="Times New Roman"/>
          <w:spacing w:val="1"/>
          <w:sz w:val="22"/>
          <w:szCs w:val="22"/>
        </w:rPr>
        <w:t xml:space="preserve"> </w:t>
      </w:r>
      <w:r w:rsidRPr="00476C5D">
        <w:rPr>
          <w:rFonts w:cs="Times New Roman"/>
          <w:sz w:val="22"/>
          <w:szCs w:val="22"/>
        </w:rPr>
        <w:t>нивоа</w:t>
      </w:r>
      <w:r w:rsidRPr="00476C5D">
        <w:rPr>
          <w:rFonts w:cs="Times New Roman"/>
          <w:spacing w:val="-2"/>
          <w:sz w:val="22"/>
          <w:szCs w:val="22"/>
        </w:rPr>
        <w:t xml:space="preserve"> </w:t>
      </w:r>
      <w:r w:rsidRPr="00476C5D">
        <w:rPr>
          <w:rFonts w:cs="Times New Roman"/>
          <w:sz w:val="22"/>
          <w:szCs w:val="22"/>
        </w:rPr>
        <w:t>образовања</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Анимације ученика завршних разреда основне школе за наставак школовања</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Анимације ученика општеобразовних школа за образовање</w:t>
      </w:r>
      <w:r w:rsidRPr="00476C5D">
        <w:rPr>
          <w:rFonts w:cs="Times New Roman"/>
          <w:spacing w:val="1"/>
          <w:sz w:val="22"/>
          <w:szCs w:val="22"/>
        </w:rPr>
        <w:t xml:space="preserve"> </w:t>
      </w:r>
      <w:r w:rsidRPr="00476C5D">
        <w:rPr>
          <w:rFonts w:cs="Times New Roman"/>
          <w:sz w:val="22"/>
          <w:szCs w:val="22"/>
        </w:rPr>
        <w:t>у Музичкој школи</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Анимације</w:t>
      </w:r>
      <w:r w:rsidRPr="00476C5D">
        <w:rPr>
          <w:rFonts w:cs="Times New Roman"/>
          <w:spacing w:val="28"/>
          <w:sz w:val="22"/>
          <w:szCs w:val="22"/>
        </w:rPr>
        <w:t xml:space="preserve"> </w:t>
      </w:r>
      <w:r w:rsidRPr="00476C5D">
        <w:rPr>
          <w:rFonts w:cs="Times New Roman"/>
          <w:sz w:val="22"/>
          <w:szCs w:val="22"/>
        </w:rPr>
        <w:t>полазника</w:t>
      </w:r>
      <w:r w:rsidRPr="00476C5D">
        <w:rPr>
          <w:rFonts w:cs="Times New Roman"/>
          <w:spacing w:val="27"/>
          <w:sz w:val="22"/>
          <w:szCs w:val="22"/>
        </w:rPr>
        <w:t xml:space="preserve"> </w:t>
      </w:r>
      <w:r w:rsidRPr="00476C5D">
        <w:rPr>
          <w:rFonts w:cs="Times New Roman"/>
          <w:sz w:val="22"/>
          <w:szCs w:val="22"/>
        </w:rPr>
        <w:t>предшколских</w:t>
      </w:r>
      <w:r w:rsidRPr="00476C5D">
        <w:rPr>
          <w:rFonts w:cs="Times New Roman"/>
          <w:spacing w:val="28"/>
          <w:sz w:val="22"/>
          <w:szCs w:val="22"/>
        </w:rPr>
        <w:t xml:space="preserve"> </w:t>
      </w:r>
      <w:r w:rsidRPr="00476C5D">
        <w:rPr>
          <w:rFonts w:cs="Times New Roman"/>
          <w:sz w:val="22"/>
          <w:szCs w:val="22"/>
        </w:rPr>
        <w:t>установа</w:t>
      </w:r>
      <w:r w:rsidRPr="00476C5D">
        <w:rPr>
          <w:rFonts w:cs="Times New Roman"/>
          <w:spacing w:val="29"/>
          <w:sz w:val="22"/>
          <w:szCs w:val="22"/>
        </w:rPr>
        <w:t xml:space="preserve"> </w:t>
      </w:r>
      <w:r w:rsidRPr="00476C5D">
        <w:rPr>
          <w:rFonts w:cs="Times New Roman"/>
          <w:sz w:val="22"/>
          <w:szCs w:val="22"/>
        </w:rPr>
        <w:t>за</w:t>
      </w:r>
      <w:r w:rsidRPr="00476C5D">
        <w:rPr>
          <w:rFonts w:cs="Times New Roman"/>
          <w:spacing w:val="30"/>
          <w:sz w:val="22"/>
          <w:szCs w:val="22"/>
        </w:rPr>
        <w:t xml:space="preserve"> </w:t>
      </w:r>
      <w:r w:rsidRPr="00476C5D">
        <w:rPr>
          <w:rFonts w:cs="Times New Roman"/>
          <w:sz w:val="22"/>
          <w:szCs w:val="22"/>
        </w:rPr>
        <w:t>почетак</w:t>
      </w:r>
      <w:r w:rsidRPr="00476C5D">
        <w:rPr>
          <w:rFonts w:cs="Times New Roman"/>
          <w:spacing w:val="31"/>
          <w:sz w:val="22"/>
          <w:szCs w:val="22"/>
        </w:rPr>
        <w:t xml:space="preserve"> </w:t>
      </w:r>
      <w:r w:rsidRPr="00476C5D">
        <w:rPr>
          <w:rFonts w:cs="Times New Roman"/>
          <w:sz w:val="22"/>
          <w:szCs w:val="22"/>
        </w:rPr>
        <w:t>образовања</w:t>
      </w:r>
      <w:r w:rsidRPr="00476C5D">
        <w:rPr>
          <w:rFonts w:cs="Times New Roman"/>
          <w:spacing w:val="30"/>
          <w:sz w:val="22"/>
          <w:szCs w:val="22"/>
        </w:rPr>
        <w:t xml:space="preserve"> </w:t>
      </w:r>
      <w:r w:rsidRPr="00476C5D">
        <w:rPr>
          <w:rFonts w:cs="Times New Roman"/>
          <w:sz w:val="22"/>
          <w:szCs w:val="22"/>
        </w:rPr>
        <w:t>у</w:t>
      </w:r>
      <w:r w:rsidRPr="00476C5D">
        <w:rPr>
          <w:rFonts w:cs="Times New Roman"/>
          <w:spacing w:val="30"/>
          <w:sz w:val="22"/>
          <w:szCs w:val="22"/>
        </w:rPr>
        <w:t xml:space="preserve"> </w:t>
      </w:r>
      <w:r w:rsidRPr="00476C5D">
        <w:rPr>
          <w:rFonts w:cs="Times New Roman"/>
          <w:sz w:val="22"/>
          <w:szCs w:val="22"/>
        </w:rPr>
        <w:t>Музичкој</w:t>
      </w:r>
      <w:r w:rsidRPr="00476C5D">
        <w:rPr>
          <w:rFonts w:cs="Times New Roman"/>
          <w:sz w:val="22"/>
          <w:szCs w:val="22"/>
          <w:lang w:val="sr-Cyrl-RS"/>
        </w:rPr>
        <w:t xml:space="preserve"> </w:t>
      </w:r>
      <w:r w:rsidRPr="00476C5D">
        <w:rPr>
          <w:rFonts w:cs="Times New Roman"/>
          <w:sz w:val="22"/>
          <w:szCs w:val="22"/>
        </w:rPr>
        <w:t>школи</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Унапређења сарадње свих чинилаца активног</w:t>
      </w:r>
      <w:r w:rsidRPr="00476C5D">
        <w:rPr>
          <w:rFonts w:cs="Times New Roman"/>
          <w:spacing w:val="-3"/>
          <w:sz w:val="22"/>
          <w:szCs w:val="22"/>
        </w:rPr>
        <w:t xml:space="preserve"> </w:t>
      </w:r>
      <w:r w:rsidRPr="00476C5D">
        <w:rPr>
          <w:rFonts w:cs="Times New Roman"/>
          <w:sz w:val="22"/>
          <w:szCs w:val="22"/>
        </w:rPr>
        <w:t>живота школе:</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Унапређења</w:t>
      </w:r>
      <w:r w:rsidRPr="00476C5D">
        <w:rPr>
          <w:rFonts w:cs="Times New Roman"/>
          <w:spacing w:val="20"/>
          <w:sz w:val="22"/>
          <w:szCs w:val="22"/>
        </w:rPr>
        <w:t xml:space="preserve"> </w:t>
      </w:r>
      <w:r w:rsidRPr="00476C5D">
        <w:rPr>
          <w:rFonts w:cs="Times New Roman"/>
          <w:sz w:val="22"/>
          <w:szCs w:val="22"/>
        </w:rPr>
        <w:t>активне</w:t>
      </w:r>
      <w:r w:rsidRPr="00476C5D">
        <w:rPr>
          <w:rFonts w:cs="Times New Roman"/>
          <w:spacing w:val="20"/>
          <w:sz w:val="22"/>
          <w:szCs w:val="22"/>
        </w:rPr>
        <w:t xml:space="preserve"> </w:t>
      </w:r>
      <w:r w:rsidRPr="00476C5D">
        <w:rPr>
          <w:rFonts w:cs="Times New Roman"/>
          <w:sz w:val="22"/>
          <w:szCs w:val="22"/>
        </w:rPr>
        <w:t>сарадње</w:t>
      </w:r>
      <w:r w:rsidRPr="00476C5D">
        <w:rPr>
          <w:rFonts w:cs="Times New Roman"/>
          <w:spacing w:val="19"/>
          <w:sz w:val="22"/>
          <w:szCs w:val="22"/>
        </w:rPr>
        <w:t xml:space="preserve"> </w:t>
      </w:r>
      <w:r w:rsidRPr="00476C5D">
        <w:rPr>
          <w:rFonts w:cs="Times New Roman"/>
          <w:sz w:val="22"/>
          <w:szCs w:val="22"/>
        </w:rPr>
        <w:t>Школе</w:t>
      </w:r>
      <w:r w:rsidRPr="00476C5D">
        <w:rPr>
          <w:rFonts w:cs="Times New Roman"/>
          <w:spacing w:val="20"/>
          <w:sz w:val="22"/>
          <w:szCs w:val="22"/>
        </w:rPr>
        <w:t xml:space="preserve"> </w:t>
      </w:r>
      <w:r w:rsidRPr="00476C5D">
        <w:rPr>
          <w:rFonts w:cs="Times New Roman"/>
          <w:sz w:val="22"/>
          <w:szCs w:val="22"/>
        </w:rPr>
        <w:t>са</w:t>
      </w:r>
      <w:r w:rsidRPr="00476C5D">
        <w:rPr>
          <w:rFonts w:cs="Times New Roman"/>
          <w:spacing w:val="20"/>
          <w:sz w:val="22"/>
          <w:szCs w:val="22"/>
        </w:rPr>
        <w:t xml:space="preserve"> </w:t>
      </w:r>
      <w:r w:rsidRPr="00476C5D">
        <w:rPr>
          <w:rFonts w:cs="Times New Roman"/>
          <w:sz w:val="22"/>
          <w:szCs w:val="22"/>
        </w:rPr>
        <w:t>локалном</w:t>
      </w:r>
      <w:r w:rsidRPr="00476C5D">
        <w:rPr>
          <w:rFonts w:cs="Times New Roman"/>
          <w:spacing w:val="20"/>
          <w:sz w:val="22"/>
          <w:szCs w:val="22"/>
        </w:rPr>
        <w:t xml:space="preserve"> </w:t>
      </w:r>
      <w:r w:rsidRPr="00476C5D">
        <w:rPr>
          <w:rFonts w:cs="Times New Roman"/>
          <w:sz w:val="22"/>
          <w:szCs w:val="22"/>
        </w:rPr>
        <w:t>заједницом,</w:t>
      </w:r>
      <w:r w:rsidRPr="00476C5D">
        <w:rPr>
          <w:rFonts w:cs="Times New Roman"/>
          <w:spacing w:val="21"/>
          <w:sz w:val="22"/>
          <w:szCs w:val="22"/>
        </w:rPr>
        <w:t xml:space="preserve"> </w:t>
      </w:r>
      <w:r w:rsidRPr="00476C5D">
        <w:rPr>
          <w:rFonts w:cs="Times New Roman"/>
          <w:sz w:val="22"/>
          <w:szCs w:val="22"/>
        </w:rPr>
        <w:t>Градском</w:t>
      </w:r>
      <w:r w:rsidRPr="00476C5D">
        <w:rPr>
          <w:rFonts w:cs="Times New Roman"/>
          <w:spacing w:val="20"/>
          <w:sz w:val="22"/>
          <w:szCs w:val="22"/>
        </w:rPr>
        <w:t xml:space="preserve"> </w:t>
      </w:r>
      <w:r w:rsidRPr="00476C5D">
        <w:rPr>
          <w:rFonts w:cs="Times New Roman"/>
          <w:sz w:val="22"/>
          <w:szCs w:val="22"/>
        </w:rPr>
        <w:t>управом,</w:t>
      </w:r>
      <w:r w:rsidRPr="00476C5D">
        <w:rPr>
          <w:rFonts w:cs="Times New Roman"/>
          <w:spacing w:val="53"/>
          <w:sz w:val="22"/>
          <w:szCs w:val="22"/>
        </w:rPr>
        <w:t xml:space="preserve"> </w:t>
      </w:r>
      <w:r w:rsidRPr="00476C5D">
        <w:rPr>
          <w:rFonts w:cs="Times New Roman"/>
          <w:sz w:val="22"/>
          <w:szCs w:val="22"/>
        </w:rPr>
        <w:t>Школском</w:t>
      </w:r>
      <w:r w:rsidRPr="00476C5D">
        <w:rPr>
          <w:rFonts w:cs="Times New Roman"/>
          <w:spacing w:val="25"/>
          <w:sz w:val="22"/>
          <w:szCs w:val="22"/>
        </w:rPr>
        <w:t xml:space="preserve"> </w:t>
      </w:r>
      <w:r w:rsidRPr="00476C5D">
        <w:rPr>
          <w:rFonts w:cs="Times New Roman"/>
          <w:sz w:val="22"/>
          <w:szCs w:val="22"/>
        </w:rPr>
        <w:t>управом,</w:t>
      </w:r>
      <w:r w:rsidRPr="00476C5D">
        <w:rPr>
          <w:rFonts w:cs="Times New Roman"/>
          <w:spacing w:val="26"/>
          <w:sz w:val="22"/>
          <w:szCs w:val="22"/>
        </w:rPr>
        <w:t xml:space="preserve"> </w:t>
      </w:r>
      <w:r w:rsidRPr="00476C5D">
        <w:rPr>
          <w:rFonts w:cs="Times New Roman"/>
          <w:sz w:val="22"/>
          <w:szCs w:val="22"/>
        </w:rPr>
        <w:t>културним</w:t>
      </w:r>
      <w:r w:rsidRPr="00476C5D">
        <w:rPr>
          <w:rFonts w:cs="Times New Roman"/>
          <w:spacing w:val="23"/>
          <w:sz w:val="22"/>
          <w:szCs w:val="22"/>
        </w:rPr>
        <w:t xml:space="preserve"> </w:t>
      </w:r>
      <w:r w:rsidRPr="00476C5D">
        <w:rPr>
          <w:rFonts w:cs="Times New Roman"/>
          <w:sz w:val="22"/>
          <w:szCs w:val="22"/>
        </w:rPr>
        <w:t>и</w:t>
      </w:r>
      <w:r w:rsidRPr="00476C5D">
        <w:rPr>
          <w:rFonts w:cs="Times New Roman"/>
          <w:spacing w:val="27"/>
          <w:sz w:val="22"/>
          <w:szCs w:val="22"/>
        </w:rPr>
        <w:t xml:space="preserve"> </w:t>
      </w:r>
      <w:r w:rsidRPr="00476C5D">
        <w:rPr>
          <w:rFonts w:cs="Times New Roman"/>
          <w:sz w:val="22"/>
          <w:szCs w:val="22"/>
        </w:rPr>
        <w:t>образовним</w:t>
      </w:r>
      <w:r w:rsidRPr="00476C5D">
        <w:rPr>
          <w:rFonts w:cs="Times New Roman"/>
          <w:spacing w:val="23"/>
          <w:sz w:val="22"/>
          <w:szCs w:val="22"/>
        </w:rPr>
        <w:t xml:space="preserve"> </w:t>
      </w:r>
      <w:r w:rsidRPr="00476C5D">
        <w:rPr>
          <w:rFonts w:cs="Times New Roman"/>
          <w:sz w:val="22"/>
          <w:szCs w:val="22"/>
        </w:rPr>
        <w:t>(предшколским,</w:t>
      </w:r>
      <w:r w:rsidRPr="00476C5D">
        <w:rPr>
          <w:rFonts w:cs="Times New Roman"/>
          <w:spacing w:val="26"/>
          <w:sz w:val="22"/>
          <w:szCs w:val="22"/>
        </w:rPr>
        <w:t xml:space="preserve"> </w:t>
      </w:r>
      <w:r w:rsidRPr="00476C5D">
        <w:rPr>
          <w:rFonts w:cs="Times New Roman"/>
          <w:sz w:val="22"/>
          <w:szCs w:val="22"/>
        </w:rPr>
        <w:t>основношколским,</w:t>
      </w:r>
      <w:r w:rsidRPr="00476C5D">
        <w:rPr>
          <w:rFonts w:cs="Times New Roman"/>
          <w:spacing w:val="93"/>
          <w:sz w:val="22"/>
          <w:szCs w:val="22"/>
        </w:rPr>
        <w:t xml:space="preserve"> </w:t>
      </w:r>
      <w:r w:rsidRPr="00476C5D">
        <w:rPr>
          <w:rFonts w:cs="Times New Roman"/>
          <w:sz w:val="22"/>
          <w:szCs w:val="22"/>
        </w:rPr>
        <w:t xml:space="preserve">средњошколским </w:t>
      </w:r>
      <w:r w:rsidRPr="00476C5D">
        <w:rPr>
          <w:rFonts w:cs="Times New Roman"/>
          <w:spacing w:val="54"/>
          <w:sz w:val="22"/>
          <w:szCs w:val="22"/>
        </w:rPr>
        <w:t xml:space="preserve"> </w:t>
      </w:r>
      <w:r w:rsidRPr="00476C5D">
        <w:rPr>
          <w:rFonts w:cs="Times New Roman"/>
          <w:sz w:val="22"/>
          <w:szCs w:val="22"/>
        </w:rPr>
        <w:t xml:space="preserve">и </w:t>
      </w:r>
      <w:r w:rsidRPr="00476C5D">
        <w:rPr>
          <w:rFonts w:cs="Times New Roman"/>
          <w:spacing w:val="55"/>
          <w:sz w:val="22"/>
          <w:szCs w:val="22"/>
        </w:rPr>
        <w:t xml:space="preserve"> </w:t>
      </w:r>
      <w:r w:rsidRPr="00476C5D">
        <w:rPr>
          <w:rFonts w:cs="Times New Roman"/>
          <w:sz w:val="22"/>
          <w:szCs w:val="22"/>
        </w:rPr>
        <w:t xml:space="preserve">академским) </w:t>
      </w:r>
      <w:r w:rsidRPr="00476C5D">
        <w:rPr>
          <w:rFonts w:cs="Times New Roman"/>
          <w:spacing w:val="54"/>
          <w:sz w:val="22"/>
          <w:szCs w:val="22"/>
        </w:rPr>
        <w:t xml:space="preserve"> </w:t>
      </w:r>
      <w:r w:rsidRPr="00476C5D">
        <w:rPr>
          <w:rFonts w:cs="Times New Roman"/>
          <w:sz w:val="22"/>
          <w:szCs w:val="22"/>
        </w:rPr>
        <w:t xml:space="preserve">институцијама, </w:t>
      </w:r>
      <w:r w:rsidRPr="00476C5D">
        <w:rPr>
          <w:rFonts w:cs="Times New Roman"/>
          <w:spacing w:val="54"/>
          <w:sz w:val="22"/>
          <w:szCs w:val="22"/>
        </w:rPr>
        <w:t xml:space="preserve"> </w:t>
      </w:r>
      <w:r w:rsidRPr="00476C5D">
        <w:rPr>
          <w:rFonts w:cs="Times New Roman"/>
          <w:sz w:val="22"/>
          <w:szCs w:val="22"/>
        </w:rPr>
        <w:t xml:space="preserve">и </w:t>
      </w:r>
      <w:r w:rsidRPr="00476C5D">
        <w:rPr>
          <w:rFonts w:cs="Times New Roman"/>
          <w:spacing w:val="55"/>
          <w:sz w:val="22"/>
          <w:szCs w:val="22"/>
        </w:rPr>
        <w:t xml:space="preserve"> </w:t>
      </w:r>
      <w:r w:rsidRPr="00476C5D">
        <w:rPr>
          <w:rFonts w:cs="Times New Roman"/>
          <w:sz w:val="22"/>
          <w:szCs w:val="22"/>
        </w:rPr>
        <w:t xml:space="preserve">подизање </w:t>
      </w:r>
      <w:r w:rsidRPr="00476C5D">
        <w:rPr>
          <w:rFonts w:cs="Times New Roman"/>
          <w:spacing w:val="54"/>
          <w:sz w:val="22"/>
          <w:szCs w:val="22"/>
        </w:rPr>
        <w:t xml:space="preserve"> </w:t>
      </w:r>
      <w:r w:rsidRPr="00476C5D">
        <w:rPr>
          <w:rFonts w:cs="Times New Roman"/>
          <w:sz w:val="22"/>
          <w:szCs w:val="22"/>
        </w:rPr>
        <w:t xml:space="preserve">на </w:t>
      </w:r>
      <w:r w:rsidRPr="00476C5D">
        <w:rPr>
          <w:rFonts w:cs="Times New Roman"/>
          <w:spacing w:val="54"/>
          <w:sz w:val="22"/>
          <w:szCs w:val="22"/>
        </w:rPr>
        <w:t xml:space="preserve"> </w:t>
      </w:r>
      <w:r w:rsidRPr="00476C5D">
        <w:rPr>
          <w:rFonts w:cs="Times New Roman"/>
          <w:sz w:val="22"/>
          <w:szCs w:val="22"/>
        </w:rPr>
        <w:t xml:space="preserve">виши </w:t>
      </w:r>
      <w:r w:rsidRPr="00476C5D">
        <w:rPr>
          <w:rFonts w:cs="Times New Roman"/>
          <w:spacing w:val="55"/>
          <w:sz w:val="22"/>
          <w:szCs w:val="22"/>
        </w:rPr>
        <w:t xml:space="preserve"> </w:t>
      </w:r>
      <w:r w:rsidRPr="00476C5D">
        <w:rPr>
          <w:rFonts w:cs="Times New Roman"/>
          <w:sz w:val="22"/>
          <w:szCs w:val="22"/>
        </w:rPr>
        <w:t>ниво</w:t>
      </w:r>
      <w:r w:rsidRPr="00476C5D">
        <w:rPr>
          <w:rFonts w:cs="Times New Roman"/>
          <w:sz w:val="22"/>
          <w:szCs w:val="22"/>
          <w:lang w:val="sr-Cyrl-RS"/>
        </w:rPr>
        <w:t xml:space="preserve"> </w:t>
      </w:r>
      <w:r w:rsidRPr="00476C5D">
        <w:rPr>
          <w:rFonts w:cs="Times New Roman"/>
          <w:sz w:val="22"/>
          <w:szCs w:val="22"/>
        </w:rPr>
        <w:t>активности</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Активне подршке културним манифестацијама у</w:t>
      </w:r>
      <w:r w:rsidRPr="00476C5D">
        <w:rPr>
          <w:rFonts w:cs="Times New Roman"/>
          <w:spacing w:val="3"/>
          <w:sz w:val="22"/>
          <w:szCs w:val="22"/>
        </w:rPr>
        <w:t xml:space="preserve"> </w:t>
      </w:r>
      <w:r w:rsidRPr="00476C5D">
        <w:rPr>
          <w:rFonts w:cs="Times New Roman"/>
          <w:sz w:val="22"/>
          <w:szCs w:val="22"/>
        </w:rPr>
        <w:t>Граду</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 xml:space="preserve">Успостављања  </w:t>
      </w:r>
      <w:r w:rsidRPr="00476C5D">
        <w:rPr>
          <w:rFonts w:cs="Times New Roman"/>
          <w:spacing w:val="6"/>
          <w:sz w:val="22"/>
          <w:szCs w:val="22"/>
        </w:rPr>
        <w:t xml:space="preserve"> </w:t>
      </w:r>
      <w:r w:rsidRPr="00476C5D">
        <w:rPr>
          <w:rFonts w:cs="Times New Roman"/>
          <w:sz w:val="22"/>
          <w:szCs w:val="22"/>
        </w:rPr>
        <w:t xml:space="preserve">и  </w:t>
      </w:r>
      <w:r w:rsidRPr="00476C5D">
        <w:rPr>
          <w:rFonts w:cs="Times New Roman"/>
          <w:spacing w:val="7"/>
          <w:sz w:val="22"/>
          <w:szCs w:val="22"/>
        </w:rPr>
        <w:t xml:space="preserve"> </w:t>
      </w:r>
      <w:r w:rsidRPr="00476C5D">
        <w:rPr>
          <w:rFonts w:cs="Times New Roman"/>
          <w:sz w:val="22"/>
          <w:szCs w:val="22"/>
        </w:rPr>
        <w:t xml:space="preserve">промовисања  </w:t>
      </w:r>
      <w:r w:rsidRPr="00476C5D">
        <w:rPr>
          <w:rFonts w:cs="Times New Roman"/>
          <w:spacing w:val="6"/>
          <w:sz w:val="22"/>
          <w:szCs w:val="22"/>
        </w:rPr>
        <w:t xml:space="preserve"> </w:t>
      </w:r>
      <w:r w:rsidRPr="00476C5D">
        <w:rPr>
          <w:rFonts w:cs="Times New Roman"/>
          <w:sz w:val="22"/>
          <w:szCs w:val="22"/>
        </w:rPr>
        <w:t xml:space="preserve">сарадње  </w:t>
      </w:r>
      <w:r w:rsidRPr="00476C5D">
        <w:rPr>
          <w:rFonts w:cs="Times New Roman"/>
          <w:spacing w:val="6"/>
          <w:sz w:val="22"/>
          <w:szCs w:val="22"/>
        </w:rPr>
        <w:t xml:space="preserve"> </w:t>
      </w:r>
      <w:r w:rsidRPr="00476C5D">
        <w:rPr>
          <w:rFonts w:cs="Times New Roman"/>
          <w:sz w:val="22"/>
          <w:szCs w:val="22"/>
        </w:rPr>
        <w:t xml:space="preserve">са  </w:t>
      </w:r>
      <w:r w:rsidRPr="00476C5D">
        <w:rPr>
          <w:rFonts w:cs="Times New Roman"/>
          <w:spacing w:val="8"/>
          <w:sz w:val="22"/>
          <w:szCs w:val="22"/>
        </w:rPr>
        <w:t xml:space="preserve"> </w:t>
      </w:r>
      <w:r w:rsidRPr="00476C5D">
        <w:rPr>
          <w:rFonts w:cs="Times New Roman"/>
          <w:sz w:val="22"/>
          <w:szCs w:val="22"/>
        </w:rPr>
        <w:t xml:space="preserve">музичким  </w:t>
      </w:r>
      <w:r w:rsidRPr="00476C5D">
        <w:rPr>
          <w:rFonts w:cs="Times New Roman"/>
          <w:spacing w:val="6"/>
          <w:sz w:val="22"/>
          <w:szCs w:val="22"/>
        </w:rPr>
        <w:t xml:space="preserve"> </w:t>
      </w:r>
      <w:r w:rsidRPr="00476C5D">
        <w:rPr>
          <w:rFonts w:cs="Times New Roman"/>
          <w:sz w:val="22"/>
          <w:szCs w:val="22"/>
        </w:rPr>
        <w:t xml:space="preserve">школама  </w:t>
      </w:r>
      <w:r w:rsidRPr="00476C5D">
        <w:rPr>
          <w:rFonts w:cs="Times New Roman"/>
          <w:spacing w:val="6"/>
          <w:sz w:val="22"/>
          <w:szCs w:val="22"/>
        </w:rPr>
        <w:t xml:space="preserve"> </w:t>
      </w:r>
      <w:r w:rsidRPr="00476C5D">
        <w:rPr>
          <w:rFonts w:cs="Times New Roman"/>
          <w:sz w:val="22"/>
          <w:szCs w:val="22"/>
        </w:rPr>
        <w:t xml:space="preserve">у  </w:t>
      </w:r>
      <w:r w:rsidRPr="00476C5D">
        <w:rPr>
          <w:rFonts w:cs="Times New Roman"/>
          <w:spacing w:val="6"/>
          <w:sz w:val="22"/>
          <w:szCs w:val="22"/>
        </w:rPr>
        <w:t xml:space="preserve"> </w:t>
      </w:r>
      <w:r w:rsidRPr="00476C5D">
        <w:rPr>
          <w:rFonts w:cs="Times New Roman"/>
          <w:sz w:val="22"/>
          <w:szCs w:val="22"/>
        </w:rPr>
        <w:t xml:space="preserve">земљи  </w:t>
      </w:r>
      <w:r w:rsidRPr="00476C5D">
        <w:rPr>
          <w:rFonts w:cs="Times New Roman"/>
          <w:spacing w:val="5"/>
          <w:sz w:val="22"/>
          <w:szCs w:val="22"/>
        </w:rPr>
        <w:t xml:space="preserve"> </w:t>
      </w:r>
      <w:r w:rsidRPr="00476C5D">
        <w:rPr>
          <w:rFonts w:cs="Times New Roman"/>
          <w:sz w:val="22"/>
          <w:szCs w:val="22"/>
        </w:rPr>
        <w:t>и</w:t>
      </w:r>
      <w:r w:rsidRPr="00476C5D">
        <w:rPr>
          <w:rFonts w:cs="Times New Roman"/>
          <w:spacing w:val="69"/>
          <w:sz w:val="22"/>
          <w:szCs w:val="22"/>
        </w:rPr>
        <w:t xml:space="preserve"> </w:t>
      </w:r>
      <w:r w:rsidRPr="00476C5D">
        <w:rPr>
          <w:rFonts w:cs="Times New Roman"/>
          <w:sz w:val="22"/>
          <w:szCs w:val="22"/>
        </w:rPr>
        <w:t>иностранству</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Успостављања</w:t>
      </w:r>
      <w:r w:rsidRPr="00476C5D">
        <w:rPr>
          <w:rFonts w:cs="Times New Roman"/>
          <w:spacing w:val="37"/>
          <w:sz w:val="22"/>
          <w:szCs w:val="22"/>
        </w:rPr>
        <w:t xml:space="preserve"> </w:t>
      </w:r>
      <w:r w:rsidRPr="00476C5D">
        <w:rPr>
          <w:rFonts w:cs="Times New Roman"/>
          <w:sz w:val="22"/>
          <w:szCs w:val="22"/>
        </w:rPr>
        <w:t>и</w:t>
      </w:r>
      <w:r w:rsidRPr="00476C5D">
        <w:rPr>
          <w:rFonts w:cs="Times New Roman"/>
          <w:spacing w:val="39"/>
          <w:sz w:val="22"/>
          <w:szCs w:val="22"/>
        </w:rPr>
        <w:t xml:space="preserve"> </w:t>
      </w:r>
      <w:r w:rsidRPr="00476C5D">
        <w:rPr>
          <w:rFonts w:cs="Times New Roman"/>
          <w:sz w:val="22"/>
          <w:szCs w:val="22"/>
        </w:rPr>
        <w:t>промовисања</w:t>
      </w:r>
      <w:r w:rsidRPr="00476C5D">
        <w:rPr>
          <w:rFonts w:cs="Times New Roman"/>
          <w:spacing w:val="37"/>
          <w:sz w:val="22"/>
          <w:szCs w:val="22"/>
        </w:rPr>
        <w:t xml:space="preserve"> </w:t>
      </w:r>
      <w:r w:rsidRPr="00476C5D">
        <w:rPr>
          <w:rFonts w:cs="Times New Roman"/>
          <w:sz w:val="22"/>
          <w:szCs w:val="22"/>
        </w:rPr>
        <w:t>сарадње</w:t>
      </w:r>
      <w:r w:rsidRPr="00476C5D">
        <w:rPr>
          <w:rFonts w:cs="Times New Roman"/>
          <w:spacing w:val="37"/>
          <w:sz w:val="22"/>
          <w:szCs w:val="22"/>
        </w:rPr>
        <w:t xml:space="preserve"> </w:t>
      </w:r>
      <w:r w:rsidRPr="00476C5D">
        <w:rPr>
          <w:rFonts w:cs="Times New Roman"/>
          <w:sz w:val="22"/>
          <w:szCs w:val="22"/>
        </w:rPr>
        <w:t>са</w:t>
      </w:r>
      <w:r w:rsidRPr="00476C5D">
        <w:rPr>
          <w:rFonts w:cs="Times New Roman"/>
          <w:spacing w:val="37"/>
          <w:sz w:val="22"/>
          <w:szCs w:val="22"/>
        </w:rPr>
        <w:t xml:space="preserve"> </w:t>
      </w:r>
      <w:r w:rsidRPr="00476C5D">
        <w:rPr>
          <w:rFonts w:cs="Times New Roman"/>
          <w:sz w:val="22"/>
          <w:szCs w:val="22"/>
        </w:rPr>
        <w:t>образовним</w:t>
      </w:r>
      <w:r w:rsidRPr="00476C5D">
        <w:rPr>
          <w:rFonts w:cs="Times New Roman"/>
          <w:spacing w:val="37"/>
          <w:sz w:val="22"/>
          <w:szCs w:val="22"/>
        </w:rPr>
        <w:t xml:space="preserve"> </w:t>
      </w:r>
      <w:r w:rsidRPr="00476C5D">
        <w:rPr>
          <w:rFonts w:cs="Times New Roman"/>
          <w:sz w:val="22"/>
          <w:szCs w:val="22"/>
        </w:rPr>
        <w:t>институцијама</w:t>
      </w:r>
      <w:r w:rsidRPr="00476C5D">
        <w:rPr>
          <w:rFonts w:cs="Times New Roman"/>
          <w:spacing w:val="37"/>
          <w:sz w:val="22"/>
          <w:szCs w:val="22"/>
        </w:rPr>
        <w:t xml:space="preserve"> </w:t>
      </w:r>
      <w:r w:rsidRPr="00476C5D">
        <w:rPr>
          <w:rFonts w:cs="Times New Roman"/>
          <w:sz w:val="22"/>
          <w:szCs w:val="22"/>
        </w:rPr>
        <w:t>у</w:t>
      </w:r>
      <w:r w:rsidRPr="00476C5D">
        <w:rPr>
          <w:rFonts w:cs="Times New Roman"/>
          <w:spacing w:val="38"/>
          <w:sz w:val="22"/>
          <w:szCs w:val="22"/>
        </w:rPr>
        <w:t xml:space="preserve"> </w:t>
      </w:r>
      <w:r w:rsidRPr="00476C5D">
        <w:rPr>
          <w:rFonts w:cs="Times New Roman"/>
          <w:sz w:val="22"/>
          <w:szCs w:val="22"/>
        </w:rPr>
        <w:t>земљи</w:t>
      </w:r>
      <w:r w:rsidRPr="00476C5D">
        <w:rPr>
          <w:rFonts w:cs="Times New Roman"/>
          <w:spacing w:val="36"/>
          <w:sz w:val="22"/>
          <w:szCs w:val="22"/>
        </w:rPr>
        <w:t xml:space="preserve"> </w:t>
      </w:r>
      <w:r w:rsidRPr="00476C5D">
        <w:rPr>
          <w:rFonts w:cs="Times New Roman"/>
          <w:sz w:val="22"/>
          <w:szCs w:val="22"/>
        </w:rPr>
        <w:t>и</w:t>
      </w:r>
      <w:r w:rsidRPr="00476C5D">
        <w:rPr>
          <w:rFonts w:cs="Times New Roman"/>
          <w:sz w:val="22"/>
          <w:szCs w:val="22"/>
          <w:lang w:val="sr-Cyrl-RS"/>
        </w:rPr>
        <w:t xml:space="preserve"> </w:t>
      </w:r>
      <w:r w:rsidRPr="00476C5D">
        <w:rPr>
          <w:rFonts w:cs="Times New Roman"/>
          <w:sz w:val="22"/>
          <w:szCs w:val="22"/>
        </w:rPr>
        <w:t>иностранству</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Успостављања</w:t>
      </w:r>
      <w:r w:rsidRPr="00476C5D">
        <w:rPr>
          <w:rFonts w:cs="Times New Roman"/>
          <w:spacing w:val="51"/>
          <w:sz w:val="22"/>
          <w:szCs w:val="22"/>
        </w:rPr>
        <w:t xml:space="preserve"> </w:t>
      </w:r>
      <w:r w:rsidRPr="00476C5D">
        <w:rPr>
          <w:rFonts w:cs="Times New Roman"/>
          <w:sz w:val="22"/>
          <w:szCs w:val="22"/>
        </w:rPr>
        <w:t>и</w:t>
      </w:r>
      <w:r w:rsidRPr="00476C5D">
        <w:rPr>
          <w:rFonts w:cs="Times New Roman"/>
          <w:spacing w:val="53"/>
          <w:sz w:val="22"/>
          <w:szCs w:val="22"/>
        </w:rPr>
        <w:t xml:space="preserve"> </w:t>
      </w:r>
      <w:r w:rsidRPr="00476C5D">
        <w:rPr>
          <w:rFonts w:cs="Times New Roman"/>
          <w:sz w:val="22"/>
          <w:szCs w:val="22"/>
        </w:rPr>
        <w:t>промовисања</w:t>
      </w:r>
      <w:r w:rsidRPr="00476C5D">
        <w:rPr>
          <w:rFonts w:cs="Times New Roman"/>
          <w:spacing w:val="51"/>
          <w:sz w:val="22"/>
          <w:szCs w:val="22"/>
        </w:rPr>
        <w:t xml:space="preserve"> </w:t>
      </w:r>
      <w:r w:rsidRPr="00476C5D">
        <w:rPr>
          <w:rFonts w:cs="Times New Roman"/>
          <w:sz w:val="22"/>
          <w:szCs w:val="22"/>
        </w:rPr>
        <w:t>сарадње</w:t>
      </w:r>
      <w:r w:rsidRPr="00476C5D">
        <w:rPr>
          <w:rFonts w:cs="Times New Roman"/>
          <w:spacing w:val="51"/>
          <w:sz w:val="22"/>
          <w:szCs w:val="22"/>
        </w:rPr>
        <w:t xml:space="preserve"> </w:t>
      </w:r>
      <w:r w:rsidRPr="00476C5D">
        <w:rPr>
          <w:rFonts w:cs="Times New Roman"/>
          <w:sz w:val="22"/>
          <w:szCs w:val="22"/>
        </w:rPr>
        <w:t>са</w:t>
      </w:r>
      <w:r w:rsidRPr="00476C5D">
        <w:rPr>
          <w:rFonts w:cs="Times New Roman"/>
          <w:spacing w:val="51"/>
          <w:sz w:val="22"/>
          <w:szCs w:val="22"/>
        </w:rPr>
        <w:t xml:space="preserve"> </w:t>
      </w:r>
      <w:r w:rsidRPr="00476C5D">
        <w:rPr>
          <w:rFonts w:cs="Times New Roman"/>
          <w:sz w:val="22"/>
          <w:szCs w:val="22"/>
        </w:rPr>
        <w:t>институцијама</w:t>
      </w:r>
      <w:r w:rsidRPr="00476C5D">
        <w:rPr>
          <w:rFonts w:cs="Times New Roman"/>
          <w:spacing w:val="51"/>
          <w:sz w:val="22"/>
          <w:szCs w:val="22"/>
        </w:rPr>
        <w:t xml:space="preserve"> </w:t>
      </w:r>
      <w:r w:rsidRPr="00476C5D">
        <w:rPr>
          <w:rFonts w:cs="Times New Roman"/>
          <w:sz w:val="22"/>
          <w:szCs w:val="22"/>
        </w:rPr>
        <w:t>културе</w:t>
      </w:r>
      <w:r w:rsidRPr="00476C5D">
        <w:rPr>
          <w:rFonts w:cs="Times New Roman"/>
          <w:spacing w:val="49"/>
          <w:sz w:val="22"/>
          <w:szCs w:val="22"/>
        </w:rPr>
        <w:t xml:space="preserve"> </w:t>
      </w:r>
      <w:r w:rsidRPr="00476C5D">
        <w:rPr>
          <w:rFonts w:cs="Times New Roman"/>
          <w:sz w:val="22"/>
          <w:szCs w:val="22"/>
        </w:rPr>
        <w:t>од</w:t>
      </w:r>
      <w:r w:rsidRPr="00476C5D">
        <w:rPr>
          <w:rFonts w:cs="Times New Roman"/>
          <w:spacing w:val="52"/>
          <w:sz w:val="22"/>
          <w:szCs w:val="22"/>
        </w:rPr>
        <w:t xml:space="preserve"> </w:t>
      </w:r>
      <w:r w:rsidRPr="00476C5D">
        <w:rPr>
          <w:rFonts w:cs="Times New Roman"/>
          <w:sz w:val="22"/>
          <w:szCs w:val="22"/>
        </w:rPr>
        <w:t>значаја</w:t>
      </w:r>
      <w:r w:rsidRPr="00476C5D">
        <w:rPr>
          <w:rFonts w:cs="Times New Roman"/>
          <w:spacing w:val="52"/>
          <w:sz w:val="22"/>
          <w:szCs w:val="22"/>
        </w:rPr>
        <w:t xml:space="preserve"> </w:t>
      </w:r>
      <w:r w:rsidRPr="00476C5D">
        <w:rPr>
          <w:rFonts w:cs="Times New Roman"/>
          <w:sz w:val="22"/>
          <w:szCs w:val="22"/>
        </w:rPr>
        <w:t>за</w:t>
      </w:r>
      <w:r w:rsidRPr="00476C5D">
        <w:rPr>
          <w:rFonts w:cs="Times New Roman"/>
          <w:spacing w:val="59"/>
          <w:sz w:val="22"/>
          <w:szCs w:val="22"/>
        </w:rPr>
        <w:t xml:space="preserve"> </w:t>
      </w:r>
      <w:r w:rsidRPr="00476C5D">
        <w:rPr>
          <w:rFonts w:cs="Times New Roman"/>
          <w:sz w:val="22"/>
          <w:szCs w:val="22"/>
        </w:rPr>
        <w:t>Републику Србију</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Успостављања и промовисања</w:t>
      </w:r>
      <w:r w:rsidRPr="00476C5D">
        <w:rPr>
          <w:rFonts w:cs="Times New Roman"/>
          <w:spacing w:val="3"/>
          <w:sz w:val="22"/>
          <w:szCs w:val="22"/>
        </w:rPr>
        <w:t xml:space="preserve"> </w:t>
      </w:r>
      <w:r w:rsidRPr="00476C5D">
        <w:rPr>
          <w:rFonts w:cs="Times New Roman"/>
          <w:sz w:val="22"/>
          <w:szCs w:val="22"/>
        </w:rPr>
        <w:t>сарадње са институцијама културе у иностранству</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Реорганизовања,</w:t>
      </w:r>
      <w:r w:rsidRPr="00476C5D">
        <w:rPr>
          <w:rFonts w:cs="Times New Roman"/>
          <w:spacing w:val="54"/>
          <w:sz w:val="22"/>
          <w:szCs w:val="22"/>
        </w:rPr>
        <w:t xml:space="preserve"> </w:t>
      </w:r>
      <w:r w:rsidRPr="00476C5D">
        <w:rPr>
          <w:rFonts w:cs="Times New Roman"/>
          <w:sz w:val="22"/>
          <w:szCs w:val="22"/>
        </w:rPr>
        <w:t>побољшања</w:t>
      </w:r>
      <w:r w:rsidRPr="00476C5D">
        <w:rPr>
          <w:rFonts w:cs="Times New Roman"/>
          <w:spacing w:val="54"/>
          <w:sz w:val="22"/>
          <w:szCs w:val="22"/>
        </w:rPr>
        <w:t xml:space="preserve"> </w:t>
      </w:r>
      <w:r w:rsidRPr="00476C5D">
        <w:rPr>
          <w:rFonts w:cs="Times New Roman"/>
          <w:sz w:val="22"/>
          <w:szCs w:val="22"/>
        </w:rPr>
        <w:t>и</w:t>
      </w:r>
      <w:r w:rsidRPr="00476C5D">
        <w:rPr>
          <w:rFonts w:cs="Times New Roman"/>
          <w:spacing w:val="55"/>
          <w:sz w:val="22"/>
          <w:szCs w:val="22"/>
        </w:rPr>
        <w:t xml:space="preserve"> </w:t>
      </w:r>
      <w:r w:rsidRPr="00476C5D">
        <w:rPr>
          <w:rFonts w:cs="Times New Roman"/>
          <w:sz w:val="22"/>
          <w:szCs w:val="22"/>
        </w:rPr>
        <w:t>промовисања</w:t>
      </w:r>
      <w:r w:rsidRPr="00476C5D">
        <w:rPr>
          <w:rFonts w:cs="Times New Roman"/>
          <w:spacing w:val="54"/>
          <w:sz w:val="22"/>
          <w:szCs w:val="22"/>
        </w:rPr>
        <w:t xml:space="preserve"> </w:t>
      </w:r>
      <w:r w:rsidRPr="00476C5D">
        <w:rPr>
          <w:rFonts w:cs="Times New Roman"/>
          <w:sz w:val="22"/>
          <w:szCs w:val="22"/>
        </w:rPr>
        <w:t>сарадње</w:t>
      </w:r>
      <w:r w:rsidRPr="00476C5D">
        <w:rPr>
          <w:rFonts w:cs="Times New Roman"/>
          <w:spacing w:val="54"/>
          <w:sz w:val="22"/>
          <w:szCs w:val="22"/>
        </w:rPr>
        <w:t xml:space="preserve"> </w:t>
      </w:r>
      <w:r w:rsidRPr="00476C5D">
        <w:rPr>
          <w:rFonts w:cs="Times New Roman"/>
          <w:sz w:val="22"/>
          <w:szCs w:val="22"/>
        </w:rPr>
        <w:t>са</w:t>
      </w:r>
      <w:r w:rsidRPr="00476C5D">
        <w:rPr>
          <w:rFonts w:cs="Times New Roman"/>
          <w:spacing w:val="54"/>
          <w:sz w:val="22"/>
          <w:szCs w:val="22"/>
        </w:rPr>
        <w:t xml:space="preserve"> </w:t>
      </w:r>
      <w:r w:rsidRPr="00476C5D">
        <w:rPr>
          <w:rFonts w:cs="Times New Roman"/>
          <w:sz w:val="22"/>
          <w:szCs w:val="22"/>
        </w:rPr>
        <w:t>културним</w:t>
      </w:r>
      <w:r w:rsidRPr="00476C5D">
        <w:rPr>
          <w:rFonts w:cs="Times New Roman"/>
          <w:spacing w:val="54"/>
          <w:sz w:val="22"/>
          <w:szCs w:val="22"/>
        </w:rPr>
        <w:t xml:space="preserve"> </w:t>
      </w:r>
      <w:r w:rsidRPr="00476C5D">
        <w:rPr>
          <w:rFonts w:cs="Times New Roman"/>
          <w:sz w:val="22"/>
          <w:szCs w:val="22"/>
        </w:rPr>
        <w:t>(музичким,</w:t>
      </w:r>
      <w:r w:rsidRPr="00476C5D">
        <w:rPr>
          <w:rFonts w:cs="Times New Roman"/>
          <w:spacing w:val="65"/>
          <w:sz w:val="22"/>
          <w:szCs w:val="22"/>
        </w:rPr>
        <w:t xml:space="preserve"> </w:t>
      </w:r>
      <w:r w:rsidRPr="00476C5D">
        <w:rPr>
          <w:rFonts w:cs="Times New Roman"/>
          <w:sz w:val="22"/>
          <w:szCs w:val="22"/>
        </w:rPr>
        <w:t>издавачким, маркетингшким) организацијама</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Успостављање и промовисање</w:t>
      </w:r>
      <w:r w:rsidRPr="00476C5D">
        <w:rPr>
          <w:rFonts w:cs="Times New Roman"/>
          <w:spacing w:val="1"/>
          <w:sz w:val="22"/>
          <w:szCs w:val="22"/>
        </w:rPr>
        <w:t xml:space="preserve"> </w:t>
      </w:r>
      <w:r w:rsidRPr="00476C5D">
        <w:rPr>
          <w:rFonts w:cs="Times New Roman"/>
          <w:sz w:val="22"/>
          <w:szCs w:val="22"/>
        </w:rPr>
        <w:t>сарадње са културним организацијама ван земље</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Успостављања и промовисања</w:t>
      </w:r>
      <w:r w:rsidRPr="00476C5D">
        <w:rPr>
          <w:rFonts w:cs="Times New Roman"/>
          <w:spacing w:val="1"/>
          <w:sz w:val="22"/>
          <w:szCs w:val="22"/>
        </w:rPr>
        <w:t xml:space="preserve"> </w:t>
      </w:r>
      <w:r w:rsidRPr="00476C5D">
        <w:rPr>
          <w:rFonts w:cs="Times New Roman"/>
          <w:sz w:val="22"/>
          <w:szCs w:val="22"/>
        </w:rPr>
        <w:t>сарадње са позориштима</w:t>
      </w:r>
      <w:r w:rsidRPr="00476C5D">
        <w:rPr>
          <w:rFonts w:cs="Times New Roman"/>
          <w:spacing w:val="3"/>
          <w:sz w:val="22"/>
          <w:szCs w:val="22"/>
        </w:rPr>
        <w:t xml:space="preserve"> </w:t>
      </w:r>
      <w:r w:rsidRPr="00476C5D">
        <w:rPr>
          <w:rFonts w:cs="Times New Roman"/>
          <w:sz w:val="22"/>
          <w:szCs w:val="22"/>
        </w:rPr>
        <w:t>и другим институцијама</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Свеукупног</w:t>
      </w:r>
      <w:r w:rsidRPr="00476C5D">
        <w:rPr>
          <w:rFonts w:cs="Times New Roman"/>
          <w:spacing w:val="21"/>
          <w:sz w:val="22"/>
          <w:szCs w:val="22"/>
        </w:rPr>
        <w:t xml:space="preserve"> </w:t>
      </w:r>
      <w:r w:rsidRPr="00476C5D">
        <w:rPr>
          <w:rFonts w:cs="Times New Roman"/>
          <w:sz w:val="22"/>
          <w:szCs w:val="22"/>
        </w:rPr>
        <w:t>промовисања</w:t>
      </w:r>
      <w:r w:rsidRPr="00476C5D">
        <w:rPr>
          <w:rFonts w:cs="Times New Roman"/>
          <w:spacing w:val="22"/>
          <w:sz w:val="22"/>
          <w:szCs w:val="22"/>
        </w:rPr>
        <w:t xml:space="preserve"> </w:t>
      </w:r>
      <w:r w:rsidRPr="00476C5D">
        <w:rPr>
          <w:rFonts w:cs="Times New Roman"/>
          <w:sz w:val="22"/>
          <w:szCs w:val="22"/>
        </w:rPr>
        <w:t>квалитета</w:t>
      </w:r>
      <w:r w:rsidRPr="00476C5D">
        <w:rPr>
          <w:rFonts w:cs="Times New Roman"/>
          <w:spacing w:val="23"/>
          <w:sz w:val="22"/>
          <w:szCs w:val="22"/>
        </w:rPr>
        <w:t xml:space="preserve"> </w:t>
      </w:r>
      <w:r w:rsidRPr="00476C5D">
        <w:rPr>
          <w:rFonts w:cs="Times New Roman"/>
          <w:sz w:val="22"/>
          <w:szCs w:val="22"/>
        </w:rPr>
        <w:t>рада,</w:t>
      </w:r>
      <w:r w:rsidRPr="00476C5D">
        <w:rPr>
          <w:rFonts w:cs="Times New Roman"/>
          <w:spacing w:val="25"/>
          <w:sz w:val="22"/>
          <w:szCs w:val="22"/>
        </w:rPr>
        <w:t xml:space="preserve"> </w:t>
      </w:r>
      <w:r w:rsidRPr="00476C5D">
        <w:rPr>
          <w:rFonts w:cs="Times New Roman"/>
          <w:sz w:val="22"/>
          <w:szCs w:val="22"/>
        </w:rPr>
        <w:t>људских</w:t>
      </w:r>
      <w:r w:rsidRPr="00476C5D">
        <w:rPr>
          <w:rFonts w:cs="Times New Roman"/>
          <w:spacing w:val="23"/>
          <w:sz w:val="22"/>
          <w:szCs w:val="22"/>
        </w:rPr>
        <w:t xml:space="preserve"> </w:t>
      </w:r>
      <w:r w:rsidRPr="00476C5D">
        <w:rPr>
          <w:rFonts w:cs="Times New Roman"/>
          <w:sz w:val="22"/>
          <w:szCs w:val="22"/>
        </w:rPr>
        <w:t>ресурса</w:t>
      </w:r>
      <w:r w:rsidRPr="00476C5D">
        <w:rPr>
          <w:rFonts w:cs="Times New Roman"/>
          <w:spacing w:val="22"/>
          <w:sz w:val="22"/>
          <w:szCs w:val="22"/>
        </w:rPr>
        <w:t xml:space="preserve"> </w:t>
      </w:r>
      <w:r w:rsidRPr="00476C5D">
        <w:rPr>
          <w:rFonts w:cs="Times New Roman"/>
          <w:sz w:val="22"/>
          <w:szCs w:val="22"/>
        </w:rPr>
        <w:t>(запослених</w:t>
      </w:r>
      <w:r w:rsidRPr="00476C5D">
        <w:rPr>
          <w:rFonts w:cs="Times New Roman"/>
          <w:spacing w:val="21"/>
          <w:sz w:val="22"/>
          <w:szCs w:val="22"/>
        </w:rPr>
        <w:t xml:space="preserve"> </w:t>
      </w:r>
      <w:r w:rsidRPr="00476C5D">
        <w:rPr>
          <w:rFonts w:cs="Times New Roman"/>
          <w:sz w:val="22"/>
          <w:szCs w:val="22"/>
        </w:rPr>
        <w:t>и</w:t>
      </w:r>
      <w:r w:rsidRPr="00476C5D">
        <w:rPr>
          <w:rFonts w:cs="Times New Roman"/>
          <w:spacing w:val="91"/>
          <w:sz w:val="22"/>
          <w:szCs w:val="22"/>
        </w:rPr>
        <w:t xml:space="preserve"> </w:t>
      </w:r>
      <w:r w:rsidRPr="00476C5D">
        <w:rPr>
          <w:rFonts w:cs="Times New Roman"/>
          <w:sz w:val="22"/>
          <w:szCs w:val="22"/>
        </w:rPr>
        <w:t>ученика),</w:t>
      </w:r>
      <w:r w:rsidRPr="00476C5D">
        <w:rPr>
          <w:rFonts w:cs="Times New Roman"/>
          <w:spacing w:val="42"/>
          <w:sz w:val="22"/>
          <w:szCs w:val="22"/>
        </w:rPr>
        <w:t xml:space="preserve"> </w:t>
      </w:r>
      <w:r w:rsidRPr="00476C5D">
        <w:rPr>
          <w:rFonts w:cs="Times New Roman"/>
          <w:sz w:val="22"/>
          <w:szCs w:val="22"/>
        </w:rPr>
        <w:t>постигнутих</w:t>
      </w:r>
      <w:r w:rsidRPr="00476C5D">
        <w:rPr>
          <w:rFonts w:cs="Times New Roman"/>
          <w:spacing w:val="40"/>
          <w:sz w:val="22"/>
          <w:szCs w:val="22"/>
        </w:rPr>
        <w:t xml:space="preserve"> </w:t>
      </w:r>
      <w:r w:rsidRPr="00476C5D">
        <w:rPr>
          <w:rFonts w:cs="Times New Roman"/>
          <w:sz w:val="22"/>
          <w:szCs w:val="22"/>
        </w:rPr>
        <w:t>резултата,</w:t>
      </w:r>
      <w:r w:rsidRPr="00476C5D">
        <w:rPr>
          <w:rFonts w:cs="Times New Roman"/>
          <w:spacing w:val="42"/>
          <w:sz w:val="22"/>
          <w:szCs w:val="22"/>
        </w:rPr>
        <w:t xml:space="preserve"> </w:t>
      </w:r>
      <w:r w:rsidRPr="00476C5D">
        <w:rPr>
          <w:rFonts w:cs="Times New Roman"/>
          <w:sz w:val="22"/>
          <w:szCs w:val="22"/>
        </w:rPr>
        <w:t>краткорочних,</w:t>
      </w:r>
      <w:r w:rsidRPr="00476C5D">
        <w:rPr>
          <w:rFonts w:cs="Times New Roman"/>
          <w:spacing w:val="42"/>
          <w:sz w:val="22"/>
          <w:szCs w:val="22"/>
        </w:rPr>
        <w:t xml:space="preserve"> </w:t>
      </w:r>
      <w:r w:rsidRPr="00476C5D">
        <w:rPr>
          <w:rFonts w:cs="Times New Roman"/>
          <w:sz w:val="22"/>
          <w:szCs w:val="22"/>
        </w:rPr>
        <w:t>средњорочних</w:t>
      </w:r>
      <w:r w:rsidRPr="00476C5D">
        <w:rPr>
          <w:rFonts w:cs="Times New Roman"/>
          <w:spacing w:val="42"/>
          <w:sz w:val="22"/>
          <w:szCs w:val="22"/>
        </w:rPr>
        <w:t xml:space="preserve"> </w:t>
      </w:r>
      <w:r w:rsidRPr="00476C5D">
        <w:rPr>
          <w:rFonts w:cs="Times New Roman"/>
          <w:sz w:val="22"/>
          <w:szCs w:val="22"/>
        </w:rPr>
        <w:t>и</w:t>
      </w:r>
      <w:r w:rsidRPr="00476C5D">
        <w:rPr>
          <w:rFonts w:cs="Times New Roman"/>
          <w:spacing w:val="41"/>
          <w:sz w:val="22"/>
          <w:szCs w:val="22"/>
        </w:rPr>
        <w:t xml:space="preserve"> </w:t>
      </w:r>
      <w:r w:rsidRPr="00476C5D">
        <w:rPr>
          <w:rFonts w:cs="Times New Roman"/>
          <w:sz w:val="22"/>
          <w:szCs w:val="22"/>
        </w:rPr>
        <w:t>дугорочних</w:t>
      </w:r>
      <w:r w:rsidRPr="00476C5D">
        <w:rPr>
          <w:rFonts w:cs="Times New Roman"/>
          <w:spacing w:val="89"/>
          <w:sz w:val="22"/>
          <w:szCs w:val="22"/>
        </w:rPr>
        <w:t xml:space="preserve"> </w:t>
      </w:r>
      <w:r w:rsidRPr="00476C5D">
        <w:rPr>
          <w:rFonts w:cs="Times New Roman"/>
          <w:sz w:val="22"/>
          <w:szCs w:val="22"/>
        </w:rPr>
        <w:t>планова</w:t>
      </w:r>
      <w:r w:rsidRPr="00476C5D">
        <w:rPr>
          <w:rFonts w:cs="Times New Roman"/>
          <w:spacing w:val="27"/>
          <w:sz w:val="22"/>
          <w:szCs w:val="22"/>
        </w:rPr>
        <w:t xml:space="preserve"> </w:t>
      </w:r>
      <w:r w:rsidRPr="00476C5D">
        <w:rPr>
          <w:rFonts w:cs="Times New Roman"/>
          <w:sz w:val="22"/>
          <w:szCs w:val="22"/>
        </w:rPr>
        <w:t>за</w:t>
      </w:r>
      <w:r w:rsidRPr="00476C5D">
        <w:rPr>
          <w:rFonts w:cs="Times New Roman"/>
          <w:spacing w:val="27"/>
          <w:sz w:val="22"/>
          <w:szCs w:val="22"/>
        </w:rPr>
        <w:t xml:space="preserve"> </w:t>
      </w:r>
      <w:r w:rsidRPr="00476C5D">
        <w:rPr>
          <w:rFonts w:cs="Times New Roman"/>
          <w:sz w:val="22"/>
          <w:szCs w:val="22"/>
        </w:rPr>
        <w:t>развој</w:t>
      </w:r>
      <w:r w:rsidRPr="00476C5D">
        <w:rPr>
          <w:rFonts w:cs="Times New Roman"/>
          <w:spacing w:val="26"/>
          <w:sz w:val="22"/>
          <w:szCs w:val="22"/>
        </w:rPr>
        <w:t xml:space="preserve"> </w:t>
      </w:r>
      <w:r w:rsidRPr="00476C5D">
        <w:rPr>
          <w:rFonts w:cs="Times New Roman"/>
          <w:sz w:val="22"/>
          <w:szCs w:val="22"/>
        </w:rPr>
        <w:t>и</w:t>
      </w:r>
      <w:r w:rsidRPr="00476C5D">
        <w:rPr>
          <w:rFonts w:cs="Times New Roman"/>
          <w:spacing w:val="29"/>
          <w:sz w:val="22"/>
          <w:szCs w:val="22"/>
        </w:rPr>
        <w:t xml:space="preserve"> </w:t>
      </w:r>
      <w:r w:rsidRPr="00476C5D">
        <w:rPr>
          <w:rFonts w:cs="Times New Roman"/>
          <w:sz w:val="22"/>
          <w:szCs w:val="22"/>
        </w:rPr>
        <w:t>унапређење</w:t>
      </w:r>
      <w:r w:rsidRPr="00476C5D">
        <w:rPr>
          <w:rFonts w:cs="Times New Roman"/>
          <w:spacing w:val="27"/>
          <w:sz w:val="22"/>
          <w:szCs w:val="22"/>
        </w:rPr>
        <w:t xml:space="preserve"> </w:t>
      </w:r>
      <w:r w:rsidRPr="00476C5D">
        <w:rPr>
          <w:rFonts w:cs="Times New Roman"/>
          <w:sz w:val="22"/>
          <w:szCs w:val="22"/>
        </w:rPr>
        <w:t>наставе,</w:t>
      </w:r>
      <w:r w:rsidRPr="00476C5D">
        <w:rPr>
          <w:rFonts w:cs="Times New Roman"/>
          <w:spacing w:val="28"/>
          <w:sz w:val="22"/>
          <w:szCs w:val="22"/>
        </w:rPr>
        <w:t xml:space="preserve"> </w:t>
      </w:r>
      <w:r w:rsidRPr="00476C5D">
        <w:rPr>
          <w:rFonts w:cs="Times New Roman"/>
          <w:sz w:val="22"/>
          <w:szCs w:val="22"/>
        </w:rPr>
        <w:t>ресурса,</w:t>
      </w:r>
      <w:r w:rsidRPr="00476C5D">
        <w:rPr>
          <w:rFonts w:cs="Times New Roman"/>
          <w:spacing w:val="28"/>
          <w:sz w:val="22"/>
          <w:szCs w:val="22"/>
        </w:rPr>
        <w:t xml:space="preserve"> </w:t>
      </w:r>
      <w:r w:rsidRPr="00476C5D">
        <w:rPr>
          <w:rFonts w:cs="Times New Roman"/>
          <w:sz w:val="22"/>
          <w:szCs w:val="22"/>
        </w:rPr>
        <w:t>улоге</w:t>
      </w:r>
      <w:r w:rsidRPr="00476C5D">
        <w:rPr>
          <w:rFonts w:cs="Times New Roman"/>
          <w:spacing w:val="27"/>
          <w:sz w:val="22"/>
          <w:szCs w:val="22"/>
        </w:rPr>
        <w:t xml:space="preserve"> </w:t>
      </w:r>
      <w:r w:rsidRPr="00476C5D">
        <w:rPr>
          <w:rFonts w:cs="Times New Roman"/>
          <w:sz w:val="22"/>
          <w:szCs w:val="22"/>
        </w:rPr>
        <w:t>у</w:t>
      </w:r>
      <w:r w:rsidRPr="00476C5D">
        <w:rPr>
          <w:rFonts w:cs="Times New Roman"/>
          <w:spacing w:val="28"/>
          <w:sz w:val="22"/>
          <w:szCs w:val="22"/>
        </w:rPr>
        <w:t xml:space="preserve"> </w:t>
      </w:r>
      <w:r w:rsidRPr="00476C5D">
        <w:rPr>
          <w:rFonts w:cs="Times New Roman"/>
          <w:sz w:val="22"/>
          <w:szCs w:val="22"/>
        </w:rPr>
        <w:t>друштву</w:t>
      </w:r>
      <w:r w:rsidRPr="00476C5D">
        <w:rPr>
          <w:rFonts w:cs="Times New Roman"/>
          <w:spacing w:val="28"/>
          <w:sz w:val="22"/>
          <w:szCs w:val="22"/>
        </w:rPr>
        <w:t xml:space="preserve"> </w:t>
      </w:r>
      <w:r w:rsidRPr="00476C5D">
        <w:rPr>
          <w:rFonts w:cs="Times New Roman"/>
          <w:sz w:val="22"/>
          <w:szCs w:val="22"/>
        </w:rPr>
        <w:t>и</w:t>
      </w:r>
      <w:r w:rsidRPr="00476C5D">
        <w:rPr>
          <w:rFonts w:cs="Times New Roman"/>
          <w:spacing w:val="27"/>
          <w:sz w:val="22"/>
          <w:szCs w:val="22"/>
        </w:rPr>
        <w:t xml:space="preserve"> </w:t>
      </w:r>
      <w:r w:rsidRPr="00476C5D">
        <w:rPr>
          <w:rFonts w:cs="Times New Roman"/>
          <w:sz w:val="22"/>
          <w:szCs w:val="22"/>
        </w:rPr>
        <w:t>средини</w:t>
      </w:r>
      <w:r w:rsidRPr="00476C5D">
        <w:rPr>
          <w:rFonts w:cs="Times New Roman"/>
          <w:spacing w:val="29"/>
          <w:sz w:val="22"/>
          <w:szCs w:val="22"/>
        </w:rPr>
        <w:t xml:space="preserve"> </w:t>
      </w:r>
      <w:r w:rsidRPr="00476C5D">
        <w:rPr>
          <w:rFonts w:cs="Times New Roman"/>
          <w:sz w:val="22"/>
          <w:szCs w:val="22"/>
        </w:rPr>
        <w:t>а</w:t>
      </w:r>
      <w:r w:rsidRPr="00476C5D">
        <w:rPr>
          <w:rFonts w:cs="Times New Roman"/>
          <w:spacing w:val="25"/>
          <w:sz w:val="22"/>
          <w:szCs w:val="22"/>
        </w:rPr>
        <w:t xml:space="preserve"> </w:t>
      </w:r>
      <w:r w:rsidRPr="00476C5D">
        <w:rPr>
          <w:rFonts w:cs="Times New Roman"/>
          <w:sz w:val="22"/>
          <w:szCs w:val="22"/>
        </w:rPr>
        <w:t>у</w:t>
      </w:r>
      <w:r w:rsidRPr="00476C5D">
        <w:rPr>
          <w:rFonts w:cs="Times New Roman"/>
          <w:sz w:val="22"/>
          <w:szCs w:val="22"/>
          <w:lang w:val="sr-Cyrl-RS"/>
        </w:rPr>
        <w:t xml:space="preserve"> </w:t>
      </w:r>
      <w:r w:rsidRPr="00476C5D">
        <w:rPr>
          <w:rFonts w:cs="Times New Roman"/>
          <w:sz w:val="22"/>
          <w:szCs w:val="22"/>
        </w:rPr>
        <w:t xml:space="preserve">уској </w:t>
      </w:r>
      <w:r w:rsidRPr="00476C5D">
        <w:rPr>
          <w:rFonts w:cs="Times New Roman"/>
          <w:spacing w:val="9"/>
          <w:sz w:val="22"/>
          <w:szCs w:val="22"/>
        </w:rPr>
        <w:t xml:space="preserve"> </w:t>
      </w:r>
      <w:r w:rsidRPr="00476C5D">
        <w:rPr>
          <w:rFonts w:cs="Times New Roman"/>
          <w:sz w:val="22"/>
          <w:szCs w:val="22"/>
        </w:rPr>
        <w:t xml:space="preserve">повезаности </w:t>
      </w:r>
      <w:r w:rsidRPr="00476C5D">
        <w:rPr>
          <w:rFonts w:cs="Times New Roman"/>
          <w:spacing w:val="11"/>
          <w:sz w:val="22"/>
          <w:szCs w:val="22"/>
        </w:rPr>
        <w:t xml:space="preserve"> </w:t>
      </w:r>
      <w:r w:rsidRPr="00476C5D">
        <w:rPr>
          <w:rFonts w:cs="Times New Roman"/>
          <w:sz w:val="22"/>
          <w:szCs w:val="22"/>
        </w:rPr>
        <w:t xml:space="preserve">са </w:t>
      </w:r>
      <w:r w:rsidRPr="00476C5D">
        <w:rPr>
          <w:rFonts w:cs="Times New Roman"/>
          <w:spacing w:val="10"/>
          <w:sz w:val="22"/>
          <w:szCs w:val="22"/>
        </w:rPr>
        <w:t xml:space="preserve"> </w:t>
      </w:r>
      <w:r w:rsidRPr="00476C5D">
        <w:rPr>
          <w:rFonts w:cs="Times New Roman"/>
          <w:sz w:val="22"/>
          <w:szCs w:val="22"/>
        </w:rPr>
        <w:t xml:space="preserve">циљевима </w:t>
      </w:r>
      <w:r w:rsidRPr="00476C5D">
        <w:rPr>
          <w:rFonts w:cs="Times New Roman"/>
          <w:spacing w:val="8"/>
          <w:sz w:val="22"/>
          <w:szCs w:val="22"/>
        </w:rPr>
        <w:t xml:space="preserve"> </w:t>
      </w:r>
      <w:r w:rsidRPr="00476C5D">
        <w:rPr>
          <w:rFonts w:cs="Times New Roman"/>
          <w:sz w:val="22"/>
          <w:szCs w:val="22"/>
        </w:rPr>
        <w:t xml:space="preserve">и </w:t>
      </w:r>
      <w:r w:rsidRPr="00476C5D">
        <w:rPr>
          <w:rFonts w:cs="Times New Roman"/>
          <w:spacing w:val="10"/>
          <w:sz w:val="22"/>
          <w:szCs w:val="22"/>
        </w:rPr>
        <w:t xml:space="preserve"> </w:t>
      </w:r>
      <w:r w:rsidRPr="00476C5D">
        <w:rPr>
          <w:rFonts w:cs="Times New Roman"/>
          <w:sz w:val="22"/>
          <w:szCs w:val="22"/>
        </w:rPr>
        <w:t xml:space="preserve">задацима </w:t>
      </w:r>
      <w:r w:rsidRPr="00476C5D">
        <w:rPr>
          <w:rFonts w:cs="Times New Roman"/>
          <w:spacing w:val="8"/>
          <w:sz w:val="22"/>
          <w:szCs w:val="22"/>
        </w:rPr>
        <w:t xml:space="preserve"> </w:t>
      </w:r>
      <w:r w:rsidRPr="00476C5D">
        <w:rPr>
          <w:rFonts w:cs="Times New Roman"/>
          <w:sz w:val="22"/>
          <w:szCs w:val="22"/>
        </w:rPr>
        <w:t xml:space="preserve">образовања, </w:t>
      </w:r>
      <w:r w:rsidRPr="00476C5D">
        <w:rPr>
          <w:rFonts w:cs="Times New Roman"/>
          <w:spacing w:val="9"/>
          <w:sz w:val="22"/>
          <w:szCs w:val="22"/>
        </w:rPr>
        <w:t xml:space="preserve"> </w:t>
      </w:r>
      <w:r w:rsidRPr="00476C5D">
        <w:rPr>
          <w:rFonts w:cs="Times New Roman"/>
          <w:sz w:val="22"/>
          <w:szCs w:val="22"/>
        </w:rPr>
        <w:t xml:space="preserve">васпитања, </w:t>
      </w:r>
      <w:r w:rsidRPr="00476C5D">
        <w:rPr>
          <w:rFonts w:cs="Times New Roman"/>
          <w:spacing w:val="9"/>
          <w:sz w:val="22"/>
          <w:szCs w:val="22"/>
        </w:rPr>
        <w:t xml:space="preserve"> </w:t>
      </w:r>
      <w:r w:rsidRPr="00476C5D">
        <w:rPr>
          <w:rFonts w:cs="Times New Roman"/>
          <w:sz w:val="22"/>
          <w:szCs w:val="22"/>
        </w:rPr>
        <w:t>Школског</w:t>
      </w:r>
      <w:r w:rsidRPr="00476C5D">
        <w:rPr>
          <w:rFonts w:cs="Times New Roman"/>
          <w:spacing w:val="91"/>
          <w:sz w:val="22"/>
          <w:szCs w:val="22"/>
        </w:rPr>
        <w:t xml:space="preserve"> </w:t>
      </w:r>
      <w:r w:rsidRPr="00476C5D">
        <w:rPr>
          <w:rFonts w:cs="Times New Roman"/>
          <w:sz w:val="22"/>
          <w:szCs w:val="22"/>
        </w:rPr>
        <w:t>програма и Развојног плана школе (старог и новог)</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lastRenderedPageBreak/>
        <w:t>Унапређења</w:t>
      </w:r>
      <w:r w:rsidRPr="00476C5D">
        <w:rPr>
          <w:rFonts w:cs="Times New Roman"/>
          <w:spacing w:val="20"/>
          <w:sz w:val="22"/>
          <w:szCs w:val="22"/>
        </w:rPr>
        <w:t xml:space="preserve"> </w:t>
      </w:r>
      <w:r w:rsidRPr="00476C5D">
        <w:rPr>
          <w:rFonts w:cs="Times New Roman"/>
          <w:sz w:val="22"/>
          <w:szCs w:val="22"/>
        </w:rPr>
        <w:t>активне</w:t>
      </w:r>
      <w:r w:rsidRPr="00476C5D">
        <w:rPr>
          <w:rFonts w:cs="Times New Roman"/>
          <w:spacing w:val="20"/>
          <w:sz w:val="22"/>
          <w:szCs w:val="22"/>
        </w:rPr>
        <w:t xml:space="preserve"> </w:t>
      </w:r>
      <w:r w:rsidRPr="00476C5D">
        <w:rPr>
          <w:rFonts w:cs="Times New Roman"/>
          <w:sz w:val="22"/>
          <w:szCs w:val="22"/>
        </w:rPr>
        <w:t>сарадње</w:t>
      </w:r>
      <w:r w:rsidRPr="00476C5D">
        <w:rPr>
          <w:rFonts w:cs="Times New Roman"/>
          <w:spacing w:val="19"/>
          <w:sz w:val="22"/>
          <w:szCs w:val="22"/>
        </w:rPr>
        <w:t xml:space="preserve"> </w:t>
      </w:r>
      <w:r w:rsidRPr="00476C5D">
        <w:rPr>
          <w:rFonts w:cs="Times New Roman"/>
          <w:sz w:val="22"/>
          <w:szCs w:val="22"/>
        </w:rPr>
        <w:t>Школе</w:t>
      </w:r>
      <w:r w:rsidRPr="00476C5D">
        <w:rPr>
          <w:rFonts w:cs="Times New Roman"/>
          <w:spacing w:val="20"/>
          <w:sz w:val="22"/>
          <w:szCs w:val="22"/>
        </w:rPr>
        <w:t xml:space="preserve"> </w:t>
      </w:r>
      <w:r w:rsidRPr="00476C5D">
        <w:rPr>
          <w:rFonts w:cs="Times New Roman"/>
          <w:sz w:val="22"/>
          <w:szCs w:val="22"/>
        </w:rPr>
        <w:t>са</w:t>
      </w:r>
      <w:r w:rsidRPr="00476C5D">
        <w:rPr>
          <w:rFonts w:cs="Times New Roman"/>
          <w:spacing w:val="20"/>
          <w:sz w:val="22"/>
          <w:szCs w:val="22"/>
        </w:rPr>
        <w:t xml:space="preserve"> </w:t>
      </w:r>
      <w:r w:rsidRPr="00476C5D">
        <w:rPr>
          <w:rFonts w:cs="Times New Roman"/>
          <w:sz w:val="22"/>
          <w:szCs w:val="22"/>
        </w:rPr>
        <w:t>локалном</w:t>
      </w:r>
      <w:r w:rsidRPr="00476C5D">
        <w:rPr>
          <w:rFonts w:cs="Times New Roman"/>
          <w:spacing w:val="20"/>
          <w:sz w:val="22"/>
          <w:szCs w:val="22"/>
        </w:rPr>
        <w:t xml:space="preserve"> </w:t>
      </w:r>
      <w:r w:rsidRPr="00476C5D">
        <w:rPr>
          <w:rFonts w:cs="Times New Roman"/>
          <w:sz w:val="22"/>
          <w:szCs w:val="22"/>
        </w:rPr>
        <w:t>заједницом,</w:t>
      </w:r>
      <w:r w:rsidRPr="00476C5D">
        <w:rPr>
          <w:rFonts w:cs="Times New Roman"/>
          <w:spacing w:val="21"/>
          <w:sz w:val="22"/>
          <w:szCs w:val="22"/>
        </w:rPr>
        <w:t xml:space="preserve"> </w:t>
      </w:r>
      <w:r w:rsidRPr="00476C5D">
        <w:rPr>
          <w:rFonts w:cs="Times New Roman"/>
          <w:sz w:val="22"/>
          <w:szCs w:val="22"/>
        </w:rPr>
        <w:t>Градском</w:t>
      </w:r>
      <w:r w:rsidRPr="00476C5D">
        <w:rPr>
          <w:rFonts w:cs="Times New Roman"/>
          <w:spacing w:val="20"/>
          <w:sz w:val="22"/>
          <w:szCs w:val="22"/>
        </w:rPr>
        <w:t xml:space="preserve"> </w:t>
      </w:r>
      <w:r w:rsidRPr="00476C5D">
        <w:rPr>
          <w:rFonts w:cs="Times New Roman"/>
          <w:sz w:val="22"/>
          <w:szCs w:val="22"/>
        </w:rPr>
        <w:t>управом,</w:t>
      </w:r>
      <w:r w:rsidRPr="00476C5D">
        <w:rPr>
          <w:rFonts w:cs="Times New Roman"/>
          <w:sz w:val="22"/>
          <w:szCs w:val="22"/>
          <w:lang w:val="sr-Cyrl-RS"/>
        </w:rPr>
        <w:t xml:space="preserve"> </w:t>
      </w:r>
      <w:r w:rsidRPr="00476C5D">
        <w:rPr>
          <w:rFonts w:cs="Times New Roman"/>
          <w:sz w:val="22"/>
          <w:szCs w:val="22"/>
        </w:rPr>
        <w:t>Школском</w:t>
      </w:r>
      <w:r w:rsidRPr="00476C5D">
        <w:rPr>
          <w:rFonts w:cs="Times New Roman"/>
          <w:spacing w:val="25"/>
          <w:sz w:val="22"/>
          <w:szCs w:val="22"/>
        </w:rPr>
        <w:t xml:space="preserve"> </w:t>
      </w:r>
      <w:r w:rsidRPr="00476C5D">
        <w:rPr>
          <w:rFonts w:cs="Times New Roman"/>
          <w:sz w:val="22"/>
          <w:szCs w:val="22"/>
        </w:rPr>
        <w:t>управом,</w:t>
      </w:r>
      <w:r w:rsidRPr="00476C5D">
        <w:rPr>
          <w:rFonts w:cs="Times New Roman"/>
          <w:spacing w:val="26"/>
          <w:sz w:val="22"/>
          <w:szCs w:val="22"/>
        </w:rPr>
        <w:t xml:space="preserve"> </w:t>
      </w:r>
      <w:r w:rsidRPr="00476C5D">
        <w:rPr>
          <w:rFonts w:cs="Times New Roman"/>
          <w:sz w:val="22"/>
          <w:szCs w:val="22"/>
        </w:rPr>
        <w:t>културним</w:t>
      </w:r>
      <w:r w:rsidRPr="00476C5D">
        <w:rPr>
          <w:rFonts w:cs="Times New Roman"/>
          <w:spacing w:val="23"/>
          <w:sz w:val="22"/>
          <w:szCs w:val="22"/>
        </w:rPr>
        <w:t xml:space="preserve"> </w:t>
      </w:r>
      <w:r w:rsidRPr="00476C5D">
        <w:rPr>
          <w:rFonts w:cs="Times New Roman"/>
          <w:sz w:val="22"/>
          <w:szCs w:val="22"/>
        </w:rPr>
        <w:t>и</w:t>
      </w:r>
      <w:r w:rsidRPr="00476C5D">
        <w:rPr>
          <w:rFonts w:cs="Times New Roman"/>
          <w:spacing w:val="27"/>
          <w:sz w:val="22"/>
          <w:szCs w:val="22"/>
        </w:rPr>
        <w:t xml:space="preserve"> </w:t>
      </w:r>
      <w:r w:rsidRPr="00476C5D">
        <w:rPr>
          <w:rFonts w:cs="Times New Roman"/>
          <w:sz w:val="22"/>
          <w:szCs w:val="22"/>
        </w:rPr>
        <w:t>образовним</w:t>
      </w:r>
      <w:r w:rsidRPr="00476C5D">
        <w:rPr>
          <w:rFonts w:cs="Times New Roman"/>
          <w:spacing w:val="23"/>
          <w:sz w:val="22"/>
          <w:szCs w:val="22"/>
        </w:rPr>
        <w:t xml:space="preserve"> </w:t>
      </w:r>
      <w:r w:rsidRPr="00476C5D">
        <w:rPr>
          <w:rFonts w:cs="Times New Roman"/>
          <w:sz w:val="22"/>
          <w:szCs w:val="22"/>
        </w:rPr>
        <w:t>(предшколским,</w:t>
      </w:r>
      <w:r w:rsidRPr="00476C5D">
        <w:rPr>
          <w:rFonts w:cs="Times New Roman"/>
          <w:spacing w:val="26"/>
          <w:sz w:val="22"/>
          <w:szCs w:val="22"/>
        </w:rPr>
        <w:t xml:space="preserve"> </w:t>
      </w:r>
      <w:r w:rsidRPr="00476C5D">
        <w:rPr>
          <w:rFonts w:cs="Times New Roman"/>
          <w:sz w:val="22"/>
          <w:szCs w:val="22"/>
        </w:rPr>
        <w:t>основношколским,</w:t>
      </w:r>
      <w:r w:rsidRPr="00476C5D">
        <w:rPr>
          <w:rFonts w:cs="Times New Roman"/>
          <w:spacing w:val="97"/>
          <w:sz w:val="22"/>
          <w:szCs w:val="22"/>
        </w:rPr>
        <w:t xml:space="preserve"> </w:t>
      </w:r>
      <w:r w:rsidRPr="00476C5D">
        <w:rPr>
          <w:rFonts w:cs="Times New Roman"/>
          <w:sz w:val="22"/>
          <w:szCs w:val="22"/>
        </w:rPr>
        <w:t>средњошколским</w:t>
      </w:r>
      <w:r w:rsidRPr="00476C5D">
        <w:rPr>
          <w:rFonts w:cs="Times New Roman"/>
          <w:spacing w:val="54"/>
          <w:sz w:val="22"/>
          <w:szCs w:val="22"/>
        </w:rPr>
        <w:t xml:space="preserve"> </w:t>
      </w:r>
      <w:r w:rsidRPr="00476C5D">
        <w:rPr>
          <w:rFonts w:cs="Times New Roman"/>
          <w:sz w:val="22"/>
          <w:szCs w:val="22"/>
        </w:rPr>
        <w:t>и</w:t>
      </w:r>
      <w:r w:rsidRPr="00476C5D">
        <w:rPr>
          <w:rFonts w:cs="Times New Roman"/>
          <w:spacing w:val="55"/>
          <w:sz w:val="22"/>
          <w:szCs w:val="22"/>
        </w:rPr>
        <w:t xml:space="preserve"> </w:t>
      </w:r>
      <w:r w:rsidRPr="00476C5D">
        <w:rPr>
          <w:rFonts w:cs="Times New Roman"/>
          <w:sz w:val="22"/>
          <w:szCs w:val="22"/>
        </w:rPr>
        <w:t>академским)</w:t>
      </w:r>
      <w:r w:rsidRPr="00476C5D">
        <w:rPr>
          <w:rFonts w:cs="Times New Roman"/>
          <w:spacing w:val="54"/>
          <w:sz w:val="22"/>
          <w:szCs w:val="22"/>
        </w:rPr>
        <w:t xml:space="preserve"> </w:t>
      </w:r>
      <w:r w:rsidRPr="00476C5D">
        <w:rPr>
          <w:rFonts w:cs="Times New Roman"/>
          <w:sz w:val="22"/>
          <w:szCs w:val="22"/>
        </w:rPr>
        <w:t>институцијама,</w:t>
      </w:r>
      <w:r w:rsidRPr="00476C5D">
        <w:rPr>
          <w:rFonts w:cs="Times New Roman"/>
          <w:spacing w:val="54"/>
          <w:sz w:val="22"/>
          <w:szCs w:val="22"/>
        </w:rPr>
        <w:t xml:space="preserve"> </w:t>
      </w:r>
      <w:r w:rsidRPr="00476C5D">
        <w:rPr>
          <w:rFonts w:cs="Times New Roman"/>
          <w:sz w:val="22"/>
          <w:szCs w:val="22"/>
        </w:rPr>
        <w:t>и</w:t>
      </w:r>
      <w:r w:rsidRPr="00476C5D">
        <w:rPr>
          <w:rFonts w:cs="Times New Roman"/>
          <w:spacing w:val="55"/>
          <w:sz w:val="22"/>
          <w:szCs w:val="22"/>
        </w:rPr>
        <w:t xml:space="preserve"> </w:t>
      </w:r>
      <w:r w:rsidRPr="00476C5D">
        <w:rPr>
          <w:rFonts w:cs="Times New Roman"/>
          <w:sz w:val="22"/>
          <w:szCs w:val="22"/>
        </w:rPr>
        <w:t>подизање</w:t>
      </w:r>
      <w:r w:rsidRPr="00476C5D">
        <w:rPr>
          <w:rFonts w:cs="Times New Roman"/>
          <w:spacing w:val="54"/>
          <w:sz w:val="22"/>
          <w:szCs w:val="22"/>
        </w:rPr>
        <w:t xml:space="preserve"> </w:t>
      </w:r>
      <w:r w:rsidRPr="00476C5D">
        <w:rPr>
          <w:rFonts w:cs="Times New Roman"/>
          <w:sz w:val="22"/>
          <w:szCs w:val="22"/>
        </w:rPr>
        <w:t>на</w:t>
      </w:r>
      <w:r w:rsidRPr="00476C5D">
        <w:rPr>
          <w:rFonts w:cs="Times New Roman"/>
          <w:spacing w:val="54"/>
          <w:sz w:val="22"/>
          <w:szCs w:val="22"/>
        </w:rPr>
        <w:t xml:space="preserve"> </w:t>
      </w:r>
      <w:r w:rsidRPr="00476C5D">
        <w:rPr>
          <w:rFonts w:cs="Times New Roman"/>
          <w:sz w:val="22"/>
          <w:szCs w:val="22"/>
        </w:rPr>
        <w:t>виши</w:t>
      </w:r>
      <w:r w:rsidRPr="00476C5D">
        <w:rPr>
          <w:rFonts w:cs="Times New Roman"/>
          <w:spacing w:val="55"/>
          <w:sz w:val="22"/>
          <w:szCs w:val="22"/>
        </w:rPr>
        <w:t xml:space="preserve"> </w:t>
      </w:r>
      <w:r w:rsidRPr="00476C5D">
        <w:rPr>
          <w:rFonts w:cs="Times New Roman"/>
          <w:sz w:val="22"/>
          <w:szCs w:val="22"/>
        </w:rPr>
        <w:t>ниво</w:t>
      </w:r>
      <w:r w:rsidRPr="00476C5D">
        <w:rPr>
          <w:rFonts w:cs="Times New Roman"/>
          <w:spacing w:val="65"/>
          <w:sz w:val="22"/>
          <w:szCs w:val="22"/>
        </w:rPr>
        <w:t xml:space="preserve"> </w:t>
      </w:r>
      <w:r w:rsidRPr="00476C5D">
        <w:rPr>
          <w:rFonts w:cs="Times New Roman"/>
          <w:sz w:val="22"/>
          <w:szCs w:val="22"/>
        </w:rPr>
        <w:t>активности</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z w:val="22"/>
          <w:szCs w:val="22"/>
        </w:rPr>
        <w:t xml:space="preserve">Осмишљавање, </w:t>
      </w:r>
      <w:r w:rsidRPr="00476C5D">
        <w:rPr>
          <w:rFonts w:cs="Times New Roman"/>
          <w:spacing w:val="9"/>
          <w:sz w:val="22"/>
          <w:szCs w:val="22"/>
        </w:rPr>
        <w:t xml:space="preserve"> </w:t>
      </w:r>
      <w:r w:rsidRPr="00476C5D">
        <w:rPr>
          <w:rFonts w:cs="Times New Roman"/>
          <w:sz w:val="22"/>
          <w:szCs w:val="22"/>
        </w:rPr>
        <w:t xml:space="preserve">промоцију </w:t>
      </w:r>
      <w:r w:rsidRPr="00476C5D">
        <w:rPr>
          <w:rFonts w:cs="Times New Roman"/>
          <w:spacing w:val="7"/>
          <w:sz w:val="22"/>
          <w:szCs w:val="22"/>
        </w:rPr>
        <w:t xml:space="preserve"> </w:t>
      </w:r>
      <w:r w:rsidRPr="00476C5D">
        <w:rPr>
          <w:rFonts w:cs="Times New Roman"/>
          <w:sz w:val="22"/>
          <w:szCs w:val="22"/>
        </w:rPr>
        <w:t xml:space="preserve">и </w:t>
      </w:r>
      <w:r w:rsidRPr="00476C5D">
        <w:rPr>
          <w:rFonts w:cs="Times New Roman"/>
          <w:spacing w:val="10"/>
          <w:sz w:val="22"/>
          <w:szCs w:val="22"/>
        </w:rPr>
        <w:t xml:space="preserve"> </w:t>
      </w:r>
      <w:r w:rsidRPr="00476C5D">
        <w:rPr>
          <w:rFonts w:cs="Times New Roman"/>
          <w:sz w:val="22"/>
          <w:szCs w:val="22"/>
        </w:rPr>
        <w:t xml:space="preserve">медијско </w:t>
      </w:r>
      <w:r w:rsidRPr="00476C5D">
        <w:rPr>
          <w:rFonts w:cs="Times New Roman"/>
          <w:spacing w:val="7"/>
          <w:sz w:val="22"/>
          <w:szCs w:val="22"/>
        </w:rPr>
        <w:t xml:space="preserve"> </w:t>
      </w:r>
      <w:r w:rsidRPr="00476C5D">
        <w:rPr>
          <w:rFonts w:cs="Times New Roman"/>
          <w:sz w:val="22"/>
          <w:szCs w:val="22"/>
        </w:rPr>
        <w:t xml:space="preserve">логистичку </w:t>
      </w:r>
      <w:r w:rsidRPr="00476C5D">
        <w:rPr>
          <w:rFonts w:cs="Times New Roman"/>
          <w:spacing w:val="6"/>
          <w:sz w:val="22"/>
          <w:szCs w:val="22"/>
        </w:rPr>
        <w:t xml:space="preserve"> </w:t>
      </w:r>
      <w:r w:rsidRPr="00476C5D">
        <w:rPr>
          <w:rFonts w:cs="Times New Roman"/>
          <w:sz w:val="22"/>
          <w:szCs w:val="22"/>
        </w:rPr>
        <w:t xml:space="preserve">подршку </w:t>
      </w:r>
      <w:r w:rsidRPr="00476C5D">
        <w:rPr>
          <w:rFonts w:cs="Times New Roman"/>
          <w:spacing w:val="6"/>
          <w:sz w:val="22"/>
          <w:szCs w:val="22"/>
        </w:rPr>
        <w:t xml:space="preserve"> </w:t>
      </w:r>
      <w:r w:rsidRPr="00476C5D">
        <w:rPr>
          <w:rFonts w:cs="Times New Roman"/>
          <w:sz w:val="22"/>
          <w:szCs w:val="22"/>
        </w:rPr>
        <w:t xml:space="preserve">интернет </w:t>
      </w:r>
      <w:r w:rsidRPr="00476C5D">
        <w:rPr>
          <w:rFonts w:cs="Times New Roman"/>
          <w:spacing w:val="10"/>
          <w:sz w:val="22"/>
          <w:szCs w:val="22"/>
        </w:rPr>
        <w:t xml:space="preserve"> </w:t>
      </w:r>
      <w:r w:rsidRPr="00476C5D">
        <w:rPr>
          <w:rFonts w:cs="Times New Roman"/>
          <w:sz w:val="22"/>
          <w:szCs w:val="22"/>
        </w:rPr>
        <w:t>страници</w:t>
      </w:r>
      <w:r w:rsidRPr="00476C5D">
        <w:rPr>
          <w:rFonts w:cs="Times New Roman"/>
          <w:sz w:val="22"/>
          <w:szCs w:val="22"/>
          <w:lang w:val="sr-Cyrl-RS"/>
        </w:rPr>
        <w:t xml:space="preserve"> </w:t>
      </w:r>
      <w:r w:rsidRPr="00476C5D">
        <w:rPr>
          <w:rFonts w:cs="Times New Roman"/>
          <w:sz w:val="22"/>
          <w:szCs w:val="22"/>
        </w:rPr>
        <w:t>школе</w:t>
      </w:r>
    </w:p>
    <w:p w:rsidR="001B6CF8" w:rsidRPr="00476C5D" w:rsidRDefault="001B6CF8" w:rsidP="00CC51A7">
      <w:pPr>
        <w:pStyle w:val="BodyText"/>
        <w:numPr>
          <w:ilvl w:val="0"/>
          <w:numId w:val="50"/>
        </w:numPr>
        <w:spacing w:line="276" w:lineRule="auto"/>
        <w:ind w:left="284" w:hanging="284"/>
        <w:rPr>
          <w:rFonts w:cs="Times New Roman"/>
          <w:sz w:val="22"/>
          <w:szCs w:val="22"/>
        </w:rPr>
      </w:pPr>
      <w:r w:rsidRPr="00476C5D">
        <w:rPr>
          <w:rFonts w:cs="Times New Roman"/>
          <w:spacing w:val="-1"/>
          <w:sz w:val="22"/>
          <w:szCs w:val="22"/>
        </w:rPr>
        <w:t>Сарадња</w:t>
      </w:r>
      <w:r w:rsidRPr="00476C5D">
        <w:rPr>
          <w:rFonts w:cs="Times New Roman"/>
          <w:spacing w:val="-2"/>
          <w:sz w:val="22"/>
          <w:szCs w:val="22"/>
        </w:rPr>
        <w:t xml:space="preserve"> </w:t>
      </w:r>
      <w:r w:rsidRPr="00476C5D">
        <w:rPr>
          <w:rFonts w:cs="Times New Roman"/>
          <w:sz w:val="22"/>
          <w:szCs w:val="22"/>
        </w:rPr>
        <w:t>са</w:t>
      </w:r>
      <w:r w:rsidRPr="00476C5D">
        <w:rPr>
          <w:rFonts w:cs="Times New Roman"/>
          <w:spacing w:val="-1"/>
          <w:sz w:val="22"/>
          <w:szCs w:val="22"/>
        </w:rPr>
        <w:t xml:space="preserve"> </w:t>
      </w:r>
      <w:r w:rsidRPr="00476C5D">
        <w:rPr>
          <w:rFonts w:cs="Times New Roman"/>
          <w:sz w:val="22"/>
          <w:szCs w:val="22"/>
        </w:rPr>
        <w:t>медијима</w:t>
      </w:r>
    </w:p>
    <w:p w:rsidR="00484639" w:rsidRPr="00BF44E6" w:rsidRDefault="00484639" w:rsidP="00DF1CEE">
      <w:pPr>
        <w:spacing w:line="276" w:lineRule="auto"/>
        <w:jc w:val="left"/>
        <w:rPr>
          <w:rFonts w:cs="Times New Roman"/>
          <w:sz w:val="22"/>
          <w:lang w:val="sr-Cyrl-RS"/>
        </w:rPr>
      </w:pPr>
    </w:p>
    <w:p w:rsidR="001B6CF8" w:rsidRPr="00476C5D" w:rsidRDefault="001B6CF8" w:rsidP="00DF1CEE">
      <w:pPr>
        <w:spacing w:line="276" w:lineRule="auto"/>
        <w:jc w:val="left"/>
        <w:rPr>
          <w:rFonts w:cs="Times New Roman"/>
          <w:sz w:val="22"/>
          <w:lang w:val="sr-Cyrl-RS"/>
        </w:rPr>
      </w:pPr>
    </w:p>
    <w:p w:rsidR="001B6CF8" w:rsidRPr="00476C5D" w:rsidRDefault="001B6CF8" w:rsidP="00652472">
      <w:pPr>
        <w:pStyle w:val="Heading2"/>
        <w:rPr>
          <w:rFonts w:ascii="Times New Roman" w:hAnsi="Times New Roman" w:cs="Times New Roman"/>
        </w:rPr>
      </w:pPr>
      <w:r w:rsidRPr="00476C5D">
        <w:rPr>
          <w:rFonts w:ascii="Times New Roman" w:hAnsi="Times New Roman" w:cs="Times New Roman"/>
        </w:rPr>
        <w:t xml:space="preserve"> </w:t>
      </w:r>
      <w:bookmarkStart w:id="66" w:name="_Toc113965005"/>
      <w:r w:rsidRPr="00476C5D">
        <w:rPr>
          <w:rFonts w:ascii="Times New Roman" w:hAnsi="Times New Roman" w:cs="Times New Roman"/>
        </w:rPr>
        <w:t>Пла</w:t>
      </w:r>
      <w:r w:rsidRPr="00476C5D">
        <w:rPr>
          <w:rFonts w:ascii="Times New Roman" w:hAnsi="Times New Roman" w:cs="Times New Roman"/>
          <w:spacing w:val="-69"/>
        </w:rPr>
        <w:t xml:space="preserve"> </w:t>
      </w:r>
      <w:r w:rsidRPr="00476C5D">
        <w:rPr>
          <w:rFonts w:ascii="Times New Roman" w:hAnsi="Times New Roman" w:cs="Times New Roman"/>
        </w:rPr>
        <w:t>н</w:t>
      </w:r>
      <w:r w:rsidRPr="00476C5D">
        <w:rPr>
          <w:rFonts w:ascii="Times New Roman" w:hAnsi="Times New Roman" w:cs="Times New Roman"/>
          <w:spacing w:val="-2"/>
        </w:rPr>
        <w:t xml:space="preserve"> го</w:t>
      </w:r>
      <w:r w:rsidRPr="00476C5D">
        <w:rPr>
          <w:rFonts w:ascii="Times New Roman" w:hAnsi="Times New Roman" w:cs="Times New Roman"/>
        </w:rPr>
        <w:t>дишњих</w:t>
      </w:r>
      <w:r w:rsidRPr="00476C5D">
        <w:rPr>
          <w:rFonts w:ascii="Times New Roman" w:hAnsi="Times New Roman" w:cs="Times New Roman"/>
          <w:spacing w:val="-3"/>
        </w:rPr>
        <w:t xml:space="preserve"> </w:t>
      </w:r>
      <w:r w:rsidRPr="00476C5D">
        <w:rPr>
          <w:rFonts w:ascii="Times New Roman" w:hAnsi="Times New Roman" w:cs="Times New Roman"/>
        </w:rPr>
        <w:t>одмо</w:t>
      </w:r>
      <w:r w:rsidRPr="00476C5D">
        <w:rPr>
          <w:rFonts w:ascii="Times New Roman" w:hAnsi="Times New Roman" w:cs="Times New Roman"/>
          <w:spacing w:val="-2"/>
        </w:rPr>
        <w:t>ра</w:t>
      </w:r>
      <w:bookmarkEnd w:id="66"/>
    </w:p>
    <w:p w:rsidR="001B6CF8" w:rsidRPr="00476C5D" w:rsidRDefault="001B6CF8" w:rsidP="00DF1CEE">
      <w:pPr>
        <w:pStyle w:val="BodyText"/>
        <w:spacing w:line="276" w:lineRule="auto"/>
        <w:ind w:left="0"/>
        <w:rPr>
          <w:rFonts w:cs="Times New Roman"/>
          <w:sz w:val="22"/>
          <w:szCs w:val="22"/>
          <w:lang w:val="sr-Cyrl-RS"/>
        </w:rPr>
      </w:pPr>
    </w:p>
    <w:p w:rsidR="00CC51A7" w:rsidRPr="00476C5D" w:rsidRDefault="00CC51A7" w:rsidP="00CC51A7">
      <w:pPr>
        <w:rPr>
          <w:rFonts w:cs="Times New Roman"/>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План</w:t>
      </w:r>
      <w:r w:rsidRPr="00476C5D">
        <w:rPr>
          <w:rFonts w:cs="Times New Roman"/>
          <w:spacing w:val="10"/>
          <w:sz w:val="22"/>
          <w:szCs w:val="22"/>
        </w:rPr>
        <w:t xml:space="preserve"> </w:t>
      </w:r>
      <w:r w:rsidRPr="00476C5D">
        <w:rPr>
          <w:rFonts w:cs="Times New Roman"/>
          <w:sz w:val="22"/>
          <w:szCs w:val="22"/>
        </w:rPr>
        <w:t>годишњих</w:t>
      </w:r>
      <w:r w:rsidRPr="00476C5D">
        <w:rPr>
          <w:rFonts w:cs="Times New Roman"/>
          <w:spacing w:val="9"/>
          <w:sz w:val="22"/>
          <w:szCs w:val="22"/>
        </w:rPr>
        <w:t xml:space="preserve"> </w:t>
      </w:r>
      <w:r w:rsidRPr="00476C5D">
        <w:rPr>
          <w:rFonts w:cs="Times New Roman"/>
          <w:sz w:val="22"/>
          <w:szCs w:val="22"/>
        </w:rPr>
        <w:t>одмора</w:t>
      </w:r>
      <w:r w:rsidRPr="00476C5D">
        <w:rPr>
          <w:rFonts w:cs="Times New Roman"/>
          <w:spacing w:val="7"/>
          <w:sz w:val="22"/>
          <w:szCs w:val="22"/>
        </w:rPr>
        <w:t xml:space="preserve"> </w:t>
      </w:r>
      <w:r w:rsidRPr="00476C5D">
        <w:rPr>
          <w:rFonts w:cs="Times New Roman"/>
          <w:sz w:val="22"/>
          <w:szCs w:val="22"/>
        </w:rPr>
        <w:t>запослених</w:t>
      </w:r>
      <w:r w:rsidRPr="00476C5D">
        <w:rPr>
          <w:rFonts w:cs="Times New Roman"/>
          <w:spacing w:val="9"/>
          <w:sz w:val="22"/>
          <w:szCs w:val="22"/>
        </w:rPr>
        <w:t xml:space="preserve"> </w:t>
      </w:r>
      <w:r w:rsidRPr="00476C5D">
        <w:rPr>
          <w:rFonts w:cs="Times New Roman"/>
          <w:sz w:val="22"/>
          <w:szCs w:val="22"/>
        </w:rPr>
        <w:t>у</w:t>
      </w:r>
      <w:r w:rsidRPr="00476C5D">
        <w:rPr>
          <w:rFonts w:cs="Times New Roman"/>
          <w:spacing w:val="9"/>
          <w:sz w:val="22"/>
          <w:szCs w:val="22"/>
        </w:rPr>
        <w:t xml:space="preserve"> </w:t>
      </w:r>
      <w:r w:rsidRPr="00476C5D">
        <w:rPr>
          <w:rFonts w:cs="Times New Roman"/>
          <w:sz w:val="22"/>
          <w:szCs w:val="22"/>
        </w:rPr>
        <w:t>школи</w:t>
      </w:r>
      <w:r w:rsidRPr="00476C5D">
        <w:rPr>
          <w:rFonts w:cs="Times New Roman"/>
          <w:spacing w:val="10"/>
          <w:sz w:val="22"/>
          <w:szCs w:val="22"/>
        </w:rPr>
        <w:t xml:space="preserve"> </w:t>
      </w:r>
      <w:r w:rsidRPr="00476C5D">
        <w:rPr>
          <w:rFonts w:cs="Times New Roman"/>
          <w:sz w:val="22"/>
          <w:szCs w:val="22"/>
        </w:rPr>
        <w:t>биће</w:t>
      </w:r>
      <w:r w:rsidRPr="00476C5D">
        <w:rPr>
          <w:rFonts w:cs="Times New Roman"/>
          <w:spacing w:val="8"/>
          <w:sz w:val="22"/>
          <w:szCs w:val="22"/>
        </w:rPr>
        <w:t xml:space="preserve"> </w:t>
      </w:r>
      <w:r w:rsidRPr="00476C5D">
        <w:rPr>
          <w:rFonts w:cs="Times New Roman"/>
          <w:sz w:val="22"/>
          <w:szCs w:val="22"/>
        </w:rPr>
        <w:t>у</w:t>
      </w:r>
      <w:r w:rsidRPr="00476C5D">
        <w:rPr>
          <w:rFonts w:cs="Times New Roman"/>
          <w:spacing w:val="9"/>
          <w:sz w:val="22"/>
          <w:szCs w:val="22"/>
        </w:rPr>
        <w:t xml:space="preserve"> </w:t>
      </w:r>
      <w:r w:rsidRPr="00476C5D">
        <w:rPr>
          <w:rFonts w:cs="Times New Roman"/>
          <w:sz w:val="22"/>
          <w:szCs w:val="22"/>
        </w:rPr>
        <w:t>складу</w:t>
      </w:r>
      <w:r w:rsidRPr="00476C5D">
        <w:rPr>
          <w:rFonts w:cs="Times New Roman"/>
          <w:spacing w:val="12"/>
          <w:sz w:val="22"/>
          <w:szCs w:val="22"/>
        </w:rPr>
        <w:t xml:space="preserve"> </w:t>
      </w:r>
      <w:r w:rsidRPr="00476C5D">
        <w:rPr>
          <w:rFonts w:cs="Times New Roman"/>
          <w:sz w:val="22"/>
          <w:szCs w:val="22"/>
        </w:rPr>
        <w:t>са</w:t>
      </w:r>
      <w:r w:rsidRPr="00476C5D">
        <w:rPr>
          <w:rFonts w:cs="Times New Roman"/>
          <w:spacing w:val="8"/>
          <w:sz w:val="22"/>
          <w:szCs w:val="22"/>
        </w:rPr>
        <w:t xml:space="preserve"> </w:t>
      </w:r>
      <w:r w:rsidRPr="00476C5D">
        <w:rPr>
          <w:rFonts w:cs="Times New Roman"/>
          <w:sz w:val="22"/>
          <w:szCs w:val="22"/>
        </w:rPr>
        <w:t>законом</w:t>
      </w:r>
      <w:r w:rsidRPr="00476C5D">
        <w:rPr>
          <w:rFonts w:cs="Times New Roman"/>
          <w:spacing w:val="8"/>
          <w:sz w:val="22"/>
          <w:szCs w:val="22"/>
        </w:rPr>
        <w:t xml:space="preserve"> </w:t>
      </w:r>
      <w:r w:rsidRPr="00476C5D">
        <w:rPr>
          <w:rFonts w:cs="Times New Roman"/>
          <w:sz w:val="22"/>
          <w:szCs w:val="22"/>
        </w:rPr>
        <w:t>о</w:t>
      </w:r>
      <w:r w:rsidRPr="00476C5D">
        <w:rPr>
          <w:rFonts w:cs="Times New Roman"/>
          <w:spacing w:val="9"/>
          <w:sz w:val="22"/>
          <w:szCs w:val="22"/>
        </w:rPr>
        <w:t xml:space="preserve"> </w:t>
      </w:r>
      <w:r w:rsidRPr="00476C5D">
        <w:rPr>
          <w:rFonts w:cs="Times New Roman"/>
          <w:sz w:val="22"/>
          <w:szCs w:val="22"/>
        </w:rPr>
        <w:t>раду</w:t>
      </w:r>
      <w:r w:rsidRPr="00476C5D">
        <w:rPr>
          <w:rFonts w:cs="Times New Roman"/>
          <w:spacing w:val="9"/>
          <w:sz w:val="22"/>
          <w:szCs w:val="22"/>
        </w:rPr>
        <w:t xml:space="preserve"> </w:t>
      </w:r>
      <w:r w:rsidRPr="00476C5D">
        <w:rPr>
          <w:rFonts w:cs="Times New Roman"/>
          <w:sz w:val="22"/>
          <w:szCs w:val="22"/>
        </w:rPr>
        <w:t>усклађен</w:t>
      </w:r>
      <w:r w:rsidRPr="00476C5D">
        <w:rPr>
          <w:rFonts w:cs="Times New Roman"/>
          <w:spacing w:val="51"/>
          <w:sz w:val="22"/>
          <w:szCs w:val="22"/>
        </w:rPr>
        <w:t xml:space="preserve"> </w:t>
      </w:r>
      <w:r w:rsidRPr="00476C5D">
        <w:rPr>
          <w:rFonts w:cs="Times New Roman"/>
          <w:sz w:val="22"/>
          <w:szCs w:val="22"/>
        </w:rPr>
        <w:t>са</w:t>
      </w:r>
      <w:r w:rsidRPr="00476C5D">
        <w:rPr>
          <w:rFonts w:cs="Times New Roman"/>
          <w:spacing w:val="37"/>
          <w:sz w:val="22"/>
          <w:szCs w:val="22"/>
        </w:rPr>
        <w:t xml:space="preserve"> </w:t>
      </w:r>
      <w:r w:rsidRPr="00476C5D">
        <w:rPr>
          <w:rFonts w:cs="Times New Roman"/>
          <w:sz w:val="22"/>
          <w:szCs w:val="22"/>
        </w:rPr>
        <w:t>прописаним</w:t>
      </w:r>
      <w:r w:rsidRPr="00476C5D">
        <w:rPr>
          <w:rFonts w:cs="Times New Roman"/>
          <w:spacing w:val="37"/>
          <w:sz w:val="22"/>
          <w:szCs w:val="22"/>
        </w:rPr>
        <w:t xml:space="preserve"> </w:t>
      </w:r>
      <w:r w:rsidRPr="00476C5D">
        <w:rPr>
          <w:rFonts w:cs="Times New Roman"/>
          <w:sz w:val="22"/>
          <w:szCs w:val="22"/>
        </w:rPr>
        <w:t>условима</w:t>
      </w:r>
      <w:r w:rsidRPr="00476C5D">
        <w:rPr>
          <w:rFonts w:cs="Times New Roman"/>
          <w:spacing w:val="37"/>
          <w:sz w:val="22"/>
          <w:szCs w:val="22"/>
        </w:rPr>
        <w:t xml:space="preserve"> </w:t>
      </w:r>
      <w:r w:rsidRPr="00476C5D">
        <w:rPr>
          <w:rFonts w:cs="Times New Roman"/>
          <w:sz w:val="22"/>
          <w:szCs w:val="22"/>
        </w:rPr>
        <w:t>и</w:t>
      </w:r>
      <w:r w:rsidRPr="00476C5D">
        <w:rPr>
          <w:rFonts w:cs="Times New Roman"/>
          <w:spacing w:val="39"/>
          <w:sz w:val="22"/>
          <w:szCs w:val="22"/>
        </w:rPr>
        <w:t xml:space="preserve"> </w:t>
      </w:r>
      <w:r w:rsidRPr="00476C5D">
        <w:rPr>
          <w:rFonts w:cs="Times New Roman"/>
          <w:sz w:val="22"/>
          <w:szCs w:val="22"/>
        </w:rPr>
        <w:t>начином</w:t>
      </w:r>
      <w:r w:rsidRPr="00476C5D">
        <w:rPr>
          <w:rFonts w:cs="Times New Roman"/>
          <w:spacing w:val="37"/>
          <w:sz w:val="22"/>
          <w:szCs w:val="22"/>
        </w:rPr>
        <w:t xml:space="preserve"> </w:t>
      </w:r>
      <w:r w:rsidRPr="00476C5D">
        <w:rPr>
          <w:rFonts w:cs="Times New Roman"/>
          <w:sz w:val="22"/>
          <w:szCs w:val="22"/>
        </w:rPr>
        <w:t>коришћења</w:t>
      </w:r>
      <w:r w:rsidRPr="00476C5D">
        <w:rPr>
          <w:rFonts w:cs="Times New Roman"/>
          <w:spacing w:val="37"/>
          <w:sz w:val="22"/>
          <w:szCs w:val="22"/>
        </w:rPr>
        <w:t xml:space="preserve"> </w:t>
      </w:r>
      <w:r w:rsidRPr="00476C5D">
        <w:rPr>
          <w:rFonts w:cs="Times New Roman"/>
          <w:sz w:val="22"/>
          <w:szCs w:val="22"/>
        </w:rPr>
        <w:t>годишњих</w:t>
      </w:r>
      <w:r w:rsidRPr="00476C5D">
        <w:rPr>
          <w:rFonts w:cs="Times New Roman"/>
          <w:spacing w:val="38"/>
          <w:sz w:val="22"/>
          <w:szCs w:val="22"/>
        </w:rPr>
        <w:t xml:space="preserve"> </w:t>
      </w:r>
      <w:r w:rsidRPr="00476C5D">
        <w:rPr>
          <w:rFonts w:cs="Times New Roman"/>
          <w:sz w:val="22"/>
          <w:szCs w:val="22"/>
        </w:rPr>
        <w:t>одмора</w:t>
      </w:r>
      <w:r w:rsidRPr="00476C5D">
        <w:rPr>
          <w:rFonts w:cs="Times New Roman"/>
          <w:spacing w:val="37"/>
          <w:sz w:val="22"/>
          <w:szCs w:val="22"/>
        </w:rPr>
        <w:t xml:space="preserve"> </w:t>
      </w:r>
      <w:r w:rsidRPr="00476C5D">
        <w:rPr>
          <w:rFonts w:cs="Times New Roman"/>
          <w:sz w:val="22"/>
          <w:szCs w:val="22"/>
        </w:rPr>
        <w:t>за</w:t>
      </w:r>
      <w:r w:rsidRPr="00476C5D">
        <w:rPr>
          <w:rFonts w:cs="Times New Roman"/>
          <w:spacing w:val="37"/>
          <w:sz w:val="22"/>
          <w:szCs w:val="22"/>
        </w:rPr>
        <w:t xml:space="preserve"> </w:t>
      </w:r>
      <w:r w:rsidRPr="00476C5D">
        <w:rPr>
          <w:rFonts w:cs="Times New Roman"/>
          <w:sz w:val="22"/>
          <w:szCs w:val="22"/>
        </w:rPr>
        <w:t>запослене</w:t>
      </w:r>
      <w:r w:rsidRPr="00476C5D">
        <w:rPr>
          <w:rFonts w:cs="Times New Roman"/>
          <w:spacing w:val="37"/>
          <w:sz w:val="22"/>
          <w:szCs w:val="22"/>
        </w:rPr>
        <w:t xml:space="preserve"> </w:t>
      </w:r>
      <w:r w:rsidRPr="00476C5D">
        <w:rPr>
          <w:rFonts w:cs="Times New Roman"/>
          <w:sz w:val="22"/>
          <w:szCs w:val="22"/>
        </w:rPr>
        <w:t>у</w:t>
      </w:r>
      <w:r w:rsidRPr="00476C5D">
        <w:rPr>
          <w:rFonts w:cs="Times New Roman"/>
          <w:spacing w:val="65"/>
          <w:sz w:val="22"/>
          <w:szCs w:val="22"/>
        </w:rPr>
        <w:t xml:space="preserve"> </w:t>
      </w:r>
      <w:r w:rsidRPr="00476C5D">
        <w:rPr>
          <w:rFonts w:cs="Times New Roman"/>
          <w:sz w:val="22"/>
          <w:szCs w:val="22"/>
        </w:rPr>
        <w:t>образовању.</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Годишњи</w:t>
      </w:r>
      <w:r w:rsidRPr="00476C5D">
        <w:rPr>
          <w:rFonts w:cs="Times New Roman"/>
          <w:spacing w:val="10"/>
          <w:sz w:val="22"/>
          <w:szCs w:val="22"/>
        </w:rPr>
        <w:t xml:space="preserve"> </w:t>
      </w:r>
      <w:r w:rsidRPr="00476C5D">
        <w:rPr>
          <w:rFonts w:cs="Times New Roman"/>
          <w:sz w:val="22"/>
          <w:szCs w:val="22"/>
        </w:rPr>
        <w:t>одмор</w:t>
      </w:r>
      <w:r w:rsidRPr="00476C5D">
        <w:rPr>
          <w:rFonts w:cs="Times New Roman"/>
          <w:spacing w:val="6"/>
          <w:sz w:val="22"/>
          <w:szCs w:val="22"/>
        </w:rPr>
        <w:t xml:space="preserve"> </w:t>
      </w:r>
      <w:r w:rsidRPr="00476C5D">
        <w:rPr>
          <w:rFonts w:cs="Times New Roman"/>
          <w:sz w:val="22"/>
          <w:szCs w:val="22"/>
        </w:rPr>
        <w:t>за</w:t>
      </w:r>
      <w:r w:rsidRPr="00476C5D">
        <w:rPr>
          <w:rFonts w:cs="Times New Roman"/>
          <w:spacing w:val="6"/>
          <w:sz w:val="22"/>
          <w:szCs w:val="22"/>
        </w:rPr>
        <w:t xml:space="preserve"> </w:t>
      </w:r>
      <w:r w:rsidRPr="00476C5D">
        <w:rPr>
          <w:rFonts w:cs="Times New Roman"/>
          <w:sz w:val="22"/>
          <w:szCs w:val="22"/>
        </w:rPr>
        <w:t>наставно</w:t>
      </w:r>
      <w:r w:rsidRPr="00476C5D">
        <w:rPr>
          <w:rFonts w:cs="Times New Roman"/>
          <w:spacing w:val="9"/>
          <w:sz w:val="22"/>
          <w:szCs w:val="22"/>
        </w:rPr>
        <w:t xml:space="preserve"> </w:t>
      </w:r>
      <w:r w:rsidRPr="00476C5D">
        <w:rPr>
          <w:rFonts w:cs="Times New Roman"/>
          <w:sz w:val="22"/>
          <w:szCs w:val="22"/>
        </w:rPr>
        <w:t>и</w:t>
      </w:r>
      <w:r w:rsidRPr="00476C5D">
        <w:rPr>
          <w:rFonts w:cs="Times New Roman"/>
          <w:spacing w:val="10"/>
          <w:sz w:val="22"/>
          <w:szCs w:val="22"/>
        </w:rPr>
        <w:t xml:space="preserve"> </w:t>
      </w:r>
      <w:r w:rsidRPr="00476C5D">
        <w:rPr>
          <w:rFonts w:cs="Times New Roman"/>
          <w:sz w:val="22"/>
          <w:szCs w:val="22"/>
        </w:rPr>
        <w:t>ваннаставно</w:t>
      </w:r>
      <w:r w:rsidRPr="00476C5D">
        <w:rPr>
          <w:rFonts w:cs="Times New Roman"/>
          <w:spacing w:val="9"/>
          <w:sz w:val="22"/>
          <w:szCs w:val="22"/>
        </w:rPr>
        <w:t xml:space="preserve"> </w:t>
      </w:r>
      <w:r w:rsidRPr="00476C5D">
        <w:rPr>
          <w:rFonts w:cs="Times New Roman"/>
          <w:sz w:val="22"/>
          <w:szCs w:val="22"/>
        </w:rPr>
        <w:t>особље</w:t>
      </w:r>
      <w:r w:rsidRPr="00476C5D">
        <w:rPr>
          <w:rFonts w:cs="Times New Roman"/>
          <w:spacing w:val="8"/>
          <w:sz w:val="22"/>
          <w:szCs w:val="22"/>
        </w:rPr>
        <w:t xml:space="preserve"> </w:t>
      </w:r>
      <w:r w:rsidRPr="00476C5D">
        <w:rPr>
          <w:rFonts w:cs="Times New Roman"/>
          <w:sz w:val="22"/>
          <w:szCs w:val="22"/>
        </w:rPr>
        <w:t>биће</w:t>
      </w:r>
      <w:r w:rsidRPr="00476C5D">
        <w:rPr>
          <w:rFonts w:cs="Times New Roman"/>
          <w:spacing w:val="8"/>
          <w:sz w:val="22"/>
          <w:szCs w:val="22"/>
        </w:rPr>
        <w:t xml:space="preserve"> </w:t>
      </w:r>
      <w:r w:rsidRPr="00476C5D">
        <w:rPr>
          <w:rFonts w:cs="Times New Roman"/>
          <w:sz w:val="22"/>
          <w:szCs w:val="22"/>
        </w:rPr>
        <w:t>у</w:t>
      </w:r>
      <w:r w:rsidRPr="00476C5D">
        <w:rPr>
          <w:rFonts w:cs="Times New Roman"/>
          <w:spacing w:val="6"/>
          <w:sz w:val="22"/>
          <w:szCs w:val="22"/>
        </w:rPr>
        <w:t xml:space="preserve"> </w:t>
      </w:r>
      <w:r w:rsidRPr="00476C5D">
        <w:rPr>
          <w:rFonts w:cs="Times New Roman"/>
          <w:sz w:val="22"/>
          <w:szCs w:val="22"/>
        </w:rPr>
        <w:t>целости</w:t>
      </w:r>
      <w:r w:rsidRPr="00476C5D">
        <w:rPr>
          <w:rFonts w:cs="Times New Roman"/>
          <w:spacing w:val="11"/>
          <w:sz w:val="22"/>
          <w:szCs w:val="22"/>
        </w:rPr>
        <w:t xml:space="preserve"> </w:t>
      </w:r>
      <w:r w:rsidRPr="00476C5D">
        <w:rPr>
          <w:rFonts w:cs="Times New Roman"/>
          <w:sz w:val="22"/>
          <w:szCs w:val="22"/>
        </w:rPr>
        <w:t>реализован</w:t>
      </w:r>
      <w:r w:rsidRPr="00476C5D">
        <w:rPr>
          <w:rFonts w:cs="Times New Roman"/>
          <w:spacing w:val="10"/>
          <w:sz w:val="22"/>
          <w:szCs w:val="22"/>
        </w:rPr>
        <w:t xml:space="preserve"> </w:t>
      </w:r>
      <w:r w:rsidRPr="00476C5D">
        <w:rPr>
          <w:rFonts w:cs="Times New Roman"/>
          <w:sz w:val="22"/>
          <w:szCs w:val="22"/>
        </w:rPr>
        <w:t>у</w:t>
      </w:r>
      <w:r w:rsidRPr="00476C5D">
        <w:rPr>
          <w:rFonts w:cs="Times New Roman"/>
          <w:spacing w:val="9"/>
          <w:sz w:val="22"/>
          <w:szCs w:val="22"/>
        </w:rPr>
        <w:t xml:space="preserve"> </w:t>
      </w:r>
      <w:r w:rsidRPr="00476C5D">
        <w:rPr>
          <w:rFonts w:cs="Times New Roman"/>
          <w:sz w:val="22"/>
          <w:szCs w:val="22"/>
        </w:rPr>
        <w:t>складу</w:t>
      </w:r>
      <w:r w:rsidRPr="00476C5D">
        <w:rPr>
          <w:rFonts w:cs="Times New Roman"/>
          <w:spacing w:val="7"/>
          <w:sz w:val="22"/>
          <w:szCs w:val="22"/>
        </w:rPr>
        <w:t xml:space="preserve"> </w:t>
      </w:r>
      <w:r w:rsidRPr="00476C5D">
        <w:rPr>
          <w:rFonts w:cs="Times New Roman"/>
          <w:sz w:val="22"/>
          <w:szCs w:val="22"/>
        </w:rPr>
        <w:t>са</w:t>
      </w:r>
      <w:r w:rsidRPr="00476C5D">
        <w:rPr>
          <w:rFonts w:cs="Times New Roman"/>
          <w:spacing w:val="59"/>
          <w:sz w:val="22"/>
          <w:szCs w:val="22"/>
        </w:rPr>
        <w:t xml:space="preserve"> </w:t>
      </w:r>
      <w:r w:rsidRPr="00476C5D">
        <w:rPr>
          <w:rFonts w:cs="Times New Roman"/>
          <w:sz w:val="22"/>
          <w:szCs w:val="22"/>
        </w:rPr>
        <w:t>законом а не може</w:t>
      </w:r>
      <w:r w:rsidRPr="00476C5D">
        <w:rPr>
          <w:rFonts w:cs="Times New Roman"/>
          <w:spacing w:val="-2"/>
          <w:sz w:val="22"/>
          <w:szCs w:val="22"/>
        </w:rPr>
        <w:t xml:space="preserve"> </w:t>
      </w:r>
      <w:r w:rsidRPr="00476C5D">
        <w:rPr>
          <w:rFonts w:cs="Times New Roman"/>
          <w:sz w:val="22"/>
          <w:szCs w:val="22"/>
        </w:rPr>
        <w:t>започети</w:t>
      </w:r>
      <w:r w:rsidRPr="00476C5D">
        <w:rPr>
          <w:rFonts w:cs="Times New Roman"/>
          <w:spacing w:val="1"/>
          <w:sz w:val="22"/>
          <w:szCs w:val="22"/>
        </w:rPr>
        <w:t xml:space="preserve"> </w:t>
      </w:r>
      <w:r w:rsidRPr="00476C5D">
        <w:rPr>
          <w:rFonts w:cs="Times New Roman"/>
          <w:sz w:val="22"/>
          <w:szCs w:val="22"/>
        </w:rPr>
        <w:t>пре</w:t>
      </w:r>
      <w:r w:rsidRPr="00476C5D">
        <w:rPr>
          <w:rFonts w:cs="Times New Roman"/>
          <w:spacing w:val="1"/>
          <w:sz w:val="22"/>
          <w:szCs w:val="22"/>
        </w:rPr>
        <w:t xml:space="preserve"> </w:t>
      </w:r>
      <w:r w:rsidRPr="00476C5D">
        <w:rPr>
          <w:rFonts w:cs="Times New Roman"/>
          <w:sz w:val="22"/>
          <w:szCs w:val="22"/>
        </w:rPr>
        <w:t>0</w:t>
      </w:r>
      <w:r w:rsidRPr="00476C5D">
        <w:rPr>
          <w:rFonts w:cs="Times New Roman"/>
          <w:sz w:val="22"/>
          <w:szCs w:val="22"/>
          <w:lang w:val="sr-Cyrl-RS"/>
        </w:rPr>
        <w:t>5</w:t>
      </w:r>
      <w:r w:rsidRPr="00476C5D">
        <w:rPr>
          <w:rFonts w:cs="Times New Roman"/>
          <w:sz w:val="22"/>
          <w:szCs w:val="22"/>
        </w:rPr>
        <w:t>.07.202</w:t>
      </w:r>
      <w:r w:rsidRPr="00476C5D">
        <w:rPr>
          <w:rFonts w:cs="Times New Roman"/>
          <w:sz w:val="22"/>
          <w:szCs w:val="22"/>
          <w:lang w:val="sr-Cyrl-RS"/>
        </w:rPr>
        <w:t>2</w:t>
      </w:r>
      <w:r w:rsidRPr="00476C5D">
        <w:rPr>
          <w:rFonts w:cs="Times New Roman"/>
          <w:sz w:val="22"/>
          <w:szCs w:val="22"/>
        </w:rPr>
        <w:t>. године.</w:t>
      </w:r>
    </w:p>
    <w:p w:rsidR="001B6CF8" w:rsidRPr="00BF44E6" w:rsidRDefault="001B6CF8" w:rsidP="00DF1CEE">
      <w:pPr>
        <w:spacing w:line="276" w:lineRule="auto"/>
        <w:jc w:val="left"/>
        <w:rPr>
          <w:rFonts w:eastAsia="Times New Roman" w:cs="Times New Roman"/>
          <w:szCs w:val="24"/>
          <w:lang w:val="sr-Cyrl-RS"/>
        </w:rPr>
        <w:sectPr w:rsidR="001B6CF8" w:rsidRPr="00BF44E6" w:rsidSect="001B6CF8">
          <w:pgSz w:w="12240" w:h="15840"/>
          <w:pgMar w:top="1378" w:right="1219" w:bottom="1202" w:left="1219" w:header="0" w:footer="1008" w:gutter="0"/>
          <w:cols w:space="720"/>
        </w:sectPr>
      </w:pPr>
      <w:r w:rsidRPr="00476C5D">
        <w:rPr>
          <w:rFonts w:cs="Times New Roman"/>
          <w:spacing w:val="-1"/>
          <w:sz w:val="22"/>
        </w:rPr>
        <w:t>План</w:t>
      </w:r>
      <w:r w:rsidRPr="00476C5D">
        <w:rPr>
          <w:rFonts w:cs="Times New Roman"/>
          <w:spacing w:val="5"/>
          <w:sz w:val="22"/>
        </w:rPr>
        <w:t xml:space="preserve"> </w:t>
      </w:r>
      <w:r w:rsidRPr="00476C5D">
        <w:rPr>
          <w:rFonts w:cs="Times New Roman"/>
          <w:sz w:val="22"/>
        </w:rPr>
        <w:t>годишњих</w:t>
      </w:r>
      <w:r w:rsidRPr="00476C5D">
        <w:rPr>
          <w:rFonts w:cs="Times New Roman"/>
          <w:spacing w:val="4"/>
          <w:sz w:val="22"/>
        </w:rPr>
        <w:t xml:space="preserve"> </w:t>
      </w:r>
      <w:r w:rsidRPr="00476C5D">
        <w:rPr>
          <w:rFonts w:cs="Times New Roman"/>
          <w:sz w:val="22"/>
        </w:rPr>
        <w:t>одмора</w:t>
      </w:r>
      <w:r w:rsidRPr="00476C5D">
        <w:rPr>
          <w:rFonts w:cs="Times New Roman"/>
          <w:spacing w:val="3"/>
          <w:sz w:val="22"/>
        </w:rPr>
        <w:t xml:space="preserve"> </w:t>
      </w:r>
      <w:r w:rsidRPr="00476C5D">
        <w:rPr>
          <w:rFonts w:cs="Times New Roman"/>
          <w:spacing w:val="-1"/>
          <w:sz w:val="22"/>
        </w:rPr>
        <w:t>се</w:t>
      </w:r>
      <w:r w:rsidRPr="00476C5D">
        <w:rPr>
          <w:rFonts w:cs="Times New Roman"/>
          <w:spacing w:val="5"/>
          <w:sz w:val="22"/>
        </w:rPr>
        <w:t xml:space="preserve"> </w:t>
      </w:r>
      <w:r w:rsidRPr="00476C5D">
        <w:rPr>
          <w:rFonts w:cs="Times New Roman"/>
          <w:spacing w:val="-1"/>
          <w:sz w:val="22"/>
        </w:rPr>
        <w:t>усаглашава</w:t>
      </w:r>
      <w:r w:rsidRPr="00476C5D">
        <w:rPr>
          <w:rFonts w:cs="Times New Roman"/>
          <w:spacing w:val="3"/>
          <w:sz w:val="22"/>
        </w:rPr>
        <w:t xml:space="preserve"> </w:t>
      </w:r>
      <w:r w:rsidRPr="00476C5D">
        <w:rPr>
          <w:rFonts w:cs="Times New Roman"/>
          <w:sz w:val="22"/>
        </w:rPr>
        <w:t>са</w:t>
      </w:r>
      <w:r w:rsidRPr="00476C5D">
        <w:rPr>
          <w:rFonts w:cs="Times New Roman"/>
          <w:spacing w:val="3"/>
          <w:sz w:val="22"/>
        </w:rPr>
        <w:t xml:space="preserve"> </w:t>
      </w:r>
      <w:r w:rsidRPr="00476C5D">
        <w:rPr>
          <w:rFonts w:cs="Times New Roman"/>
          <w:spacing w:val="-1"/>
          <w:sz w:val="22"/>
        </w:rPr>
        <w:t>приоритетним</w:t>
      </w:r>
      <w:r w:rsidRPr="00476C5D">
        <w:rPr>
          <w:rFonts w:cs="Times New Roman"/>
          <w:spacing w:val="3"/>
          <w:sz w:val="22"/>
        </w:rPr>
        <w:t xml:space="preserve"> </w:t>
      </w:r>
      <w:r w:rsidRPr="00476C5D">
        <w:rPr>
          <w:rFonts w:cs="Times New Roman"/>
          <w:spacing w:val="-1"/>
          <w:sz w:val="22"/>
        </w:rPr>
        <w:t>задацима</w:t>
      </w:r>
      <w:r w:rsidRPr="00476C5D">
        <w:rPr>
          <w:rFonts w:cs="Times New Roman"/>
          <w:spacing w:val="3"/>
          <w:sz w:val="22"/>
        </w:rPr>
        <w:t xml:space="preserve"> </w:t>
      </w:r>
      <w:r w:rsidRPr="00476C5D">
        <w:rPr>
          <w:rFonts w:cs="Times New Roman"/>
          <w:sz w:val="22"/>
        </w:rPr>
        <w:t>у</w:t>
      </w:r>
      <w:r w:rsidRPr="00476C5D">
        <w:rPr>
          <w:rFonts w:cs="Times New Roman"/>
          <w:spacing w:val="4"/>
          <w:sz w:val="22"/>
        </w:rPr>
        <w:t xml:space="preserve"> </w:t>
      </w:r>
      <w:r w:rsidRPr="00476C5D">
        <w:rPr>
          <w:rFonts w:cs="Times New Roman"/>
          <w:spacing w:val="-1"/>
          <w:sz w:val="22"/>
        </w:rPr>
        <w:t>складу</w:t>
      </w:r>
      <w:r w:rsidRPr="00476C5D">
        <w:rPr>
          <w:rFonts w:cs="Times New Roman"/>
          <w:spacing w:val="4"/>
          <w:sz w:val="22"/>
        </w:rPr>
        <w:t xml:space="preserve"> </w:t>
      </w:r>
      <w:r w:rsidRPr="00476C5D">
        <w:rPr>
          <w:rFonts w:cs="Times New Roman"/>
          <w:spacing w:val="-1"/>
          <w:sz w:val="22"/>
        </w:rPr>
        <w:t>са</w:t>
      </w:r>
      <w:r w:rsidRPr="00476C5D">
        <w:rPr>
          <w:rFonts w:cs="Times New Roman"/>
          <w:spacing w:val="3"/>
          <w:sz w:val="22"/>
        </w:rPr>
        <w:t xml:space="preserve"> </w:t>
      </w:r>
      <w:r w:rsidRPr="00476C5D">
        <w:rPr>
          <w:rFonts w:cs="Times New Roman"/>
          <w:sz w:val="22"/>
        </w:rPr>
        <w:t>потребама</w:t>
      </w:r>
      <w:r w:rsidRPr="00476C5D">
        <w:rPr>
          <w:rFonts w:cs="Times New Roman"/>
          <w:spacing w:val="3"/>
          <w:sz w:val="22"/>
        </w:rPr>
        <w:t xml:space="preserve"> </w:t>
      </w:r>
      <w:r w:rsidRPr="00476C5D">
        <w:rPr>
          <w:rFonts w:cs="Times New Roman"/>
          <w:sz w:val="22"/>
        </w:rPr>
        <w:t>и</w:t>
      </w:r>
      <w:r w:rsidRPr="00476C5D">
        <w:rPr>
          <w:rFonts w:cs="Times New Roman"/>
          <w:spacing w:val="69"/>
          <w:sz w:val="22"/>
        </w:rPr>
        <w:t xml:space="preserve"> </w:t>
      </w:r>
      <w:r w:rsidRPr="00476C5D">
        <w:rPr>
          <w:rFonts w:cs="Times New Roman"/>
          <w:spacing w:val="-1"/>
          <w:sz w:val="22"/>
        </w:rPr>
        <w:t>обавезама</w:t>
      </w:r>
      <w:r w:rsidRPr="00476C5D">
        <w:rPr>
          <w:rFonts w:cs="Times New Roman"/>
          <w:spacing w:val="34"/>
          <w:sz w:val="22"/>
        </w:rPr>
        <w:t xml:space="preserve"> </w:t>
      </w:r>
      <w:r w:rsidRPr="00476C5D">
        <w:rPr>
          <w:rFonts w:cs="Times New Roman"/>
          <w:sz w:val="22"/>
        </w:rPr>
        <w:t>школе</w:t>
      </w:r>
      <w:r w:rsidRPr="00476C5D">
        <w:rPr>
          <w:rFonts w:cs="Times New Roman"/>
          <w:spacing w:val="35"/>
          <w:sz w:val="22"/>
        </w:rPr>
        <w:t xml:space="preserve"> </w:t>
      </w:r>
      <w:r w:rsidRPr="00476C5D">
        <w:rPr>
          <w:rFonts w:cs="Times New Roman"/>
          <w:spacing w:val="-1"/>
          <w:sz w:val="22"/>
        </w:rPr>
        <w:t>почев</w:t>
      </w:r>
      <w:r w:rsidRPr="00476C5D">
        <w:rPr>
          <w:rFonts w:cs="Times New Roman"/>
          <w:spacing w:val="37"/>
          <w:sz w:val="22"/>
        </w:rPr>
        <w:t xml:space="preserve"> </w:t>
      </w:r>
      <w:r w:rsidRPr="00476C5D">
        <w:rPr>
          <w:rFonts w:cs="Times New Roman"/>
          <w:sz w:val="22"/>
        </w:rPr>
        <w:t>од</w:t>
      </w:r>
      <w:r w:rsidRPr="00476C5D">
        <w:rPr>
          <w:rFonts w:cs="Times New Roman"/>
          <w:spacing w:val="38"/>
          <w:sz w:val="22"/>
        </w:rPr>
        <w:t xml:space="preserve"> </w:t>
      </w:r>
      <w:r w:rsidRPr="00476C5D">
        <w:rPr>
          <w:rFonts w:cs="Times New Roman"/>
          <w:sz w:val="22"/>
        </w:rPr>
        <w:t>0</w:t>
      </w:r>
      <w:r w:rsidRPr="00476C5D">
        <w:rPr>
          <w:rFonts w:cs="Times New Roman"/>
          <w:sz w:val="22"/>
          <w:lang w:val="sr-Cyrl-RS"/>
        </w:rPr>
        <w:t>5</w:t>
      </w:r>
      <w:r w:rsidRPr="00476C5D">
        <w:rPr>
          <w:rFonts w:cs="Times New Roman"/>
          <w:sz w:val="22"/>
        </w:rPr>
        <w:t>.07.202</w:t>
      </w:r>
      <w:r w:rsidRPr="00476C5D">
        <w:rPr>
          <w:rFonts w:cs="Times New Roman"/>
          <w:sz w:val="22"/>
          <w:lang w:val="sr-Cyrl-RS"/>
        </w:rPr>
        <w:t>2</w:t>
      </w:r>
      <w:r w:rsidRPr="00476C5D">
        <w:rPr>
          <w:rFonts w:cs="Times New Roman"/>
          <w:sz w:val="22"/>
        </w:rPr>
        <w:t>.</w:t>
      </w:r>
      <w:r w:rsidRPr="00476C5D">
        <w:rPr>
          <w:rFonts w:cs="Times New Roman"/>
          <w:spacing w:val="33"/>
          <w:sz w:val="22"/>
        </w:rPr>
        <w:t xml:space="preserve"> </w:t>
      </w:r>
      <w:r w:rsidRPr="00476C5D">
        <w:rPr>
          <w:rFonts w:cs="Times New Roman"/>
          <w:sz w:val="22"/>
        </w:rPr>
        <w:t>па</w:t>
      </w:r>
      <w:r w:rsidRPr="00476C5D">
        <w:rPr>
          <w:rFonts w:cs="Times New Roman"/>
          <w:spacing w:val="34"/>
          <w:sz w:val="22"/>
        </w:rPr>
        <w:t xml:space="preserve"> </w:t>
      </w:r>
      <w:r w:rsidRPr="00476C5D">
        <w:rPr>
          <w:rFonts w:cs="Times New Roman"/>
          <w:spacing w:val="-1"/>
          <w:sz w:val="22"/>
        </w:rPr>
        <w:t>надаље</w:t>
      </w:r>
      <w:r w:rsidRPr="00476C5D">
        <w:rPr>
          <w:rFonts w:cs="Times New Roman"/>
          <w:spacing w:val="34"/>
          <w:sz w:val="22"/>
        </w:rPr>
        <w:t xml:space="preserve"> </w:t>
      </w:r>
      <w:r w:rsidRPr="00476C5D">
        <w:rPr>
          <w:rFonts w:cs="Times New Roman"/>
          <w:spacing w:val="-1"/>
          <w:sz w:val="22"/>
        </w:rPr>
        <w:t>закључно</w:t>
      </w:r>
      <w:r w:rsidRPr="00476C5D">
        <w:rPr>
          <w:rFonts w:cs="Times New Roman"/>
          <w:spacing w:val="35"/>
          <w:sz w:val="22"/>
        </w:rPr>
        <w:t xml:space="preserve"> </w:t>
      </w:r>
      <w:r w:rsidRPr="00476C5D">
        <w:rPr>
          <w:rFonts w:cs="Times New Roman"/>
          <w:spacing w:val="-1"/>
          <w:sz w:val="22"/>
        </w:rPr>
        <w:t>са</w:t>
      </w:r>
      <w:r w:rsidRPr="00476C5D">
        <w:rPr>
          <w:rFonts w:cs="Times New Roman"/>
          <w:spacing w:val="34"/>
          <w:sz w:val="22"/>
        </w:rPr>
        <w:t xml:space="preserve"> </w:t>
      </w:r>
      <w:r w:rsidRPr="00476C5D">
        <w:rPr>
          <w:rFonts w:cs="Times New Roman"/>
          <w:sz w:val="22"/>
        </w:rPr>
        <w:t>20.08.202</w:t>
      </w:r>
      <w:r w:rsidRPr="00476C5D">
        <w:rPr>
          <w:rFonts w:cs="Times New Roman"/>
          <w:sz w:val="22"/>
          <w:lang w:val="sr-Cyrl-RS"/>
        </w:rPr>
        <w:t>2</w:t>
      </w:r>
      <w:r w:rsidRPr="00476C5D">
        <w:rPr>
          <w:rFonts w:cs="Times New Roman"/>
          <w:sz w:val="22"/>
        </w:rPr>
        <w:t>.г.</w:t>
      </w:r>
      <w:r w:rsidRPr="00476C5D">
        <w:rPr>
          <w:rFonts w:cs="Times New Roman"/>
          <w:spacing w:val="36"/>
          <w:sz w:val="22"/>
        </w:rPr>
        <w:t xml:space="preserve"> </w:t>
      </w:r>
      <w:r w:rsidRPr="00476C5D">
        <w:rPr>
          <w:rFonts w:cs="Times New Roman"/>
          <w:sz w:val="22"/>
        </w:rPr>
        <w:t>О</w:t>
      </w:r>
      <w:r w:rsidRPr="00476C5D">
        <w:rPr>
          <w:rFonts w:cs="Times New Roman"/>
          <w:spacing w:val="35"/>
          <w:sz w:val="22"/>
        </w:rPr>
        <w:t xml:space="preserve"> </w:t>
      </w:r>
      <w:r w:rsidRPr="00476C5D">
        <w:rPr>
          <w:rFonts w:cs="Times New Roman"/>
          <w:spacing w:val="-1"/>
          <w:sz w:val="22"/>
        </w:rPr>
        <w:t>динамици</w:t>
      </w:r>
      <w:r w:rsidRPr="00476C5D">
        <w:rPr>
          <w:rFonts w:cs="Times New Roman"/>
          <w:spacing w:val="37"/>
          <w:sz w:val="22"/>
        </w:rPr>
        <w:t xml:space="preserve"> </w:t>
      </w:r>
      <w:r w:rsidRPr="00476C5D">
        <w:rPr>
          <w:rFonts w:cs="Times New Roman"/>
          <w:sz w:val="22"/>
        </w:rPr>
        <w:t>годишњих одмора</w:t>
      </w:r>
      <w:r w:rsidRPr="00476C5D">
        <w:rPr>
          <w:rFonts w:cs="Times New Roman"/>
          <w:spacing w:val="-2"/>
          <w:sz w:val="22"/>
        </w:rPr>
        <w:t xml:space="preserve"> </w:t>
      </w:r>
      <w:r w:rsidRPr="00476C5D">
        <w:rPr>
          <w:rFonts w:cs="Times New Roman"/>
          <w:sz w:val="22"/>
        </w:rPr>
        <w:t>одлучује</w:t>
      </w:r>
      <w:r w:rsidRPr="00476C5D">
        <w:rPr>
          <w:rFonts w:cs="Times New Roman"/>
          <w:spacing w:val="-1"/>
          <w:sz w:val="22"/>
        </w:rPr>
        <w:t xml:space="preserve"> </w:t>
      </w:r>
      <w:r w:rsidRPr="00476C5D">
        <w:rPr>
          <w:rFonts w:cs="Times New Roman"/>
          <w:sz w:val="22"/>
        </w:rPr>
        <w:t>директор школе</w:t>
      </w:r>
      <w:r w:rsidRPr="00476C5D">
        <w:rPr>
          <w:rFonts w:cs="Times New Roman"/>
          <w:spacing w:val="-1"/>
          <w:sz w:val="22"/>
        </w:rPr>
        <w:t xml:space="preserve"> </w:t>
      </w:r>
      <w:r w:rsidRPr="00476C5D">
        <w:rPr>
          <w:rFonts w:cs="Times New Roman"/>
          <w:sz w:val="22"/>
        </w:rPr>
        <w:t>у</w:t>
      </w:r>
      <w:r w:rsidRPr="00476C5D">
        <w:rPr>
          <w:rFonts w:cs="Times New Roman"/>
          <w:spacing w:val="-3"/>
          <w:sz w:val="22"/>
        </w:rPr>
        <w:t xml:space="preserve"> </w:t>
      </w:r>
      <w:r w:rsidRPr="00476C5D">
        <w:rPr>
          <w:rFonts w:cs="Times New Roman"/>
          <w:sz w:val="22"/>
        </w:rPr>
        <w:t xml:space="preserve">договору </w:t>
      </w:r>
      <w:r w:rsidR="00BF44E6">
        <w:rPr>
          <w:rFonts w:cs="Times New Roman"/>
          <w:spacing w:val="-1"/>
          <w:sz w:val="22"/>
        </w:rPr>
        <w:t>са запосленимa</w:t>
      </w:r>
    </w:p>
    <w:p w:rsidR="001B6CF8" w:rsidRPr="00476C5D" w:rsidRDefault="001B6CF8" w:rsidP="00692B48">
      <w:pPr>
        <w:pStyle w:val="BodyText"/>
        <w:spacing w:line="276" w:lineRule="auto"/>
        <w:ind w:left="0"/>
        <w:rPr>
          <w:rFonts w:cs="Times New Roman"/>
          <w:spacing w:val="-1"/>
          <w:sz w:val="22"/>
          <w:szCs w:val="22"/>
          <w:lang w:val="sr-Cyrl-RS"/>
        </w:rPr>
      </w:pPr>
    </w:p>
    <w:p w:rsidR="001B6CF8" w:rsidRPr="00476C5D" w:rsidRDefault="001B6CF8" w:rsidP="00D2413C">
      <w:pPr>
        <w:pStyle w:val="Heading1"/>
        <w:rPr>
          <w:rFonts w:cs="Times New Roman"/>
        </w:rPr>
      </w:pPr>
      <w:bookmarkStart w:id="67" w:name="_Toc113965006"/>
      <w:r w:rsidRPr="00476C5D">
        <w:rPr>
          <w:rFonts w:cs="Times New Roman"/>
        </w:rPr>
        <w:t>Акциони план тима за Заштиту деце и ученика од дискриминације, насиља, злостављања и занемаривања  у Музичкој школи ''Владимир Ђорђевић''</w:t>
      </w:r>
      <w:bookmarkEnd w:id="67"/>
    </w:p>
    <w:p w:rsidR="001B6CF8" w:rsidRPr="00476C5D" w:rsidRDefault="001B6CF8" w:rsidP="00DF1CEE">
      <w:pPr>
        <w:spacing w:line="276" w:lineRule="auto"/>
        <w:rPr>
          <w:rFonts w:cs="Times New Roman"/>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Основу</w:t>
      </w:r>
      <w:r w:rsidRPr="00476C5D">
        <w:rPr>
          <w:rFonts w:cs="Times New Roman"/>
          <w:spacing w:val="28"/>
          <w:sz w:val="22"/>
          <w:szCs w:val="22"/>
        </w:rPr>
        <w:t xml:space="preserve"> </w:t>
      </w:r>
      <w:r w:rsidRPr="00476C5D">
        <w:rPr>
          <w:rFonts w:cs="Times New Roman"/>
          <w:sz w:val="22"/>
          <w:szCs w:val="22"/>
        </w:rPr>
        <w:t>акционог</w:t>
      </w:r>
      <w:r w:rsidRPr="00476C5D">
        <w:rPr>
          <w:rFonts w:cs="Times New Roman"/>
          <w:spacing w:val="28"/>
          <w:sz w:val="22"/>
          <w:szCs w:val="22"/>
        </w:rPr>
        <w:t xml:space="preserve"> </w:t>
      </w:r>
      <w:r w:rsidRPr="00476C5D">
        <w:rPr>
          <w:rFonts w:cs="Times New Roman"/>
          <w:sz w:val="22"/>
          <w:szCs w:val="22"/>
        </w:rPr>
        <w:t>плана</w:t>
      </w:r>
      <w:r w:rsidRPr="00476C5D">
        <w:rPr>
          <w:rFonts w:cs="Times New Roman"/>
          <w:spacing w:val="27"/>
          <w:sz w:val="22"/>
          <w:szCs w:val="22"/>
        </w:rPr>
        <w:t xml:space="preserve"> </w:t>
      </w:r>
      <w:r w:rsidRPr="00476C5D">
        <w:rPr>
          <w:rFonts w:cs="Times New Roman"/>
          <w:sz w:val="22"/>
          <w:szCs w:val="22"/>
        </w:rPr>
        <w:t>представља</w:t>
      </w:r>
      <w:r w:rsidRPr="00476C5D">
        <w:rPr>
          <w:rFonts w:cs="Times New Roman"/>
          <w:spacing w:val="27"/>
          <w:sz w:val="22"/>
          <w:szCs w:val="22"/>
        </w:rPr>
        <w:t xml:space="preserve"> </w:t>
      </w:r>
      <w:r w:rsidRPr="00476C5D">
        <w:rPr>
          <w:rFonts w:cs="Times New Roman"/>
          <w:sz w:val="22"/>
          <w:szCs w:val="22"/>
        </w:rPr>
        <w:t>''Посебан</w:t>
      </w:r>
      <w:r w:rsidRPr="00476C5D">
        <w:rPr>
          <w:rFonts w:cs="Times New Roman"/>
          <w:spacing w:val="29"/>
          <w:sz w:val="22"/>
          <w:szCs w:val="22"/>
        </w:rPr>
        <w:t xml:space="preserve"> </w:t>
      </w:r>
      <w:r w:rsidRPr="00476C5D">
        <w:rPr>
          <w:rFonts w:cs="Times New Roman"/>
          <w:sz w:val="22"/>
          <w:szCs w:val="22"/>
        </w:rPr>
        <w:t>протокол</w:t>
      </w:r>
      <w:r w:rsidRPr="00476C5D">
        <w:rPr>
          <w:rFonts w:cs="Times New Roman"/>
          <w:spacing w:val="26"/>
          <w:sz w:val="22"/>
          <w:szCs w:val="22"/>
        </w:rPr>
        <w:t xml:space="preserve"> </w:t>
      </w:r>
      <w:r w:rsidRPr="00476C5D">
        <w:rPr>
          <w:rFonts w:cs="Times New Roman"/>
          <w:sz w:val="22"/>
          <w:szCs w:val="22"/>
        </w:rPr>
        <w:t>за</w:t>
      </w:r>
      <w:r w:rsidRPr="00476C5D">
        <w:rPr>
          <w:rFonts w:cs="Times New Roman"/>
          <w:spacing w:val="27"/>
          <w:sz w:val="22"/>
          <w:szCs w:val="22"/>
        </w:rPr>
        <w:t xml:space="preserve"> </w:t>
      </w:r>
      <w:r w:rsidRPr="00476C5D">
        <w:rPr>
          <w:rFonts w:cs="Times New Roman"/>
          <w:sz w:val="22"/>
          <w:szCs w:val="22"/>
        </w:rPr>
        <w:t>заштиту</w:t>
      </w:r>
      <w:r w:rsidRPr="00476C5D">
        <w:rPr>
          <w:rFonts w:cs="Times New Roman"/>
          <w:spacing w:val="28"/>
          <w:sz w:val="22"/>
          <w:szCs w:val="22"/>
        </w:rPr>
        <w:t xml:space="preserve"> </w:t>
      </w:r>
      <w:r w:rsidRPr="00476C5D">
        <w:rPr>
          <w:rFonts w:cs="Times New Roman"/>
          <w:sz w:val="22"/>
          <w:szCs w:val="22"/>
        </w:rPr>
        <w:t>ученика</w:t>
      </w:r>
      <w:r w:rsidRPr="00476C5D">
        <w:rPr>
          <w:rFonts w:cs="Times New Roman"/>
          <w:spacing w:val="25"/>
          <w:sz w:val="22"/>
          <w:szCs w:val="22"/>
        </w:rPr>
        <w:t xml:space="preserve"> </w:t>
      </w:r>
      <w:r w:rsidRPr="00476C5D">
        <w:rPr>
          <w:rFonts w:cs="Times New Roman"/>
          <w:sz w:val="22"/>
          <w:szCs w:val="22"/>
        </w:rPr>
        <w:t>и</w:t>
      </w:r>
      <w:r w:rsidRPr="00476C5D">
        <w:rPr>
          <w:rFonts w:cs="Times New Roman"/>
          <w:spacing w:val="29"/>
          <w:sz w:val="22"/>
          <w:szCs w:val="22"/>
        </w:rPr>
        <w:t xml:space="preserve"> </w:t>
      </w:r>
      <w:r w:rsidRPr="00476C5D">
        <w:rPr>
          <w:rFonts w:cs="Times New Roman"/>
          <w:sz w:val="22"/>
          <w:szCs w:val="22"/>
        </w:rPr>
        <w:t>деце</w:t>
      </w:r>
      <w:r w:rsidRPr="00476C5D">
        <w:rPr>
          <w:rFonts w:cs="Times New Roman"/>
          <w:spacing w:val="27"/>
          <w:sz w:val="22"/>
          <w:szCs w:val="22"/>
        </w:rPr>
        <w:t xml:space="preserve"> </w:t>
      </w:r>
      <w:r w:rsidRPr="00476C5D">
        <w:rPr>
          <w:rFonts w:cs="Times New Roman"/>
          <w:spacing w:val="-2"/>
          <w:sz w:val="22"/>
          <w:szCs w:val="22"/>
        </w:rPr>
        <w:t>од</w:t>
      </w:r>
      <w:r w:rsidRPr="00476C5D">
        <w:rPr>
          <w:rFonts w:cs="Times New Roman"/>
          <w:spacing w:val="81"/>
          <w:sz w:val="22"/>
          <w:szCs w:val="22"/>
        </w:rPr>
        <w:t xml:space="preserve"> </w:t>
      </w:r>
      <w:r w:rsidRPr="00476C5D">
        <w:rPr>
          <w:rFonts w:cs="Times New Roman"/>
          <w:sz w:val="22"/>
          <w:szCs w:val="22"/>
        </w:rPr>
        <w:t>насиља,</w:t>
      </w:r>
      <w:r w:rsidRPr="00476C5D">
        <w:rPr>
          <w:rFonts w:cs="Times New Roman"/>
          <w:spacing w:val="16"/>
          <w:sz w:val="22"/>
          <w:szCs w:val="22"/>
        </w:rPr>
        <w:t xml:space="preserve"> </w:t>
      </w:r>
      <w:r w:rsidRPr="00476C5D">
        <w:rPr>
          <w:rFonts w:cs="Times New Roman"/>
          <w:sz w:val="22"/>
          <w:szCs w:val="22"/>
        </w:rPr>
        <w:t>злостављања</w:t>
      </w:r>
      <w:r w:rsidRPr="00476C5D">
        <w:rPr>
          <w:rFonts w:cs="Times New Roman"/>
          <w:spacing w:val="15"/>
          <w:sz w:val="22"/>
          <w:szCs w:val="22"/>
        </w:rPr>
        <w:t xml:space="preserve"> </w:t>
      </w:r>
      <w:r w:rsidRPr="00476C5D">
        <w:rPr>
          <w:rFonts w:cs="Times New Roman"/>
          <w:sz w:val="22"/>
          <w:szCs w:val="22"/>
        </w:rPr>
        <w:t>и</w:t>
      </w:r>
      <w:r w:rsidRPr="00476C5D">
        <w:rPr>
          <w:rFonts w:cs="Times New Roman"/>
          <w:spacing w:val="17"/>
          <w:sz w:val="22"/>
          <w:szCs w:val="22"/>
        </w:rPr>
        <w:t xml:space="preserve"> </w:t>
      </w:r>
      <w:r w:rsidRPr="00476C5D">
        <w:rPr>
          <w:rFonts w:cs="Times New Roman"/>
          <w:sz w:val="22"/>
          <w:szCs w:val="22"/>
        </w:rPr>
        <w:t>занемаривања</w:t>
      </w:r>
      <w:r w:rsidRPr="00476C5D">
        <w:rPr>
          <w:rFonts w:cs="Times New Roman"/>
          <w:spacing w:val="15"/>
          <w:sz w:val="22"/>
          <w:szCs w:val="22"/>
        </w:rPr>
        <w:t xml:space="preserve"> </w:t>
      </w:r>
      <w:r w:rsidRPr="00476C5D">
        <w:rPr>
          <w:rFonts w:cs="Times New Roman"/>
          <w:sz w:val="22"/>
          <w:szCs w:val="22"/>
        </w:rPr>
        <w:t>у</w:t>
      </w:r>
      <w:r w:rsidRPr="00476C5D">
        <w:rPr>
          <w:rFonts w:cs="Times New Roman"/>
          <w:spacing w:val="16"/>
          <w:sz w:val="22"/>
          <w:szCs w:val="22"/>
        </w:rPr>
        <w:t xml:space="preserve"> </w:t>
      </w:r>
      <w:r w:rsidRPr="00476C5D">
        <w:rPr>
          <w:rFonts w:cs="Times New Roman"/>
          <w:sz w:val="22"/>
          <w:szCs w:val="22"/>
        </w:rPr>
        <w:t>васпитно</w:t>
      </w:r>
      <w:r w:rsidRPr="00476C5D">
        <w:rPr>
          <w:rFonts w:cs="Times New Roman"/>
          <w:spacing w:val="22"/>
          <w:sz w:val="22"/>
          <w:szCs w:val="22"/>
        </w:rPr>
        <w:t xml:space="preserve"> </w:t>
      </w:r>
      <w:r w:rsidRPr="00476C5D">
        <w:rPr>
          <w:rFonts w:cs="Times New Roman"/>
          <w:sz w:val="22"/>
          <w:szCs w:val="22"/>
        </w:rPr>
        <w:t>–</w:t>
      </w:r>
      <w:r w:rsidRPr="00476C5D">
        <w:rPr>
          <w:rFonts w:cs="Times New Roman"/>
          <w:spacing w:val="16"/>
          <w:sz w:val="22"/>
          <w:szCs w:val="22"/>
        </w:rPr>
        <w:t xml:space="preserve"> </w:t>
      </w:r>
      <w:r w:rsidRPr="00476C5D">
        <w:rPr>
          <w:rFonts w:cs="Times New Roman"/>
          <w:sz w:val="22"/>
          <w:szCs w:val="22"/>
        </w:rPr>
        <w:t>образовним</w:t>
      </w:r>
      <w:r w:rsidRPr="00476C5D">
        <w:rPr>
          <w:rFonts w:cs="Times New Roman"/>
          <w:spacing w:val="13"/>
          <w:sz w:val="22"/>
          <w:szCs w:val="22"/>
        </w:rPr>
        <w:t xml:space="preserve"> </w:t>
      </w:r>
      <w:r w:rsidRPr="00476C5D">
        <w:rPr>
          <w:rFonts w:cs="Times New Roman"/>
          <w:sz w:val="22"/>
          <w:szCs w:val="22"/>
        </w:rPr>
        <w:t>установама</w:t>
      </w:r>
      <w:r w:rsidRPr="00476C5D">
        <w:rPr>
          <w:rFonts w:cs="Times New Roman"/>
          <w:spacing w:val="32"/>
          <w:sz w:val="22"/>
          <w:szCs w:val="22"/>
        </w:rPr>
        <w:t xml:space="preserve"> </w:t>
      </w:r>
      <w:r w:rsidRPr="00476C5D">
        <w:rPr>
          <w:rFonts w:cs="Times New Roman"/>
          <w:sz w:val="22"/>
          <w:szCs w:val="22"/>
        </w:rPr>
        <w:t>који</w:t>
      </w:r>
      <w:r w:rsidRPr="00476C5D">
        <w:rPr>
          <w:rFonts w:cs="Times New Roman"/>
          <w:spacing w:val="18"/>
          <w:sz w:val="22"/>
          <w:szCs w:val="22"/>
        </w:rPr>
        <w:t xml:space="preserve"> </w:t>
      </w:r>
      <w:r w:rsidRPr="00476C5D">
        <w:rPr>
          <w:rFonts w:cs="Times New Roman"/>
          <w:sz w:val="22"/>
          <w:szCs w:val="22"/>
        </w:rPr>
        <w:t>је</w:t>
      </w:r>
      <w:r w:rsidRPr="00476C5D">
        <w:rPr>
          <w:rFonts w:cs="Times New Roman"/>
          <w:spacing w:val="67"/>
          <w:sz w:val="22"/>
          <w:szCs w:val="22"/>
        </w:rPr>
        <w:t xml:space="preserve"> </w:t>
      </w:r>
      <w:r w:rsidRPr="00476C5D">
        <w:rPr>
          <w:rFonts w:cs="Times New Roman"/>
          <w:sz w:val="22"/>
          <w:szCs w:val="22"/>
        </w:rPr>
        <w:t>обавезујући</w:t>
      </w:r>
      <w:r w:rsidRPr="00476C5D">
        <w:rPr>
          <w:rFonts w:cs="Times New Roman"/>
          <w:spacing w:val="37"/>
          <w:sz w:val="22"/>
          <w:szCs w:val="22"/>
        </w:rPr>
        <w:t xml:space="preserve"> </w:t>
      </w:r>
      <w:r w:rsidRPr="00476C5D">
        <w:rPr>
          <w:rFonts w:cs="Times New Roman"/>
          <w:sz w:val="22"/>
          <w:szCs w:val="22"/>
        </w:rPr>
        <w:t>за</w:t>
      </w:r>
      <w:r w:rsidRPr="00476C5D">
        <w:rPr>
          <w:rFonts w:cs="Times New Roman"/>
          <w:spacing w:val="34"/>
          <w:sz w:val="22"/>
          <w:szCs w:val="22"/>
        </w:rPr>
        <w:t xml:space="preserve"> </w:t>
      </w:r>
      <w:r w:rsidRPr="00476C5D">
        <w:rPr>
          <w:rFonts w:cs="Times New Roman"/>
          <w:sz w:val="22"/>
          <w:szCs w:val="22"/>
        </w:rPr>
        <w:t>све</w:t>
      </w:r>
      <w:r w:rsidRPr="00476C5D">
        <w:rPr>
          <w:rFonts w:cs="Times New Roman"/>
          <w:spacing w:val="36"/>
          <w:sz w:val="22"/>
          <w:szCs w:val="22"/>
        </w:rPr>
        <w:t xml:space="preserve"> </w:t>
      </w:r>
      <w:r w:rsidRPr="00476C5D">
        <w:rPr>
          <w:rFonts w:cs="Times New Roman"/>
          <w:sz w:val="22"/>
          <w:szCs w:val="22"/>
        </w:rPr>
        <w:t>који</w:t>
      </w:r>
      <w:r w:rsidRPr="00476C5D">
        <w:rPr>
          <w:rFonts w:cs="Times New Roman"/>
          <w:spacing w:val="37"/>
          <w:sz w:val="22"/>
          <w:szCs w:val="22"/>
        </w:rPr>
        <w:t xml:space="preserve"> </w:t>
      </w:r>
      <w:r w:rsidRPr="00476C5D">
        <w:rPr>
          <w:rFonts w:cs="Times New Roman"/>
          <w:sz w:val="22"/>
          <w:szCs w:val="22"/>
        </w:rPr>
        <w:t>учествују</w:t>
      </w:r>
      <w:r w:rsidRPr="00476C5D">
        <w:rPr>
          <w:rFonts w:cs="Times New Roman"/>
          <w:spacing w:val="36"/>
          <w:sz w:val="22"/>
          <w:szCs w:val="22"/>
        </w:rPr>
        <w:t xml:space="preserve"> </w:t>
      </w:r>
      <w:r w:rsidRPr="00476C5D">
        <w:rPr>
          <w:rFonts w:cs="Times New Roman"/>
          <w:sz w:val="22"/>
          <w:szCs w:val="22"/>
        </w:rPr>
        <w:t>у</w:t>
      </w:r>
      <w:r w:rsidRPr="00476C5D">
        <w:rPr>
          <w:rFonts w:cs="Times New Roman"/>
          <w:spacing w:val="35"/>
          <w:sz w:val="22"/>
          <w:szCs w:val="22"/>
        </w:rPr>
        <w:t xml:space="preserve"> </w:t>
      </w:r>
      <w:r w:rsidRPr="00476C5D">
        <w:rPr>
          <w:rFonts w:cs="Times New Roman"/>
          <w:sz w:val="22"/>
          <w:szCs w:val="22"/>
        </w:rPr>
        <w:t>животу</w:t>
      </w:r>
      <w:r w:rsidRPr="00476C5D">
        <w:rPr>
          <w:rFonts w:cs="Times New Roman"/>
          <w:spacing w:val="38"/>
          <w:sz w:val="22"/>
          <w:szCs w:val="22"/>
        </w:rPr>
        <w:t xml:space="preserve"> </w:t>
      </w:r>
      <w:r w:rsidRPr="00476C5D">
        <w:rPr>
          <w:rFonts w:cs="Times New Roman"/>
          <w:sz w:val="22"/>
          <w:szCs w:val="22"/>
        </w:rPr>
        <w:t>и</w:t>
      </w:r>
      <w:r w:rsidRPr="00476C5D">
        <w:rPr>
          <w:rFonts w:cs="Times New Roman"/>
          <w:spacing w:val="36"/>
          <w:sz w:val="22"/>
          <w:szCs w:val="22"/>
        </w:rPr>
        <w:t xml:space="preserve"> </w:t>
      </w:r>
      <w:r w:rsidRPr="00476C5D">
        <w:rPr>
          <w:rFonts w:cs="Times New Roman"/>
          <w:sz w:val="22"/>
          <w:szCs w:val="22"/>
        </w:rPr>
        <w:t>раду</w:t>
      </w:r>
      <w:r w:rsidRPr="00476C5D">
        <w:rPr>
          <w:rFonts w:cs="Times New Roman"/>
          <w:spacing w:val="36"/>
          <w:sz w:val="22"/>
          <w:szCs w:val="22"/>
        </w:rPr>
        <w:t xml:space="preserve"> </w:t>
      </w:r>
      <w:r w:rsidRPr="00476C5D">
        <w:rPr>
          <w:rFonts w:cs="Times New Roman"/>
          <w:sz w:val="22"/>
          <w:szCs w:val="22"/>
        </w:rPr>
        <w:t>образовно</w:t>
      </w:r>
      <w:r w:rsidRPr="00476C5D">
        <w:rPr>
          <w:rFonts w:cs="Times New Roman"/>
          <w:spacing w:val="40"/>
          <w:sz w:val="22"/>
          <w:szCs w:val="22"/>
        </w:rPr>
        <w:t xml:space="preserve"> </w:t>
      </w:r>
      <w:r w:rsidRPr="00476C5D">
        <w:rPr>
          <w:rFonts w:cs="Times New Roman"/>
          <w:sz w:val="22"/>
          <w:szCs w:val="22"/>
        </w:rPr>
        <w:t>–</w:t>
      </w:r>
      <w:r w:rsidRPr="00476C5D">
        <w:rPr>
          <w:rFonts w:cs="Times New Roman"/>
          <w:spacing w:val="36"/>
          <w:sz w:val="22"/>
          <w:szCs w:val="22"/>
        </w:rPr>
        <w:t xml:space="preserve"> </w:t>
      </w:r>
      <w:r w:rsidRPr="00476C5D">
        <w:rPr>
          <w:rFonts w:cs="Times New Roman"/>
          <w:sz w:val="22"/>
          <w:szCs w:val="22"/>
        </w:rPr>
        <w:t>васпитне</w:t>
      </w:r>
      <w:r w:rsidRPr="00476C5D">
        <w:rPr>
          <w:rFonts w:cs="Times New Roman"/>
          <w:spacing w:val="34"/>
          <w:sz w:val="22"/>
          <w:szCs w:val="22"/>
        </w:rPr>
        <w:t xml:space="preserve"> </w:t>
      </w:r>
      <w:r w:rsidRPr="00476C5D">
        <w:rPr>
          <w:rFonts w:cs="Times New Roman"/>
          <w:sz w:val="22"/>
          <w:szCs w:val="22"/>
        </w:rPr>
        <w:t>установе.</w:t>
      </w:r>
      <w:r w:rsidRPr="00476C5D">
        <w:rPr>
          <w:rFonts w:cs="Times New Roman"/>
          <w:spacing w:val="35"/>
          <w:sz w:val="22"/>
          <w:szCs w:val="22"/>
        </w:rPr>
        <w:t xml:space="preserve"> </w:t>
      </w:r>
      <w:r w:rsidRPr="00476C5D">
        <w:rPr>
          <w:rFonts w:cs="Times New Roman"/>
          <w:sz w:val="22"/>
          <w:szCs w:val="22"/>
        </w:rPr>
        <w:t>При</w:t>
      </w:r>
      <w:r w:rsidRPr="00476C5D">
        <w:rPr>
          <w:rFonts w:cs="Times New Roman"/>
          <w:spacing w:val="63"/>
          <w:sz w:val="22"/>
          <w:szCs w:val="22"/>
        </w:rPr>
        <w:t xml:space="preserve"> </w:t>
      </w:r>
      <w:r w:rsidRPr="00476C5D">
        <w:rPr>
          <w:rFonts w:cs="Times New Roman"/>
          <w:sz w:val="22"/>
          <w:szCs w:val="22"/>
        </w:rPr>
        <w:t>конципирању</w:t>
      </w:r>
      <w:r w:rsidRPr="00476C5D">
        <w:rPr>
          <w:rFonts w:cs="Times New Roman"/>
          <w:spacing w:val="42"/>
          <w:sz w:val="22"/>
          <w:szCs w:val="22"/>
        </w:rPr>
        <w:t xml:space="preserve"> </w:t>
      </w:r>
      <w:r w:rsidRPr="00476C5D">
        <w:rPr>
          <w:rFonts w:cs="Times New Roman"/>
          <w:sz w:val="22"/>
          <w:szCs w:val="22"/>
        </w:rPr>
        <w:t>акционог</w:t>
      </w:r>
      <w:r w:rsidRPr="00476C5D">
        <w:rPr>
          <w:rFonts w:cs="Times New Roman"/>
          <w:spacing w:val="40"/>
          <w:sz w:val="22"/>
          <w:szCs w:val="22"/>
        </w:rPr>
        <w:t xml:space="preserve"> </w:t>
      </w:r>
      <w:r w:rsidRPr="00476C5D">
        <w:rPr>
          <w:rFonts w:cs="Times New Roman"/>
          <w:sz w:val="22"/>
          <w:szCs w:val="22"/>
        </w:rPr>
        <w:t>плана</w:t>
      </w:r>
      <w:r w:rsidRPr="00476C5D">
        <w:rPr>
          <w:rFonts w:cs="Times New Roman"/>
          <w:spacing w:val="42"/>
          <w:sz w:val="22"/>
          <w:szCs w:val="22"/>
        </w:rPr>
        <w:t xml:space="preserve"> </w:t>
      </w:r>
      <w:r w:rsidRPr="00476C5D">
        <w:rPr>
          <w:rFonts w:cs="Times New Roman"/>
          <w:sz w:val="22"/>
          <w:szCs w:val="22"/>
        </w:rPr>
        <w:t>узете</w:t>
      </w:r>
      <w:r w:rsidRPr="00476C5D">
        <w:rPr>
          <w:rFonts w:cs="Times New Roman"/>
          <w:spacing w:val="42"/>
          <w:sz w:val="22"/>
          <w:szCs w:val="22"/>
        </w:rPr>
        <w:t xml:space="preserve"> </w:t>
      </w:r>
      <w:r w:rsidRPr="00476C5D">
        <w:rPr>
          <w:rFonts w:cs="Times New Roman"/>
          <w:sz w:val="22"/>
          <w:szCs w:val="22"/>
        </w:rPr>
        <w:t>су</w:t>
      </w:r>
      <w:r w:rsidRPr="00476C5D">
        <w:rPr>
          <w:rFonts w:cs="Times New Roman"/>
          <w:spacing w:val="42"/>
          <w:sz w:val="22"/>
          <w:szCs w:val="22"/>
        </w:rPr>
        <w:t xml:space="preserve"> </w:t>
      </w:r>
      <w:r w:rsidRPr="00476C5D">
        <w:rPr>
          <w:rFonts w:cs="Times New Roman"/>
          <w:sz w:val="22"/>
          <w:szCs w:val="22"/>
        </w:rPr>
        <w:t>у</w:t>
      </w:r>
      <w:r w:rsidRPr="00476C5D">
        <w:rPr>
          <w:rFonts w:cs="Times New Roman"/>
          <w:spacing w:val="42"/>
          <w:sz w:val="22"/>
          <w:szCs w:val="22"/>
        </w:rPr>
        <w:t xml:space="preserve"> </w:t>
      </w:r>
      <w:r w:rsidRPr="00476C5D">
        <w:rPr>
          <w:rFonts w:cs="Times New Roman"/>
          <w:sz w:val="22"/>
          <w:szCs w:val="22"/>
        </w:rPr>
        <w:t>обзир</w:t>
      </w:r>
      <w:r w:rsidRPr="00476C5D">
        <w:rPr>
          <w:rFonts w:cs="Times New Roman"/>
          <w:spacing w:val="42"/>
          <w:sz w:val="22"/>
          <w:szCs w:val="22"/>
        </w:rPr>
        <w:t xml:space="preserve"> </w:t>
      </w:r>
      <w:r w:rsidRPr="00476C5D">
        <w:rPr>
          <w:rFonts w:cs="Times New Roman"/>
          <w:sz w:val="22"/>
          <w:szCs w:val="22"/>
        </w:rPr>
        <w:t>специфичности</w:t>
      </w:r>
      <w:r w:rsidRPr="00476C5D">
        <w:rPr>
          <w:rFonts w:cs="Times New Roman"/>
          <w:spacing w:val="44"/>
          <w:sz w:val="22"/>
          <w:szCs w:val="22"/>
        </w:rPr>
        <w:t xml:space="preserve"> </w:t>
      </w:r>
      <w:r w:rsidRPr="00476C5D">
        <w:rPr>
          <w:rFonts w:cs="Times New Roman"/>
          <w:sz w:val="22"/>
          <w:szCs w:val="22"/>
        </w:rPr>
        <w:t>саме</w:t>
      </w:r>
      <w:r w:rsidRPr="00476C5D">
        <w:rPr>
          <w:rFonts w:cs="Times New Roman"/>
          <w:spacing w:val="42"/>
          <w:sz w:val="22"/>
          <w:szCs w:val="22"/>
        </w:rPr>
        <w:t xml:space="preserve"> </w:t>
      </w:r>
      <w:r w:rsidRPr="00476C5D">
        <w:rPr>
          <w:rFonts w:cs="Times New Roman"/>
          <w:sz w:val="22"/>
          <w:szCs w:val="22"/>
        </w:rPr>
        <w:t>установе,</w:t>
      </w:r>
      <w:r w:rsidRPr="00476C5D">
        <w:rPr>
          <w:rFonts w:cs="Times New Roman"/>
          <w:spacing w:val="42"/>
          <w:sz w:val="22"/>
          <w:szCs w:val="22"/>
        </w:rPr>
        <w:t xml:space="preserve"> </w:t>
      </w:r>
      <w:r w:rsidRPr="00476C5D">
        <w:rPr>
          <w:rFonts w:cs="Times New Roman"/>
          <w:sz w:val="22"/>
          <w:szCs w:val="22"/>
        </w:rPr>
        <w:t>Музичке</w:t>
      </w:r>
      <w:r w:rsidRPr="00476C5D">
        <w:rPr>
          <w:rFonts w:cs="Times New Roman"/>
          <w:spacing w:val="73"/>
          <w:sz w:val="22"/>
          <w:szCs w:val="22"/>
        </w:rPr>
        <w:t xml:space="preserve"> </w:t>
      </w:r>
      <w:r w:rsidRPr="00476C5D">
        <w:rPr>
          <w:rFonts w:cs="Times New Roman"/>
          <w:sz w:val="22"/>
          <w:szCs w:val="22"/>
        </w:rPr>
        <w:t xml:space="preserve">школе,  </w:t>
      </w:r>
      <w:r w:rsidRPr="00476C5D">
        <w:rPr>
          <w:rFonts w:cs="Times New Roman"/>
          <w:spacing w:val="38"/>
          <w:sz w:val="22"/>
          <w:szCs w:val="22"/>
        </w:rPr>
        <w:t xml:space="preserve"> </w:t>
      </w:r>
      <w:r w:rsidRPr="00476C5D">
        <w:rPr>
          <w:rFonts w:cs="Times New Roman"/>
          <w:sz w:val="22"/>
          <w:szCs w:val="22"/>
        </w:rPr>
        <w:t xml:space="preserve">која  </w:t>
      </w:r>
      <w:r w:rsidRPr="00476C5D">
        <w:rPr>
          <w:rFonts w:cs="Times New Roman"/>
          <w:spacing w:val="37"/>
          <w:sz w:val="22"/>
          <w:szCs w:val="22"/>
        </w:rPr>
        <w:t xml:space="preserve"> </w:t>
      </w:r>
      <w:r w:rsidRPr="00476C5D">
        <w:rPr>
          <w:rFonts w:cs="Times New Roman"/>
          <w:sz w:val="22"/>
          <w:szCs w:val="22"/>
        </w:rPr>
        <w:t xml:space="preserve">обухвата  </w:t>
      </w:r>
      <w:r w:rsidRPr="00476C5D">
        <w:rPr>
          <w:rFonts w:cs="Times New Roman"/>
          <w:spacing w:val="37"/>
          <w:sz w:val="22"/>
          <w:szCs w:val="22"/>
        </w:rPr>
        <w:t xml:space="preserve"> </w:t>
      </w:r>
      <w:r w:rsidRPr="00476C5D">
        <w:rPr>
          <w:rFonts w:cs="Times New Roman"/>
          <w:sz w:val="22"/>
          <w:szCs w:val="22"/>
        </w:rPr>
        <w:t xml:space="preserve">нивое  </w:t>
      </w:r>
      <w:r w:rsidRPr="00476C5D">
        <w:rPr>
          <w:rFonts w:cs="Times New Roman"/>
          <w:spacing w:val="36"/>
          <w:sz w:val="22"/>
          <w:szCs w:val="22"/>
        </w:rPr>
        <w:t xml:space="preserve"> </w:t>
      </w:r>
      <w:r w:rsidRPr="00476C5D">
        <w:rPr>
          <w:rFonts w:cs="Times New Roman"/>
          <w:sz w:val="22"/>
          <w:szCs w:val="22"/>
        </w:rPr>
        <w:t xml:space="preserve">предшколског,  </w:t>
      </w:r>
      <w:r w:rsidRPr="00476C5D">
        <w:rPr>
          <w:rFonts w:cs="Times New Roman"/>
          <w:spacing w:val="38"/>
          <w:sz w:val="22"/>
          <w:szCs w:val="22"/>
        </w:rPr>
        <w:t xml:space="preserve"> </w:t>
      </w:r>
      <w:r w:rsidRPr="00476C5D">
        <w:rPr>
          <w:rFonts w:cs="Times New Roman"/>
          <w:sz w:val="22"/>
          <w:szCs w:val="22"/>
        </w:rPr>
        <w:t xml:space="preserve">основношколског  </w:t>
      </w:r>
      <w:r w:rsidRPr="00476C5D">
        <w:rPr>
          <w:rFonts w:cs="Times New Roman"/>
          <w:spacing w:val="35"/>
          <w:sz w:val="22"/>
          <w:szCs w:val="22"/>
        </w:rPr>
        <w:t xml:space="preserve"> </w:t>
      </w:r>
      <w:r w:rsidRPr="00476C5D">
        <w:rPr>
          <w:rFonts w:cs="Times New Roman"/>
          <w:sz w:val="22"/>
          <w:szCs w:val="22"/>
        </w:rPr>
        <w:t xml:space="preserve">и  </w:t>
      </w:r>
      <w:r w:rsidRPr="00476C5D">
        <w:rPr>
          <w:rFonts w:cs="Times New Roman"/>
          <w:spacing w:val="39"/>
          <w:sz w:val="22"/>
          <w:szCs w:val="22"/>
        </w:rPr>
        <w:t xml:space="preserve"> </w:t>
      </w:r>
      <w:r w:rsidRPr="00476C5D">
        <w:rPr>
          <w:rFonts w:cs="Times New Roman"/>
          <w:sz w:val="22"/>
          <w:szCs w:val="22"/>
        </w:rPr>
        <w:t>средњошколског</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образовања</w:t>
      </w:r>
      <w:r w:rsidRPr="00476C5D">
        <w:rPr>
          <w:rFonts w:cs="Times New Roman"/>
          <w:spacing w:val="56"/>
          <w:sz w:val="22"/>
          <w:szCs w:val="22"/>
        </w:rPr>
        <w:t xml:space="preserve"> </w:t>
      </w:r>
      <w:r w:rsidRPr="00476C5D">
        <w:rPr>
          <w:rFonts w:cs="Times New Roman"/>
          <w:sz w:val="22"/>
          <w:szCs w:val="22"/>
        </w:rPr>
        <w:t>а</w:t>
      </w:r>
      <w:r w:rsidRPr="00476C5D">
        <w:rPr>
          <w:rFonts w:cs="Times New Roman"/>
          <w:spacing w:val="56"/>
          <w:sz w:val="22"/>
          <w:szCs w:val="22"/>
        </w:rPr>
        <w:t xml:space="preserve"> </w:t>
      </w:r>
      <w:r w:rsidRPr="00476C5D">
        <w:rPr>
          <w:rFonts w:cs="Times New Roman"/>
          <w:sz w:val="22"/>
          <w:szCs w:val="22"/>
        </w:rPr>
        <w:t>који</w:t>
      </w:r>
      <w:r w:rsidRPr="00476C5D">
        <w:rPr>
          <w:rFonts w:cs="Times New Roman"/>
          <w:spacing w:val="58"/>
          <w:sz w:val="22"/>
          <w:szCs w:val="22"/>
        </w:rPr>
        <w:t xml:space="preserve"> </w:t>
      </w:r>
      <w:r w:rsidRPr="00476C5D">
        <w:rPr>
          <w:rFonts w:cs="Times New Roman"/>
          <w:sz w:val="22"/>
          <w:szCs w:val="22"/>
        </w:rPr>
        <w:t>функционишу</w:t>
      </w:r>
      <w:r w:rsidRPr="00476C5D">
        <w:rPr>
          <w:rFonts w:cs="Times New Roman"/>
          <w:spacing w:val="57"/>
          <w:sz w:val="22"/>
          <w:szCs w:val="22"/>
        </w:rPr>
        <w:t xml:space="preserve"> </w:t>
      </w:r>
      <w:r w:rsidRPr="00476C5D">
        <w:rPr>
          <w:rFonts w:cs="Times New Roman"/>
          <w:sz w:val="22"/>
          <w:szCs w:val="22"/>
        </w:rPr>
        <w:t>на различитим</w:t>
      </w:r>
      <w:r w:rsidRPr="00476C5D">
        <w:rPr>
          <w:rFonts w:cs="Times New Roman"/>
          <w:spacing w:val="56"/>
          <w:sz w:val="22"/>
          <w:szCs w:val="22"/>
        </w:rPr>
        <w:t xml:space="preserve"> </w:t>
      </w:r>
      <w:r w:rsidRPr="00476C5D">
        <w:rPr>
          <w:rFonts w:cs="Times New Roman"/>
          <w:sz w:val="22"/>
          <w:szCs w:val="22"/>
        </w:rPr>
        <w:t>локацијама,</w:t>
      </w:r>
      <w:r w:rsidRPr="00476C5D">
        <w:rPr>
          <w:rFonts w:cs="Times New Roman"/>
          <w:spacing w:val="57"/>
          <w:sz w:val="22"/>
          <w:szCs w:val="22"/>
        </w:rPr>
        <w:t xml:space="preserve"> </w:t>
      </w:r>
      <w:r w:rsidRPr="00476C5D">
        <w:rPr>
          <w:rFonts w:cs="Times New Roman"/>
          <w:sz w:val="22"/>
          <w:szCs w:val="22"/>
        </w:rPr>
        <w:t>њихове</w:t>
      </w:r>
      <w:r w:rsidRPr="00476C5D">
        <w:rPr>
          <w:rFonts w:cs="Times New Roman"/>
          <w:spacing w:val="55"/>
          <w:sz w:val="22"/>
          <w:szCs w:val="22"/>
        </w:rPr>
        <w:t xml:space="preserve"> </w:t>
      </w:r>
      <w:r w:rsidRPr="00476C5D">
        <w:rPr>
          <w:rFonts w:cs="Times New Roman"/>
          <w:sz w:val="22"/>
          <w:szCs w:val="22"/>
        </w:rPr>
        <w:t>специфичности</w:t>
      </w:r>
      <w:r w:rsidRPr="00476C5D">
        <w:rPr>
          <w:rFonts w:cs="Times New Roman"/>
          <w:spacing w:val="56"/>
          <w:sz w:val="22"/>
          <w:szCs w:val="22"/>
        </w:rPr>
        <w:t xml:space="preserve"> </w:t>
      </w:r>
      <w:r w:rsidRPr="00476C5D">
        <w:rPr>
          <w:rFonts w:cs="Times New Roman"/>
          <w:sz w:val="22"/>
          <w:szCs w:val="22"/>
        </w:rPr>
        <w:t>у</w:t>
      </w:r>
      <w:r w:rsidRPr="00476C5D">
        <w:rPr>
          <w:rFonts w:cs="Times New Roman"/>
          <w:spacing w:val="73"/>
          <w:sz w:val="22"/>
          <w:szCs w:val="22"/>
        </w:rPr>
        <w:t xml:space="preserve"> </w:t>
      </w:r>
      <w:r w:rsidRPr="00476C5D">
        <w:rPr>
          <w:rFonts w:cs="Times New Roman"/>
          <w:sz w:val="22"/>
          <w:szCs w:val="22"/>
        </w:rPr>
        <w:t>начинима остваривања</w:t>
      </w:r>
      <w:r w:rsidRPr="00476C5D">
        <w:rPr>
          <w:rFonts w:cs="Times New Roman"/>
          <w:spacing w:val="1"/>
          <w:sz w:val="22"/>
          <w:szCs w:val="22"/>
        </w:rPr>
        <w:t xml:space="preserve"> </w:t>
      </w:r>
      <w:r w:rsidRPr="00476C5D">
        <w:rPr>
          <w:rFonts w:cs="Times New Roman"/>
          <w:sz w:val="22"/>
          <w:szCs w:val="22"/>
        </w:rPr>
        <w:t>васпитно-образовног процеса и одлике простора у којима се</w:t>
      </w:r>
      <w:r w:rsidRPr="00476C5D">
        <w:rPr>
          <w:rFonts w:cs="Times New Roman"/>
          <w:spacing w:val="1"/>
          <w:sz w:val="22"/>
          <w:szCs w:val="22"/>
        </w:rPr>
        <w:t xml:space="preserve"> </w:t>
      </w:r>
      <w:r w:rsidRPr="00476C5D">
        <w:rPr>
          <w:rFonts w:cs="Times New Roman"/>
          <w:sz w:val="22"/>
          <w:szCs w:val="22"/>
        </w:rPr>
        <w:t>тај рад</w:t>
      </w:r>
      <w:r w:rsidRPr="00476C5D">
        <w:rPr>
          <w:rFonts w:cs="Times New Roman"/>
          <w:spacing w:val="91"/>
          <w:sz w:val="22"/>
          <w:szCs w:val="22"/>
        </w:rPr>
        <w:t xml:space="preserve"> </w:t>
      </w:r>
      <w:r w:rsidRPr="00476C5D">
        <w:rPr>
          <w:rFonts w:cs="Times New Roman"/>
          <w:sz w:val="22"/>
          <w:szCs w:val="22"/>
        </w:rPr>
        <w:t>одвија.</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Заштита</w:t>
      </w:r>
      <w:r w:rsidRPr="00476C5D">
        <w:rPr>
          <w:rFonts w:cs="Times New Roman"/>
          <w:spacing w:val="33"/>
          <w:sz w:val="22"/>
          <w:szCs w:val="22"/>
        </w:rPr>
        <w:t xml:space="preserve"> </w:t>
      </w:r>
      <w:r w:rsidRPr="00476C5D">
        <w:rPr>
          <w:rFonts w:cs="Times New Roman"/>
          <w:sz w:val="22"/>
          <w:szCs w:val="22"/>
        </w:rPr>
        <w:t>од</w:t>
      </w:r>
      <w:r w:rsidRPr="00476C5D">
        <w:rPr>
          <w:rFonts w:cs="Times New Roman"/>
          <w:spacing w:val="33"/>
          <w:sz w:val="22"/>
          <w:szCs w:val="22"/>
        </w:rPr>
        <w:t xml:space="preserve"> </w:t>
      </w:r>
      <w:r w:rsidRPr="00476C5D">
        <w:rPr>
          <w:rFonts w:cs="Times New Roman"/>
          <w:sz w:val="22"/>
          <w:szCs w:val="22"/>
        </w:rPr>
        <w:t>насиља,</w:t>
      </w:r>
      <w:r w:rsidRPr="00476C5D">
        <w:rPr>
          <w:rFonts w:cs="Times New Roman"/>
          <w:spacing w:val="30"/>
          <w:sz w:val="22"/>
          <w:szCs w:val="22"/>
        </w:rPr>
        <w:t xml:space="preserve"> </w:t>
      </w:r>
      <w:r w:rsidRPr="00476C5D">
        <w:rPr>
          <w:rFonts w:cs="Times New Roman"/>
          <w:sz w:val="22"/>
          <w:szCs w:val="22"/>
        </w:rPr>
        <w:t>прецизирана</w:t>
      </w:r>
      <w:r w:rsidRPr="00476C5D">
        <w:rPr>
          <w:rFonts w:cs="Times New Roman"/>
          <w:spacing w:val="32"/>
          <w:sz w:val="22"/>
          <w:szCs w:val="22"/>
        </w:rPr>
        <w:t xml:space="preserve"> </w:t>
      </w:r>
      <w:r w:rsidRPr="00476C5D">
        <w:rPr>
          <w:rFonts w:cs="Times New Roman"/>
          <w:sz w:val="22"/>
          <w:szCs w:val="22"/>
        </w:rPr>
        <w:t>Акционим</w:t>
      </w:r>
      <w:r w:rsidRPr="00476C5D">
        <w:rPr>
          <w:rFonts w:cs="Times New Roman"/>
          <w:spacing w:val="32"/>
          <w:sz w:val="22"/>
          <w:szCs w:val="22"/>
        </w:rPr>
        <w:t xml:space="preserve"> </w:t>
      </w:r>
      <w:r w:rsidRPr="00476C5D">
        <w:rPr>
          <w:rFonts w:cs="Times New Roman"/>
          <w:sz w:val="22"/>
          <w:szCs w:val="22"/>
        </w:rPr>
        <w:t>планом,</w:t>
      </w:r>
      <w:r w:rsidRPr="00476C5D">
        <w:rPr>
          <w:rFonts w:cs="Times New Roman"/>
          <w:spacing w:val="33"/>
          <w:sz w:val="22"/>
          <w:szCs w:val="22"/>
        </w:rPr>
        <w:t xml:space="preserve"> </w:t>
      </w:r>
      <w:r w:rsidRPr="00476C5D">
        <w:rPr>
          <w:rFonts w:cs="Times New Roman"/>
          <w:sz w:val="22"/>
          <w:szCs w:val="22"/>
        </w:rPr>
        <w:t>обавеза</w:t>
      </w:r>
      <w:r w:rsidRPr="00476C5D">
        <w:rPr>
          <w:rFonts w:cs="Times New Roman"/>
          <w:spacing w:val="32"/>
          <w:sz w:val="22"/>
          <w:szCs w:val="22"/>
        </w:rPr>
        <w:t xml:space="preserve"> </w:t>
      </w:r>
      <w:r w:rsidRPr="00476C5D">
        <w:rPr>
          <w:rFonts w:cs="Times New Roman"/>
          <w:sz w:val="22"/>
          <w:szCs w:val="22"/>
        </w:rPr>
        <w:t>је</w:t>
      </w:r>
      <w:r w:rsidRPr="00476C5D">
        <w:rPr>
          <w:rFonts w:cs="Times New Roman"/>
          <w:spacing w:val="32"/>
          <w:sz w:val="22"/>
          <w:szCs w:val="22"/>
        </w:rPr>
        <w:t xml:space="preserve"> </w:t>
      </w:r>
      <w:r w:rsidRPr="00476C5D">
        <w:rPr>
          <w:rFonts w:cs="Times New Roman"/>
          <w:sz w:val="22"/>
          <w:szCs w:val="22"/>
        </w:rPr>
        <w:t>свих</w:t>
      </w:r>
      <w:r w:rsidRPr="00476C5D">
        <w:rPr>
          <w:rFonts w:cs="Times New Roman"/>
          <w:spacing w:val="33"/>
          <w:sz w:val="22"/>
          <w:szCs w:val="22"/>
        </w:rPr>
        <w:t xml:space="preserve"> </w:t>
      </w:r>
      <w:r w:rsidRPr="00476C5D">
        <w:rPr>
          <w:rFonts w:cs="Times New Roman"/>
          <w:sz w:val="22"/>
          <w:szCs w:val="22"/>
        </w:rPr>
        <w:t>који</w:t>
      </w:r>
      <w:r w:rsidRPr="00476C5D">
        <w:rPr>
          <w:rFonts w:cs="Times New Roman"/>
          <w:spacing w:val="34"/>
          <w:sz w:val="22"/>
          <w:szCs w:val="22"/>
        </w:rPr>
        <w:t xml:space="preserve"> </w:t>
      </w:r>
      <w:r w:rsidRPr="00476C5D">
        <w:rPr>
          <w:rFonts w:cs="Times New Roman"/>
          <w:sz w:val="22"/>
          <w:szCs w:val="22"/>
        </w:rPr>
        <w:t>учествују</w:t>
      </w:r>
      <w:r w:rsidRPr="00476C5D">
        <w:rPr>
          <w:rFonts w:cs="Times New Roman"/>
          <w:spacing w:val="33"/>
          <w:sz w:val="22"/>
          <w:szCs w:val="22"/>
        </w:rPr>
        <w:t xml:space="preserve"> </w:t>
      </w:r>
      <w:r w:rsidRPr="00476C5D">
        <w:rPr>
          <w:rFonts w:cs="Times New Roman"/>
          <w:sz w:val="22"/>
          <w:szCs w:val="22"/>
        </w:rPr>
        <w:t>у</w:t>
      </w:r>
      <w:r w:rsidRPr="00476C5D">
        <w:rPr>
          <w:rFonts w:cs="Times New Roman"/>
          <w:spacing w:val="77"/>
          <w:sz w:val="22"/>
          <w:szCs w:val="22"/>
        </w:rPr>
        <w:t xml:space="preserve"> </w:t>
      </w:r>
      <w:r w:rsidRPr="00476C5D">
        <w:rPr>
          <w:rFonts w:cs="Times New Roman"/>
          <w:sz w:val="22"/>
          <w:szCs w:val="22"/>
        </w:rPr>
        <w:t>животу</w:t>
      </w:r>
      <w:r w:rsidRPr="00476C5D">
        <w:rPr>
          <w:rFonts w:cs="Times New Roman"/>
          <w:spacing w:val="33"/>
          <w:sz w:val="22"/>
          <w:szCs w:val="22"/>
        </w:rPr>
        <w:t xml:space="preserve"> </w:t>
      </w:r>
      <w:r w:rsidRPr="00476C5D">
        <w:rPr>
          <w:rFonts w:cs="Times New Roman"/>
          <w:sz w:val="22"/>
          <w:szCs w:val="22"/>
        </w:rPr>
        <w:t>и</w:t>
      </w:r>
      <w:r w:rsidRPr="00476C5D">
        <w:rPr>
          <w:rFonts w:cs="Times New Roman"/>
          <w:spacing w:val="34"/>
          <w:sz w:val="22"/>
          <w:szCs w:val="22"/>
        </w:rPr>
        <w:t xml:space="preserve"> </w:t>
      </w:r>
      <w:r w:rsidRPr="00476C5D">
        <w:rPr>
          <w:rFonts w:cs="Times New Roman"/>
          <w:sz w:val="22"/>
          <w:szCs w:val="22"/>
        </w:rPr>
        <w:t>раду</w:t>
      </w:r>
      <w:r w:rsidRPr="00476C5D">
        <w:rPr>
          <w:rFonts w:cs="Times New Roman"/>
          <w:spacing w:val="33"/>
          <w:sz w:val="22"/>
          <w:szCs w:val="22"/>
        </w:rPr>
        <w:t xml:space="preserve"> </w:t>
      </w:r>
      <w:r w:rsidRPr="00476C5D">
        <w:rPr>
          <w:rFonts w:cs="Times New Roman"/>
          <w:sz w:val="22"/>
          <w:szCs w:val="22"/>
        </w:rPr>
        <w:t>установе,</w:t>
      </w:r>
      <w:r w:rsidRPr="00476C5D">
        <w:rPr>
          <w:rFonts w:cs="Times New Roman"/>
          <w:spacing w:val="33"/>
          <w:sz w:val="22"/>
          <w:szCs w:val="22"/>
        </w:rPr>
        <w:t xml:space="preserve"> </w:t>
      </w:r>
      <w:r w:rsidRPr="00476C5D">
        <w:rPr>
          <w:rFonts w:cs="Times New Roman"/>
          <w:sz w:val="22"/>
          <w:szCs w:val="22"/>
        </w:rPr>
        <w:t>при</w:t>
      </w:r>
      <w:r w:rsidRPr="00476C5D">
        <w:rPr>
          <w:rFonts w:cs="Times New Roman"/>
          <w:spacing w:val="37"/>
          <w:sz w:val="22"/>
          <w:szCs w:val="22"/>
        </w:rPr>
        <w:t xml:space="preserve"> </w:t>
      </w:r>
      <w:r w:rsidRPr="00476C5D">
        <w:rPr>
          <w:rFonts w:cs="Times New Roman"/>
          <w:sz w:val="22"/>
          <w:szCs w:val="22"/>
        </w:rPr>
        <w:t>чему</w:t>
      </w:r>
      <w:r w:rsidRPr="00476C5D">
        <w:rPr>
          <w:rFonts w:cs="Times New Roman"/>
          <w:spacing w:val="33"/>
          <w:sz w:val="22"/>
          <w:szCs w:val="22"/>
        </w:rPr>
        <w:t xml:space="preserve"> </w:t>
      </w:r>
      <w:r w:rsidRPr="00476C5D">
        <w:rPr>
          <w:rFonts w:cs="Times New Roman"/>
          <w:sz w:val="22"/>
          <w:szCs w:val="22"/>
        </w:rPr>
        <w:t>је</w:t>
      </w:r>
      <w:r w:rsidRPr="00476C5D">
        <w:rPr>
          <w:rFonts w:cs="Times New Roman"/>
          <w:spacing w:val="32"/>
          <w:sz w:val="22"/>
          <w:szCs w:val="22"/>
        </w:rPr>
        <w:t xml:space="preserve"> </w:t>
      </w:r>
      <w:r w:rsidRPr="00476C5D">
        <w:rPr>
          <w:rFonts w:cs="Times New Roman"/>
          <w:sz w:val="22"/>
          <w:szCs w:val="22"/>
        </w:rPr>
        <w:t>неопходна</w:t>
      </w:r>
      <w:r w:rsidRPr="00476C5D">
        <w:rPr>
          <w:rFonts w:cs="Times New Roman"/>
          <w:spacing w:val="32"/>
          <w:sz w:val="22"/>
          <w:szCs w:val="22"/>
        </w:rPr>
        <w:t xml:space="preserve"> </w:t>
      </w:r>
      <w:r w:rsidRPr="00476C5D">
        <w:rPr>
          <w:rFonts w:cs="Times New Roman"/>
          <w:sz w:val="22"/>
          <w:szCs w:val="22"/>
        </w:rPr>
        <w:t>континуирана</w:t>
      </w:r>
      <w:r w:rsidRPr="00476C5D">
        <w:rPr>
          <w:rFonts w:cs="Times New Roman"/>
          <w:spacing w:val="32"/>
          <w:sz w:val="22"/>
          <w:szCs w:val="22"/>
        </w:rPr>
        <w:t xml:space="preserve"> </w:t>
      </w:r>
      <w:r w:rsidRPr="00476C5D">
        <w:rPr>
          <w:rFonts w:cs="Times New Roman"/>
          <w:sz w:val="22"/>
          <w:szCs w:val="22"/>
        </w:rPr>
        <w:t>сарадња</w:t>
      </w:r>
      <w:r w:rsidRPr="00476C5D">
        <w:rPr>
          <w:rFonts w:cs="Times New Roman"/>
          <w:spacing w:val="34"/>
          <w:sz w:val="22"/>
          <w:szCs w:val="22"/>
        </w:rPr>
        <w:t xml:space="preserve"> </w:t>
      </w:r>
      <w:r w:rsidRPr="00476C5D">
        <w:rPr>
          <w:rFonts w:cs="Times New Roman"/>
          <w:sz w:val="22"/>
          <w:szCs w:val="22"/>
        </w:rPr>
        <w:t>са</w:t>
      </w:r>
      <w:r w:rsidRPr="00476C5D">
        <w:rPr>
          <w:rFonts w:cs="Times New Roman"/>
          <w:spacing w:val="32"/>
          <w:sz w:val="22"/>
          <w:szCs w:val="22"/>
        </w:rPr>
        <w:t xml:space="preserve"> </w:t>
      </w:r>
      <w:r w:rsidRPr="00476C5D">
        <w:rPr>
          <w:rFonts w:cs="Times New Roman"/>
          <w:sz w:val="22"/>
          <w:szCs w:val="22"/>
        </w:rPr>
        <w:t>другим</w:t>
      </w:r>
      <w:r w:rsidRPr="00476C5D">
        <w:rPr>
          <w:rFonts w:cs="Times New Roman"/>
          <w:spacing w:val="35"/>
          <w:sz w:val="22"/>
          <w:szCs w:val="22"/>
        </w:rPr>
        <w:t xml:space="preserve"> </w:t>
      </w:r>
      <w:r w:rsidRPr="00476C5D">
        <w:rPr>
          <w:rFonts w:cs="Times New Roman"/>
          <w:sz w:val="22"/>
          <w:szCs w:val="22"/>
        </w:rPr>
        <w:t>институцијама, које се</w:t>
      </w:r>
      <w:r w:rsidRPr="00476C5D">
        <w:rPr>
          <w:rFonts w:cs="Times New Roman"/>
          <w:spacing w:val="1"/>
          <w:sz w:val="22"/>
          <w:szCs w:val="22"/>
        </w:rPr>
        <w:t xml:space="preserve"> </w:t>
      </w:r>
      <w:r w:rsidRPr="00476C5D">
        <w:rPr>
          <w:rFonts w:cs="Times New Roman"/>
          <w:sz w:val="22"/>
          <w:szCs w:val="22"/>
        </w:rPr>
        <w:t>директно</w:t>
      </w:r>
      <w:r w:rsidRPr="00476C5D">
        <w:rPr>
          <w:rFonts w:cs="Times New Roman"/>
          <w:spacing w:val="-3"/>
          <w:sz w:val="22"/>
          <w:szCs w:val="22"/>
        </w:rPr>
        <w:t xml:space="preserve"> </w:t>
      </w:r>
      <w:r w:rsidRPr="00476C5D">
        <w:rPr>
          <w:rFonts w:cs="Times New Roman"/>
          <w:sz w:val="22"/>
          <w:szCs w:val="22"/>
        </w:rPr>
        <w:t>или</w:t>
      </w:r>
      <w:r w:rsidRPr="00476C5D">
        <w:rPr>
          <w:rFonts w:cs="Times New Roman"/>
          <w:spacing w:val="-2"/>
          <w:sz w:val="22"/>
          <w:szCs w:val="22"/>
        </w:rPr>
        <w:t xml:space="preserve"> </w:t>
      </w:r>
      <w:r w:rsidRPr="00476C5D">
        <w:rPr>
          <w:rFonts w:cs="Times New Roman"/>
          <w:sz w:val="22"/>
          <w:szCs w:val="22"/>
        </w:rPr>
        <w:t>индиректно брину о деци.</w:t>
      </w: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rPr>
        <w:t>Досадашње</w:t>
      </w:r>
      <w:r w:rsidRPr="00476C5D">
        <w:rPr>
          <w:rFonts w:cs="Times New Roman"/>
          <w:spacing w:val="13"/>
          <w:sz w:val="22"/>
          <w:szCs w:val="22"/>
        </w:rPr>
        <w:t xml:space="preserve"> </w:t>
      </w:r>
      <w:r w:rsidRPr="00476C5D">
        <w:rPr>
          <w:rFonts w:cs="Times New Roman"/>
          <w:sz w:val="22"/>
          <w:szCs w:val="22"/>
        </w:rPr>
        <w:t>искуство</w:t>
      </w:r>
      <w:r w:rsidRPr="00476C5D">
        <w:rPr>
          <w:rFonts w:cs="Times New Roman"/>
          <w:spacing w:val="14"/>
          <w:sz w:val="22"/>
          <w:szCs w:val="22"/>
        </w:rPr>
        <w:t xml:space="preserve"> </w:t>
      </w:r>
      <w:r w:rsidRPr="00476C5D">
        <w:rPr>
          <w:rFonts w:cs="Times New Roman"/>
          <w:sz w:val="22"/>
          <w:szCs w:val="22"/>
        </w:rPr>
        <w:t>нам</w:t>
      </w:r>
      <w:r w:rsidRPr="00476C5D">
        <w:rPr>
          <w:rFonts w:cs="Times New Roman"/>
          <w:spacing w:val="13"/>
          <w:sz w:val="22"/>
          <w:szCs w:val="22"/>
        </w:rPr>
        <w:t xml:space="preserve"> </w:t>
      </w:r>
      <w:r w:rsidRPr="00476C5D">
        <w:rPr>
          <w:rFonts w:cs="Times New Roman"/>
          <w:sz w:val="22"/>
          <w:szCs w:val="22"/>
        </w:rPr>
        <w:t>говори</w:t>
      </w:r>
      <w:r w:rsidRPr="00476C5D">
        <w:rPr>
          <w:rFonts w:cs="Times New Roman"/>
          <w:spacing w:val="14"/>
          <w:sz w:val="22"/>
          <w:szCs w:val="22"/>
        </w:rPr>
        <w:t xml:space="preserve"> </w:t>
      </w:r>
      <w:r w:rsidRPr="00476C5D">
        <w:rPr>
          <w:rFonts w:cs="Times New Roman"/>
          <w:sz w:val="22"/>
          <w:szCs w:val="22"/>
        </w:rPr>
        <w:t>да</w:t>
      </w:r>
      <w:r w:rsidRPr="00476C5D">
        <w:rPr>
          <w:rFonts w:cs="Times New Roman"/>
          <w:spacing w:val="13"/>
          <w:sz w:val="22"/>
          <w:szCs w:val="22"/>
        </w:rPr>
        <w:t xml:space="preserve"> </w:t>
      </w:r>
      <w:r w:rsidRPr="00476C5D">
        <w:rPr>
          <w:rFonts w:cs="Times New Roman"/>
          <w:sz w:val="22"/>
          <w:szCs w:val="22"/>
        </w:rPr>
        <w:t>је</w:t>
      </w:r>
      <w:r w:rsidRPr="00476C5D">
        <w:rPr>
          <w:rFonts w:cs="Times New Roman"/>
          <w:spacing w:val="13"/>
          <w:sz w:val="22"/>
          <w:szCs w:val="22"/>
        </w:rPr>
        <w:t xml:space="preserve"> </w:t>
      </w:r>
      <w:r w:rsidRPr="00476C5D">
        <w:rPr>
          <w:rFonts w:cs="Times New Roman"/>
          <w:sz w:val="22"/>
          <w:szCs w:val="22"/>
        </w:rPr>
        <w:t>најважнији</w:t>
      </w:r>
      <w:r w:rsidRPr="00476C5D">
        <w:rPr>
          <w:rFonts w:cs="Times New Roman"/>
          <w:spacing w:val="15"/>
          <w:sz w:val="22"/>
          <w:szCs w:val="22"/>
        </w:rPr>
        <w:t xml:space="preserve"> </w:t>
      </w:r>
      <w:r w:rsidRPr="00476C5D">
        <w:rPr>
          <w:rFonts w:cs="Times New Roman"/>
          <w:sz w:val="22"/>
          <w:szCs w:val="22"/>
        </w:rPr>
        <w:t>услов</w:t>
      </w:r>
      <w:r w:rsidRPr="00476C5D">
        <w:rPr>
          <w:rFonts w:cs="Times New Roman"/>
          <w:spacing w:val="13"/>
          <w:sz w:val="22"/>
          <w:szCs w:val="22"/>
        </w:rPr>
        <w:t xml:space="preserve"> </w:t>
      </w:r>
      <w:r w:rsidRPr="00476C5D">
        <w:rPr>
          <w:rFonts w:cs="Times New Roman"/>
          <w:sz w:val="22"/>
          <w:szCs w:val="22"/>
        </w:rPr>
        <w:t>и</w:t>
      </w:r>
      <w:r w:rsidRPr="00476C5D">
        <w:rPr>
          <w:rFonts w:cs="Times New Roman"/>
          <w:spacing w:val="15"/>
          <w:sz w:val="22"/>
          <w:szCs w:val="22"/>
        </w:rPr>
        <w:t xml:space="preserve"> </w:t>
      </w:r>
      <w:r w:rsidRPr="00476C5D">
        <w:rPr>
          <w:rFonts w:cs="Times New Roman"/>
          <w:sz w:val="22"/>
          <w:szCs w:val="22"/>
        </w:rPr>
        <w:t>уједно</w:t>
      </w:r>
      <w:r w:rsidRPr="00476C5D">
        <w:rPr>
          <w:rFonts w:cs="Times New Roman"/>
          <w:spacing w:val="11"/>
          <w:sz w:val="22"/>
          <w:szCs w:val="22"/>
        </w:rPr>
        <w:t xml:space="preserve"> </w:t>
      </w:r>
      <w:r w:rsidRPr="00476C5D">
        <w:rPr>
          <w:rFonts w:cs="Times New Roman"/>
          <w:sz w:val="22"/>
          <w:szCs w:val="22"/>
        </w:rPr>
        <w:t>гарант</w:t>
      </w:r>
      <w:r w:rsidRPr="00476C5D">
        <w:rPr>
          <w:rFonts w:cs="Times New Roman"/>
          <w:spacing w:val="14"/>
          <w:sz w:val="22"/>
          <w:szCs w:val="22"/>
        </w:rPr>
        <w:t xml:space="preserve"> </w:t>
      </w:r>
      <w:r w:rsidRPr="00476C5D">
        <w:rPr>
          <w:rFonts w:cs="Times New Roman"/>
          <w:sz w:val="22"/>
          <w:szCs w:val="22"/>
        </w:rPr>
        <w:t>за</w:t>
      </w:r>
      <w:r w:rsidRPr="00476C5D">
        <w:rPr>
          <w:rFonts w:cs="Times New Roman"/>
          <w:spacing w:val="13"/>
          <w:sz w:val="22"/>
          <w:szCs w:val="22"/>
        </w:rPr>
        <w:t xml:space="preserve"> </w:t>
      </w:r>
      <w:r w:rsidRPr="00476C5D">
        <w:rPr>
          <w:rFonts w:cs="Times New Roman"/>
          <w:sz w:val="22"/>
          <w:szCs w:val="22"/>
        </w:rPr>
        <w:t>спречавање</w:t>
      </w:r>
      <w:r w:rsidRPr="00476C5D">
        <w:rPr>
          <w:rFonts w:cs="Times New Roman"/>
          <w:spacing w:val="47"/>
          <w:sz w:val="22"/>
          <w:szCs w:val="22"/>
        </w:rPr>
        <w:t xml:space="preserve"> </w:t>
      </w:r>
      <w:r w:rsidRPr="00476C5D">
        <w:rPr>
          <w:rFonts w:cs="Times New Roman"/>
          <w:sz w:val="22"/>
          <w:szCs w:val="22"/>
        </w:rPr>
        <w:t>насиља,</w:t>
      </w:r>
      <w:r w:rsidRPr="00476C5D">
        <w:rPr>
          <w:rFonts w:cs="Times New Roman"/>
          <w:spacing w:val="2"/>
          <w:sz w:val="22"/>
          <w:szCs w:val="22"/>
        </w:rPr>
        <w:t xml:space="preserve"> </w:t>
      </w:r>
      <w:r w:rsidRPr="00476C5D">
        <w:rPr>
          <w:rFonts w:cs="Times New Roman"/>
          <w:sz w:val="22"/>
          <w:szCs w:val="22"/>
        </w:rPr>
        <w:t>како</w:t>
      </w:r>
      <w:r w:rsidRPr="00476C5D">
        <w:rPr>
          <w:rFonts w:cs="Times New Roman"/>
          <w:spacing w:val="2"/>
          <w:sz w:val="22"/>
          <w:szCs w:val="22"/>
        </w:rPr>
        <w:t xml:space="preserve"> </w:t>
      </w:r>
      <w:r w:rsidRPr="00476C5D">
        <w:rPr>
          <w:rFonts w:cs="Times New Roman"/>
          <w:sz w:val="22"/>
          <w:szCs w:val="22"/>
        </w:rPr>
        <w:t>у</w:t>
      </w:r>
      <w:r w:rsidRPr="00476C5D">
        <w:rPr>
          <w:rFonts w:cs="Times New Roman"/>
          <w:spacing w:val="2"/>
          <w:sz w:val="22"/>
          <w:szCs w:val="22"/>
        </w:rPr>
        <w:t xml:space="preserve"> </w:t>
      </w:r>
      <w:r w:rsidRPr="00476C5D">
        <w:rPr>
          <w:rFonts w:cs="Times New Roman"/>
          <w:sz w:val="22"/>
          <w:szCs w:val="22"/>
        </w:rPr>
        <w:t>оквиру вршњачких</w:t>
      </w:r>
      <w:r w:rsidRPr="00476C5D">
        <w:rPr>
          <w:rFonts w:cs="Times New Roman"/>
          <w:spacing w:val="2"/>
          <w:sz w:val="22"/>
          <w:szCs w:val="22"/>
        </w:rPr>
        <w:t xml:space="preserve"> </w:t>
      </w:r>
      <w:r w:rsidRPr="00476C5D">
        <w:rPr>
          <w:rFonts w:cs="Times New Roman"/>
          <w:sz w:val="22"/>
          <w:szCs w:val="22"/>
        </w:rPr>
        <w:t>односа,</w:t>
      </w:r>
      <w:r w:rsidRPr="00476C5D">
        <w:rPr>
          <w:rFonts w:cs="Times New Roman"/>
          <w:spacing w:val="2"/>
          <w:sz w:val="22"/>
          <w:szCs w:val="22"/>
        </w:rPr>
        <w:t xml:space="preserve"> </w:t>
      </w:r>
      <w:r w:rsidRPr="00476C5D">
        <w:rPr>
          <w:rFonts w:cs="Times New Roman"/>
          <w:sz w:val="22"/>
          <w:szCs w:val="22"/>
        </w:rPr>
        <w:t>тако</w:t>
      </w:r>
      <w:r w:rsidRPr="00476C5D">
        <w:rPr>
          <w:rFonts w:cs="Times New Roman"/>
          <w:spacing w:val="2"/>
          <w:sz w:val="22"/>
          <w:szCs w:val="22"/>
        </w:rPr>
        <w:t xml:space="preserve"> </w:t>
      </w:r>
      <w:r w:rsidRPr="00476C5D">
        <w:rPr>
          <w:rFonts w:cs="Times New Roman"/>
          <w:sz w:val="22"/>
          <w:szCs w:val="22"/>
        </w:rPr>
        <w:t>и</w:t>
      </w:r>
      <w:r w:rsidRPr="00476C5D">
        <w:rPr>
          <w:rFonts w:cs="Times New Roman"/>
          <w:spacing w:val="3"/>
          <w:sz w:val="22"/>
          <w:szCs w:val="22"/>
        </w:rPr>
        <w:t xml:space="preserve"> </w:t>
      </w:r>
      <w:r w:rsidRPr="00476C5D">
        <w:rPr>
          <w:rFonts w:cs="Times New Roman"/>
          <w:sz w:val="22"/>
          <w:szCs w:val="22"/>
        </w:rPr>
        <w:t>у</w:t>
      </w:r>
      <w:r w:rsidRPr="00476C5D">
        <w:rPr>
          <w:rFonts w:cs="Times New Roman"/>
          <w:spacing w:val="2"/>
          <w:sz w:val="22"/>
          <w:szCs w:val="22"/>
        </w:rPr>
        <w:t xml:space="preserve"> </w:t>
      </w:r>
      <w:r w:rsidRPr="00476C5D">
        <w:rPr>
          <w:rFonts w:cs="Times New Roman"/>
          <w:sz w:val="22"/>
          <w:szCs w:val="22"/>
        </w:rPr>
        <w:t>оквиру</w:t>
      </w:r>
      <w:r w:rsidRPr="00476C5D">
        <w:rPr>
          <w:rFonts w:cs="Times New Roman"/>
          <w:spacing w:val="8"/>
          <w:sz w:val="22"/>
          <w:szCs w:val="22"/>
        </w:rPr>
        <w:t xml:space="preserve"> </w:t>
      </w:r>
      <w:r w:rsidRPr="00476C5D">
        <w:rPr>
          <w:rFonts w:cs="Times New Roman"/>
          <w:sz w:val="22"/>
          <w:szCs w:val="22"/>
        </w:rPr>
        <w:t>односа</w:t>
      </w:r>
      <w:r w:rsidRPr="00476C5D">
        <w:rPr>
          <w:rFonts w:cs="Times New Roman"/>
          <w:spacing w:val="1"/>
          <w:sz w:val="22"/>
          <w:szCs w:val="22"/>
        </w:rPr>
        <w:t xml:space="preserve"> </w:t>
      </w:r>
      <w:r w:rsidRPr="00476C5D">
        <w:rPr>
          <w:rFonts w:cs="Times New Roman"/>
          <w:sz w:val="22"/>
          <w:szCs w:val="22"/>
        </w:rPr>
        <w:t>одрасли</w:t>
      </w:r>
      <w:r w:rsidRPr="00476C5D">
        <w:rPr>
          <w:rFonts w:cs="Times New Roman"/>
          <w:spacing w:val="4"/>
          <w:sz w:val="22"/>
          <w:szCs w:val="22"/>
        </w:rPr>
        <w:t xml:space="preserve"> </w:t>
      </w:r>
      <w:r w:rsidRPr="00476C5D">
        <w:rPr>
          <w:rFonts w:cs="Times New Roman"/>
          <w:sz w:val="22"/>
          <w:szCs w:val="22"/>
        </w:rPr>
        <w:t>–</w:t>
      </w:r>
      <w:r w:rsidRPr="00476C5D">
        <w:rPr>
          <w:rFonts w:cs="Times New Roman"/>
          <w:spacing w:val="2"/>
          <w:sz w:val="22"/>
          <w:szCs w:val="22"/>
        </w:rPr>
        <w:t xml:space="preserve"> </w:t>
      </w:r>
      <w:r w:rsidRPr="00476C5D">
        <w:rPr>
          <w:rFonts w:cs="Times New Roman"/>
          <w:sz w:val="22"/>
          <w:szCs w:val="22"/>
        </w:rPr>
        <w:t>деца,</w:t>
      </w:r>
      <w:r w:rsidRPr="00476C5D">
        <w:rPr>
          <w:rFonts w:cs="Times New Roman"/>
          <w:spacing w:val="2"/>
          <w:sz w:val="22"/>
          <w:szCs w:val="22"/>
        </w:rPr>
        <w:t xml:space="preserve"> </w:t>
      </w:r>
      <w:r w:rsidRPr="00476C5D">
        <w:rPr>
          <w:rFonts w:cs="Times New Roman"/>
          <w:sz w:val="22"/>
          <w:szCs w:val="22"/>
        </w:rPr>
        <w:t>свакако,</w:t>
      </w:r>
      <w:r w:rsidRPr="00476C5D">
        <w:rPr>
          <w:rFonts w:cs="Times New Roman"/>
          <w:spacing w:val="65"/>
          <w:sz w:val="22"/>
          <w:szCs w:val="22"/>
        </w:rPr>
        <w:t xml:space="preserve"> </w:t>
      </w:r>
      <w:r w:rsidRPr="00476C5D">
        <w:rPr>
          <w:rFonts w:cs="Times New Roman"/>
          <w:sz w:val="22"/>
          <w:szCs w:val="22"/>
        </w:rPr>
        <w:t>стварање</w:t>
      </w:r>
      <w:r w:rsidRPr="00476C5D">
        <w:rPr>
          <w:rFonts w:cs="Times New Roman"/>
          <w:spacing w:val="6"/>
          <w:sz w:val="22"/>
          <w:szCs w:val="22"/>
        </w:rPr>
        <w:t xml:space="preserve"> </w:t>
      </w:r>
      <w:r w:rsidRPr="00476C5D">
        <w:rPr>
          <w:rFonts w:cs="Times New Roman"/>
          <w:sz w:val="22"/>
          <w:szCs w:val="22"/>
        </w:rPr>
        <w:t>школске</w:t>
      </w:r>
      <w:r w:rsidRPr="00476C5D">
        <w:rPr>
          <w:rFonts w:cs="Times New Roman"/>
          <w:spacing w:val="6"/>
          <w:sz w:val="22"/>
          <w:szCs w:val="22"/>
        </w:rPr>
        <w:t xml:space="preserve"> </w:t>
      </w:r>
      <w:r w:rsidRPr="00476C5D">
        <w:rPr>
          <w:rFonts w:cs="Times New Roman"/>
          <w:sz w:val="22"/>
          <w:szCs w:val="22"/>
        </w:rPr>
        <w:t>климе</w:t>
      </w:r>
      <w:r w:rsidRPr="00476C5D">
        <w:rPr>
          <w:rFonts w:cs="Times New Roman"/>
          <w:spacing w:val="6"/>
          <w:sz w:val="22"/>
          <w:szCs w:val="22"/>
        </w:rPr>
        <w:t xml:space="preserve"> </w:t>
      </w:r>
      <w:r w:rsidRPr="00476C5D">
        <w:rPr>
          <w:rFonts w:cs="Times New Roman"/>
          <w:sz w:val="22"/>
          <w:szCs w:val="22"/>
        </w:rPr>
        <w:t>у</w:t>
      </w:r>
      <w:r w:rsidRPr="00476C5D">
        <w:rPr>
          <w:rFonts w:cs="Times New Roman"/>
          <w:spacing w:val="6"/>
          <w:sz w:val="22"/>
          <w:szCs w:val="22"/>
        </w:rPr>
        <w:t xml:space="preserve"> </w:t>
      </w:r>
      <w:r w:rsidRPr="00476C5D">
        <w:rPr>
          <w:rFonts w:cs="Times New Roman"/>
          <w:sz w:val="22"/>
          <w:szCs w:val="22"/>
        </w:rPr>
        <w:t>којој</w:t>
      </w:r>
      <w:r w:rsidRPr="00476C5D">
        <w:rPr>
          <w:rFonts w:cs="Times New Roman"/>
          <w:spacing w:val="7"/>
          <w:sz w:val="22"/>
          <w:szCs w:val="22"/>
        </w:rPr>
        <w:t xml:space="preserve"> </w:t>
      </w:r>
      <w:r w:rsidRPr="00476C5D">
        <w:rPr>
          <w:rFonts w:cs="Times New Roman"/>
          <w:sz w:val="22"/>
          <w:szCs w:val="22"/>
        </w:rPr>
        <w:t>се</w:t>
      </w:r>
      <w:r w:rsidRPr="00476C5D">
        <w:rPr>
          <w:rFonts w:cs="Times New Roman"/>
          <w:spacing w:val="6"/>
          <w:sz w:val="22"/>
          <w:szCs w:val="22"/>
        </w:rPr>
        <w:t xml:space="preserve"> </w:t>
      </w:r>
      <w:r w:rsidRPr="00476C5D">
        <w:rPr>
          <w:rFonts w:cs="Times New Roman"/>
          <w:sz w:val="22"/>
          <w:szCs w:val="22"/>
        </w:rPr>
        <w:t>учи</w:t>
      </w:r>
      <w:r w:rsidRPr="00476C5D">
        <w:rPr>
          <w:rFonts w:cs="Times New Roman"/>
          <w:spacing w:val="5"/>
          <w:sz w:val="22"/>
          <w:szCs w:val="22"/>
        </w:rPr>
        <w:t xml:space="preserve"> </w:t>
      </w:r>
      <w:r w:rsidRPr="00476C5D">
        <w:rPr>
          <w:rFonts w:cs="Times New Roman"/>
          <w:sz w:val="22"/>
          <w:szCs w:val="22"/>
        </w:rPr>
        <w:t>и</w:t>
      </w:r>
      <w:r w:rsidRPr="00476C5D">
        <w:rPr>
          <w:rFonts w:cs="Times New Roman"/>
          <w:spacing w:val="5"/>
          <w:sz w:val="22"/>
          <w:szCs w:val="22"/>
        </w:rPr>
        <w:t xml:space="preserve"> </w:t>
      </w:r>
      <w:r w:rsidRPr="00476C5D">
        <w:rPr>
          <w:rFonts w:cs="Times New Roman"/>
          <w:sz w:val="22"/>
          <w:szCs w:val="22"/>
        </w:rPr>
        <w:t>негује</w:t>
      </w:r>
      <w:r w:rsidRPr="00476C5D">
        <w:rPr>
          <w:rFonts w:cs="Times New Roman"/>
          <w:spacing w:val="6"/>
          <w:sz w:val="22"/>
          <w:szCs w:val="22"/>
        </w:rPr>
        <w:t xml:space="preserve"> </w:t>
      </w:r>
      <w:r w:rsidRPr="00476C5D">
        <w:rPr>
          <w:rFonts w:cs="Times New Roman"/>
          <w:sz w:val="22"/>
          <w:szCs w:val="22"/>
        </w:rPr>
        <w:t>култура</w:t>
      </w:r>
      <w:r w:rsidRPr="00476C5D">
        <w:rPr>
          <w:rFonts w:cs="Times New Roman"/>
          <w:spacing w:val="3"/>
          <w:sz w:val="22"/>
          <w:szCs w:val="22"/>
        </w:rPr>
        <w:t xml:space="preserve"> </w:t>
      </w:r>
      <w:r w:rsidRPr="00476C5D">
        <w:rPr>
          <w:rFonts w:cs="Times New Roman"/>
          <w:sz w:val="22"/>
          <w:szCs w:val="22"/>
        </w:rPr>
        <w:t>понашања</w:t>
      </w:r>
      <w:r w:rsidRPr="00476C5D">
        <w:rPr>
          <w:rFonts w:cs="Times New Roman"/>
          <w:spacing w:val="6"/>
          <w:sz w:val="22"/>
          <w:szCs w:val="22"/>
        </w:rPr>
        <w:t xml:space="preserve"> </w:t>
      </w:r>
      <w:r w:rsidRPr="00476C5D">
        <w:rPr>
          <w:rFonts w:cs="Times New Roman"/>
          <w:sz w:val="22"/>
          <w:szCs w:val="22"/>
        </w:rPr>
        <w:t>и</w:t>
      </w:r>
      <w:r w:rsidRPr="00476C5D">
        <w:rPr>
          <w:rFonts w:cs="Times New Roman"/>
          <w:spacing w:val="5"/>
          <w:sz w:val="22"/>
          <w:szCs w:val="22"/>
        </w:rPr>
        <w:t xml:space="preserve"> </w:t>
      </w:r>
      <w:r w:rsidRPr="00476C5D">
        <w:rPr>
          <w:rFonts w:cs="Times New Roman"/>
          <w:sz w:val="22"/>
          <w:szCs w:val="22"/>
        </w:rPr>
        <w:t>уважавања</w:t>
      </w:r>
      <w:r w:rsidRPr="00476C5D">
        <w:rPr>
          <w:rFonts w:cs="Times New Roman"/>
          <w:spacing w:val="6"/>
          <w:sz w:val="22"/>
          <w:szCs w:val="22"/>
        </w:rPr>
        <w:t xml:space="preserve"> </w:t>
      </w:r>
      <w:r w:rsidRPr="00476C5D">
        <w:rPr>
          <w:rFonts w:cs="Times New Roman"/>
          <w:sz w:val="22"/>
          <w:szCs w:val="22"/>
        </w:rPr>
        <w:t>личности,</w:t>
      </w:r>
      <w:r w:rsidRPr="00476C5D">
        <w:rPr>
          <w:rFonts w:cs="Times New Roman"/>
          <w:spacing w:val="59"/>
          <w:sz w:val="22"/>
          <w:szCs w:val="22"/>
        </w:rPr>
        <w:t xml:space="preserve"> </w:t>
      </w:r>
      <w:r w:rsidRPr="00476C5D">
        <w:rPr>
          <w:rFonts w:cs="Times New Roman"/>
          <w:sz w:val="22"/>
          <w:szCs w:val="22"/>
        </w:rPr>
        <w:t>што подразумева</w:t>
      </w:r>
      <w:r w:rsidRPr="00476C5D">
        <w:rPr>
          <w:rFonts w:cs="Times New Roman"/>
          <w:spacing w:val="-2"/>
          <w:sz w:val="22"/>
          <w:szCs w:val="22"/>
        </w:rPr>
        <w:t xml:space="preserve"> </w:t>
      </w:r>
      <w:r w:rsidRPr="00476C5D">
        <w:rPr>
          <w:rFonts w:cs="Times New Roman"/>
          <w:sz w:val="22"/>
          <w:szCs w:val="22"/>
        </w:rPr>
        <w:t>развијање толеранције и поштовање индивидуалних</w:t>
      </w:r>
      <w:r w:rsidRPr="00476C5D">
        <w:rPr>
          <w:rFonts w:cs="Times New Roman"/>
          <w:spacing w:val="-3"/>
          <w:sz w:val="22"/>
          <w:szCs w:val="22"/>
        </w:rPr>
        <w:t xml:space="preserve"> </w:t>
      </w:r>
      <w:r w:rsidRPr="00476C5D">
        <w:rPr>
          <w:rFonts w:cs="Times New Roman"/>
          <w:sz w:val="22"/>
          <w:szCs w:val="22"/>
        </w:rPr>
        <w:t>разлика.</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Првенствено,</w:t>
      </w:r>
      <w:r w:rsidRPr="00476C5D">
        <w:rPr>
          <w:rFonts w:cs="Times New Roman"/>
          <w:spacing w:val="26"/>
          <w:sz w:val="22"/>
          <w:szCs w:val="22"/>
        </w:rPr>
        <w:t xml:space="preserve"> </w:t>
      </w:r>
      <w:r w:rsidRPr="00476C5D">
        <w:rPr>
          <w:rFonts w:cs="Times New Roman"/>
          <w:sz w:val="22"/>
          <w:szCs w:val="22"/>
        </w:rPr>
        <w:t>неопходно</w:t>
      </w:r>
      <w:r w:rsidRPr="00476C5D">
        <w:rPr>
          <w:rFonts w:cs="Times New Roman"/>
          <w:spacing w:val="26"/>
          <w:sz w:val="22"/>
          <w:szCs w:val="22"/>
        </w:rPr>
        <w:t xml:space="preserve"> </w:t>
      </w:r>
      <w:r w:rsidRPr="00476C5D">
        <w:rPr>
          <w:rFonts w:cs="Times New Roman"/>
          <w:sz w:val="22"/>
          <w:szCs w:val="22"/>
        </w:rPr>
        <w:t>је</w:t>
      </w:r>
      <w:r w:rsidRPr="00476C5D">
        <w:rPr>
          <w:rFonts w:cs="Times New Roman"/>
          <w:spacing w:val="25"/>
          <w:sz w:val="22"/>
          <w:szCs w:val="22"/>
        </w:rPr>
        <w:t xml:space="preserve"> </w:t>
      </w:r>
      <w:r w:rsidRPr="00476C5D">
        <w:rPr>
          <w:rFonts w:cs="Times New Roman"/>
          <w:sz w:val="22"/>
          <w:szCs w:val="22"/>
        </w:rPr>
        <w:t>радити</w:t>
      </w:r>
      <w:r w:rsidRPr="00476C5D">
        <w:rPr>
          <w:rFonts w:cs="Times New Roman"/>
          <w:spacing w:val="27"/>
          <w:sz w:val="22"/>
          <w:szCs w:val="22"/>
        </w:rPr>
        <w:t xml:space="preserve"> </w:t>
      </w:r>
      <w:r w:rsidRPr="00476C5D">
        <w:rPr>
          <w:rFonts w:cs="Times New Roman"/>
          <w:sz w:val="22"/>
          <w:szCs w:val="22"/>
        </w:rPr>
        <w:t>на</w:t>
      </w:r>
      <w:r w:rsidRPr="00476C5D">
        <w:rPr>
          <w:rFonts w:cs="Times New Roman"/>
          <w:spacing w:val="22"/>
          <w:sz w:val="22"/>
          <w:szCs w:val="22"/>
        </w:rPr>
        <w:t xml:space="preserve"> </w:t>
      </w:r>
      <w:r w:rsidRPr="00476C5D">
        <w:rPr>
          <w:rFonts w:cs="Times New Roman"/>
          <w:sz w:val="22"/>
          <w:szCs w:val="22"/>
        </w:rPr>
        <w:t>информисању</w:t>
      </w:r>
      <w:r w:rsidRPr="00476C5D">
        <w:rPr>
          <w:rFonts w:cs="Times New Roman"/>
          <w:spacing w:val="26"/>
          <w:sz w:val="22"/>
          <w:szCs w:val="22"/>
        </w:rPr>
        <w:t xml:space="preserve"> </w:t>
      </w:r>
      <w:r w:rsidRPr="00476C5D">
        <w:rPr>
          <w:rFonts w:cs="Times New Roman"/>
          <w:sz w:val="22"/>
          <w:szCs w:val="22"/>
        </w:rPr>
        <w:t>о</w:t>
      </w:r>
      <w:r w:rsidRPr="00476C5D">
        <w:rPr>
          <w:rFonts w:cs="Times New Roman"/>
          <w:spacing w:val="26"/>
          <w:sz w:val="22"/>
          <w:szCs w:val="22"/>
        </w:rPr>
        <w:t xml:space="preserve"> </w:t>
      </w:r>
      <w:r w:rsidRPr="00476C5D">
        <w:rPr>
          <w:rFonts w:cs="Times New Roman"/>
          <w:sz w:val="22"/>
          <w:szCs w:val="22"/>
        </w:rPr>
        <w:t>значењу</w:t>
      </w:r>
      <w:r w:rsidRPr="00476C5D">
        <w:rPr>
          <w:rFonts w:cs="Times New Roman"/>
          <w:spacing w:val="26"/>
          <w:sz w:val="22"/>
          <w:szCs w:val="22"/>
        </w:rPr>
        <w:t xml:space="preserve"> </w:t>
      </w:r>
      <w:r w:rsidRPr="00476C5D">
        <w:rPr>
          <w:rFonts w:cs="Times New Roman"/>
          <w:sz w:val="22"/>
          <w:szCs w:val="22"/>
        </w:rPr>
        <w:t>и</w:t>
      </w:r>
      <w:r w:rsidRPr="00476C5D">
        <w:rPr>
          <w:rFonts w:cs="Times New Roman"/>
          <w:spacing w:val="33"/>
          <w:sz w:val="22"/>
          <w:szCs w:val="22"/>
        </w:rPr>
        <w:t xml:space="preserve"> </w:t>
      </w:r>
      <w:r w:rsidRPr="00476C5D">
        <w:rPr>
          <w:rFonts w:cs="Times New Roman"/>
          <w:sz w:val="22"/>
          <w:szCs w:val="22"/>
        </w:rPr>
        <w:t>комплексности</w:t>
      </w:r>
      <w:r w:rsidRPr="00476C5D">
        <w:rPr>
          <w:rFonts w:cs="Times New Roman"/>
          <w:spacing w:val="25"/>
          <w:sz w:val="22"/>
          <w:szCs w:val="22"/>
        </w:rPr>
        <w:t xml:space="preserve"> </w:t>
      </w:r>
      <w:r w:rsidRPr="00476C5D">
        <w:rPr>
          <w:rFonts w:cs="Times New Roman"/>
          <w:sz w:val="22"/>
          <w:szCs w:val="22"/>
        </w:rPr>
        <w:t>појма</w:t>
      </w:r>
      <w:r w:rsidRPr="00476C5D">
        <w:rPr>
          <w:rFonts w:cs="Times New Roman"/>
          <w:spacing w:val="59"/>
          <w:sz w:val="22"/>
          <w:szCs w:val="22"/>
        </w:rPr>
        <w:t xml:space="preserve"> </w:t>
      </w:r>
      <w:r w:rsidRPr="00476C5D">
        <w:rPr>
          <w:rFonts w:cs="Times New Roman"/>
          <w:sz w:val="22"/>
          <w:szCs w:val="22"/>
        </w:rPr>
        <w:t>насиља,</w:t>
      </w:r>
      <w:r w:rsidRPr="00476C5D">
        <w:rPr>
          <w:rFonts w:cs="Times New Roman"/>
          <w:spacing w:val="23"/>
          <w:sz w:val="22"/>
          <w:szCs w:val="22"/>
        </w:rPr>
        <w:t xml:space="preserve"> </w:t>
      </w:r>
      <w:r w:rsidRPr="00476C5D">
        <w:rPr>
          <w:rFonts w:cs="Times New Roman"/>
          <w:sz w:val="22"/>
          <w:szCs w:val="22"/>
        </w:rPr>
        <w:t>различитости</w:t>
      </w:r>
      <w:r w:rsidRPr="00476C5D">
        <w:rPr>
          <w:rFonts w:cs="Times New Roman"/>
          <w:spacing w:val="22"/>
          <w:sz w:val="22"/>
          <w:szCs w:val="22"/>
        </w:rPr>
        <w:t xml:space="preserve"> </w:t>
      </w:r>
      <w:r w:rsidRPr="00476C5D">
        <w:rPr>
          <w:rFonts w:cs="Times New Roman"/>
          <w:sz w:val="22"/>
          <w:szCs w:val="22"/>
        </w:rPr>
        <w:t>форми</w:t>
      </w:r>
      <w:r w:rsidRPr="00476C5D">
        <w:rPr>
          <w:rFonts w:cs="Times New Roman"/>
          <w:spacing w:val="24"/>
          <w:sz w:val="22"/>
          <w:szCs w:val="22"/>
        </w:rPr>
        <w:t xml:space="preserve"> </w:t>
      </w:r>
      <w:r w:rsidRPr="00476C5D">
        <w:rPr>
          <w:rFonts w:cs="Times New Roman"/>
          <w:sz w:val="22"/>
          <w:szCs w:val="22"/>
        </w:rPr>
        <w:t>у</w:t>
      </w:r>
      <w:r w:rsidRPr="00476C5D">
        <w:rPr>
          <w:rFonts w:cs="Times New Roman"/>
          <w:spacing w:val="23"/>
          <w:sz w:val="22"/>
          <w:szCs w:val="22"/>
        </w:rPr>
        <w:t xml:space="preserve"> </w:t>
      </w:r>
      <w:r w:rsidRPr="00476C5D">
        <w:rPr>
          <w:rFonts w:cs="Times New Roman"/>
          <w:sz w:val="22"/>
          <w:szCs w:val="22"/>
        </w:rPr>
        <w:t>којима</w:t>
      </w:r>
      <w:r w:rsidRPr="00476C5D">
        <w:rPr>
          <w:rFonts w:cs="Times New Roman"/>
          <w:spacing w:val="22"/>
          <w:sz w:val="22"/>
          <w:szCs w:val="22"/>
        </w:rPr>
        <w:t xml:space="preserve"> </w:t>
      </w:r>
      <w:r w:rsidRPr="00476C5D">
        <w:rPr>
          <w:rFonts w:cs="Times New Roman"/>
          <w:sz w:val="22"/>
          <w:szCs w:val="22"/>
        </w:rPr>
        <w:t>се</w:t>
      </w:r>
      <w:r w:rsidRPr="00476C5D">
        <w:rPr>
          <w:rFonts w:cs="Times New Roman"/>
          <w:spacing w:val="22"/>
          <w:sz w:val="22"/>
          <w:szCs w:val="22"/>
        </w:rPr>
        <w:t xml:space="preserve"> </w:t>
      </w:r>
      <w:r w:rsidRPr="00476C5D">
        <w:rPr>
          <w:rFonts w:cs="Times New Roman"/>
          <w:sz w:val="22"/>
          <w:szCs w:val="22"/>
        </w:rPr>
        <w:t>оно</w:t>
      </w:r>
      <w:r w:rsidRPr="00476C5D">
        <w:rPr>
          <w:rFonts w:cs="Times New Roman"/>
          <w:spacing w:val="21"/>
          <w:sz w:val="22"/>
          <w:szCs w:val="22"/>
        </w:rPr>
        <w:t xml:space="preserve"> </w:t>
      </w:r>
      <w:r w:rsidRPr="00476C5D">
        <w:rPr>
          <w:rFonts w:cs="Times New Roman"/>
          <w:sz w:val="22"/>
          <w:szCs w:val="22"/>
        </w:rPr>
        <w:t>може</w:t>
      </w:r>
      <w:r w:rsidRPr="00476C5D">
        <w:rPr>
          <w:rFonts w:cs="Times New Roman"/>
          <w:spacing w:val="22"/>
          <w:sz w:val="22"/>
          <w:szCs w:val="22"/>
        </w:rPr>
        <w:t xml:space="preserve"> </w:t>
      </w:r>
      <w:r w:rsidRPr="00476C5D">
        <w:rPr>
          <w:rFonts w:cs="Times New Roman"/>
          <w:sz w:val="22"/>
          <w:szCs w:val="22"/>
        </w:rPr>
        <w:t>јавити,</w:t>
      </w:r>
      <w:r w:rsidRPr="00476C5D">
        <w:rPr>
          <w:rFonts w:cs="Times New Roman"/>
          <w:spacing w:val="23"/>
          <w:sz w:val="22"/>
          <w:szCs w:val="22"/>
        </w:rPr>
        <w:t xml:space="preserve"> </w:t>
      </w:r>
      <w:r w:rsidRPr="00476C5D">
        <w:rPr>
          <w:rFonts w:cs="Times New Roman"/>
          <w:sz w:val="22"/>
          <w:szCs w:val="22"/>
        </w:rPr>
        <w:t>као</w:t>
      </w:r>
      <w:r w:rsidRPr="00476C5D">
        <w:rPr>
          <w:rFonts w:cs="Times New Roman"/>
          <w:spacing w:val="21"/>
          <w:sz w:val="22"/>
          <w:szCs w:val="22"/>
        </w:rPr>
        <w:t xml:space="preserve"> </w:t>
      </w:r>
      <w:r w:rsidRPr="00476C5D">
        <w:rPr>
          <w:rFonts w:cs="Times New Roman"/>
          <w:sz w:val="22"/>
          <w:szCs w:val="22"/>
        </w:rPr>
        <w:t>и</w:t>
      </w:r>
      <w:r w:rsidRPr="00476C5D">
        <w:rPr>
          <w:rFonts w:cs="Times New Roman"/>
          <w:spacing w:val="24"/>
          <w:sz w:val="22"/>
          <w:szCs w:val="22"/>
        </w:rPr>
        <w:t xml:space="preserve"> </w:t>
      </w:r>
      <w:r w:rsidRPr="00476C5D">
        <w:rPr>
          <w:rFonts w:cs="Times New Roman"/>
          <w:sz w:val="22"/>
          <w:szCs w:val="22"/>
        </w:rPr>
        <w:t>о</w:t>
      </w:r>
      <w:r w:rsidRPr="00476C5D">
        <w:rPr>
          <w:rFonts w:cs="Times New Roman"/>
          <w:spacing w:val="21"/>
          <w:sz w:val="22"/>
          <w:szCs w:val="22"/>
        </w:rPr>
        <w:t xml:space="preserve"> </w:t>
      </w:r>
      <w:r w:rsidRPr="00476C5D">
        <w:rPr>
          <w:rFonts w:cs="Times New Roman"/>
          <w:sz w:val="22"/>
          <w:szCs w:val="22"/>
        </w:rPr>
        <w:t>њиховом</w:t>
      </w:r>
      <w:r w:rsidRPr="00476C5D">
        <w:rPr>
          <w:rFonts w:cs="Times New Roman"/>
          <w:spacing w:val="22"/>
          <w:sz w:val="22"/>
          <w:szCs w:val="22"/>
        </w:rPr>
        <w:t xml:space="preserve"> </w:t>
      </w:r>
      <w:r w:rsidRPr="00476C5D">
        <w:rPr>
          <w:rFonts w:cs="Times New Roman"/>
          <w:sz w:val="22"/>
          <w:szCs w:val="22"/>
        </w:rPr>
        <w:t>међусобном</w:t>
      </w:r>
      <w:r w:rsidRPr="00476C5D">
        <w:rPr>
          <w:rFonts w:cs="Times New Roman"/>
          <w:spacing w:val="71"/>
          <w:sz w:val="22"/>
          <w:szCs w:val="22"/>
        </w:rPr>
        <w:t xml:space="preserve"> </w:t>
      </w:r>
      <w:r w:rsidRPr="00476C5D">
        <w:rPr>
          <w:rFonts w:cs="Times New Roman"/>
          <w:sz w:val="22"/>
          <w:szCs w:val="22"/>
        </w:rPr>
        <w:t>преплитању</w:t>
      </w:r>
      <w:r w:rsidRPr="00476C5D">
        <w:rPr>
          <w:rFonts w:cs="Times New Roman"/>
          <w:spacing w:val="33"/>
          <w:sz w:val="22"/>
          <w:szCs w:val="22"/>
        </w:rPr>
        <w:t xml:space="preserve"> </w:t>
      </w:r>
      <w:r w:rsidRPr="00476C5D">
        <w:rPr>
          <w:rFonts w:cs="Times New Roman"/>
          <w:sz w:val="22"/>
          <w:szCs w:val="22"/>
        </w:rPr>
        <w:t>и</w:t>
      </w:r>
      <w:r w:rsidRPr="00476C5D">
        <w:rPr>
          <w:rFonts w:cs="Times New Roman"/>
          <w:spacing w:val="36"/>
          <w:sz w:val="22"/>
          <w:szCs w:val="22"/>
        </w:rPr>
        <w:t xml:space="preserve"> </w:t>
      </w:r>
      <w:r w:rsidRPr="00476C5D">
        <w:rPr>
          <w:rFonts w:cs="Times New Roman"/>
          <w:sz w:val="22"/>
          <w:szCs w:val="22"/>
        </w:rPr>
        <w:t>условљавању.</w:t>
      </w:r>
      <w:r w:rsidRPr="00476C5D">
        <w:rPr>
          <w:rFonts w:cs="Times New Roman"/>
          <w:spacing w:val="35"/>
          <w:sz w:val="22"/>
          <w:szCs w:val="22"/>
        </w:rPr>
        <w:t xml:space="preserve"> </w:t>
      </w:r>
      <w:r w:rsidRPr="00476C5D">
        <w:rPr>
          <w:rFonts w:cs="Times New Roman"/>
          <w:sz w:val="22"/>
          <w:szCs w:val="22"/>
        </w:rPr>
        <w:t>Ово</w:t>
      </w:r>
      <w:r w:rsidRPr="00476C5D">
        <w:rPr>
          <w:rFonts w:cs="Times New Roman"/>
          <w:spacing w:val="35"/>
          <w:sz w:val="22"/>
          <w:szCs w:val="22"/>
        </w:rPr>
        <w:t xml:space="preserve"> </w:t>
      </w:r>
      <w:r w:rsidRPr="00476C5D">
        <w:rPr>
          <w:rFonts w:cs="Times New Roman"/>
          <w:sz w:val="22"/>
          <w:szCs w:val="22"/>
        </w:rPr>
        <w:t>даље</w:t>
      </w:r>
      <w:r w:rsidRPr="00476C5D">
        <w:rPr>
          <w:rFonts w:cs="Times New Roman"/>
          <w:spacing w:val="34"/>
          <w:sz w:val="22"/>
          <w:szCs w:val="22"/>
        </w:rPr>
        <w:t xml:space="preserve"> </w:t>
      </w:r>
      <w:r w:rsidRPr="00476C5D">
        <w:rPr>
          <w:rFonts w:cs="Times New Roman"/>
          <w:sz w:val="22"/>
          <w:szCs w:val="22"/>
        </w:rPr>
        <w:t>повлачи</w:t>
      </w:r>
      <w:r w:rsidRPr="00476C5D">
        <w:rPr>
          <w:rFonts w:cs="Times New Roman"/>
          <w:spacing w:val="36"/>
          <w:sz w:val="22"/>
          <w:szCs w:val="22"/>
        </w:rPr>
        <w:t xml:space="preserve"> </w:t>
      </w:r>
      <w:r w:rsidRPr="00476C5D">
        <w:rPr>
          <w:rFonts w:cs="Times New Roman"/>
          <w:sz w:val="22"/>
          <w:szCs w:val="22"/>
        </w:rPr>
        <w:t>потребу</w:t>
      </w:r>
      <w:r w:rsidRPr="00476C5D">
        <w:rPr>
          <w:rFonts w:cs="Times New Roman"/>
          <w:spacing w:val="35"/>
          <w:sz w:val="22"/>
          <w:szCs w:val="22"/>
        </w:rPr>
        <w:t xml:space="preserve"> </w:t>
      </w:r>
      <w:r w:rsidRPr="00476C5D">
        <w:rPr>
          <w:rFonts w:cs="Times New Roman"/>
          <w:sz w:val="22"/>
          <w:szCs w:val="22"/>
        </w:rPr>
        <w:t>развијања</w:t>
      </w:r>
      <w:r w:rsidRPr="00476C5D">
        <w:rPr>
          <w:rFonts w:cs="Times New Roman"/>
          <w:spacing w:val="34"/>
          <w:sz w:val="22"/>
          <w:szCs w:val="22"/>
        </w:rPr>
        <w:t xml:space="preserve"> </w:t>
      </w:r>
      <w:r w:rsidRPr="00476C5D">
        <w:rPr>
          <w:rFonts w:cs="Times New Roman"/>
          <w:sz w:val="22"/>
          <w:szCs w:val="22"/>
        </w:rPr>
        <w:t>навике</w:t>
      </w:r>
      <w:r w:rsidRPr="00476C5D">
        <w:rPr>
          <w:rFonts w:cs="Times New Roman"/>
          <w:spacing w:val="34"/>
          <w:sz w:val="22"/>
          <w:szCs w:val="22"/>
        </w:rPr>
        <w:t xml:space="preserve"> </w:t>
      </w:r>
      <w:r w:rsidRPr="00476C5D">
        <w:rPr>
          <w:rFonts w:cs="Times New Roman"/>
          <w:sz w:val="22"/>
          <w:szCs w:val="22"/>
        </w:rPr>
        <w:t>да</w:t>
      </w:r>
      <w:r w:rsidRPr="00476C5D">
        <w:rPr>
          <w:rFonts w:cs="Times New Roman"/>
          <w:spacing w:val="35"/>
          <w:sz w:val="22"/>
          <w:szCs w:val="22"/>
        </w:rPr>
        <w:t xml:space="preserve"> </w:t>
      </w:r>
      <w:r w:rsidRPr="00476C5D">
        <w:rPr>
          <w:rFonts w:cs="Times New Roman"/>
          <w:sz w:val="22"/>
          <w:szCs w:val="22"/>
        </w:rPr>
        <w:t>се</w:t>
      </w:r>
      <w:r w:rsidRPr="00476C5D">
        <w:rPr>
          <w:rFonts w:cs="Times New Roman"/>
          <w:spacing w:val="34"/>
          <w:sz w:val="22"/>
          <w:szCs w:val="22"/>
        </w:rPr>
        <w:t xml:space="preserve"> </w:t>
      </w:r>
      <w:r w:rsidRPr="00476C5D">
        <w:rPr>
          <w:rFonts w:cs="Times New Roman"/>
          <w:sz w:val="22"/>
          <w:szCs w:val="22"/>
        </w:rPr>
        <w:t>о</w:t>
      </w:r>
      <w:r w:rsidRPr="00476C5D">
        <w:rPr>
          <w:rFonts w:cs="Times New Roman"/>
          <w:spacing w:val="63"/>
          <w:sz w:val="22"/>
          <w:szCs w:val="22"/>
        </w:rPr>
        <w:t xml:space="preserve"> </w:t>
      </w:r>
      <w:r w:rsidRPr="00476C5D">
        <w:rPr>
          <w:rFonts w:cs="Times New Roman"/>
          <w:sz w:val="22"/>
          <w:szCs w:val="22"/>
        </w:rPr>
        <w:t>постојању</w:t>
      </w:r>
      <w:r w:rsidRPr="00476C5D">
        <w:rPr>
          <w:rFonts w:cs="Times New Roman"/>
          <w:spacing w:val="26"/>
          <w:sz w:val="22"/>
          <w:szCs w:val="22"/>
        </w:rPr>
        <w:t xml:space="preserve"> </w:t>
      </w:r>
      <w:r w:rsidRPr="00476C5D">
        <w:rPr>
          <w:rFonts w:cs="Times New Roman"/>
          <w:sz w:val="22"/>
          <w:szCs w:val="22"/>
        </w:rPr>
        <w:t>насиља</w:t>
      </w:r>
      <w:r w:rsidRPr="00476C5D">
        <w:rPr>
          <w:rFonts w:cs="Times New Roman"/>
          <w:spacing w:val="25"/>
          <w:sz w:val="22"/>
          <w:szCs w:val="22"/>
        </w:rPr>
        <w:t xml:space="preserve"> </w:t>
      </w:r>
      <w:r w:rsidRPr="00476C5D">
        <w:rPr>
          <w:rFonts w:cs="Times New Roman"/>
          <w:sz w:val="22"/>
          <w:szCs w:val="22"/>
        </w:rPr>
        <w:t>говори,</w:t>
      </w:r>
      <w:r w:rsidRPr="00476C5D">
        <w:rPr>
          <w:rFonts w:cs="Times New Roman"/>
          <w:spacing w:val="26"/>
          <w:sz w:val="22"/>
          <w:szCs w:val="22"/>
        </w:rPr>
        <w:t xml:space="preserve"> </w:t>
      </w:r>
      <w:r w:rsidRPr="00476C5D">
        <w:rPr>
          <w:rFonts w:cs="Times New Roman"/>
          <w:sz w:val="22"/>
          <w:szCs w:val="22"/>
        </w:rPr>
        <w:t>да</w:t>
      </w:r>
      <w:r w:rsidRPr="00476C5D">
        <w:rPr>
          <w:rFonts w:cs="Times New Roman"/>
          <w:spacing w:val="25"/>
          <w:sz w:val="22"/>
          <w:szCs w:val="22"/>
        </w:rPr>
        <w:t xml:space="preserve"> </w:t>
      </w:r>
      <w:r w:rsidRPr="00476C5D">
        <w:rPr>
          <w:rFonts w:cs="Times New Roman"/>
          <w:sz w:val="22"/>
          <w:szCs w:val="22"/>
        </w:rPr>
        <w:t>се</w:t>
      </w:r>
      <w:r w:rsidRPr="00476C5D">
        <w:rPr>
          <w:rFonts w:cs="Times New Roman"/>
          <w:spacing w:val="27"/>
          <w:sz w:val="22"/>
          <w:szCs w:val="22"/>
        </w:rPr>
        <w:t xml:space="preserve"> </w:t>
      </w:r>
      <w:r w:rsidRPr="00476C5D">
        <w:rPr>
          <w:rFonts w:cs="Times New Roman"/>
          <w:sz w:val="22"/>
          <w:szCs w:val="22"/>
        </w:rPr>
        <w:t>оно</w:t>
      </w:r>
      <w:r w:rsidRPr="00476C5D">
        <w:rPr>
          <w:rFonts w:cs="Times New Roman"/>
          <w:spacing w:val="26"/>
          <w:sz w:val="22"/>
          <w:szCs w:val="22"/>
        </w:rPr>
        <w:t xml:space="preserve"> </w:t>
      </w:r>
      <w:r w:rsidRPr="00476C5D">
        <w:rPr>
          <w:rFonts w:cs="Times New Roman"/>
          <w:sz w:val="22"/>
          <w:szCs w:val="22"/>
        </w:rPr>
        <w:t>толерише,</w:t>
      </w:r>
      <w:r w:rsidRPr="00476C5D">
        <w:rPr>
          <w:rFonts w:cs="Times New Roman"/>
          <w:spacing w:val="26"/>
          <w:sz w:val="22"/>
          <w:szCs w:val="22"/>
        </w:rPr>
        <w:t xml:space="preserve"> </w:t>
      </w:r>
      <w:r w:rsidRPr="00476C5D">
        <w:rPr>
          <w:rFonts w:cs="Times New Roman"/>
          <w:sz w:val="22"/>
          <w:szCs w:val="22"/>
        </w:rPr>
        <w:t>као</w:t>
      </w:r>
      <w:r w:rsidRPr="00476C5D">
        <w:rPr>
          <w:rFonts w:cs="Times New Roman"/>
          <w:spacing w:val="26"/>
          <w:sz w:val="22"/>
          <w:szCs w:val="22"/>
        </w:rPr>
        <w:t xml:space="preserve"> </w:t>
      </w:r>
      <w:r w:rsidRPr="00476C5D">
        <w:rPr>
          <w:rFonts w:cs="Times New Roman"/>
          <w:sz w:val="22"/>
          <w:szCs w:val="22"/>
        </w:rPr>
        <w:t>и</w:t>
      </w:r>
      <w:r w:rsidRPr="00476C5D">
        <w:rPr>
          <w:rFonts w:cs="Times New Roman"/>
          <w:spacing w:val="27"/>
          <w:sz w:val="22"/>
          <w:szCs w:val="22"/>
        </w:rPr>
        <w:t xml:space="preserve"> </w:t>
      </w:r>
      <w:r w:rsidRPr="00476C5D">
        <w:rPr>
          <w:rFonts w:cs="Times New Roman"/>
          <w:sz w:val="22"/>
          <w:szCs w:val="22"/>
        </w:rPr>
        <w:t>развијања</w:t>
      </w:r>
      <w:r w:rsidRPr="00476C5D">
        <w:rPr>
          <w:rFonts w:cs="Times New Roman"/>
          <w:spacing w:val="27"/>
          <w:sz w:val="22"/>
          <w:szCs w:val="22"/>
        </w:rPr>
        <w:t xml:space="preserve"> </w:t>
      </w:r>
      <w:r w:rsidRPr="00476C5D">
        <w:rPr>
          <w:rFonts w:cs="Times New Roman"/>
          <w:sz w:val="22"/>
          <w:szCs w:val="22"/>
        </w:rPr>
        <w:t>свести</w:t>
      </w:r>
      <w:r w:rsidRPr="00476C5D">
        <w:rPr>
          <w:rFonts w:cs="Times New Roman"/>
          <w:spacing w:val="27"/>
          <w:sz w:val="22"/>
          <w:szCs w:val="22"/>
        </w:rPr>
        <w:t xml:space="preserve"> </w:t>
      </w:r>
      <w:r w:rsidRPr="00476C5D">
        <w:rPr>
          <w:rFonts w:cs="Times New Roman"/>
          <w:sz w:val="22"/>
          <w:szCs w:val="22"/>
        </w:rPr>
        <w:t>о</w:t>
      </w:r>
      <w:r w:rsidRPr="00476C5D">
        <w:rPr>
          <w:rFonts w:cs="Times New Roman"/>
          <w:spacing w:val="26"/>
          <w:sz w:val="22"/>
          <w:szCs w:val="22"/>
        </w:rPr>
        <w:t xml:space="preserve"> </w:t>
      </w:r>
      <w:r w:rsidRPr="00476C5D">
        <w:rPr>
          <w:rFonts w:cs="Times New Roman"/>
          <w:sz w:val="22"/>
          <w:szCs w:val="22"/>
        </w:rPr>
        <w:t>одговорности</w:t>
      </w:r>
      <w:r w:rsidRPr="00476C5D">
        <w:rPr>
          <w:rFonts w:cs="Times New Roman"/>
          <w:spacing w:val="27"/>
          <w:sz w:val="22"/>
          <w:szCs w:val="22"/>
        </w:rPr>
        <w:t xml:space="preserve"> </w:t>
      </w:r>
      <w:r w:rsidRPr="00476C5D">
        <w:rPr>
          <w:rFonts w:cs="Times New Roman"/>
          <w:sz w:val="22"/>
          <w:szCs w:val="22"/>
        </w:rPr>
        <w:t>и</w:t>
      </w:r>
      <w:r w:rsidRPr="00476C5D">
        <w:rPr>
          <w:rFonts w:cs="Times New Roman"/>
          <w:spacing w:val="73"/>
          <w:sz w:val="22"/>
          <w:szCs w:val="22"/>
        </w:rPr>
        <w:t xml:space="preserve"> </w:t>
      </w:r>
      <w:r w:rsidRPr="00476C5D">
        <w:rPr>
          <w:rFonts w:cs="Times New Roman"/>
          <w:sz w:val="22"/>
          <w:szCs w:val="22"/>
        </w:rPr>
        <w:t>обавези на реаговање свих који имају сазнање</w:t>
      </w:r>
      <w:r w:rsidRPr="00476C5D">
        <w:rPr>
          <w:rFonts w:cs="Times New Roman"/>
          <w:spacing w:val="1"/>
          <w:sz w:val="22"/>
          <w:szCs w:val="22"/>
        </w:rPr>
        <w:t xml:space="preserve"> </w:t>
      </w:r>
      <w:r w:rsidRPr="00476C5D">
        <w:rPr>
          <w:rFonts w:cs="Times New Roman"/>
          <w:sz w:val="22"/>
          <w:szCs w:val="22"/>
        </w:rPr>
        <w:t>о насиљу.</w:t>
      </w:r>
    </w:p>
    <w:p w:rsidR="001B6CF8" w:rsidRPr="00476C5D" w:rsidRDefault="001B6CF8" w:rsidP="00DF1CEE">
      <w:pPr>
        <w:spacing w:line="276" w:lineRule="auto"/>
        <w:jc w:val="left"/>
        <w:rPr>
          <w:rFonts w:eastAsia="Times New Roman" w:cs="Times New Roman"/>
          <w:sz w:val="22"/>
        </w:rPr>
      </w:pPr>
    </w:p>
    <w:p w:rsidR="001B6CF8" w:rsidRPr="00476C5D" w:rsidRDefault="001B6CF8" w:rsidP="00DF1CEE">
      <w:pPr>
        <w:pStyle w:val="BodyText"/>
        <w:spacing w:line="276" w:lineRule="auto"/>
        <w:ind w:left="0"/>
        <w:rPr>
          <w:rFonts w:cs="Times New Roman"/>
          <w:b/>
          <w:sz w:val="22"/>
          <w:szCs w:val="22"/>
        </w:rPr>
      </w:pPr>
      <w:r w:rsidRPr="00476C5D">
        <w:rPr>
          <w:rFonts w:cs="Times New Roman"/>
          <w:b/>
          <w:sz w:val="22"/>
          <w:szCs w:val="22"/>
        </w:rPr>
        <w:t>Значење појма</w:t>
      </w:r>
      <w:r w:rsidRPr="00476C5D">
        <w:rPr>
          <w:rFonts w:cs="Times New Roman"/>
          <w:b/>
          <w:spacing w:val="-2"/>
          <w:sz w:val="22"/>
          <w:szCs w:val="22"/>
        </w:rPr>
        <w:t xml:space="preserve"> </w:t>
      </w:r>
      <w:r w:rsidRPr="00476C5D">
        <w:rPr>
          <w:rFonts w:cs="Times New Roman"/>
          <w:b/>
          <w:sz w:val="22"/>
          <w:szCs w:val="22"/>
        </w:rPr>
        <w:t>насиље/занемаривање/злостављање</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Насиље</w:t>
      </w:r>
      <w:r w:rsidRPr="00476C5D">
        <w:rPr>
          <w:rFonts w:cs="Times New Roman"/>
          <w:spacing w:val="42"/>
          <w:sz w:val="22"/>
          <w:szCs w:val="22"/>
        </w:rPr>
        <w:t xml:space="preserve"> </w:t>
      </w:r>
      <w:r w:rsidRPr="00476C5D">
        <w:rPr>
          <w:rFonts w:cs="Times New Roman"/>
          <w:sz w:val="22"/>
          <w:szCs w:val="22"/>
        </w:rPr>
        <w:t>је</w:t>
      </w:r>
      <w:r w:rsidRPr="00476C5D">
        <w:rPr>
          <w:rFonts w:cs="Times New Roman"/>
          <w:spacing w:val="44"/>
          <w:sz w:val="22"/>
          <w:szCs w:val="22"/>
        </w:rPr>
        <w:t xml:space="preserve"> </w:t>
      </w:r>
      <w:r w:rsidRPr="00476C5D">
        <w:rPr>
          <w:rFonts w:cs="Times New Roman"/>
          <w:sz w:val="22"/>
          <w:szCs w:val="22"/>
        </w:rPr>
        <w:t>сваки</w:t>
      </w:r>
      <w:r w:rsidRPr="00476C5D">
        <w:rPr>
          <w:rFonts w:cs="Times New Roman"/>
          <w:spacing w:val="43"/>
          <w:sz w:val="22"/>
          <w:szCs w:val="22"/>
        </w:rPr>
        <w:t xml:space="preserve"> </w:t>
      </w:r>
      <w:r w:rsidRPr="00476C5D">
        <w:rPr>
          <w:rFonts w:cs="Times New Roman"/>
          <w:sz w:val="22"/>
          <w:szCs w:val="22"/>
        </w:rPr>
        <w:t>облик</w:t>
      </w:r>
      <w:r w:rsidRPr="00476C5D">
        <w:rPr>
          <w:rFonts w:cs="Times New Roman"/>
          <w:spacing w:val="43"/>
          <w:sz w:val="22"/>
          <w:szCs w:val="22"/>
        </w:rPr>
        <w:t xml:space="preserve"> </w:t>
      </w:r>
      <w:r w:rsidRPr="00476C5D">
        <w:rPr>
          <w:rFonts w:cs="Times New Roman"/>
          <w:sz w:val="22"/>
          <w:szCs w:val="22"/>
        </w:rPr>
        <w:t>једанпут</w:t>
      </w:r>
      <w:r w:rsidRPr="00476C5D">
        <w:rPr>
          <w:rFonts w:cs="Times New Roman"/>
          <w:spacing w:val="43"/>
          <w:sz w:val="22"/>
          <w:szCs w:val="22"/>
        </w:rPr>
        <w:t xml:space="preserve"> </w:t>
      </w:r>
      <w:r w:rsidRPr="00476C5D">
        <w:rPr>
          <w:rFonts w:cs="Times New Roman"/>
          <w:sz w:val="22"/>
          <w:szCs w:val="22"/>
        </w:rPr>
        <w:t>учињеног</w:t>
      </w:r>
      <w:r w:rsidRPr="00476C5D">
        <w:rPr>
          <w:rFonts w:cs="Times New Roman"/>
          <w:spacing w:val="42"/>
          <w:sz w:val="22"/>
          <w:szCs w:val="22"/>
        </w:rPr>
        <w:t xml:space="preserve"> </w:t>
      </w:r>
      <w:r w:rsidRPr="00476C5D">
        <w:rPr>
          <w:rFonts w:cs="Times New Roman"/>
          <w:sz w:val="22"/>
          <w:szCs w:val="22"/>
        </w:rPr>
        <w:t>или</w:t>
      </w:r>
      <w:r w:rsidRPr="00476C5D">
        <w:rPr>
          <w:rFonts w:cs="Times New Roman"/>
          <w:spacing w:val="44"/>
          <w:sz w:val="22"/>
          <w:szCs w:val="22"/>
        </w:rPr>
        <w:t xml:space="preserve"> </w:t>
      </w:r>
      <w:r w:rsidRPr="00476C5D">
        <w:rPr>
          <w:rFonts w:cs="Times New Roman"/>
          <w:sz w:val="22"/>
          <w:szCs w:val="22"/>
        </w:rPr>
        <w:t>поновљеног</w:t>
      </w:r>
      <w:r w:rsidRPr="00476C5D">
        <w:rPr>
          <w:rFonts w:cs="Times New Roman"/>
          <w:spacing w:val="42"/>
          <w:sz w:val="22"/>
          <w:szCs w:val="22"/>
        </w:rPr>
        <w:t xml:space="preserve"> </w:t>
      </w:r>
      <w:r w:rsidRPr="00476C5D">
        <w:rPr>
          <w:rFonts w:cs="Times New Roman"/>
          <w:sz w:val="22"/>
          <w:szCs w:val="22"/>
        </w:rPr>
        <w:t>вербалног</w:t>
      </w:r>
      <w:r w:rsidRPr="00476C5D">
        <w:rPr>
          <w:rFonts w:cs="Times New Roman"/>
          <w:spacing w:val="42"/>
          <w:sz w:val="22"/>
          <w:szCs w:val="22"/>
        </w:rPr>
        <w:t xml:space="preserve"> </w:t>
      </w:r>
      <w:r w:rsidRPr="00476C5D">
        <w:rPr>
          <w:rFonts w:cs="Times New Roman"/>
          <w:sz w:val="22"/>
          <w:szCs w:val="22"/>
        </w:rPr>
        <w:t>или</w:t>
      </w:r>
      <w:r w:rsidRPr="00476C5D">
        <w:rPr>
          <w:rFonts w:cs="Times New Roman"/>
          <w:spacing w:val="41"/>
          <w:sz w:val="22"/>
          <w:szCs w:val="22"/>
        </w:rPr>
        <w:t xml:space="preserve"> </w:t>
      </w:r>
      <w:r w:rsidRPr="00476C5D">
        <w:rPr>
          <w:rFonts w:cs="Times New Roman"/>
          <w:sz w:val="22"/>
          <w:szCs w:val="22"/>
        </w:rPr>
        <w:t>невербалног</w:t>
      </w:r>
      <w:r w:rsidRPr="00476C5D">
        <w:rPr>
          <w:rFonts w:cs="Times New Roman"/>
          <w:spacing w:val="79"/>
          <w:sz w:val="22"/>
          <w:szCs w:val="22"/>
        </w:rPr>
        <w:t xml:space="preserve"> </w:t>
      </w:r>
      <w:r w:rsidRPr="00476C5D">
        <w:rPr>
          <w:rFonts w:cs="Times New Roman"/>
          <w:sz w:val="22"/>
          <w:szCs w:val="22"/>
        </w:rPr>
        <w:t>понашања</w:t>
      </w:r>
      <w:r w:rsidRPr="00476C5D">
        <w:rPr>
          <w:rFonts w:cs="Times New Roman"/>
          <w:spacing w:val="1"/>
          <w:sz w:val="22"/>
          <w:szCs w:val="22"/>
        </w:rPr>
        <w:t xml:space="preserve"> </w:t>
      </w:r>
      <w:r w:rsidRPr="00476C5D">
        <w:rPr>
          <w:rFonts w:cs="Times New Roman"/>
          <w:sz w:val="22"/>
          <w:szCs w:val="22"/>
        </w:rPr>
        <w:t>које</w:t>
      </w:r>
      <w:r w:rsidRPr="00476C5D">
        <w:rPr>
          <w:rFonts w:cs="Times New Roman"/>
          <w:spacing w:val="1"/>
          <w:sz w:val="22"/>
          <w:szCs w:val="22"/>
        </w:rPr>
        <w:t xml:space="preserve"> </w:t>
      </w:r>
      <w:r w:rsidRPr="00476C5D">
        <w:rPr>
          <w:rFonts w:cs="Times New Roman"/>
          <w:sz w:val="22"/>
          <w:szCs w:val="22"/>
        </w:rPr>
        <w:t>има</w:t>
      </w:r>
      <w:r w:rsidRPr="00476C5D">
        <w:rPr>
          <w:rFonts w:cs="Times New Roman"/>
          <w:spacing w:val="1"/>
          <w:sz w:val="22"/>
          <w:szCs w:val="22"/>
        </w:rPr>
        <w:t xml:space="preserve"> </w:t>
      </w:r>
      <w:r w:rsidRPr="00476C5D">
        <w:rPr>
          <w:rFonts w:cs="Times New Roman"/>
          <w:sz w:val="22"/>
          <w:szCs w:val="22"/>
        </w:rPr>
        <w:t>за</w:t>
      </w:r>
      <w:r w:rsidRPr="00476C5D">
        <w:rPr>
          <w:rFonts w:cs="Times New Roman"/>
          <w:spacing w:val="1"/>
          <w:sz w:val="22"/>
          <w:szCs w:val="22"/>
        </w:rPr>
        <w:t xml:space="preserve"> </w:t>
      </w:r>
      <w:r w:rsidRPr="00476C5D">
        <w:rPr>
          <w:rFonts w:cs="Times New Roman"/>
          <w:sz w:val="22"/>
          <w:szCs w:val="22"/>
        </w:rPr>
        <w:t>последицу</w:t>
      </w:r>
      <w:r w:rsidRPr="00476C5D">
        <w:rPr>
          <w:rFonts w:cs="Times New Roman"/>
          <w:spacing w:val="2"/>
          <w:sz w:val="22"/>
          <w:szCs w:val="22"/>
        </w:rPr>
        <w:t xml:space="preserve"> </w:t>
      </w:r>
      <w:r w:rsidRPr="00476C5D">
        <w:rPr>
          <w:rFonts w:cs="Times New Roman"/>
          <w:sz w:val="22"/>
          <w:szCs w:val="22"/>
        </w:rPr>
        <w:t>стварно</w:t>
      </w:r>
      <w:r w:rsidRPr="00476C5D">
        <w:rPr>
          <w:rFonts w:cs="Times New Roman"/>
          <w:spacing w:val="2"/>
          <w:sz w:val="22"/>
          <w:szCs w:val="22"/>
        </w:rPr>
        <w:t xml:space="preserve"> </w:t>
      </w:r>
      <w:r w:rsidRPr="00476C5D">
        <w:rPr>
          <w:rFonts w:cs="Times New Roman"/>
          <w:sz w:val="22"/>
          <w:szCs w:val="22"/>
        </w:rPr>
        <w:t>или</w:t>
      </w:r>
      <w:r w:rsidRPr="00476C5D">
        <w:rPr>
          <w:rFonts w:cs="Times New Roman"/>
          <w:spacing w:val="3"/>
          <w:sz w:val="22"/>
          <w:szCs w:val="22"/>
        </w:rPr>
        <w:t xml:space="preserve"> </w:t>
      </w:r>
      <w:r w:rsidRPr="00476C5D">
        <w:rPr>
          <w:rFonts w:cs="Times New Roman"/>
          <w:sz w:val="22"/>
          <w:szCs w:val="22"/>
        </w:rPr>
        <w:t>потенцијално</w:t>
      </w:r>
      <w:r w:rsidRPr="00476C5D">
        <w:rPr>
          <w:rFonts w:cs="Times New Roman"/>
          <w:spacing w:val="2"/>
          <w:sz w:val="22"/>
          <w:szCs w:val="22"/>
        </w:rPr>
        <w:t xml:space="preserve"> </w:t>
      </w:r>
      <w:r w:rsidRPr="00476C5D">
        <w:rPr>
          <w:rFonts w:cs="Times New Roman"/>
          <w:sz w:val="22"/>
          <w:szCs w:val="22"/>
        </w:rPr>
        <w:t>угрожавање</w:t>
      </w:r>
      <w:r w:rsidRPr="00476C5D">
        <w:rPr>
          <w:rFonts w:cs="Times New Roman"/>
          <w:spacing w:val="1"/>
          <w:sz w:val="22"/>
          <w:szCs w:val="22"/>
        </w:rPr>
        <w:t xml:space="preserve"> </w:t>
      </w:r>
      <w:r w:rsidRPr="00476C5D">
        <w:rPr>
          <w:rFonts w:cs="Times New Roman"/>
          <w:sz w:val="22"/>
          <w:szCs w:val="22"/>
        </w:rPr>
        <w:t>здравља,</w:t>
      </w:r>
      <w:r w:rsidRPr="00476C5D">
        <w:rPr>
          <w:rFonts w:cs="Times New Roman"/>
          <w:spacing w:val="2"/>
          <w:sz w:val="22"/>
          <w:szCs w:val="22"/>
        </w:rPr>
        <w:t xml:space="preserve"> </w:t>
      </w:r>
      <w:r w:rsidRPr="00476C5D">
        <w:rPr>
          <w:rFonts w:cs="Times New Roman"/>
          <w:sz w:val="22"/>
          <w:szCs w:val="22"/>
        </w:rPr>
        <w:t>развоја</w:t>
      </w:r>
      <w:r w:rsidRPr="00476C5D">
        <w:rPr>
          <w:rFonts w:cs="Times New Roman"/>
          <w:spacing w:val="1"/>
          <w:sz w:val="22"/>
          <w:szCs w:val="22"/>
        </w:rPr>
        <w:t xml:space="preserve"> </w:t>
      </w:r>
      <w:r w:rsidRPr="00476C5D">
        <w:rPr>
          <w:rFonts w:cs="Times New Roman"/>
          <w:sz w:val="22"/>
          <w:szCs w:val="22"/>
        </w:rPr>
        <w:t>и</w:t>
      </w:r>
      <w:r w:rsidRPr="00476C5D">
        <w:rPr>
          <w:rFonts w:cs="Times New Roman"/>
          <w:spacing w:val="79"/>
          <w:sz w:val="22"/>
          <w:szCs w:val="22"/>
        </w:rPr>
        <w:t xml:space="preserve"> </w:t>
      </w:r>
      <w:r w:rsidRPr="00476C5D">
        <w:rPr>
          <w:rFonts w:cs="Times New Roman"/>
          <w:sz w:val="22"/>
          <w:szCs w:val="22"/>
        </w:rPr>
        <w:t>достојанства деце и ученика.</w:t>
      </w: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Насиље могу вршити:</w:t>
      </w:r>
    </w:p>
    <w:p w:rsidR="001B6CF8" w:rsidRPr="00476C5D" w:rsidRDefault="001B6CF8" w:rsidP="00CC51A7">
      <w:pPr>
        <w:pStyle w:val="BodyText"/>
        <w:numPr>
          <w:ilvl w:val="1"/>
          <w:numId w:val="2"/>
        </w:numPr>
        <w:spacing w:line="276" w:lineRule="auto"/>
        <w:ind w:left="284" w:hanging="284"/>
        <w:rPr>
          <w:rFonts w:cs="Times New Roman"/>
          <w:sz w:val="22"/>
          <w:szCs w:val="22"/>
        </w:rPr>
      </w:pPr>
      <w:r w:rsidRPr="00476C5D">
        <w:rPr>
          <w:rFonts w:cs="Times New Roman"/>
          <w:sz w:val="22"/>
          <w:szCs w:val="22"/>
        </w:rPr>
        <w:t>Вршњаци</w:t>
      </w:r>
    </w:p>
    <w:p w:rsidR="001B6CF8" w:rsidRPr="00476C5D" w:rsidRDefault="001B6CF8" w:rsidP="00CC51A7">
      <w:pPr>
        <w:pStyle w:val="BodyText"/>
        <w:numPr>
          <w:ilvl w:val="1"/>
          <w:numId w:val="2"/>
        </w:numPr>
        <w:spacing w:line="276" w:lineRule="auto"/>
        <w:ind w:left="284" w:hanging="284"/>
        <w:rPr>
          <w:rFonts w:cs="Times New Roman"/>
          <w:sz w:val="22"/>
          <w:szCs w:val="22"/>
        </w:rPr>
      </w:pPr>
      <w:r w:rsidRPr="00476C5D">
        <w:rPr>
          <w:rFonts w:cs="Times New Roman"/>
          <w:sz w:val="22"/>
          <w:szCs w:val="22"/>
        </w:rPr>
        <w:t>Одрасле особе запослене у школи</w:t>
      </w:r>
    </w:p>
    <w:p w:rsidR="001B6CF8" w:rsidRPr="00476C5D" w:rsidRDefault="001B6CF8" w:rsidP="00CC51A7">
      <w:pPr>
        <w:pStyle w:val="BodyText"/>
        <w:numPr>
          <w:ilvl w:val="1"/>
          <w:numId w:val="2"/>
        </w:numPr>
        <w:spacing w:line="276" w:lineRule="auto"/>
        <w:ind w:left="284" w:hanging="284"/>
        <w:rPr>
          <w:rFonts w:cs="Times New Roman"/>
          <w:sz w:val="22"/>
          <w:szCs w:val="22"/>
        </w:rPr>
      </w:pPr>
      <w:r w:rsidRPr="00476C5D">
        <w:rPr>
          <w:rFonts w:cs="Times New Roman"/>
          <w:sz w:val="22"/>
          <w:szCs w:val="22"/>
        </w:rPr>
        <w:t>Одрасле особе које нису запослене у школи</w:t>
      </w:r>
    </w:p>
    <w:p w:rsidR="001B6CF8" w:rsidRPr="00476C5D" w:rsidRDefault="001B6CF8" w:rsidP="00DF1CEE">
      <w:pPr>
        <w:spacing w:line="276" w:lineRule="auto"/>
        <w:rPr>
          <w:rFonts w:cs="Times New Roman"/>
          <w:sz w:val="22"/>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Насиље има различите форме:</w:t>
      </w:r>
    </w:p>
    <w:p w:rsidR="001B6CF8" w:rsidRPr="00476C5D" w:rsidRDefault="001B6CF8" w:rsidP="00CC51A7">
      <w:pPr>
        <w:pStyle w:val="BodyText"/>
        <w:numPr>
          <w:ilvl w:val="1"/>
          <w:numId w:val="2"/>
        </w:numPr>
        <w:spacing w:line="276" w:lineRule="auto"/>
        <w:ind w:left="284" w:hanging="284"/>
        <w:rPr>
          <w:rFonts w:cs="Times New Roman"/>
          <w:sz w:val="22"/>
          <w:szCs w:val="22"/>
        </w:rPr>
      </w:pPr>
      <w:r w:rsidRPr="00476C5D">
        <w:rPr>
          <w:rFonts w:cs="Times New Roman"/>
          <w:b/>
          <w:i/>
          <w:sz w:val="22"/>
          <w:szCs w:val="22"/>
        </w:rPr>
        <w:t>Физичко насиље</w:t>
      </w:r>
      <w:r w:rsidRPr="00476C5D">
        <w:rPr>
          <w:rFonts w:cs="Times New Roman"/>
          <w:sz w:val="22"/>
          <w:szCs w:val="22"/>
        </w:rPr>
        <w:t>: ударање,</w:t>
      </w:r>
      <w:r w:rsidRPr="00476C5D">
        <w:rPr>
          <w:rFonts w:cs="Times New Roman"/>
          <w:spacing w:val="59"/>
          <w:sz w:val="22"/>
          <w:szCs w:val="22"/>
        </w:rPr>
        <w:t xml:space="preserve"> </w:t>
      </w:r>
      <w:r w:rsidRPr="00476C5D">
        <w:rPr>
          <w:rFonts w:cs="Times New Roman"/>
          <w:sz w:val="22"/>
          <w:szCs w:val="22"/>
        </w:rPr>
        <w:t>шутирање,</w:t>
      </w:r>
      <w:r w:rsidRPr="00476C5D">
        <w:rPr>
          <w:rFonts w:cs="Times New Roman"/>
          <w:spacing w:val="59"/>
          <w:sz w:val="22"/>
          <w:szCs w:val="22"/>
        </w:rPr>
        <w:t xml:space="preserve"> </w:t>
      </w:r>
      <w:r w:rsidRPr="00476C5D">
        <w:rPr>
          <w:rFonts w:cs="Times New Roman"/>
          <w:sz w:val="22"/>
          <w:szCs w:val="22"/>
        </w:rPr>
        <w:t>гурање,</w:t>
      </w:r>
      <w:r w:rsidRPr="00476C5D">
        <w:rPr>
          <w:rFonts w:cs="Times New Roman"/>
          <w:spacing w:val="59"/>
          <w:sz w:val="22"/>
          <w:szCs w:val="22"/>
        </w:rPr>
        <w:t xml:space="preserve"> </w:t>
      </w:r>
      <w:r w:rsidRPr="00476C5D">
        <w:rPr>
          <w:rFonts w:cs="Times New Roman"/>
          <w:sz w:val="22"/>
          <w:szCs w:val="22"/>
        </w:rPr>
        <w:t>гребање,</w:t>
      </w:r>
      <w:r w:rsidRPr="00476C5D">
        <w:rPr>
          <w:rFonts w:cs="Times New Roman"/>
          <w:spacing w:val="59"/>
          <w:sz w:val="22"/>
          <w:szCs w:val="22"/>
        </w:rPr>
        <w:t xml:space="preserve"> </w:t>
      </w:r>
      <w:r w:rsidRPr="00476C5D">
        <w:rPr>
          <w:rFonts w:cs="Times New Roman"/>
          <w:sz w:val="22"/>
          <w:szCs w:val="22"/>
        </w:rPr>
        <w:t>шамарање,</w:t>
      </w:r>
      <w:r w:rsidRPr="00476C5D">
        <w:rPr>
          <w:rFonts w:cs="Times New Roman"/>
          <w:spacing w:val="3"/>
          <w:sz w:val="22"/>
          <w:szCs w:val="22"/>
        </w:rPr>
        <w:t xml:space="preserve"> </w:t>
      </w:r>
      <w:r w:rsidRPr="00476C5D">
        <w:rPr>
          <w:rFonts w:cs="Times New Roman"/>
          <w:sz w:val="22"/>
          <w:szCs w:val="22"/>
        </w:rPr>
        <w:t>чупање,</w:t>
      </w:r>
      <w:r w:rsidRPr="00476C5D">
        <w:rPr>
          <w:rFonts w:cs="Times New Roman"/>
          <w:spacing w:val="85"/>
          <w:sz w:val="22"/>
          <w:szCs w:val="22"/>
        </w:rPr>
        <w:t xml:space="preserve"> </w:t>
      </w:r>
      <w:r w:rsidRPr="00476C5D">
        <w:rPr>
          <w:rFonts w:cs="Times New Roman"/>
          <w:sz w:val="22"/>
          <w:szCs w:val="22"/>
        </w:rPr>
        <w:t>дављење,</w:t>
      </w:r>
      <w:r w:rsidRPr="00476C5D">
        <w:rPr>
          <w:rFonts w:cs="Times New Roman"/>
          <w:spacing w:val="50"/>
          <w:sz w:val="22"/>
          <w:szCs w:val="22"/>
        </w:rPr>
        <w:t xml:space="preserve"> </w:t>
      </w:r>
      <w:r w:rsidRPr="00476C5D">
        <w:rPr>
          <w:rFonts w:cs="Times New Roman"/>
          <w:sz w:val="22"/>
          <w:szCs w:val="22"/>
        </w:rPr>
        <w:t>бацање,</w:t>
      </w:r>
      <w:r w:rsidRPr="00476C5D">
        <w:rPr>
          <w:rFonts w:cs="Times New Roman"/>
          <w:spacing w:val="50"/>
          <w:sz w:val="22"/>
          <w:szCs w:val="22"/>
        </w:rPr>
        <w:t xml:space="preserve"> </w:t>
      </w:r>
      <w:r w:rsidRPr="00476C5D">
        <w:rPr>
          <w:rFonts w:cs="Times New Roman"/>
          <w:sz w:val="22"/>
          <w:szCs w:val="22"/>
        </w:rPr>
        <w:t>гађање,</w:t>
      </w:r>
      <w:r w:rsidRPr="00476C5D">
        <w:rPr>
          <w:rFonts w:cs="Times New Roman"/>
          <w:spacing w:val="50"/>
          <w:sz w:val="22"/>
          <w:szCs w:val="22"/>
        </w:rPr>
        <w:t xml:space="preserve"> </w:t>
      </w:r>
      <w:r w:rsidRPr="00476C5D">
        <w:rPr>
          <w:rFonts w:cs="Times New Roman"/>
          <w:sz w:val="22"/>
          <w:szCs w:val="22"/>
        </w:rPr>
        <w:t>напад</w:t>
      </w:r>
      <w:r w:rsidRPr="00476C5D">
        <w:rPr>
          <w:rFonts w:cs="Times New Roman"/>
          <w:spacing w:val="50"/>
          <w:sz w:val="22"/>
          <w:szCs w:val="22"/>
        </w:rPr>
        <w:t xml:space="preserve"> </w:t>
      </w:r>
      <w:r w:rsidRPr="00476C5D">
        <w:rPr>
          <w:rFonts w:cs="Times New Roman"/>
          <w:sz w:val="22"/>
          <w:szCs w:val="22"/>
        </w:rPr>
        <w:t>оружјем,</w:t>
      </w:r>
      <w:r w:rsidRPr="00476C5D">
        <w:rPr>
          <w:rFonts w:cs="Times New Roman"/>
          <w:spacing w:val="50"/>
          <w:sz w:val="22"/>
          <w:szCs w:val="22"/>
        </w:rPr>
        <w:t xml:space="preserve"> </w:t>
      </w:r>
      <w:r w:rsidRPr="00476C5D">
        <w:rPr>
          <w:rFonts w:cs="Times New Roman"/>
          <w:sz w:val="22"/>
          <w:szCs w:val="22"/>
        </w:rPr>
        <w:t>тровање,</w:t>
      </w:r>
      <w:r w:rsidRPr="00476C5D">
        <w:rPr>
          <w:rFonts w:cs="Times New Roman"/>
          <w:spacing w:val="50"/>
          <w:sz w:val="22"/>
          <w:szCs w:val="22"/>
        </w:rPr>
        <w:t xml:space="preserve"> </w:t>
      </w:r>
      <w:r w:rsidRPr="00476C5D">
        <w:rPr>
          <w:rFonts w:cs="Times New Roman"/>
          <w:sz w:val="22"/>
          <w:szCs w:val="22"/>
        </w:rPr>
        <w:t>паљење,</w:t>
      </w:r>
      <w:r w:rsidRPr="00476C5D">
        <w:rPr>
          <w:rFonts w:cs="Times New Roman"/>
          <w:spacing w:val="50"/>
          <w:sz w:val="22"/>
          <w:szCs w:val="22"/>
        </w:rPr>
        <w:t xml:space="preserve"> </w:t>
      </w:r>
      <w:r w:rsidRPr="00476C5D">
        <w:rPr>
          <w:rFonts w:cs="Times New Roman"/>
          <w:sz w:val="22"/>
          <w:szCs w:val="22"/>
        </w:rPr>
        <w:t>ускраћивање</w:t>
      </w:r>
      <w:r w:rsidRPr="00476C5D">
        <w:rPr>
          <w:rFonts w:cs="Times New Roman"/>
          <w:spacing w:val="49"/>
          <w:sz w:val="22"/>
          <w:szCs w:val="22"/>
        </w:rPr>
        <w:t xml:space="preserve"> </w:t>
      </w:r>
      <w:r w:rsidRPr="00476C5D">
        <w:rPr>
          <w:rFonts w:cs="Times New Roman"/>
          <w:sz w:val="22"/>
          <w:szCs w:val="22"/>
        </w:rPr>
        <w:t>хране,</w:t>
      </w:r>
      <w:r w:rsidRPr="00476C5D">
        <w:rPr>
          <w:rFonts w:cs="Times New Roman"/>
          <w:spacing w:val="95"/>
          <w:sz w:val="22"/>
          <w:szCs w:val="22"/>
        </w:rPr>
        <w:t xml:space="preserve"> </w:t>
      </w:r>
      <w:r w:rsidRPr="00476C5D">
        <w:rPr>
          <w:rFonts w:cs="Times New Roman"/>
          <w:sz w:val="22"/>
          <w:szCs w:val="22"/>
        </w:rPr>
        <w:t>итд...</w:t>
      </w:r>
    </w:p>
    <w:p w:rsidR="001B6CF8" w:rsidRPr="00476C5D" w:rsidRDefault="001B6CF8" w:rsidP="00CC51A7">
      <w:pPr>
        <w:numPr>
          <w:ilvl w:val="1"/>
          <w:numId w:val="2"/>
        </w:numPr>
        <w:tabs>
          <w:tab w:val="left" w:pos="821"/>
        </w:tabs>
        <w:spacing w:line="276" w:lineRule="auto"/>
        <w:ind w:left="284" w:hanging="284"/>
        <w:jc w:val="left"/>
        <w:rPr>
          <w:rFonts w:eastAsia="Times New Roman" w:cs="Times New Roman"/>
          <w:sz w:val="22"/>
        </w:rPr>
      </w:pPr>
      <w:r w:rsidRPr="00476C5D">
        <w:rPr>
          <w:rFonts w:cs="Times New Roman"/>
          <w:b/>
          <w:i/>
          <w:spacing w:val="-1"/>
          <w:sz w:val="22"/>
        </w:rPr>
        <w:lastRenderedPageBreak/>
        <w:t>Емоционално</w:t>
      </w:r>
      <w:r w:rsidRPr="00476C5D">
        <w:rPr>
          <w:rFonts w:cs="Times New Roman"/>
          <w:b/>
          <w:i/>
          <w:sz w:val="22"/>
        </w:rPr>
        <w:t xml:space="preserve">  </w:t>
      </w:r>
      <w:r w:rsidRPr="00476C5D">
        <w:rPr>
          <w:rFonts w:cs="Times New Roman"/>
          <w:b/>
          <w:i/>
          <w:spacing w:val="47"/>
          <w:sz w:val="22"/>
        </w:rPr>
        <w:t xml:space="preserve"> </w:t>
      </w:r>
      <w:r w:rsidRPr="00476C5D">
        <w:rPr>
          <w:rFonts w:cs="Times New Roman"/>
          <w:b/>
          <w:i/>
          <w:spacing w:val="-1"/>
          <w:sz w:val="22"/>
        </w:rPr>
        <w:t>насиље</w:t>
      </w:r>
      <w:r w:rsidRPr="00476C5D">
        <w:rPr>
          <w:rFonts w:cs="Times New Roman"/>
          <w:spacing w:val="-1"/>
          <w:sz w:val="22"/>
        </w:rPr>
        <w:t>:</w:t>
      </w:r>
      <w:r w:rsidRPr="00476C5D">
        <w:rPr>
          <w:rFonts w:cs="Times New Roman"/>
          <w:sz w:val="22"/>
        </w:rPr>
        <w:t xml:space="preserve">  </w:t>
      </w:r>
      <w:r w:rsidRPr="00476C5D">
        <w:rPr>
          <w:rFonts w:cs="Times New Roman"/>
          <w:spacing w:val="48"/>
          <w:sz w:val="22"/>
        </w:rPr>
        <w:t xml:space="preserve"> </w:t>
      </w:r>
      <w:r w:rsidRPr="00476C5D">
        <w:rPr>
          <w:rFonts w:cs="Times New Roman"/>
          <w:spacing w:val="-1"/>
          <w:sz w:val="22"/>
        </w:rPr>
        <w:t>омаловажавање,</w:t>
      </w:r>
      <w:r w:rsidRPr="00476C5D">
        <w:rPr>
          <w:rFonts w:cs="Times New Roman"/>
          <w:sz w:val="22"/>
        </w:rPr>
        <w:t xml:space="preserve">  </w:t>
      </w:r>
      <w:r w:rsidRPr="00476C5D">
        <w:rPr>
          <w:rFonts w:cs="Times New Roman"/>
          <w:spacing w:val="50"/>
          <w:sz w:val="22"/>
        </w:rPr>
        <w:t xml:space="preserve"> </w:t>
      </w:r>
      <w:r w:rsidRPr="00476C5D">
        <w:rPr>
          <w:rFonts w:cs="Times New Roman"/>
          <w:spacing w:val="-1"/>
          <w:sz w:val="22"/>
        </w:rPr>
        <w:t>етикетирање,</w:t>
      </w:r>
      <w:r w:rsidRPr="00476C5D">
        <w:rPr>
          <w:rFonts w:cs="Times New Roman"/>
          <w:sz w:val="22"/>
        </w:rPr>
        <w:t xml:space="preserve">  </w:t>
      </w:r>
      <w:r w:rsidRPr="00476C5D">
        <w:rPr>
          <w:rFonts w:cs="Times New Roman"/>
          <w:spacing w:val="47"/>
          <w:sz w:val="22"/>
        </w:rPr>
        <w:t xml:space="preserve"> </w:t>
      </w:r>
      <w:r w:rsidRPr="00476C5D">
        <w:rPr>
          <w:rFonts w:cs="Times New Roman"/>
          <w:spacing w:val="-1"/>
          <w:sz w:val="22"/>
        </w:rPr>
        <w:t>игнорисање,</w:t>
      </w:r>
      <w:r w:rsidRPr="00476C5D">
        <w:rPr>
          <w:rFonts w:cs="Times New Roman"/>
          <w:sz w:val="22"/>
        </w:rPr>
        <w:t xml:space="preserve">  </w:t>
      </w:r>
      <w:r w:rsidRPr="00476C5D">
        <w:rPr>
          <w:rFonts w:cs="Times New Roman"/>
          <w:spacing w:val="47"/>
          <w:sz w:val="22"/>
        </w:rPr>
        <w:t xml:space="preserve"> </w:t>
      </w:r>
      <w:r w:rsidRPr="00476C5D">
        <w:rPr>
          <w:rFonts w:cs="Times New Roman"/>
          <w:spacing w:val="-1"/>
          <w:sz w:val="22"/>
        </w:rPr>
        <w:t>вређање,</w:t>
      </w:r>
    </w:p>
    <w:p w:rsidR="001B6CF8" w:rsidRPr="00476C5D" w:rsidRDefault="001B6CF8" w:rsidP="00CC51A7">
      <w:pPr>
        <w:pStyle w:val="BodyText"/>
        <w:spacing w:line="276" w:lineRule="auto"/>
        <w:ind w:left="284" w:hanging="284"/>
        <w:rPr>
          <w:rFonts w:cs="Times New Roman"/>
          <w:sz w:val="22"/>
          <w:szCs w:val="22"/>
        </w:rPr>
      </w:pPr>
      <w:r w:rsidRPr="00476C5D">
        <w:rPr>
          <w:rFonts w:cs="Times New Roman"/>
          <w:sz w:val="22"/>
          <w:szCs w:val="22"/>
        </w:rPr>
        <w:t>уцењивање,</w:t>
      </w:r>
      <w:r w:rsidRPr="00476C5D">
        <w:rPr>
          <w:rFonts w:cs="Times New Roman"/>
          <w:spacing w:val="52"/>
          <w:sz w:val="22"/>
          <w:szCs w:val="22"/>
        </w:rPr>
        <w:t xml:space="preserve"> </w:t>
      </w:r>
      <w:r w:rsidRPr="00476C5D">
        <w:rPr>
          <w:rFonts w:cs="Times New Roman"/>
          <w:sz w:val="22"/>
          <w:szCs w:val="22"/>
        </w:rPr>
        <w:t>називање</w:t>
      </w:r>
      <w:r w:rsidRPr="00476C5D">
        <w:rPr>
          <w:rFonts w:cs="Times New Roman"/>
          <w:spacing w:val="53"/>
          <w:sz w:val="22"/>
          <w:szCs w:val="22"/>
        </w:rPr>
        <w:t xml:space="preserve"> </w:t>
      </w:r>
      <w:r w:rsidRPr="00476C5D">
        <w:rPr>
          <w:rFonts w:cs="Times New Roman"/>
          <w:sz w:val="22"/>
          <w:szCs w:val="22"/>
        </w:rPr>
        <w:t>погрдним</w:t>
      </w:r>
      <w:r w:rsidRPr="00476C5D">
        <w:rPr>
          <w:rFonts w:cs="Times New Roman"/>
          <w:spacing w:val="51"/>
          <w:sz w:val="22"/>
          <w:szCs w:val="22"/>
        </w:rPr>
        <w:t xml:space="preserve"> </w:t>
      </w:r>
      <w:r w:rsidRPr="00476C5D">
        <w:rPr>
          <w:rFonts w:cs="Times New Roman"/>
          <w:sz w:val="22"/>
          <w:szCs w:val="22"/>
        </w:rPr>
        <w:t>именима,</w:t>
      </w:r>
      <w:r w:rsidRPr="00476C5D">
        <w:rPr>
          <w:rFonts w:cs="Times New Roman"/>
          <w:spacing w:val="52"/>
          <w:sz w:val="22"/>
          <w:szCs w:val="22"/>
        </w:rPr>
        <w:t xml:space="preserve"> </w:t>
      </w:r>
      <w:r w:rsidRPr="00476C5D">
        <w:rPr>
          <w:rFonts w:cs="Times New Roman"/>
          <w:sz w:val="22"/>
          <w:szCs w:val="22"/>
        </w:rPr>
        <w:t>оговарање,</w:t>
      </w:r>
      <w:r w:rsidRPr="00476C5D">
        <w:rPr>
          <w:rFonts w:cs="Times New Roman"/>
          <w:spacing w:val="52"/>
          <w:sz w:val="22"/>
          <w:szCs w:val="22"/>
        </w:rPr>
        <w:t xml:space="preserve"> </w:t>
      </w:r>
      <w:r w:rsidRPr="00476C5D">
        <w:rPr>
          <w:rFonts w:cs="Times New Roman"/>
          <w:sz w:val="22"/>
          <w:szCs w:val="22"/>
        </w:rPr>
        <w:t>подсмевање,</w:t>
      </w:r>
      <w:r w:rsidRPr="00476C5D">
        <w:rPr>
          <w:rFonts w:cs="Times New Roman"/>
          <w:spacing w:val="52"/>
          <w:sz w:val="22"/>
          <w:szCs w:val="22"/>
        </w:rPr>
        <w:t xml:space="preserve"> </w:t>
      </w:r>
      <w:r w:rsidRPr="00476C5D">
        <w:rPr>
          <w:rFonts w:cs="Times New Roman"/>
          <w:sz w:val="22"/>
          <w:szCs w:val="22"/>
        </w:rPr>
        <w:t>исмевање,</w:t>
      </w:r>
      <w:r w:rsidRPr="00476C5D">
        <w:rPr>
          <w:rFonts w:cs="Times New Roman"/>
          <w:spacing w:val="69"/>
          <w:sz w:val="22"/>
          <w:szCs w:val="22"/>
        </w:rPr>
        <w:t xml:space="preserve"> </w:t>
      </w:r>
      <w:r w:rsidRPr="00476C5D">
        <w:rPr>
          <w:rFonts w:cs="Times New Roman"/>
          <w:sz w:val="22"/>
          <w:szCs w:val="22"/>
        </w:rPr>
        <w:t>неприхватање,</w:t>
      </w:r>
      <w:r w:rsidRPr="00476C5D">
        <w:rPr>
          <w:rFonts w:cs="Times New Roman"/>
          <w:spacing w:val="50"/>
          <w:sz w:val="22"/>
          <w:szCs w:val="22"/>
        </w:rPr>
        <w:t xml:space="preserve"> </w:t>
      </w:r>
      <w:r w:rsidRPr="00476C5D">
        <w:rPr>
          <w:rFonts w:cs="Times New Roman"/>
          <w:sz w:val="22"/>
          <w:szCs w:val="22"/>
        </w:rPr>
        <w:t>изнуђивање,</w:t>
      </w:r>
      <w:r w:rsidRPr="00476C5D">
        <w:rPr>
          <w:rFonts w:cs="Times New Roman"/>
          <w:spacing w:val="55"/>
          <w:sz w:val="22"/>
          <w:szCs w:val="22"/>
        </w:rPr>
        <w:t xml:space="preserve"> </w:t>
      </w:r>
      <w:r w:rsidRPr="00476C5D">
        <w:rPr>
          <w:rFonts w:cs="Times New Roman"/>
          <w:sz w:val="22"/>
          <w:szCs w:val="22"/>
        </w:rPr>
        <w:t>манипулисање,</w:t>
      </w:r>
      <w:r w:rsidRPr="00476C5D">
        <w:rPr>
          <w:rFonts w:cs="Times New Roman"/>
          <w:spacing w:val="50"/>
          <w:sz w:val="22"/>
          <w:szCs w:val="22"/>
        </w:rPr>
        <w:t xml:space="preserve"> </w:t>
      </w:r>
      <w:r w:rsidRPr="00476C5D">
        <w:rPr>
          <w:rFonts w:cs="Times New Roman"/>
          <w:sz w:val="22"/>
          <w:szCs w:val="22"/>
        </w:rPr>
        <w:t>претња,</w:t>
      </w:r>
      <w:r w:rsidRPr="00476C5D">
        <w:rPr>
          <w:rFonts w:cs="Times New Roman"/>
          <w:spacing w:val="50"/>
          <w:sz w:val="22"/>
          <w:szCs w:val="22"/>
        </w:rPr>
        <w:t xml:space="preserve"> </w:t>
      </w:r>
      <w:r w:rsidRPr="00476C5D">
        <w:rPr>
          <w:rFonts w:cs="Times New Roman"/>
          <w:sz w:val="22"/>
          <w:szCs w:val="22"/>
        </w:rPr>
        <w:t>застрашивање,</w:t>
      </w:r>
      <w:r w:rsidRPr="00476C5D">
        <w:rPr>
          <w:rFonts w:cs="Times New Roman"/>
          <w:spacing w:val="52"/>
          <w:sz w:val="22"/>
          <w:szCs w:val="22"/>
        </w:rPr>
        <w:t xml:space="preserve"> </w:t>
      </w:r>
      <w:r w:rsidRPr="00476C5D">
        <w:rPr>
          <w:rFonts w:cs="Times New Roman"/>
          <w:sz w:val="22"/>
          <w:szCs w:val="22"/>
        </w:rPr>
        <w:t>ограничавање</w:t>
      </w:r>
      <w:r w:rsidRPr="00476C5D">
        <w:rPr>
          <w:rFonts w:cs="Times New Roman"/>
          <w:spacing w:val="85"/>
          <w:sz w:val="22"/>
          <w:szCs w:val="22"/>
        </w:rPr>
        <w:t xml:space="preserve"> </w:t>
      </w:r>
      <w:r w:rsidRPr="00476C5D">
        <w:rPr>
          <w:rFonts w:cs="Times New Roman"/>
          <w:sz w:val="22"/>
          <w:szCs w:val="22"/>
        </w:rPr>
        <w:t>кретања, итд</w:t>
      </w:r>
    </w:p>
    <w:p w:rsidR="001B6CF8" w:rsidRPr="00476C5D" w:rsidRDefault="001B6CF8" w:rsidP="00CC51A7">
      <w:pPr>
        <w:numPr>
          <w:ilvl w:val="1"/>
          <w:numId w:val="2"/>
        </w:numPr>
        <w:tabs>
          <w:tab w:val="left" w:pos="821"/>
        </w:tabs>
        <w:spacing w:line="276" w:lineRule="auto"/>
        <w:ind w:left="284" w:hanging="284"/>
        <w:jc w:val="left"/>
        <w:rPr>
          <w:rFonts w:eastAsia="Times New Roman" w:cs="Times New Roman"/>
          <w:sz w:val="22"/>
        </w:rPr>
      </w:pPr>
      <w:r w:rsidRPr="00476C5D">
        <w:rPr>
          <w:rFonts w:cs="Times New Roman"/>
          <w:b/>
          <w:i/>
          <w:sz w:val="22"/>
        </w:rPr>
        <w:t>Социјално</w:t>
      </w:r>
      <w:r w:rsidRPr="00476C5D">
        <w:rPr>
          <w:rFonts w:cs="Times New Roman"/>
          <w:b/>
          <w:i/>
          <w:spacing w:val="50"/>
          <w:sz w:val="22"/>
        </w:rPr>
        <w:t xml:space="preserve"> </w:t>
      </w:r>
      <w:r w:rsidRPr="00476C5D">
        <w:rPr>
          <w:rFonts w:cs="Times New Roman"/>
          <w:b/>
          <w:i/>
          <w:sz w:val="22"/>
        </w:rPr>
        <w:t>насиље</w:t>
      </w:r>
      <w:r w:rsidRPr="00476C5D">
        <w:rPr>
          <w:rFonts w:cs="Times New Roman"/>
          <w:sz w:val="22"/>
        </w:rPr>
        <w:t>:</w:t>
      </w:r>
      <w:r w:rsidRPr="00476C5D">
        <w:rPr>
          <w:rFonts w:cs="Times New Roman"/>
          <w:spacing w:val="53"/>
          <w:sz w:val="22"/>
        </w:rPr>
        <w:t xml:space="preserve"> </w:t>
      </w:r>
      <w:r w:rsidRPr="00476C5D">
        <w:rPr>
          <w:rFonts w:cs="Times New Roman"/>
          <w:spacing w:val="-1"/>
          <w:sz w:val="22"/>
        </w:rPr>
        <w:t>одвајање</w:t>
      </w:r>
      <w:r w:rsidRPr="00476C5D">
        <w:rPr>
          <w:rFonts w:cs="Times New Roman"/>
          <w:spacing w:val="53"/>
          <w:sz w:val="22"/>
        </w:rPr>
        <w:t xml:space="preserve"> </w:t>
      </w:r>
      <w:r w:rsidRPr="00476C5D">
        <w:rPr>
          <w:rFonts w:cs="Times New Roman"/>
          <w:spacing w:val="-1"/>
          <w:sz w:val="22"/>
        </w:rPr>
        <w:t>детета/ученика</w:t>
      </w:r>
      <w:r w:rsidRPr="00476C5D">
        <w:rPr>
          <w:rFonts w:cs="Times New Roman"/>
          <w:spacing w:val="51"/>
          <w:sz w:val="22"/>
        </w:rPr>
        <w:t xml:space="preserve"> </w:t>
      </w:r>
      <w:r w:rsidRPr="00476C5D">
        <w:rPr>
          <w:rFonts w:cs="Times New Roman"/>
          <w:sz w:val="22"/>
        </w:rPr>
        <w:t>од</w:t>
      </w:r>
      <w:r w:rsidRPr="00476C5D">
        <w:rPr>
          <w:rFonts w:cs="Times New Roman"/>
          <w:spacing w:val="52"/>
          <w:sz w:val="22"/>
        </w:rPr>
        <w:t xml:space="preserve"> </w:t>
      </w:r>
      <w:r w:rsidRPr="00476C5D">
        <w:rPr>
          <w:rFonts w:cs="Times New Roman"/>
          <w:sz w:val="22"/>
        </w:rPr>
        <w:t>других</w:t>
      </w:r>
      <w:r w:rsidRPr="00476C5D">
        <w:rPr>
          <w:rFonts w:cs="Times New Roman"/>
          <w:spacing w:val="52"/>
          <w:sz w:val="22"/>
        </w:rPr>
        <w:t xml:space="preserve"> </w:t>
      </w:r>
      <w:r w:rsidRPr="00476C5D">
        <w:rPr>
          <w:rFonts w:cs="Times New Roman"/>
          <w:sz w:val="22"/>
        </w:rPr>
        <w:t>на</w:t>
      </w:r>
      <w:r w:rsidRPr="00476C5D">
        <w:rPr>
          <w:rFonts w:cs="Times New Roman"/>
          <w:spacing w:val="51"/>
          <w:sz w:val="22"/>
        </w:rPr>
        <w:t xml:space="preserve"> </w:t>
      </w:r>
      <w:r w:rsidRPr="00476C5D">
        <w:rPr>
          <w:rFonts w:cs="Times New Roman"/>
          <w:spacing w:val="-1"/>
          <w:sz w:val="22"/>
        </w:rPr>
        <w:t>основу</w:t>
      </w:r>
      <w:r w:rsidRPr="00476C5D">
        <w:rPr>
          <w:rFonts w:cs="Times New Roman"/>
          <w:spacing w:val="52"/>
          <w:sz w:val="22"/>
        </w:rPr>
        <w:t xml:space="preserve"> </w:t>
      </w:r>
      <w:r w:rsidRPr="00476C5D">
        <w:rPr>
          <w:rFonts w:cs="Times New Roman"/>
          <w:spacing w:val="-1"/>
          <w:sz w:val="22"/>
        </w:rPr>
        <w:t>различитости,</w:t>
      </w:r>
    </w:p>
    <w:p w:rsidR="001B6CF8" w:rsidRPr="00476C5D" w:rsidRDefault="001B6CF8" w:rsidP="00CC51A7">
      <w:pPr>
        <w:pStyle w:val="BodyText"/>
        <w:spacing w:line="276" w:lineRule="auto"/>
        <w:ind w:left="284" w:hanging="284"/>
        <w:rPr>
          <w:rFonts w:cs="Times New Roman"/>
          <w:sz w:val="22"/>
          <w:szCs w:val="22"/>
        </w:rPr>
      </w:pPr>
      <w:r w:rsidRPr="00476C5D">
        <w:rPr>
          <w:rFonts w:cs="Times New Roman"/>
          <w:sz w:val="22"/>
          <w:szCs w:val="22"/>
        </w:rPr>
        <w:t>довођење</w:t>
      </w:r>
      <w:r w:rsidRPr="00476C5D">
        <w:rPr>
          <w:rFonts w:cs="Times New Roman"/>
          <w:spacing w:val="13"/>
          <w:sz w:val="22"/>
          <w:szCs w:val="22"/>
        </w:rPr>
        <w:t xml:space="preserve"> </w:t>
      </w:r>
      <w:r w:rsidRPr="00476C5D">
        <w:rPr>
          <w:rFonts w:cs="Times New Roman"/>
          <w:sz w:val="22"/>
          <w:szCs w:val="22"/>
        </w:rPr>
        <w:t>у</w:t>
      </w:r>
      <w:r w:rsidRPr="00476C5D">
        <w:rPr>
          <w:rFonts w:cs="Times New Roman"/>
          <w:spacing w:val="14"/>
          <w:sz w:val="22"/>
          <w:szCs w:val="22"/>
        </w:rPr>
        <w:t xml:space="preserve"> </w:t>
      </w:r>
      <w:r w:rsidRPr="00476C5D">
        <w:rPr>
          <w:rFonts w:cs="Times New Roman"/>
          <w:sz w:val="22"/>
          <w:szCs w:val="22"/>
        </w:rPr>
        <w:t>позицију</w:t>
      </w:r>
      <w:r w:rsidRPr="00476C5D">
        <w:rPr>
          <w:rFonts w:cs="Times New Roman"/>
          <w:spacing w:val="12"/>
          <w:sz w:val="22"/>
          <w:szCs w:val="22"/>
        </w:rPr>
        <w:t xml:space="preserve"> </w:t>
      </w:r>
      <w:r w:rsidRPr="00476C5D">
        <w:rPr>
          <w:rFonts w:cs="Times New Roman"/>
          <w:sz w:val="22"/>
          <w:szCs w:val="22"/>
        </w:rPr>
        <w:t>неравноправности</w:t>
      </w:r>
      <w:r w:rsidRPr="00476C5D">
        <w:rPr>
          <w:rFonts w:cs="Times New Roman"/>
          <w:spacing w:val="15"/>
          <w:sz w:val="22"/>
          <w:szCs w:val="22"/>
        </w:rPr>
        <w:t xml:space="preserve"> </w:t>
      </w:r>
      <w:r w:rsidRPr="00476C5D">
        <w:rPr>
          <w:rFonts w:cs="Times New Roman"/>
          <w:sz w:val="22"/>
          <w:szCs w:val="22"/>
        </w:rPr>
        <w:t>и</w:t>
      </w:r>
      <w:r w:rsidRPr="00476C5D">
        <w:rPr>
          <w:rFonts w:cs="Times New Roman"/>
          <w:spacing w:val="15"/>
          <w:sz w:val="22"/>
          <w:szCs w:val="22"/>
        </w:rPr>
        <w:t xml:space="preserve"> </w:t>
      </w:r>
      <w:r w:rsidRPr="00476C5D">
        <w:rPr>
          <w:rFonts w:cs="Times New Roman"/>
          <w:sz w:val="22"/>
          <w:szCs w:val="22"/>
        </w:rPr>
        <w:t>неједнакости,</w:t>
      </w:r>
      <w:r w:rsidRPr="00476C5D">
        <w:rPr>
          <w:rFonts w:cs="Times New Roman"/>
          <w:spacing w:val="14"/>
          <w:sz w:val="22"/>
          <w:szCs w:val="22"/>
        </w:rPr>
        <w:t xml:space="preserve"> </w:t>
      </w:r>
      <w:r w:rsidRPr="00476C5D">
        <w:rPr>
          <w:rFonts w:cs="Times New Roman"/>
          <w:sz w:val="22"/>
          <w:szCs w:val="22"/>
        </w:rPr>
        <w:t>изолација,</w:t>
      </w:r>
      <w:r w:rsidRPr="00476C5D">
        <w:rPr>
          <w:rFonts w:cs="Times New Roman"/>
          <w:spacing w:val="13"/>
          <w:sz w:val="22"/>
          <w:szCs w:val="22"/>
        </w:rPr>
        <w:t xml:space="preserve"> </w:t>
      </w:r>
      <w:r w:rsidRPr="00476C5D">
        <w:rPr>
          <w:rFonts w:cs="Times New Roman"/>
          <w:sz w:val="22"/>
          <w:szCs w:val="22"/>
        </w:rPr>
        <w:t>недружење,</w:t>
      </w:r>
      <w:r w:rsidRPr="00476C5D">
        <w:rPr>
          <w:rFonts w:cs="Times New Roman"/>
          <w:spacing w:val="83"/>
          <w:sz w:val="22"/>
          <w:szCs w:val="22"/>
        </w:rPr>
        <w:t xml:space="preserve"> </w:t>
      </w:r>
      <w:r w:rsidRPr="00476C5D">
        <w:rPr>
          <w:rFonts w:cs="Times New Roman"/>
          <w:sz w:val="22"/>
          <w:szCs w:val="22"/>
        </w:rPr>
        <w:t>игнорисање, неприхватање и сл.</w:t>
      </w:r>
    </w:p>
    <w:p w:rsidR="001B6CF8" w:rsidRPr="00476C5D" w:rsidRDefault="001B6CF8" w:rsidP="00CC51A7">
      <w:pPr>
        <w:numPr>
          <w:ilvl w:val="1"/>
          <w:numId w:val="2"/>
        </w:numPr>
        <w:tabs>
          <w:tab w:val="left" w:pos="821"/>
        </w:tabs>
        <w:spacing w:line="276" w:lineRule="auto"/>
        <w:ind w:left="284" w:hanging="284"/>
        <w:jc w:val="left"/>
        <w:rPr>
          <w:rFonts w:eastAsia="Times New Roman" w:cs="Times New Roman"/>
          <w:sz w:val="22"/>
        </w:rPr>
      </w:pPr>
      <w:r w:rsidRPr="00476C5D">
        <w:rPr>
          <w:rFonts w:cs="Times New Roman"/>
          <w:b/>
          <w:i/>
          <w:spacing w:val="-1"/>
          <w:sz w:val="22"/>
        </w:rPr>
        <w:t>Сексуално</w:t>
      </w:r>
      <w:r w:rsidRPr="00476C5D">
        <w:rPr>
          <w:rFonts w:cs="Times New Roman"/>
          <w:b/>
          <w:i/>
          <w:spacing w:val="58"/>
          <w:sz w:val="22"/>
        </w:rPr>
        <w:t xml:space="preserve"> </w:t>
      </w:r>
      <w:r w:rsidRPr="00476C5D">
        <w:rPr>
          <w:rFonts w:cs="Times New Roman"/>
          <w:b/>
          <w:i/>
          <w:spacing w:val="-1"/>
          <w:sz w:val="22"/>
        </w:rPr>
        <w:t>насиље</w:t>
      </w:r>
      <w:r w:rsidRPr="00476C5D">
        <w:rPr>
          <w:rFonts w:cs="Times New Roman"/>
          <w:b/>
          <w:i/>
          <w:spacing w:val="56"/>
          <w:sz w:val="22"/>
        </w:rPr>
        <w:t xml:space="preserve"> </w:t>
      </w:r>
      <w:r w:rsidRPr="00476C5D">
        <w:rPr>
          <w:rFonts w:cs="Times New Roman"/>
          <w:b/>
          <w:i/>
          <w:sz w:val="22"/>
        </w:rPr>
        <w:t>и</w:t>
      </w:r>
      <w:r w:rsidRPr="00476C5D">
        <w:rPr>
          <w:rFonts w:cs="Times New Roman"/>
          <w:b/>
          <w:i/>
          <w:spacing w:val="58"/>
          <w:sz w:val="22"/>
        </w:rPr>
        <w:t xml:space="preserve"> </w:t>
      </w:r>
      <w:r w:rsidRPr="00476C5D">
        <w:rPr>
          <w:rFonts w:cs="Times New Roman"/>
          <w:b/>
          <w:i/>
          <w:spacing w:val="-1"/>
          <w:sz w:val="22"/>
        </w:rPr>
        <w:t>злоупотреба</w:t>
      </w:r>
      <w:r w:rsidRPr="00476C5D">
        <w:rPr>
          <w:rFonts w:cs="Times New Roman"/>
          <w:spacing w:val="-1"/>
          <w:sz w:val="22"/>
        </w:rPr>
        <w:t>:</w:t>
      </w:r>
      <w:r w:rsidRPr="00476C5D">
        <w:rPr>
          <w:rFonts w:cs="Times New Roman"/>
          <w:spacing w:val="57"/>
          <w:sz w:val="22"/>
        </w:rPr>
        <w:t xml:space="preserve"> </w:t>
      </w:r>
      <w:r w:rsidRPr="00476C5D">
        <w:rPr>
          <w:rFonts w:cs="Times New Roman"/>
          <w:spacing w:val="-1"/>
          <w:sz w:val="22"/>
        </w:rPr>
        <w:t>се</w:t>
      </w:r>
      <w:r w:rsidRPr="00476C5D">
        <w:rPr>
          <w:rFonts w:cs="Times New Roman"/>
          <w:spacing w:val="56"/>
          <w:sz w:val="22"/>
        </w:rPr>
        <w:t xml:space="preserve"> </w:t>
      </w:r>
      <w:r w:rsidRPr="00476C5D">
        <w:rPr>
          <w:rFonts w:cs="Times New Roman"/>
          <w:sz w:val="22"/>
        </w:rPr>
        <w:t>односи</w:t>
      </w:r>
      <w:r w:rsidRPr="00476C5D">
        <w:rPr>
          <w:rFonts w:cs="Times New Roman"/>
          <w:spacing w:val="58"/>
          <w:sz w:val="22"/>
        </w:rPr>
        <w:t xml:space="preserve"> </w:t>
      </w:r>
      <w:r w:rsidRPr="00476C5D">
        <w:rPr>
          <w:rFonts w:cs="Times New Roman"/>
          <w:sz w:val="22"/>
        </w:rPr>
        <w:t>на</w:t>
      </w:r>
      <w:r w:rsidRPr="00476C5D">
        <w:rPr>
          <w:rFonts w:cs="Times New Roman"/>
          <w:spacing w:val="56"/>
          <w:sz w:val="22"/>
        </w:rPr>
        <w:t xml:space="preserve"> </w:t>
      </w:r>
      <w:r w:rsidRPr="00476C5D">
        <w:rPr>
          <w:rFonts w:cs="Times New Roman"/>
          <w:spacing w:val="-1"/>
          <w:sz w:val="22"/>
        </w:rPr>
        <w:t>укључивање</w:t>
      </w:r>
      <w:r w:rsidRPr="00476C5D">
        <w:rPr>
          <w:rFonts w:cs="Times New Roman"/>
          <w:spacing w:val="56"/>
          <w:sz w:val="22"/>
        </w:rPr>
        <w:t xml:space="preserve"> </w:t>
      </w:r>
      <w:r w:rsidRPr="00476C5D">
        <w:rPr>
          <w:rFonts w:cs="Times New Roman"/>
          <w:spacing w:val="-1"/>
          <w:sz w:val="22"/>
        </w:rPr>
        <w:t>деце</w:t>
      </w:r>
      <w:r w:rsidRPr="00476C5D">
        <w:rPr>
          <w:rFonts w:cs="Times New Roman"/>
          <w:spacing w:val="56"/>
          <w:sz w:val="22"/>
        </w:rPr>
        <w:t xml:space="preserve"> </w:t>
      </w:r>
      <w:r w:rsidRPr="00476C5D">
        <w:rPr>
          <w:rFonts w:cs="Times New Roman"/>
          <w:sz w:val="22"/>
        </w:rPr>
        <w:t>у</w:t>
      </w:r>
      <w:r w:rsidRPr="00476C5D">
        <w:rPr>
          <w:rFonts w:cs="Times New Roman"/>
          <w:spacing w:val="57"/>
          <w:sz w:val="22"/>
        </w:rPr>
        <w:t xml:space="preserve"> </w:t>
      </w:r>
      <w:r w:rsidRPr="00476C5D">
        <w:rPr>
          <w:rFonts w:cs="Times New Roman"/>
          <w:spacing w:val="-1"/>
          <w:sz w:val="22"/>
        </w:rPr>
        <w:t>сексуалну</w:t>
      </w:r>
    </w:p>
    <w:p w:rsidR="001B6CF8" w:rsidRPr="00476C5D" w:rsidRDefault="001B6CF8" w:rsidP="00CC51A7">
      <w:pPr>
        <w:pStyle w:val="BodyText"/>
        <w:spacing w:line="276" w:lineRule="auto"/>
        <w:ind w:left="284" w:hanging="284"/>
        <w:rPr>
          <w:rFonts w:cs="Times New Roman"/>
          <w:sz w:val="22"/>
          <w:szCs w:val="22"/>
        </w:rPr>
      </w:pPr>
      <w:r w:rsidRPr="00476C5D">
        <w:rPr>
          <w:rFonts w:cs="Times New Roman"/>
          <w:sz w:val="22"/>
          <w:szCs w:val="22"/>
        </w:rPr>
        <w:t>активност коју она не</w:t>
      </w:r>
      <w:r w:rsidRPr="00476C5D">
        <w:rPr>
          <w:rFonts w:cs="Times New Roman"/>
          <w:spacing w:val="1"/>
          <w:sz w:val="22"/>
          <w:szCs w:val="22"/>
        </w:rPr>
        <w:t xml:space="preserve"> </w:t>
      </w:r>
      <w:r w:rsidRPr="00476C5D">
        <w:rPr>
          <w:rFonts w:cs="Times New Roman"/>
          <w:sz w:val="22"/>
          <w:szCs w:val="22"/>
        </w:rPr>
        <w:t>схватају</w:t>
      </w:r>
      <w:r w:rsidRPr="00476C5D">
        <w:rPr>
          <w:rFonts w:cs="Times New Roman"/>
          <w:spacing w:val="2"/>
          <w:sz w:val="22"/>
          <w:szCs w:val="22"/>
        </w:rPr>
        <w:t xml:space="preserve"> </w:t>
      </w:r>
      <w:r w:rsidRPr="00476C5D">
        <w:rPr>
          <w:rFonts w:cs="Times New Roman"/>
          <w:sz w:val="22"/>
          <w:szCs w:val="22"/>
        </w:rPr>
        <w:t>у</w:t>
      </w:r>
      <w:r w:rsidRPr="00476C5D">
        <w:rPr>
          <w:rFonts w:cs="Times New Roman"/>
          <w:spacing w:val="2"/>
          <w:sz w:val="22"/>
          <w:szCs w:val="22"/>
        </w:rPr>
        <w:t xml:space="preserve"> </w:t>
      </w:r>
      <w:r w:rsidRPr="00476C5D">
        <w:rPr>
          <w:rFonts w:cs="Times New Roman"/>
          <w:sz w:val="22"/>
          <w:szCs w:val="22"/>
        </w:rPr>
        <w:t>потпуности, за</w:t>
      </w:r>
      <w:r w:rsidRPr="00476C5D">
        <w:rPr>
          <w:rFonts w:cs="Times New Roman"/>
          <w:spacing w:val="1"/>
          <w:sz w:val="22"/>
          <w:szCs w:val="22"/>
        </w:rPr>
        <w:t xml:space="preserve"> </w:t>
      </w:r>
      <w:r w:rsidRPr="00476C5D">
        <w:rPr>
          <w:rFonts w:cs="Times New Roman"/>
          <w:sz w:val="22"/>
          <w:szCs w:val="22"/>
        </w:rPr>
        <w:t>коју нису</w:t>
      </w:r>
      <w:r w:rsidRPr="00476C5D">
        <w:rPr>
          <w:rFonts w:cs="Times New Roman"/>
          <w:spacing w:val="2"/>
          <w:sz w:val="22"/>
          <w:szCs w:val="22"/>
        </w:rPr>
        <w:t xml:space="preserve"> </w:t>
      </w:r>
      <w:r w:rsidRPr="00476C5D">
        <w:rPr>
          <w:rFonts w:cs="Times New Roman"/>
          <w:sz w:val="22"/>
          <w:szCs w:val="22"/>
        </w:rPr>
        <w:t>развојно</w:t>
      </w:r>
      <w:r w:rsidRPr="00476C5D">
        <w:rPr>
          <w:rFonts w:cs="Times New Roman"/>
          <w:spacing w:val="2"/>
          <w:sz w:val="22"/>
          <w:szCs w:val="22"/>
        </w:rPr>
        <w:t xml:space="preserve"> </w:t>
      </w:r>
      <w:r w:rsidRPr="00476C5D">
        <w:rPr>
          <w:rFonts w:cs="Times New Roman"/>
          <w:sz w:val="22"/>
          <w:szCs w:val="22"/>
        </w:rPr>
        <w:t>дорасла</w:t>
      </w:r>
      <w:r w:rsidRPr="00476C5D">
        <w:rPr>
          <w:rFonts w:cs="Times New Roman"/>
          <w:spacing w:val="1"/>
          <w:sz w:val="22"/>
          <w:szCs w:val="22"/>
        </w:rPr>
        <w:t xml:space="preserve"> </w:t>
      </w:r>
      <w:r w:rsidRPr="00476C5D">
        <w:rPr>
          <w:rFonts w:cs="Times New Roman"/>
          <w:sz w:val="22"/>
          <w:szCs w:val="22"/>
        </w:rPr>
        <w:t>и</w:t>
      </w:r>
      <w:r w:rsidRPr="00476C5D">
        <w:rPr>
          <w:rFonts w:cs="Times New Roman"/>
          <w:spacing w:val="3"/>
          <w:sz w:val="22"/>
          <w:szCs w:val="22"/>
        </w:rPr>
        <w:t xml:space="preserve"> </w:t>
      </w:r>
      <w:r w:rsidRPr="00476C5D">
        <w:rPr>
          <w:rFonts w:cs="Times New Roman"/>
          <w:sz w:val="22"/>
          <w:szCs w:val="22"/>
        </w:rPr>
        <w:t>чији</w:t>
      </w:r>
      <w:r w:rsidRPr="00476C5D">
        <w:rPr>
          <w:rFonts w:cs="Times New Roman"/>
          <w:spacing w:val="1"/>
          <w:sz w:val="22"/>
          <w:szCs w:val="22"/>
        </w:rPr>
        <w:t xml:space="preserve"> </w:t>
      </w:r>
      <w:r w:rsidRPr="00476C5D">
        <w:rPr>
          <w:rFonts w:cs="Times New Roman"/>
          <w:sz w:val="22"/>
          <w:szCs w:val="22"/>
        </w:rPr>
        <w:t>је</w:t>
      </w:r>
      <w:r w:rsidRPr="00476C5D">
        <w:rPr>
          <w:rFonts w:cs="Times New Roman"/>
          <w:spacing w:val="59"/>
          <w:sz w:val="22"/>
          <w:szCs w:val="22"/>
        </w:rPr>
        <w:t xml:space="preserve"> </w:t>
      </w:r>
      <w:r w:rsidRPr="00476C5D">
        <w:rPr>
          <w:rFonts w:cs="Times New Roman"/>
          <w:sz w:val="22"/>
          <w:szCs w:val="22"/>
        </w:rPr>
        <w:t>циљ</w:t>
      </w:r>
      <w:r w:rsidRPr="00476C5D">
        <w:rPr>
          <w:rFonts w:cs="Times New Roman"/>
          <w:spacing w:val="21"/>
          <w:sz w:val="22"/>
          <w:szCs w:val="22"/>
        </w:rPr>
        <w:t xml:space="preserve"> </w:t>
      </w:r>
      <w:r w:rsidRPr="00476C5D">
        <w:rPr>
          <w:rFonts w:cs="Times New Roman"/>
          <w:sz w:val="22"/>
          <w:szCs w:val="22"/>
        </w:rPr>
        <w:t>да</w:t>
      </w:r>
      <w:r w:rsidRPr="00476C5D">
        <w:rPr>
          <w:rFonts w:cs="Times New Roman"/>
          <w:spacing w:val="20"/>
          <w:sz w:val="22"/>
          <w:szCs w:val="22"/>
        </w:rPr>
        <w:t xml:space="preserve"> </w:t>
      </w:r>
      <w:r w:rsidRPr="00476C5D">
        <w:rPr>
          <w:rFonts w:cs="Times New Roman"/>
          <w:sz w:val="22"/>
          <w:szCs w:val="22"/>
        </w:rPr>
        <w:t>пружи</w:t>
      </w:r>
      <w:r w:rsidRPr="00476C5D">
        <w:rPr>
          <w:rFonts w:cs="Times New Roman"/>
          <w:spacing w:val="22"/>
          <w:sz w:val="22"/>
          <w:szCs w:val="22"/>
        </w:rPr>
        <w:t xml:space="preserve"> </w:t>
      </w:r>
      <w:r w:rsidRPr="00476C5D">
        <w:rPr>
          <w:rFonts w:cs="Times New Roman"/>
          <w:sz w:val="22"/>
          <w:szCs w:val="22"/>
        </w:rPr>
        <w:t>уживање</w:t>
      </w:r>
      <w:r w:rsidRPr="00476C5D">
        <w:rPr>
          <w:rFonts w:cs="Times New Roman"/>
          <w:spacing w:val="22"/>
          <w:sz w:val="22"/>
          <w:szCs w:val="22"/>
        </w:rPr>
        <w:t xml:space="preserve"> </w:t>
      </w:r>
      <w:r w:rsidRPr="00476C5D">
        <w:rPr>
          <w:rFonts w:cs="Times New Roman"/>
          <w:sz w:val="22"/>
          <w:szCs w:val="22"/>
        </w:rPr>
        <w:t>или</w:t>
      </w:r>
      <w:r w:rsidRPr="00476C5D">
        <w:rPr>
          <w:rFonts w:cs="Times New Roman"/>
          <w:spacing w:val="22"/>
          <w:sz w:val="22"/>
          <w:szCs w:val="22"/>
        </w:rPr>
        <w:t xml:space="preserve"> </w:t>
      </w:r>
      <w:r w:rsidRPr="00476C5D">
        <w:rPr>
          <w:rFonts w:cs="Times New Roman"/>
          <w:sz w:val="22"/>
          <w:szCs w:val="22"/>
        </w:rPr>
        <w:t>задовољи</w:t>
      </w:r>
      <w:r w:rsidRPr="00476C5D">
        <w:rPr>
          <w:rFonts w:cs="Times New Roman"/>
          <w:spacing w:val="20"/>
          <w:sz w:val="22"/>
          <w:szCs w:val="22"/>
        </w:rPr>
        <w:t xml:space="preserve"> </w:t>
      </w:r>
      <w:r w:rsidRPr="00476C5D">
        <w:rPr>
          <w:rFonts w:cs="Times New Roman"/>
          <w:sz w:val="22"/>
          <w:szCs w:val="22"/>
        </w:rPr>
        <w:t>потребе</w:t>
      </w:r>
      <w:r w:rsidRPr="00476C5D">
        <w:rPr>
          <w:rFonts w:cs="Times New Roman"/>
          <w:spacing w:val="20"/>
          <w:sz w:val="22"/>
          <w:szCs w:val="22"/>
        </w:rPr>
        <w:t xml:space="preserve"> </w:t>
      </w:r>
      <w:r w:rsidRPr="00476C5D">
        <w:rPr>
          <w:rFonts w:cs="Times New Roman"/>
          <w:sz w:val="22"/>
          <w:szCs w:val="22"/>
        </w:rPr>
        <w:t>друге</w:t>
      </w:r>
      <w:r w:rsidRPr="00476C5D">
        <w:rPr>
          <w:rFonts w:cs="Times New Roman"/>
          <w:spacing w:val="20"/>
          <w:sz w:val="22"/>
          <w:szCs w:val="22"/>
        </w:rPr>
        <w:t xml:space="preserve"> </w:t>
      </w:r>
      <w:r w:rsidRPr="00476C5D">
        <w:rPr>
          <w:rFonts w:cs="Times New Roman"/>
          <w:sz w:val="22"/>
          <w:szCs w:val="22"/>
        </w:rPr>
        <w:t>особе</w:t>
      </w:r>
      <w:r w:rsidRPr="00476C5D">
        <w:rPr>
          <w:rFonts w:cs="Times New Roman"/>
          <w:spacing w:val="27"/>
          <w:sz w:val="22"/>
          <w:szCs w:val="22"/>
        </w:rPr>
        <w:t xml:space="preserve"> </w:t>
      </w:r>
      <w:r w:rsidRPr="00476C5D">
        <w:rPr>
          <w:rFonts w:cs="Times New Roman"/>
          <w:sz w:val="22"/>
          <w:szCs w:val="22"/>
        </w:rPr>
        <w:t>–</w:t>
      </w:r>
      <w:r w:rsidRPr="00476C5D">
        <w:rPr>
          <w:rFonts w:cs="Times New Roman"/>
          <w:spacing w:val="21"/>
          <w:sz w:val="22"/>
          <w:szCs w:val="22"/>
        </w:rPr>
        <w:t xml:space="preserve"> </w:t>
      </w:r>
      <w:r w:rsidRPr="00476C5D">
        <w:rPr>
          <w:rFonts w:cs="Times New Roman"/>
          <w:sz w:val="22"/>
          <w:szCs w:val="22"/>
        </w:rPr>
        <w:t>ласцивно</w:t>
      </w:r>
      <w:r w:rsidRPr="00476C5D">
        <w:rPr>
          <w:rFonts w:cs="Times New Roman"/>
          <w:spacing w:val="25"/>
          <w:sz w:val="22"/>
          <w:szCs w:val="22"/>
        </w:rPr>
        <w:t xml:space="preserve"> </w:t>
      </w:r>
      <w:r w:rsidRPr="00476C5D">
        <w:rPr>
          <w:rFonts w:cs="Times New Roman"/>
          <w:sz w:val="22"/>
          <w:szCs w:val="22"/>
        </w:rPr>
        <w:t>коментарисање,</w:t>
      </w:r>
      <w:r w:rsidRPr="00476C5D">
        <w:rPr>
          <w:rFonts w:cs="Times New Roman"/>
          <w:spacing w:val="33"/>
          <w:sz w:val="22"/>
          <w:szCs w:val="22"/>
        </w:rPr>
        <w:t xml:space="preserve"> </w:t>
      </w:r>
      <w:r w:rsidRPr="00476C5D">
        <w:rPr>
          <w:rFonts w:cs="Times New Roman"/>
          <w:sz w:val="22"/>
          <w:szCs w:val="22"/>
        </w:rPr>
        <w:t>етикетирање,</w:t>
      </w:r>
      <w:r w:rsidRPr="00476C5D">
        <w:rPr>
          <w:rFonts w:cs="Times New Roman"/>
          <w:spacing w:val="35"/>
          <w:sz w:val="22"/>
          <w:szCs w:val="22"/>
        </w:rPr>
        <w:t xml:space="preserve"> </w:t>
      </w:r>
      <w:r w:rsidRPr="00476C5D">
        <w:rPr>
          <w:rFonts w:cs="Times New Roman"/>
          <w:sz w:val="22"/>
          <w:szCs w:val="22"/>
        </w:rPr>
        <w:t>упућивање</w:t>
      </w:r>
      <w:r w:rsidRPr="00476C5D">
        <w:rPr>
          <w:rFonts w:cs="Times New Roman"/>
          <w:spacing w:val="32"/>
          <w:sz w:val="22"/>
          <w:szCs w:val="22"/>
        </w:rPr>
        <w:t xml:space="preserve"> </w:t>
      </w:r>
      <w:r w:rsidRPr="00476C5D">
        <w:rPr>
          <w:rFonts w:cs="Times New Roman"/>
          <w:sz w:val="22"/>
          <w:szCs w:val="22"/>
        </w:rPr>
        <w:t>вулгарних</w:t>
      </w:r>
      <w:r w:rsidRPr="00476C5D">
        <w:rPr>
          <w:rFonts w:cs="Times New Roman"/>
          <w:spacing w:val="30"/>
          <w:sz w:val="22"/>
          <w:szCs w:val="22"/>
        </w:rPr>
        <w:t xml:space="preserve"> </w:t>
      </w:r>
      <w:r w:rsidRPr="00476C5D">
        <w:rPr>
          <w:rFonts w:cs="Times New Roman"/>
          <w:sz w:val="22"/>
          <w:szCs w:val="22"/>
        </w:rPr>
        <w:t>и</w:t>
      </w:r>
      <w:r w:rsidRPr="00476C5D">
        <w:rPr>
          <w:rFonts w:cs="Times New Roman"/>
          <w:spacing w:val="34"/>
          <w:sz w:val="22"/>
          <w:szCs w:val="22"/>
        </w:rPr>
        <w:t xml:space="preserve"> </w:t>
      </w:r>
      <w:r w:rsidRPr="00476C5D">
        <w:rPr>
          <w:rFonts w:cs="Times New Roman"/>
          <w:sz w:val="22"/>
          <w:szCs w:val="22"/>
        </w:rPr>
        <w:t>лаццивних</w:t>
      </w:r>
      <w:r w:rsidRPr="00476C5D">
        <w:rPr>
          <w:rFonts w:cs="Times New Roman"/>
          <w:spacing w:val="30"/>
          <w:sz w:val="22"/>
          <w:szCs w:val="22"/>
        </w:rPr>
        <w:t xml:space="preserve"> </w:t>
      </w:r>
      <w:r w:rsidRPr="00476C5D">
        <w:rPr>
          <w:rFonts w:cs="Times New Roman"/>
          <w:sz w:val="22"/>
          <w:szCs w:val="22"/>
        </w:rPr>
        <w:t>порука,</w:t>
      </w:r>
      <w:r w:rsidRPr="00476C5D">
        <w:rPr>
          <w:rFonts w:cs="Times New Roman"/>
          <w:spacing w:val="33"/>
          <w:sz w:val="22"/>
          <w:szCs w:val="22"/>
        </w:rPr>
        <w:t xml:space="preserve"> </w:t>
      </w:r>
      <w:r w:rsidRPr="00476C5D">
        <w:rPr>
          <w:rFonts w:cs="Times New Roman"/>
          <w:sz w:val="22"/>
          <w:szCs w:val="22"/>
        </w:rPr>
        <w:t>ширење</w:t>
      </w:r>
      <w:r w:rsidRPr="00476C5D">
        <w:rPr>
          <w:rFonts w:cs="Times New Roman"/>
          <w:spacing w:val="83"/>
          <w:sz w:val="22"/>
          <w:szCs w:val="22"/>
        </w:rPr>
        <w:t xml:space="preserve"> </w:t>
      </w:r>
      <w:r w:rsidRPr="00476C5D">
        <w:rPr>
          <w:rFonts w:cs="Times New Roman"/>
          <w:sz w:val="22"/>
          <w:szCs w:val="22"/>
        </w:rPr>
        <w:t>прича,</w:t>
      </w:r>
      <w:r w:rsidRPr="00476C5D">
        <w:rPr>
          <w:rFonts w:cs="Times New Roman"/>
          <w:spacing w:val="30"/>
          <w:sz w:val="22"/>
          <w:szCs w:val="22"/>
        </w:rPr>
        <w:t xml:space="preserve"> </w:t>
      </w:r>
      <w:r w:rsidRPr="00476C5D">
        <w:rPr>
          <w:rFonts w:cs="Times New Roman"/>
          <w:sz w:val="22"/>
          <w:szCs w:val="22"/>
        </w:rPr>
        <w:t>сексуални</w:t>
      </w:r>
      <w:r w:rsidRPr="00476C5D">
        <w:rPr>
          <w:rFonts w:cs="Times New Roman"/>
          <w:spacing w:val="31"/>
          <w:sz w:val="22"/>
          <w:szCs w:val="22"/>
        </w:rPr>
        <w:t xml:space="preserve"> </w:t>
      </w:r>
      <w:r w:rsidRPr="00476C5D">
        <w:rPr>
          <w:rFonts w:cs="Times New Roman"/>
          <w:sz w:val="22"/>
          <w:szCs w:val="22"/>
        </w:rPr>
        <w:t>однос,</w:t>
      </w:r>
      <w:r w:rsidRPr="00476C5D">
        <w:rPr>
          <w:rFonts w:cs="Times New Roman"/>
          <w:spacing w:val="30"/>
          <w:sz w:val="22"/>
          <w:szCs w:val="22"/>
        </w:rPr>
        <w:t xml:space="preserve"> </w:t>
      </w:r>
      <w:r w:rsidRPr="00476C5D">
        <w:rPr>
          <w:rFonts w:cs="Times New Roman"/>
          <w:sz w:val="22"/>
          <w:szCs w:val="22"/>
        </w:rPr>
        <w:t>додиривање,</w:t>
      </w:r>
      <w:r w:rsidRPr="00476C5D">
        <w:rPr>
          <w:rFonts w:cs="Times New Roman"/>
          <w:spacing w:val="30"/>
          <w:sz w:val="22"/>
          <w:szCs w:val="22"/>
        </w:rPr>
        <w:t xml:space="preserve"> </w:t>
      </w:r>
      <w:r w:rsidRPr="00476C5D">
        <w:rPr>
          <w:rFonts w:cs="Times New Roman"/>
          <w:sz w:val="22"/>
          <w:szCs w:val="22"/>
        </w:rPr>
        <w:t>излагање</w:t>
      </w:r>
      <w:r w:rsidRPr="00476C5D">
        <w:rPr>
          <w:rFonts w:cs="Times New Roman"/>
          <w:spacing w:val="30"/>
          <w:sz w:val="22"/>
          <w:szCs w:val="22"/>
        </w:rPr>
        <w:t xml:space="preserve"> </w:t>
      </w:r>
      <w:r w:rsidRPr="00476C5D">
        <w:rPr>
          <w:rFonts w:cs="Times New Roman"/>
          <w:sz w:val="22"/>
          <w:szCs w:val="22"/>
        </w:rPr>
        <w:t>погледу,</w:t>
      </w:r>
      <w:r w:rsidRPr="00476C5D">
        <w:rPr>
          <w:rFonts w:cs="Times New Roman"/>
          <w:spacing w:val="31"/>
          <w:sz w:val="22"/>
          <w:szCs w:val="22"/>
        </w:rPr>
        <w:t xml:space="preserve"> </w:t>
      </w:r>
      <w:r w:rsidRPr="00476C5D">
        <w:rPr>
          <w:rFonts w:cs="Times New Roman"/>
          <w:sz w:val="22"/>
          <w:szCs w:val="22"/>
        </w:rPr>
        <w:t>коришћење</w:t>
      </w:r>
      <w:r w:rsidRPr="00476C5D">
        <w:rPr>
          <w:rFonts w:cs="Times New Roman"/>
          <w:spacing w:val="30"/>
          <w:sz w:val="22"/>
          <w:szCs w:val="22"/>
        </w:rPr>
        <w:t xml:space="preserve"> </w:t>
      </w:r>
      <w:r w:rsidRPr="00476C5D">
        <w:rPr>
          <w:rFonts w:cs="Times New Roman"/>
          <w:sz w:val="22"/>
          <w:szCs w:val="22"/>
        </w:rPr>
        <w:t>деце/ученика</w:t>
      </w:r>
      <w:r w:rsidRPr="00476C5D">
        <w:rPr>
          <w:rFonts w:cs="Times New Roman"/>
          <w:spacing w:val="97"/>
          <w:sz w:val="22"/>
          <w:szCs w:val="22"/>
        </w:rPr>
        <w:t xml:space="preserve"> </w:t>
      </w:r>
      <w:r w:rsidRPr="00476C5D">
        <w:rPr>
          <w:rFonts w:cs="Times New Roman"/>
          <w:sz w:val="22"/>
          <w:szCs w:val="22"/>
        </w:rPr>
        <w:t>за проституцију ,</w:t>
      </w:r>
      <w:r w:rsidRPr="00476C5D">
        <w:rPr>
          <w:rFonts w:cs="Times New Roman"/>
          <w:spacing w:val="-2"/>
          <w:sz w:val="22"/>
          <w:szCs w:val="22"/>
        </w:rPr>
        <w:t xml:space="preserve"> </w:t>
      </w:r>
      <w:r w:rsidRPr="00476C5D">
        <w:rPr>
          <w:rFonts w:cs="Times New Roman"/>
          <w:sz w:val="22"/>
          <w:szCs w:val="22"/>
        </w:rPr>
        <w:t>порнографију и</w:t>
      </w:r>
      <w:r w:rsidRPr="00476C5D">
        <w:rPr>
          <w:rFonts w:cs="Times New Roman"/>
          <w:spacing w:val="1"/>
          <w:sz w:val="22"/>
          <w:szCs w:val="22"/>
        </w:rPr>
        <w:t xml:space="preserve"> </w:t>
      </w:r>
      <w:r w:rsidRPr="00476C5D">
        <w:rPr>
          <w:rFonts w:cs="Times New Roman"/>
          <w:sz w:val="22"/>
          <w:szCs w:val="22"/>
        </w:rPr>
        <w:t>друге облике сексуалне експлоатације.</w:t>
      </w:r>
    </w:p>
    <w:p w:rsidR="001B6CF8" w:rsidRPr="00476C5D" w:rsidRDefault="001B6CF8" w:rsidP="00CC51A7">
      <w:pPr>
        <w:numPr>
          <w:ilvl w:val="1"/>
          <w:numId w:val="2"/>
        </w:numPr>
        <w:tabs>
          <w:tab w:val="left" w:pos="821"/>
        </w:tabs>
        <w:spacing w:line="276" w:lineRule="auto"/>
        <w:ind w:left="284" w:hanging="284"/>
        <w:jc w:val="left"/>
        <w:rPr>
          <w:rFonts w:eastAsia="Times New Roman" w:cs="Times New Roman"/>
          <w:sz w:val="22"/>
        </w:rPr>
      </w:pPr>
      <w:r w:rsidRPr="00476C5D">
        <w:rPr>
          <w:rFonts w:cs="Times New Roman"/>
          <w:b/>
          <w:i/>
          <w:spacing w:val="-1"/>
          <w:sz w:val="22"/>
        </w:rPr>
        <w:t>Електронско</w:t>
      </w:r>
      <w:r w:rsidRPr="00476C5D">
        <w:rPr>
          <w:rFonts w:cs="Times New Roman"/>
          <w:b/>
          <w:i/>
          <w:sz w:val="22"/>
        </w:rPr>
        <w:t xml:space="preserve"> </w:t>
      </w:r>
      <w:r w:rsidRPr="00476C5D">
        <w:rPr>
          <w:rFonts w:cs="Times New Roman"/>
          <w:b/>
          <w:i/>
          <w:spacing w:val="41"/>
          <w:sz w:val="22"/>
        </w:rPr>
        <w:t xml:space="preserve"> </w:t>
      </w:r>
      <w:r w:rsidRPr="00476C5D">
        <w:rPr>
          <w:rFonts w:cs="Times New Roman"/>
          <w:b/>
          <w:i/>
          <w:sz w:val="22"/>
        </w:rPr>
        <w:t>насиље</w:t>
      </w:r>
      <w:r w:rsidRPr="00476C5D">
        <w:rPr>
          <w:rFonts w:cs="Times New Roman"/>
          <w:sz w:val="22"/>
        </w:rPr>
        <w:t xml:space="preserve">: </w:t>
      </w:r>
      <w:r w:rsidRPr="00476C5D">
        <w:rPr>
          <w:rFonts w:cs="Times New Roman"/>
          <w:spacing w:val="38"/>
          <w:sz w:val="22"/>
        </w:rPr>
        <w:t xml:space="preserve"> </w:t>
      </w:r>
      <w:r w:rsidRPr="00476C5D">
        <w:rPr>
          <w:rFonts w:cs="Times New Roman"/>
          <w:sz w:val="22"/>
        </w:rPr>
        <w:t xml:space="preserve">Поруке </w:t>
      </w:r>
      <w:r w:rsidRPr="00476C5D">
        <w:rPr>
          <w:rFonts w:cs="Times New Roman"/>
          <w:spacing w:val="40"/>
          <w:sz w:val="22"/>
        </w:rPr>
        <w:t xml:space="preserve"> </w:t>
      </w:r>
      <w:r w:rsidRPr="00476C5D">
        <w:rPr>
          <w:rFonts w:cs="Times New Roman"/>
          <w:sz w:val="22"/>
        </w:rPr>
        <w:t xml:space="preserve">које </w:t>
      </w:r>
      <w:r w:rsidRPr="00476C5D">
        <w:rPr>
          <w:rFonts w:cs="Times New Roman"/>
          <w:spacing w:val="40"/>
          <w:sz w:val="22"/>
        </w:rPr>
        <w:t xml:space="preserve"> </w:t>
      </w:r>
      <w:r w:rsidRPr="00476C5D">
        <w:rPr>
          <w:rFonts w:cs="Times New Roman"/>
          <w:sz w:val="22"/>
        </w:rPr>
        <w:t xml:space="preserve">садрже </w:t>
      </w:r>
      <w:r w:rsidRPr="00476C5D">
        <w:rPr>
          <w:rFonts w:cs="Times New Roman"/>
          <w:spacing w:val="41"/>
          <w:sz w:val="22"/>
        </w:rPr>
        <w:t xml:space="preserve"> </w:t>
      </w:r>
      <w:r w:rsidRPr="00476C5D">
        <w:rPr>
          <w:rFonts w:cs="Times New Roman"/>
          <w:spacing w:val="-1"/>
          <w:sz w:val="22"/>
        </w:rPr>
        <w:t>вређање,</w:t>
      </w:r>
      <w:r w:rsidRPr="00476C5D">
        <w:rPr>
          <w:rFonts w:cs="Times New Roman"/>
          <w:sz w:val="22"/>
        </w:rPr>
        <w:t xml:space="preserve"> </w:t>
      </w:r>
      <w:r w:rsidRPr="00476C5D">
        <w:rPr>
          <w:rFonts w:cs="Times New Roman"/>
          <w:spacing w:val="40"/>
          <w:sz w:val="22"/>
        </w:rPr>
        <w:t xml:space="preserve"> </w:t>
      </w:r>
      <w:r w:rsidRPr="00476C5D">
        <w:rPr>
          <w:rFonts w:cs="Times New Roman"/>
          <w:spacing w:val="-1"/>
          <w:sz w:val="22"/>
        </w:rPr>
        <w:t>омаловажавање,</w:t>
      </w:r>
      <w:r w:rsidRPr="00476C5D">
        <w:rPr>
          <w:rFonts w:cs="Times New Roman"/>
          <w:sz w:val="22"/>
        </w:rPr>
        <w:t xml:space="preserve"> </w:t>
      </w:r>
      <w:r w:rsidRPr="00476C5D">
        <w:rPr>
          <w:rFonts w:cs="Times New Roman"/>
          <w:spacing w:val="40"/>
          <w:sz w:val="22"/>
        </w:rPr>
        <w:t xml:space="preserve"> </w:t>
      </w:r>
      <w:r w:rsidRPr="00476C5D">
        <w:rPr>
          <w:rFonts w:cs="Times New Roman"/>
          <w:sz w:val="22"/>
        </w:rPr>
        <w:t>претње,</w:t>
      </w:r>
    </w:p>
    <w:p w:rsidR="001B6CF8" w:rsidRPr="00476C5D" w:rsidRDefault="001B6CF8" w:rsidP="00CC51A7">
      <w:pPr>
        <w:pStyle w:val="BodyText"/>
        <w:spacing w:line="276" w:lineRule="auto"/>
        <w:ind w:left="284" w:hanging="284"/>
        <w:rPr>
          <w:rFonts w:cs="Times New Roman"/>
          <w:sz w:val="22"/>
          <w:szCs w:val="22"/>
        </w:rPr>
      </w:pPr>
      <w:r w:rsidRPr="00476C5D">
        <w:rPr>
          <w:rFonts w:cs="Times New Roman"/>
          <w:sz w:val="22"/>
          <w:szCs w:val="22"/>
        </w:rPr>
        <w:t>сексуално</w:t>
      </w:r>
      <w:r w:rsidRPr="00476C5D">
        <w:rPr>
          <w:rFonts w:cs="Times New Roman"/>
          <w:spacing w:val="45"/>
          <w:sz w:val="22"/>
          <w:szCs w:val="22"/>
        </w:rPr>
        <w:t xml:space="preserve"> </w:t>
      </w:r>
      <w:r w:rsidRPr="00476C5D">
        <w:rPr>
          <w:rFonts w:cs="Times New Roman"/>
          <w:sz w:val="22"/>
          <w:szCs w:val="22"/>
        </w:rPr>
        <w:t>узнемиравање</w:t>
      </w:r>
      <w:r w:rsidRPr="00476C5D">
        <w:rPr>
          <w:rFonts w:cs="Times New Roman"/>
          <w:spacing w:val="44"/>
          <w:sz w:val="22"/>
          <w:szCs w:val="22"/>
        </w:rPr>
        <w:t xml:space="preserve"> </w:t>
      </w:r>
      <w:r w:rsidRPr="00476C5D">
        <w:rPr>
          <w:rFonts w:cs="Times New Roman"/>
          <w:sz w:val="22"/>
          <w:szCs w:val="22"/>
        </w:rPr>
        <w:t>или</w:t>
      </w:r>
      <w:r w:rsidRPr="00476C5D">
        <w:rPr>
          <w:rFonts w:cs="Times New Roman"/>
          <w:spacing w:val="44"/>
          <w:sz w:val="22"/>
          <w:szCs w:val="22"/>
        </w:rPr>
        <w:t xml:space="preserve"> </w:t>
      </w:r>
      <w:r w:rsidRPr="00476C5D">
        <w:rPr>
          <w:rFonts w:cs="Times New Roman"/>
          <w:sz w:val="22"/>
          <w:szCs w:val="22"/>
        </w:rPr>
        <w:t>искоришћавање,</w:t>
      </w:r>
      <w:r w:rsidRPr="00476C5D">
        <w:rPr>
          <w:rFonts w:cs="Times New Roman"/>
          <w:spacing w:val="45"/>
          <w:sz w:val="22"/>
          <w:szCs w:val="22"/>
        </w:rPr>
        <w:t xml:space="preserve"> </w:t>
      </w:r>
      <w:r w:rsidRPr="00476C5D">
        <w:rPr>
          <w:rFonts w:cs="Times New Roman"/>
          <w:sz w:val="22"/>
          <w:szCs w:val="22"/>
        </w:rPr>
        <w:t>послате</w:t>
      </w:r>
      <w:r w:rsidRPr="00476C5D">
        <w:rPr>
          <w:rFonts w:cs="Times New Roman"/>
          <w:spacing w:val="45"/>
          <w:sz w:val="22"/>
          <w:szCs w:val="22"/>
        </w:rPr>
        <w:t xml:space="preserve"> </w:t>
      </w:r>
      <w:r w:rsidRPr="00476C5D">
        <w:rPr>
          <w:rFonts w:cs="Times New Roman"/>
          <w:sz w:val="22"/>
          <w:szCs w:val="22"/>
        </w:rPr>
        <w:t>СМС-ом,</w:t>
      </w:r>
      <w:r w:rsidRPr="00476C5D">
        <w:rPr>
          <w:rFonts w:cs="Times New Roman"/>
          <w:spacing w:val="45"/>
          <w:sz w:val="22"/>
          <w:szCs w:val="22"/>
        </w:rPr>
        <w:t xml:space="preserve"> </w:t>
      </w:r>
      <w:r w:rsidRPr="00476C5D">
        <w:rPr>
          <w:rFonts w:cs="Times New Roman"/>
          <w:sz w:val="22"/>
          <w:szCs w:val="22"/>
        </w:rPr>
        <w:t>ММС-ом,</w:t>
      </w:r>
      <w:r w:rsidRPr="00476C5D">
        <w:rPr>
          <w:rFonts w:cs="Times New Roman"/>
          <w:spacing w:val="71"/>
          <w:sz w:val="22"/>
          <w:szCs w:val="22"/>
        </w:rPr>
        <w:t xml:space="preserve"> </w:t>
      </w:r>
      <w:r w:rsidRPr="00476C5D">
        <w:rPr>
          <w:rFonts w:cs="Times New Roman"/>
          <w:sz w:val="22"/>
          <w:szCs w:val="22"/>
        </w:rPr>
        <w:t>електронском поштом,</w:t>
      </w:r>
      <w:r w:rsidRPr="00476C5D">
        <w:rPr>
          <w:rFonts w:cs="Times New Roman"/>
          <w:spacing w:val="-3"/>
          <w:sz w:val="22"/>
          <w:szCs w:val="22"/>
        </w:rPr>
        <w:t xml:space="preserve"> </w:t>
      </w:r>
      <w:r w:rsidRPr="00476C5D">
        <w:rPr>
          <w:rFonts w:cs="Times New Roman"/>
          <w:sz w:val="22"/>
          <w:szCs w:val="22"/>
        </w:rPr>
        <w:t>итд...</w:t>
      </w:r>
    </w:p>
    <w:p w:rsidR="001B6CF8" w:rsidRPr="00476C5D" w:rsidRDefault="001B6CF8" w:rsidP="00CC51A7">
      <w:pPr>
        <w:pStyle w:val="BodyText"/>
        <w:numPr>
          <w:ilvl w:val="1"/>
          <w:numId w:val="2"/>
        </w:numPr>
        <w:spacing w:line="276" w:lineRule="auto"/>
        <w:ind w:left="284" w:hanging="284"/>
        <w:rPr>
          <w:rFonts w:cs="Times New Roman"/>
          <w:sz w:val="22"/>
          <w:szCs w:val="22"/>
        </w:rPr>
      </w:pPr>
      <w:r w:rsidRPr="00476C5D">
        <w:rPr>
          <w:rFonts w:cs="Times New Roman"/>
          <w:b/>
          <w:i/>
          <w:sz w:val="22"/>
          <w:szCs w:val="22"/>
        </w:rPr>
        <w:t>Злоупотреба</w:t>
      </w:r>
      <w:r w:rsidRPr="00476C5D">
        <w:rPr>
          <w:rFonts w:cs="Times New Roman"/>
          <w:sz w:val="22"/>
          <w:szCs w:val="22"/>
        </w:rPr>
        <w:t>:</w:t>
      </w:r>
      <w:r w:rsidRPr="00476C5D">
        <w:rPr>
          <w:rFonts w:cs="Times New Roman"/>
          <w:spacing w:val="12"/>
          <w:sz w:val="22"/>
          <w:szCs w:val="22"/>
        </w:rPr>
        <w:t xml:space="preserve"> </w:t>
      </w:r>
      <w:r w:rsidRPr="00476C5D">
        <w:rPr>
          <w:rFonts w:cs="Times New Roman"/>
          <w:sz w:val="22"/>
          <w:szCs w:val="22"/>
        </w:rPr>
        <w:t>поступци</w:t>
      </w:r>
      <w:r w:rsidRPr="00476C5D">
        <w:rPr>
          <w:rFonts w:cs="Times New Roman"/>
          <w:spacing w:val="12"/>
          <w:sz w:val="22"/>
          <w:szCs w:val="22"/>
        </w:rPr>
        <w:t xml:space="preserve"> </w:t>
      </w:r>
      <w:r w:rsidRPr="00476C5D">
        <w:rPr>
          <w:rFonts w:cs="Times New Roman"/>
          <w:sz w:val="22"/>
          <w:szCs w:val="22"/>
        </w:rPr>
        <w:t>којим</w:t>
      </w:r>
      <w:r w:rsidRPr="00476C5D">
        <w:rPr>
          <w:rFonts w:cs="Times New Roman"/>
          <w:spacing w:val="11"/>
          <w:sz w:val="22"/>
          <w:szCs w:val="22"/>
        </w:rPr>
        <w:t xml:space="preserve"> </w:t>
      </w:r>
      <w:r w:rsidRPr="00476C5D">
        <w:rPr>
          <w:rFonts w:cs="Times New Roman"/>
          <w:sz w:val="22"/>
          <w:szCs w:val="22"/>
        </w:rPr>
        <w:t>се</w:t>
      </w:r>
      <w:r w:rsidRPr="00476C5D">
        <w:rPr>
          <w:rFonts w:cs="Times New Roman"/>
          <w:spacing w:val="10"/>
          <w:sz w:val="22"/>
          <w:szCs w:val="22"/>
        </w:rPr>
        <w:t xml:space="preserve"> </w:t>
      </w:r>
      <w:r w:rsidRPr="00476C5D">
        <w:rPr>
          <w:rFonts w:cs="Times New Roman"/>
          <w:sz w:val="22"/>
          <w:szCs w:val="22"/>
        </w:rPr>
        <w:t>деца/ученици</w:t>
      </w:r>
      <w:r w:rsidRPr="00476C5D">
        <w:rPr>
          <w:rFonts w:cs="Times New Roman"/>
          <w:spacing w:val="12"/>
          <w:sz w:val="22"/>
          <w:szCs w:val="22"/>
        </w:rPr>
        <w:t xml:space="preserve"> </w:t>
      </w:r>
      <w:r w:rsidRPr="00476C5D">
        <w:rPr>
          <w:rFonts w:cs="Times New Roman"/>
          <w:sz w:val="22"/>
          <w:szCs w:val="22"/>
        </w:rPr>
        <w:t>стављају</w:t>
      </w:r>
      <w:r w:rsidRPr="00476C5D">
        <w:rPr>
          <w:rFonts w:cs="Times New Roman"/>
          <w:spacing w:val="12"/>
          <w:sz w:val="22"/>
          <w:szCs w:val="22"/>
        </w:rPr>
        <w:t xml:space="preserve"> </w:t>
      </w:r>
      <w:r w:rsidRPr="00476C5D">
        <w:rPr>
          <w:rFonts w:cs="Times New Roman"/>
          <w:sz w:val="22"/>
          <w:szCs w:val="22"/>
        </w:rPr>
        <w:t>у</w:t>
      </w:r>
      <w:r w:rsidRPr="00476C5D">
        <w:rPr>
          <w:rFonts w:cs="Times New Roman"/>
          <w:spacing w:val="11"/>
          <w:sz w:val="22"/>
          <w:szCs w:val="22"/>
        </w:rPr>
        <w:t xml:space="preserve"> </w:t>
      </w:r>
      <w:r w:rsidRPr="00476C5D">
        <w:rPr>
          <w:rFonts w:cs="Times New Roman"/>
          <w:sz w:val="22"/>
          <w:szCs w:val="22"/>
        </w:rPr>
        <w:t>немоћан,</w:t>
      </w:r>
      <w:r w:rsidRPr="00476C5D">
        <w:rPr>
          <w:rFonts w:cs="Times New Roman"/>
          <w:spacing w:val="11"/>
          <w:sz w:val="22"/>
          <w:szCs w:val="22"/>
        </w:rPr>
        <w:t xml:space="preserve"> </w:t>
      </w:r>
      <w:r w:rsidRPr="00476C5D">
        <w:rPr>
          <w:rFonts w:cs="Times New Roman"/>
          <w:sz w:val="22"/>
          <w:szCs w:val="22"/>
        </w:rPr>
        <w:t>неравноправан</w:t>
      </w:r>
    </w:p>
    <w:p w:rsidR="001B6CF8" w:rsidRPr="00476C5D" w:rsidRDefault="001B6CF8" w:rsidP="00CC51A7">
      <w:pPr>
        <w:pStyle w:val="BodyText"/>
        <w:spacing w:line="276" w:lineRule="auto"/>
        <w:ind w:left="284" w:hanging="284"/>
        <w:rPr>
          <w:rFonts w:cs="Times New Roman"/>
          <w:sz w:val="22"/>
          <w:szCs w:val="22"/>
        </w:rPr>
      </w:pPr>
      <w:r w:rsidRPr="00476C5D">
        <w:rPr>
          <w:rFonts w:cs="Times New Roman"/>
          <w:sz w:val="22"/>
          <w:szCs w:val="22"/>
        </w:rPr>
        <w:t>и зависан положај у односу на неког појединца, групу или</w:t>
      </w:r>
      <w:r w:rsidRPr="00476C5D">
        <w:rPr>
          <w:rFonts w:cs="Times New Roman"/>
          <w:spacing w:val="1"/>
          <w:sz w:val="22"/>
          <w:szCs w:val="22"/>
        </w:rPr>
        <w:t xml:space="preserve"> </w:t>
      </w:r>
      <w:r w:rsidRPr="00476C5D">
        <w:rPr>
          <w:rFonts w:cs="Times New Roman"/>
          <w:sz w:val="22"/>
          <w:szCs w:val="22"/>
        </w:rPr>
        <w:t>установу.</w:t>
      </w:r>
    </w:p>
    <w:p w:rsidR="001B6CF8" w:rsidRPr="00476C5D" w:rsidRDefault="001B6CF8" w:rsidP="00CC51A7">
      <w:pPr>
        <w:pStyle w:val="BodyText"/>
        <w:numPr>
          <w:ilvl w:val="1"/>
          <w:numId w:val="2"/>
        </w:numPr>
        <w:spacing w:line="276" w:lineRule="auto"/>
        <w:ind w:left="284" w:hanging="284"/>
        <w:rPr>
          <w:rFonts w:cs="Times New Roman"/>
          <w:sz w:val="22"/>
          <w:szCs w:val="22"/>
        </w:rPr>
      </w:pPr>
      <w:r w:rsidRPr="00476C5D">
        <w:rPr>
          <w:rFonts w:cs="Times New Roman"/>
          <w:b/>
          <w:i/>
          <w:sz w:val="22"/>
          <w:szCs w:val="22"/>
        </w:rPr>
        <w:t>Занемаривање</w:t>
      </w:r>
      <w:r w:rsidRPr="00476C5D">
        <w:rPr>
          <w:rFonts w:cs="Times New Roman"/>
          <w:sz w:val="22"/>
          <w:szCs w:val="22"/>
        </w:rPr>
        <w:t>:</w:t>
      </w:r>
      <w:r w:rsidRPr="00476C5D">
        <w:rPr>
          <w:rFonts w:cs="Times New Roman"/>
          <w:spacing w:val="26"/>
          <w:sz w:val="22"/>
          <w:szCs w:val="22"/>
        </w:rPr>
        <w:t xml:space="preserve"> </w:t>
      </w:r>
      <w:r w:rsidRPr="00476C5D">
        <w:rPr>
          <w:rFonts w:cs="Times New Roman"/>
          <w:sz w:val="22"/>
          <w:szCs w:val="22"/>
        </w:rPr>
        <w:t>нечињење</w:t>
      </w:r>
      <w:r w:rsidRPr="00476C5D">
        <w:rPr>
          <w:rFonts w:cs="Times New Roman"/>
          <w:spacing w:val="25"/>
          <w:sz w:val="22"/>
          <w:szCs w:val="22"/>
        </w:rPr>
        <w:t xml:space="preserve"> </w:t>
      </w:r>
      <w:r w:rsidRPr="00476C5D">
        <w:rPr>
          <w:rFonts w:cs="Times New Roman"/>
          <w:sz w:val="22"/>
          <w:szCs w:val="22"/>
        </w:rPr>
        <w:t>поступака</w:t>
      </w:r>
      <w:r w:rsidRPr="00476C5D">
        <w:rPr>
          <w:rFonts w:cs="Times New Roman"/>
          <w:spacing w:val="25"/>
          <w:sz w:val="22"/>
          <w:szCs w:val="22"/>
        </w:rPr>
        <w:t xml:space="preserve"> </w:t>
      </w:r>
      <w:r w:rsidRPr="00476C5D">
        <w:rPr>
          <w:rFonts w:cs="Times New Roman"/>
          <w:sz w:val="22"/>
          <w:szCs w:val="22"/>
        </w:rPr>
        <w:t>који</w:t>
      </w:r>
      <w:r w:rsidRPr="00476C5D">
        <w:rPr>
          <w:rFonts w:cs="Times New Roman"/>
          <w:spacing w:val="27"/>
          <w:sz w:val="22"/>
          <w:szCs w:val="22"/>
        </w:rPr>
        <w:t xml:space="preserve"> </w:t>
      </w:r>
      <w:r w:rsidRPr="00476C5D">
        <w:rPr>
          <w:rFonts w:cs="Times New Roman"/>
          <w:sz w:val="22"/>
          <w:szCs w:val="22"/>
        </w:rPr>
        <w:t>су</w:t>
      </w:r>
      <w:r w:rsidRPr="00476C5D">
        <w:rPr>
          <w:rFonts w:cs="Times New Roman"/>
          <w:spacing w:val="26"/>
          <w:sz w:val="22"/>
          <w:szCs w:val="22"/>
        </w:rPr>
        <w:t xml:space="preserve"> </w:t>
      </w:r>
      <w:r w:rsidRPr="00476C5D">
        <w:rPr>
          <w:rFonts w:cs="Times New Roman"/>
          <w:sz w:val="22"/>
          <w:szCs w:val="22"/>
        </w:rPr>
        <w:t>важни</w:t>
      </w:r>
      <w:r w:rsidRPr="00476C5D">
        <w:rPr>
          <w:rFonts w:cs="Times New Roman"/>
          <w:spacing w:val="27"/>
          <w:sz w:val="22"/>
          <w:szCs w:val="22"/>
        </w:rPr>
        <w:t xml:space="preserve"> </w:t>
      </w:r>
      <w:r w:rsidRPr="00476C5D">
        <w:rPr>
          <w:rFonts w:cs="Times New Roman"/>
          <w:sz w:val="22"/>
          <w:szCs w:val="22"/>
        </w:rPr>
        <w:t>за</w:t>
      </w:r>
      <w:r w:rsidRPr="00476C5D">
        <w:rPr>
          <w:rFonts w:cs="Times New Roman"/>
          <w:spacing w:val="25"/>
          <w:sz w:val="22"/>
          <w:szCs w:val="22"/>
        </w:rPr>
        <w:t xml:space="preserve"> </w:t>
      </w:r>
      <w:r w:rsidRPr="00476C5D">
        <w:rPr>
          <w:rFonts w:cs="Times New Roman"/>
          <w:sz w:val="22"/>
          <w:szCs w:val="22"/>
        </w:rPr>
        <w:t>развој</w:t>
      </w:r>
      <w:r w:rsidRPr="00476C5D">
        <w:rPr>
          <w:rFonts w:cs="Times New Roman"/>
          <w:spacing w:val="26"/>
          <w:sz w:val="22"/>
          <w:szCs w:val="22"/>
        </w:rPr>
        <w:t xml:space="preserve"> </w:t>
      </w:r>
      <w:r w:rsidRPr="00476C5D">
        <w:rPr>
          <w:rFonts w:cs="Times New Roman"/>
          <w:sz w:val="22"/>
          <w:szCs w:val="22"/>
        </w:rPr>
        <w:t>детета,</w:t>
      </w:r>
      <w:r w:rsidRPr="00476C5D">
        <w:rPr>
          <w:rFonts w:cs="Times New Roman"/>
          <w:spacing w:val="71"/>
          <w:sz w:val="22"/>
          <w:szCs w:val="22"/>
        </w:rPr>
        <w:t xml:space="preserve"> </w:t>
      </w:r>
      <w:r w:rsidRPr="00476C5D">
        <w:rPr>
          <w:rFonts w:cs="Times New Roman"/>
          <w:sz w:val="22"/>
          <w:szCs w:val="22"/>
        </w:rPr>
        <w:t>необезбеђивање</w:t>
      </w:r>
      <w:r w:rsidRPr="00476C5D">
        <w:rPr>
          <w:rFonts w:cs="Times New Roman"/>
          <w:spacing w:val="10"/>
          <w:sz w:val="22"/>
          <w:szCs w:val="22"/>
        </w:rPr>
        <w:t xml:space="preserve"> </w:t>
      </w:r>
      <w:r w:rsidRPr="00476C5D">
        <w:rPr>
          <w:rFonts w:cs="Times New Roman"/>
          <w:sz w:val="22"/>
          <w:szCs w:val="22"/>
        </w:rPr>
        <w:t>услова</w:t>
      </w:r>
      <w:r w:rsidRPr="00476C5D">
        <w:rPr>
          <w:rFonts w:cs="Times New Roman"/>
          <w:spacing w:val="10"/>
          <w:sz w:val="22"/>
          <w:szCs w:val="22"/>
        </w:rPr>
        <w:t xml:space="preserve"> </w:t>
      </w:r>
      <w:r w:rsidRPr="00476C5D">
        <w:rPr>
          <w:rFonts w:cs="Times New Roman"/>
          <w:sz w:val="22"/>
          <w:szCs w:val="22"/>
        </w:rPr>
        <w:t>потребних</w:t>
      </w:r>
      <w:r w:rsidRPr="00476C5D">
        <w:rPr>
          <w:rFonts w:cs="Times New Roman"/>
          <w:spacing w:val="9"/>
          <w:sz w:val="22"/>
          <w:szCs w:val="22"/>
        </w:rPr>
        <w:t xml:space="preserve"> </w:t>
      </w:r>
      <w:r w:rsidRPr="00476C5D">
        <w:rPr>
          <w:rFonts w:cs="Times New Roman"/>
          <w:sz w:val="22"/>
          <w:szCs w:val="22"/>
        </w:rPr>
        <w:t>за</w:t>
      </w:r>
      <w:r w:rsidRPr="00476C5D">
        <w:rPr>
          <w:rFonts w:cs="Times New Roman"/>
          <w:spacing w:val="10"/>
          <w:sz w:val="22"/>
          <w:szCs w:val="22"/>
        </w:rPr>
        <w:t xml:space="preserve"> </w:t>
      </w:r>
      <w:r w:rsidRPr="00476C5D">
        <w:rPr>
          <w:rFonts w:cs="Times New Roman"/>
          <w:sz w:val="22"/>
          <w:szCs w:val="22"/>
        </w:rPr>
        <w:t>развој,</w:t>
      </w:r>
      <w:r w:rsidRPr="00476C5D">
        <w:rPr>
          <w:rFonts w:cs="Times New Roman"/>
          <w:spacing w:val="11"/>
          <w:sz w:val="22"/>
          <w:szCs w:val="22"/>
        </w:rPr>
        <w:t xml:space="preserve"> </w:t>
      </w:r>
      <w:r w:rsidRPr="00476C5D">
        <w:rPr>
          <w:rFonts w:cs="Times New Roman"/>
          <w:sz w:val="22"/>
          <w:szCs w:val="22"/>
        </w:rPr>
        <w:t>непраћење</w:t>
      </w:r>
      <w:r w:rsidRPr="00476C5D">
        <w:rPr>
          <w:rFonts w:cs="Times New Roman"/>
          <w:spacing w:val="10"/>
          <w:sz w:val="22"/>
          <w:szCs w:val="22"/>
        </w:rPr>
        <w:t xml:space="preserve"> </w:t>
      </w:r>
      <w:r w:rsidRPr="00476C5D">
        <w:rPr>
          <w:rFonts w:cs="Times New Roman"/>
          <w:sz w:val="22"/>
          <w:szCs w:val="22"/>
        </w:rPr>
        <w:t>развоја</w:t>
      </w:r>
      <w:r w:rsidRPr="00476C5D">
        <w:rPr>
          <w:rFonts w:cs="Times New Roman"/>
          <w:spacing w:val="10"/>
          <w:sz w:val="22"/>
          <w:szCs w:val="22"/>
        </w:rPr>
        <w:t xml:space="preserve"> </w:t>
      </w:r>
      <w:r w:rsidRPr="00476C5D">
        <w:rPr>
          <w:rFonts w:cs="Times New Roman"/>
          <w:sz w:val="22"/>
          <w:szCs w:val="22"/>
        </w:rPr>
        <w:t>и</w:t>
      </w:r>
      <w:r w:rsidRPr="00476C5D">
        <w:rPr>
          <w:rFonts w:cs="Times New Roman"/>
          <w:spacing w:val="15"/>
          <w:sz w:val="22"/>
          <w:szCs w:val="22"/>
        </w:rPr>
        <w:t xml:space="preserve"> </w:t>
      </w:r>
      <w:r w:rsidRPr="00476C5D">
        <w:rPr>
          <w:rFonts w:cs="Times New Roman"/>
          <w:sz w:val="22"/>
          <w:szCs w:val="22"/>
        </w:rPr>
        <w:t>напредовања</w:t>
      </w:r>
      <w:r w:rsidRPr="00476C5D">
        <w:rPr>
          <w:rFonts w:cs="Times New Roman"/>
          <w:spacing w:val="65"/>
          <w:sz w:val="22"/>
          <w:szCs w:val="22"/>
        </w:rPr>
        <w:t xml:space="preserve"> </w:t>
      </w:r>
      <w:r w:rsidRPr="00476C5D">
        <w:rPr>
          <w:rFonts w:cs="Times New Roman"/>
          <w:sz w:val="22"/>
          <w:szCs w:val="22"/>
        </w:rPr>
        <w:t>детета (недолажење у</w:t>
      </w:r>
      <w:r w:rsidRPr="00476C5D">
        <w:rPr>
          <w:rFonts w:cs="Times New Roman"/>
          <w:spacing w:val="2"/>
          <w:sz w:val="22"/>
          <w:szCs w:val="22"/>
        </w:rPr>
        <w:t xml:space="preserve"> </w:t>
      </w:r>
      <w:r w:rsidRPr="00476C5D">
        <w:rPr>
          <w:rFonts w:cs="Times New Roman"/>
          <w:sz w:val="22"/>
          <w:szCs w:val="22"/>
        </w:rPr>
        <w:t>школу, родитељске састанке, итд.)</w:t>
      </w:r>
    </w:p>
    <w:p w:rsidR="001B6CF8" w:rsidRPr="00476C5D" w:rsidRDefault="001B6CF8" w:rsidP="00CC51A7">
      <w:pPr>
        <w:numPr>
          <w:ilvl w:val="1"/>
          <w:numId w:val="2"/>
        </w:numPr>
        <w:tabs>
          <w:tab w:val="left" w:pos="821"/>
        </w:tabs>
        <w:spacing w:line="276" w:lineRule="auto"/>
        <w:ind w:left="284" w:hanging="284"/>
        <w:jc w:val="left"/>
        <w:rPr>
          <w:rFonts w:eastAsia="Times New Roman" w:cs="Times New Roman"/>
          <w:sz w:val="22"/>
        </w:rPr>
      </w:pPr>
      <w:r w:rsidRPr="00476C5D">
        <w:rPr>
          <w:rFonts w:cs="Times New Roman"/>
          <w:b/>
          <w:i/>
          <w:sz w:val="22"/>
        </w:rPr>
        <w:t xml:space="preserve">Експлоатација </w:t>
      </w:r>
      <w:r w:rsidRPr="00476C5D">
        <w:rPr>
          <w:rFonts w:cs="Times New Roman"/>
          <w:b/>
          <w:i/>
          <w:spacing w:val="-1"/>
          <w:sz w:val="22"/>
        </w:rPr>
        <w:t>деце/ученика</w:t>
      </w:r>
      <w:r w:rsidRPr="00476C5D">
        <w:rPr>
          <w:rFonts w:cs="Times New Roman"/>
          <w:spacing w:val="-1"/>
          <w:sz w:val="22"/>
        </w:rPr>
        <w:t>:</w:t>
      </w:r>
      <w:r w:rsidRPr="00476C5D">
        <w:rPr>
          <w:rFonts w:cs="Times New Roman"/>
          <w:spacing w:val="-2"/>
          <w:sz w:val="22"/>
        </w:rPr>
        <w:t xml:space="preserve"> </w:t>
      </w:r>
      <w:r w:rsidRPr="00476C5D">
        <w:rPr>
          <w:rFonts w:cs="Times New Roman"/>
          <w:spacing w:val="-1"/>
          <w:sz w:val="22"/>
        </w:rPr>
        <w:t>искоришћавање њиховог</w:t>
      </w:r>
      <w:r w:rsidRPr="00476C5D">
        <w:rPr>
          <w:rFonts w:cs="Times New Roman"/>
          <w:sz w:val="22"/>
        </w:rPr>
        <w:t xml:space="preserve"> рада</w:t>
      </w:r>
      <w:r w:rsidRPr="00476C5D">
        <w:rPr>
          <w:rFonts w:cs="Times New Roman"/>
          <w:spacing w:val="-1"/>
          <w:sz w:val="22"/>
        </w:rPr>
        <w:t xml:space="preserve"> </w:t>
      </w:r>
      <w:r w:rsidRPr="00476C5D">
        <w:rPr>
          <w:rFonts w:cs="Times New Roman"/>
          <w:sz w:val="22"/>
        </w:rPr>
        <w:t>у</w:t>
      </w:r>
      <w:r w:rsidRPr="00476C5D">
        <w:rPr>
          <w:rFonts w:cs="Times New Roman"/>
          <w:spacing w:val="2"/>
          <w:sz w:val="22"/>
        </w:rPr>
        <w:t xml:space="preserve"> </w:t>
      </w:r>
      <w:r w:rsidRPr="00476C5D">
        <w:rPr>
          <w:rFonts w:cs="Times New Roman"/>
          <w:spacing w:val="-1"/>
          <w:sz w:val="22"/>
        </w:rPr>
        <w:t>корист</w:t>
      </w:r>
      <w:r w:rsidRPr="00476C5D">
        <w:rPr>
          <w:rFonts w:cs="Times New Roman"/>
          <w:sz w:val="22"/>
        </w:rPr>
        <w:t xml:space="preserve"> других </w:t>
      </w:r>
      <w:r w:rsidRPr="00476C5D">
        <w:rPr>
          <w:rFonts w:cs="Times New Roman"/>
          <w:spacing w:val="-1"/>
          <w:sz w:val="22"/>
        </w:rPr>
        <w:t>особа</w:t>
      </w:r>
    </w:p>
    <w:p w:rsidR="001B6CF8" w:rsidRPr="00476C5D" w:rsidRDefault="001B6CF8" w:rsidP="00CC51A7">
      <w:pPr>
        <w:pStyle w:val="BodyText"/>
        <w:spacing w:line="276" w:lineRule="auto"/>
        <w:ind w:left="284" w:hanging="284"/>
        <w:rPr>
          <w:rFonts w:cs="Times New Roman"/>
          <w:sz w:val="22"/>
          <w:szCs w:val="22"/>
        </w:rPr>
      </w:pPr>
      <w:r w:rsidRPr="00476C5D">
        <w:rPr>
          <w:rFonts w:cs="Times New Roman"/>
          <w:sz w:val="22"/>
          <w:szCs w:val="22"/>
        </w:rPr>
        <w:t>или</w:t>
      </w:r>
      <w:r w:rsidRPr="00476C5D">
        <w:rPr>
          <w:rFonts w:cs="Times New Roman"/>
          <w:spacing w:val="48"/>
          <w:sz w:val="22"/>
          <w:szCs w:val="22"/>
        </w:rPr>
        <w:t xml:space="preserve"> </w:t>
      </w:r>
      <w:r w:rsidRPr="00476C5D">
        <w:rPr>
          <w:rFonts w:cs="Times New Roman"/>
          <w:sz w:val="22"/>
          <w:szCs w:val="22"/>
        </w:rPr>
        <w:t>установа,</w:t>
      </w:r>
      <w:r w:rsidRPr="00476C5D">
        <w:rPr>
          <w:rFonts w:cs="Times New Roman"/>
          <w:spacing w:val="47"/>
          <w:sz w:val="22"/>
          <w:szCs w:val="22"/>
        </w:rPr>
        <w:t xml:space="preserve"> </w:t>
      </w:r>
      <w:r w:rsidRPr="00476C5D">
        <w:rPr>
          <w:rFonts w:cs="Times New Roman"/>
          <w:sz w:val="22"/>
          <w:szCs w:val="22"/>
        </w:rPr>
        <w:t>киднаповање</w:t>
      </w:r>
      <w:r w:rsidRPr="00476C5D">
        <w:rPr>
          <w:rFonts w:cs="Times New Roman"/>
          <w:spacing w:val="46"/>
          <w:sz w:val="22"/>
          <w:szCs w:val="22"/>
        </w:rPr>
        <w:t xml:space="preserve"> </w:t>
      </w:r>
      <w:r w:rsidRPr="00476C5D">
        <w:rPr>
          <w:rFonts w:cs="Times New Roman"/>
          <w:sz w:val="22"/>
          <w:szCs w:val="22"/>
        </w:rPr>
        <w:t>и</w:t>
      </w:r>
      <w:r w:rsidRPr="00476C5D">
        <w:rPr>
          <w:rFonts w:cs="Times New Roman"/>
          <w:spacing w:val="48"/>
          <w:sz w:val="22"/>
          <w:szCs w:val="22"/>
        </w:rPr>
        <w:t xml:space="preserve"> </w:t>
      </w:r>
      <w:r w:rsidRPr="00476C5D">
        <w:rPr>
          <w:rFonts w:cs="Times New Roman"/>
          <w:sz w:val="22"/>
          <w:szCs w:val="22"/>
        </w:rPr>
        <w:t>продаја</w:t>
      </w:r>
      <w:r w:rsidRPr="00476C5D">
        <w:rPr>
          <w:rFonts w:cs="Times New Roman"/>
          <w:spacing w:val="47"/>
          <w:sz w:val="22"/>
          <w:szCs w:val="22"/>
        </w:rPr>
        <w:t xml:space="preserve"> </w:t>
      </w:r>
      <w:r w:rsidRPr="00476C5D">
        <w:rPr>
          <w:rFonts w:cs="Times New Roman"/>
          <w:sz w:val="22"/>
          <w:szCs w:val="22"/>
        </w:rPr>
        <w:t>деце</w:t>
      </w:r>
      <w:r w:rsidRPr="00476C5D">
        <w:rPr>
          <w:rFonts w:cs="Times New Roman"/>
          <w:spacing w:val="46"/>
          <w:sz w:val="22"/>
          <w:szCs w:val="22"/>
        </w:rPr>
        <w:t xml:space="preserve"> </w:t>
      </w:r>
      <w:r w:rsidRPr="00476C5D">
        <w:rPr>
          <w:rFonts w:cs="Times New Roman"/>
          <w:sz w:val="22"/>
          <w:szCs w:val="22"/>
        </w:rPr>
        <w:t>у</w:t>
      </w:r>
      <w:r w:rsidRPr="00476C5D">
        <w:rPr>
          <w:rFonts w:cs="Times New Roman"/>
          <w:spacing w:val="47"/>
          <w:sz w:val="22"/>
          <w:szCs w:val="22"/>
        </w:rPr>
        <w:t xml:space="preserve"> </w:t>
      </w:r>
      <w:r w:rsidRPr="00476C5D">
        <w:rPr>
          <w:rFonts w:cs="Times New Roman"/>
          <w:sz w:val="22"/>
          <w:szCs w:val="22"/>
        </w:rPr>
        <w:t>сврху</w:t>
      </w:r>
      <w:r w:rsidRPr="00476C5D">
        <w:rPr>
          <w:rFonts w:cs="Times New Roman"/>
          <w:spacing w:val="47"/>
          <w:sz w:val="22"/>
          <w:szCs w:val="22"/>
        </w:rPr>
        <w:t xml:space="preserve"> </w:t>
      </w:r>
      <w:r w:rsidRPr="00476C5D">
        <w:rPr>
          <w:rFonts w:cs="Times New Roman"/>
          <w:sz w:val="22"/>
          <w:szCs w:val="22"/>
        </w:rPr>
        <w:t>радног</w:t>
      </w:r>
      <w:r w:rsidRPr="00476C5D">
        <w:rPr>
          <w:rFonts w:cs="Times New Roman"/>
          <w:spacing w:val="47"/>
          <w:sz w:val="22"/>
          <w:szCs w:val="22"/>
        </w:rPr>
        <w:t xml:space="preserve"> </w:t>
      </w:r>
      <w:r w:rsidRPr="00476C5D">
        <w:rPr>
          <w:rFonts w:cs="Times New Roman"/>
          <w:sz w:val="22"/>
          <w:szCs w:val="22"/>
        </w:rPr>
        <w:t>или</w:t>
      </w:r>
      <w:r w:rsidRPr="00476C5D">
        <w:rPr>
          <w:rFonts w:cs="Times New Roman"/>
          <w:spacing w:val="48"/>
          <w:sz w:val="22"/>
          <w:szCs w:val="22"/>
        </w:rPr>
        <w:t xml:space="preserve"> </w:t>
      </w:r>
      <w:r w:rsidRPr="00476C5D">
        <w:rPr>
          <w:rFonts w:cs="Times New Roman"/>
          <w:sz w:val="22"/>
          <w:szCs w:val="22"/>
        </w:rPr>
        <w:t>сексуалног</w:t>
      </w:r>
      <w:r w:rsidRPr="00476C5D">
        <w:rPr>
          <w:rFonts w:cs="Times New Roman"/>
          <w:spacing w:val="59"/>
          <w:sz w:val="22"/>
          <w:szCs w:val="22"/>
        </w:rPr>
        <w:t xml:space="preserve"> </w:t>
      </w:r>
      <w:r w:rsidRPr="00476C5D">
        <w:rPr>
          <w:rFonts w:cs="Times New Roman"/>
          <w:sz w:val="22"/>
          <w:szCs w:val="22"/>
        </w:rPr>
        <w:t>искоришћавања.</w:t>
      </w:r>
    </w:p>
    <w:p w:rsidR="001B6CF8" w:rsidRPr="00476C5D" w:rsidRDefault="001B6CF8" w:rsidP="00DF1CEE">
      <w:pPr>
        <w:pStyle w:val="BodyText"/>
        <w:spacing w:line="276" w:lineRule="auto"/>
        <w:ind w:left="0"/>
        <w:rPr>
          <w:rFonts w:eastAsiaTheme="minorHAnsi" w:cs="Times New Roman"/>
          <w:sz w:val="22"/>
          <w:szCs w:val="22"/>
          <w:lang w:val="sr-Cyrl-RS"/>
        </w:rPr>
      </w:pPr>
    </w:p>
    <w:p w:rsidR="001B6CF8" w:rsidRPr="00476C5D" w:rsidRDefault="001B6CF8" w:rsidP="00DF1CEE">
      <w:pPr>
        <w:pStyle w:val="BodyText"/>
        <w:spacing w:line="276" w:lineRule="auto"/>
        <w:ind w:left="0"/>
        <w:rPr>
          <w:rFonts w:cs="Times New Roman"/>
          <w:sz w:val="22"/>
          <w:szCs w:val="22"/>
        </w:rPr>
      </w:pPr>
      <w:r w:rsidRPr="00476C5D">
        <w:rPr>
          <w:rFonts w:cs="Times New Roman"/>
          <w:sz w:val="22"/>
          <w:szCs w:val="22"/>
        </w:rPr>
        <w:t>На</w:t>
      </w:r>
      <w:r w:rsidRPr="00476C5D">
        <w:rPr>
          <w:rFonts w:cs="Times New Roman"/>
          <w:spacing w:val="41"/>
          <w:sz w:val="22"/>
          <w:szCs w:val="22"/>
        </w:rPr>
        <w:t xml:space="preserve"> </w:t>
      </w:r>
      <w:r w:rsidRPr="00476C5D">
        <w:rPr>
          <w:rFonts w:cs="Times New Roman"/>
          <w:sz w:val="22"/>
          <w:szCs w:val="22"/>
        </w:rPr>
        <w:t>основу</w:t>
      </w:r>
      <w:r w:rsidRPr="00476C5D">
        <w:rPr>
          <w:rFonts w:cs="Times New Roman"/>
          <w:spacing w:val="42"/>
          <w:sz w:val="22"/>
          <w:szCs w:val="22"/>
        </w:rPr>
        <w:t xml:space="preserve"> </w:t>
      </w:r>
      <w:r w:rsidRPr="00476C5D">
        <w:rPr>
          <w:rFonts w:cs="Times New Roman"/>
          <w:sz w:val="22"/>
          <w:szCs w:val="22"/>
        </w:rPr>
        <w:t>различитих</w:t>
      </w:r>
      <w:r w:rsidRPr="00476C5D">
        <w:rPr>
          <w:rFonts w:cs="Times New Roman"/>
          <w:spacing w:val="42"/>
          <w:sz w:val="22"/>
          <w:szCs w:val="22"/>
        </w:rPr>
        <w:t xml:space="preserve"> </w:t>
      </w:r>
      <w:r w:rsidRPr="00476C5D">
        <w:rPr>
          <w:rFonts w:cs="Times New Roman"/>
          <w:sz w:val="22"/>
          <w:szCs w:val="22"/>
        </w:rPr>
        <w:t>категорија</w:t>
      </w:r>
      <w:r w:rsidRPr="00476C5D">
        <w:rPr>
          <w:rFonts w:cs="Times New Roman"/>
          <w:spacing w:val="42"/>
          <w:sz w:val="22"/>
          <w:szCs w:val="22"/>
        </w:rPr>
        <w:t xml:space="preserve"> </w:t>
      </w:r>
      <w:r w:rsidRPr="00476C5D">
        <w:rPr>
          <w:rFonts w:cs="Times New Roman"/>
          <w:sz w:val="22"/>
          <w:szCs w:val="22"/>
        </w:rPr>
        <w:t>насиља,</w:t>
      </w:r>
      <w:r w:rsidRPr="00476C5D">
        <w:rPr>
          <w:rFonts w:cs="Times New Roman"/>
          <w:spacing w:val="42"/>
          <w:sz w:val="22"/>
          <w:szCs w:val="22"/>
        </w:rPr>
        <w:t xml:space="preserve"> </w:t>
      </w:r>
      <w:r w:rsidRPr="00476C5D">
        <w:rPr>
          <w:rFonts w:cs="Times New Roman"/>
          <w:sz w:val="22"/>
          <w:szCs w:val="22"/>
        </w:rPr>
        <w:t>Акциони</w:t>
      </w:r>
      <w:r w:rsidRPr="00476C5D">
        <w:rPr>
          <w:rFonts w:cs="Times New Roman"/>
          <w:spacing w:val="43"/>
          <w:sz w:val="22"/>
          <w:szCs w:val="22"/>
        </w:rPr>
        <w:t xml:space="preserve"> </w:t>
      </w:r>
      <w:r w:rsidRPr="00476C5D">
        <w:rPr>
          <w:rFonts w:cs="Times New Roman"/>
          <w:sz w:val="22"/>
          <w:szCs w:val="22"/>
        </w:rPr>
        <w:t>план</w:t>
      </w:r>
      <w:r w:rsidRPr="00476C5D">
        <w:rPr>
          <w:rFonts w:cs="Times New Roman"/>
          <w:spacing w:val="43"/>
          <w:sz w:val="22"/>
          <w:szCs w:val="22"/>
        </w:rPr>
        <w:t xml:space="preserve"> </w:t>
      </w:r>
      <w:r w:rsidRPr="00476C5D">
        <w:rPr>
          <w:rFonts w:cs="Times New Roman"/>
          <w:sz w:val="22"/>
          <w:szCs w:val="22"/>
        </w:rPr>
        <w:t>Музичке</w:t>
      </w:r>
      <w:r w:rsidRPr="00476C5D">
        <w:rPr>
          <w:rFonts w:cs="Times New Roman"/>
          <w:spacing w:val="42"/>
          <w:sz w:val="22"/>
          <w:szCs w:val="22"/>
        </w:rPr>
        <w:t xml:space="preserve"> </w:t>
      </w:r>
      <w:r w:rsidRPr="00476C5D">
        <w:rPr>
          <w:rFonts w:cs="Times New Roman"/>
          <w:sz w:val="22"/>
          <w:szCs w:val="22"/>
        </w:rPr>
        <w:t>школе</w:t>
      </w:r>
      <w:r w:rsidRPr="00476C5D">
        <w:rPr>
          <w:rFonts w:cs="Times New Roman"/>
          <w:spacing w:val="42"/>
          <w:sz w:val="22"/>
          <w:szCs w:val="22"/>
        </w:rPr>
        <w:t xml:space="preserve"> </w:t>
      </w:r>
      <w:r w:rsidRPr="00476C5D">
        <w:rPr>
          <w:rFonts w:cs="Times New Roman"/>
          <w:sz w:val="22"/>
          <w:szCs w:val="22"/>
        </w:rPr>
        <w:t>''Владимир</w:t>
      </w:r>
      <w:r w:rsidRPr="00476C5D">
        <w:rPr>
          <w:rFonts w:cs="Times New Roman"/>
          <w:spacing w:val="91"/>
          <w:sz w:val="22"/>
          <w:szCs w:val="22"/>
        </w:rPr>
        <w:t xml:space="preserve"> </w:t>
      </w:r>
      <w:r w:rsidRPr="00476C5D">
        <w:rPr>
          <w:rFonts w:cs="Times New Roman"/>
          <w:sz w:val="22"/>
          <w:szCs w:val="22"/>
        </w:rPr>
        <w:t>Ђорђевић''</w:t>
      </w:r>
      <w:r w:rsidRPr="00476C5D">
        <w:rPr>
          <w:rFonts w:cs="Times New Roman"/>
          <w:spacing w:val="4"/>
          <w:sz w:val="22"/>
          <w:szCs w:val="22"/>
        </w:rPr>
        <w:t xml:space="preserve"> </w:t>
      </w:r>
      <w:r w:rsidRPr="00476C5D">
        <w:rPr>
          <w:rFonts w:cs="Times New Roman"/>
          <w:sz w:val="22"/>
          <w:szCs w:val="22"/>
        </w:rPr>
        <w:t>уређује</w:t>
      </w:r>
      <w:r w:rsidRPr="00476C5D">
        <w:rPr>
          <w:rFonts w:cs="Times New Roman"/>
          <w:spacing w:val="3"/>
          <w:sz w:val="22"/>
          <w:szCs w:val="22"/>
        </w:rPr>
        <w:t xml:space="preserve"> </w:t>
      </w:r>
      <w:r w:rsidRPr="00476C5D">
        <w:rPr>
          <w:rFonts w:cs="Times New Roman"/>
          <w:sz w:val="22"/>
          <w:szCs w:val="22"/>
        </w:rPr>
        <w:t>поступак</w:t>
      </w:r>
      <w:r w:rsidRPr="00476C5D">
        <w:rPr>
          <w:rFonts w:cs="Times New Roman"/>
          <w:spacing w:val="5"/>
          <w:sz w:val="22"/>
          <w:szCs w:val="22"/>
        </w:rPr>
        <w:t xml:space="preserve"> </w:t>
      </w:r>
      <w:r w:rsidRPr="00476C5D">
        <w:rPr>
          <w:rFonts w:cs="Times New Roman"/>
          <w:sz w:val="22"/>
          <w:szCs w:val="22"/>
        </w:rPr>
        <w:t>заштите</w:t>
      </w:r>
      <w:r w:rsidRPr="00476C5D">
        <w:rPr>
          <w:rFonts w:cs="Times New Roman"/>
          <w:spacing w:val="4"/>
          <w:sz w:val="22"/>
          <w:szCs w:val="22"/>
        </w:rPr>
        <w:t xml:space="preserve"> </w:t>
      </w:r>
      <w:r w:rsidRPr="00476C5D">
        <w:rPr>
          <w:rFonts w:cs="Times New Roman"/>
          <w:sz w:val="22"/>
          <w:szCs w:val="22"/>
        </w:rPr>
        <w:t>деце</w:t>
      </w:r>
      <w:r w:rsidRPr="00476C5D">
        <w:rPr>
          <w:rFonts w:cs="Times New Roman"/>
          <w:spacing w:val="3"/>
          <w:sz w:val="22"/>
          <w:szCs w:val="22"/>
        </w:rPr>
        <w:t xml:space="preserve"> </w:t>
      </w:r>
      <w:r w:rsidRPr="00476C5D">
        <w:rPr>
          <w:rFonts w:cs="Times New Roman"/>
          <w:sz w:val="22"/>
          <w:szCs w:val="22"/>
        </w:rPr>
        <w:t>и</w:t>
      </w:r>
      <w:r w:rsidRPr="00476C5D">
        <w:rPr>
          <w:rFonts w:cs="Times New Roman"/>
          <w:spacing w:val="3"/>
          <w:sz w:val="22"/>
          <w:szCs w:val="22"/>
        </w:rPr>
        <w:t xml:space="preserve"> </w:t>
      </w:r>
      <w:r w:rsidRPr="00476C5D">
        <w:rPr>
          <w:rFonts w:cs="Times New Roman"/>
          <w:sz w:val="22"/>
          <w:szCs w:val="22"/>
        </w:rPr>
        <w:t>ученика</w:t>
      </w:r>
      <w:r w:rsidRPr="00476C5D">
        <w:rPr>
          <w:rFonts w:cs="Times New Roman"/>
          <w:spacing w:val="3"/>
          <w:sz w:val="22"/>
          <w:szCs w:val="22"/>
        </w:rPr>
        <w:t xml:space="preserve"> </w:t>
      </w:r>
      <w:r w:rsidRPr="00476C5D">
        <w:rPr>
          <w:rFonts w:cs="Times New Roman"/>
          <w:sz w:val="22"/>
          <w:szCs w:val="22"/>
        </w:rPr>
        <w:t>од</w:t>
      </w:r>
      <w:r w:rsidRPr="00476C5D">
        <w:rPr>
          <w:rFonts w:cs="Times New Roman"/>
          <w:spacing w:val="4"/>
          <w:sz w:val="22"/>
          <w:szCs w:val="22"/>
        </w:rPr>
        <w:t xml:space="preserve"> </w:t>
      </w:r>
      <w:r w:rsidRPr="00476C5D">
        <w:rPr>
          <w:rFonts w:cs="Times New Roman"/>
          <w:sz w:val="22"/>
          <w:szCs w:val="22"/>
        </w:rPr>
        <w:t>насиља</w:t>
      </w:r>
      <w:r w:rsidRPr="00476C5D">
        <w:rPr>
          <w:rFonts w:cs="Times New Roman"/>
          <w:spacing w:val="3"/>
          <w:sz w:val="22"/>
          <w:szCs w:val="22"/>
        </w:rPr>
        <w:t xml:space="preserve"> </w:t>
      </w:r>
      <w:r w:rsidRPr="00476C5D">
        <w:rPr>
          <w:rFonts w:cs="Times New Roman"/>
          <w:sz w:val="22"/>
          <w:szCs w:val="22"/>
        </w:rPr>
        <w:t>у</w:t>
      </w:r>
      <w:r w:rsidRPr="00476C5D">
        <w:rPr>
          <w:rFonts w:cs="Times New Roman"/>
          <w:spacing w:val="4"/>
          <w:sz w:val="22"/>
          <w:szCs w:val="22"/>
        </w:rPr>
        <w:t xml:space="preserve"> </w:t>
      </w:r>
      <w:r w:rsidRPr="00476C5D">
        <w:rPr>
          <w:rFonts w:cs="Times New Roman"/>
          <w:sz w:val="22"/>
          <w:szCs w:val="22"/>
        </w:rPr>
        <w:t>оквиру</w:t>
      </w:r>
      <w:r w:rsidRPr="00476C5D">
        <w:rPr>
          <w:rFonts w:cs="Times New Roman"/>
          <w:spacing w:val="4"/>
          <w:sz w:val="22"/>
          <w:szCs w:val="22"/>
        </w:rPr>
        <w:t xml:space="preserve"> </w:t>
      </w:r>
      <w:r w:rsidRPr="00476C5D">
        <w:rPr>
          <w:rFonts w:cs="Times New Roman"/>
          <w:sz w:val="22"/>
          <w:szCs w:val="22"/>
        </w:rPr>
        <w:t>свог</w:t>
      </w:r>
      <w:r w:rsidRPr="00476C5D">
        <w:rPr>
          <w:rFonts w:cs="Times New Roman"/>
          <w:spacing w:val="12"/>
          <w:sz w:val="22"/>
          <w:szCs w:val="22"/>
        </w:rPr>
        <w:t xml:space="preserve"> </w:t>
      </w:r>
      <w:r w:rsidRPr="00476C5D">
        <w:rPr>
          <w:rFonts w:cs="Times New Roman"/>
          <w:sz w:val="22"/>
          <w:szCs w:val="22"/>
        </w:rPr>
        <w:t>круга</w:t>
      </w:r>
      <w:r w:rsidRPr="00476C5D">
        <w:rPr>
          <w:rFonts w:cs="Times New Roman"/>
          <w:spacing w:val="55"/>
          <w:sz w:val="22"/>
          <w:szCs w:val="22"/>
        </w:rPr>
        <w:t xml:space="preserve"> </w:t>
      </w:r>
      <w:r w:rsidRPr="00476C5D">
        <w:rPr>
          <w:rFonts w:cs="Times New Roman"/>
          <w:sz w:val="22"/>
          <w:szCs w:val="22"/>
        </w:rPr>
        <w:t>деловања</w:t>
      </w:r>
      <w:r w:rsidRPr="00476C5D">
        <w:rPr>
          <w:rFonts w:cs="Times New Roman"/>
          <w:spacing w:val="5"/>
          <w:sz w:val="22"/>
          <w:szCs w:val="22"/>
        </w:rPr>
        <w:t xml:space="preserve"> </w:t>
      </w:r>
      <w:r w:rsidRPr="00476C5D">
        <w:rPr>
          <w:rFonts w:cs="Times New Roman"/>
          <w:sz w:val="22"/>
          <w:szCs w:val="22"/>
        </w:rPr>
        <w:t>(редован</w:t>
      </w:r>
      <w:r w:rsidRPr="00476C5D">
        <w:rPr>
          <w:rFonts w:cs="Times New Roman"/>
          <w:spacing w:val="5"/>
          <w:sz w:val="22"/>
          <w:szCs w:val="22"/>
        </w:rPr>
        <w:t xml:space="preserve"> </w:t>
      </w:r>
      <w:r w:rsidRPr="00476C5D">
        <w:rPr>
          <w:rFonts w:cs="Times New Roman"/>
          <w:sz w:val="22"/>
          <w:szCs w:val="22"/>
        </w:rPr>
        <w:t>васпитно</w:t>
      </w:r>
      <w:r w:rsidRPr="00476C5D">
        <w:rPr>
          <w:rFonts w:cs="Times New Roman"/>
          <w:spacing w:val="7"/>
          <w:sz w:val="22"/>
          <w:szCs w:val="22"/>
        </w:rPr>
        <w:t xml:space="preserve"> </w:t>
      </w:r>
      <w:r w:rsidRPr="00476C5D">
        <w:rPr>
          <w:rFonts w:cs="Times New Roman"/>
          <w:sz w:val="22"/>
          <w:szCs w:val="22"/>
        </w:rPr>
        <w:t>–</w:t>
      </w:r>
      <w:r w:rsidRPr="00476C5D">
        <w:rPr>
          <w:rFonts w:cs="Times New Roman"/>
          <w:spacing w:val="4"/>
          <w:sz w:val="22"/>
          <w:szCs w:val="22"/>
        </w:rPr>
        <w:t xml:space="preserve"> </w:t>
      </w:r>
      <w:r w:rsidRPr="00476C5D">
        <w:rPr>
          <w:rFonts w:cs="Times New Roman"/>
          <w:sz w:val="22"/>
          <w:szCs w:val="22"/>
        </w:rPr>
        <w:t>образовни</w:t>
      </w:r>
      <w:r w:rsidRPr="00476C5D">
        <w:rPr>
          <w:rFonts w:cs="Times New Roman"/>
          <w:spacing w:val="3"/>
          <w:sz w:val="22"/>
          <w:szCs w:val="22"/>
        </w:rPr>
        <w:t xml:space="preserve"> </w:t>
      </w:r>
      <w:r w:rsidRPr="00476C5D">
        <w:rPr>
          <w:rFonts w:cs="Times New Roman"/>
          <w:sz w:val="22"/>
          <w:szCs w:val="22"/>
        </w:rPr>
        <w:t>процес</w:t>
      </w:r>
      <w:r w:rsidRPr="00476C5D">
        <w:rPr>
          <w:rFonts w:cs="Times New Roman"/>
          <w:spacing w:val="3"/>
          <w:sz w:val="22"/>
          <w:szCs w:val="22"/>
        </w:rPr>
        <w:t xml:space="preserve"> </w:t>
      </w:r>
      <w:r w:rsidRPr="00476C5D">
        <w:rPr>
          <w:rFonts w:cs="Times New Roman"/>
          <w:sz w:val="22"/>
          <w:szCs w:val="22"/>
        </w:rPr>
        <w:t>на</w:t>
      </w:r>
      <w:r w:rsidRPr="00476C5D">
        <w:rPr>
          <w:rFonts w:cs="Times New Roman"/>
          <w:spacing w:val="3"/>
          <w:sz w:val="22"/>
          <w:szCs w:val="22"/>
        </w:rPr>
        <w:t xml:space="preserve"> </w:t>
      </w:r>
      <w:r w:rsidRPr="00476C5D">
        <w:rPr>
          <w:rFonts w:cs="Times New Roman"/>
          <w:sz w:val="22"/>
          <w:szCs w:val="22"/>
        </w:rPr>
        <w:t>сва</w:t>
      </w:r>
      <w:r w:rsidRPr="00476C5D">
        <w:rPr>
          <w:rFonts w:cs="Times New Roman"/>
          <w:spacing w:val="3"/>
          <w:sz w:val="22"/>
          <w:szCs w:val="22"/>
        </w:rPr>
        <w:t xml:space="preserve"> </w:t>
      </w:r>
      <w:r w:rsidRPr="00476C5D">
        <w:rPr>
          <w:rFonts w:cs="Times New Roman"/>
          <w:sz w:val="22"/>
          <w:szCs w:val="22"/>
        </w:rPr>
        <w:t>три</w:t>
      </w:r>
      <w:r w:rsidRPr="00476C5D">
        <w:rPr>
          <w:rFonts w:cs="Times New Roman"/>
          <w:spacing w:val="8"/>
          <w:sz w:val="22"/>
          <w:szCs w:val="22"/>
        </w:rPr>
        <w:t xml:space="preserve"> </w:t>
      </w:r>
      <w:r w:rsidRPr="00476C5D">
        <w:rPr>
          <w:rFonts w:cs="Times New Roman"/>
          <w:sz w:val="22"/>
          <w:szCs w:val="22"/>
        </w:rPr>
        <w:t xml:space="preserve">нивоа, </w:t>
      </w:r>
      <w:r w:rsidRPr="00476C5D">
        <w:rPr>
          <w:rFonts w:cs="Times New Roman"/>
          <w:spacing w:val="4"/>
          <w:sz w:val="22"/>
          <w:szCs w:val="22"/>
        </w:rPr>
        <w:t xml:space="preserve"> </w:t>
      </w:r>
      <w:r w:rsidRPr="00476C5D">
        <w:rPr>
          <w:rFonts w:cs="Times New Roman"/>
          <w:sz w:val="22"/>
          <w:szCs w:val="22"/>
        </w:rPr>
        <w:t>ваннаставне</w:t>
      </w:r>
      <w:r w:rsidRPr="00476C5D">
        <w:rPr>
          <w:rFonts w:cs="Times New Roman"/>
          <w:spacing w:val="67"/>
          <w:sz w:val="22"/>
          <w:szCs w:val="22"/>
        </w:rPr>
        <w:t xml:space="preserve"> </w:t>
      </w:r>
      <w:r w:rsidRPr="00476C5D">
        <w:rPr>
          <w:rFonts w:cs="Times New Roman"/>
          <w:sz w:val="22"/>
          <w:szCs w:val="22"/>
        </w:rPr>
        <w:t>активности,</w:t>
      </w:r>
      <w:r w:rsidRPr="00476C5D">
        <w:rPr>
          <w:rFonts w:cs="Times New Roman"/>
          <w:spacing w:val="28"/>
          <w:sz w:val="22"/>
          <w:szCs w:val="22"/>
        </w:rPr>
        <w:t xml:space="preserve"> </w:t>
      </w:r>
      <w:r w:rsidRPr="00476C5D">
        <w:rPr>
          <w:rFonts w:cs="Times New Roman"/>
          <w:sz w:val="22"/>
          <w:szCs w:val="22"/>
        </w:rPr>
        <w:t>остале</w:t>
      </w:r>
      <w:r w:rsidRPr="00476C5D">
        <w:rPr>
          <w:rFonts w:cs="Times New Roman"/>
          <w:spacing w:val="27"/>
          <w:sz w:val="22"/>
          <w:szCs w:val="22"/>
        </w:rPr>
        <w:t xml:space="preserve"> </w:t>
      </w:r>
      <w:r w:rsidRPr="00476C5D">
        <w:rPr>
          <w:rFonts w:cs="Times New Roman"/>
          <w:sz w:val="22"/>
          <w:szCs w:val="22"/>
        </w:rPr>
        <w:t>активности</w:t>
      </w:r>
      <w:r w:rsidRPr="00476C5D">
        <w:rPr>
          <w:rFonts w:cs="Times New Roman"/>
          <w:spacing w:val="27"/>
          <w:sz w:val="22"/>
          <w:szCs w:val="22"/>
        </w:rPr>
        <w:t xml:space="preserve"> </w:t>
      </w:r>
      <w:r w:rsidRPr="00476C5D">
        <w:rPr>
          <w:rFonts w:cs="Times New Roman"/>
          <w:sz w:val="22"/>
          <w:szCs w:val="22"/>
        </w:rPr>
        <w:t>које</w:t>
      </w:r>
      <w:r w:rsidRPr="00476C5D">
        <w:rPr>
          <w:rFonts w:cs="Times New Roman"/>
          <w:spacing w:val="28"/>
          <w:sz w:val="22"/>
          <w:szCs w:val="22"/>
        </w:rPr>
        <w:t xml:space="preserve"> </w:t>
      </w:r>
      <w:r w:rsidRPr="00476C5D">
        <w:rPr>
          <w:rFonts w:cs="Times New Roman"/>
          <w:sz w:val="22"/>
          <w:szCs w:val="22"/>
        </w:rPr>
        <w:t>подразумевају</w:t>
      </w:r>
      <w:r w:rsidRPr="00476C5D">
        <w:rPr>
          <w:rFonts w:cs="Times New Roman"/>
          <w:spacing w:val="29"/>
          <w:sz w:val="22"/>
          <w:szCs w:val="22"/>
        </w:rPr>
        <w:t xml:space="preserve"> </w:t>
      </w:r>
      <w:r w:rsidRPr="00476C5D">
        <w:rPr>
          <w:rFonts w:cs="Times New Roman"/>
          <w:sz w:val="22"/>
          <w:szCs w:val="22"/>
        </w:rPr>
        <w:t>присутност</w:t>
      </w:r>
      <w:r w:rsidRPr="00476C5D">
        <w:rPr>
          <w:rFonts w:cs="Times New Roman"/>
          <w:spacing w:val="29"/>
          <w:sz w:val="22"/>
          <w:szCs w:val="22"/>
        </w:rPr>
        <w:t xml:space="preserve"> </w:t>
      </w:r>
      <w:r w:rsidRPr="00476C5D">
        <w:rPr>
          <w:rFonts w:cs="Times New Roman"/>
          <w:sz w:val="22"/>
          <w:szCs w:val="22"/>
        </w:rPr>
        <w:t>деце/ученика),</w:t>
      </w:r>
      <w:r w:rsidRPr="00476C5D">
        <w:rPr>
          <w:rFonts w:cs="Times New Roman"/>
          <w:spacing w:val="27"/>
          <w:sz w:val="22"/>
          <w:szCs w:val="22"/>
        </w:rPr>
        <w:t xml:space="preserve"> </w:t>
      </w:r>
      <w:r w:rsidRPr="00476C5D">
        <w:rPr>
          <w:rFonts w:cs="Times New Roman"/>
          <w:sz w:val="22"/>
          <w:szCs w:val="22"/>
        </w:rPr>
        <w:t>на</w:t>
      </w:r>
      <w:r w:rsidRPr="00476C5D">
        <w:rPr>
          <w:rFonts w:cs="Times New Roman"/>
          <w:spacing w:val="27"/>
          <w:sz w:val="22"/>
          <w:szCs w:val="22"/>
        </w:rPr>
        <w:t xml:space="preserve"> </w:t>
      </w:r>
      <w:r w:rsidRPr="00476C5D">
        <w:rPr>
          <w:rFonts w:cs="Times New Roman"/>
          <w:sz w:val="22"/>
          <w:szCs w:val="22"/>
        </w:rPr>
        <w:t>два</w:t>
      </w:r>
      <w:r w:rsidRPr="00476C5D">
        <w:rPr>
          <w:rFonts w:cs="Times New Roman"/>
          <w:spacing w:val="71"/>
          <w:sz w:val="22"/>
          <w:szCs w:val="22"/>
        </w:rPr>
        <w:t xml:space="preserve"> </w:t>
      </w:r>
      <w:r w:rsidRPr="00476C5D">
        <w:rPr>
          <w:rFonts w:cs="Times New Roman"/>
          <w:sz w:val="22"/>
          <w:szCs w:val="22"/>
        </w:rPr>
        <w:t>нивоа:</w:t>
      </w:r>
    </w:p>
    <w:p w:rsidR="001B6CF8" w:rsidRPr="00476C5D" w:rsidRDefault="001B6CF8" w:rsidP="00DF1CEE">
      <w:pPr>
        <w:spacing w:before="9" w:line="276" w:lineRule="auto"/>
        <w:jc w:val="left"/>
        <w:rPr>
          <w:rFonts w:eastAsia="Times New Roman" w:cs="Times New Roman"/>
          <w:sz w:val="22"/>
          <w:lang w:val="sr-Cyrl-RS"/>
        </w:rPr>
      </w:pPr>
    </w:p>
    <w:p w:rsidR="001B6CF8" w:rsidRPr="00476C5D" w:rsidRDefault="001B6CF8" w:rsidP="00CC51A7">
      <w:pPr>
        <w:pStyle w:val="BodyText"/>
        <w:numPr>
          <w:ilvl w:val="1"/>
          <w:numId w:val="2"/>
        </w:numPr>
        <w:spacing w:line="276" w:lineRule="auto"/>
        <w:ind w:left="284" w:hanging="284"/>
        <w:rPr>
          <w:rFonts w:cs="Times New Roman"/>
          <w:sz w:val="22"/>
          <w:szCs w:val="22"/>
        </w:rPr>
      </w:pPr>
      <w:r w:rsidRPr="00476C5D">
        <w:rPr>
          <w:rFonts w:cs="Times New Roman"/>
          <w:sz w:val="22"/>
          <w:szCs w:val="22"/>
        </w:rPr>
        <w:t>Превентивни ниво</w:t>
      </w:r>
    </w:p>
    <w:p w:rsidR="001B6CF8" w:rsidRPr="00476C5D" w:rsidRDefault="001B6CF8" w:rsidP="00CC51A7">
      <w:pPr>
        <w:pStyle w:val="BodyText"/>
        <w:numPr>
          <w:ilvl w:val="1"/>
          <w:numId w:val="2"/>
        </w:numPr>
        <w:spacing w:line="276" w:lineRule="auto"/>
        <w:ind w:left="284" w:hanging="284"/>
        <w:rPr>
          <w:rFonts w:cs="Times New Roman"/>
          <w:sz w:val="22"/>
          <w:szCs w:val="22"/>
          <w:lang w:val="sr-Cyrl-RS"/>
        </w:rPr>
      </w:pPr>
      <w:r w:rsidRPr="00476C5D">
        <w:rPr>
          <w:rFonts w:cs="Times New Roman"/>
          <w:sz w:val="22"/>
          <w:szCs w:val="22"/>
        </w:rPr>
        <w:t>Интервентни</w:t>
      </w:r>
      <w:r w:rsidRPr="00476C5D">
        <w:rPr>
          <w:rFonts w:cs="Times New Roman"/>
          <w:spacing w:val="-2"/>
          <w:sz w:val="22"/>
          <w:szCs w:val="22"/>
        </w:rPr>
        <w:t xml:space="preserve"> </w:t>
      </w:r>
      <w:r w:rsidRPr="00476C5D">
        <w:rPr>
          <w:rFonts w:cs="Times New Roman"/>
          <w:sz w:val="22"/>
          <w:szCs w:val="22"/>
        </w:rPr>
        <w:t>ниво</w:t>
      </w:r>
    </w:p>
    <w:p w:rsidR="00AC1118" w:rsidRPr="00476C5D" w:rsidRDefault="00AC1118" w:rsidP="00AC1118">
      <w:pPr>
        <w:rPr>
          <w:rFonts w:cs="Times New Roman"/>
          <w:lang w:val="sr-Cyrl-RS"/>
        </w:rPr>
      </w:pP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rPr>
        <w:t>Општи циљ Посебног протокола и на основу њега сачињеног Програма је унапређивање квалитета живота деце/ученика применом: − Мера превенције за стварање безбедне средине за живот и рад деце/ученика; − Мера интервенције у ситуацијама када се јавља насиље, злостављање и занемаривање.</w:t>
      </w:r>
    </w:p>
    <w:p w:rsidR="001B6CF8" w:rsidRPr="00476C5D" w:rsidRDefault="001B6CF8" w:rsidP="00DF1CEE">
      <w:pPr>
        <w:spacing w:line="276" w:lineRule="auto"/>
        <w:jc w:val="both"/>
        <w:rPr>
          <w:rFonts w:cs="Times New Roman"/>
          <w:lang w:val="sr-Cyrl-RS"/>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110"/>
        <w:gridCol w:w="1795"/>
        <w:gridCol w:w="1553"/>
        <w:gridCol w:w="3356"/>
      </w:tblGrid>
      <w:tr w:rsidR="001B6CF8" w:rsidRPr="00476C5D" w:rsidTr="001B6CF8">
        <w:trPr>
          <w:trHeight w:val="318"/>
        </w:trPr>
        <w:tc>
          <w:tcPr>
            <w:tcW w:w="10018" w:type="dxa"/>
            <w:gridSpan w:val="5"/>
            <w:shd w:val="clear" w:color="auto" w:fill="DBE5F1" w:themeFill="accent1" w:themeFillTint="33"/>
            <w:vAlign w:val="center"/>
          </w:tcPr>
          <w:p w:rsidR="001B6CF8" w:rsidRPr="00476C5D" w:rsidRDefault="001B6CF8" w:rsidP="00DF1CEE">
            <w:pPr>
              <w:widowControl/>
              <w:spacing w:line="276" w:lineRule="auto"/>
              <w:rPr>
                <w:rFonts w:eastAsia="Calibri" w:cs="Times New Roman"/>
                <w:b/>
                <w:bCs/>
                <w:szCs w:val="24"/>
                <w:lang w:val="sr-Cyrl-CS"/>
              </w:rPr>
            </w:pPr>
            <w:r w:rsidRPr="00476C5D">
              <w:rPr>
                <w:rFonts w:eastAsia="Calibri" w:cs="Times New Roman"/>
                <w:b/>
                <w:bCs/>
                <w:szCs w:val="24"/>
                <w:lang w:val="sr-Cyrl-CS"/>
              </w:rPr>
              <w:t>Акциони план Програма заштите од дискриминације,насиља,злостављања и занемаривања школске 2022/23.</w:t>
            </w:r>
          </w:p>
        </w:tc>
      </w:tr>
      <w:tr w:rsidR="001B6CF8" w:rsidRPr="00476C5D" w:rsidTr="001B6CF8">
        <w:tblPrEx>
          <w:tblLook w:val="00A0" w:firstRow="1" w:lastRow="0" w:firstColumn="1" w:lastColumn="0" w:noHBand="0" w:noVBand="0"/>
        </w:tblPrEx>
        <w:trPr>
          <w:trHeight w:val="935"/>
        </w:trPr>
        <w:tc>
          <w:tcPr>
            <w:tcW w:w="2204" w:type="dxa"/>
            <w:shd w:val="clear" w:color="auto" w:fill="DBE5F1" w:themeFill="accent1" w:themeFillTint="33"/>
            <w:vAlign w:val="center"/>
          </w:tcPr>
          <w:p w:rsidR="001B6CF8" w:rsidRPr="00476C5D" w:rsidRDefault="001B6CF8" w:rsidP="00DF1CEE">
            <w:pPr>
              <w:widowControl/>
              <w:spacing w:line="276" w:lineRule="auto"/>
              <w:ind w:left="315" w:hanging="29"/>
              <w:rPr>
                <w:rFonts w:eastAsia="Calibri" w:cs="Times New Roman"/>
                <w:b/>
                <w:bCs/>
                <w:szCs w:val="24"/>
                <w:lang w:val="sr-Cyrl-CS"/>
              </w:rPr>
            </w:pPr>
            <w:r w:rsidRPr="00476C5D">
              <w:rPr>
                <w:rFonts w:eastAsia="Calibri" w:cs="Times New Roman"/>
                <w:b/>
                <w:bCs/>
                <w:szCs w:val="24"/>
                <w:lang w:val="sr-Cyrl-CS"/>
              </w:rPr>
              <w:t>Садржај</w:t>
            </w:r>
          </w:p>
          <w:p w:rsidR="001B6CF8" w:rsidRPr="00476C5D" w:rsidRDefault="001B6CF8" w:rsidP="00DF1CEE">
            <w:pPr>
              <w:widowControl/>
              <w:spacing w:line="276" w:lineRule="auto"/>
              <w:ind w:left="315" w:hanging="29"/>
              <w:rPr>
                <w:rFonts w:eastAsia="Calibri" w:cs="Times New Roman"/>
                <w:b/>
                <w:bCs/>
                <w:szCs w:val="24"/>
                <w:lang w:val="sr-Cyrl-CS"/>
              </w:rPr>
            </w:pPr>
            <w:r w:rsidRPr="00476C5D">
              <w:rPr>
                <w:rFonts w:eastAsia="Calibri" w:cs="Times New Roman"/>
                <w:b/>
                <w:bCs/>
                <w:szCs w:val="24"/>
                <w:lang w:val="sr-Cyrl-CS"/>
              </w:rPr>
              <w:t>превентивне активности</w:t>
            </w:r>
          </w:p>
        </w:tc>
        <w:tc>
          <w:tcPr>
            <w:tcW w:w="1110" w:type="dxa"/>
            <w:shd w:val="clear" w:color="auto" w:fill="DBE5F1" w:themeFill="accent1" w:themeFillTint="33"/>
            <w:vAlign w:val="center"/>
          </w:tcPr>
          <w:p w:rsidR="001B6CF8" w:rsidRPr="00476C5D" w:rsidRDefault="001B6CF8" w:rsidP="00DF1CEE">
            <w:pPr>
              <w:widowControl/>
              <w:spacing w:line="276" w:lineRule="auto"/>
              <w:rPr>
                <w:rFonts w:eastAsia="Calibri" w:cs="Times New Roman"/>
                <w:b/>
                <w:bCs/>
                <w:szCs w:val="24"/>
                <w:lang w:val="sr-Cyrl-CS"/>
              </w:rPr>
            </w:pPr>
            <w:r w:rsidRPr="00476C5D">
              <w:rPr>
                <w:rFonts w:eastAsia="Calibri" w:cs="Times New Roman"/>
                <w:b/>
                <w:bCs/>
                <w:szCs w:val="24"/>
                <w:lang w:val="sr-Cyrl-CS"/>
              </w:rPr>
              <w:t>Време</w:t>
            </w:r>
          </w:p>
        </w:tc>
        <w:tc>
          <w:tcPr>
            <w:tcW w:w="1795" w:type="dxa"/>
            <w:shd w:val="clear" w:color="auto" w:fill="DBE5F1" w:themeFill="accent1" w:themeFillTint="33"/>
            <w:vAlign w:val="center"/>
          </w:tcPr>
          <w:p w:rsidR="001B6CF8" w:rsidRPr="00476C5D" w:rsidRDefault="001B6CF8" w:rsidP="00DF1CEE">
            <w:pPr>
              <w:widowControl/>
              <w:spacing w:line="276" w:lineRule="auto"/>
              <w:rPr>
                <w:rFonts w:eastAsia="Calibri" w:cs="Times New Roman"/>
                <w:b/>
                <w:bCs/>
                <w:szCs w:val="24"/>
                <w:lang w:val="sr-Cyrl-CS"/>
              </w:rPr>
            </w:pPr>
            <w:r w:rsidRPr="00476C5D">
              <w:rPr>
                <w:rFonts w:eastAsia="Calibri" w:cs="Times New Roman"/>
                <w:b/>
                <w:bCs/>
                <w:szCs w:val="24"/>
                <w:lang w:val="sr-Cyrl-CS"/>
              </w:rPr>
              <w:t>Носиоци активности</w:t>
            </w:r>
          </w:p>
        </w:tc>
        <w:tc>
          <w:tcPr>
            <w:tcW w:w="1553" w:type="dxa"/>
            <w:shd w:val="clear" w:color="auto" w:fill="DBE5F1" w:themeFill="accent1" w:themeFillTint="33"/>
            <w:vAlign w:val="center"/>
          </w:tcPr>
          <w:p w:rsidR="001B6CF8" w:rsidRPr="00476C5D" w:rsidRDefault="001B6CF8" w:rsidP="00DF1CEE">
            <w:pPr>
              <w:widowControl/>
              <w:spacing w:line="276" w:lineRule="auto"/>
              <w:rPr>
                <w:rFonts w:eastAsia="Calibri" w:cs="Times New Roman"/>
                <w:b/>
                <w:bCs/>
                <w:szCs w:val="24"/>
                <w:lang w:val="sr-Cyrl-CS"/>
              </w:rPr>
            </w:pPr>
            <w:r w:rsidRPr="00476C5D">
              <w:rPr>
                <w:rFonts w:eastAsia="Calibri" w:cs="Times New Roman"/>
                <w:b/>
                <w:bCs/>
                <w:szCs w:val="24"/>
                <w:lang w:val="sr-Latn-CS"/>
              </w:rPr>
              <w:t>Одговорне особе</w:t>
            </w:r>
          </w:p>
        </w:tc>
        <w:tc>
          <w:tcPr>
            <w:tcW w:w="3356" w:type="dxa"/>
            <w:shd w:val="clear" w:color="auto" w:fill="DBE5F1" w:themeFill="accent1" w:themeFillTint="33"/>
            <w:vAlign w:val="center"/>
          </w:tcPr>
          <w:p w:rsidR="001B6CF8" w:rsidRPr="00476C5D" w:rsidRDefault="001B6CF8" w:rsidP="00DF1CEE">
            <w:pPr>
              <w:widowControl/>
              <w:spacing w:line="276" w:lineRule="auto"/>
              <w:rPr>
                <w:rFonts w:eastAsia="Calibri" w:cs="Times New Roman"/>
                <w:b/>
                <w:bCs/>
                <w:szCs w:val="24"/>
                <w:lang w:val="sr-Cyrl-CS"/>
              </w:rPr>
            </w:pPr>
            <w:r w:rsidRPr="00476C5D">
              <w:rPr>
                <w:rFonts w:eastAsia="Calibri" w:cs="Times New Roman"/>
                <w:b/>
                <w:bCs/>
                <w:szCs w:val="24"/>
                <w:lang w:val="sr-Cyrl-CS"/>
              </w:rPr>
              <w:t>Очекивани резултати</w:t>
            </w:r>
          </w:p>
        </w:tc>
      </w:tr>
      <w:tr w:rsidR="001B6CF8" w:rsidRPr="00476C5D" w:rsidTr="008723AB">
        <w:tblPrEx>
          <w:tblLook w:val="00A0" w:firstRow="1" w:lastRow="0" w:firstColumn="1" w:lastColumn="0" w:noHBand="0" w:noVBand="0"/>
        </w:tblPrEx>
        <w:trPr>
          <w:trHeight w:val="962"/>
        </w:trPr>
        <w:tc>
          <w:tcPr>
            <w:tcW w:w="2204" w:type="dxa"/>
            <w:vAlign w:val="center"/>
          </w:tcPr>
          <w:p w:rsidR="001B6CF8" w:rsidRPr="00476C5D" w:rsidRDefault="001B6CF8" w:rsidP="00A948F1">
            <w:pPr>
              <w:widowControl/>
              <w:spacing w:line="276" w:lineRule="auto"/>
              <w:jc w:val="left"/>
              <w:rPr>
                <w:rFonts w:eastAsia="Calibri" w:cs="Times New Roman"/>
                <w:sz w:val="20"/>
                <w:szCs w:val="20"/>
              </w:rPr>
            </w:pPr>
            <w:r w:rsidRPr="00476C5D">
              <w:rPr>
                <w:rFonts w:eastAsia="Times New Roman" w:cs="Times New Roman"/>
                <w:sz w:val="20"/>
                <w:szCs w:val="20"/>
              </w:rPr>
              <w:lastRenderedPageBreak/>
              <w:t xml:space="preserve"> Анализа  стања</w:t>
            </w: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 xml:space="preserve">Октобар </w:t>
            </w:r>
            <w:r w:rsidR="00C655A3" w:rsidRPr="00476C5D">
              <w:rPr>
                <w:rFonts w:eastAsia="Calibri" w:cs="Times New Roman"/>
                <w:sz w:val="20"/>
                <w:szCs w:val="20"/>
                <w:lang w:val="ru-RU"/>
              </w:rPr>
              <w:t>2022</w:t>
            </w:r>
            <w:r w:rsidRPr="00476C5D">
              <w:rPr>
                <w:rFonts w:eastAsia="Calibri" w:cs="Times New Roman"/>
                <w:sz w:val="20"/>
                <w:szCs w:val="20"/>
                <w:lang w:val="ru-RU"/>
              </w:rPr>
              <w:t>.</w:t>
            </w:r>
          </w:p>
          <w:p w:rsidR="001B6CF8" w:rsidRPr="00476C5D" w:rsidRDefault="001B6CF8" w:rsidP="00A948F1">
            <w:pPr>
              <w:widowControl/>
              <w:spacing w:line="276" w:lineRule="auto"/>
              <w:ind w:left="-44"/>
              <w:rPr>
                <w:rFonts w:eastAsia="Calibri" w:cs="Times New Roman"/>
                <w:sz w:val="20"/>
                <w:szCs w:val="20"/>
                <w:lang w:val="ru-RU"/>
              </w:rPr>
            </w:pPr>
          </w:p>
        </w:tc>
        <w:tc>
          <w:tcPr>
            <w:tcW w:w="1795" w:type="dxa"/>
            <w:vAlign w:val="center"/>
          </w:tcPr>
          <w:p w:rsidR="001B6CF8" w:rsidRPr="00476C5D" w:rsidRDefault="001B6CF8" w:rsidP="00A948F1">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Тим за заштиту од дискриминације,насиља,злостављања и занемаривња</w:t>
            </w:r>
          </w:p>
        </w:tc>
        <w:tc>
          <w:tcPr>
            <w:tcW w:w="1553" w:type="dxa"/>
            <w:vAlign w:val="center"/>
          </w:tcPr>
          <w:p w:rsidR="001B6CF8" w:rsidRPr="00476C5D" w:rsidRDefault="001B6CF8" w:rsidP="00DF1CEE">
            <w:pPr>
              <w:widowControl/>
              <w:tabs>
                <w:tab w:val="left" w:pos="885"/>
              </w:tabs>
              <w:spacing w:line="276" w:lineRule="auto"/>
              <w:jc w:val="left"/>
              <w:rPr>
                <w:rFonts w:eastAsia="Calibri" w:cs="Times New Roman"/>
                <w:sz w:val="20"/>
                <w:szCs w:val="20"/>
                <w:lang w:val="ru-RU"/>
              </w:rPr>
            </w:pPr>
            <w:r w:rsidRPr="00476C5D">
              <w:rPr>
                <w:rFonts w:eastAsia="Calibri" w:cs="Times New Roman"/>
                <w:sz w:val="20"/>
                <w:szCs w:val="20"/>
                <w:lang w:val="ru-RU"/>
              </w:rPr>
              <w:t>Директор</w:t>
            </w:r>
          </w:p>
        </w:tc>
        <w:tc>
          <w:tcPr>
            <w:tcW w:w="3356" w:type="dxa"/>
            <w:vAlign w:val="center"/>
          </w:tcPr>
          <w:p w:rsidR="001B6CF8" w:rsidRPr="00476C5D" w:rsidRDefault="001B6CF8" w:rsidP="008723AB">
            <w:pPr>
              <w:widowControl/>
              <w:tabs>
                <w:tab w:val="left" w:pos="885"/>
              </w:tabs>
              <w:spacing w:line="276" w:lineRule="auto"/>
              <w:ind w:left="34"/>
              <w:jc w:val="left"/>
              <w:rPr>
                <w:rFonts w:eastAsia="Calibri" w:cs="Times New Roman"/>
                <w:sz w:val="20"/>
                <w:szCs w:val="20"/>
                <w:lang w:val="ru-RU"/>
              </w:rPr>
            </w:pPr>
            <w:r w:rsidRPr="00476C5D">
              <w:rPr>
                <w:rFonts w:eastAsia="Calibri" w:cs="Times New Roman"/>
                <w:sz w:val="20"/>
                <w:szCs w:val="20"/>
                <w:lang w:val="ru-RU"/>
              </w:rPr>
              <w:t>Извршена анализа стања</w:t>
            </w:r>
          </w:p>
        </w:tc>
      </w:tr>
      <w:tr w:rsidR="001B6CF8" w:rsidRPr="00476C5D" w:rsidTr="008723AB">
        <w:tblPrEx>
          <w:tblLook w:val="00A0" w:firstRow="1" w:lastRow="0" w:firstColumn="1" w:lastColumn="0" w:noHBand="0" w:noVBand="0"/>
        </w:tblPrEx>
        <w:trPr>
          <w:trHeight w:val="1821"/>
        </w:trPr>
        <w:tc>
          <w:tcPr>
            <w:tcW w:w="2204" w:type="dxa"/>
            <w:vAlign w:val="center"/>
          </w:tcPr>
          <w:p w:rsidR="001B6CF8" w:rsidRPr="00476C5D" w:rsidRDefault="00A948F1" w:rsidP="00A948F1">
            <w:pPr>
              <w:widowControl/>
              <w:shd w:val="clear" w:color="auto" w:fill="FFFFFF"/>
              <w:spacing w:after="167" w:line="276" w:lineRule="auto"/>
              <w:jc w:val="left"/>
              <w:rPr>
                <w:rFonts w:eastAsia="Calibri" w:cs="Times New Roman"/>
                <w:sz w:val="20"/>
                <w:szCs w:val="20"/>
                <w:lang w:val="ru-RU"/>
              </w:rPr>
            </w:pPr>
            <w:r w:rsidRPr="00476C5D">
              <w:rPr>
                <w:rFonts w:eastAsia="Times New Roman" w:cs="Times New Roman"/>
                <w:sz w:val="20"/>
                <w:szCs w:val="20"/>
                <w:lang w:val="sr-Cyrl-RS"/>
              </w:rPr>
              <w:t>И</w:t>
            </w:r>
            <w:r w:rsidR="001B6CF8" w:rsidRPr="00476C5D">
              <w:rPr>
                <w:rFonts w:eastAsia="Times New Roman" w:cs="Times New Roman"/>
                <w:sz w:val="20"/>
                <w:szCs w:val="20"/>
              </w:rPr>
              <w:t>нформисања о правима,</w:t>
            </w:r>
            <w:r w:rsidR="001B6CF8" w:rsidRPr="00476C5D">
              <w:rPr>
                <w:rFonts w:eastAsia="Times New Roman" w:cs="Times New Roman"/>
                <w:sz w:val="20"/>
                <w:szCs w:val="20"/>
                <w:lang w:val="sr-Cyrl-RS"/>
              </w:rPr>
              <w:t xml:space="preserve"> </w:t>
            </w:r>
            <w:r w:rsidR="001B6CF8" w:rsidRPr="00476C5D">
              <w:rPr>
                <w:rFonts w:eastAsia="Times New Roman" w:cs="Times New Roman"/>
                <w:sz w:val="20"/>
                <w:szCs w:val="20"/>
              </w:rPr>
              <w:t>обавезама и одговорностима учесника у образовању у спречавању и заштити од дискриминације и дискриминаторног понашања;</w:t>
            </w:r>
          </w:p>
        </w:tc>
        <w:tc>
          <w:tcPr>
            <w:tcW w:w="1110" w:type="dxa"/>
            <w:vAlign w:val="center"/>
          </w:tcPr>
          <w:p w:rsidR="001B6CF8" w:rsidRPr="00476C5D" w:rsidRDefault="001B6CF8" w:rsidP="008723AB">
            <w:pPr>
              <w:widowControl/>
              <w:spacing w:line="276" w:lineRule="auto"/>
              <w:ind w:left="-44"/>
              <w:rPr>
                <w:rFonts w:eastAsia="Calibri" w:cs="Times New Roman"/>
                <w:sz w:val="20"/>
                <w:szCs w:val="20"/>
                <w:lang w:val="ru-RU"/>
              </w:rPr>
            </w:pPr>
          </w:p>
          <w:p w:rsidR="001B6CF8" w:rsidRPr="00476C5D" w:rsidRDefault="001B6CF8" w:rsidP="008723AB">
            <w:pPr>
              <w:widowControl/>
              <w:spacing w:line="276" w:lineRule="auto"/>
              <w:ind w:left="-44"/>
              <w:rPr>
                <w:rFonts w:eastAsia="Calibri" w:cs="Times New Roman"/>
                <w:sz w:val="20"/>
                <w:szCs w:val="20"/>
                <w:lang w:val="ru-RU"/>
              </w:rPr>
            </w:pPr>
          </w:p>
          <w:p w:rsidR="001B6CF8" w:rsidRPr="00476C5D" w:rsidRDefault="001B6CF8" w:rsidP="008723AB">
            <w:pPr>
              <w:widowControl/>
              <w:tabs>
                <w:tab w:val="left" w:pos="870"/>
              </w:tabs>
              <w:spacing w:line="276" w:lineRule="auto"/>
              <w:ind w:left="-44"/>
              <w:rPr>
                <w:rFonts w:eastAsia="Calibri" w:cs="Times New Roman"/>
                <w:sz w:val="20"/>
                <w:szCs w:val="20"/>
                <w:lang w:val="ru-RU"/>
              </w:rPr>
            </w:pPr>
            <w:r w:rsidRPr="00476C5D">
              <w:rPr>
                <w:rFonts w:eastAsia="Calibri" w:cs="Times New Roman"/>
                <w:sz w:val="20"/>
                <w:szCs w:val="20"/>
                <w:lang w:val="ru-RU"/>
              </w:rPr>
              <w:t xml:space="preserve">Септембар </w:t>
            </w:r>
            <w:r w:rsidR="00C655A3" w:rsidRPr="00476C5D">
              <w:rPr>
                <w:rFonts w:eastAsia="Calibri" w:cs="Times New Roman"/>
                <w:sz w:val="20"/>
                <w:szCs w:val="20"/>
                <w:lang w:val="ru-RU"/>
              </w:rPr>
              <w:t>2022</w:t>
            </w:r>
            <w:r w:rsidRPr="00476C5D">
              <w:rPr>
                <w:rFonts w:eastAsia="Calibri" w:cs="Times New Roman"/>
                <w:sz w:val="20"/>
                <w:szCs w:val="20"/>
                <w:lang w:val="ru-RU"/>
              </w:rPr>
              <w:t>.</w:t>
            </w:r>
          </w:p>
        </w:tc>
        <w:tc>
          <w:tcPr>
            <w:tcW w:w="1795" w:type="dxa"/>
            <w:vAlign w:val="center"/>
          </w:tcPr>
          <w:p w:rsidR="001B6CF8" w:rsidRPr="00476C5D" w:rsidRDefault="001B6CF8" w:rsidP="008723AB">
            <w:pPr>
              <w:widowControl/>
              <w:spacing w:line="276" w:lineRule="auto"/>
              <w:rPr>
                <w:rFonts w:eastAsia="Calibri" w:cs="Times New Roman"/>
                <w:sz w:val="20"/>
                <w:szCs w:val="20"/>
                <w:lang w:val="ru-RU"/>
              </w:rPr>
            </w:pPr>
          </w:p>
          <w:p w:rsidR="008723AB" w:rsidRPr="00476C5D" w:rsidRDefault="008723AB" w:rsidP="008723AB">
            <w:pPr>
              <w:widowControl/>
              <w:spacing w:line="276" w:lineRule="auto"/>
              <w:rPr>
                <w:rFonts w:eastAsia="Calibri" w:cs="Times New Roman"/>
                <w:sz w:val="20"/>
                <w:szCs w:val="20"/>
                <w:lang w:val="ru-RU"/>
              </w:rPr>
            </w:pPr>
          </w:p>
          <w:p w:rsidR="008723AB" w:rsidRPr="00476C5D" w:rsidRDefault="008723AB" w:rsidP="008723AB">
            <w:pPr>
              <w:widowControl/>
              <w:spacing w:line="276" w:lineRule="auto"/>
              <w:rPr>
                <w:rFonts w:eastAsia="Calibri" w:cs="Times New Roman"/>
                <w:sz w:val="20"/>
                <w:szCs w:val="20"/>
                <w:lang w:val="ru-RU"/>
              </w:rPr>
            </w:pPr>
          </w:p>
          <w:p w:rsidR="001B6CF8" w:rsidRPr="00476C5D" w:rsidRDefault="001B6CF8" w:rsidP="008723AB">
            <w:pPr>
              <w:widowControl/>
              <w:spacing w:line="276" w:lineRule="auto"/>
              <w:rPr>
                <w:rFonts w:eastAsia="Calibri" w:cs="Times New Roman"/>
                <w:sz w:val="20"/>
                <w:szCs w:val="20"/>
                <w:lang w:val="sr-Cyrl-RS"/>
              </w:rPr>
            </w:pPr>
            <w:r w:rsidRPr="00476C5D">
              <w:rPr>
                <w:rFonts w:eastAsia="Calibri" w:cs="Times New Roman"/>
                <w:sz w:val="20"/>
                <w:szCs w:val="20"/>
                <w:lang w:val="sr-Cyrl-RS"/>
              </w:rPr>
              <w:t>Наставници</w:t>
            </w:r>
          </w:p>
          <w:p w:rsidR="001B6CF8" w:rsidRPr="00476C5D" w:rsidRDefault="001B6CF8" w:rsidP="008723AB">
            <w:pPr>
              <w:widowControl/>
              <w:spacing w:line="276" w:lineRule="auto"/>
              <w:rPr>
                <w:rFonts w:eastAsia="Calibri" w:cs="Times New Roman"/>
                <w:sz w:val="20"/>
                <w:szCs w:val="20"/>
                <w:lang w:val="ru-RU"/>
              </w:rPr>
            </w:pPr>
          </w:p>
          <w:p w:rsidR="001B6CF8" w:rsidRPr="00476C5D" w:rsidRDefault="001B6CF8" w:rsidP="008723AB">
            <w:pPr>
              <w:widowControl/>
              <w:spacing w:line="276" w:lineRule="auto"/>
              <w:rPr>
                <w:rFonts w:eastAsia="Calibri" w:cs="Times New Roman"/>
                <w:sz w:val="20"/>
                <w:szCs w:val="20"/>
                <w:lang w:val="ru-RU"/>
              </w:rPr>
            </w:pPr>
          </w:p>
        </w:tc>
        <w:tc>
          <w:tcPr>
            <w:tcW w:w="1553" w:type="dxa"/>
            <w:vAlign w:val="center"/>
          </w:tcPr>
          <w:p w:rsidR="001B6CF8" w:rsidRPr="00476C5D" w:rsidRDefault="001B6CF8" w:rsidP="008723AB">
            <w:pPr>
              <w:widowControl/>
              <w:spacing w:line="276" w:lineRule="auto"/>
              <w:rPr>
                <w:rFonts w:eastAsia="Calibri" w:cs="Times New Roman"/>
                <w:sz w:val="20"/>
                <w:szCs w:val="20"/>
                <w:lang w:val="ru-RU"/>
              </w:rPr>
            </w:pPr>
          </w:p>
          <w:p w:rsidR="001B6CF8" w:rsidRPr="00476C5D" w:rsidRDefault="001B6CF8" w:rsidP="008723AB">
            <w:pPr>
              <w:widowControl/>
              <w:spacing w:line="276" w:lineRule="auto"/>
              <w:rPr>
                <w:rFonts w:eastAsia="Calibri" w:cs="Times New Roman"/>
                <w:sz w:val="20"/>
                <w:szCs w:val="20"/>
                <w:lang w:val="ru-RU"/>
              </w:rPr>
            </w:pPr>
            <w:r w:rsidRPr="00476C5D">
              <w:rPr>
                <w:rFonts w:eastAsia="Calibri" w:cs="Times New Roman"/>
                <w:sz w:val="20"/>
                <w:szCs w:val="20"/>
                <w:lang w:val="ru-RU"/>
              </w:rPr>
              <w:t>Директор</w:t>
            </w:r>
          </w:p>
        </w:tc>
        <w:tc>
          <w:tcPr>
            <w:tcW w:w="3356" w:type="dxa"/>
            <w:vAlign w:val="center"/>
          </w:tcPr>
          <w:p w:rsidR="001B6CF8" w:rsidRPr="00476C5D" w:rsidRDefault="001B6CF8" w:rsidP="008723AB">
            <w:pPr>
              <w:widowControl/>
              <w:spacing w:line="276" w:lineRule="auto"/>
              <w:ind w:left="34" w:hanging="34"/>
              <w:jc w:val="left"/>
              <w:rPr>
                <w:rFonts w:eastAsia="Calibri" w:cs="Times New Roman"/>
                <w:sz w:val="20"/>
                <w:szCs w:val="20"/>
                <w:lang w:val="ru-RU"/>
              </w:rPr>
            </w:pPr>
            <w:r w:rsidRPr="00476C5D">
              <w:rPr>
                <w:rFonts w:eastAsia="Calibri" w:cs="Times New Roman"/>
                <w:sz w:val="20"/>
                <w:szCs w:val="20"/>
                <w:lang w:val="ru-RU"/>
              </w:rPr>
              <w:t>Родитељи и други учесници у образовању су информисани</w:t>
            </w:r>
            <w:r w:rsidRPr="00476C5D">
              <w:rPr>
                <w:rFonts w:eastAsia="Times New Roman" w:cs="Times New Roman"/>
                <w:sz w:val="20"/>
                <w:szCs w:val="20"/>
                <w:lang w:val="ru-RU"/>
              </w:rPr>
              <w:t>правима, обавезама и одговорностима</w:t>
            </w:r>
          </w:p>
        </w:tc>
      </w:tr>
      <w:tr w:rsidR="001B6CF8" w:rsidRPr="00476C5D" w:rsidTr="008723AB">
        <w:tblPrEx>
          <w:tblLook w:val="00A0" w:firstRow="1" w:lastRow="0" w:firstColumn="1" w:lastColumn="0" w:noHBand="0" w:noVBand="0"/>
        </w:tblPrEx>
        <w:trPr>
          <w:trHeight w:val="1568"/>
        </w:trPr>
        <w:tc>
          <w:tcPr>
            <w:tcW w:w="2204" w:type="dxa"/>
            <w:vAlign w:val="center"/>
          </w:tcPr>
          <w:p w:rsidR="001B6CF8" w:rsidRPr="00476C5D" w:rsidRDefault="001B6CF8" w:rsidP="00A948F1">
            <w:pPr>
              <w:widowControl/>
              <w:tabs>
                <w:tab w:val="left" w:pos="3582"/>
                <w:tab w:val="left" w:pos="3672"/>
              </w:tabs>
              <w:spacing w:line="276" w:lineRule="auto"/>
              <w:ind w:right="362"/>
              <w:jc w:val="left"/>
              <w:rPr>
                <w:rFonts w:eastAsia="Calibri" w:cs="Times New Roman"/>
                <w:sz w:val="20"/>
                <w:szCs w:val="20"/>
                <w:lang w:val="ru-RU"/>
              </w:rPr>
            </w:pPr>
            <w:r w:rsidRPr="00476C5D">
              <w:rPr>
                <w:rFonts w:eastAsia="Times New Roman" w:cs="Times New Roman"/>
                <w:sz w:val="20"/>
                <w:szCs w:val="20"/>
                <w:lang w:val="ru-RU"/>
              </w:rPr>
              <w:t>Информисање  учесника у образовању, запослених и родитеље о планираним активностима и могућностима пружања подршке и помоћи</w:t>
            </w:r>
          </w:p>
          <w:p w:rsidR="001B6CF8" w:rsidRPr="00476C5D" w:rsidRDefault="001B6CF8" w:rsidP="00A948F1">
            <w:pPr>
              <w:widowControl/>
              <w:spacing w:line="276" w:lineRule="auto"/>
              <w:jc w:val="left"/>
              <w:rPr>
                <w:rFonts w:eastAsia="Times New Roman" w:cs="Times New Roman"/>
                <w:sz w:val="20"/>
                <w:szCs w:val="20"/>
                <w:lang w:val="ru-RU"/>
              </w:rPr>
            </w:pP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p>
          <w:p w:rsidR="001B6CF8" w:rsidRPr="00476C5D" w:rsidRDefault="001B6CF8" w:rsidP="00A948F1">
            <w:pPr>
              <w:widowControl/>
              <w:spacing w:line="276" w:lineRule="auto"/>
              <w:ind w:left="-44"/>
              <w:rPr>
                <w:rFonts w:eastAsia="Calibri" w:cs="Times New Roman"/>
                <w:sz w:val="20"/>
                <w:szCs w:val="20"/>
                <w:lang w:val="ru-RU"/>
              </w:rPr>
            </w:pPr>
          </w:p>
          <w:p w:rsidR="001B6CF8" w:rsidRPr="00476C5D" w:rsidRDefault="001B6CF8" w:rsidP="00A948F1">
            <w:pPr>
              <w:widowControl/>
              <w:tabs>
                <w:tab w:val="left" w:pos="870"/>
              </w:tabs>
              <w:spacing w:line="276" w:lineRule="auto"/>
              <w:ind w:left="-44"/>
              <w:rPr>
                <w:rFonts w:eastAsia="Calibri" w:cs="Times New Roman"/>
                <w:sz w:val="20"/>
                <w:szCs w:val="20"/>
                <w:lang w:val="ru-RU"/>
              </w:rPr>
            </w:pPr>
            <w:r w:rsidRPr="00476C5D">
              <w:rPr>
                <w:rFonts w:eastAsia="Calibri" w:cs="Times New Roman"/>
                <w:sz w:val="20"/>
                <w:szCs w:val="20"/>
                <w:lang w:val="ru-RU"/>
              </w:rPr>
              <w:t xml:space="preserve">Септембар </w:t>
            </w:r>
            <w:r w:rsidR="00C655A3" w:rsidRPr="00476C5D">
              <w:rPr>
                <w:rFonts w:eastAsia="Calibri" w:cs="Times New Roman"/>
                <w:sz w:val="20"/>
                <w:szCs w:val="20"/>
                <w:lang w:val="ru-RU"/>
              </w:rPr>
              <w:t>2022</w:t>
            </w:r>
            <w:r w:rsidRPr="00476C5D">
              <w:rPr>
                <w:rFonts w:eastAsia="Calibri" w:cs="Times New Roman"/>
                <w:sz w:val="20"/>
                <w:szCs w:val="20"/>
                <w:lang w:val="ru-RU"/>
              </w:rPr>
              <w:t>.</w:t>
            </w:r>
          </w:p>
        </w:tc>
        <w:tc>
          <w:tcPr>
            <w:tcW w:w="1795" w:type="dxa"/>
            <w:vAlign w:val="center"/>
          </w:tcPr>
          <w:p w:rsidR="001B6CF8" w:rsidRPr="00476C5D" w:rsidRDefault="001B6CF8" w:rsidP="00A948F1">
            <w:pPr>
              <w:widowControl/>
              <w:spacing w:line="276" w:lineRule="auto"/>
              <w:rPr>
                <w:rFonts w:eastAsia="Calibri" w:cs="Times New Roman"/>
                <w:sz w:val="20"/>
                <w:szCs w:val="20"/>
                <w:lang w:val="ru-RU"/>
              </w:rPr>
            </w:pPr>
          </w:p>
          <w:p w:rsidR="008723AB" w:rsidRPr="00476C5D" w:rsidRDefault="008723AB" w:rsidP="00A948F1">
            <w:pPr>
              <w:widowControl/>
              <w:spacing w:line="276" w:lineRule="auto"/>
              <w:rPr>
                <w:rFonts w:eastAsia="Calibri" w:cs="Times New Roman"/>
                <w:sz w:val="20"/>
                <w:szCs w:val="20"/>
                <w:lang w:val="ru-RU"/>
              </w:rPr>
            </w:pPr>
          </w:p>
          <w:p w:rsidR="008723AB" w:rsidRPr="00476C5D" w:rsidRDefault="008723AB" w:rsidP="00A948F1">
            <w:pPr>
              <w:widowControl/>
              <w:spacing w:line="276" w:lineRule="auto"/>
              <w:rPr>
                <w:rFonts w:eastAsia="Calibri" w:cs="Times New Roman"/>
                <w:sz w:val="20"/>
                <w:szCs w:val="20"/>
                <w:lang w:val="ru-RU"/>
              </w:rPr>
            </w:pPr>
          </w:p>
          <w:p w:rsidR="001B6CF8" w:rsidRPr="00476C5D" w:rsidRDefault="001B6CF8" w:rsidP="00A948F1">
            <w:pPr>
              <w:widowControl/>
              <w:spacing w:line="276" w:lineRule="auto"/>
              <w:rPr>
                <w:rFonts w:eastAsia="Calibri" w:cs="Times New Roman"/>
                <w:sz w:val="20"/>
                <w:szCs w:val="20"/>
                <w:lang w:val="ru-RU"/>
              </w:rPr>
            </w:pPr>
            <w:r w:rsidRPr="00476C5D">
              <w:rPr>
                <w:rFonts w:eastAsia="Calibri" w:cs="Times New Roman"/>
                <w:sz w:val="20"/>
                <w:szCs w:val="20"/>
                <w:lang w:val="ru-RU"/>
              </w:rPr>
              <w:t>Учитељи, разредне старешине</w:t>
            </w:r>
          </w:p>
          <w:p w:rsidR="001B6CF8" w:rsidRPr="00476C5D" w:rsidRDefault="001B6CF8" w:rsidP="00A948F1">
            <w:pPr>
              <w:widowControl/>
              <w:spacing w:line="276" w:lineRule="auto"/>
              <w:rPr>
                <w:rFonts w:eastAsia="Calibri" w:cs="Times New Roman"/>
                <w:sz w:val="20"/>
                <w:szCs w:val="20"/>
                <w:lang w:val="ru-RU"/>
              </w:rPr>
            </w:pPr>
          </w:p>
          <w:p w:rsidR="001B6CF8" w:rsidRPr="00476C5D" w:rsidRDefault="001B6CF8" w:rsidP="00A948F1">
            <w:pPr>
              <w:widowControl/>
              <w:spacing w:line="276" w:lineRule="auto"/>
              <w:rPr>
                <w:rFonts w:eastAsia="Calibri" w:cs="Times New Roman"/>
                <w:sz w:val="20"/>
                <w:szCs w:val="20"/>
                <w:lang w:val="ru-RU"/>
              </w:rPr>
            </w:pPr>
          </w:p>
        </w:tc>
        <w:tc>
          <w:tcPr>
            <w:tcW w:w="1553" w:type="dxa"/>
            <w:vAlign w:val="center"/>
          </w:tcPr>
          <w:p w:rsidR="001B6CF8" w:rsidRPr="00476C5D" w:rsidRDefault="001B6CF8" w:rsidP="00DF1CEE">
            <w:pPr>
              <w:widowControl/>
              <w:spacing w:line="276" w:lineRule="auto"/>
              <w:rPr>
                <w:rFonts w:eastAsia="Calibri" w:cs="Times New Roman"/>
                <w:sz w:val="20"/>
                <w:szCs w:val="20"/>
                <w:lang w:val="ru-RU"/>
              </w:rPr>
            </w:pPr>
          </w:p>
          <w:p w:rsidR="001B6CF8" w:rsidRPr="00476C5D" w:rsidRDefault="001B6CF8" w:rsidP="00DF1CEE">
            <w:pPr>
              <w:widowControl/>
              <w:spacing w:line="276" w:lineRule="auto"/>
              <w:rPr>
                <w:rFonts w:eastAsia="Calibri" w:cs="Times New Roman"/>
                <w:sz w:val="20"/>
                <w:szCs w:val="20"/>
                <w:lang w:val="ru-RU"/>
              </w:rPr>
            </w:pPr>
            <w:r w:rsidRPr="00476C5D">
              <w:rPr>
                <w:rFonts w:eastAsia="Calibri" w:cs="Times New Roman"/>
                <w:sz w:val="20"/>
                <w:szCs w:val="20"/>
                <w:lang w:val="ru-RU"/>
              </w:rPr>
              <w:t>Директор</w:t>
            </w:r>
          </w:p>
        </w:tc>
        <w:tc>
          <w:tcPr>
            <w:tcW w:w="3356" w:type="dxa"/>
            <w:vAlign w:val="center"/>
          </w:tcPr>
          <w:p w:rsidR="001B6CF8" w:rsidRPr="00476C5D" w:rsidRDefault="001B6CF8" w:rsidP="008723AB">
            <w:pPr>
              <w:widowControl/>
              <w:spacing w:line="276" w:lineRule="auto"/>
              <w:ind w:left="34"/>
              <w:jc w:val="left"/>
              <w:rPr>
                <w:rFonts w:eastAsia="Calibri" w:cs="Times New Roman"/>
                <w:sz w:val="20"/>
                <w:szCs w:val="20"/>
                <w:lang w:val="ru-RU"/>
              </w:rPr>
            </w:pPr>
            <w:r w:rsidRPr="00476C5D">
              <w:rPr>
                <w:rFonts w:eastAsia="Calibri" w:cs="Times New Roman"/>
                <w:sz w:val="20"/>
                <w:szCs w:val="20"/>
                <w:lang w:val="ru-RU"/>
              </w:rPr>
              <w:t>Родитељи и други учесници у образовању су информисани</w:t>
            </w:r>
            <w:r w:rsidRPr="00476C5D">
              <w:rPr>
                <w:rFonts w:eastAsia="Times New Roman" w:cs="Times New Roman"/>
                <w:sz w:val="20"/>
                <w:szCs w:val="20"/>
                <w:lang w:val="ru-RU"/>
              </w:rPr>
              <w:t>правима обавезама и одговорностима</w:t>
            </w:r>
          </w:p>
        </w:tc>
      </w:tr>
      <w:tr w:rsidR="001B6CF8" w:rsidRPr="00476C5D" w:rsidTr="008723AB">
        <w:tblPrEx>
          <w:tblLook w:val="00A0" w:firstRow="1" w:lastRow="0" w:firstColumn="1" w:lastColumn="0" w:noHBand="0" w:noVBand="0"/>
        </w:tblPrEx>
        <w:trPr>
          <w:trHeight w:val="686"/>
        </w:trPr>
        <w:tc>
          <w:tcPr>
            <w:tcW w:w="2204" w:type="dxa"/>
            <w:vAlign w:val="center"/>
          </w:tcPr>
          <w:p w:rsidR="001B6CF8" w:rsidRPr="00476C5D" w:rsidRDefault="001B6CF8" w:rsidP="00A948F1">
            <w:pPr>
              <w:widowControl/>
              <w:spacing w:line="276" w:lineRule="auto"/>
              <w:jc w:val="left"/>
              <w:rPr>
                <w:rFonts w:eastAsia="Calibri" w:cs="Times New Roman"/>
                <w:sz w:val="20"/>
                <w:szCs w:val="20"/>
                <w:lang w:val="ru-RU"/>
              </w:rPr>
            </w:pPr>
            <w:r w:rsidRPr="00476C5D">
              <w:rPr>
                <w:rFonts w:eastAsia="Times New Roman" w:cs="Times New Roman"/>
                <w:sz w:val="20"/>
                <w:szCs w:val="20"/>
                <w:lang w:val="ru-RU"/>
              </w:rPr>
              <w:t>Предлагање  мера за унапређивање превенције и заштите од дискриминације</w:t>
            </w:r>
            <w:r w:rsidRPr="00476C5D">
              <w:rPr>
                <w:rFonts w:eastAsia="Calibri" w:cs="Times New Roman"/>
                <w:sz w:val="20"/>
                <w:szCs w:val="20"/>
                <w:lang w:val="ru-RU"/>
              </w:rPr>
              <w:t>, рад</w:t>
            </w:r>
          </w:p>
          <w:p w:rsidR="001B6CF8" w:rsidRPr="00476C5D" w:rsidRDefault="001B6CF8" w:rsidP="00A948F1">
            <w:pPr>
              <w:widowControl/>
              <w:spacing w:line="276" w:lineRule="auto"/>
              <w:jc w:val="left"/>
              <w:rPr>
                <w:rFonts w:eastAsia="Calibri" w:cs="Times New Roman"/>
                <w:sz w:val="20"/>
                <w:szCs w:val="20"/>
                <w:lang w:val="ru-RU"/>
              </w:rPr>
            </w:pPr>
          </w:p>
          <w:p w:rsidR="001B6CF8" w:rsidRPr="00476C5D" w:rsidRDefault="001B6CF8" w:rsidP="00A948F1">
            <w:pPr>
              <w:widowControl/>
              <w:spacing w:line="276" w:lineRule="auto"/>
              <w:jc w:val="left"/>
              <w:rPr>
                <w:rFonts w:eastAsia="Calibri" w:cs="Times New Roman"/>
                <w:sz w:val="20"/>
                <w:szCs w:val="20"/>
                <w:lang w:val="ru-RU"/>
              </w:rPr>
            </w:pPr>
            <w:r w:rsidRPr="00476C5D">
              <w:rPr>
                <w:rFonts w:eastAsia="Calibri" w:cs="Times New Roman"/>
                <w:sz w:val="20"/>
                <w:szCs w:val="20"/>
                <w:lang w:val="ru-RU"/>
              </w:rPr>
              <w:t>Рад са учесницима у обрзовању који трпе,чине или сведоче дискриминаторно понашање</w:t>
            </w:r>
          </w:p>
        </w:tc>
        <w:tc>
          <w:tcPr>
            <w:tcW w:w="1110" w:type="dxa"/>
            <w:vAlign w:val="center"/>
          </w:tcPr>
          <w:p w:rsidR="001B6CF8" w:rsidRPr="00476C5D" w:rsidRDefault="001B6CF8" w:rsidP="008723AB">
            <w:pPr>
              <w:widowControl/>
              <w:spacing w:line="276" w:lineRule="auto"/>
              <w:jc w:val="both"/>
              <w:rPr>
                <w:rFonts w:eastAsia="Calibri" w:cs="Times New Roman"/>
                <w:sz w:val="20"/>
                <w:szCs w:val="20"/>
                <w:lang w:val="ru-RU"/>
              </w:rPr>
            </w:pPr>
          </w:p>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 xml:space="preserve">Септембар </w:t>
            </w:r>
            <w:r w:rsidR="00C655A3" w:rsidRPr="00476C5D">
              <w:rPr>
                <w:rFonts w:eastAsia="Calibri" w:cs="Times New Roman"/>
                <w:sz w:val="20"/>
                <w:szCs w:val="20"/>
                <w:lang w:val="ru-RU"/>
              </w:rPr>
              <w:t>2022</w:t>
            </w:r>
            <w:r w:rsidRPr="00476C5D">
              <w:rPr>
                <w:rFonts w:eastAsia="Calibri" w:cs="Times New Roman"/>
                <w:sz w:val="20"/>
                <w:szCs w:val="20"/>
                <w:lang w:val="ru-RU"/>
              </w:rPr>
              <w:t>.</w:t>
            </w:r>
          </w:p>
        </w:tc>
        <w:tc>
          <w:tcPr>
            <w:tcW w:w="1795" w:type="dxa"/>
            <w:vAlign w:val="center"/>
          </w:tcPr>
          <w:p w:rsidR="001B6CF8" w:rsidRPr="00476C5D" w:rsidRDefault="001B6CF8" w:rsidP="00A948F1">
            <w:pPr>
              <w:widowControl/>
              <w:spacing w:line="276" w:lineRule="auto"/>
              <w:rPr>
                <w:rFonts w:eastAsia="Calibri" w:cs="Times New Roman"/>
                <w:sz w:val="20"/>
                <w:szCs w:val="20"/>
                <w:lang w:val="ru-RU"/>
              </w:rPr>
            </w:pPr>
          </w:p>
          <w:p w:rsidR="008723AB" w:rsidRPr="00476C5D" w:rsidRDefault="008723AB" w:rsidP="00A948F1">
            <w:pPr>
              <w:widowControl/>
              <w:spacing w:line="276" w:lineRule="auto"/>
              <w:rPr>
                <w:rFonts w:eastAsia="Calibri" w:cs="Times New Roman"/>
                <w:sz w:val="20"/>
                <w:szCs w:val="20"/>
                <w:lang w:val="ru-RU"/>
              </w:rPr>
            </w:pPr>
          </w:p>
          <w:p w:rsidR="001B6CF8" w:rsidRPr="00476C5D" w:rsidRDefault="001B6CF8" w:rsidP="00A948F1">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p w:rsidR="001B6CF8" w:rsidRPr="00476C5D" w:rsidRDefault="001B6CF8" w:rsidP="00A948F1">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Тим ,психолог</w:t>
            </w:r>
          </w:p>
          <w:p w:rsidR="001B6CF8" w:rsidRPr="00476C5D" w:rsidRDefault="001B6CF8" w:rsidP="00A948F1">
            <w:pPr>
              <w:widowControl/>
              <w:tabs>
                <w:tab w:val="left" w:pos="885"/>
              </w:tabs>
              <w:spacing w:line="276" w:lineRule="auto"/>
              <w:rPr>
                <w:rFonts w:eastAsia="Calibri" w:cs="Times New Roman"/>
                <w:sz w:val="20"/>
                <w:szCs w:val="20"/>
                <w:lang w:val="ru-RU"/>
              </w:rPr>
            </w:pPr>
          </w:p>
        </w:tc>
        <w:tc>
          <w:tcPr>
            <w:tcW w:w="1553" w:type="dxa"/>
            <w:vAlign w:val="center"/>
          </w:tcPr>
          <w:p w:rsidR="001B6CF8" w:rsidRPr="00476C5D" w:rsidRDefault="001B6CF8" w:rsidP="00DF1CEE">
            <w:pPr>
              <w:widowControl/>
              <w:spacing w:line="276" w:lineRule="auto"/>
              <w:rPr>
                <w:rFonts w:eastAsia="Calibri" w:cs="Times New Roman"/>
                <w:sz w:val="20"/>
                <w:szCs w:val="20"/>
                <w:lang w:val="ru-RU"/>
              </w:rPr>
            </w:pPr>
          </w:p>
          <w:p w:rsidR="008723AB" w:rsidRPr="00476C5D" w:rsidRDefault="008723AB" w:rsidP="00DF1CEE">
            <w:pPr>
              <w:widowControl/>
              <w:spacing w:line="276" w:lineRule="auto"/>
              <w:rPr>
                <w:rFonts w:eastAsia="Calibri" w:cs="Times New Roman"/>
                <w:sz w:val="20"/>
                <w:szCs w:val="20"/>
                <w:lang w:val="ru-RU"/>
              </w:rPr>
            </w:pPr>
          </w:p>
          <w:p w:rsidR="008723AB" w:rsidRPr="00476C5D" w:rsidRDefault="008723AB" w:rsidP="00DF1CEE">
            <w:pPr>
              <w:widowControl/>
              <w:spacing w:line="276" w:lineRule="auto"/>
              <w:rPr>
                <w:rFonts w:eastAsia="Calibri" w:cs="Times New Roman"/>
                <w:sz w:val="20"/>
                <w:szCs w:val="20"/>
                <w:lang w:val="ru-RU"/>
              </w:rPr>
            </w:pPr>
          </w:p>
          <w:p w:rsidR="001B6CF8" w:rsidRPr="00476C5D" w:rsidRDefault="001B6CF8" w:rsidP="00DF1CEE">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p w:rsidR="001B6CF8" w:rsidRPr="00476C5D" w:rsidRDefault="001B6CF8" w:rsidP="00DF1CEE">
            <w:pPr>
              <w:widowControl/>
              <w:tabs>
                <w:tab w:val="left" w:pos="885"/>
              </w:tabs>
              <w:spacing w:line="276" w:lineRule="auto"/>
              <w:rPr>
                <w:rFonts w:eastAsia="Calibri" w:cs="Times New Roman"/>
                <w:sz w:val="20"/>
                <w:szCs w:val="20"/>
                <w:lang w:val="ru-RU"/>
              </w:rPr>
            </w:pPr>
          </w:p>
          <w:p w:rsidR="001B6CF8" w:rsidRPr="00476C5D" w:rsidRDefault="001B6CF8" w:rsidP="00DF1CEE">
            <w:pPr>
              <w:widowControl/>
              <w:tabs>
                <w:tab w:val="left" w:pos="885"/>
              </w:tabs>
              <w:spacing w:line="276" w:lineRule="auto"/>
              <w:rPr>
                <w:rFonts w:eastAsia="Calibri" w:cs="Times New Roman"/>
                <w:sz w:val="20"/>
                <w:szCs w:val="20"/>
                <w:lang w:val="ru-RU"/>
              </w:rPr>
            </w:pPr>
          </w:p>
        </w:tc>
        <w:tc>
          <w:tcPr>
            <w:tcW w:w="3356" w:type="dxa"/>
            <w:vAlign w:val="center"/>
          </w:tcPr>
          <w:p w:rsidR="001B6CF8" w:rsidRPr="00476C5D" w:rsidRDefault="001B6CF8" w:rsidP="008723AB">
            <w:pPr>
              <w:widowControl/>
              <w:spacing w:line="276" w:lineRule="auto"/>
              <w:jc w:val="left"/>
              <w:rPr>
                <w:rFonts w:eastAsia="Calibri" w:cs="Times New Roman"/>
                <w:sz w:val="20"/>
                <w:szCs w:val="20"/>
                <w:lang w:val="ru-RU"/>
              </w:rPr>
            </w:pPr>
            <w:r w:rsidRPr="00476C5D">
              <w:rPr>
                <w:rFonts w:eastAsia="Calibri" w:cs="Times New Roman"/>
                <w:sz w:val="20"/>
                <w:szCs w:val="20"/>
                <w:lang w:val="ru-RU"/>
              </w:rPr>
              <w:t>Сви су упознати са предложеним мерама</w:t>
            </w:r>
          </w:p>
          <w:p w:rsidR="001B6CF8" w:rsidRPr="00476C5D" w:rsidRDefault="001B6CF8" w:rsidP="008723AB">
            <w:pPr>
              <w:widowControl/>
              <w:spacing w:line="276" w:lineRule="auto"/>
              <w:jc w:val="left"/>
              <w:rPr>
                <w:rFonts w:eastAsia="Calibri" w:cs="Times New Roman"/>
                <w:sz w:val="20"/>
                <w:szCs w:val="20"/>
                <w:lang w:val="ru-RU"/>
              </w:rPr>
            </w:pPr>
            <w:r w:rsidRPr="00476C5D">
              <w:rPr>
                <w:rFonts w:eastAsia="Calibri" w:cs="Times New Roman"/>
                <w:sz w:val="20"/>
                <w:szCs w:val="20"/>
                <w:lang w:val="ru-RU"/>
              </w:rPr>
              <w:t>Урађени су индивидуални планови заштите за учеснике</w:t>
            </w:r>
          </w:p>
        </w:tc>
      </w:tr>
      <w:tr w:rsidR="001B6CF8" w:rsidRPr="00476C5D" w:rsidTr="008723AB">
        <w:tblPrEx>
          <w:tblLook w:val="00A0" w:firstRow="1" w:lastRow="0" w:firstColumn="1" w:lastColumn="0" w:noHBand="0" w:noVBand="0"/>
        </w:tblPrEx>
        <w:trPr>
          <w:trHeight w:val="1071"/>
        </w:trPr>
        <w:tc>
          <w:tcPr>
            <w:tcW w:w="2204" w:type="dxa"/>
            <w:vAlign w:val="center"/>
          </w:tcPr>
          <w:p w:rsidR="001B6CF8" w:rsidRPr="00476C5D" w:rsidRDefault="001B6CF8" w:rsidP="00A948F1">
            <w:pPr>
              <w:widowControl/>
              <w:shd w:val="clear" w:color="auto" w:fill="FFFFFF"/>
              <w:spacing w:after="167" w:line="276" w:lineRule="auto"/>
              <w:jc w:val="left"/>
              <w:rPr>
                <w:rFonts w:eastAsia="Times New Roman" w:cs="Times New Roman"/>
                <w:sz w:val="20"/>
                <w:szCs w:val="20"/>
                <w:lang w:val="ru-RU"/>
              </w:rPr>
            </w:pPr>
            <w:r w:rsidRPr="00476C5D">
              <w:rPr>
                <w:rFonts w:eastAsia="Times New Roman" w:cs="Times New Roman"/>
                <w:sz w:val="20"/>
                <w:szCs w:val="20"/>
                <w:lang w:val="ru-RU"/>
              </w:rPr>
              <w:t>Учесталост дискриминаторног понашања,број поднетих пријава.</w:t>
            </w:r>
          </w:p>
          <w:p w:rsidR="001B6CF8" w:rsidRPr="00476C5D" w:rsidRDefault="001B6CF8" w:rsidP="00A948F1">
            <w:pPr>
              <w:widowControl/>
              <w:spacing w:line="276" w:lineRule="auto"/>
              <w:jc w:val="left"/>
              <w:rPr>
                <w:rFonts w:eastAsia="Times New Roman" w:cs="Times New Roman"/>
                <w:sz w:val="20"/>
                <w:szCs w:val="20"/>
                <w:lang w:val="ru-RU"/>
              </w:rPr>
            </w:pP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Током године</w:t>
            </w:r>
          </w:p>
          <w:p w:rsidR="001B6CF8" w:rsidRPr="00476C5D" w:rsidRDefault="001B6CF8" w:rsidP="00A948F1">
            <w:pPr>
              <w:widowControl/>
              <w:spacing w:line="276" w:lineRule="auto"/>
              <w:ind w:left="-44" w:hanging="360"/>
              <w:rPr>
                <w:rFonts w:eastAsia="Calibri" w:cs="Times New Roman"/>
                <w:sz w:val="20"/>
                <w:szCs w:val="20"/>
                <w:lang w:val="ru-RU"/>
              </w:rPr>
            </w:pPr>
          </w:p>
        </w:tc>
        <w:tc>
          <w:tcPr>
            <w:tcW w:w="1795" w:type="dxa"/>
            <w:vAlign w:val="center"/>
          </w:tcPr>
          <w:p w:rsidR="001B6CF8" w:rsidRPr="00476C5D" w:rsidRDefault="001B6CF8" w:rsidP="00A948F1">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Директор школе,тим</w:t>
            </w:r>
          </w:p>
          <w:p w:rsidR="001B6CF8" w:rsidRPr="00476C5D" w:rsidRDefault="001B6CF8" w:rsidP="00A948F1">
            <w:pPr>
              <w:widowControl/>
              <w:spacing w:line="276" w:lineRule="auto"/>
              <w:ind w:hanging="360"/>
              <w:rPr>
                <w:rFonts w:eastAsia="Calibri" w:cs="Times New Roman"/>
                <w:sz w:val="20"/>
                <w:szCs w:val="20"/>
                <w:lang w:val="ru-RU"/>
              </w:rPr>
            </w:pPr>
          </w:p>
        </w:tc>
        <w:tc>
          <w:tcPr>
            <w:tcW w:w="1553" w:type="dxa"/>
            <w:vAlign w:val="center"/>
          </w:tcPr>
          <w:p w:rsidR="001B6CF8" w:rsidRPr="00476C5D" w:rsidRDefault="008723AB" w:rsidP="008723AB">
            <w:pPr>
              <w:widowControl/>
              <w:spacing w:line="276" w:lineRule="auto"/>
              <w:ind w:left="28"/>
              <w:rPr>
                <w:rFonts w:eastAsia="Calibri" w:cs="Times New Roman"/>
                <w:sz w:val="20"/>
                <w:szCs w:val="20"/>
                <w:lang w:val="ru-RU"/>
              </w:rPr>
            </w:pPr>
            <w:r w:rsidRPr="00476C5D">
              <w:rPr>
                <w:rFonts w:eastAsia="Calibri" w:cs="Times New Roman"/>
                <w:sz w:val="20"/>
                <w:szCs w:val="20"/>
                <w:lang w:val="ru-RU"/>
              </w:rPr>
              <w:t xml:space="preserve"> Дире</w:t>
            </w:r>
            <w:r w:rsidR="001B6CF8" w:rsidRPr="00476C5D">
              <w:rPr>
                <w:rFonts w:eastAsia="Calibri" w:cs="Times New Roman"/>
                <w:sz w:val="20"/>
                <w:szCs w:val="20"/>
                <w:lang w:val="ru-RU"/>
              </w:rPr>
              <w:t>ктор школе</w:t>
            </w:r>
          </w:p>
        </w:tc>
        <w:tc>
          <w:tcPr>
            <w:tcW w:w="3356" w:type="dxa"/>
            <w:vAlign w:val="center"/>
          </w:tcPr>
          <w:p w:rsidR="001B6CF8" w:rsidRPr="00476C5D" w:rsidRDefault="001B6CF8" w:rsidP="008723AB">
            <w:pPr>
              <w:widowControl/>
              <w:spacing w:line="276" w:lineRule="auto"/>
              <w:ind w:left="34"/>
              <w:jc w:val="left"/>
              <w:rPr>
                <w:rFonts w:eastAsia="Calibri" w:cs="Times New Roman"/>
                <w:sz w:val="20"/>
                <w:szCs w:val="20"/>
                <w:lang w:val="ru-RU"/>
              </w:rPr>
            </w:pPr>
            <w:r w:rsidRPr="00476C5D">
              <w:rPr>
                <w:rFonts w:eastAsia="Calibri" w:cs="Times New Roman"/>
                <w:sz w:val="20"/>
                <w:szCs w:val="20"/>
                <w:lang w:val="ru-RU"/>
              </w:rPr>
              <w:t xml:space="preserve">Праћено је дискриминаторно понашање,извршен је увид у учесталост насиља и у  број поднетих пријава </w:t>
            </w:r>
            <w:r w:rsidRPr="00476C5D">
              <w:rPr>
                <w:rFonts w:eastAsia="Times New Roman" w:cs="Times New Roman"/>
                <w:sz w:val="20"/>
                <w:szCs w:val="20"/>
                <w:lang w:val="ru-RU"/>
              </w:rPr>
              <w:t>распрострањеност различитих облика дискриминације</w:t>
            </w:r>
            <w:r w:rsidRPr="00476C5D">
              <w:rPr>
                <w:rFonts w:eastAsia="Calibri" w:cs="Times New Roman"/>
                <w:sz w:val="20"/>
                <w:szCs w:val="20"/>
                <w:lang w:val="ru-RU"/>
              </w:rPr>
              <w:t>,евидентира се број случајева дискриминаторног понашања</w:t>
            </w:r>
          </w:p>
        </w:tc>
      </w:tr>
      <w:tr w:rsidR="001B6CF8" w:rsidRPr="00476C5D" w:rsidTr="008723AB">
        <w:tblPrEx>
          <w:tblLook w:val="00A0" w:firstRow="1" w:lastRow="0" w:firstColumn="1" w:lastColumn="0" w:noHBand="0" w:noVBand="0"/>
        </w:tblPrEx>
        <w:trPr>
          <w:trHeight w:val="1264"/>
        </w:trPr>
        <w:tc>
          <w:tcPr>
            <w:tcW w:w="2204" w:type="dxa"/>
            <w:vAlign w:val="center"/>
          </w:tcPr>
          <w:p w:rsidR="001B6CF8" w:rsidRPr="00476C5D" w:rsidRDefault="001B6CF8" w:rsidP="00A948F1">
            <w:pPr>
              <w:widowControl/>
              <w:spacing w:line="276" w:lineRule="auto"/>
              <w:jc w:val="left"/>
              <w:rPr>
                <w:rFonts w:eastAsia="Calibri" w:cs="Times New Roman"/>
                <w:sz w:val="20"/>
                <w:szCs w:val="20"/>
                <w:lang w:val="ru-RU"/>
              </w:rPr>
            </w:pPr>
            <w:r w:rsidRPr="00476C5D">
              <w:rPr>
                <w:rFonts w:eastAsia="Times New Roman" w:cs="Times New Roman"/>
                <w:sz w:val="20"/>
                <w:szCs w:val="20"/>
                <w:lang w:val="ru-RU"/>
              </w:rPr>
              <w:t xml:space="preserve">Укључивање  родитеља у планирање мера и спровођење активности за спречавање и </w:t>
            </w:r>
            <w:r w:rsidRPr="00476C5D">
              <w:rPr>
                <w:rFonts w:eastAsia="Times New Roman" w:cs="Times New Roman"/>
                <w:sz w:val="20"/>
                <w:szCs w:val="20"/>
                <w:lang w:val="ru-RU"/>
              </w:rPr>
              <w:lastRenderedPageBreak/>
              <w:t>сузбијање дискриминаторног понашања</w:t>
            </w:r>
          </w:p>
          <w:p w:rsidR="001B6CF8" w:rsidRPr="00476C5D" w:rsidRDefault="001B6CF8" w:rsidP="00A948F1">
            <w:pPr>
              <w:widowControl/>
              <w:spacing w:line="276" w:lineRule="auto"/>
              <w:jc w:val="left"/>
              <w:rPr>
                <w:rFonts w:eastAsia="Calibri" w:cs="Times New Roman"/>
                <w:sz w:val="20"/>
                <w:szCs w:val="20"/>
                <w:lang w:val="ru-RU"/>
              </w:rPr>
            </w:pPr>
          </w:p>
        </w:tc>
        <w:tc>
          <w:tcPr>
            <w:tcW w:w="1110" w:type="dxa"/>
            <w:vAlign w:val="center"/>
          </w:tcPr>
          <w:p w:rsidR="001B6CF8" w:rsidRPr="00476C5D" w:rsidRDefault="001B6CF8" w:rsidP="008723AB">
            <w:pPr>
              <w:widowControl/>
              <w:spacing w:line="276" w:lineRule="auto"/>
              <w:jc w:val="both"/>
              <w:rPr>
                <w:rFonts w:eastAsia="Calibri" w:cs="Times New Roman"/>
                <w:sz w:val="20"/>
                <w:szCs w:val="20"/>
                <w:lang w:val="ru-RU"/>
              </w:rPr>
            </w:pPr>
          </w:p>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Током године</w:t>
            </w:r>
          </w:p>
        </w:tc>
        <w:tc>
          <w:tcPr>
            <w:tcW w:w="1795" w:type="dxa"/>
            <w:vAlign w:val="center"/>
          </w:tcPr>
          <w:p w:rsidR="001B6CF8" w:rsidRPr="00476C5D" w:rsidRDefault="001B6CF8" w:rsidP="00A948F1">
            <w:pPr>
              <w:widowControl/>
              <w:spacing w:line="276" w:lineRule="auto"/>
              <w:rPr>
                <w:rFonts w:eastAsia="Calibri" w:cs="Times New Roman"/>
                <w:sz w:val="20"/>
                <w:szCs w:val="20"/>
                <w:lang w:val="ru-RU"/>
              </w:rPr>
            </w:pPr>
          </w:p>
          <w:p w:rsidR="001B6CF8" w:rsidRPr="00476C5D" w:rsidRDefault="001B6CF8" w:rsidP="00A948F1">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Директор школе, наставник класе</w:t>
            </w:r>
          </w:p>
        </w:tc>
        <w:tc>
          <w:tcPr>
            <w:tcW w:w="1553" w:type="dxa"/>
            <w:vAlign w:val="center"/>
          </w:tcPr>
          <w:p w:rsidR="001B6CF8" w:rsidRPr="00476C5D" w:rsidRDefault="001B6CF8" w:rsidP="00DF1CEE">
            <w:pPr>
              <w:widowControl/>
              <w:spacing w:line="276" w:lineRule="auto"/>
              <w:rPr>
                <w:rFonts w:eastAsia="Calibri" w:cs="Times New Roman"/>
                <w:sz w:val="20"/>
                <w:szCs w:val="20"/>
                <w:lang w:val="ru-RU"/>
              </w:rPr>
            </w:pPr>
          </w:p>
          <w:p w:rsidR="001B6CF8" w:rsidRPr="00476C5D" w:rsidRDefault="001B6CF8" w:rsidP="00DF1CEE">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tc>
        <w:tc>
          <w:tcPr>
            <w:tcW w:w="3356" w:type="dxa"/>
            <w:vAlign w:val="center"/>
          </w:tcPr>
          <w:p w:rsidR="001B6CF8" w:rsidRPr="00476C5D" w:rsidRDefault="001B6CF8" w:rsidP="008723AB">
            <w:pPr>
              <w:widowControl/>
              <w:spacing w:line="276" w:lineRule="auto"/>
              <w:jc w:val="left"/>
              <w:rPr>
                <w:rFonts w:eastAsia="Calibri" w:cs="Times New Roman"/>
                <w:sz w:val="20"/>
                <w:szCs w:val="20"/>
                <w:lang w:val="ru-RU"/>
              </w:rPr>
            </w:pPr>
          </w:p>
          <w:p w:rsidR="001B6CF8" w:rsidRPr="00476C5D" w:rsidRDefault="001B6CF8" w:rsidP="008723AB">
            <w:pPr>
              <w:widowControl/>
              <w:spacing w:line="276" w:lineRule="auto"/>
              <w:jc w:val="left"/>
              <w:rPr>
                <w:rFonts w:eastAsia="Calibri" w:cs="Times New Roman"/>
                <w:sz w:val="20"/>
                <w:szCs w:val="20"/>
                <w:lang w:val="ru-RU"/>
              </w:rPr>
            </w:pPr>
            <w:r w:rsidRPr="00476C5D">
              <w:rPr>
                <w:rFonts w:eastAsia="Calibri" w:cs="Times New Roman"/>
                <w:sz w:val="20"/>
                <w:szCs w:val="20"/>
                <w:lang w:val="ru-RU"/>
              </w:rPr>
              <w:t>Родитељи су укључени</w:t>
            </w:r>
            <w:r w:rsidRPr="00476C5D">
              <w:rPr>
                <w:rFonts w:eastAsia="Times New Roman" w:cs="Times New Roman"/>
                <w:sz w:val="20"/>
                <w:szCs w:val="20"/>
                <w:lang w:val="ru-RU"/>
              </w:rPr>
              <w:t xml:space="preserve"> у планирање мера и спровођење активности за спречавање и сузбијање дискриминаторног понашања</w:t>
            </w:r>
          </w:p>
          <w:p w:rsidR="001B6CF8" w:rsidRPr="00476C5D" w:rsidRDefault="001B6CF8" w:rsidP="008723AB">
            <w:pPr>
              <w:widowControl/>
              <w:spacing w:line="276" w:lineRule="auto"/>
              <w:jc w:val="left"/>
              <w:rPr>
                <w:rFonts w:eastAsia="Calibri" w:cs="Times New Roman"/>
                <w:sz w:val="20"/>
                <w:szCs w:val="20"/>
                <w:lang w:val="ru-RU"/>
              </w:rPr>
            </w:pPr>
          </w:p>
          <w:p w:rsidR="001B6CF8" w:rsidRPr="00476C5D" w:rsidRDefault="001B6CF8" w:rsidP="008723AB">
            <w:pPr>
              <w:widowControl/>
              <w:spacing w:line="276" w:lineRule="auto"/>
              <w:jc w:val="left"/>
              <w:rPr>
                <w:rFonts w:eastAsia="Calibri" w:cs="Times New Roman"/>
                <w:sz w:val="20"/>
                <w:szCs w:val="20"/>
                <w:lang w:val="ru-RU"/>
              </w:rPr>
            </w:pPr>
          </w:p>
          <w:p w:rsidR="001B6CF8" w:rsidRPr="00476C5D" w:rsidRDefault="001B6CF8" w:rsidP="008723AB">
            <w:pPr>
              <w:widowControl/>
              <w:spacing w:line="276" w:lineRule="auto"/>
              <w:jc w:val="left"/>
              <w:rPr>
                <w:rFonts w:eastAsia="Calibri" w:cs="Times New Roman"/>
                <w:sz w:val="20"/>
                <w:szCs w:val="20"/>
                <w:lang w:val="ru-RU"/>
              </w:rPr>
            </w:pPr>
          </w:p>
          <w:p w:rsidR="001B6CF8" w:rsidRPr="00476C5D" w:rsidRDefault="001B6CF8" w:rsidP="008723AB">
            <w:pPr>
              <w:widowControl/>
              <w:spacing w:line="276" w:lineRule="auto"/>
              <w:jc w:val="left"/>
              <w:rPr>
                <w:rFonts w:eastAsia="Calibri" w:cs="Times New Roman"/>
                <w:sz w:val="20"/>
                <w:szCs w:val="20"/>
                <w:lang w:val="ru-RU"/>
              </w:rPr>
            </w:pPr>
          </w:p>
        </w:tc>
      </w:tr>
      <w:tr w:rsidR="001B6CF8" w:rsidRPr="00476C5D" w:rsidTr="008723AB">
        <w:tblPrEx>
          <w:tblLook w:val="00A0" w:firstRow="1" w:lastRow="0" w:firstColumn="1" w:lastColumn="0" w:noHBand="0" w:noVBand="0"/>
        </w:tblPrEx>
        <w:trPr>
          <w:trHeight w:val="1485"/>
        </w:trPr>
        <w:tc>
          <w:tcPr>
            <w:tcW w:w="2204" w:type="dxa"/>
            <w:vAlign w:val="center"/>
          </w:tcPr>
          <w:p w:rsidR="001B6CF8" w:rsidRPr="00476C5D" w:rsidRDefault="001B6CF8" w:rsidP="00A948F1">
            <w:pPr>
              <w:widowControl/>
              <w:spacing w:line="276" w:lineRule="auto"/>
              <w:jc w:val="left"/>
              <w:rPr>
                <w:rFonts w:eastAsia="Times New Roman" w:cs="Times New Roman"/>
                <w:sz w:val="20"/>
                <w:szCs w:val="20"/>
              </w:rPr>
            </w:pPr>
            <w:r w:rsidRPr="00476C5D">
              <w:rPr>
                <w:rFonts w:eastAsia="Times New Roman" w:cs="Times New Roman"/>
                <w:sz w:val="20"/>
                <w:szCs w:val="20"/>
              </w:rPr>
              <w:lastRenderedPageBreak/>
              <w:t>васпитни рад, појачан васпитни рад и васпитни рад који је у интензитету примерен потребама </w:t>
            </w:r>
            <w:r w:rsidRPr="00476C5D">
              <w:rPr>
                <w:rFonts w:eastAsia="Times New Roman" w:cs="Times New Roman"/>
                <w:bCs/>
                <w:sz w:val="20"/>
                <w:szCs w:val="20"/>
              </w:rPr>
              <w:t>специфичностима установе и најбољем интересу детета</w:t>
            </w: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Током године</w:t>
            </w:r>
          </w:p>
          <w:p w:rsidR="001B6CF8" w:rsidRPr="00476C5D" w:rsidRDefault="001B6CF8" w:rsidP="00A948F1">
            <w:pPr>
              <w:widowControl/>
              <w:spacing w:line="276" w:lineRule="auto"/>
              <w:ind w:left="-44"/>
              <w:rPr>
                <w:rFonts w:eastAsia="Calibri" w:cs="Times New Roman"/>
                <w:sz w:val="20"/>
                <w:szCs w:val="20"/>
                <w:lang w:val="ru-RU"/>
              </w:rPr>
            </w:pPr>
          </w:p>
        </w:tc>
        <w:tc>
          <w:tcPr>
            <w:tcW w:w="1795" w:type="dxa"/>
            <w:vAlign w:val="center"/>
          </w:tcPr>
          <w:p w:rsidR="001B6CF8" w:rsidRPr="00476C5D" w:rsidRDefault="001B6CF8" w:rsidP="00A948F1">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Наставник, психолог</w:t>
            </w:r>
          </w:p>
          <w:p w:rsidR="001B6CF8" w:rsidRPr="00476C5D" w:rsidRDefault="001B6CF8" w:rsidP="00A948F1">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директор,Тим</w:t>
            </w:r>
          </w:p>
        </w:tc>
        <w:tc>
          <w:tcPr>
            <w:tcW w:w="1553" w:type="dxa"/>
            <w:vAlign w:val="center"/>
          </w:tcPr>
          <w:p w:rsidR="001B6CF8" w:rsidRPr="00476C5D" w:rsidRDefault="001B6CF8" w:rsidP="00DF1CEE">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tc>
        <w:tc>
          <w:tcPr>
            <w:tcW w:w="3356" w:type="dxa"/>
            <w:vAlign w:val="center"/>
          </w:tcPr>
          <w:p w:rsidR="001B6CF8" w:rsidRPr="00476C5D" w:rsidRDefault="001B6CF8" w:rsidP="008723AB">
            <w:pPr>
              <w:widowControl/>
              <w:spacing w:line="276" w:lineRule="auto"/>
              <w:jc w:val="left"/>
              <w:rPr>
                <w:rFonts w:eastAsia="Calibri" w:cs="Times New Roman"/>
                <w:sz w:val="20"/>
                <w:szCs w:val="20"/>
                <w:lang w:val="ru-RU"/>
              </w:rPr>
            </w:pPr>
            <w:r w:rsidRPr="00476C5D">
              <w:rPr>
                <w:rFonts w:eastAsia="Calibri" w:cs="Times New Roman"/>
                <w:sz w:val="20"/>
                <w:szCs w:val="20"/>
                <w:lang w:val="ru-RU"/>
              </w:rPr>
              <w:t>Израђени су индивидуални планови заштите ученика</w:t>
            </w:r>
          </w:p>
        </w:tc>
      </w:tr>
      <w:tr w:rsidR="001B6CF8" w:rsidRPr="00476C5D" w:rsidTr="008723AB">
        <w:tblPrEx>
          <w:tblLook w:val="00A0" w:firstRow="1" w:lastRow="0" w:firstColumn="1" w:lastColumn="0" w:noHBand="0" w:noVBand="0"/>
        </w:tblPrEx>
        <w:trPr>
          <w:trHeight w:val="1305"/>
        </w:trPr>
        <w:tc>
          <w:tcPr>
            <w:tcW w:w="2204" w:type="dxa"/>
            <w:vAlign w:val="center"/>
          </w:tcPr>
          <w:p w:rsidR="001B6CF8" w:rsidRPr="00476C5D" w:rsidRDefault="001B6CF8" w:rsidP="00A948F1">
            <w:pPr>
              <w:widowControl/>
              <w:shd w:val="clear" w:color="auto" w:fill="FFFFFF"/>
              <w:spacing w:after="136" w:line="276" w:lineRule="auto"/>
              <w:jc w:val="left"/>
              <w:rPr>
                <w:rFonts w:eastAsia="Times New Roman" w:cs="Times New Roman"/>
                <w:sz w:val="20"/>
                <w:szCs w:val="20"/>
              </w:rPr>
            </w:pPr>
            <w:r w:rsidRPr="00476C5D">
              <w:rPr>
                <w:rFonts w:eastAsia="Times New Roman" w:cs="Times New Roman"/>
                <w:bCs/>
                <w:sz w:val="20"/>
                <w:szCs w:val="20"/>
              </w:rPr>
              <w:t>Укључивање представника Тима за заштиту од насиља ради планирања активности у ИОП-у уколико постоји потреба</w:t>
            </w: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Током године</w:t>
            </w:r>
          </w:p>
          <w:p w:rsidR="001B6CF8" w:rsidRPr="00476C5D" w:rsidRDefault="001B6CF8" w:rsidP="00A948F1">
            <w:pPr>
              <w:widowControl/>
              <w:spacing w:line="276" w:lineRule="auto"/>
              <w:ind w:left="-44"/>
              <w:rPr>
                <w:rFonts w:eastAsia="Calibri" w:cs="Times New Roman"/>
                <w:sz w:val="20"/>
                <w:szCs w:val="20"/>
                <w:lang w:val="ru-RU"/>
              </w:rPr>
            </w:pPr>
          </w:p>
        </w:tc>
        <w:tc>
          <w:tcPr>
            <w:tcW w:w="1795" w:type="dxa"/>
            <w:vAlign w:val="center"/>
          </w:tcPr>
          <w:p w:rsidR="001B6CF8" w:rsidRPr="00476C5D" w:rsidRDefault="001B6CF8" w:rsidP="008723AB">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Наставник, психолог</w:t>
            </w:r>
          </w:p>
          <w:p w:rsidR="001B6CF8" w:rsidRPr="00476C5D" w:rsidRDefault="001B6CF8" w:rsidP="008723AB">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директор,Тим</w:t>
            </w:r>
          </w:p>
        </w:tc>
        <w:tc>
          <w:tcPr>
            <w:tcW w:w="1553" w:type="dxa"/>
            <w:vAlign w:val="center"/>
          </w:tcPr>
          <w:p w:rsidR="001B6CF8" w:rsidRPr="00476C5D" w:rsidRDefault="001B6CF8" w:rsidP="00DF1CEE">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tc>
        <w:tc>
          <w:tcPr>
            <w:tcW w:w="3356" w:type="dxa"/>
            <w:vAlign w:val="center"/>
          </w:tcPr>
          <w:p w:rsidR="001B6CF8" w:rsidRPr="00476C5D" w:rsidRDefault="001B6CF8" w:rsidP="008723AB">
            <w:pPr>
              <w:widowControl/>
              <w:spacing w:line="276" w:lineRule="auto"/>
              <w:jc w:val="left"/>
              <w:rPr>
                <w:rFonts w:eastAsia="Calibri" w:cs="Times New Roman"/>
                <w:sz w:val="20"/>
                <w:szCs w:val="20"/>
                <w:lang w:val="ru-RU"/>
              </w:rPr>
            </w:pPr>
            <w:r w:rsidRPr="00476C5D">
              <w:rPr>
                <w:rFonts w:eastAsia="Calibri" w:cs="Times New Roman"/>
                <w:sz w:val="20"/>
                <w:szCs w:val="20"/>
                <w:lang w:val="ru-RU"/>
              </w:rPr>
              <w:t>Укључен је предстваник тима и  израђен је ИОП</w:t>
            </w:r>
          </w:p>
        </w:tc>
      </w:tr>
      <w:tr w:rsidR="001B6CF8" w:rsidRPr="00476C5D" w:rsidTr="008723AB">
        <w:tblPrEx>
          <w:tblLook w:val="00A0" w:firstRow="1" w:lastRow="0" w:firstColumn="1" w:lastColumn="0" w:noHBand="0" w:noVBand="0"/>
        </w:tblPrEx>
        <w:trPr>
          <w:trHeight w:val="472"/>
        </w:trPr>
        <w:tc>
          <w:tcPr>
            <w:tcW w:w="2204" w:type="dxa"/>
            <w:vAlign w:val="center"/>
          </w:tcPr>
          <w:p w:rsidR="001B6CF8" w:rsidRPr="00476C5D" w:rsidRDefault="001B6CF8" w:rsidP="00A948F1">
            <w:pPr>
              <w:widowControl/>
              <w:spacing w:line="276" w:lineRule="auto"/>
              <w:ind w:left="34"/>
              <w:jc w:val="left"/>
              <w:rPr>
                <w:rFonts w:eastAsia="Times New Roman" w:cs="Times New Roman"/>
                <w:bCs/>
                <w:sz w:val="20"/>
                <w:szCs w:val="20"/>
              </w:rPr>
            </w:pPr>
          </w:p>
          <w:p w:rsidR="001B6CF8" w:rsidRPr="00476C5D" w:rsidRDefault="001B6CF8" w:rsidP="00A948F1">
            <w:pPr>
              <w:widowControl/>
              <w:spacing w:line="276" w:lineRule="auto"/>
              <w:ind w:left="34"/>
              <w:jc w:val="left"/>
              <w:rPr>
                <w:rFonts w:eastAsia="Times New Roman" w:cs="Times New Roman"/>
                <w:bCs/>
                <w:sz w:val="20"/>
                <w:szCs w:val="20"/>
              </w:rPr>
            </w:pPr>
            <w:r w:rsidRPr="00476C5D">
              <w:rPr>
                <w:rFonts w:eastAsia="Times New Roman" w:cs="Times New Roman"/>
                <w:bCs/>
                <w:sz w:val="20"/>
                <w:szCs w:val="20"/>
              </w:rPr>
              <w:t>Формирање вршњачког тима за заштиту од насиља</w:t>
            </w:r>
          </w:p>
          <w:p w:rsidR="001B6CF8" w:rsidRPr="00476C5D" w:rsidRDefault="001B6CF8" w:rsidP="00A948F1">
            <w:pPr>
              <w:widowControl/>
              <w:spacing w:line="276" w:lineRule="auto"/>
              <w:ind w:left="34"/>
              <w:jc w:val="left"/>
              <w:rPr>
                <w:rFonts w:eastAsia="Times New Roman" w:cs="Times New Roman"/>
                <w:bCs/>
                <w:sz w:val="20"/>
                <w:szCs w:val="20"/>
              </w:rPr>
            </w:pPr>
            <w:r w:rsidRPr="00476C5D">
              <w:rPr>
                <w:rFonts w:eastAsia="Times New Roman" w:cs="Times New Roman"/>
                <w:bCs/>
                <w:sz w:val="20"/>
                <w:szCs w:val="20"/>
              </w:rPr>
              <w:t>кога чине три ученика из Ученичког парламента и</w:t>
            </w: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Током године</w:t>
            </w:r>
          </w:p>
          <w:p w:rsidR="001B6CF8" w:rsidRPr="00476C5D" w:rsidRDefault="001B6CF8" w:rsidP="00A948F1">
            <w:pPr>
              <w:widowControl/>
              <w:spacing w:line="276" w:lineRule="auto"/>
              <w:ind w:left="-44"/>
              <w:rPr>
                <w:rFonts w:eastAsia="Calibri" w:cs="Times New Roman"/>
                <w:sz w:val="20"/>
                <w:szCs w:val="20"/>
                <w:lang w:val="ru-RU"/>
              </w:rPr>
            </w:pPr>
          </w:p>
        </w:tc>
        <w:tc>
          <w:tcPr>
            <w:tcW w:w="1795" w:type="dxa"/>
            <w:vAlign w:val="center"/>
          </w:tcPr>
          <w:p w:rsidR="001B6CF8" w:rsidRPr="00476C5D" w:rsidRDefault="008723AB" w:rsidP="008723AB">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Псих</w:t>
            </w:r>
            <w:r w:rsidR="001B6CF8" w:rsidRPr="00476C5D">
              <w:rPr>
                <w:rFonts w:eastAsia="Calibri" w:cs="Times New Roman"/>
                <w:sz w:val="20"/>
                <w:szCs w:val="20"/>
                <w:lang w:val="ru-RU"/>
              </w:rPr>
              <w:t>олог</w:t>
            </w:r>
          </w:p>
        </w:tc>
        <w:tc>
          <w:tcPr>
            <w:tcW w:w="1553" w:type="dxa"/>
            <w:vAlign w:val="center"/>
          </w:tcPr>
          <w:p w:rsidR="001B6CF8" w:rsidRPr="00476C5D" w:rsidRDefault="008723AB" w:rsidP="00DF1CEE">
            <w:pPr>
              <w:widowControl/>
              <w:tabs>
                <w:tab w:val="left" w:pos="885"/>
              </w:tabs>
              <w:spacing w:line="276" w:lineRule="auto"/>
              <w:rPr>
                <w:rFonts w:eastAsia="Calibri" w:cs="Times New Roman"/>
                <w:sz w:val="20"/>
                <w:szCs w:val="20"/>
                <w:lang w:val="ru-RU"/>
              </w:rPr>
            </w:pPr>
            <w:r w:rsidRPr="00476C5D">
              <w:rPr>
                <w:rFonts w:eastAsia="Calibri" w:cs="Times New Roman"/>
                <w:sz w:val="20"/>
                <w:szCs w:val="20"/>
                <w:lang w:val="ru-RU"/>
              </w:rPr>
              <w:t>П</w:t>
            </w:r>
            <w:r w:rsidR="001B6CF8" w:rsidRPr="00476C5D">
              <w:rPr>
                <w:rFonts w:eastAsia="Calibri" w:cs="Times New Roman"/>
                <w:sz w:val="20"/>
                <w:szCs w:val="20"/>
                <w:lang w:val="ru-RU"/>
              </w:rPr>
              <w:t>сихолог</w:t>
            </w:r>
          </w:p>
        </w:tc>
        <w:tc>
          <w:tcPr>
            <w:tcW w:w="3356" w:type="dxa"/>
            <w:vAlign w:val="center"/>
          </w:tcPr>
          <w:p w:rsidR="001B6CF8" w:rsidRPr="00476C5D" w:rsidRDefault="001B6CF8" w:rsidP="008723AB">
            <w:pPr>
              <w:widowControl/>
              <w:spacing w:line="276" w:lineRule="auto"/>
              <w:jc w:val="left"/>
              <w:rPr>
                <w:rFonts w:eastAsia="Calibri" w:cs="Times New Roman"/>
                <w:sz w:val="20"/>
                <w:szCs w:val="20"/>
                <w:lang w:val="ru-RU"/>
              </w:rPr>
            </w:pPr>
            <w:r w:rsidRPr="00476C5D">
              <w:rPr>
                <w:rFonts w:eastAsia="Calibri" w:cs="Times New Roman"/>
                <w:sz w:val="20"/>
                <w:szCs w:val="20"/>
                <w:lang w:val="ru-RU"/>
              </w:rPr>
              <w:t>Формиран је вршњачки тим који прати и обавештава о случајевима насиља у школи и чланови Ученичког парламента за Школски одбор</w:t>
            </w:r>
          </w:p>
        </w:tc>
      </w:tr>
      <w:tr w:rsidR="001B6CF8" w:rsidRPr="00476C5D" w:rsidTr="008723AB">
        <w:tblPrEx>
          <w:tblLook w:val="00A0" w:firstRow="1" w:lastRow="0" w:firstColumn="1" w:lastColumn="0" w:noHBand="0" w:noVBand="0"/>
        </w:tblPrEx>
        <w:trPr>
          <w:trHeight w:val="967"/>
        </w:trPr>
        <w:tc>
          <w:tcPr>
            <w:tcW w:w="2204" w:type="dxa"/>
            <w:vAlign w:val="center"/>
          </w:tcPr>
          <w:p w:rsidR="001B6CF8" w:rsidRPr="00476C5D" w:rsidRDefault="001B6CF8" w:rsidP="00A948F1">
            <w:pPr>
              <w:widowControl/>
              <w:spacing w:line="276" w:lineRule="auto"/>
              <w:ind w:left="34"/>
              <w:jc w:val="left"/>
              <w:rPr>
                <w:rFonts w:eastAsia="Calibri" w:cs="Times New Roman"/>
                <w:sz w:val="20"/>
                <w:szCs w:val="20"/>
                <w:lang w:val="ru-RU"/>
              </w:rPr>
            </w:pPr>
            <w:r w:rsidRPr="00476C5D">
              <w:rPr>
                <w:rFonts w:eastAsia="Calibri" w:cs="Times New Roman"/>
                <w:sz w:val="20"/>
                <w:szCs w:val="20"/>
                <w:lang w:val="ru-RU"/>
              </w:rPr>
              <w:t xml:space="preserve">Остварује се сарадња са МУП-ом и </w:t>
            </w:r>
            <w:r w:rsidRPr="00476C5D">
              <w:rPr>
                <w:rFonts w:eastAsia="Times New Roman" w:cs="Times New Roman"/>
                <w:sz w:val="20"/>
                <w:szCs w:val="20"/>
                <w:lang w:val="ru-RU"/>
              </w:rPr>
              <w:t xml:space="preserve"> Школском управом Министарства</w:t>
            </w: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Током године</w:t>
            </w:r>
          </w:p>
        </w:tc>
        <w:tc>
          <w:tcPr>
            <w:tcW w:w="1795" w:type="dxa"/>
            <w:vAlign w:val="center"/>
          </w:tcPr>
          <w:p w:rsidR="001B6CF8" w:rsidRPr="00476C5D" w:rsidRDefault="001B6CF8" w:rsidP="008723AB">
            <w:pPr>
              <w:widowControl/>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tc>
        <w:tc>
          <w:tcPr>
            <w:tcW w:w="1553" w:type="dxa"/>
            <w:vAlign w:val="center"/>
          </w:tcPr>
          <w:p w:rsidR="001B6CF8" w:rsidRPr="00476C5D" w:rsidRDefault="001B6CF8" w:rsidP="00DF1CEE">
            <w:pPr>
              <w:widowControl/>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p w:rsidR="001B6CF8" w:rsidRPr="00476C5D" w:rsidRDefault="001B6CF8" w:rsidP="00DF1CEE">
            <w:pPr>
              <w:widowControl/>
              <w:spacing w:line="276" w:lineRule="auto"/>
              <w:rPr>
                <w:rFonts w:eastAsia="Calibri" w:cs="Times New Roman"/>
                <w:sz w:val="20"/>
                <w:szCs w:val="20"/>
                <w:lang w:val="ru-RU"/>
              </w:rPr>
            </w:pPr>
          </w:p>
        </w:tc>
        <w:tc>
          <w:tcPr>
            <w:tcW w:w="3356" w:type="dxa"/>
            <w:vAlign w:val="center"/>
          </w:tcPr>
          <w:p w:rsidR="001B6CF8" w:rsidRPr="00476C5D" w:rsidRDefault="001B6CF8" w:rsidP="008723AB">
            <w:pPr>
              <w:widowControl/>
              <w:spacing w:line="276" w:lineRule="auto"/>
              <w:jc w:val="left"/>
              <w:rPr>
                <w:rFonts w:eastAsia="Calibri" w:cs="Times New Roman"/>
                <w:sz w:val="20"/>
                <w:szCs w:val="20"/>
                <w:lang w:val="ru-RU"/>
              </w:rPr>
            </w:pPr>
            <w:r w:rsidRPr="00476C5D">
              <w:rPr>
                <w:rFonts w:eastAsia="Calibri" w:cs="Times New Roman"/>
                <w:sz w:val="20"/>
                <w:szCs w:val="20"/>
                <w:lang w:val="ru-RU"/>
              </w:rPr>
              <w:t>Остварена је сарадња са Муп-ом, и Школском управом</w:t>
            </w:r>
          </w:p>
        </w:tc>
      </w:tr>
      <w:tr w:rsidR="001B6CF8" w:rsidRPr="00476C5D" w:rsidTr="008723AB">
        <w:tblPrEx>
          <w:tblLook w:val="00A0" w:firstRow="1" w:lastRow="0" w:firstColumn="1" w:lastColumn="0" w:noHBand="0" w:noVBand="0"/>
        </w:tblPrEx>
        <w:trPr>
          <w:trHeight w:val="432"/>
        </w:trPr>
        <w:tc>
          <w:tcPr>
            <w:tcW w:w="2204" w:type="dxa"/>
            <w:vAlign w:val="center"/>
          </w:tcPr>
          <w:p w:rsidR="001B6CF8" w:rsidRPr="00476C5D" w:rsidRDefault="001B6CF8" w:rsidP="00A948F1">
            <w:pPr>
              <w:widowControl/>
              <w:spacing w:line="276" w:lineRule="auto"/>
              <w:ind w:left="34"/>
              <w:jc w:val="left"/>
              <w:rPr>
                <w:rFonts w:eastAsia="Calibri" w:cs="Times New Roman"/>
                <w:sz w:val="20"/>
                <w:szCs w:val="20"/>
                <w:lang w:val="ru-RU"/>
              </w:rPr>
            </w:pPr>
            <w:r w:rsidRPr="00476C5D">
              <w:rPr>
                <w:rFonts w:eastAsia="Calibri" w:cs="Times New Roman"/>
                <w:sz w:val="20"/>
                <w:szCs w:val="20"/>
                <w:lang w:val="ru-RU"/>
              </w:rPr>
              <w:t>Сарађује се са Центром за Социјални рад у оквиру превенције</w:t>
            </w: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Током године</w:t>
            </w:r>
          </w:p>
          <w:p w:rsidR="001B6CF8" w:rsidRPr="00476C5D" w:rsidRDefault="001B6CF8" w:rsidP="00A948F1">
            <w:pPr>
              <w:widowControl/>
              <w:spacing w:line="276" w:lineRule="auto"/>
              <w:ind w:left="-44"/>
              <w:rPr>
                <w:rFonts w:eastAsia="Calibri" w:cs="Times New Roman"/>
                <w:sz w:val="20"/>
                <w:szCs w:val="20"/>
                <w:lang w:val="ru-RU"/>
              </w:rPr>
            </w:pPr>
          </w:p>
        </w:tc>
        <w:tc>
          <w:tcPr>
            <w:tcW w:w="1795" w:type="dxa"/>
            <w:vAlign w:val="center"/>
          </w:tcPr>
          <w:p w:rsidR="001B6CF8" w:rsidRPr="00476C5D" w:rsidRDefault="001B6CF8" w:rsidP="008723AB">
            <w:pPr>
              <w:widowControl/>
              <w:spacing w:line="276" w:lineRule="auto"/>
              <w:rPr>
                <w:rFonts w:eastAsia="Calibri" w:cs="Times New Roman"/>
                <w:sz w:val="20"/>
                <w:szCs w:val="20"/>
                <w:lang w:val="ru-RU"/>
              </w:rPr>
            </w:pPr>
            <w:r w:rsidRPr="00476C5D">
              <w:rPr>
                <w:rFonts w:eastAsia="Calibri" w:cs="Times New Roman"/>
                <w:sz w:val="20"/>
                <w:szCs w:val="20"/>
                <w:lang w:val="ru-RU"/>
              </w:rPr>
              <w:t>Директор школе , психолог</w:t>
            </w:r>
          </w:p>
          <w:p w:rsidR="001B6CF8" w:rsidRPr="00476C5D" w:rsidRDefault="001B6CF8" w:rsidP="008723AB">
            <w:pPr>
              <w:widowControl/>
              <w:spacing w:line="276" w:lineRule="auto"/>
              <w:rPr>
                <w:rFonts w:eastAsia="Calibri" w:cs="Times New Roman"/>
                <w:sz w:val="20"/>
                <w:szCs w:val="20"/>
                <w:lang w:val="ru-RU"/>
              </w:rPr>
            </w:pPr>
          </w:p>
        </w:tc>
        <w:tc>
          <w:tcPr>
            <w:tcW w:w="1553" w:type="dxa"/>
            <w:vAlign w:val="center"/>
          </w:tcPr>
          <w:p w:rsidR="001B6CF8" w:rsidRPr="00476C5D" w:rsidRDefault="001B6CF8" w:rsidP="00DF1CEE">
            <w:pPr>
              <w:widowControl/>
              <w:spacing w:line="276" w:lineRule="auto"/>
              <w:rPr>
                <w:rFonts w:eastAsia="Calibri" w:cs="Times New Roman"/>
                <w:sz w:val="20"/>
                <w:szCs w:val="20"/>
                <w:lang w:val="ru-RU"/>
              </w:rPr>
            </w:pPr>
          </w:p>
          <w:p w:rsidR="001B6CF8" w:rsidRPr="00476C5D" w:rsidRDefault="001B6CF8" w:rsidP="00DF1CEE">
            <w:pPr>
              <w:widowControl/>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p w:rsidR="001B6CF8" w:rsidRPr="00476C5D" w:rsidRDefault="001B6CF8" w:rsidP="00DF1CEE">
            <w:pPr>
              <w:widowControl/>
              <w:spacing w:line="276" w:lineRule="auto"/>
              <w:rPr>
                <w:rFonts w:eastAsia="Calibri" w:cs="Times New Roman"/>
                <w:sz w:val="20"/>
                <w:szCs w:val="20"/>
                <w:lang w:val="ru-RU"/>
              </w:rPr>
            </w:pPr>
          </w:p>
        </w:tc>
        <w:tc>
          <w:tcPr>
            <w:tcW w:w="3356" w:type="dxa"/>
            <w:vAlign w:val="center"/>
          </w:tcPr>
          <w:p w:rsidR="001B6CF8" w:rsidRPr="00476C5D" w:rsidRDefault="001B6CF8" w:rsidP="008723AB">
            <w:pPr>
              <w:widowControl/>
              <w:spacing w:line="276" w:lineRule="auto"/>
              <w:jc w:val="left"/>
              <w:rPr>
                <w:rFonts w:eastAsia="Calibri" w:cs="Times New Roman"/>
                <w:sz w:val="20"/>
                <w:szCs w:val="20"/>
                <w:lang w:val="ru-RU"/>
              </w:rPr>
            </w:pPr>
            <w:r w:rsidRPr="00476C5D">
              <w:rPr>
                <w:rFonts w:eastAsia="Calibri" w:cs="Times New Roman"/>
                <w:sz w:val="20"/>
                <w:szCs w:val="20"/>
                <w:lang w:val="ru-RU"/>
              </w:rPr>
              <w:t>Остварена је сарадња са Центром за Социјални рад</w:t>
            </w:r>
          </w:p>
        </w:tc>
      </w:tr>
      <w:tr w:rsidR="001B6CF8" w:rsidRPr="00476C5D" w:rsidTr="008723AB">
        <w:tblPrEx>
          <w:tblLook w:val="00A0" w:firstRow="1" w:lastRow="0" w:firstColumn="1" w:lastColumn="0" w:noHBand="0" w:noVBand="0"/>
        </w:tblPrEx>
        <w:trPr>
          <w:trHeight w:val="432"/>
        </w:trPr>
        <w:tc>
          <w:tcPr>
            <w:tcW w:w="2204" w:type="dxa"/>
            <w:vAlign w:val="center"/>
          </w:tcPr>
          <w:p w:rsidR="001B6CF8" w:rsidRPr="00476C5D" w:rsidRDefault="001B6CF8" w:rsidP="00A948F1">
            <w:pPr>
              <w:widowControl/>
              <w:spacing w:line="276" w:lineRule="auto"/>
              <w:ind w:left="34"/>
              <w:jc w:val="left"/>
              <w:rPr>
                <w:rFonts w:eastAsia="Calibri" w:cs="Times New Roman"/>
                <w:sz w:val="20"/>
                <w:szCs w:val="20"/>
                <w:lang w:val="ru-RU"/>
              </w:rPr>
            </w:pPr>
            <w:r w:rsidRPr="00476C5D">
              <w:rPr>
                <w:rFonts w:eastAsia="Calibri" w:cs="Times New Roman"/>
                <w:sz w:val="20"/>
                <w:szCs w:val="20"/>
                <w:lang w:val="ru-RU"/>
              </w:rPr>
              <w:t>Организовање ваннаставних активности у оквиру школе у смислу осмишљавања слободног времена</w:t>
            </w: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Током године</w:t>
            </w:r>
          </w:p>
          <w:p w:rsidR="001B6CF8" w:rsidRPr="00476C5D" w:rsidRDefault="001B6CF8" w:rsidP="00A948F1">
            <w:pPr>
              <w:widowControl/>
              <w:spacing w:line="276" w:lineRule="auto"/>
              <w:ind w:left="-44"/>
              <w:rPr>
                <w:rFonts w:eastAsia="Calibri" w:cs="Times New Roman"/>
                <w:sz w:val="20"/>
                <w:szCs w:val="20"/>
                <w:lang w:val="ru-RU"/>
              </w:rPr>
            </w:pPr>
          </w:p>
        </w:tc>
        <w:tc>
          <w:tcPr>
            <w:tcW w:w="1795" w:type="dxa"/>
            <w:vAlign w:val="center"/>
          </w:tcPr>
          <w:p w:rsidR="001B6CF8" w:rsidRPr="00476C5D" w:rsidRDefault="008723AB" w:rsidP="008723AB">
            <w:pPr>
              <w:widowControl/>
              <w:spacing w:line="276" w:lineRule="auto"/>
              <w:rPr>
                <w:rFonts w:eastAsia="Calibri" w:cs="Times New Roman"/>
                <w:sz w:val="20"/>
                <w:szCs w:val="20"/>
                <w:lang w:val="ru-RU"/>
              </w:rPr>
            </w:pPr>
            <w:r w:rsidRPr="00476C5D">
              <w:rPr>
                <w:rFonts w:eastAsia="Calibri" w:cs="Times New Roman"/>
                <w:sz w:val="20"/>
                <w:szCs w:val="20"/>
                <w:lang w:val="ru-RU"/>
              </w:rPr>
              <w:t>К</w:t>
            </w:r>
            <w:r w:rsidR="001B6CF8" w:rsidRPr="00476C5D">
              <w:rPr>
                <w:rFonts w:eastAsia="Calibri" w:cs="Times New Roman"/>
                <w:sz w:val="20"/>
                <w:szCs w:val="20"/>
                <w:lang w:val="ru-RU"/>
              </w:rPr>
              <w:t>ласне старешине</w:t>
            </w:r>
          </w:p>
          <w:p w:rsidR="001B6CF8" w:rsidRPr="00476C5D" w:rsidRDefault="001B6CF8" w:rsidP="008723AB">
            <w:pPr>
              <w:widowControl/>
              <w:spacing w:line="276" w:lineRule="auto"/>
              <w:rPr>
                <w:rFonts w:eastAsia="Calibri" w:cs="Times New Roman"/>
                <w:sz w:val="20"/>
                <w:szCs w:val="20"/>
                <w:lang w:val="ru-RU"/>
              </w:rPr>
            </w:pPr>
          </w:p>
        </w:tc>
        <w:tc>
          <w:tcPr>
            <w:tcW w:w="1553" w:type="dxa"/>
            <w:vAlign w:val="center"/>
          </w:tcPr>
          <w:p w:rsidR="001B6CF8" w:rsidRPr="00476C5D" w:rsidRDefault="001B6CF8" w:rsidP="00DF1CEE">
            <w:pPr>
              <w:widowControl/>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p w:rsidR="001B6CF8" w:rsidRPr="00476C5D" w:rsidRDefault="001B6CF8" w:rsidP="00DF1CEE">
            <w:pPr>
              <w:widowControl/>
              <w:spacing w:line="276" w:lineRule="auto"/>
              <w:rPr>
                <w:rFonts w:eastAsia="Calibri" w:cs="Times New Roman"/>
                <w:sz w:val="20"/>
                <w:szCs w:val="20"/>
                <w:lang w:val="ru-RU"/>
              </w:rPr>
            </w:pPr>
          </w:p>
        </w:tc>
        <w:tc>
          <w:tcPr>
            <w:tcW w:w="3356" w:type="dxa"/>
            <w:vAlign w:val="center"/>
          </w:tcPr>
          <w:p w:rsidR="001B6CF8" w:rsidRPr="00476C5D" w:rsidRDefault="001B6CF8" w:rsidP="008723AB">
            <w:pPr>
              <w:widowControl/>
              <w:spacing w:line="276" w:lineRule="auto"/>
              <w:jc w:val="left"/>
              <w:rPr>
                <w:rFonts w:eastAsia="Calibri" w:cs="Times New Roman"/>
                <w:sz w:val="20"/>
                <w:szCs w:val="20"/>
                <w:lang w:val="ru-RU"/>
              </w:rPr>
            </w:pPr>
            <w:r w:rsidRPr="00476C5D">
              <w:rPr>
                <w:rFonts w:eastAsia="Calibri" w:cs="Times New Roman"/>
                <w:sz w:val="20"/>
                <w:szCs w:val="20"/>
                <w:lang w:val="ru-RU"/>
              </w:rPr>
              <w:t>Организоване су ваннаставне активности у школи</w:t>
            </w:r>
          </w:p>
        </w:tc>
      </w:tr>
      <w:tr w:rsidR="001B6CF8" w:rsidRPr="00476C5D" w:rsidTr="008723AB">
        <w:tblPrEx>
          <w:tblLook w:val="00A0" w:firstRow="1" w:lastRow="0" w:firstColumn="1" w:lastColumn="0" w:noHBand="0" w:noVBand="0"/>
        </w:tblPrEx>
        <w:trPr>
          <w:trHeight w:val="432"/>
        </w:trPr>
        <w:tc>
          <w:tcPr>
            <w:tcW w:w="2204" w:type="dxa"/>
            <w:vAlign w:val="center"/>
          </w:tcPr>
          <w:p w:rsidR="001B6CF8" w:rsidRPr="00476C5D" w:rsidRDefault="001B6CF8" w:rsidP="00A948F1">
            <w:pPr>
              <w:widowControl/>
              <w:spacing w:line="276" w:lineRule="auto"/>
              <w:ind w:left="34"/>
              <w:jc w:val="left"/>
              <w:rPr>
                <w:rFonts w:eastAsia="Calibri" w:cs="Times New Roman"/>
                <w:sz w:val="20"/>
                <w:szCs w:val="20"/>
                <w:lang w:val="ru-RU"/>
              </w:rPr>
            </w:pPr>
            <w:r w:rsidRPr="00476C5D">
              <w:rPr>
                <w:rFonts w:eastAsia="Calibri" w:cs="Times New Roman"/>
                <w:sz w:val="20"/>
                <w:szCs w:val="20"/>
                <w:lang w:val="ru-RU"/>
              </w:rPr>
              <w:t>Богаћење школске библиотеке едукативним књигама како ненасилно решавати сукобе и популариѕовање читања књига</w:t>
            </w: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p>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Током године</w:t>
            </w:r>
          </w:p>
          <w:p w:rsidR="001B6CF8" w:rsidRPr="00476C5D" w:rsidRDefault="001B6CF8" w:rsidP="00A948F1">
            <w:pPr>
              <w:widowControl/>
              <w:spacing w:line="276" w:lineRule="auto"/>
              <w:ind w:left="-44"/>
              <w:rPr>
                <w:rFonts w:eastAsia="Calibri" w:cs="Times New Roman"/>
                <w:sz w:val="20"/>
                <w:szCs w:val="20"/>
                <w:lang w:val="ru-RU"/>
              </w:rPr>
            </w:pPr>
          </w:p>
        </w:tc>
        <w:tc>
          <w:tcPr>
            <w:tcW w:w="1795" w:type="dxa"/>
            <w:vAlign w:val="center"/>
          </w:tcPr>
          <w:p w:rsidR="001B6CF8" w:rsidRPr="00476C5D" w:rsidRDefault="001B6CF8" w:rsidP="008723AB">
            <w:pPr>
              <w:widowControl/>
              <w:spacing w:line="276" w:lineRule="auto"/>
              <w:rPr>
                <w:rFonts w:eastAsia="Calibri" w:cs="Times New Roman"/>
                <w:sz w:val="20"/>
                <w:szCs w:val="20"/>
                <w:lang w:val="ru-RU"/>
              </w:rPr>
            </w:pPr>
          </w:p>
          <w:p w:rsidR="001B6CF8" w:rsidRPr="00476C5D" w:rsidRDefault="00A948F1" w:rsidP="008723AB">
            <w:pPr>
              <w:widowControl/>
              <w:spacing w:line="276" w:lineRule="auto"/>
              <w:rPr>
                <w:rFonts w:eastAsia="Calibri" w:cs="Times New Roman"/>
                <w:sz w:val="20"/>
                <w:szCs w:val="20"/>
                <w:lang w:val="ru-RU"/>
              </w:rPr>
            </w:pPr>
            <w:r w:rsidRPr="00476C5D">
              <w:rPr>
                <w:rFonts w:eastAsia="Calibri" w:cs="Times New Roman"/>
                <w:sz w:val="20"/>
                <w:szCs w:val="20"/>
                <w:lang w:val="ru-RU"/>
              </w:rPr>
              <w:t>Н</w:t>
            </w:r>
            <w:r w:rsidR="001B6CF8" w:rsidRPr="00476C5D">
              <w:rPr>
                <w:rFonts w:eastAsia="Calibri" w:cs="Times New Roman"/>
                <w:sz w:val="20"/>
                <w:szCs w:val="20"/>
                <w:lang w:val="ru-RU"/>
              </w:rPr>
              <w:t>ототекар</w:t>
            </w:r>
          </w:p>
          <w:p w:rsidR="001B6CF8" w:rsidRPr="00476C5D" w:rsidRDefault="001B6CF8" w:rsidP="008723AB">
            <w:pPr>
              <w:widowControl/>
              <w:spacing w:line="276" w:lineRule="auto"/>
              <w:rPr>
                <w:rFonts w:eastAsia="Calibri" w:cs="Times New Roman"/>
                <w:sz w:val="20"/>
                <w:szCs w:val="20"/>
                <w:lang w:val="ru-RU"/>
              </w:rPr>
            </w:pPr>
          </w:p>
        </w:tc>
        <w:tc>
          <w:tcPr>
            <w:tcW w:w="1553" w:type="dxa"/>
            <w:vAlign w:val="center"/>
          </w:tcPr>
          <w:p w:rsidR="001B6CF8" w:rsidRPr="00476C5D" w:rsidRDefault="001B6CF8" w:rsidP="00DF1CEE">
            <w:pPr>
              <w:widowControl/>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p w:rsidR="001B6CF8" w:rsidRPr="00476C5D" w:rsidRDefault="001B6CF8" w:rsidP="00DF1CEE">
            <w:pPr>
              <w:widowControl/>
              <w:spacing w:line="276" w:lineRule="auto"/>
              <w:rPr>
                <w:rFonts w:eastAsia="Calibri" w:cs="Times New Roman"/>
                <w:sz w:val="20"/>
                <w:szCs w:val="20"/>
                <w:lang w:val="ru-RU"/>
              </w:rPr>
            </w:pPr>
          </w:p>
        </w:tc>
        <w:tc>
          <w:tcPr>
            <w:tcW w:w="3356" w:type="dxa"/>
            <w:vAlign w:val="center"/>
          </w:tcPr>
          <w:p w:rsidR="001B6CF8" w:rsidRPr="00476C5D" w:rsidRDefault="001B6CF8" w:rsidP="008723AB">
            <w:pPr>
              <w:widowControl/>
              <w:spacing w:line="276" w:lineRule="auto"/>
              <w:jc w:val="left"/>
              <w:rPr>
                <w:rFonts w:eastAsia="Calibri" w:cs="Times New Roman"/>
                <w:sz w:val="20"/>
                <w:szCs w:val="20"/>
                <w:lang w:val="ru-RU"/>
              </w:rPr>
            </w:pPr>
            <w:r w:rsidRPr="00476C5D">
              <w:rPr>
                <w:rFonts w:eastAsia="Calibri" w:cs="Times New Roman"/>
                <w:sz w:val="20"/>
                <w:szCs w:val="20"/>
                <w:lang w:val="ru-RU"/>
              </w:rPr>
              <w:t>Прикупљене су књиге за школску библиотеку</w:t>
            </w:r>
          </w:p>
        </w:tc>
      </w:tr>
      <w:tr w:rsidR="001B6CF8" w:rsidRPr="00476C5D" w:rsidTr="001B6CF8">
        <w:tblPrEx>
          <w:tblLook w:val="00A0" w:firstRow="1" w:lastRow="0" w:firstColumn="1" w:lastColumn="0" w:noHBand="0" w:noVBand="0"/>
        </w:tblPrEx>
        <w:trPr>
          <w:trHeight w:val="469"/>
        </w:trPr>
        <w:tc>
          <w:tcPr>
            <w:tcW w:w="2204" w:type="dxa"/>
            <w:vAlign w:val="center"/>
          </w:tcPr>
          <w:p w:rsidR="001B6CF8" w:rsidRPr="00476C5D" w:rsidRDefault="001B6CF8" w:rsidP="00A948F1">
            <w:pPr>
              <w:widowControl/>
              <w:spacing w:line="276" w:lineRule="auto"/>
              <w:ind w:left="34"/>
              <w:jc w:val="left"/>
              <w:rPr>
                <w:rFonts w:eastAsia="Calibri" w:cs="Times New Roman"/>
                <w:sz w:val="20"/>
                <w:szCs w:val="20"/>
              </w:rPr>
            </w:pPr>
            <w:r w:rsidRPr="00476C5D">
              <w:rPr>
                <w:rFonts w:eastAsia="Calibri" w:cs="Times New Roman"/>
                <w:sz w:val="20"/>
                <w:szCs w:val="20"/>
              </w:rPr>
              <w:lastRenderedPageBreak/>
              <w:t>Стручно усавршавање</w:t>
            </w:r>
          </w:p>
          <w:p w:rsidR="001B6CF8" w:rsidRPr="00476C5D" w:rsidRDefault="001B6CF8" w:rsidP="00A948F1">
            <w:pPr>
              <w:widowControl/>
              <w:spacing w:line="276" w:lineRule="auto"/>
              <w:ind w:left="34"/>
              <w:jc w:val="left"/>
              <w:rPr>
                <w:rFonts w:eastAsia="Calibri" w:cs="Times New Roman"/>
                <w:sz w:val="20"/>
                <w:szCs w:val="20"/>
                <w:lang w:val="ru-RU"/>
              </w:rPr>
            </w:pP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Током године</w:t>
            </w:r>
          </w:p>
          <w:p w:rsidR="001B6CF8" w:rsidRPr="00476C5D" w:rsidRDefault="001B6CF8" w:rsidP="00A948F1">
            <w:pPr>
              <w:widowControl/>
              <w:spacing w:line="276" w:lineRule="auto"/>
              <w:ind w:left="-44"/>
              <w:rPr>
                <w:rFonts w:eastAsia="Calibri" w:cs="Times New Roman"/>
                <w:sz w:val="20"/>
                <w:szCs w:val="20"/>
                <w:lang w:val="ru-RU"/>
              </w:rPr>
            </w:pPr>
          </w:p>
        </w:tc>
        <w:tc>
          <w:tcPr>
            <w:tcW w:w="1795" w:type="dxa"/>
            <w:vAlign w:val="center"/>
          </w:tcPr>
          <w:p w:rsidR="001B6CF8" w:rsidRPr="00476C5D" w:rsidRDefault="001B6CF8" w:rsidP="00A948F1">
            <w:pPr>
              <w:widowControl/>
              <w:spacing w:line="276" w:lineRule="auto"/>
              <w:rPr>
                <w:rFonts w:eastAsia="Calibri" w:cs="Times New Roman"/>
                <w:sz w:val="20"/>
                <w:szCs w:val="20"/>
              </w:rPr>
            </w:pPr>
            <w:r w:rsidRPr="00476C5D">
              <w:rPr>
                <w:rFonts w:eastAsia="Calibri" w:cs="Times New Roman"/>
                <w:sz w:val="20"/>
                <w:szCs w:val="20"/>
              </w:rPr>
              <w:t>Сви запослени</w:t>
            </w:r>
          </w:p>
          <w:p w:rsidR="001B6CF8" w:rsidRPr="00476C5D" w:rsidRDefault="001B6CF8" w:rsidP="00A948F1">
            <w:pPr>
              <w:widowControl/>
              <w:spacing w:line="276" w:lineRule="auto"/>
              <w:rPr>
                <w:rFonts w:eastAsia="Calibri" w:cs="Times New Roman"/>
                <w:sz w:val="20"/>
                <w:szCs w:val="20"/>
              </w:rPr>
            </w:pPr>
          </w:p>
          <w:p w:rsidR="001B6CF8" w:rsidRPr="00476C5D" w:rsidRDefault="001B6CF8" w:rsidP="00A948F1">
            <w:pPr>
              <w:widowControl/>
              <w:spacing w:line="276" w:lineRule="auto"/>
              <w:rPr>
                <w:rFonts w:eastAsia="Calibri" w:cs="Times New Roman"/>
                <w:sz w:val="20"/>
                <w:szCs w:val="20"/>
                <w:lang w:val="ru-RU"/>
              </w:rPr>
            </w:pPr>
          </w:p>
        </w:tc>
        <w:tc>
          <w:tcPr>
            <w:tcW w:w="1553" w:type="dxa"/>
            <w:vAlign w:val="center"/>
          </w:tcPr>
          <w:p w:rsidR="001B6CF8" w:rsidRPr="00476C5D" w:rsidRDefault="001B6CF8" w:rsidP="00DF1CEE">
            <w:pPr>
              <w:widowControl/>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p w:rsidR="001B6CF8" w:rsidRPr="00476C5D" w:rsidRDefault="001B6CF8" w:rsidP="00DF1CEE">
            <w:pPr>
              <w:widowControl/>
              <w:spacing w:line="276" w:lineRule="auto"/>
              <w:rPr>
                <w:rFonts w:eastAsia="Calibri" w:cs="Times New Roman"/>
                <w:sz w:val="20"/>
                <w:szCs w:val="20"/>
              </w:rPr>
            </w:pPr>
          </w:p>
          <w:p w:rsidR="001B6CF8" w:rsidRPr="00476C5D" w:rsidRDefault="001B6CF8" w:rsidP="00DF1CEE">
            <w:pPr>
              <w:widowControl/>
              <w:spacing w:line="276" w:lineRule="auto"/>
              <w:rPr>
                <w:rFonts w:eastAsia="Calibri" w:cs="Times New Roman"/>
                <w:sz w:val="20"/>
                <w:szCs w:val="20"/>
                <w:lang w:val="ru-RU"/>
              </w:rPr>
            </w:pPr>
          </w:p>
        </w:tc>
        <w:tc>
          <w:tcPr>
            <w:tcW w:w="3356" w:type="dxa"/>
            <w:vAlign w:val="center"/>
          </w:tcPr>
          <w:p w:rsidR="001B6CF8" w:rsidRPr="00476C5D" w:rsidRDefault="001B6CF8" w:rsidP="00DF1CEE">
            <w:pPr>
              <w:widowControl/>
              <w:spacing w:line="276" w:lineRule="auto"/>
              <w:rPr>
                <w:rFonts w:eastAsia="Calibri" w:cs="Times New Roman"/>
                <w:sz w:val="20"/>
                <w:szCs w:val="20"/>
              </w:rPr>
            </w:pPr>
            <w:r w:rsidRPr="00476C5D">
              <w:rPr>
                <w:rFonts w:eastAsia="Calibri" w:cs="Times New Roman"/>
                <w:sz w:val="20"/>
                <w:szCs w:val="20"/>
              </w:rPr>
              <w:t>Наставници су похађали семинаре</w:t>
            </w:r>
          </w:p>
          <w:p w:rsidR="001B6CF8" w:rsidRPr="00476C5D" w:rsidRDefault="001B6CF8" w:rsidP="00DF1CEE">
            <w:pPr>
              <w:widowControl/>
              <w:spacing w:line="276" w:lineRule="auto"/>
              <w:rPr>
                <w:rFonts w:eastAsia="Calibri" w:cs="Times New Roman"/>
                <w:sz w:val="20"/>
                <w:szCs w:val="20"/>
              </w:rPr>
            </w:pPr>
          </w:p>
          <w:p w:rsidR="001B6CF8" w:rsidRPr="00476C5D" w:rsidRDefault="001B6CF8" w:rsidP="00DF1CEE">
            <w:pPr>
              <w:widowControl/>
              <w:spacing w:line="276" w:lineRule="auto"/>
              <w:ind w:hanging="360"/>
              <w:rPr>
                <w:rFonts w:eastAsia="Calibri" w:cs="Times New Roman"/>
                <w:sz w:val="20"/>
                <w:szCs w:val="20"/>
                <w:lang w:val="ru-RU"/>
              </w:rPr>
            </w:pPr>
          </w:p>
        </w:tc>
      </w:tr>
      <w:tr w:rsidR="001B6CF8" w:rsidRPr="00476C5D" w:rsidTr="001B6CF8">
        <w:tblPrEx>
          <w:tblLook w:val="00A0" w:firstRow="1" w:lastRow="0" w:firstColumn="1" w:lastColumn="0" w:noHBand="0" w:noVBand="0"/>
        </w:tblPrEx>
        <w:trPr>
          <w:trHeight w:val="670"/>
        </w:trPr>
        <w:tc>
          <w:tcPr>
            <w:tcW w:w="2204" w:type="dxa"/>
            <w:vAlign w:val="center"/>
          </w:tcPr>
          <w:p w:rsidR="001B6CF8" w:rsidRPr="00476C5D" w:rsidRDefault="001B6CF8" w:rsidP="00A948F1">
            <w:pPr>
              <w:widowControl/>
              <w:spacing w:line="276" w:lineRule="auto"/>
              <w:ind w:left="34" w:hanging="360"/>
              <w:jc w:val="left"/>
              <w:rPr>
                <w:rFonts w:eastAsia="Calibri" w:cs="Times New Roman"/>
                <w:sz w:val="20"/>
                <w:szCs w:val="20"/>
              </w:rPr>
            </w:pPr>
            <w:r w:rsidRPr="00476C5D">
              <w:rPr>
                <w:rFonts w:eastAsia="Calibri" w:cs="Times New Roman"/>
                <w:sz w:val="20"/>
                <w:szCs w:val="20"/>
                <w:lang w:val="ru-RU"/>
              </w:rPr>
              <w:t xml:space="preserve">      Предавања стручњака из других институција</w:t>
            </w:r>
          </w:p>
        </w:tc>
        <w:tc>
          <w:tcPr>
            <w:tcW w:w="1110" w:type="dxa"/>
            <w:vAlign w:val="center"/>
          </w:tcPr>
          <w:p w:rsidR="001B6CF8" w:rsidRPr="00476C5D" w:rsidRDefault="001B6CF8" w:rsidP="00D072CF">
            <w:pPr>
              <w:widowControl/>
              <w:spacing w:line="276" w:lineRule="auto"/>
              <w:ind w:left="-44"/>
              <w:rPr>
                <w:rFonts w:eastAsia="Calibri" w:cs="Times New Roman"/>
                <w:sz w:val="20"/>
                <w:szCs w:val="20"/>
                <w:lang w:val="ru-RU"/>
              </w:rPr>
            </w:pPr>
            <w:r w:rsidRPr="00476C5D">
              <w:rPr>
                <w:rFonts w:eastAsia="Calibri" w:cs="Times New Roman"/>
                <w:sz w:val="20"/>
                <w:szCs w:val="20"/>
                <w:lang w:val="ru-RU"/>
              </w:rPr>
              <w:t xml:space="preserve">По </w:t>
            </w:r>
            <w:r w:rsidRPr="00476C5D">
              <w:rPr>
                <w:rFonts w:eastAsia="Calibri" w:cs="Times New Roman"/>
                <w:sz w:val="20"/>
                <w:szCs w:val="20"/>
              </w:rPr>
              <w:t xml:space="preserve"> пo </w:t>
            </w:r>
            <w:r w:rsidRPr="00476C5D">
              <w:rPr>
                <w:rFonts w:eastAsia="Calibri" w:cs="Times New Roman"/>
                <w:sz w:val="20"/>
                <w:szCs w:val="20"/>
                <w:lang w:val="ru-RU"/>
              </w:rPr>
              <w:t>потреби</w:t>
            </w:r>
          </w:p>
        </w:tc>
        <w:tc>
          <w:tcPr>
            <w:tcW w:w="1795" w:type="dxa"/>
            <w:vAlign w:val="center"/>
          </w:tcPr>
          <w:p w:rsidR="001B6CF8" w:rsidRPr="00476C5D" w:rsidRDefault="001B6CF8" w:rsidP="00A948F1">
            <w:pPr>
              <w:widowControl/>
              <w:spacing w:line="276" w:lineRule="auto"/>
              <w:ind w:hanging="360"/>
              <w:rPr>
                <w:rFonts w:eastAsia="Calibri" w:cs="Times New Roman"/>
                <w:sz w:val="20"/>
                <w:szCs w:val="20"/>
              </w:rPr>
            </w:pPr>
          </w:p>
        </w:tc>
        <w:tc>
          <w:tcPr>
            <w:tcW w:w="1553" w:type="dxa"/>
            <w:vAlign w:val="center"/>
          </w:tcPr>
          <w:p w:rsidR="001B6CF8" w:rsidRPr="00476C5D" w:rsidRDefault="001B6CF8" w:rsidP="00DF1CEE">
            <w:pPr>
              <w:widowControl/>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p w:rsidR="001B6CF8" w:rsidRPr="00476C5D" w:rsidRDefault="001B6CF8" w:rsidP="00DF1CEE">
            <w:pPr>
              <w:widowControl/>
              <w:spacing w:line="276" w:lineRule="auto"/>
              <w:ind w:hanging="360"/>
              <w:rPr>
                <w:rFonts w:eastAsia="Calibri" w:cs="Times New Roman"/>
                <w:sz w:val="20"/>
                <w:szCs w:val="20"/>
                <w:lang w:val="ru-RU"/>
              </w:rPr>
            </w:pPr>
          </w:p>
        </w:tc>
        <w:tc>
          <w:tcPr>
            <w:tcW w:w="3356" w:type="dxa"/>
            <w:vAlign w:val="center"/>
          </w:tcPr>
          <w:p w:rsidR="001B6CF8" w:rsidRPr="00476C5D" w:rsidRDefault="001B6CF8" w:rsidP="00BF44E6">
            <w:pPr>
              <w:widowControl/>
              <w:spacing w:line="276" w:lineRule="auto"/>
              <w:ind w:hanging="360"/>
              <w:jc w:val="both"/>
              <w:rPr>
                <w:rFonts w:eastAsia="Calibri" w:cs="Times New Roman"/>
                <w:sz w:val="20"/>
                <w:szCs w:val="20"/>
                <w:lang w:val="ru-RU"/>
              </w:rPr>
            </w:pPr>
            <w:r w:rsidRPr="00476C5D">
              <w:rPr>
                <w:rFonts w:eastAsia="Calibri" w:cs="Times New Roman"/>
                <w:sz w:val="20"/>
                <w:szCs w:val="20"/>
                <w:lang w:val="ru-RU"/>
              </w:rPr>
              <w:t xml:space="preserve">          Организована су предавања стручњака из других институција</w:t>
            </w:r>
          </w:p>
        </w:tc>
      </w:tr>
      <w:tr w:rsidR="001B6CF8" w:rsidRPr="00476C5D" w:rsidTr="001B6CF8">
        <w:tblPrEx>
          <w:tblLook w:val="00A0" w:firstRow="1" w:lastRow="0" w:firstColumn="1" w:lastColumn="0" w:noHBand="0" w:noVBand="0"/>
        </w:tblPrEx>
        <w:trPr>
          <w:trHeight w:val="432"/>
        </w:trPr>
        <w:tc>
          <w:tcPr>
            <w:tcW w:w="2204" w:type="dxa"/>
            <w:vAlign w:val="center"/>
          </w:tcPr>
          <w:p w:rsidR="001B6CF8" w:rsidRPr="00476C5D" w:rsidRDefault="001B6CF8" w:rsidP="00A948F1">
            <w:pPr>
              <w:widowControl/>
              <w:spacing w:line="276" w:lineRule="auto"/>
              <w:ind w:left="34"/>
              <w:jc w:val="left"/>
              <w:rPr>
                <w:rFonts w:eastAsia="Calibri" w:cs="Times New Roman"/>
                <w:sz w:val="20"/>
                <w:szCs w:val="20"/>
                <w:lang w:val="ru-RU"/>
              </w:rPr>
            </w:pPr>
            <w:r w:rsidRPr="00476C5D">
              <w:rPr>
                <w:rFonts w:eastAsia="Calibri" w:cs="Times New Roman"/>
                <w:sz w:val="20"/>
                <w:szCs w:val="20"/>
                <w:lang w:val="ru-RU"/>
              </w:rPr>
              <w:t>Учешће у хуманитарним акцијама</w:t>
            </w:r>
          </w:p>
          <w:p w:rsidR="001B6CF8" w:rsidRPr="00476C5D" w:rsidRDefault="001B6CF8" w:rsidP="00A948F1">
            <w:pPr>
              <w:widowControl/>
              <w:spacing w:line="276" w:lineRule="auto"/>
              <w:ind w:left="34"/>
              <w:jc w:val="left"/>
              <w:rPr>
                <w:rFonts w:eastAsia="Calibri" w:cs="Times New Roman"/>
                <w:sz w:val="20"/>
                <w:szCs w:val="20"/>
                <w:lang w:val="ru-RU"/>
              </w:rPr>
            </w:pP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Током године</w:t>
            </w:r>
          </w:p>
        </w:tc>
        <w:tc>
          <w:tcPr>
            <w:tcW w:w="1795" w:type="dxa"/>
            <w:vAlign w:val="center"/>
          </w:tcPr>
          <w:p w:rsidR="001B6CF8" w:rsidRPr="00476C5D" w:rsidRDefault="00BF44E6" w:rsidP="00A948F1">
            <w:pPr>
              <w:widowControl/>
              <w:spacing w:line="276" w:lineRule="auto"/>
              <w:rPr>
                <w:rFonts w:eastAsia="Calibri" w:cs="Times New Roman"/>
                <w:sz w:val="20"/>
                <w:szCs w:val="20"/>
                <w:lang w:val="ru-RU"/>
              </w:rPr>
            </w:pPr>
            <w:r>
              <w:rPr>
                <w:rFonts w:eastAsia="Calibri" w:cs="Times New Roman"/>
                <w:sz w:val="20"/>
                <w:szCs w:val="20"/>
                <w:lang w:val="ru-RU"/>
              </w:rPr>
              <w:t xml:space="preserve">Ученички парламент, </w:t>
            </w:r>
            <w:r w:rsidR="001B6CF8" w:rsidRPr="00476C5D">
              <w:rPr>
                <w:rFonts w:eastAsia="Calibri" w:cs="Times New Roman"/>
                <w:sz w:val="20"/>
                <w:szCs w:val="20"/>
                <w:lang w:val="ru-RU"/>
              </w:rPr>
              <w:t>ученици, психолог, наставници</w:t>
            </w:r>
          </w:p>
        </w:tc>
        <w:tc>
          <w:tcPr>
            <w:tcW w:w="1553" w:type="dxa"/>
            <w:vAlign w:val="center"/>
          </w:tcPr>
          <w:p w:rsidR="001B6CF8" w:rsidRPr="00476C5D" w:rsidRDefault="001B6CF8" w:rsidP="00DF1CEE">
            <w:pPr>
              <w:widowControl/>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p w:rsidR="001B6CF8" w:rsidRPr="00476C5D" w:rsidRDefault="001B6CF8" w:rsidP="00DF1CEE">
            <w:pPr>
              <w:widowControl/>
              <w:spacing w:line="276" w:lineRule="auto"/>
              <w:rPr>
                <w:rFonts w:eastAsia="Calibri" w:cs="Times New Roman"/>
                <w:sz w:val="20"/>
                <w:szCs w:val="20"/>
                <w:lang w:val="ru-RU"/>
              </w:rPr>
            </w:pPr>
          </w:p>
        </w:tc>
        <w:tc>
          <w:tcPr>
            <w:tcW w:w="3356" w:type="dxa"/>
            <w:vAlign w:val="center"/>
          </w:tcPr>
          <w:p w:rsidR="001B6CF8" w:rsidRPr="00476C5D" w:rsidRDefault="001B6CF8" w:rsidP="00DF1CEE">
            <w:pPr>
              <w:widowControl/>
              <w:spacing w:line="276" w:lineRule="auto"/>
              <w:rPr>
                <w:rFonts w:eastAsia="Calibri" w:cs="Times New Roman"/>
                <w:sz w:val="20"/>
                <w:szCs w:val="20"/>
                <w:lang w:val="ru-RU"/>
              </w:rPr>
            </w:pPr>
            <w:r w:rsidRPr="00476C5D">
              <w:rPr>
                <w:rFonts w:eastAsia="Calibri" w:cs="Times New Roman"/>
                <w:sz w:val="20"/>
                <w:szCs w:val="20"/>
                <w:lang w:val="ru-RU"/>
              </w:rPr>
              <w:t>Организоване су хуманитарне активности у школи</w:t>
            </w:r>
          </w:p>
        </w:tc>
      </w:tr>
      <w:tr w:rsidR="001B6CF8" w:rsidRPr="00476C5D" w:rsidTr="001B6CF8">
        <w:tblPrEx>
          <w:tblLook w:val="00A0" w:firstRow="1" w:lastRow="0" w:firstColumn="1" w:lastColumn="0" w:noHBand="0" w:noVBand="0"/>
        </w:tblPrEx>
        <w:trPr>
          <w:trHeight w:val="432"/>
        </w:trPr>
        <w:tc>
          <w:tcPr>
            <w:tcW w:w="2204" w:type="dxa"/>
            <w:vAlign w:val="center"/>
          </w:tcPr>
          <w:p w:rsidR="001B6CF8" w:rsidRPr="00476C5D" w:rsidRDefault="001B6CF8" w:rsidP="00A948F1">
            <w:pPr>
              <w:widowControl/>
              <w:spacing w:line="276" w:lineRule="auto"/>
              <w:ind w:left="34"/>
              <w:jc w:val="left"/>
              <w:rPr>
                <w:rFonts w:eastAsia="Calibri" w:cs="Times New Roman"/>
                <w:sz w:val="20"/>
                <w:szCs w:val="20"/>
                <w:lang w:val="ru-RU"/>
              </w:rPr>
            </w:pPr>
            <w:r w:rsidRPr="00476C5D">
              <w:rPr>
                <w:rFonts w:eastAsia="Calibri" w:cs="Times New Roman"/>
                <w:sz w:val="20"/>
                <w:szCs w:val="20"/>
                <w:lang w:val="ru-RU"/>
              </w:rPr>
              <w:t>Умрежавање свих кључних носилаца превенције насиља (Савет родитеља, Школски одбор, Ученички парламент, Наставничко веће)</w:t>
            </w:r>
          </w:p>
        </w:tc>
        <w:tc>
          <w:tcPr>
            <w:tcW w:w="1110" w:type="dxa"/>
            <w:vAlign w:val="center"/>
          </w:tcPr>
          <w:p w:rsidR="001B6CF8" w:rsidRPr="00476C5D" w:rsidRDefault="001B6CF8" w:rsidP="00A948F1">
            <w:pPr>
              <w:widowControl/>
              <w:spacing w:line="276" w:lineRule="auto"/>
              <w:ind w:left="-44"/>
              <w:rPr>
                <w:rFonts w:eastAsia="Calibri" w:cs="Times New Roman"/>
                <w:sz w:val="20"/>
                <w:szCs w:val="20"/>
                <w:lang w:val="ru-RU"/>
              </w:rPr>
            </w:pPr>
            <w:r w:rsidRPr="00476C5D">
              <w:rPr>
                <w:rFonts w:eastAsia="Calibri" w:cs="Times New Roman"/>
                <w:sz w:val="20"/>
                <w:szCs w:val="20"/>
                <w:lang w:val="ru-RU"/>
              </w:rPr>
              <w:t>Током године</w:t>
            </w:r>
          </w:p>
        </w:tc>
        <w:tc>
          <w:tcPr>
            <w:tcW w:w="1795" w:type="dxa"/>
            <w:vAlign w:val="center"/>
          </w:tcPr>
          <w:p w:rsidR="001B6CF8" w:rsidRPr="00476C5D" w:rsidRDefault="001B6CF8" w:rsidP="00A948F1">
            <w:pPr>
              <w:widowControl/>
              <w:spacing w:line="276" w:lineRule="auto"/>
              <w:rPr>
                <w:rFonts w:eastAsia="Calibri" w:cs="Times New Roman"/>
                <w:sz w:val="20"/>
                <w:szCs w:val="20"/>
                <w:lang w:val="ru-RU"/>
              </w:rPr>
            </w:pPr>
            <w:r w:rsidRPr="00476C5D">
              <w:rPr>
                <w:rFonts w:eastAsia="Calibri" w:cs="Times New Roman"/>
                <w:sz w:val="20"/>
                <w:szCs w:val="20"/>
                <w:lang w:val="ru-RU"/>
              </w:rPr>
              <w:t>Сви поменути актери</w:t>
            </w:r>
          </w:p>
        </w:tc>
        <w:tc>
          <w:tcPr>
            <w:tcW w:w="1553" w:type="dxa"/>
            <w:vAlign w:val="center"/>
          </w:tcPr>
          <w:p w:rsidR="001B6CF8" w:rsidRPr="00476C5D" w:rsidRDefault="001B6CF8" w:rsidP="00DF1CEE">
            <w:pPr>
              <w:widowControl/>
              <w:spacing w:line="276" w:lineRule="auto"/>
              <w:rPr>
                <w:rFonts w:eastAsia="Calibri" w:cs="Times New Roman"/>
                <w:sz w:val="20"/>
                <w:szCs w:val="20"/>
                <w:lang w:val="ru-RU"/>
              </w:rPr>
            </w:pPr>
            <w:r w:rsidRPr="00476C5D">
              <w:rPr>
                <w:rFonts w:eastAsia="Calibri" w:cs="Times New Roman"/>
                <w:sz w:val="20"/>
                <w:szCs w:val="20"/>
                <w:lang w:val="ru-RU"/>
              </w:rPr>
              <w:t>Директор школе</w:t>
            </w:r>
          </w:p>
          <w:p w:rsidR="001B6CF8" w:rsidRPr="00476C5D" w:rsidRDefault="001B6CF8" w:rsidP="00DF1CEE">
            <w:pPr>
              <w:widowControl/>
              <w:spacing w:line="276" w:lineRule="auto"/>
              <w:rPr>
                <w:rFonts w:eastAsia="Calibri" w:cs="Times New Roman"/>
                <w:sz w:val="20"/>
                <w:szCs w:val="20"/>
                <w:lang w:val="ru-RU"/>
              </w:rPr>
            </w:pPr>
          </w:p>
        </w:tc>
        <w:tc>
          <w:tcPr>
            <w:tcW w:w="3356" w:type="dxa"/>
            <w:vAlign w:val="center"/>
          </w:tcPr>
          <w:p w:rsidR="001B6CF8" w:rsidRPr="00476C5D" w:rsidRDefault="001B6CF8" w:rsidP="00DF1CEE">
            <w:pPr>
              <w:widowControl/>
              <w:spacing w:line="276" w:lineRule="auto"/>
              <w:rPr>
                <w:rFonts w:eastAsia="Calibri" w:cs="Times New Roman"/>
                <w:sz w:val="20"/>
                <w:szCs w:val="20"/>
                <w:lang w:val="ru-RU"/>
              </w:rPr>
            </w:pPr>
            <w:r w:rsidRPr="00476C5D">
              <w:rPr>
                <w:rFonts w:eastAsia="Calibri" w:cs="Times New Roman"/>
                <w:sz w:val="20"/>
                <w:szCs w:val="20"/>
                <w:lang w:val="ru-RU"/>
              </w:rPr>
              <w:t>Умрежени  су сви носиоци превенције насиља (Савет родитеља, Школски одбор, Наставничко веће)</w:t>
            </w:r>
          </w:p>
        </w:tc>
      </w:tr>
    </w:tbl>
    <w:p w:rsidR="001B6CF8" w:rsidRPr="00476C5D" w:rsidRDefault="001B6CF8" w:rsidP="00DF1CEE">
      <w:pPr>
        <w:spacing w:line="276" w:lineRule="auto"/>
        <w:jc w:val="left"/>
        <w:rPr>
          <w:rFonts w:cs="Times New Roman"/>
          <w:lang w:val="sr-Cyrl-RS"/>
        </w:rPr>
      </w:pPr>
    </w:p>
    <w:p w:rsidR="001B6CF8" w:rsidRPr="00476C5D" w:rsidRDefault="001B6CF8" w:rsidP="00DF1CEE">
      <w:pPr>
        <w:spacing w:line="276" w:lineRule="auto"/>
        <w:jc w:val="left"/>
        <w:rPr>
          <w:rFonts w:cs="Times New Roman"/>
          <w:lang w:val="sr-Cyrl-RS"/>
        </w:rPr>
      </w:pPr>
    </w:p>
    <w:p w:rsidR="001B6CF8" w:rsidRPr="00476C5D" w:rsidRDefault="001B6CF8" w:rsidP="00D2413C">
      <w:pPr>
        <w:pStyle w:val="Heading1"/>
        <w:rPr>
          <w:rFonts w:cs="Times New Roman"/>
        </w:rPr>
      </w:pPr>
      <w:bookmarkStart w:id="68" w:name="_Toc113965007"/>
      <w:r w:rsidRPr="00476C5D">
        <w:rPr>
          <w:rFonts w:cs="Times New Roman"/>
        </w:rPr>
        <w:t>Праћење остваривања и евалуација плана и програма образовно-васпитног рада</w:t>
      </w:r>
      <w:bookmarkEnd w:id="68"/>
    </w:p>
    <w:p w:rsidR="001B6CF8" w:rsidRPr="00476C5D" w:rsidRDefault="001B6CF8" w:rsidP="00652472">
      <w:pPr>
        <w:pStyle w:val="Heading2"/>
        <w:rPr>
          <w:rFonts w:ascii="Times New Roman" w:hAnsi="Times New Roman" w:cs="Times New Roman"/>
        </w:rPr>
      </w:pP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lang w:val="sr-Cyrl-RS"/>
        </w:rPr>
        <w:t>Израда и примена инструмената уз помоћ стручних и руководећих органа школе за праћење, квантитативну и квалитативну анализу података.</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DF1CEE">
      <w:pPr>
        <w:pStyle w:val="BodyText"/>
        <w:spacing w:line="276" w:lineRule="auto"/>
        <w:ind w:left="0"/>
        <w:rPr>
          <w:rFonts w:cs="Times New Roman"/>
          <w:sz w:val="22"/>
          <w:szCs w:val="22"/>
          <w:lang w:val="sr-Cyrl-RS"/>
        </w:rPr>
      </w:pPr>
      <w:r w:rsidRPr="00476C5D">
        <w:rPr>
          <w:rFonts w:cs="Times New Roman"/>
          <w:sz w:val="22"/>
          <w:szCs w:val="22"/>
          <w:lang w:val="sr-Cyrl-RS"/>
        </w:rPr>
        <w:t>За праћење реализације програмских задатака наставника и ученика у школи се води стандардна и Законом одређена педагошка документација:</w:t>
      </w:r>
    </w:p>
    <w:p w:rsidR="001B6CF8" w:rsidRPr="00476C5D" w:rsidRDefault="001B6CF8" w:rsidP="00DF1CEE">
      <w:pPr>
        <w:spacing w:line="276" w:lineRule="auto"/>
        <w:rPr>
          <w:rFonts w:cs="Times New Roman"/>
          <w:sz w:val="22"/>
          <w:lang w:val="sr-Cyrl-RS"/>
        </w:rPr>
      </w:pP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1. Дневник образовно-васпитног рада – електронски дневник.</w:t>
      </w: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2. Матична књига.</w:t>
      </w: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3. Прописана евиденција о полагању испита – записник о поправном, разредном испиту, испиту за ванредног ученика, испита за стручну оспособљеност, завршног или сппецијалистичког испита и матурског испита и о издатим сведочанствима;</w:t>
      </w:r>
    </w:p>
    <w:p w:rsidR="001B6CF8" w:rsidRPr="00476C5D" w:rsidRDefault="001B6CF8" w:rsidP="00DF1CEE">
      <w:pPr>
        <w:pStyle w:val="BodyText"/>
        <w:spacing w:line="276" w:lineRule="auto"/>
        <w:ind w:left="0"/>
        <w:rPr>
          <w:rFonts w:cs="Times New Roman"/>
          <w:sz w:val="22"/>
          <w:szCs w:val="22"/>
          <w:lang w:val="sr-Cyrl-RS"/>
        </w:rPr>
      </w:pPr>
    </w:p>
    <w:p w:rsidR="001B6CF8" w:rsidRPr="00476C5D" w:rsidRDefault="001B6CF8" w:rsidP="00AC1118">
      <w:pPr>
        <w:pStyle w:val="BodyText"/>
        <w:spacing w:line="276" w:lineRule="auto"/>
        <w:ind w:left="142"/>
        <w:rPr>
          <w:rFonts w:cs="Times New Roman"/>
          <w:sz w:val="22"/>
          <w:szCs w:val="22"/>
          <w:lang w:val="sr-Cyrl-RS"/>
        </w:rPr>
      </w:pPr>
      <w:r w:rsidRPr="00476C5D">
        <w:rPr>
          <w:rFonts w:cs="Times New Roman"/>
          <w:sz w:val="22"/>
          <w:szCs w:val="22"/>
          <w:lang w:val="sr-Cyrl-RS"/>
        </w:rPr>
        <w:t>А као и непрописана:</w:t>
      </w:r>
    </w:p>
    <w:p w:rsidR="001B6CF8" w:rsidRPr="00476C5D" w:rsidRDefault="001B6CF8" w:rsidP="00DF1CEE">
      <w:pPr>
        <w:spacing w:line="276" w:lineRule="auto"/>
        <w:rPr>
          <w:rFonts w:cs="Times New Roman"/>
          <w:sz w:val="22"/>
          <w:lang w:val="sr-Cyrl-RS"/>
        </w:rPr>
      </w:pP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1. Припрема наставника за рад</w:t>
      </w: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2. Евиденција о стручном усавршавању наставника</w:t>
      </w: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3. Евиденција о раду стручних већа</w:t>
      </w: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4. Евиденција о раду слободних активности</w:t>
      </w: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5. Евиденција о дежурству у школи</w:t>
      </w: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6. Евиденција о посети часовима</w:t>
      </w: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lastRenderedPageBreak/>
        <w:t>7. Тестови знања (стандардизовани и они које су израдили наставници)</w:t>
      </w: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8. Записник о раду Наставничког већа</w:t>
      </w:r>
    </w:p>
    <w:p w:rsidR="001B6CF8" w:rsidRPr="00476C5D" w:rsidRDefault="001B6CF8" w:rsidP="00DF1CEE">
      <w:pPr>
        <w:pStyle w:val="BodyText"/>
        <w:spacing w:line="276" w:lineRule="auto"/>
        <w:rPr>
          <w:rFonts w:cs="Times New Roman"/>
          <w:sz w:val="22"/>
          <w:szCs w:val="22"/>
          <w:lang w:val="sr-Cyrl-RS"/>
        </w:rPr>
      </w:pPr>
    </w:p>
    <w:p w:rsidR="001B6CF8" w:rsidRPr="00476C5D" w:rsidRDefault="001B6CF8" w:rsidP="00DF1CEE">
      <w:pPr>
        <w:pStyle w:val="BodyText"/>
        <w:spacing w:line="276" w:lineRule="auto"/>
        <w:rPr>
          <w:rFonts w:cs="Times New Roman"/>
          <w:sz w:val="22"/>
          <w:szCs w:val="22"/>
          <w:lang w:val="sr-Cyrl-RS"/>
        </w:rPr>
      </w:pPr>
      <w:r w:rsidRPr="00476C5D">
        <w:rPr>
          <w:rFonts w:cs="Times New Roman"/>
          <w:sz w:val="22"/>
          <w:szCs w:val="22"/>
          <w:lang w:val="sr-Cyrl-RS"/>
        </w:rPr>
        <w:t xml:space="preserve">На основу наведене педагошке документације врши се анализа реализације Годишњег програма рада школе: </w:t>
      </w:r>
    </w:p>
    <w:p w:rsidR="001B6CF8" w:rsidRPr="00476C5D" w:rsidRDefault="001B6CF8" w:rsidP="00DF1CEE">
      <w:pPr>
        <w:spacing w:line="276" w:lineRule="auto"/>
        <w:rPr>
          <w:rFonts w:cs="Times New Roman"/>
          <w:sz w:val="22"/>
          <w:lang w:val="sr-Cyrl-RS"/>
        </w:rPr>
      </w:pPr>
    </w:p>
    <w:tbl>
      <w:tblPr>
        <w:tblStyle w:val="TableGrid"/>
        <w:tblW w:w="0" w:type="auto"/>
        <w:tblLook w:val="04A0" w:firstRow="1" w:lastRow="0" w:firstColumn="1" w:lastColumn="0" w:noHBand="0" w:noVBand="1"/>
      </w:tblPr>
      <w:tblGrid>
        <w:gridCol w:w="3265"/>
        <w:gridCol w:w="3265"/>
        <w:gridCol w:w="3266"/>
      </w:tblGrid>
      <w:tr w:rsidR="001B6CF8" w:rsidRPr="00476C5D" w:rsidTr="001B6CF8">
        <w:tc>
          <w:tcPr>
            <w:tcW w:w="3265" w:type="dxa"/>
            <w:shd w:val="clear" w:color="auto" w:fill="DBE5F1" w:themeFill="accent1" w:themeFillTint="33"/>
          </w:tcPr>
          <w:p w:rsidR="001B6CF8" w:rsidRPr="00476C5D" w:rsidRDefault="001B6CF8" w:rsidP="00DF1CEE">
            <w:pPr>
              <w:pStyle w:val="BodyText"/>
              <w:spacing w:line="276" w:lineRule="auto"/>
              <w:ind w:left="0"/>
              <w:jc w:val="center"/>
              <w:rPr>
                <w:rFonts w:cs="Times New Roman"/>
                <w:b/>
                <w:sz w:val="22"/>
                <w:szCs w:val="22"/>
                <w:lang w:val="sr-Cyrl-RS"/>
              </w:rPr>
            </w:pPr>
            <w:r w:rsidRPr="00476C5D">
              <w:rPr>
                <w:rFonts w:cs="Times New Roman"/>
                <w:b/>
                <w:sz w:val="22"/>
                <w:szCs w:val="22"/>
                <w:lang w:val="sr-Cyrl-RS"/>
              </w:rPr>
              <w:t>Садржаји</w:t>
            </w:r>
          </w:p>
        </w:tc>
        <w:tc>
          <w:tcPr>
            <w:tcW w:w="3265" w:type="dxa"/>
            <w:shd w:val="clear" w:color="auto" w:fill="DBE5F1" w:themeFill="accent1" w:themeFillTint="33"/>
          </w:tcPr>
          <w:p w:rsidR="001B6CF8" w:rsidRPr="00476C5D" w:rsidRDefault="001B6CF8" w:rsidP="00DF1CEE">
            <w:pPr>
              <w:pStyle w:val="BodyText"/>
              <w:spacing w:line="276" w:lineRule="auto"/>
              <w:ind w:left="0"/>
              <w:jc w:val="center"/>
              <w:rPr>
                <w:rFonts w:cs="Times New Roman"/>
                <w:b/>
                <w:sz w:val="22"/>
                <w:szCs w:val="22"/>
                <w:lang w:val="sr-Cyrl-RS"/>
              </w:rPr>
            </w:pPr>
            <w:r w:rsidRPr="00476C5D">
              <w:rPr>
                <w:rFonts w:cs="Times New Roman"/>
                <w:b/>
                <w:sz w:val="22"/>
                <w:szCs w:val="22"/>
                <w:lang w:val="sr-Cyrl-RS"/>
              </w:rPr>
              <w:t>Носиоци</w:t>
            </w:r>
          </w:p>
        </w:tc>
        <w:tc>
          <w:tcPr>
            <w:tcW w:w="3266" w:type="dxa"/>
            <w:shd w:val="clear" w:color="auto" w:fill="DBE5F1" w:themeFill="accent1" w:themeFillTint="33"/>
          </w:tcPr>
          <w:p w:rsidR="001B6CF8" w:rsidRPr="00476C5D" w:rsidRDefault="001B6CF8" w:rsidP="00DF1CEE">
            <w:pPr>
              <w:pStyle w:val="BodyText"/>
              <w:spacing w:line="276" w:lineRule="auto"/>
              <w:ind w:left="0"/>
              <w:jc w:val="center"/>
              <w:rPr>
                <w:rFonts w:cs="Times New Roman"/>
                <w:b/>
                <w:sz w:val="22"/>
                <w:szCs w:val="22"/>
                <w:lang w:val="sr-Cyrl-RS"/>
              </w:rPr>
            </w:pPr>
            <w:r w:rsidRPr="00476C5D">
              <w:rPr>
                <w:rFonts w:cs="Times New Roman"/>
                <w:b/>
                <w:sz w:val="22"/>
                <w:szCs w:val="22"/>
                <w:lang w:val="sr-Cyrl-RS"/>
              </w:rPr>
              <w:t>Време реализације</w:t>
            </w:r>
          </w:p>
        </w:tc>
      </w:tr>
      <w:tr w:rsidR="001B6CF8" w:rsidRPr="00476C5D" w:rsidTr="001B6CF8">
        <w:tc>
          <w:tcPr>
            <w:tcW w:w="3265" w:type="dxa"/>
          </w:tcPr>
          <w:p w:rsidR="001B6CF8" w:rsidRPr="00476C5D" w:rsidRDefault="001B6CF8" w:rsidP="00DF1CEE">
            <w:pPr>
              <w:pStyle w:val="BodyText"/>
              <w:spacing w:line="276" w:lineRule="auto"/>
              <w:ind w:left="0"/>
              <w:rPr>
                <w:rFonts w:cs="Times New Roman"/>
                <w:sz w:val="20"/>
                <w:szCs w:val="20"/>
                <w:lang w:val="sr-Cyrl-RS"/>
              </w:rPr>
            </w:pPr>
            <w:r w:rsidRPr="00476C5D">
              <w:rPr>
                <w:rFonts w:cs="Times New Roman"/>
                <w:sz w:val="20"/>
                <w:szCs w:val="20"/>
                <w:lang w:val="sr-Cyrl-RS"/>
              </w:rPr>
              <w:t>Анализа реализације редовне, допунске, додатне наставе и ваннаставних активности изборних и факултативних увидом у документацију</w:t>
            </w:r>
          </w:p>
        </w:tc>
        <w:tc>
          <w:tcPr>
            <w:tcW w:w="3265" w:type="dxa"/>
          </w:tcPr>
          <w:p w:rsidR="001B6CF8" w:rsidRPr="00476C5D" w:rsidRDefault="001B6CF8" w:rsidP="00DF1CEE">
            <w:pPr>
              <w:spacing w:line="276" w:lineRule="auto"/>
              <w:rPr>
                <w:rFonts w:cs="Times New Roman"/>
                <w:sz w:val="20"/>
                <w:szCs w:val="20"/>
              </w:rPr>
            </w:pPr>
            <w:r w:rsidRPr="00476C5D">
              <w:rPr>
                <w:rFonts w:cs="Times New Roman"/>
                <w:sz w:val="20"/>
                <w:szCs w:val="20"/>
              </w:rPr>
              <w:t xml:space="preserve">Директор, Наставничко веће </w:t>
            </w:r>
          </w:p>
        </w:tc>
        <w:tc>
          <w:tcPr>
            <w:tcW w:w="3266" w:type="dxa"/>
          </w:tcPr>
          <w:p w:rsidR="001B6CF8" w:rsidRPr="00476C5D" w:rsidRDefault="001B6CF8" w:rsidP="00DF1CEE">
            <w:pPr>
              <w:spacing w:line="276" w:lineRule="auto"/>
              <w:rPr>
                <w:rFonts w:cs="Times New Roman"/>
                <w:sz w:val="20"/>
                <w:szCs w:val="20"/>
              </w:rPr>
            </w:pPr>
            <w:r w:rsidRPr="00476C5D">
              <w:rPr>
                <w:rFonts w:cs="Times New Roman"/>
                <w:sz w:val="20"/>
                <w:szCs w:val="20"/>
              </w:rPr>
              <w:t>I, VI</w:t>
            </w:r>
          </w:p>
        </w:tc>
      </w:tr>
      <w:tr w:rsidR="001B6CF8" w:rsidRPr="00476C5D" w:rsidTr="001B6CF8">
        <w:tc>
          <w:tcPr>
            <w:tcW w:w="3265" w:type="dxa"/>
          </w:tcPr>
          <w:p w:rsidR="001B6CF8" w:rsidRPr="00476C5D" w:rsidRDefault="001B6CF8" w:rsidP="00DF1CEE">
            <w:pPr>
              <w:pStyle w:val="BodyText"/>
              <w:spacing w:line="276" w:lineRule="auto"/>
              <w:ind w:left="0"/>
              <w:rPr>
                <w:rFonts w:cs="Times New Roman"/>
                <w:sz w:val="20"/>
                <w:szCs w:val="20"/>
                <w:lang w:val="sr-Cyrl-RS"/>
              </w:rPr>
            </w:pPr>
            <w:r w:rsidRPr="00476C5D">
              <w:rPr>
                <w:rFonts w:cs="Times New Roman"/>
                <w:sz w:val="20"/>
                <w:szCs w:val="20"/>
              </w:rPr>
              <w:t xml:space="preserve">Анализа реализације рада </w:t>
            </w:r>
            <w:r w:rsidRPr="00476C5D">
              <w:rPr>
                <w:rFonts w:cs="Times New Roman"/>
                <w:sz w:val="20"/>
                <w:szCs w:val="20"/>
                <w:lang w:val="sr-Cyrl-RS"/>
              </w:rPr>
              <w:t>одсека</w:t>
            </w:r>
            <w:r w:rsidRPr="00476C5D">
              <w:rPr>
                <w:rFonts w:cs="Times New Roman"/>
                <w:sz w:val="20"/>
                <w:szCs w:val="20"/>
              </w:rPr>
              <w:t xml:space="preserve"> на основу евиденције о раду</w:t>
            </w:r>
          </w:p>
        </w:tc>
        <w:tc>
          <w:tcPr>
            <w:tcW w:w="3265" w:type="dxa"/>
          </w:tcPr>
          <w:p w:rsidR="001B6CF8" w:rsidRPr="00476C5D" w:rsidRDefault="001B6CF8" w:rsidP="00DF1CEE">
            <w:pPr>
              <w:spacing w:line="276" w:lineRule="auto"/>
              <w:rPr>
                <w:rFonts w:cs="Times New Roman"/>
                <w:sz w:val="20"/>
                <w:szCs w:val="20"/>
              </w:rPr>
            </w:pPr>
            <w:r w:rsidRPr="00476C5D">
              <w:rPr>
                <w:rFonts w:cs="Times New Roman"/>
                <w:sz w:val="20"/>
                <w:szCs w:val="20"/>
              </w:rPr>
              <w:t>Директор, Наставничко веће</w:t>
            </w:r>
          </w:p>
        </w:tc>
        <w:tc>
          <w:tcPr>
            <w:tcW w:w="3266" w:type="dxa"/>
          </w:tcPr>
          <w:p w:rsidR="001B6CF8" w:rsidRPr="00476C5D" w:rsidRDefault="001B6CF8" w:rsidP="00DF1CEE">
            <w:pPr>
              <w:spacing w:line="276" w:lineRule="auto"/>
              <w:rPr>
                <w:rFonts w:cs="Times New Roman"/>
                <w:sz w:val="20"/>
                <w:szCs w:val="20"/>
              </w:rPr>
            </w:pPr>
            <w:r w:rsidRPr="00476C5D">
              <w:rPr>
                <w:rFonts w:cs="Times New Roman"/>
                <w:sz w:val="20"/>
                <w:szCs w:val="20"/>
              </w:rPr>
              <w:t>I, VI</w:t>
            </w:r>
          </w:p>
        </w:tc>
      </w:tr>
      <w:tr w:rsidR="001B6CF8" w:rsidRPr="00476C5D" w:rsidTr="001B6CF8">
        <w:tc>
          <w:tcPr>
            <w:tcW w:w="3265" w:type="dxa"/>
          </w:tcPr>
          <w:p w:rsidR="001B6CF8" w:rsidRPr="00476C5D" w:rsidRDefault="001B6CF8" w:rsidP="00DF1CEE">
            <w:pPr>
              <w:pStyle w:val="BodyText"/>
              <w:spacing w:line="276" w:lineRule="auto"/>
              <w:ind w:left="0"/>
              <w:rPr>
                <w:rFonts w:cs="Times New Roman"/>
                <w:sz w:val="20"/>
                <w:szCs w:val="20"/>
              </w:rPr>
            </w:pPr>
            <w:r w:rsidRPr="00476C5D">
              <w:rPr>
                <w:rFonts w:cs="Times New Roman"/>
                <w:sz w:val="20"/>
                <w:szCs w:val="20"/>
              </w:rPr>
              <w:t>Анализа стручног усавршавања наставника, коришћења стручне литературе и увођења иновација на основу евиденције</w:t>
            </w:r>
          </w:p>
        </w:tc>
        <w:tc>
          <w:tcPr>
            <w:tcW w:w="3265" w:type="dxa"/>
          </w:tcPr>
          <w:p w:rsidR="001B6CF8" w:rsidRPr="00476C5D" w:rsidRDefault="001B6CF8" w:rsidP="00DF1CEE">
            <w:pPr>
              <w:spacing w:line="276" w:lineRule="auto"/>
              <w:rPr>
                <w:rFonts w:cs="Times New Roman"/>
                <w:sz w:val="20"/>
                <w:szCs w:val="20"/>
              </w:rPr>
            </w:pPr>
            <w:r w:rsidRPr="00476C5D">
              <w:rPr>
                <w:rFonts w:cs="Times New Roman"/>
                <w:sz w:val="20"/>
                <w:szCs w:val="20"/>
              </w:rPr>
              <w:t>Директор, Наставничко веће</w:t>
            </w:r>
          </w:p>
        </w:tc>
        <w:tc>
          <w:tcPr>
            <w:tcW w:w="3266" w:type="dxa"/>
          </w:tcPr>
          <w:p w:rsidR="001B6CF8" w:rsidRPr="00476C5D" w:rsidRDefault="001B6CF8" w:rsidP="00DF1CEE">
            <w:pPr>
              <w:spacing w:line="276" w:lineRule="auto"/>
              <w:rPr>
                <w:rFonts w:cs="Times New Roman"/>
                <w:sz w:val="20"/>
                <w:szCs w:val="20"/>
              </w:rPr>
            </w:pPr>
            <w:r w:rsidRPr="00476C5D">
              <w:rPr>
                <w:rFonts w:cs="Times New Roman"/>
                <w:sz w:val="20"/>
                <w:szCs w:val="20"/>
              </w:rPr>
              <w:t>VI</w:t>
            </w:r>
          </w:p>
        </w:tc>
      </w:tr>
      <w:tr w:rsidR="001B6CF8" w:rsidRPr="00476C5D" w:rsidTr="001B6CF8">
        <w:tc>
          <w:tcPr>
            <w:tcW w:w="3265" w:type="dxa"/>
          </w:tcPr>
          <w:p w:rsidR="001B6CF8" w:rsidRPr="00476C5D" w:rsidRDefault="001B6CF8" w:rsidP="00DF1CEE">
            <w:pPr>
              <w:pStyle w:val="BodyText"/>
              <w:spacing w:line="276" w:lineRule="auto"/>
              <w:ind w:left="0"/>
              <w:rPr>
                <w:rFonts w:cs="Times New Roman"/>
                <w:sz w:val="20"/>
                <w:szCs w:val="20"/>
              </w:rPr>
            </w:pPr>
            <w:r w:rsidRPr="00476C5D">
              <w:rPr>
                <w:rFonts w:cs="Times New Roman"/>
                <w:sz w:val="20"/>
                <w:szCs w:val="20"/>
              </w:rPr>
              <w:t>Анализа сарадње са родитељима увидом у документацију</w:t>
            </w:r>
          </w:p>
        </w:tc>
        <w:tc>
          <w:tcPr>
            <w:tcW w:w="3265" w:type="dxa"/>
          </w:tcPr>
          <w:p w:rsidR="001B6CF8" w:rsidRPr="00476C5D" w:rsidRDefault="001B6CF8" w:rsidP="00DF1CEE">
            <w:pPr>
              <w:spacing w:line="276" w:lineRule="auto"/>
              <w:rPr>
                <w:rFonts w:cs="Times New Roman"/>
                <w:sz w:val="20"/>
                <w:szCs w:val="20"/>
                <w:lang w:val="sr-Cyrl-RS"/>
              </w:rPr>
            </w:pPr>
            <w:r w:rsidRPr="00476C5D">
              <w:rPr>
                <w:rFonts w:cs="Times New Roman"/>
                <w:sz w:val="20"/>
                <w:szCs w:val="20"/>
                <w:lang w:val="sr-Cyrl-RS"/>
              </w:rPr>
              <w:t>Одељенске старешине</w:t>
            </w:r>
          </w:p>
        </w:tc>
        <w:tc>
          <w:tcPr>
            <w:tcW w:w="3266" w:type="dxa"/>
          </w:tcPr>
          <w:p w:rsidR="001B6CF8" w:rsidRPr="00476C5D" w:rsidRDefault="001B6CF8" w:rsidP="00DF1CEE">
            <w:pPr>
              <w:spacing w:line="276" w:lineRule="auto"/>
              <w:rPr>
                <w:rFonts w:cs="Times New Roman"/>
                <w:sz w:val="20"/>
                <w:szCs w:val="20"/>
              </w:rPr>
            </w:pPr>
            <w:r w:rsidRPr="00476C5D">
              <w:rPr>
                <w:rFonts w:cs="Times New Roman"/>
                <w:sz w:val="20"/>
                <w:szCs w:val="20"/>
              </w:rPr>
              <w:t>VI</w:t>
            </w:r>
          </w:p>
        </w:tc>
      </w:tr>
    </w:tbl>
    <w:p w:rsidR="001B6CF8" w:rsidRPr="00476C5D" w:rsidRDefault="001B6CF8" w:rsidP="00DF1CEE">
      <w:pPr>
        <w:spacing w:line="276" w:lineRule="auto"/>
        <w:jc w:val="both"/>
        <w:rPr>
          <w:rFonts w:eastAsia="Times New Roman" w:cs="Times New Roman"/>
          <w:sz w:val="22"/>
          <w:lang w:val="sr-Cyrl-RS"/>
        </w:rPr>
      </w:pPr>
    </w:p>
    <w:p w:rsidR="001B6CF8" w:rsidRPr="00476C5D" w:rsidRDefault="001B6CF8" w:rsidP="00DF1CEE">
      <w:pPr>
        <w:spacing w:line="276" w:lineRule="auto"/>
        <w:jc w:val="both"/>
        <w:rPr>
          <w:rFonts w:cs="Times New Roman"/>
          <w:sz w:val="22"/>
          <w:lang w:val="sr-Cyrl-RS"/>
        </w:rPr>
      </w:pPr>
      <w:r w:rsidRPr="00476C5D">
        <w:rPr>
          <w:rFonts w:cs="Times New Roman"/>
          <w:sz w:val="22"/>
          <w:lang w:val="sr-Cyrl-RS"/>
        </w:rPr>
        <w:t>Вредновање резултата рада ученика врши: предметни наставник проверавањем знања и</w:t>
      </w:r>
    </w:p>
    <w:p w:rsidR="001B6CF8" w:rsidRPr="00476C5D" w:rsidRDefault="001B6CF8" w:rsidP="00DF1CEE">
      <w:pPr>
        <w:spacing w:line="276" w:lineRule="auto"/>
        <w:jc w:val="both"/>
        <w:rPr>
          <w:rFonts w:cs="Times New Roman"/>
          <w:sz w:val="22"/>
          <w:lang w:val="sr-Cyrl-RS"/>
        </w:rPr>
      </w:pPr>
      <w:r w:rsidRPr="00476C5D">
        <w:rPr>
          <w:rFonts w:cs="Times New Roman"/>
          <w:sz w:val="22"/>
          <w:lang w:val="sr-Cyrl-RS"/>
        </w:rPr>
        <w:t>оцењивањем, Наставничко веће и одељенска заједница анализом рада, предлагањем и доделом похвала, награда и васпитно-дисциплинских мера. Вредновање резултата рада наставника врши директор школе на основу:</w:t>
      </w:r>
    </w:p>
    <w:p w:rsidR="001B6CF8" w:rsidRPr="00476C5D" w:rsidRDefault="001B6CF8" w:rsidP="00DF1CEE">
      <w:pPr>
        <w:spacing w:line="276" w:lineRule="auto"/>
        <w:jc w:val="both"/>
        <w:rPr>
          <w:rFonts w:cs="Times New Roman"/>
          <w:sz w:val="22"/>
          <w:lang w:val="sr-Cyrl-RS"/>
        </w:rPr>
      </w:pPr>
    </w:p>
    <w:p w:rsidR="001B6CF8" w:rsidRPr="00476C5D" w:rsidRDefault="001B6CF8" w:rsidP="00DF1CEE">
      <w:pPr>
        <w:spacing w:line="276" w:lineRule="auto"/>
        <w:jc w:val="both"/>
        <w:rPr>
          <w:rFonts w:cs="Times New Roman"/>
          <w:sz w:val="22"/>
          <w:lang w:val="sr-Cyrl-RS"/>
        </w:rPr>
      </w:pPr>
      <w:r w:rsidRPr="00476C5D">
        <w:rPr>
          <w:rFonts w:cs="Times New Roman"/>
          <w:sz w:val="22"/>
          <w:lang w:val="sr-Cyrl-RS"/>
        </w:rPr>
        <w:t>• увида у непосредну реализацију ОВР,</w:t>
      </w:r>
    </w:p>
    <w:p w:rsidR="001B6CF8" w:rsidRPr="00476C5D" w:rsidRDefault="001B6CF8" w:rsidP="00DF1CEE">
      <w:pPr>
        <w:spacing w:line="276" w:lineRule="auto"/>
        <w:jc w:val="both"/>
        <w:rPr>
          <w:rFonts w:cs="Times New Roman"/>
          <w:sz w:val="22"/>
          <w:lang w:val="sr-Cyrl-RS"/>
        </w:rPr>
      </w:pPr>
      <w:r w:rsidRPr="00476C5D">
        <w:rPr>
          <w:rFonts w:cs="Times New Roman"/>
          <w:sz w:val="22"/>
          <w:lang w:val="sr-Cyrl-RS"/>
        </w:rPr>
        <w:t>• увида у припреме наставника за рад,</w:t>
      </w:r>
    </w:p>
    <w:p w:rsidR="001B6CF8" w:rsidRPr="00476C5D" w:rsidRDefault="001B6CF8" w:rsidP="00DF1CEE">
      <w:pPr>
        <w:spacing w:line="276" w:lineRule="auto"/>
        <w:jc w:val="both"/>
        <w:rPr>
          <w:rFonts w:cs="Times New Roman"/>
          <w:sz w:val="22"/>
          <w:lang w:val="sr-Cyrl-RS"/>
        </w:rPr>
      </w:pPr>
      <w:r w:rsidRPr="00476C5D">
        <w:rPr>
          <w:rFonts w:cs="Times New Roman"/>
          <w:sz w:val="22"/>
          <w:lang w:val="sr-Cyrl-RS"/>
        </w:rPr>
        <w:t>• резултата постигнутих на тестирању, такмичењима и смотрама,</w:t>
      </w:r>
    </w:p>
    <w:p w:rsidR="001B6CF8" w:rsidRPr="00476C5D" w:rsidRDefault="001B6CF8" w:rsidP="00DF1CEE">
      <w:pPr>
        <w:spacing w:line="276" w:lineRule="auto"/>
        <w:jc w:val="both"/>
        <w:rPr>
          <w:rFonts w:cs="Times New Roman"/>
          <w:sz w:val="22"/>
          <w:lang w:val="sr-Cyrl-RS"/>
        </w:rPr>
      </w:pPr>
      <w:r w:rsidRPr="00476C5D">
        <w:rPr>
          <w:rFonts w:cs="Times New Roman"/>
          <w:sz w:val="22"/>
          <w:lang w:val="sr-Cyrl-RS"/>
        </w:rPr>
        <w:t>• мишљења просветних саветника и на основу извршених консултација,</w:t>
      </w:r>
    </w:p>
    <w:p w:rsidR="001B6CF8" w:rsidRPr="006348C5" w:rsidRDefault="001B6CF8" w:rsidP="00DF1CEE">
      <w:pPr>
        <w:spacing w:line="276" w:lineRule="auto"/>
        <w:jc w:val="both"/>
        <w:rPr>
          <w:rFonts w:cs="Times New Roman"/>
          <w:sz w:val="22"/>
          <w:lang w:val="sr-Cyrl-RS"/>
        </w:rPr>
        <w:sectPr w:rsidR="001B6CF8" w:rsidRPr="006348C5" w:rsidSect="001B6CF8">
          <w:pgSz w:w="12240" w:h="15840"/>
          <w:pgMar w:top="1378" w:right="1219" w:bottom="1202" w:left="1219" w:header="0" w:footer="1008" w:gutter="0"/>
          <w:cols w:space="720"/>
        </w:sectPr>
      </w:pPr>
      <w:r w:rsidRPr="00476C5D">
        <w:rPr>
          <w:rFonts w:cs="Times New Roman"/>
          <w:sz w:val="22"/>
          <w:lang w:val="sr-Cyrl-RS"/>
        </w:rPr>
        <w:t>• доприноса побољшању ОВР применом са</w:t>
      </w:r>
      <w:r w:rsidR="006348C5">
        <w:rPr>
          <w:rFonts w:cs="Times New Roman"/>
          <w:sz w:val="22"/>
          <w:lang w:val="sr-Cyrl-RS"/>
        </w:rPr>
        <w:t>времене технологије, иновација.</w:t>
      </w:r>
    </w:p>
    <w:p w:rsidR="001B6CF8" w:rsidRPr="00476C5D" w:rsidRDefault="001B6CF8" w:rsidP="006348C5">
      <w:pPr>
        <w:spacing w:line="276" w:lineRule="auto"/>
        <w:jc w:val="both"/>
        <w:rPr>
          <w:rFonts w:cs="Times New Roman"/>
          <w:b/>
          <w:sz w:val="32"/>
          <w:szCs w:val="32"/>
          <w:lang w:val="sr-Cyrl-RS"/>
        </w:rPr>
      </w:pPr>
    </w:p>
    <w:p w:rsidR="001B6CF8" w:rsidRPr="00476C5D" w:rsidRDefault="001B6CF8" w:rsidP="006348C5">
      <w:pPr>
        <w:spacing w:line="276" w:lineRule="auto"/>
        <w:jc w:val="both"/>
        <w:rPr>
          <w:rFonts w:cs="Times New Roman"/>
          <w:b/>
          <w:sz w:val="32"/>
          <w:szCs w:val="32"/>
          <w:lang w:val="sr-Cyrl-RS"/>
        </w:rPr>
      </w:pPr>
    </w:p>
    <w:p w:rsidR="001B6CF8" w:rsidRPr="00476C5D" w:rsidRDefault="001B6CF8" w:rsidP="006348C5">
      <w:pPr>
        <w:spacing w:line="276" w:lineRule="auto"/>
        <w:jc w:val="both"/>
        <w:rPr>
          <w:rFonts w:cs="Times New Roman"/>
          <w:b/>
          <w:sz w:val="32"/>
          <w:szCs w:val="32"/>
          <w:lang w:val="sr-Cyrl-RS"/>
        </w:rPr>
      </w:pPr>
    </w:p>
    <w:p w:rsidR="001B6CF8" w:rsidRPr="00476C5D" w:rsidRDefault="001B6CF8" w:rsidP="006348C5">
      <w:pPr>
        <w:rPr>
          <w:rFonts w:cs="Times New Roman"/>
          <w:b/>
          <w:sz w:val="32"/>
          <w:szCs w:val="32"/>
        </w:rPr>
      </w:pPr>
      <w:r w:rsidRPr="00476C5D">
        <w:rPr>
          <w:rFonts w:cs="Times New Roman"/>
          <w:b/>
          <w:sz w:val="32"/>
          <w:szCs w:val="32"/>
        </w:rPr>
        <w:t>ОМШ</w:t>
      </w:r>
      <w:r w:rsidRPr="00476C5D">
        <w:rPr>
          <w:rFonts w:cs="Times New Roman"/>
          <w:b/>
          <w:spacing w:val="-22"/>
          <w:sz w:val="32"/>
          <w:szCs w:val="32"/>
        </w:rPr>
        <w:t xml:space="preserve"> </w:t>
      </w:r>
      <w:r w:rsidRPr="00476C5D">
        <w:rPr>
          <w:rFonts w:cs="Times New Roman"/>
          <w:b/>
          <w:sz w:val="32"/>
          <w:szCs w:val="32"/>
        </w:rPr>
        <w:t>„Владимир</w:t>
      </w:r>
      <w:r w:rsidRPr="00476C5D">
        <w:rPr>
          <w:rFonts w:cs="Times New Roman"/>
          <w:b/>
          <w:spacing w:val="-21"/>
          <w:sz w:val="32"/>
          <w:szCs w:val="32"/>
        </w:rPr>
        <w:t xml:space="preserve"> </w:t>
      </w:r>
      <w:r w:rsidRPr="00476C5D">
        <w:rPr>
          <w:rFonts w:cs="Times New Roman"/>
          <w:b/>
          <w:sz w:val="32"/>
          <w:szCs w:val="32"/>
        </w:rPr>
        <w:t>Ђор</w:t>
      </w:r>
      <w:r w:rsidRPr="00476C5D">
        <w:rPr>
          <w:rFonts w:cs="Times New Roman"/>
          <w:b/>
          <w:spacing w:val="-79"/>
          <w:sz w:val="32"/>
          <w:szCs w:val="32"/>
        </w:rPr>
        <w:t xml:space="preserve"> </w:t>
      </w:r>
      <w:r w:rsidRPr="00476C5D">
        <w:rPr>
          <w:rFonts w:cs="Times New Roman"/>
          <w:b/>
          <w:sz w:val="32"/>
          <w:szCs w:val="32"/>
        </w:rPr>
        <w:t>ђев</w:t>
      </w:r>
      <w:r w:rsidRPr="00476C5D">
        <w:rPr>
          <w:rFonts w:cs="Times New Roman"/>
          <w:b/>
          <w:spacing w:val="-79"/>
          <w:sz w:val="32"/>
          <w:szCs w:val="32"/>
        </w:rPr>
        <w:t xml:space="preserve"> </w:t>
      </w:r>
      <w:r w:rsidRPr="00476C5D">
        <w:rPr>
          <w:rFonts w:cs="Times New Roman"/>
          <w:b/>
          <w:sz w:val="32"/>
          <w:szCs w:val="32"/>
        </w:rPr>
        <w:t>ић“</w:t>
      </w:r>
    </w:p>
    <w:p w:rsidR="001B6CF8" w:rsidRPr="006348C5" w:rsidRDefault="001B6CF8" w:rsidP="006348C5">
      <w:pPr>
        <w:jc w:val="both"/>
        <w:rPr>
          <w:rFonts w:eastAsia="Times New Roman" w:cs="Times New Roman"/>
          <w:b/>
          <w:bCs/>
          <w:sz w:val="20"/>
          <w:szCs w:val="20"/>
          <w:lang w:val="sr-Cyrl-RS"/>
        </w:rPr>
      </w:pPr>
    </w:p>
    <w:p w:rsidR="001B6CF8" w:rsidRPr="00476C5D" w:rsidRDefault="001B6CF8" w:rsidP="006348C5">
      <w:pPr>
        <w:rPr>
          <w:rFonts w:eastAsia="Times New Roman" w:cs="Times New Roman"/>
          <w:b/>
          <w:bCs/>
          <w:sz w:val="20"/>
          <w:szCs w:val="20"/>
        </w:rPr>
      </w:pPr>
    </w:p>
    <w:p w:rsidR="001B6CF8" w:rsidRPr="00476C5D" w:rsidRDefault="001B6CF8" w:rsidP="006348C5">
      <w:pPr>
        <w:rPr>
          <w:rFonts w:eastAsia="Times New Roman" w:cs="Times New Roman"/>
          <w:b/>
          <w:bCs/>
          <w:sz w:val="20"/>
          <w:szCs w:val="20"/>
        </w:rPr>
      </w:pPr>
    </w:p>
    <w:p w:rsidR="001B6CF8" w:rsidRPr="00476C5D" w:rsidRDefault="001B6CF8" w:rsidP="006348C5">
      <w:pPr>
        <w:spacing w:before="7"/>
        <w:rPr>
          <w:rFonts w:eastAsia="Times New Roman" w:cs="Times New Roman"/>
          <w:b/>
          <w:bCs/>
          <w:sz w:val="25"/>
          <w:szCs w:val="25"/>
        </w:rPr>
      </w:pPr>
    </w:p>
    <w:p w:rsidR="001B6CF8" w:rsidRPr="00476C5D" w:rsidRDefault="001B6CF8" w:rsidP="006348C5">
      <w:pPr>
        <w:rPr>
          <w:rFonts w:cs="Times New Roman"/>
          <w:b/>
        </w:rPr>
      </w:pPr>
      <w:r w:rsidRPr="00476C5D">
        <w:rPr>
          <w:rFonts w:cs="Times New Roman"/>
          <w:b/>
        </w:rPr>
        <w:t>Адр</w:t>
      </w:r>
      <w:r w:rsidRPr="00476C5D">
        <w:rPr>
          <w:rFonts w:cs="Times New Roman"/>
          <w:b/>
          <w:spacing w:val="-59"/>
        </w:rPr>
        <w:t xml:space="preserve"> </w:t>
      </w:r>
      <w:r w:rsidRPr="00476C5D">
        <w:rPr>
          <w:rFonts w:cs="Times New Roman"/>
          <w:b/>
          <w:spacing w:val="-1"/>
        </w:rPr>
        <w:t>еса:</w:t>
      </w:r>
      <w:r w:rsidRPr="00476C5D">
        <w:rPr>
          <w:rFonts w:cs="Times New Roman"/>
          <w:b/>
        </w:rPr>
        <w:t xml:space="preserve"> </w:t>
      </w:r>
      <w:r w:rsidRPr="00476C5D">
        <w:rPr>
          <w:rFonts w:cs="Times New Roman"/>
          <w:b/>
          <w:spacing w:val="-1"/>
        </w:rPr>
        <w:t>Бошк</w:t>
      </w:r>
      <w:r w:rsidRPr="00476C5D">
        <w:rPr>
          <w:rFonts w:cs="Times New Roman"/>
          <w:b/>
        </w:rPr>
        <w:t>а Бухе</w:t>
      </w:r>
      <w:r w:rsidRPr="00476C5D">
        <w:rPr>
          <w:rFonts w:cs="Times New Roman"/>
          <w:b/>
          <w:spacing w:val="-2"/>
        </w:rPr>
        <w:t xml:space="preserve"> </w:t>
      </w:r>
      <w:r w:rsidRPr="00476C5D">
        <w:rPr>
          <w:rFonts w:cs="Times New Roman"/>
          <w:b/>
        </w:rPr>
        <w:t>б</w:t>
      </w:r>
      <w:r w:rsidRPr="00476C5D">
        <w:rPr>
          <w:rFonts w:cs="Times New Roman"/>
          <w:b/>
          <w:spacing w:val="-58"/>
        </w:rPr>
        <w:t xml:space="preserve"> </w:t>
      </w:r>
      <w:r w:rsidRPr="00476C5D">
        <w:rPr>
          <w:rFonts w:cs="Times New Roman"/>
          <w:b/>
        </w:rPr>
        <w:t>р.4</w:t>
      </w:r>
    </w:p>
    <w:p w:rsidR="001B6CF8" w:rsidRPr="00476C5D" w:rsidRDefault="001B6CF8" w:rsidP="006348C5">
      <w:pPr>
        <w:spacing w:before="10"/>
        <w:rPr>
          <w:rFonts w:eastAsia="Times New Roman" w:cs="Times New Roman"/>
          <w:b/>
          <w:bCs/>
          <w:sz w:val="19"/>
          <w:szCs w:val="19"/>
        </w:rPr>
      </w:pPr>
    </w:p>
    <w:p w:rsidR="001B6CF8" w:rsidRPr="00476C5D" w:rsidRDefault="001B6CF8" w:rsidP="006348C5">
      <w:pPr>
        <w:spacing w:before="69"/>
        <w:ind w:left="101"/>
        <w:rPr>
          <w:rFonts w:eastAsia="Times New Roman" w:cs="Times New Roman"/>
          <w:szCs w:val="24"/>
        </w:rPr>
      </w:pPr>
      <w:r w:rsidRPr="00476C5D">
        <w:rPr>
          <w:rFonts w:cs="Times New Roman"/>
          <w:b/>
          <w:u w:val="thick" w:color="000000"/>
        </w:rPr>
        <w:t>Т</w:t>
      </w:r>
      <w:r w:rsidRPr="00476C5D">
        <w:rPr>
          <w:rFonts w:cs="Times New Roman"/>
          <w:b/>
          <w:spacing w:val="-1"/>
          <w:u w:val="thick" w:color="000000"/>
        </w:rPr>
        <w:t>елефон:</w:t>
      </w:r>
      <w:r w:rsidRPr="00476C5D">
        <w:rPr>
          <w:rFonts w:cs="Times New Roman"/>
          <w:b/>
          <w:u w:val="thick" w:color="000000"/>
        </w:rPr>
        <w:t xml:space="preserve"> +381 35 245</w:t>
      </w:r>
      <w:r w:rsidRPr="00476C5D">
        <w:rPr>
          <w:rFonts w:cs="Times New Roman"/>
          <w:b/>
          <w:u w:val="thick" w:color="000000"/>
          <w:lang w:val="sr-Cyrl-RS"/>
        </w:rPr>
        <w:t xml:space="preserve"> </w:t>
      </w:r>
      <w:r w:rsidRPr="00476C5D">
        <w:rPr>
          <w:rFonts w:cs="Times New Roman"/>
          <w:b/>
          <w:u w:val="thick" w:color="000000"/>
        </w:rPr>
        <w:t>9</w:t>
      </w:r>
      <w:r w:rsidRPr="00476C5D">
        <w:rPr>
          <w:rFonts w:cs="Times New Roman"/>
          <w:b/>
          <w:spacing w:val="-59"/>
          <w:u w:val="thick" w:color="000000"/>
        </w:rPr>
        <w:t xml:space="preserve"> </w:t>
      </w:r>
      <w:r w:rsidRPr="00476C5D">
        <w:rPr>
          <w:rFonts w:cs="Times New Roman"/>
          <w:b/>
          <w:u w:val="thick" w:color="000000"/>
        </w:rPr>
        <w:t>15</w:t>
      </w:r>
    </w:p>
    <w:p w:rsidR="001B6CF8" w:rsidRPr="00476C5D" w:rsidRDefault="001B6CF8" w:rsidP="006348C5">
      <w:pPr>
        <w:spacing w:before="1"/>
        <w:rPr>
          <w:rFonts w:eastAsia="Times New Roman" w:cs="Times New Roman"/>
          <w:b/>
          <w:bCs/>
          <w:sz w:val="20"/>
          <w:szCs w:val="20"/>
        </w:rPr>
      </w:pPr>
    </w:p>
    <w:p w:rsidR="001B6CF8" w:rsidRPr="00476C5D" w:rsidRDefault="002600E1" w:rsidP="006348C5">
      <w:pPr>
        <w:spacing w:before="69"/>
        <w:ind w:left="40"/>
        <w:rPr>
          <w:rFonts w:eastAsia="Times New Roman" w:cs="Times New Roman"/>
          <w:szCs w:val="24"/>
        </w:rPr>
      </w:pPr>
      <w:hyperlink r:id="rId14">
        <w:r w:rsidR="001B6CF8" w:rsidRPr="00476C5D">
          <w:rPr>
            <w:rFonts w:cs="Times New Roman"/>
            <w:b/>
            <w:spacing w:val="-1"/>
            <w:u w:val="thick" w:color="000000"/>
          </w:rPr>
          <w:t>E-mail:vladidjor@gmail.com</w:t>
        </w:r>
      </w:hyperlink>
    </w:p>
    <w:p w:rsidR="001B6CF8" w:rsidRPr="00476C5D" w:rsidRDefault="001B6CF8" w:rsidP="006348C5">
      <w:pPr>
        <w:spacing w:before="10"/>
        <w:jc w:val="left"/>
        <w:rPr>
          <w:rFonts w:eastAsia="Times New Roman" w:cs="Times New Roman"/>
          <w:b/>
          <w:bCs/>
          <w:sz w:val="19"/>
          <w:szCs w:val="19"/>
        </w:rPr>
      </w:pPr>
    </w:p>
    <w:p w:rsidR="001B6CF8" w:rsidRPr="00476C5D" w:rsidRDefault="001B6CF8" w:rsidP="006348C5">
      <w:pPr>
        <w:spacing w:before="69"/>
        <w:ind w:left="2863"/>
        <w:jc w:val="left"/>
        <w:rPr>
          <w:rFonts w:eastAsia="Times New Roman" w:cs="Times New Roman"/>
          <w:szCs w:val="24"/>
        </w:rPr>
      </w:pPr>
      <w:r w:rsidRPr="00476C5D">
        <w:rPr>
          <w:rFonts w:cs="Times New Roman"/>
          <w:b/>
          <w:spacing w:val="-1"/>
          <w:u w:val="thick" w:color="000000"/>
        </w:rPr>
        <w:t>www.muzickaskolajagodina-nasaskola</w:t>
      </w: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6348C5" w:rsidRDefault="001B6CF8" w:rsidP="00DF1CEE">
      <w:pPr>
        <w:spacing w:line="276" w:lineRule="auto"/>
        <w:jc w:val="left"/>
        <w:rPr>
          <w:rFonts w:eastAsia="Times New Roman" w:cs="Times New Roman"/>
          <w:b/>
          <w:bCs/>
          <w:sz w:val="20"/>
          <w:szCs w:val="20"/>
          <w:lang w:val="sr-Cyrl-RS"/>
        </w:rPr>
      </w:pPr>
    </w:p>
    <w:p w:rsidR="001B6CF8" w:rsidRPr="006348C5" w:rsidRDefault="001B6CF8" w:rsidP="00DF1CEE">
      <w:pPr>
        <w:spacing w:line="276" w:lineRule="auto"/>
        <w:jc w:val="left"/>
        <w:rPr>
          <w:rFonts w:eastAsia="Times New Roman" w:cs="Times New Roman"/>
          <w:b/>
          <w:bCs/>
          <w:sz w:val="20"/>
          <w:szCs w:val="20"/>
          <w:lang w:val="sr-Cyrl-RS"/>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before="180" w:line="276" w:lineRule="auto"/>
        <w:ind w:left="2233" w:right="140"/>
        <w:jc w:val="left"/>
        <w:rPr>
          <w:rFonts w:eastAsia="Times New Roman" w:cs="Times New Roman"/>
          <w:sz w:val="32"/>
          <w:szCs w:val="32"/>
        </w:rPr>
      </w:pPr>
      <w:r w:rsidRPr="00476C5D">
        <w:rPr>
          <w:rFonts w:cs="Times New Roman"/>
          <w:b/>
          <w:spacing w:val="-80"/>
          <w:w w:val="99"/>
          <w:sz w:val="32"/>
          <w:u w:val="thick" w:color="000000"/>
        </w:rPr>
        <w:t xml:space="preserve"> </w:t>
      </w:r>
      <w:r w:rsidRPr="00476C5D">
        <w:rPr>
          <w:rFonts w:cs="Times New Roman"/>
          <w:b/>
          <w:sz w:val="32"/>
          <w:u w:val="thick" w:color="000000"/>
        </w:rPr>
        <w:t>Г</w:t>
      </w:r>
      <w:r w:rsidRPr="00476C5D">
        <w:rPr>
          <w:rFonts w:cs="Times New Roman"/>
          <w:b/>
          <w:spacing w:val="-1"/>
          <w:sz w:val="32"/>
          <w:u w:val="thick" w:color="000000"/>
        </w:rPr>
        <w:t>ОДИШ</w:t>
      </w:r>
      <w:r w:rsidRPr="00476C5D">
        <w:rPr>
          <w:rFonts w:cs="Times New Roman"/>
          <w:b/>
          <w:spacing w:val="-80"/>
          <w:sz w:val="32"/>
          <w:u w:val="thick" w:color="000000"/>
        </w:rPr>
        <w:t xml:space="preserve"> </w:t>
      </w:r>
      <w:r w:rsidRPr="00476C5D">
        <w:rPr>
          <w:rFonts w:cs="Times New Roman"/>
          <w:b/>
          <w:sz w:val="32"/>
          <w:u w:val="thick" w:color="000000"/>
        </w:rPr>
        <w:t>ЊИ</w:t>
      </w:r>
      <w:r w:rsidRPr="00476C5D">
        <w:rPr>
          <w:rFonts w:cs="Times New Roman"/>
          <w:b/>
          <w:spacing w:val="-17"/>
          <w:sz w:val="32"/>
          <w:u w:val="thick" w:color="000000"/>
        </w:rPr>
        <w:t xml:space="preserve"> </w:t>
      </w:r>
      <w:r w:rsidRPr="00476C5D">
        <w:rPr>
          <w:rFonts w:cs="Times New Roman"/>
          <w:b/>
          <w:spacing w:val="-1"/>
          <w:sz w:val="32"/>
          <w:u w:val="thick" w:color="000000"/>
        </w:rPr>
        <w:t>ПЛ</w:t>
      </w:r>
      <w:r w:rsidRPr="00476C5D">
        <w:rPr>
          <w:rFonts w:cs="Times New Roman"/>
          <w:b/>
          <w:spacing w:val="-79"/>
          <w:sz w:val="32"/>
          <w:u w:val="thick" w:color="000000"/>
        </w:rPr>
        <w:t xml:space="preserve"> </w:t>
      </w:r>
      <w:r w:rsidRPr="00476C5D">
        <w:rPr>
          <w:rFonts w:cs="Times New Roman"/>
          <w:b/>
          <w:sz w:val="32"/>
          <w:u w:val="thick" w:color="000000"/>
        </w:rPr>
        <w:t>АН</w:t>
      </w:r>
      <w:r w:rsidRPr="00476C5D">
        <w:rPr>
          <w:rFonts w:cs="Times New Roman"/>
          <w:b/>
          <w:spacing w:val="-17"/>
          <w:sz w:val="32"/>
          <w:u w:val="thick" w:color="000000"/>
        </w:rPr>
        <w:t xml:space="preserve"> </w:t>
      </w:r>
      <w:r w:rsidRPr="00476C5D">
        <w:rPr>
          <w:rFonts w:cs="Times New Roman"/>
          <w:b/>
          <w:sz w:val="32"/>
          <w:u w:val="thick" w:color="000000"/>
        </w:rPr>
        <w:t>РАДА</w:t>
      </w:r>
      <w:r w:rsidRPr="00476C5D">
        <w:rPr>
          <w:rFonts w:cs="Times New Roman"/>
          <w:b/>
          <w:spacing w:val="-16"/>
          <w:sz w:val="32"/>
          <w:u w:val="thick" w:color="000000"/>
        </w:rPr>
        <w:t xml:space="preserve"> </w:t>
      </w:r>
      <w:r w:rsidRPr="00476C5D">
        <w:rPr>
          <w:rFonts w:cs="Times New Roman"/>
          <w:b/>
          <w:sz w:val="32"/>
          <w:u w:val="thick" w:color="000000"/>
        </w:rPr>
        <w:t>Ш</w:t>
      </w:r>
      <w:r w:rsidRPr="00476C5D">
        <w:rPr>
          <w:rFonts w:cs="Times New Roman"/>
          <w:b/>
          <w:spacing w:val="-79"/>
          <w:sz w:val="32"/>
          <w:u w:val="thick" w:color="000000"/>
        </w:rPr>
        <w:t xml:space="preserve"> </w:t>
      </w:r>
      <w:r w:rsidRPr="00476C5D">
        <w:rPr>
          <w:rFonts w:cs="Times New Roman"/>
          <w:b/>
          <w:spacing w:val="-1"/>
          <w:sz w:val="32"/>
          <w:u w:val="thick" w:color="000000"/>
        </w:rPr>
        <w:t>КО</w:t>
      </w:r>
      <w:r w:rsidRPr="00476C5D">
        <w:rPr>
          <w:rFonts w:cs="Times New Roman"/>
          <w:b/>
          <w:sz w:val="32"/>
          <w:u w:val="thick" w:color="000000"/>
        </w:rPr>
        <w:t>ЛЕ</w:t>
      </w:r>
      <w:r w:rsidRPr="00476C5D">
        <w:rPr>
          <w:rFonts w:cs="Times New Roman"/>
          <w:b/>
          <w:w w:val="99"/>
          <w:sz w:val="32"/>
          <w:u w:val="thick" w:color="000000"/>
        </w:rPr>
        <w:t xml:space="preserve"> </w:t>
      </w:r>
    </w:p>
    <w:p w:rsidR="001B6CF8" w:rsidRPr="00476C5D" w:rsidRDefault="001B6CF8" w:rsidP="00DF1CEE">
      <w:pPr>
        <w:spacing w:before="9" w:line="276" w:lineRule="auto"/>
        <w:jc w:val="left"/>
        <w:rPr>
          <w:rFonts w:eastAsia="Times New Roman" w:cs="Times New Roman"/>
          <w:b/>
          <w:bCs/>
          <w:sz w:val="23"/>
          <w:szCs w:val="23"/>
        </w:rPr>
      </w:pPr>
    </w:p>
    <w:p w:rsidR="001B6CF8" w:rsidRPr="00476C5D" w:rsidRDefault="001B6CF8" w:rsidP="00DF1CEE">
      <w:pPr>
        <w:spacing w:before="69" w:line="276" w:lineRule="auto"/>
        <w:ind w:left="101"/>
        <w:rPr>
          <w:rFonts w:eastAsia="Times New Roman" w:cs="Times New Roman"/>
          <w:szCs w:val="24"/>
        </w:rPr>
      </w:pPr>
      <w:r w:rsidRPr="00476C5D">
        <w:rPr>
          <w:rFonts w:cs="Times New Roman"/>
          <w:b/>
          <w:u w:val="thick" w:color="000000"/>
        </w:rPr>
        <w:t>за</w:t>
      </w:r>
      <w:r w:rsidRPr="00476C5D">
        <w:rPr>
          <w:rFonts w:cs="Times New Roman"/>
          <w:b/>
          <w:spacing w:val="-1"/>
          <w:u w:val="thick" w:color="000000"/>
        </w:rPr>
        <w:t xml:space="preserve"> шк</w:t>
      </w:r>
      <w:r w:rsidRPr="00476C5D">
        <w:rPr>
          <w:rFonts w:cs="Times New Roman"/>
          <w:b/>
          <w:u w:val="thick" w:color="000000"/>
        </w:rPr>
        <w:t>.</w:t>
      </w:r>
      <w:r w:rsidR="00F54D60" w:rsidRPr="00476C5D">
        <w:rPr>
          <w:rFonts w:cs="Times New Roman"/>
          <w:b/>
          <w:u w:val="thick" w:color="000000"/>
        </w:rPr>
        <w:t>2022/2023.</w:t>
      </w:r>
      <w:r w:rsidRPr="00476C5D">
        <w:rPr>
          <w:rFonts w:cs="Times New Roman"/>
          <w:b/>
          <w:u w:val="thick" w:color="000000"/>
        </w:rPr>
        <w:t>годи</w:t>
      </w:r>
      <w:r w:rsidRPr="00476C5D">
        <w:rPr>
          <w:rFonts w:cs="Times New Roman"/>
          <w:b/>
          <w:spacing w:val="-59"/>
          <w:u w:val="thick" w:color="000000"/>
        </w:rPr>
        <w:t xml:space="preserve"> </w:t>
      </w:r>
      <w:r w:rsidRPr="00476C5D">
        <w:rPr>
          <w:rFonts w:cs="Times New Roman"/>
          <w:b/>
          <w:spacing w:val="-1"/>
          <w:u w:val="thick" w:color="000000"/>
        </w:rPr>
        <w:t>ну</w:t>
      </w:r>
    </w:p>
    <w:p w:rsidR="001B6CF8" w:rsidRPr="00476C5D" w:rsidRDefault="001B6CF8" w:rsidP="00DF1CEE">
      <w:pPr>
        <w:spacing w:before="10" w:line="276" w:lineRule="auto"/>
        <w:rPr>
          <w:rFonts w:eastAsia="Times New Roman" w:cs="Times New Roman"/>
          <w:b/>
          <w:bCs/>
          <w:sz w:val="19"/>
          <w:szCs w:val="19"/>
        </w:rPr>
      </w:pPr>
    </w:p>
    <w:p w:rsidR="001B6CF8" w:rsidRPr="00476C5D" w:rsidRDefault="001B6CF8" w:rsidP="00DF1CEE">
      <w:pPr>
        <w:spacing w:before="69" w:line="276" w:lineRule="auto"/>
        <w:ind w:left="1785"/>
        <w:jc w:val="left"/>
        <w:rPr>
          <w:rFonts w:eastAsia="Times New Roman" w:cs="Times New Roman"/>
          <w:szCs w:val="24"/>
        </w:rPr>
      </w:pPr>
      <w:r w:rsidRPr="00476C5D">
        <w:rPr>
          <w:rFonts w:cs="Times New Roman"/>
          <w:b/>
          <w:spacing w:val="-60"/>
          <w:u w:val="thick" w:color="000000"/>
        </w:rPr>
        <w:t xml:space="preserve"> </w:t>
      </w:r>
      <w:r w:rsidRPr="00476C5D">
        <w:rPr>
          <w:rFonts w:cs="Times New Roman"/>
          <w:b/>
          <w:spacing w:val="-1"/>
          <w:u w:val="thick" w:color="000000"/>
        </w:rPr>
        <w:t>Усвојен</w:t>
      </w:r>
      <w:r w:rsidRPr="00476C5D">
        <w:rPr>
          <w:rFonts w:cs="Times New Roman"/>
          <w:b/>
          <w:u w:val="thick" w:color="000000"/>
        </w:rPr>
        <w:t xml:space="preserve"> на </w:t>
      </w:r>
      <w:r w:rsidRPr="00476C5D">
        <w:rPr>
          <w:rFonts w:cs="Times New Roman"/>
          <w:b/>
          <w:spacing w:val="-1"/>
          <w:u w:val="thick" w:color="000000"/>
        </w:rPr>
        <w:t>Сед</w:t>
      </w:r>
      <w:r w:rsidRPr="00476C5D">
        <w:rPr>
          <w:rFonts w:cs="Times New Roman"/>
          <w:b/>
          <w:u w:val="thick" w:color="000000"/>
        </w:rPr>
        <w:t>ници</w:t>
      </w:r>
      <w:r w:rsidRPr="00476C5D">
        <w:rPr>
          <w:rFonts w:cs="Times New Roman"/>
          <w:b/>
          <w:spacing w:val="-2"/>
          <w:u w:val="thick" w:color="000000"/>
        </w:rPr>
        <w:t xml:space="preserve"> </w:t>
      </w:r>
      <w:r w:rsidRPr="00476C5D">
        <w:rPr>
          <w:rFonts w:cs="Times New Roman"/>
          <w:b/>
          <w:u w:val="thick" w:color="000000"/>
        </w:rPr>
        <w:t>Шк</w:t>
      </w:r>
      <w:r w:rsidRPr="00476C5D">
        <w:rPr>
          <w:rFonts w:cs="Times New Roman"/>
          <w:b/>
          <w:spacing w:val="-59"/>
          <w:u w:val="thick" w:color="000000"/>
        </w:rPr>
        <w:t xml:space="preserve"> </w:t>
      </w:r>
      <w:r w:rsidRPr="00476C5D">
        <w:rPr>
          <w:rFonts w:cs="Times New Roman"/>
          <w:b/>
          <w:spacing w:val="-1"/>
          <w:u w:val="thick" w:color="000000"/>
        </w:rPr>
        <w:t>олск</w:t>
      </w:r>
      <w:r w:rsidRPr="00476C5D">
        <w:rPr>
          <w:rFonts w:cs="Times New Roman"/>
          <w:b/>
          <w:u w:val="thick" w:color="000000"/>
        </w:rPr>
        <w:t>ог</w:t>
      </w:r>
      <w:r w:rsidRPr="00476C5D">
        <w:rPr>
          <w:rFonts w:cs="Times New Roman"/>
          <w:b/>
          <w:spacing w:val="-1"/>
          <w:u w:val="thick" w:color="000000"/>
        </w:rPr>
        <w:t xml:space="preserve"> </w:t>
      </w:r>
      <w:r w:rsidRPr="006348C5">
        <w:rPr>
          <w:rFonts w:cs="Times New Roman"/>
          <w:b/>
          <w:u w:val="thick" w:color="000000"/>
        </w:rPr>
        <w:t xml:space="preserve">одбора </w:t>
      </w:r>
      <w:r w:rsidRPr="006348C5">
        <w:rPr>
          <w:rFonts w:cs="Times New Roman"/>
          <w:b/>
          <w:spacing w:val="-1"/>
          <w:u w:val="thick" w:color="000000"/>
        </w:rPr>
        <w:t>1</w:t>
      </w:r>
      <w:r w:rsidR="00BB2A20" w:rsidRPr="006348C5">
        <w:rPr>
          <w:rFonts w:cs="Times New Roman"/>
          <w:b/>
          <w:spacing w:val="-1"/>
          <w:u w:val="thick" w:color="000000"/>
          <w:lang w:val="sr-Latn-RS"/>
        </w:rPr>
        <w:t>4</w:t>
      </w:r>
      <w:r w:rsidRPr="006348C5">
        <w:rPr>
          <w:rFonts w:cs="Times New Roman"/>
          <w:b/>
          <w:spacing w:val="-1"/>
          <w:u w:val="thick" w:color="000000"/>
        </w:rPr>
        <w:t>.09.</w:t>
      </w:r>
      <w:r w:rsidR="00C655A3" w:rsidRPr="006348C5">
        <w:rPr>
          <w:rFonts w:cs="Times New Roman"/>
          <w:b/>
          <w:spacing w:val="-1"/>
          <w:u w:val="thick" w:color="000000"/>
        </w:rPr>
        <w:t>2022</w:t>
      </w:r>
      <w:r w:rsidRPr="006348C5">
        <w:rPr>
          <w:rFonts w:cs="Times New Roman"/>
          <w:b/>
          <w:spacing w:val="-1"/>
          <w:u w:val="thick" w:color="000000"/>
        </w:rPr>
        <w:t>.год</w:t>
      </w:r>
      <w:r w:rsidRPr="006348C5">
        <w:rPr>
          <w:rFonts w:cs="Times New Roman"/>
          <w:b/>
          <w:u w:val="thick" w:color="000000"/>
        </w:rPr>
        <w:t xml:space="preserve">ине </w:t>
      </w: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line="276" w:lineRule="auto"/>
        <w:jc w:val="left"/>
        <w:rPr>
          <w:rFonts w:eastAsia="Times New Roman" w:cs="Times New Roman"/>
          <w:b/>
          <w:bCs/>
          <w:sz w:val="20"/>
          <w:szCs w:val="20"/>
        </w:rPr>
      </w:pPr>
    </w:p>
    <w:p w:rsidR="001B6CF8" w:rsidRDefault="001B6CF8" w:rsidP="00DF1CEE">
      <w:pPr>
        <w:spacing w:line="276" w:lineRule="auto"/>
        <w:jc w:val="left"/>
        <w:rPr>
          <w:rFonts w:eastAsia="Times New Roman" w:cs="Times New Roman"/>
          <w:b/>
          <w:bCs/>
          <w:sz w:val="20"/>
          <w:szCs w:val="20"/>
          <w:lang w:val="sr-Cyrl-RS"/>
        </w:rPr>
      </w:pPr>
    </w:p>
    <w:p w:rsidR="006348C5" w:rsidRDefault="006348C5" w:rsidP="00DF1CEE">
      <w:pPr>
        <w:spacing w:line="276" w:lineRule="auto"/>
        <w:jc w:val="left"/>
        <w:rPr>
          <w:rFonts w:eastAsia="Times New Roman" w:cs="Times New Roman"/>
          <w:b/>
          <w:bCs/>
          <w:sz w:val="20"/>
          <w:szCs w:val="20"/>
          <w:lang w:val="sr-Cyrl-RS"/>
        </w:rPr>
      </w:pPr>
    </w:p>
    <w:p w:rsidR="006348C5" w:rsidRDefault="006348C5" w:rsidP="00DF1CEE">
      <w:pPr>
        <w:spacing w:line="276" w:lineRule="auto"/>
        <w:jc w:val="left"/>
        <w:rPr>
          <w:rFonts w:eastAsia="Times New Roman" w:cs="Times New Roman"/>
          <w:b/>
          <w:bCs/>
          <w:sz w:val="20"/>
          <w:szCs w:val="20"/>
          <w:lang w:val="sr-Cyrl-RS"/>
        </w:rPr>
      </w:pPr>
    </w:p>
    <w:p w:rsidR="006348C5" w:rsidRDefault="006348C5" w:rsidP="00DF1CEE">
      <w:pPr>
        <w:spacing w:line="276" w:lineRule="auto"/>
        <w:jc w:val="left"/>
        <w:rPr>
          <w:rFonts w:eastAsia="Times New Roman" w:cs="Times New Roman"/>
          <w:b/>
          <w:bCs/>
          <w:sz w:val="20"/>
          <w:szCs w:val="20"/>
          <w:lang w:val="sr-Cyrl-RS"/>
        </w:rPr>
      </w:pPr>
    </w:p>
    <w:p w:rsidR="006348C5" w:rsidRDefault="006348C5" w:rsidP="00DF1CEE">
      <w:pPr>
        <w:spacing w:line="276" w:lineRule="auto"/>
        <w:jc w:val="left"/>
        <w:rPr>
          <w:rFonts w:eastAsia="Times New Roman" w:cs="Times New Roman"/>
          <w:b/>
          <w:bCs/>
          <w:sz w:val="20"/>
          <w:szCs w:val="20"/>
          <w:lang w:val="sr-Cyrl-RS"/>
        </w:rPr>
      </w:pPr>
    </w:p>
    <w:p w:rsidR="006348C5" w:rsidRDefault="006348C5" w:rsidP="00DF1CEE">
      <w:pPr>
        <w:spacing w:line="276" w:lineRule="auto"/>
        <w:jc w:val="left"/>
        <w:rPr>
          <w:rFonts w:eastAsia="Times New Roman" w:cs="Times New Roman"/>
          <w:b/>
          <w:bCs/>
          <w:sz w:val="20"/>
          <w:szCs w:val="20"/>
          <w:lang w:val="sr-Cyrl-RS"/>
        </w:rPr>
      </w:pPr>
    </w:p>
    <w:p w:rsidR="006348C5" w:rsidRDefault="006348C5" w:rsidP="00DF1CEE">
      <w:pPr>
        <w:spacing w:line="276" w:lineRule="auto"/>
        <w:jc w:val="left"/>
        <w:rPr>
          <w:rFonts w:eastAsia="Times New Roman" w:cs="Times New Roman"/>
          <w:b/>
          <w:bCs/>
          <w:sz w:val="20"/>
          <w:szCs w:val="20"/>
          <w:lang w:val="sr-Cyrl-RS"/>
        </w:rPr>
      </w:pPr>
    </w:p>
    <w:p w:rsidR="006348C5" w:rsidRPr="006348C5" w:rsidRDefault="006348C5" w:rsidP="00DF1CEE">
      <w:pPr>
        <w:spacing w:line="276" w:lineRule="auto"/>
        <w:jc w:val="left"/>
        <w:rPr>
          <w:rFonts w:eastAsia="Times New Roman" w:cs="Times New Roman"/>
          <w:b/>
          <w:bCs/>
          <w:sz w:val="20"/>
          <w:szCs w:val="20"/>
          <w:lang w:val="sr-Cyrl-RS"/>
        </w:rPr>
      </w:pPr>
    </w:p>
    <w:p w:rsidR="001B6CF8" w:rsidRPr="00476C5D" w:rsidRDefault="001B6CF8" w:rsidP="00DF1CEE">
      <w:pPr>
        <w:spacing w:line="276" w:lineRule="auto"/>
        <w:jc w:val="left"/>
        <w:rPr>
          <w:rFonts w:eastAsia="Times New Roman" w:cs="Times New Roman"/>
          <w:b/>
          <w:bCs/>
          <w:sz w:val="20"/>
          <w:szCs w:val="20"/>
        </w:rPr>
      </w:pPr>
    </w:p>
    <w:p w:rsidR="001B6CF8" w:rsidRPr="00476C5D" w:rsidRDefault="001B6CF8" w:rsidP="00DF1CEE">
      <w:pPr>
        <w:spacing w:before="8" w:line="276" w:lineRule="auto"/>
        <w:jc w:val="left"/>
        <w:rPr>
          <w:rFonts w:eastAsia="Times New Roman" w:cs="Times New Roman"/>
          <w:b/>
          <w:bCs/>
          <w:sz w:val="19"/>
          <w:szCs w:val="19"/>
        </w:rPr>
      </w:pPr>
    </w:p>
    <w:tbl>
      <w:tblPr>
        <w:tblW w:w="0" w:type="auto"/>
        <w:tblInd w:w="105" w:type="dxa"/>
        <w:tblLayout w:type="fixed"/>
        <w:tblCellMar>
          <w:left w:w="0" w:type="dxa"/>
          <w:right w:w="0" w:type="dxa"/>
        </w:tblCellMar>
        <w:tblLook w:val="01E0" w:firstRow="1" w:lastRow="1" w:firstColumn="1" w:lastColumn="1" w:noHBand="0" w:noVBand="0"/>
      </w:tblPr>
      <w:tblGrid>
        <w:gridCol w:w="3474"/>
        <w:gridCol w:w="1851"/>
        <w:gridCol w:w="3720"/>
      </w:tblGrid>
      <w:tr w:rsidR="001B6CF8" w:rsidRPr="00476C5D" w:rsidTr="001B6CF8">
        <w:trPr>
          <w:trHeight w:hRule="exact" w:val="508"/>
        </w:trPr>
        <w:tc>
          <w:tcPr>
            <w:tcW w:w="3474" w:type="dxa"/>
            <w:tcBorders>
              <w:top w:val="nil"/>
              <w:left w:val="nil"/>
              <w:bottom w:val="nil"/>
              <w:right w:val="nil"/>
            </w:tcBorders>
          </w:tcPr>
          <w:p w:rsidR="001B6CF8" w:rsidRPr="00476C5D" w:rsidRDefault="001B6CF8" w:rsidP="00DF1CEE">
            <w:pPr>
              <w:pStyle w:val="TableParagraph"/>
              <w:spacing w:before="69" w:line="276" w:lineRule="auto"/>
              <w:ind w:left="55"/>
              <w:jc w:val="left"/>
              <w:rPr>
                <w:rFonts w:eastAsia="Times New Roman" w:cs="Times New Roman"/>
                <w:szCs w:val="24"/>
              </w:rPr>
            </w:pPr>
            <w:r w:rsidRPr="00476C5D">
              <w:rPr>
                <w:rFonts w:cs="Times New Roman"/>
              </w:rPr>
              <w:t xml:space="preserve">У Јагодини, </w:t>
            </w:r>
            <w:r w:rsidRPr="00476C5D">
              <w:rPr>
                <w:rFonts w:cs="Times New Roman"/>
                <w:spacing w:val="-1"/>
              </w:rPr>
              <w:t>септембар</w:t>
            </w:r>
            <w:r w:rsidRPr="00476C5D">
              <w:rPr>
                <w:rFonts w:cs="Times New Roman"/>
              </w:rPr>
              <w:t xml:space="preserve"> </w:t>
            </w:r>
            <w:r w:rsidR="00C655A3" w:rsidRPr="00476C5D">
              <w:rPr>
                <w:rFonts w:cs="Times New Roman"/>
              </w:rPr>
              <w:t>2022</w:t>
            </w:r>
            <w:r w:rsidRPr="00476C5D">
              <w:rPr>
                <w:rFonts w:cs="Times New Roman"/>
              </w:rPr>
              <w:t>.</w:t>
            </w:r>
          </w:p>
        </w:tc>
        <w:tc>
          <w:tcPr>
            <w:tcW w:w="1851" w:type="dxa"/>
            <w:tcBorders>
              <w:top w:val="nil"/>
              <w:left w:val="nil"/>
              <w:bottom w:val="nil"/>
              <w:right w:val="nil"/>
            </w:tcBorders>
          </w:tcPr>
          <w:p w:rsidR="001B6CF8" w:rsidRPr="00476C5D" w:rsidRDefault="001B6CF8" w:rsidP="00DF1CEE">
            <w:pPr>
              <w:spacing w:line="276" w:lineRule="auto"/>
              <w:jc w:val="left"/>
              <w:rPr>
                <w:rFonts w:cs="Times New Roman"/>
              </w:rPr>
            </w:pPr>
          </w:p>
        </w:tc>
        <w:tc>
          <w:tcPr>
            <w:tcW w:w="3720" w:type="dxa"/>
            <w:tcBorders>
              <w:top w:val="nil"/>
              <w:left w:val="nil"/>
              <w:bottom w:val="nil"/>
              <w:right w:val="nil"/>
            </w:tcBorders>
          </w:tcPr>
          <w:p w:rsidR="001B6CF8" w:rsidRPr="00476C5D" w:rsidRDefault="001B6CF8" w:rsidP="00DF1CEE">
            <w:pPr>
              <w:pStyle w:val="TableParagraph"/>
              <w:spacing w:before="69" w:line="276" w:lineRule="auto"/>
              <w:ind w:left="421"/>
              <w:jc w:val="left"/>
              <w:rPr>
                <w:rFonts w:eastAsia="Times New Roman" w:cs="Times New Roman"/>
                <w:szCs w:val="24"/>
              </w:rPr>
            </w:pPr>
            <w:r w:rsidRPr="00476C5D">
              <w:rPr>
                <w:rFonts w:cs="Times New Roman"/>
                <w:spacing w:val="-1"/>
              </w:rPr>
              <w:t>Председник</w:t>
            </w:r>
            <w:r w:rsidRPr="00476C5D">
              <w:rPr>
                <w:rFonts w:cs="Times New Roman"/>
              </w:rPr>
              <w:t xml:space="preserve"> </w:t>
            </w:r>
            <w:r w:rsidRPr="00476C5D">
              <w:rPr>
                <w:rFonts w:cs="Times New Roman"/>
                <w:spacing w:val="-1"/>
              </w:rPr>
              <w:t>Школског</w:t>
            </w:r>
            <w:r w:rsidRPr="00476C5D">
              <w:rPr>
                <w:rFonts w:cs="Times New Roman"/>
              </w:rPr>
              <w:t xml:space="preserve"> одбора</w:t>
            </w:r>
          </w:p>
        </w:tc>
      </w:tr>
      <w:tr w:rsidR="001B6CF8" w:rsidRPr="00476C5D" w:rsidTr="00D072CF">
        <w:trPr>
          <w:trHeight w:hRule="exact" w:val="1346"/>
        </w:trPr>
        <w:tc>
          <w:tcPr>
            <w:tcW w:w="3474" w:type="dxa"/>
            <w:tcBorders>
              <w:top w:val="nil"/>
              <w:left w:val="nil"/>
              <w:bottom w:val="nil"/>
              <w:right w:val="nil"/>
            </w:tcBorders>
          </w:tcPr>
          <w:p w:rsidR="001B6CF8" w:rsidRPr="00476C5D" w:rsidRDefault="001B6CF8" w:rsidP="00DF1CEE">
            <w:pPr>
              <w:pStyle w:val="TableParagraph"/>
              <w:spacing w:before="137" w:line="276" w:lineRule="auto"/>
              <w:ind w:left="55"/>
              <w:jc w:val="left"/>
              <w:rPr>
                <w:rFonts w:eastAsia="Times New Roman" w:cs="Times New Roman"/>
                <w:szCs w:val="24"/>
              </w:rPr>
            </w:pPr>
            <w:r w:rsidRPr="00476C5D">
              <w:rPr>
                <w:rFonts w:cs="Times New Roman"/>
                <w:spacing w:val="-1"/>
              </w:rPr>
              <w:t xml:space="preserve">Дана </w:t>
            </w:r>
            <w:r w:rsidRPr="00476C5D">
              <w:rPr>
                <w:rFonts w:cs="Times New Roman"/>
              </w:rPr>
              <w:t>1</w:t>
            </w:r>
            <w:r w:rsidR="00BB2A20" w:rsidRPr="00476C5D">
              <w:rPr>
                <w:rFonts w:cs="Times New Roman"/>
                <w:lang w:val="sr-Latn-RS"/>
              </w:rPr>
              <w:t>4</w:t>
            </w:r>
            <w:r w:rsidRPr="00476C5D">
              <w:rPr>
                <w:rFonts w:cs="Times New Roman"/>
              </w:rPr>
              <w:t>.09.</w:t>
            </w:r>
            <w:r w:rsidR="00C655A3" w:rsidRPr="00476C5D">
              <w:rPr>
                <w:rFonts w:cs="Times New Roman"/>
              </w:rPr>
              <w:t>2022</w:t>
            </w:r>
            <w:r w:rsidRPr="00476C5D">
              <w:rPr>
                <w:rFonts w:cs="Times New Roman"/>
              </w:rPr>
              <w:t>.године</w:t>
            </w:r>
          </w:p>
          <w:p w:rsidR="001B6CF8" w:rsidRPr="00476C5D" w:rsidRDefault="001B6CF8" w:rsidP="00DF1CEE">
            <w:pPr>
              <w:pStyle w:val="TableParagraph"/>
              <w:spacing w:before="10" w:line="276" w:lineRule="auto"/>
              <w:jc w:val="left"/>
              <w:rPr>
                <w:rFonts w:eastAsia="Times New Roman" w:cs="Times New Roman"/>
                <w:b/>
                <w:bCs/>
                <w:sz w:val="25"/>
                <w:szCs w:val="25"/>
              </w:rPr>
            </w:pPr>
          </w:p>
          <w:p w:rsidR="001B6CF8" w:rsidRPr="00476C5D" w:rsidRDefault="001B6CF8" w:rsidP="00DF1CEE">
            <w:pPr>
              <w:pStyle w:val="TableParagraph"/>
              <w:spacing w:line="276" w:lineRule="auto"/>
              <w:ind w:left="55"/>
              <w:jc w:val="left"/>
              <w:rPr>
                <w:rFonts w:cs="Times New Roman"/>
                <w:u w:val="single" w:color="000000"/>
                <w:lang w:val="sr-Cyrl-RS"/>
              </w:rPr>
            </w:pPr>
            <w:r w:rsidRPr="00476C5D">
              <w:rPr>
                <w:rFonts w:cs="Times New Roman"/>
                <w:spacing w:val="-1"/>
              </w:rPr>
              <w:t>Деловодни</w:t>
            </w:r>
            <w:r w:rsidRPr="00476C5D">
              <w:rPr>
                <w:rFonts w:cs="Times New Roman"/>
              </w:rPr>
              <w:t xml:space="preserve"> број</w:t>
            </w:r>
            <w:r w:rsidRPr="00476C5D">
              <w:rPr>
                <w:rFonts w:cs="Times New Roman"/>
                <w:u w:val="single" w:color="000000"/>
              </w:rPr>
              <w:t xml:space="preserve"> </w:t>
            </w:r>
            <w:r w:rsidR="00D072CF" w:rsidRPr="00476C5D">
              <w:rPr>
                <w:rFonts w:cs="Times New Roman"/>
                <w:u w:val="single" w:color="000000"/>
                <w:lang w:val="sr-Cyrl-RS"/>
              </w:rPr>
              <w:t xml:space="preserve"> </w:t>
            </w:r>
          </w:p>
          <w:p w:rsidR="00D072CF" w:rsidRPr="00476C5D" w:rsidRDefault="00D072CF" w:rsidP="00DF1CEE">
            <w:pPr>
              <w:pStyle w:val="TableParagraph"/>
              <w:spacing w:line="276" w:lineRule="auto"/>
              <w:ind w:left="55"/>
              <w:jc w:val="left"/>
              <w:rPr>
                <w:rFonts w:cs="Times New Roman"/>
                <w:u w:val="single" w:color="000000"/>
                <w:lang w:val="sr-Cyrl-RS"/>
              </w:rPr>
            </w:pPr>
          </w:p>
          <w:p w:rsidR="00D072CF" w:rsidRPr="00476C5D" w:rsidRDefault="00D072CF" w:rsidP="00DF1CEE">
            <w:pPr>
              <w:pStyle w:val="TableParagraph"/>
              <w:spacing w:line="276" w:lineRule="auto"/>
              <w:ind w:left="55"/>
              <w:jc w:val="left"/>
              <w:rPr>
                <w:rFonts w:eastAsia="Times New Roman" w:cs="Times New Roman"/>
                <w:szCs w:val="24"/>
                <w:lang w:val="sr-Cyrl-RS"/>
              </w:rPr>
            </w:pPr>
          </w:p>
        </w:tc>
        <w:tc>
          <w:tcPr>
            <w:tcW w:w="1851" w:type="dxa"/>
            <w:tcBorders>
              <w:top w:val="nil"/>
              <w:left w:val="nil"/>
              <w:bottom w:val="nil"/>
              <w:right w:val="nil"/>
            </w:tcBorders>
          </w:tcPr>
          <w:p w:rsidR="001B6CF8" w:rsidRPr="00476C5D" w:rsidRDefault="001B6CF8" w:rsidP="00DF1CEE">
            <w:pPr>
              <w:pStyle w:val="TableParagraph"/>
              <w:spacing w:before="137" w:line="276" w:lineRule="auto"/>
              <w:ind w:left="489"/>
              <w:jc w:val="left"/>
              <w:rPr>
                <w:rFonts w:eastAsia="Times New Roman" w:cs="Times New Roman"/>
                <w:szCs w:val="24"/>
              </w:rPr>
            </w:pPr>
            <w:r w:rsidRPr="00476C5D">
              <w:rPr>
                <w:rFonts w:cs="Times New Roman"/>
              </w:rPr>
              <w:t>М.П.</w:t>
            </w:r>
          </w:p>
        </w:tc>
        <w:tc>
          <w:tcPr>
            <w:tcW w:w="3720" w:type="dxa"/>
            <w:tcBorders>
              <w:top w:val="nil"/>
              <w:left w:val="nil"/>
              <w:bottom w:val="single" w:sz="4" w:space="0" w:color="000000"/>
              <w:right w:val="nil"/>
            </w:tcBorders>
          </w:tcPr>
          <w:p w:rsidR="001B6CF8" w:rsidRPr="00476C5D" w:rsidRDefault="001B6CF8" w:rsidP="00DF1CEE">
            <w:pPr>
              <w:pStyle w:val="TableParagraph"/>
              <w:spacing w:before="137" w:line="276" w:lineRule="auto"/>
              <w:ind w:left="1125"/>
              <w:jc w:val="left"/>
              <w:rPr>
                <w:rFonts w:eastAsia="Times New Roman" w:cs="Times New Roman"/>
                <w:szCs w:val="24"/>
              </w:rPr>
            </w:pPr>
            <w:r w:rsidRPr="00476C5D">
              <w:rPr>
                <w:rFonts w:cs="Times New Roman"/>
                <w:spacing w:val="-1"/>
              </w:rPr>
              <w:t>Зоран</w:t>
            </w:r>
            <w:r w:rsidRPr="00476C5D">
              <w:rPr>
                <w:rFonts w:cs="Times New Roman"/>
              </w:rPr>
              <w:t xml:space="preserve"> </w:t>
            </w:r>
            <w:r w:rsidRPr="00476C5D">
              <w:rPr>
                <w:rFonts w:cs="Times New Roman"/>
                <w:spacing w:val="-1"/>
              </w:rPr>
              <w:t>Цветковић</w:t>
            </w:r>
          </w:p>
        </w:tc>
      </w:tr>
    </w:tbl>
    <w:p w:rsidR="001B6CF8" w:rsidRPr="00476C5D" w:rsidRDefault="001B6CF8" w:rsidP="00DF1CEE">
      <w:pPr>
        <w:spacing w:line="276" w:lineRule="auto"/>
        <w:jc w:val="left"/>
        <w:rPr>
          <w:rFonts w:cs="Times New Roman"/>
        </w:rPr>
      </w:pPr>
    </w:p>
    <w:p w:rsidR="00294154" w:rsidRPr="00476C5D" w:rsidRDefault="00294154" w:rsidP="00DF1CEE">
      <w:pPr>
        <w:spacing w:line="276" w:lineRule="auto"/>
        <w:rPr>
          <w:rFonts w:cs="Times New Roman"/>
        </w:rPr>
      </w:pPr>
    </w:p>
    <w:sectPr w:rsidR="00294154" w:rsidRPr="00476C5D" w:rsidSect="006348C5">
      <w:pgSz w:w="12240" w:h="15840"/>
      <w:pgMar w:top="568" w:right="1219" w:bottom="1202" w:left="1219" w:header="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E1" w:rsidRDefault="002600E1">
      <w:r>
        <w:separator/>
      </w:r>
    </w:p>
  </w:endnote>
  <w:endnote w:type="continuationSeparator" w:id="0">
    <w:p w:rsidR="002600E1" w:rsidRDefault="0026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958731"/>
      <w:docPartObj>
        <w:docPartGallery w:val="Page Numbers (Bottom of Page)"/>
        <w:docPartUnique/>
      </w:docPartObj>
    </w:sdtPr>
    <w:sdtEndPr>
      <w:rPr>
        <w:noProof/>
      </w:rPr>
    </w:sdtEndPr>
    <w:sdtContent>
      <w:p w:rsidR="00BC7573" w:rsidRDefault="00BC7573">
        <w:pPr>
          <w:pStyle w:val="Footer"/>
          <w:jc w:val="right"/>
        </w:pPr>
        <w:r>
          <w:fldChar w:fldCharType="begin"/>
        </w:r>
        <w:r>
          <w:instrText xml:space="preserve"> PAGE   \* MERGEFORMAT </w:instrText>
        </w:r>
        <w:r>
          <w:fldChar w:fldCharType="separate"/>
        </w:r>
        <w:r w:rsidR="00571925">
          <w:rPr>
            <w:noProof/>
          </w:rPr>
          <w:t>52</w:t>
        </w:r>
        <w:r>
          <w:rPr>
            <w:noProof/>
          </w:rPr>
          <w:fldChar w:fldCharType="end"/>
        </w:r>
      </w:p>
    </w:sdtContent>
  </w:sdt>
  <w:p w:rsidR="00BC7573" w:rsidRDefault="00BC7573">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836481"/>
      <w:docPartObj>
        <w:docPartGallery w:val="Page Numbers (Bottom of Page)"/>
        <w:docPartUnique/>
      </w:docPartObj>
    </w:sdtPr>
    <w:sdtEndPr>
      <w:rPr>
        <w:noProof/>
      </w:rPr>
    </w:sdtEndPr>
    <w:sdtContent>
      <w:p w:rsidR="00BC7573" w:rsidRDefault="00BC7573">
        <w:pPr>
          <w:pStyle w:val="Footer"/>
          <w:jc w:val="right"/>
        </w:pPr>
        <w:r>
          <w:fldChar w:fldCharType="begin"/>
        </w:r>
        <w:r>
          <w:instrText xml:space="preserve"> PAGE   \* MERGEFORMAT </w:instrText>
        </w:r>
        <w:r>
          <w:fldChar w:fldCharType="separate"/>
        </w:r>
        <w:r w:rsidR="00571925">
          <w:rPr>
            <w:noProof/>
          </w:rPr>
          <w:t>79</w:t>
        </w:r>
        <w:r>
          <w:rPr>
            <w:noProof/>
          </w:rPr>
          <w:fldChar w:fldCharType="end"/>
        </w:r>
      </w:p>
    </w:sdtContent>
  </w:sdt>
  <w:p w:rsidR="00BC7573" w:rsidRPr="00022F26" w:rsidRDefault="00BC7573" w:rsidP="001B6CF8">
    <w:pPr>
      <w:spacing w:line="14" w:lineRule="auto"/>
      <w:jc w:val="both"/>
      <w:rPr>
        <w:sz w:val="20"/>
        <w:szCs w:val="20"/>
        <w:lang w:val="sr-Cyrl-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E1" w:rsidRDefault="002600E1">
      <w:r>
        <w:separator/>
      </w:r>
    </w:p>
  </w:footnote>
  <w:footnote w:type="continuationSeparator" w:id="0">
    <w:p w:rsidR="002600E1" w:rsidRDefault="00260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392"/>
    <w:multiLevelType w:val="hybridMultilevel"/>
    <w:tmpl w:val="8D5EBA3A"/>
    <w:lvl w:ilvl="0" w:tplc="BFA0F73C">
      <w:start w:val="1"/>
      <w:numFmt w:val="bullet"/>
      <w:lvlText w:val="•"/>
      <w:lvlJc w:val="left"/>
      <w:pPr>
        <w:ind w:left="246" w:hanging="120"/>
      </w:pPr>
      <w:rPr>
        <w:rFonts w:ascii="Times New Roman" w:eastAsia="Times New Roman" w:hAnsi="Times New Roman" w:hint="default"/>
        <w:color w:val="221F1F"/>
        <w:w w:val="99"/>
        <w:sz w:val="20"/>
        <w:szCs w:val="20"/>
      </w:rPr>
    </w:lvl>
    <w:lvl w:ilvl="1" w:tplc="4BE63D90">
      <w:start w:val="1"/>
      <w:numFmt w:val="bullet"/>
      <w:lvlText w:val="•"/>
      <w:lvlJc w:val="left"/>
      <w:pPr>
        <w:ind w:left="1158" w:hanging="120"/>
      </w:pPr>
      <w:rPr>
        <w:rFonts w:hint="default"/>
      </w:rPr>
    </w:lvl>
    <w:lvl w:ilvl="2" w:tplc="4D228F56">
      <w:start w:val="1"/>
      <w:numFmt w:val="bullet"/>
      <w:lvlText w:val="•"/>
      <w:lvlJc w:val="left"/>
      <w:pPr>
        <w:ind w:left="2070" w:hanging="120"/>
      </w:pPr>
      <w:rPr>
        <w:rFonts w:hint="default"/>
      </w:rPr>
    </w:lvl>
    <w:lvl w:ilvl="3" w:tplc="5C2C5B64">
      <w:start w:val="1"/>
      <w:numFmt w:val="bullet"/>
      <w:lvlText w:val="•"/>
      <w:lvlJc w:val="left"/>
      <w:pPr>
        <w:ind w:left="2982" w:hanging="120"/>
      </w:pPr>
      <w:rPr>
        <w:rFonts w:hint="default"/>
      </w:rPr>
    </w:lvl>
    <w:lvl w:ilvl="4" w:tplc="7C622128">
      <w:start w:val="1"/>
      <w:numFmt w:val="bullet"/>
      <w:lvlText w:val="•"/>
      <w:lvlJc w:val="left"/>
      <w:pPr>
        <w:ind w:left="3894" w:hanging="120"/>
      </w:pPr>
      <w:rPr>
        <w:rFonts w:hint="default"/>
      </w:rPr>
    </w:lvl>
    <w:lvl w:ilvl="5" w:tplc="82EC215A">
      <w:start w:val="1"/>
      <w:numFmt w:val="bullet"/>
      <w:lvlText w:val="•"/>
      <w:lvlJc w:val="left"/>
      <w:pPr>
        <w:ind w:left="4806" w:hanging="120"/>
      </w:pPr>
      <w:rPr>
        <w:rFonts w:hint="default"/>
      </w:rPr>
    </w:lvl>
    <w:lvl w:ilvl="6" w:tplc="CCC889BA">
      <w:start w:val="1"/>
      <w:numFmt w:val="bullet"/>
      <w:lvlText w:val="•"/>
      <w:lvlJc w:val="left"/>
      <w:pPr>
        <w:ind w:left="5718" w:hanging="120"/>
      </w:pPr>
      <w:rPr>
        <w:rFonts w:hint="default"/>
      </w:rPr>
    </w:lvl>
    <w:lvl w:ilvl="7" w:tplc="31421864">
      <w:start w:val="1"/>
      <w:numFmt w:val="bullet"/>
      <w:lvlText w:val="•"/>
      <w:lvlJc w:val="left"/>
      <w:pPr>
        <w:ind w:left="6630" w:hanging="120"/>
      </w:pPr>
      <w:rPr>
        <w:rFonts w:hint="default"/>
      </w:rPr>
    </w:lvl>
    <w:lvl w:ilvl="8" w:tplc="0AD61BD0">
      <w:start w:val="1"/>
      <w:numFmt w:val="bullet"/>
      <w:lvlText w:val="•"/>
      <w:lvlJc w:val="left"/>
      <w:pPr>
        <w:ind w:left="7542" w:hanging="120"/>
      </w:pPr>
      <w:rPr>
        <w:rFonts w:hint="default"/>
      </w:rPr>
    </w:lvl>
  </w:abstractNum>
  <w:abstractNum w:abstractNumId="1">
    <w:nsid w:val="02017FF3"/>
    <w:multiLevelType w:val="hybridMultilevel"/>
    <w:tmpl w:val="50D6AFCC"/>
    <w:lvl w:ilvl="0" w:tplc="519A19CC">
      <w:start w:val="1"/>
      <w:numFmt w:val="bullet"/>
      <w:lvlText w:val="➢"/>
      <w:lvlJc w:val="left"/>
      <w:pPr>
        <w:ind w:left="505" w:hanging="360"/>
      </w:pPr>
      <w:rPr>
        <w:rFonts w:ascii="Arial Unicode MS" w:eastAsia="Arial Unicode MS" w:hAnsi="Arial Unicode MS" w:hint="default"/>
        <w:w w:val="85"/>
        <w:sz w:val="24"/>
        <w:szCs w:val="24"/>
      </w:rPr>
    </w:lvl>
    <w:lvl w:ilvl="1" w:tplc="2E605ECC">
      <w:start w:val="1"/>
      <w:numFmt w:val="bullet"/>
      <w:lvlText w:val="➢"/>
      <w:lvlJc w:val="left"/>
      <w:pPr>
        <w:ind w:left="820" w:hanging="360"/>
      </w:pPr>
      <w:rPr>
        <w:rFonts w:ascii="Arial Unicode MS" w:eastAsia="Arial Unicode MS" w:hAnsi="Arial Unicode MS" w:hint="default"/>
        <w:w w:val="85"/>
        <w:sz w:val="24"/>
        <w:szCs w:val="24"/>
      </w:rPr>
    </w:lvl>
    <w:lvl w:ilvl="2" w:tplc="15D84EF2">
      <w:start w:val="1"/>
      <w:numFmt w:val="bullet"/>
      <w:lvlText w:val="➢"/>
      <w:lvlJc w:val="left"/>
      <w:pPr>
        <w:ind w:left="925" w:hanging="360"/>
      </w:pPr>
      <w:rPr>
        <w:rFonts w:ascii="Arial Unicode MS" w:eastAsia="Arial Unicode MS" w:hAnsi="Arial Unicode MS" w:hint="default"/>
        <w:w w:val="85"/>
        <w:sz w:val="24"/>
        <w:szCs w:val="24"/>
      </w:rPr>
    </w:lvl>
    <w:lvl w:ilvl="3" w:tplc="F1FA9EE0">
      <w:start w:val="1"/>
      <w:numFmt w:val="bullet"/>
      <w:lvlText w:val="•"/>
      <w:lvlJc w:val="left"/>
      <w:pPr>
        <w:ind w:left="925" w:hanging="360"/>
      </w:pPr>
      <w:rPr>
        <w:rFonts w:hint="default"/>
      </w:rPr>
    </w:lvl>
    <w:lvl w:ilvl="4" w:tplc="A58C6336">
      <w:start w:val="1"/>
      <w:numFmt w:val="bullet"/>
      <w:lvlText w:val="•"/>
      <w:lvlJc w:val="left"/>
      <w:pPr>
        <w:ind w:left="2110" w:hanging="360"/>
      </w:pPr>
      <w:rPr>
        <w:rFonts w:hint="default"/>
      </w:rPr>
    </w:lvl>
    <w:lvl w:ilvl="5" w:tplc="970873D2">
      <w:start w:val="1"/>
      <w:numFmt w:val="bullet"/>
      <w:lvlText w:val="•"/>
      <w:lvlJc w:val="left"/>
      <w:pPr>
        <w:ind w:left="3295" w:hanging="360"/>
      </w:pPr>
      <w:rPr>
        <w:rFonts w:hint="default"/>
      </w:rPr>
    </w:lvl>
    <w:lvl w:ilvl="6" w:tplc="BE508658">
      <w:start w:val="1"/>
      <w:numFmt w:val="bullet"/>
      <w:lvlText w:val="•"/>
      <w:lvlJc w:val="left"/>
      <w:pPr>
        <w:ind w:left="4480" w:hanging="360"/>
      </w:pPr>
      <w:rPr>
        <w:rFonts w:hint="default"/>
      </w:rPr>
    </w:lvl>
    <w:lvl w:ilvl="7" w:tplc="48B84CAC">
      <w:start w:val="1"/>
      <w:numFmt w:val="bullet"/>
      <w:lvlText w:val="•"/>
      <w:lvlJc w:val="left"/>
      <w:pPr>
        <w:ind w:left="5665" w:hanging="360"/>
      </w:pPr>
      <w:rPr>
        <w:rFonts w:hint="default"/>
      </w:rPr>
    </w:lvl>
    <w:lvl w:ilvl="8" w:tplc="EA6E260A">
      <w:start w:val="1"/>
      <w:numFmt w:val="bullet"/>
      <w:lvlText w:val="•"/>
      <w:lvlJc w:val="left"/>
      <w:pPr>
        <w:ind w:left="6850" w:hanging="360"/>
      </w:pPr>
      <w:rPr>
        <w:rFonts w:hint="default"/>
      </w:rPr>
    </w:lvl>
  </w:abstractNum>
  <w:abstractNum w:abstractNumId="2">
    <w:nsid w:val="03020242"/>
    <w:multiLevelType w:val="hybridMultilevel"/>
    <w:tmpl w:val="BDAC1C7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035A4461"/>
    <w:multiLevelType w:val="hybridMultilevel"/>
    <w:tmpl w:val="FBB010B0"/>
    <w:lvl w:ilvl="0" w:tplc="AE4E934E">
      <w:start w:val="1"/>
      <w:numFmt w:val="bullet"/>
      <w:lvlText w:val="•"/>
      <w:lvlJc w:val="left"/>
      <w:pPr>
        <w:ind w:left="236" w:hanging="120"/>
      </w:pPr>
      <w:rPr>
        <w:rFonts w:ascii="Times New Roman" w:eastAsia="Times New Roman" w:hAnsi="Times New Roman" w:hint="default"/>
        <w:color w:val="221F1F"/>
        <w:w w:val="99"/>
        <w:sz w:val="20"/>
        <w:szCs w:val="20"/>
      </w:rPr>
    </w:lvl>
    <w:lvl w:ilvl="1" w:tplc="98C8B552">
      <w:start w:val="1"/>
      <w:numFmt w:val="bullet"/>
      <w:lvlText w:val="•"/>
      <w:lvlJc w:val="left"/>
      <w:pPr>
        <w:ind w:left="1148" w:hanging="120"/>
      </w:pPr>
      <w:rPr>
        <w:rFonts w:hint="default"/>
      </w:rPr>
    </w:lvl>
    <w:lvl w:ilvl="2" w:tplc="BB60DE2A">
      <w:start w:val="1"/>
      <w:numFmt w:val="bullet"/>
      <w:lvlText w:val="•"/>
      <w:lvlJc w:val="left"/>
      <w:pPr>
        <w:ind w:left="2060" w:hanging="120"/>
      </w:pPr>
      <w:rPr>
        <w:rFonts w:hint="default"/>
      </w:rPr>
    </w:lvl>
    <w:lvl w:ilvl="3" w:tplc="9BEA043C">
      <w:start w:val="1"/>
      <w:numFmt w:val="bullet"/>
      <w:lvlText w:val="•"/>
      <w:lvlJc w:val="left"/>
      <w:pPr>
        <w:ind w:left="2972" w:hanging="120"/>
      </w:pPr>
      <w:rPr>
        <w:rFonts w:hint="default"/>
      </w:rPr>
    </w:lvl>
    <w:lvl w:ilvl="4" w:tplc="E2542D14">
      <w:start w:val="1"/>
      <w:numFmt w:val="bullet"/>
      <w:lvlText w:val="•"/>
      <w:lvlJc w:val="left"/>
      <w:pPr>
        <w:ind w:left="3884" w:hanging="120"/>
      </w:pPr>
      <w:rPr>
        <w:rFonts w:hint="default"/>
      </w:rPr>
    </w:lvl>
    <w:lvl w:ilvl="5" w:tplc="9C780E50">
      <w:start w:val="1"/>
      <w:numFmt w:val="bullet"/>
      <w:lvlText w:val="•"/>
      <w:lvlJc w:val="left"/>
      <w:pPr>
        <w:ind w:left="4796" w:hanging="120"/>
      </w:pPr>
      <w:rPr>
        <w:rFonts w:hint="default"/>
      </w:rPr>
    </w:lvl>
    <w:lvl w:ilvl="6" w:tplc="63D4404C">
      <w:start w:val="1"/>
      <w:numFmt w:val="bullet"/>
      <w:lvlText w:val="•"/>
      <w:lvlJc w:val="left"/>
      <w:pPr>
        <w:ind w:left="5708" w:hanging="120"/>
      </w:pPr>
      <w:rPr>
        <w:rFonts w:hint="default"/>
      </w:rPr>
    </w:lvl>
    <w:lvl w:ilvl="7" w:tplc="28E40944">
      <w:start w:val="1"/>
      <w:numFmt w:val="bullet"/>
      <w:lvlText w:val="•"/>
      <w:lvlJc w:val="left"/>
      <w:pPr>
        <w:ind w:left="6620" w:hanging="120"/>
      </w:pPr>
      <w:rPr>
        <w:rFonts w:hint="default"/>
      </w:rPr>
    </w:lvl>
    <w:lvl w:ilvl="8" w:tplc="DF6CAFD6">
      <w:start w:val="1"/>
      <w:numFmt w:val="bullet"/>
      <w:lvlText w:val="•"/>
      <w:lvlJc w:val="left"/>
      <w:pPr>
        <w:ind w:left="7533" w:hanging="120"/>
      </w:pPr>
      <w:rPr>
        <w:rFonts w:hint="default"/>
      </w:rPr>
    </w:lvl>
  </w:abstractNum>
  <w:abstractNum w:abstractNumId="4">
    <w:nsid w:val="044A3EDC"/>
    <w:multiLevelType w:val="hybridMultilevel"/>
    <w:tmpl w:val="B7E2FD5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0DA8199F"/>
    <w:multiLevelType w:val="hybridMultilevel"/>
    <w:tmpl w:val="35CC427C"/>
    <w:lvl w:ilvl="0" w:tplc="241A0001">
      <w:start w:val="1"/>
      <w:numFmt w:val="bullet"/>
      <w:lvlText w:val=""/>
      <w:lvlJc w:val="left"/>
      <w:pPr>
        <w:ind w:left="862" w:hanging="360"/>
      </w:pPr>
      <w:rPr>
        <w:rFonts w:ascii="Symbol" w:hAnsi="Symbol" w:hint="default"/>
      </w:rPr>
    </w:lvl>
    <w:lvl w:ilvl="1" w:tplc="241A0003" w:tentative="1">
      <w:start w:val="1"/>
      <w:numFmt w:val="bullet"/>
      <w:lvlText w:val="o"/>
      <w:lvlJc w:val="left"/>
      <w:pPr>
        <w:ind w:left="1582" w:hanging="360"/>
      </w:pPr>
      <w:rPr>
        <w:rFonts w:ascii="Courier New" w:hAnsi="Courier New" w:cs="Courier New" w:hint="default"/>
      </w:rPr>
    </w:lvl>
    <w:lvl w:ilvl="2" w:tplc="241A0005" w:tentative="1">
      <w:start w:val="1"/>
      <w:numFmt w:val="bullet"/>
      <w:lvlText w:val=""/>
      <w:lvlJc w:val="left"/>
      <w:pPr>
        <w:ind w:left="2302" w:hanging="360"/>
      </w:pPr>
      <w:rPr>
        <w:rFonts w:ascii="Wingdings" w:hAnsi="Wingdings" w:hint="default"/>
      </w:rPr>
    </w:lvl>
    <w:lvl w:ilvl="3" w:tplc="241A0001" w:tentative="1">
      <w:start w:val="1"/>
      <w:numFmt w:val="bullet"/>
      <w:lvlText w:val=""/>
      <w:lvlJc w:val="left"/>
      <w:pPr>
        <w:ind w:left="3022" w:hanging="360"/>
      </w:pPr>
      <w:rPr>
        <w:rFonts w:ascii="Symbol" w:hAnsi="Symbol" w:hint="default"/>
      </w:rPr>
    </w:lvl>
    <w:lvl w:ilvl="4" w:tplc="241A0003" w:tentative="1">
      <w:start w:val="1"/>
      <w:numFmt w:val="bullet"/>
      <w:lvlText w:val="o"/>
      <w:lvlJc w:val="left"/>
      <w:pPr>
        <w:ind w:left="3742" w:hanging="360"/>
      </w:pPr>
      <w:rPr>
        <w:rFonts w:ascii="Courier New" w:hAnsi="Courier New" w:cs="Courier New" w:hint="default"/>
      </w:rPr>
    </w:lvl>
    <w:lvl w:ilvl="5" w:tplc="241A0005" w:tentative="1">
      <w:start w:val="1"/>
      <w:numFmt w:val="bullet"/>
      <w:lvlText w:val=""/>
      <w:lvlJc w:val="left"/>
      <w:pPr>
        <w:ind w:left="4462" w:hanging="360"/>
      </w:pPr>
      <w:rPr>
        <w:rFonts w:ascii="Wingdings" w:hAnsi="Wingdings" w:hint="default"/>
      </w:rPr>
    </w:lvl>
    <w:lvl w:ilvl="6" w:tplc="241A0001" w:tentative="1">
      <w:start w:val="1"/>
      <w:numFmt w:val="bullet"/>
      <w:lvlText w:val=""/>
      <w:lvlJc w:val="left"/>
      <w:pPr>
        <w:ind w:left="5182" w:hanging="360"/>
      </w:pPr>
      <w:rPr>
        <w:rFonts w:ascii="Symbol" w:hAnsi="Symbol" w:hint="default"/>
      </w:rPr>
    </w:lvl>
    <w:lvl w:ilvl="7" w:tplc="241A0003" w:tentative="1">
      <w:start w:val="1"/>
      <w:numFmt w:val="bullet"/>
      <w:lvlText w:val="o"/>
      <w:lvlJc w:val="left"/>
      <w:pPr>
        <w:ind w:left="5902" w:hanging="360"/>
      </w:pPr>
      <w:rPr>
        <w:rFonts w:ascii="Courier New" w:hAnsi="Courier New" w:cs="Courier New" w:hint="default"/>
      </w:rPr>
    </w:lvl>
    <w:lvl w:ilvl="8" w:tplc="241A0005" w:tentative="1">
      <w:start w:val="1"/>
      <w:numFmt w:val="bullet"/>
      <w:lvlText w:val=""/>
      <w:lvlJc w:val="left"/>
      <w:pPr>
        <w:ind w:left="6622" w:hanging="360"/>
      </w:pPr>
      <w:rPr>
        <w:rFonts w:ascii="Wingdings" w:hAnsi="Wingdings" w:hint="default"/>
      </w:rPr>
    </w:lvl>
  </w:abstractNum>
  <w:abstractNum w:abstractNumId="6">
    <w:nsid w:val="0E075942"/>
    <w:multiLevelType w:val="hybridMultilevel"/>
    <w:tmpl w:val="61E4BF6C"/>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0E272DE4"/>
    <w:multiLevelType w:val="hybridMultilevel"/>
    <w:tmpl w:val="920088E2"/>
    <w:lvl w:ilvl="0" w:tplc="A7C81DAA">
      <w:start w:val="1"/>
      <w:numFmt w:val="bullet"/>
      <w:lvlText w:val="•"/>
      <w:lvlJc w:val="left"/>
      <w:pPr>
        <w:ind w:left="236" w:hanging="120"/>
      </w:pPr>
      <w:rPr>
        <w:rFonts w:ascii="Times New Roman" w:eastAsia="Times New Roman" w:hAnsi="Times New Roman" w:hint="default"/>
        <w:color w:val="221F1F"/>
        <w:w w:val="99"/>
        <w:sz w:val="20"/>
        <w:szCs w:val="20"/>
      </w:rPr>
    </w:lvl>
    <w:lvl w:ilvl="1" w:tplc="4AC2893C">
      <w:start w:val="1"/>
      <w:numFmt w:val="bullet"/>
      <w:lvlText w:val="•"/>
      <w:lvlJc w:val="left"/>
      <w:pPr>
        <w:ind w:left="1148" w:hanging="120"/>
      </w:pPr>
      <w:rPr>
        <w:rFonts w:hint="default"/>
      </w:rPr>
    </w:lvl>
    <w:lvl w:ilvl="2" w:tplc="30C41DFE">
      <w:start w:val="1"/>
      <w:numFmt w:val="bullet"/>
      <w:lvlText w:val="•"/>
      <w:lvlJc w:val="left"/>
      <w:pPr>
        <w:ind w:left="2060" w:hanging="120"/>
      </w:pPr>
      <w:rPr>
        <w:rFonts w:hint="default"/>
      </w:rPr>
    </w:lvl>
    <w:lvl w:ilvl="3" w:tplc="063A1D84">
      <w:start w:val="1"/>
      <w:numFmt w:val="bullet"/>
      <w:lvlText w:val="•"/>
      <w:lvlJc w:val="left"/>
      <w:pPr>
        <w:ind w:left="2972" w:hanging="120"/>
      </w:pPr>
      <w:rPr>
        <w:rFonts w:hint="default"/>
      </w:rPr>
    </w:lvl>
    <w:lvl w:ilvl="4" w:tplc="975081EE">
      <w:start w:val="1"/>
      <w:numFmt w:val="bullet"/>
      <w:lvlText w:val="•"/>
      <w:lvlJc w:val="left"/>
      <w:pPr>
        <w:ind w:left="3884" w:hanging="120"/>
      </w:pPr>
      <w:rPr>
        <w:rFonts w:hint="default"/>
      </w:rPr>
    </w:lvl>
    <w:lvl w:ilvl="5" w:tplc="0E4862DA">
      <w:start w:val="1"/>
      <w:numFmt w:val="bullet"/>
      <w:lvlText w:val="•"/>
      <w:lvlJc w:val="left"/>
      <w:pPr>
        <w:ind w:left="4796" w:hanging="120"/>
      </w:pPr>
      <w:rPr>
        <w:rFonts w:hint="default"/>
      </w:rPr>
    </w:lvl>
    <w:lvl w:ilvl="6" w:tplc="A40CD2EA">
      <w:start w:val="1"/>
      <w:numFmt w:val="bullet"/>
      <w:lvlText w:val="•"/>
      <w:lvlJc w:val="left"/>
      <w:pPr>
        <w:ind w:left="5708" w:hanging="120"/>
      </w:pPr>
      <w:rPr>
        <w:rFonts w:hint="default"/>
      </w:rPr>
    </w:lvl>
    <w:lvl w:ilvl="7" w:tplc="D1449A36">
      <w:start w:val="1"/>
      <w:numFmt w:val="bullet"/>
      <w:lvlText w:val="•"/>
      <w:lvlJc w:val="left"/>
      <w:pPr>
        <w:ind w:left="6620" w:hanging="120"/>
      </w:pPr>
      <w:rPr>
        <w:rFonts w:hint="default"/>
      </w:rPr>
    </w:lvl>
    <w:lvl w:ilvl="8" w:tplc="A1F24274">
      <w:start w:val="1"/>
      <w:numFmt w:val="bullet"/>
      <w:lvlText w:val="•"/>
      <w:lvlJc w:val="left"/>
      <w:pPr>
        <w:ind w:left="7533" w:hanging="120"/>
      </w:pPr>
      <w:rPr>
        <w:rFonts w:hint="default"/>
      </w:rPr>
    </w:lvl>
  </w:abstractNum>
  <w:abstractNum w:abstractNumId="8">
    <w:nsid w:val="135D1170"/>
    <w:multiLevelType w:val="hybridMultilevel"/>
    <w:tmpl w:val="5734FA20"/>
    <w:lvl w:ilvl="0" w:tplc="263A0AAA">
      <w:start w:val="1"/>
      <w:numFmt w:val="bullet"/>
      <w:lvlText w:val="•"/>
      <w:lvlJc w:val="left"/>
      <w:pPr>
        <w:ind w:left="246" w:hanging="120"/>
      </w:pPr>
      <w:rPr>
        <w:rFonts w:ascii="Times New Roman" w:eastAsia="Times New Roman" w:hAnsi="Times New Roman" w:hint="default"/>
        <w:color w:val="221F1F"/>
        <w:w w:val="99"/>
        <w:sz w:val="20"/>
        <w:szCs w:val="20"/>
      </w:rPr>
    </w:lvl>
    <w:lvl w:ilvl="1" w:tplc="5F9EC55C">
      <w:start w:val="1"/>
      <w:numFmt w:val="bullet"/>
      <w:lvlText w:val="•"/>
      <w:lvlJc w:val="left"/>
      <w:pPr>
        <w:ind w:left="1157" w:hanging="120"/>
      </w:pPr>
      <w:rPr>
        <w:rFonts w:hint="default"/>
      </w:rPr>
    </w:lvl>
    <w:lvl w:ilvl="2" w:tplc="E6E818F2">
      <w:start w:val="1"/>
      <w:numFmt w:val="bullet"/>
      <w:lvlText w:val="•"/>
      <w:lvlJc w:val="left"/>
      <w:pPr>
        <w:ind w:left="2068" w:hanging="120"/>
      </w:pPr>
      <w:rPr>
        <w:rFonts w:hint="default"/>
      </w:rPr>
    </w:lvl>
    <w:lvl w:ilvl="3" w:tplc="777C64BE">
      <w:start w:val="1"/>
      <w:numFmt w:val="bullet"/>
      <w:lvlText w:val="•"/>
      <w:lvlJc w:val="left"/>
      <w:pPr>
        <w:ind w:left="2979" w:hanging="120"/>
      </w:pPr>
      <w:rPr>
        <w:rFonts w:hint="default"/>
      </w:rPr>
    </w:lvl>
    <w:lvl w:ilvl="4" w:tplc="247629CE">
      <w:start w:val="1"/>
      <w:numFmt w:val="bullet"/>
      <w:lvlText w:val="•"/>
      <w:lvlJc w:val="left"/>
      <w:pPr>
        <w:ind w:left="3890" w:hanging="120"/>
      </w:pPr>
      <w:rPr>
        <w:rFonts w:hint="default"/>
      </w:rPr>
    </w:lvl>
    <w:lvl w:ilvl="5" w:tplc="4238C776">
      <w:start w:val="1"/>
      <w:numFmt w:val="bullet"/>
      <w:lvlText w:val="•"/>
      <w:lvlJc w:val="left"/>
      <w:pPr>
        <w:ind w:left="4801" w:hanging="120"/>
      </w:pPr>
      <w:rPr>
        <w:rFonts w:hint="default"/>
      </w:rPr>
    </w:lvl>
    <w:lvl w:ilvl="6" w:tplc="A7608186">
      <w:start w:val="1"/>
      <w:numFmt w:val="bullet"/>
      <w:lvlText w:val="•"/>
      <w:lvlJc w:val="left"/>
      <w:pPr>
        <w:ind w:left="5712" w:hanging="120"/>
      </w:pPr>
      <w:rPr>
        <w:rFonts w:hint="default"/>
      </w:rPr>
    </w:lvl>
    <w:lvl w:ilvl="7" w:tplc="6A34D790">
      <w:start w:val="1"/>
      <w:numFmt w:val="bullet"/>
      <w:lvlText w:val="•"/>
      <w:lvlJc w:val="left"/>
      <w:pPr>
        <w:ind w:left="6623" w:hanging="120"/>
      </w:pPr>
      <w:rPr>
        <w:rFonts w:hint="default"/>
      </w:rPr>
    </w:lvl>
    <w:lvl w:ilvl="8" w:tplc="6F5C8AF0">
      <w:start w:val="1"/>
      <w:numFmt w:val="bullet"/>
      <w:lvlText w:val="•"/>
      <w:lvlJc w:val="left"/>
      <w:pPr>
        <w:ind w:left="7534" w:hanging="120"/>
      </w:pPr>
      <w:rPr>
        <w:rFonts w:hint="default"/>
      </w:rPr>
    </w:lvl>
  </w:abstractNum>
  <w:abstractNum w:abstractNumId="9">
    <w:nsid w:val="148158CF"/>
    <w:multiLevelType w:val="hybridMultilevel"/>
    <w:tmpl w:val="ADF87D70"/>
    <w:lvl w:ilvl="0" w:tplc="A872C3D6">
      <w:start w:val="1"/>
      <w:numFmt w:val="bullet"/>
      <w:lvlText w:val="•"/>
      <w:lvlJc w:val="left"/>
      <w:pPr>
        <w:ind w:left="195" w:hanging="120"/>
      </w:pPr>
      <w:rPr>
        <w:rFonts w:ascii="Times New Roman" w:eastAsia="Times New Roman" w:hAnsi="Times New Roman" w:hint="default"/>
        <w:color w:val="221F1F"/>
        <w:w w:val="99"/>
        <w:sz w:val="20"/>
        <w:szCs w:val="20"/>
      </w:rPr>
    </w:lvl>
    <w:lvl w:ilvl="1" w:tplc="A500A0B6">
      <w:start w:val="1"/>
      <w:numFmt w:val="bullet"/>
      <w:lvlText w:val="•"/>
      <w:lvlJc w:val="left"/>
      <w:pPr>
        <w:ind w:left="1111" w:hanging="120"/>
      </w:pPr>
      <w:rPr>
        <w:rFonts w:hint="default"/>
      </w:rPr>
    </w:lvl>
    <w:lvl w:ilvl="2" w:tplc="DC50A1CC">
      <w:start w:val="1"/>
      <w:numFmt w:val="bullet"/>
      <w:lvlText w:val="•"/>
      <w:lvlJc w:val="left"/>
      <w:pPr>
        <w:ind w:left="2028" w:hanging="120"/>
      </w:pPr>
      <w:rPr>
        <w:rFonts w:hint="default"/>
      </w:rPr>
    </w:lvl>
    <w:lvl w:ilvl="3" w:tplc="9A402F22">
      <w:start w:val="1"/>
      <w:numFmt w:val="bullet"/>
      <w:lvlText w:val="•"/>
      <w:lvlJc w:val="left"/>
      <w:pPr>
        <w:ind w:left="2944" w:hanging="120"/>
      </w:pPr>
      <w:rPr>
        <w:rFonts w:hint="default"/>
      </w:rPr>
    </w:lvl>
    <w:lvl w:ilvl="4" w:tplc="A5AA0D36">
      <w:start w:val="1"/>
      <w:numFmt w:val="bullet"/>
      <w:lvlText w:val="•"/>
      <w:lvlJc w:val="left"/>
      <w:pPr>
        <w:ind w:left="3860" w:hanging="120"/>
      </w:pPr>
      <w:rPr>
        <w:rFonts w:hint="default"/>
      </w:rPr>
    </w:lvl>
    <w:lvl w:ilvl="5" w:tplc="2DDEFC42">
      <w:start w:val="1"/>
      <w:numFmt w:val="bullet"/>
      <w:lvlText w:val="•"/>
      <w:lvlJc w:val="left"/>
      <w:pPr>
        <w:ind w:left="4776" w:hanging="120"/>
      </w:pPr>
      <w:rPr>
        <w:rFonts w:hint="default"/>
      </w:rPr>
    </w:lvl>
    <w:lvl w:ilvl="6" w:tplc="1850F550">
      <w:start w:val="1"/>
      <w:numFmt w:val="bullet"/>
      <w:lvlText w:val="•"/>
      <w:lvlJc w:val="left"/>
      <w:pPr>
        <w:ind w:left="5692" w:hanging="120"/>
      </w:pPr>
      <w:rPr>
        <w:rFonts w:hint="default"/>
      </w:rPr>
    </w:lvl>
    <w:lvl w:ilvl="7" w:tplc="9E20C0CE">
      <w:start w:val="1"/>
      <w:numFmt w:val="bullet"/>
      <w:lvlText w:val="•"/>
      <w:lvlJc w:val="left"/>
      <w:pPr>
        <w:ind w:left="6608" w:hanging="120"/>
      </w:pPr>
      <w:rPr>
        <w:rFonts w:hint="default"/>
      </w:rPr>
    </w:lvl>
    <w:lvl w:ilvl="8" w:tplc="4C92F61C">
      <w:start w:val="1"/>
      <w:numFmt w:val="bullet"/>
      <w:lvlText w:val="•"/>
      <w:lvlJc w:val="left"/>
      <w:pPr>
        <w:ind w:left="7524" w:hanging="120"/>
      </w:pPr>
      <w:rPr>
        <w:rFonts w:hint="default"/>
      </w:rPr>
    </w:lvl>
  </w:abstractNum>
  <w:abstractNum w:abstractNumId="10">
    <w:nsid w:val="168B7F68"/>
    <w:multiLevelType w:val="hybridMultilevel"/>
    <w:tmpl w:val="17440324"/>
    <w:lvl w:ilvl="0" w:tplc="F92224B8">
      <w:start w:val="1"/>
      <w:numFmt w:val="bullet"/>
      <w:lvlText w:val="➢"/>
      <w:lvlJc w:val="left"/>
      <w:pPr>
        <w:ind w:left="860" w:hanging="360"/>
      </w:pPr>
      <w:rPr>
        <w:rFonts w:ascii="Arial Unicode MS" w:eastAsia="Arial Unicode MS" w:hAnsi="Arial Unicode MS" w:hint="default"/>
        <w:w w:val="85"/>
        <w:sz w:val="24"/>
        <w:szCs w:val="24"/>
      </w:rPr>
    </w:lvl>
    <w:lvl w:ilvl="1" w:tplc="F4C0EB0E">
      <w:start w:val="1"/>
      <w:numFmt w:val="bullet"/>
      <w:lvlText w:val="•"/>
      <w:lvlJc w:val="left"/>
      <w:pPr>
        <w:ind w:left="1738" w:hanging="360"/>
      </w:pPr>
      <w:rPr>
        <w:rFonts w:hint="default"/>
      </w:rPr>
    </w:lvl>
    <w:lvl w:ilvl="2" w:tplc="394C82B0">
      <w:start w:val="1"/>
      <w:numFmt w:val="bullet"/>
      <w:lvlText w:val="•"/>
      <w:lvlJc w:val="left"/>
      <w:pPr>
        <w:ind w:left="2616" w:hanging="360"/>
      </w:pPr>
      <w:rPr>
        <w:rFonts w:hint="default"/>
      </w:rPr>
    </w:lvl>
    <w:lvl w:ilvl="3" w:tplc="260E60C6">
      <w:start w:val="1"/>
      <w:numFmt w:val="bullet"/>
      <w:lvlText w:val="•"/>
      <w:lvlJc w:val="left"/>
      <w:pPr>
        <w:ind w:left="3494" w:hanging="360"/>
      </w:pPr>
      <w:rPr>
        <w:rFonts w:hint="default"/>
      </w:rPr>
    </w:lvl>
    <w:lvl w:ilvl="4" w:tplc="FC40DD1E">
      <w:start w:val="1"/>
      <w:numFmt w:val="bullet"/>
      <w:lvlText w:val="•"/>
      <w:lvlJc w:val="left"/>
      <w:pPr>
        <w:ind w:left="4372" w:hanging="360"/>
      </w:pPr>
      <w:rPr>
        <w:rFonts w:hint="default"/>
      </w:rPr>
    </w:lvl>
    <w:lvl w:ilvl="5" w:tplc="56BA8BAE">
      <w:start w:val="1"/>
      <w:numFmt w:val="bullet"/>
      <w:lvlText w:val="•"/>
      <w:lvlJc w:val="left"/>
      <w:pPr>
        <w:ind w:left="5250" w:hanging="360"/>
      </w:pPr>
      <w:rPr>
        <w:rFonts w:hint="default"/>
      </w:rPr>
    </w:lvl>
    <w:lvl w:ilvl="6" w:tplc="396A2674">
      <w:start w:val="1"/>
      <w:numFmt w:val="bullet"/>
      <w:lvlText w:val="•"/>
      <w:lvlJc w:val="left"/>
      <w:pPr>
        <w:ind w:left="6128" w:hanging="360"/>
      </w:pPr>
      <w:rPr>
        <w:rFonts w:hint="default"/>
      </w:rPr>
    </w:lvl>
    <w:lvl w:ilvl="7" w:tplc="A02ADE0A">
      <w:start w:val="1"/>
      <w:numFmt w:val="bullet"/>
      <w:lvlText w:val="•"/>
      <w:lvlJc w:val="left"/>
      <w:pPr>
        <w:ind w:left="7006" w:hanging="360"/>
      </w:pPr>
      <w:rPr>
        <w:rFonts w:hint="default"/>
      </w:rPr>
    </w:lvl>
    <w:lvl w:ilvl="8" w:tplc="E9261CD2">
      <w:start w:val="1"/>
      <w:numFmt w:val="bullet"/>
      <w:lvlText w:val="•"/>
      <w:lvlJc w:val="left"/>
      <w:pPr>
        <w:ind w:left="7884" w:hanging="360"/>
      </w:pPr>
      <w:rPr>
        <w:rFonts w:hint="default"/>
      </w:rPr>
    </w:lvl>
  </w:abstractNum>
  <w:abstractNum w:abstractNumId="11">
    <w:nsid w:val="17ED02EC"/>
    <w:multiLevelType w:val="hybridMultilevel"/>
    <w:tmpl w:val="2C424248"/>
    <w:lvl w:ilvl="0" w:tplc="873EC34E">
      <w:start w:val="1"/>
      <w:numFmt w:val="decimal"/>
      <w:lvlText w:val="%1."/>
      <w:lvlJc w:val="left"/>
      <w:pPr>
        <w:ind w:left="786" w:hanging="360"/>
      </w:pPr>
      <w:rPr>
        <w:rFonts w:hint="default"/>
      </w:rPr>
    </w:lvl>
    <w:lvl w:ilvl="1" w:tplc="241A0019" w:tentative="1">
      <w:start w:val="1"/>
      <w:numFmt w:val="lowerLetter"/>
      <w:lvlText w:val="%2."/>
      <w:lvlJc w:val="left"/>
      <w:pPr>
        <w:ind w:left="1506" w:hanging="360"/>
      </w:pPr>
    </w:lvl>
    <w:lvl w:ilvl="2" w:tplc="241A001B" w:tentative="1">
      <w:start w:val="1"/>
      <w:numFmt w:val="lowerRoman"/>
      <w:lvlText w:val="%3."/>
      <w:lvlJc w:val="right"/>
      <w:pPr>
        <w:ind w:left="2226" w:hanging="180"/>
      </w:pPr>
    </w:lvl>
    <w:lvl w:ilvl="3" w:tplc="241A000F" w:tentative="1">
      <w:start w:val="1"/>
      <w:numFmt w:val="decimal"/>
      <w:lvlText w:val="%4."/>
      <w:lvlJc w:val="left"/>
      <w:pPr>
        <w:ind w:left="2946" w:hanging="360"/>
      </w:pPr>
    </w:lvl>
    <w:lvl w:ilvl="4" w:tplc="241A0019" w:tentative="1">
      <w:start w:val="1"/>
      <w:numFmt w:val="lowerLetter"/>
      <w:lvlText w:val="%5."/>
      <w:lvlJc w:val="left"/>
      <w:pPr>
        <w:ind w:left="3666" w:hanging="360"/>
      </w:pPr>
    </w:lvl>
    <w:lvl w:ilvl="5" w:tplc="241A001B" w:tentative="1">
      <w:start w:val="1"/>
      <w:numFmt w:val="lowerRoman"/>
      <w:lvlText w:val="%6."/>
      <w:lvlJc w:val="right"/>
      <w:pPr>
        <w:ind w:left="4386" w:hanging="180"/>
      </w:pPr>
    </w:lvl>
    <w:lvl w:ilvl="6" w:tplc="241A000F" w:tentative="1">
      <w:start w:val="1"/>
      <w:numFmt w:val="decimal"/>
      <w:lvlText w:val="%7."/>
      <w:lvlJc w:val="left"/>
      <w:pPr>
        <w:ind w:left="5106" w:hanging="360"/>
      </w:pPr>
    </w:lvl>
    <w:lvl w:ilvl="7" w:tplc="241A0019" w:tentative="1">
      <w:start w:val="1"/>
      <w:numFmt w:val="lowerLetter"/>
      <w:lvlText w:val="%8."/>
      <w:lvlJc w:val="left"/>
      <w:pPr>
        <w:ind w:left="5826" w:hanging="360"/>
      </w:pPr>
    </w:lvl>
    <w:lvl w:ilvl="8" w:tplc="241A001B" w:tentative="1">
      <w:start w:val="1"/>
      <w:numFmt w:val="lowerRoman"/>
      <w:lvlText w:val="%9."/>
      <w:lvlJc w:val="right"/>
      <w:pPr>
        <w:ind w:left="6546" w:hanging="180"/>
      </w:pPr>
    </w:lvl>
  </w:abstractNum>
  <w:abstractNum w:abstractNumId="12">
    <w:nsid w:val="185110E6"/>
    <w:multiLevelType w:val="hybridMultilevel"/>
    <w:tmpl w:val="043CBC5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195B654F"/>
    <w:multiLevelType w:val="hybridMultilevel"/>
    <w:tmpl w:val="A4A610E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1A1C603F"/>
    <w:multiLevelType w:val="hybridMultilevel"/>
    <w:tmpl w:val="18FAB812"/>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5">
    <w:nsid w:val="1B4B3C80"/>
    <w:multiLevelType w:val="hybridMultilevel"/>
    <w:tmpl w:val="8634E770"/>
    <w:lvl w:ilvl="0" w:tplc="5DC02994">
      <w:start w:val="1"/>
      <w:numFmt w:val="bullet"/>
      <w:lvlText w:val="➢"/>
      <w:lvlJc w:val="left"/>
      <w:pPr>
        <w:ind w:left="822" w:hanging="360"/>
      </w:pPr>
      <w:rPr>
        <w:rFonts w:ascii="Arial Unicode MS" w:eastAsia="Arial Unicode MS" w:hAnsi="Arial Unicode MS" w:hint="default"/>
        <w:w w:val="85"/>
        <w:sz w:val="24"/>
        <w:szCs w:val="24"/>
      </w:rPr>
    </w:lvl>
    <w:lvl w:ilvl="1" w:tplc="A0FC9626">
      <w:start w:val="1"/>
      <w:numFmt w:val="bullet"/>
      <w:lvlText w:val="•"/>
      <w:lvlJc w:val="left"/>
      <w:pPr>
        <w:ind w:left="1434" w:hanging="360"/>
      </w:pPr>
      <w:rPr>
        <w:rFonts w:hint="default"/>
      </w:rPr>
    </w:lvl>
    <w:lvl w:ilvl="2" w:tplc="C0E228F6">
      <w:start w:val="1"/>
      <w:numFmt w:val="bullet"/>
      <w:lvlText w:val="•"/>
      <w:lvlJc w:val="left"/>
      <w:pPr>
        <w:ind w:left="2045" w:hanging="360"/>
      </w:pPr>
      <w:rPr>
        <w:rFonts w:hint="default"/>
      </w:rPr>
    </w:lvl>
    <w:lvl w:ilvl="3" w:tplc="F10E31AC">
      <w:start w:val="1"/>
      <w:numFmt w:val="bullet"/>
      <w:lvlText w:val="•"/>
      <w:lvlJc w:val="left"/>
      <w:pPr>
        <w:ind w:left="2656" w:hanging="360"/>
      </w:pPr>
      <w:rPr>
        <w:rFonts w:hint="default"/>
      </w:rPr>
    </w:lvl>
    <w:lvl w:ilvl="4" w:tplc="05E4782E">
      <w:start w:val="1"/>
      <w:numFmt w:val="bullet"/>
      <w:lvlText w:val="•"/>
      <w:lvlJc w:val="left"/>
      <w:pPr>
        <w:ind w:left="3267" w:hanging="360"/>
      </w:pPr>
      <w:rPr>
        <w:rFonts w:hint="default"/>
      </w:rPr>
    </w:lvl>
    <w:lvl w:ilvl="5" w:tplc="0542FCF8">
      <w:start w:val="1"/>
      <w:numFmt w:val="bullet"/>
      <w:lvlText w:val="•"/>
      <w:lvlJc w:val="left"/>
      <w:pPr>
        <w:ind w:left="3879" w:hanging="360"/>
      </w:pPr>
      <w:rPr>
        <w:rFonts w:hint="default"/>
      </w:rPr>
    </w:lvl>
    <w:lvl w:ilvl="6" w:tplc="689827E8">
      <w:start w:val="1"/>
      <w:numFmt w:val="bullet"/>
      <w:lvlText w:val="•"/>
      <w:lvlJc w:val="left"/>
      <w:pPr>
        <w:ind w:left="4490" w:hanging="360"/>
      </w:pPr>
      <w:rPr>
        <w:rFonts w:hint="default"/>
      </w:rPr>
    </w:lvl>
    <w:lvl w:ilvl="7" w:tplc="78B65986">
      <w:start w:val="1"/>
      <w:numFmt w:val="bullet"/>
      <w:lvlText w:val="•"/>
      <w:lvlJc w:val="left"/>
      <w:pPr>
        <w:ind w:left="5101" w:hanging="360"/>
      </w:pPr>
      <w:rPr>
        <w:rFonts w:hint="default"/>
      </w:rPr>
    </w:lvl>
    <w:lvl w:ilvl="8" w:tplc="D674BC26">
      <w:start w:val="1"/>
      <w:numFmt w:val="bullet"/>
      <w:lvlText w:val="•"/>
      <w:lvlJc w:val="left"/>
      <w:pPr>
        <w:ind w:left="5713" w:hanging="360"/>
      </w:pPr>
      <w:rPr>
        <w:rFonts w:hint="default"/>
      </w:rPr>
    </w:lvl>
  </w:abstractNum>
  <w:abstractNum w:abstractNumId="16">
    <w:nsid w:val="1D7075AF"/>
    <w:multiLevelType w:val="hybridMultilevel"/>
    <w:tmpl w:val="6AEC4BA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1DBF589C"/>
    <w:multiLevelType w:val="hybridMultilevel"/>
    <w:tmpl w:val="376EC39C"/>
    <w:lvl w:ilvl="0" w:tplc="B02C0C76">
      <w:start w:val="1"/>
      <w:numFmt w:val="bullet"/>
      <w:lvlText w:val="•"/>
      <w:lvlJc w:val="left"/>
      <w:pPr>
        <w:ind w:left="246" w:hanging="120"/>
      </w:pPr>
      <w:rPr>
        <w:rFonts w:ascii="Times New Roman" w:eastAsia="Times New Roman" w:hAnsi="Times New Roman" w:hint="default"/>
        <w:color w:val="221F1F"/>
        <w:w w:val="99"/>
        <w:sz w:val="20"/>
        <w:szCs w:val="20"/>
      </w:rPr>
    </w:lvl>
    <w:lvl w:ilvl="1" w:tplc="835E2152">
      <w:start w:val="1"/>
      <w:numFmt w:val="bullet"/>
      <w:lvlText w:val="•"/>
      <w:lvlJc w:val="left"/>
      <w:pPr>
        <w:ind w:left="1157" w:hanging="120"/>
      </w:pPr>
      <w:rPr>
        <w:rFonts w:hint="default"/>
      </w:rPr>
    </w:lvl>
    <w:lvl w:ilvl="2" w:tplc="C83E9C74">
      <w:start w:val="1"/>
      <w:numFmt w:val="bullet"/>
      <w:lvlText w:val="•"/>
      <w:lvlJc w:val="left"/>
      <w:pPr>
        <w:ind w:left="2068" w:hanging="120"/>
      </w:pPr>
      <w:rPr>
        <w:rFonts w:hint="default"/>
      </w:rPr>
    </w:lvl>
    <w:lvl w:ilvl="3" w:tplc="B9CC35BC">
      <w:start w:val="1"/>
      <w:numFmt w:val="bullet"/>
      <w:lvlText w:val="•"/>
      <w:lvlJc w:val="left"/>
      <w:pPr>
        <w:ind w:left="2979" w:hanging="120"/>
      </w:pPr>
      <w:rPr>
        <w:rFonts w:hint="default"/>
      </w:rPr>
    </w:lvl>
    <w:lvl w:ilvl="4" w:tplc="DFFA39EE">
      <w:start w:val="1"/>
      <w:numFmt w:val="bullet"/>
      <w:lvlText w:val="•"/>
      <w:lvlJc w:val="left"/>
      <w:pPr>
        <w:ind w:left="3890" w:hanging="120"/>
      </w:pPr>
      <w:rPr>
        <w:rFonts w:hint="default"/>
      </w:rPr>
    </w:lvl>
    <w:lvl w:ilvl="5" w:tplc="B386A6AA">
      <w:start w:val="1"/>
      <w:numFmt w:val="bullet"/>
      <w:lvlText w:val="•"/>
      <w:lvlJc w:val="left"/>
      <w:pPr>
        <w:ind w:left="4801" w:hanging="120"/>
      </w:pPr>
      <w:rPr>
        <w:rFonts w:hint="default"/>
      </w:rPr>
    </w:lvl>
    <w:lvl w:ilvl="6" w:tplc="71CC0A32">
      <w:start w:val="1"/>
      <w:numFmt w:val="bullet"/>
      <w:lvlText w:val="•"/>
      <w:lvlJc w:val="left"/>
      <w:pPr>
        <w:ind w:left="5712" w:hanging="120"/>
      </w:pPr>
      <w:rPr>
        <w:rFonts w:hint="default"/>
      </w:rPr>
    </w:lvl>
    <w:lvl w:ilvl="7" w:tplc="74FC4B6A">
      <w:start w:val="1"/>
      <w:numFmt w:val="bullet"/>
      <w:lvlText w:val="•"/>
      <w:lvlJc w:val="left"/>
      <w:pPr>
        <w:ind w:left="6623" w:hanging="120"/>
      </w:pPr>
      <w:rPr>
        <w:rFonts w:hint="default"/>
      </w:rPr>
    </w:lvl>
    <w:lvl w:ilvl="8" w:tplc="7BA4C8F8">
      <w:start w:val="1"/>
      <w:numFmt w:val="bullet"/>
      <w:lvlText w:val="•"/>
      <w:lvlJc w:val="left"/>
      <w:pPr>
        <w:ind w:left="7534" w:hanging="120"/>
      </w:pPr>
      <w:rPr>
        <w:rFonts w:hint="default"/>
      </w:rPr>
    </w:lvl>
  </w:abstractNum>
  <w:abstractNum w:abstractNumId="18">
    <w:nsid w:val="1F05472C"/>
    <w:multiLevelType w:val="hybridMultilevel"/>
    <w:tmpl w:val="4DF41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4B5A41"/>
    <w:multiLevelType w:val="hybridMultilevel"/>
    <w:tmpl w:val="537A0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274C1D"/>
    <w:multiLevelType w:val="hybridMultilevel"/>
    <w:tmpl w:val="FD0C37E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259210EC"/>
    <w:multiLevelType w:val="hybridMultilevel"/>
    <w:tmpl w:val="D9E273C0"/>
    <w:lvl w:ilvl="0" w:tplc="1DA4974C">
      <w:start w:val="1"/>
      <w:numFmt w:val="bullet"/>
      <w:lvlText w:val="•"/>
      <w:lvlJc w:val="left"/>
      <w:pPr>
        <w:ind w:left="195" w:hanging="120"/>
      </w:pPr>
      <w:rPr>
        <w:rFonts w:ascii="Times New Roman" w:eastAsia="Times New Roman" w:hAnsi="Times New Roman" w:hint="default"/>
        <w:color w:val="221F1F"/>
        <w:w w:val="99"/>
        <w:sz w:val="20"/>
        <w:szCs w:val="20"/>
      </w:rPr>
    </w:lvl>
    <w:lvl w:ilvl="1" w:tplc="E9E6C0B8">
      <w:start w:val="1"/>
      <w:numFmt w:val="bullet"/>
      <w:lvlText w:val="•"/>
      <w:lvlJc w:val="left"/>
      <w:pPr>
        <w:ind w:left="1111" w:hanging="120"/>
      </w:pPr>
      <w:rPr>
        <w:rFonts w:hint="default"/>
      </w:rPr>
    </w:lvl>
    <w:lvl w:ilvl="2" w:tplc="E58CC832">
      <w:start w:val="1"/>
      <w:numFmt w:val="bullet"/>
      <w:lvlText w:val="•"/>
      <w:lvlJc w:val="left"/>
      <w:pPr>
        <w:ind w:left="2028" w:hanging="120"/>
      </w:pPr>
      <w:rPr>
        <w:rFonts w:hint="default"/>
      </w:rPr>
    </w:lvl>
    <w:lvl w:ilvl="3" w:tplc="9CBEB450">
      <w:start w:val="1"/>
      <w:numFmt w:val="bullet"/>
      <w:lvlText w:val="•"/>
      <w:lvlJc w:val="left"/>
      <w:pPr>
        <w:ind w:left="2944" w:hanging="120"/>
      </w:pPr>
      <w:rPr>
        <w:rFonts w:hint="default"/>
      </w:rPr>
    </w:lvl>
    <w:lvl w:ilvl="4" w:tplc="07B8669C">
      <w:start w:val="1"/>
      <w:numFmt w:val="bullet"/>
      <w:lvlText w:val="•"/>
      <w:lvlJc w:val="left"/>
      <w:pPr>
        <w:ind w:left="3860" w:hanging="120"/>
      </w:pPr>
      <w:rPr>
        <w:rFonts w:hint="default"/>
      </w:rPr>
    </w:lvl>
    <w:lvl w:ilvl="5" w:tplc="F3AA5B60">
      <w:start w:val="1"/>
      <w:numFmt w:val="bullet"/>
      <w:lvlText w:val="•"/>
      <w:lvlJc w:val="left"/>
      <w:pPr>
        <w:ind w:left="4776" w:hanging="120"/>
      </w:pPr>
      <w:rPr>
        <w:rFonts w:hint="default"/>
      </w:rPr>
    </w:lvl>
    <w:lvl w:ilvl="6" w:tplc="07F2257C">
      <w:start w:val="1"/>
      <w:numFmt w:val="bullet"/>
      <w:lvlText w:val="•"/>
      <w:lvlJc w:val="left"/>
      <w:pPr>
        <w:ind w:left="5692" w:hanging="120"/>
      </w:pPr>
      <w:rPr>
        <w:rFonts w:hint="default"/>
      </w:rPr>
    </w:lvl>
    <w:lvl w:ilvl="7" w:tplc="62F6F0D4">
      <w:start w:val="1"/>
      <w:numFmt w:val="bullet"/>
      <w:lvlText w:val="•"/>
      <w:lvlJc w:val="left"/>
      <w:pPr>
        <w:ind w:left="6608" w:hanging="120"/>
      </w:pPr>
      <w:rPr>
        <w:rFonts w:hint="default"/>
      </w:rPr>
    </w:lvl>
    <w:lvl w:ilvl="8" w:tplc="B9404FBE">
      <w:start w:val="1"/>
      <w:numFmt w:val="bullet"/>
      <w:lvlText w:val="•"/>
      <w:lvlJc w:val="left"/>
      <w:pPr>
        <w:ind w:left="7524" w:hanging="120"/>
      </w:pPr>
      <w:rPr>
        <w:rFonts w:hint="default"/>
      </w:rPr>
    </w:lvl>
  </w:abstractNum>
  <w:abstractNum w:abstractNumId="22">
    <w:nsid w:val="263870B1"/>
    <w:multiLevelType w:val="hybridMultilevel"/>
    <w:tmpl w:val="E95275DE"/>
    <w:lvl w:ilvl="0" w:tplc="36CE06CE">
      <w:start w:val="1"/>
      <w:numFmt w:val="bullet"/>
      <w:lvlText w:val="•"/>
      <w:lvlJc w:val="left"/>
      <w:pPr>
        <w:ind w:left="186" w:hanging="120"/>
      </w:pPr>
      <w:rPr>
        <w:rFonts w:ascii="Times New Roman" w:eastAsia="Times New Roman" w:hAnsi="Times New Roman" w:hint="default"/>
        <w:color w:val="221F1F"/>
        <w:w w:val="99"/>
        <w:sz w:val="20"/>
        <w:szCs w:val="20"/>
      </w:rPr>
    </w:lvl>
    <w:lvl w:ilvl="1" w:tplc="50900A1A">
      <w:start w:val="1"/>
      <w:numFmt w:val="bullet"/>
      <w:lvlText w:val="•"/>
      <w:lvlJc w:val="left"/>
      <w:pPr>
        <w:ind w:left="1103" w:hanging="120"/>
      </w:pPr>
      <w:rPr>
        <w:rFonts w:hint="default"/>
      </w:rPr>
    </w:lvl>
    <w:lvl w:ilvl="2" w:tplc="DC8EBB60">
      <w:start w:val="1"/>
      <w:numFmt w:val="bullet"/>
      <w:lvlText w:val="•"/>
      <w:lvlJc w:val="left"/>
      <w:pPr>
        <w:ind w:left="2020" w:hanging="120"/>
      </w:pPr>
      <w:rPr>
        <w:rFonts w:hint="default"/>
      </w:rPr>
    </w:lvl>
    <w:lvl w:ilvl="3" w:tplc="D8828306">
      <w:start w:val="1"/>
      <w:numFmt w:val="bullet"/>
      <w:lvlText w:val="•"/>
      <w:lvlJc w:val="left"/>
      <w:pPr>
        <w:ind w:left="2937" w:hanging="120"/>
      </w:pPr>
      <w:rPr>
        <w:rFonts w:hint="default"/>
      </w:rPr>
    </w:lvl>
    <w:lvl w:ilvl="4" w:tplc="DC58D18E">
      <w:start w:val="1"/>
      <w:numFmt w:val="bullet"/>
      <w:lvlText w:val="•"/>
      <w:lvlJc w:val="left"/>
      <w:pPr>
        <w:ind w:left="3854" w:hanging="120"/>
      </w:pPr>
      <w:rPr>
        <w:rFonts w:hint="default"/>
      </w:rPr>
    </w:lvl>
    <w:lvl w:ilvl="5" w:tplc="C3F2D288">
      <w:start w:val="1"/>
      <w:numFmt w:val="bullet"/>
      <w:lvlText w:val="•"/>
      <w:lvlJc w:val="left"/>
      <w:pPr>
        <w:ind w:left="4771" w:hanging="120"/>
      </w:pPr>
      <w:rPr>
        <w:rFonts w:hint="default"/>
      </w:rPr>
    </w:lvl>
    <w:lvl w:ilvl="6" w:tplc="3DC886B0">
      <w:start w:val="1"/>
      <w:numFmt w:val="bullet"/>
      <w:lvlText w:val="•"/>
      <w:lvlJc w:val="left"/>
      <w:pPr>
        <w:ind w:left="5688" w:hanging="120"/>
      </w:pPr>
      <w:rPr>
        <w:rFonts w:hint="default"/>
      </w:rPr>
    </w:lvl>
    <w:lvl w:ilvl="7" w:tplc="70421222">
      <w:start w:val="1"/>
      <w:numFmt w:val="bullet"/>
      <w:lvlText w:val="•"/>
      <w:lvlJc w:val="left"/>
      <w:pPr>
        <w:ind w:left="6605" w:hanging="120"/>
      </w:pPr>
      <w:rPr>
        <w:rFonts w:hint="default"/>
      </w:rPr>
    </w:lvl>
    <w:lvl w:ilvl="8" w:tplc="F3F22206">
      <w:start w:val="1"/>
      <w:numFmt w:val="bullet"/>
      <w:lvlText w:val="•"/>
      <w:lvlJc w:val="left"/>
      <w:pPr>
        <w:ind w:left="7522" w:hanging="120"/>
      </w:pPr>
      <w:rPr>
        <w:rFonts w:hint="default"/>
      </w:rPr>
    </w:lvl>
  </w:abstractNum>
  <w:abstractNum w:abstractNumId="23">
    <w:nsid w:val="26D043AE"/>
    <w:multiLevelType w:val="hybridMultilevel"/>
    <w:tmpl w:val="52283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8F566F"/>
    <w:multiLevelType w:val="hybridMultilevel"/>
    <w:tmpl w:val="537A0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F03FE9"/>
    <w:multiLevelType w:val="hybridMultilevel"/>
    <w:tmpl w:val="B21EDC8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29A277C2"/>
    <w:multiLevelType w:val="hybridMultilevel"/>
    <w:tmpl w:val="58542810"/>
    <w:lvl w:ilvl="0" w:tplc="241A0001">
      <w:start w:val="1"/>
      <w:numFmt w:val="bullet"/>
      <w:lvlText w:val=""/>
      <w:lvlJc w:val="left"/>
      <w:pPr>
        <w:ind w:left="820" w:hanging="360"/>
      </w:pPr>
      <w:rPr>
        <w:rFonts w:ascii="Symbol" w:hAnsi="Symbol" w:hint="default"/>
      </w:rPr>
    </w:lvl>
    <w:lvl w:ilvl="1" w:tplc="241A0003" w:tentative="1">
      <w:start w:val="1"/>
      <w:numFmt w:val="bullet"/>
      <w:lvlText w:val="o"/>
      <w:lvlJc w:val="left"/>
      <w:pPr>
        <w:ind w:left="1540" w:hanging="360"/>
      </w:pPr>
      <w:rPr>
        <w:rFonts w:ascii="Courier New" w:hAnsi="Courier New" w:cs="Courier New" w:hint="default"/>
      </w:rPr>
    </w:lvl>
    <w:lvl w:ilvl="2" w:tplc="241A0005" w:tentative="1">
      <w:start w:val="1"/>
      <w:numFmt w:val="bullet"/>
      <w:lvlText w:val=""/>
      <w:lvlJc w:val="left"/>
      <w:pPr>
        <w:ind w:left="2260" w:hanging="360"/>
      </w:pPr>
      <w:rPr>
        <w:rFonts w:ascii="Wingdings" w:hAnsi="Wingdings" w:hint="default"/>
      </w:rPr>
    </w:lvl>
    <w:lvl w:ilvl="3" w:tplc="241A0001" w:tentative="1">
      <w:start w:val="1"/>
      <w:numFmt w:val="bullet"/>
      <w:lvlText w:val=""/>
      <w:lvlJc w:val="left"/>
      <w:pPr>
        <w:ind w:left="2980" w:hanging="360"/>
      </w:pPr>
      <w:rPr>
        <w:rFonts w:ascii="Symbol" w:hAnsi="Symbol" w:hint="default"/>
      </w:rPr>
    </w:lvl>
    <w:lvl w:ilvl="4" w:tplc="241A0003" w:tentative="1">
      <w:start w:val="1"/>
      <w:numFmt w:val="bullet"/>
      <w:lvlText w:val="o"/>
      <w:lvlJc w:val="left"/>
      <w:pPr>
        <w:ind w:left="3700" w:hanging="360"/>
      </w:pPr>
      <w:rPr>
        <w:rFonts w:ascii="Courier New" w:hAnsi="Courier New" w:cs="Courier New" w:hint="default"/>
      </w:rPr>
    </w:lvl>
    <w:lvl w:ilvl="5" w:tplc="241A0005" w:tentative="1">
      <w:start w:val="1"/>
      <w:numFmt w:val="bullet"/>
      <w:lvlText w:val=""/>
      <w:lvlJc w:val="left"/>
      <w:pPr>
        <w:ind w:left="4420" w:hanging="360"/>
      </w:pPr>
      <w:rPr>
        <w:rFonts w:ascii="Wingdings" w:hAnsi="Wingdings" w:hint="default"/>
      </w:rPr>
    </w:lvl>
    <w:lvl w:ilvl="6" w:tplc="241A0001" w:tentative="1">
      <w:start w:val="1"/>
      <w:numFmt w:val="bullet"/>
      <w:lvlText w:val=""/>
      <w:lvlJc w:val="left"/>
      <w:pPr>
        <w:ind w:left="5140" w:hanging="360"/>
      </w:pPr>
      <w:rPr>
        <w:rFonts w:ascii="Symbol" w:hAnsi="Symbol" w:hint="default"/>
      </w:rPr>
    </w:lvl>
    <w:lvl w:ilvl="7" w:tplc="241A0003" w:tentative="1">
      <w:start w:val="1"/>
      <w:numFmt w:val="bullet"/>
      <w:lvlText w:val="o"/>
      <w:lvlJc w:val="left"/>
      <w:pPr>
        <w:ind w:left="5860" w:hanging="360"/>
      </w:pPr>
      <w:rPr>
        <w:rFonts w:ascii="Courier New" w:hAnsi="Courier New" w:cs="Courier New" w:hint="default"/>
      </w:rPr>
    </w:lvl>
    <w:lvl w:ilvl="8" w:tplc="241A0005" w:tentative="1">
      <w:start w:val="1"/>
      <w:numFmt w:val="bullet"/>
      <w:lvlText w:val=""/>
      <w:lvlJc w:val="left"/>
      <w:pPr>
        <w:ind w:left="6580" w:hanging="360"/>
      </w:pPr>
      <w:rPr>
        <w:rFonts w:ascii="Wingdings" w:hAnsi="Wingdings" w:hint="default"/>
      </w:rPr>
    </w:lvl>
  </w:abstractNum>
  <w:abstractNum w:abstractNumId="27">
    <w:nsid w:val="2DCF0DDB"/>
    <w:multiLevelType w:val="hybridMultilevel"/>
    <w:tmpl w:val="98DCD866"/>
    <w:lvl w:ilvl="0" w:tplc="41D60092">
      <w:start w:val="1"/>
      <w:numFmt w:val="bullet"/>
      <w:lvlText w:val="•"/>
      <w:lvlJc w:val="left"/>
      <w:pPr>
        <w:ind w:left="195" w:hanging="120"/>
      </w:pPr>
      <w:rPr>
        <w:rFonts w:ascii="Times New Roman" w:eastAsia="Times New Roman" w:hAnsi="Times New Roman" w:hint="default"/>
        <w:color w:val="221F1F"/>
        <w:w w:val="99"/>
        <w:sz w:val="20"/>
        <w:szCs w:val="20"/>
      </w:rPr>
    </w:lvl>
    <w:lvl w:ilvl="1" w:tplc="566CC0A2">
      <w:start w:val="1"/>
      <w:numFmt w:val="bullet"/>
      <w:lvlText w:val="•"/>
      <w:lvlJc w:val="left"/>
      <w:pPr>
        <w:ind w:left="1111" w:hanging="120"/>
      </w:pPr>
      <w:rPr>
        <w:rFonts w:hint="default"/>
      </w:rPr>
    </w:lvl>
    <w:lvl w:ilvl="2" w:tplc="77C438E8">
      <w:start w:val="1"/>
      <w:numFmt w:val="bullet"/>
      <w:lvlText w:val="•"/>
      <w:lvlJc w:val="left"/>
      <w:pPr>
        <w:ind w:left="2028" w:hanging="120"/>
      </w:pPr>
      <w:rPr>
        <w:rFonts w:hint="default"/>
      </w:rPr>
    </w:lvl>
    <w:lvl w:ilvl="3" w:tplc="A626B2BA">
      <w:start w:val="1"/>
      <w:numFmt w:val="bullet"/>
      <w:lvlText w:val="•"/>
      <w:lvlJc w:val="left"/>
      <w:pPr>
        <w:ind w:left="2944" w:hanging="120"/>
      </w:pPr>
      <w:rPr>
        <w:rFonts w:hint="default"/>
      </w:rPr>
    </w:lvl>
    <w:lvl w:ilvl="4" w:tplc="37343172">
      <w:start w:val="1"/>
      <w:numFmt w:val="bullet"/>
      <w:lvlText w:val="•"/>
      <w:lvlJc w:val="left"/>
      <w:pPr>
        <w:ind w:left="3860" w:hanging="120"/>
      </w:pPr>
      <w:rPr>
        <w:rFonts w:hint="default"/>
      </w:rPr>
    </w:lvl>
    <w:lvl w:ilvl="5" w:tplc="30128498">
      <w:start w:val="1"/>
      <w:numFmt w:val="bullet"/>
      <w:lvlText w:val="•"/>
      <w:lvlJc w:val="left"/>
      <w:pPr>
        <w:ind w:left="4776" w:hanging="120"/>
      </w:pPr>
      <w:rPr>
        <w:rFonts w:hint="default"/>
      </w:rPr>
    </w:lvl>
    <w:lvl w:ilvl="6" w:tplc="477CCDC0">
      <w:start w:val="1"/>
      <w:numFmt w:val="bullet"/>
      <w:lvlText w:val="•"/>
      <w:lvlJc w:val="left"/>
      <w:pPr>
        <w:ind w:left="5692" w:hanging="120"/>
      </w:pPr>
      <w:rPr>
        <w:rFonts w:hint="default"/>
      </w:rPr>
    </w:lvl>
    <w:lvl w:ilvl="7" w:tplc="E6BEA7EA">
      <w:start w:val="1"/>
      <w:numFmt w:val="bullet"/>
      <w:lvlText w:val="•"/>
      <w:lvlJc w:val="left"/>
      <w:pPr>
        <w:ind w:left="6608" w:hanging="120"/>
      </w:pPr>
      <w:rPr>
        <w:rFonts w:hint="default"/>
      </w:rPr>
    </w:lvl>
    <w:lvl w:ilvl="8" w:tplc="67280734">
      <w:start w:val="1"/>
      <w:numFmt w:val="bullet"/>
      <w:lvlText w:val="•"/>
      <w:lvlJc w:val="left"/>
      <w:pPr>
        <w:ind w:left="7524" w:hanging="120"/>
      </w:pPr>
      <w:rPr>
        <w:rFonts w:hint="default"/>
      </w:rPr>
    </w:lvl>
  </w:abstractNum>
  <w:abstractNum w:abstractNumId="28">
    <w:nsid w:val="2DDA30AB"/>
    <w:multiLevelType w:val="hybridMultilevel"/>
    <w:tmpl w:val="A41076E6"/>
    <w:lvl w:ilvl="0" w:tplc="FA16C606">
      <w:start w:val="1"/>
      <w:numFmt w:val="bullet"/>
      <w:lvlText w:val="•"/>
      <w:lvlJc w:val="left"/>
      <w:pPr>
        <w:ind w:left="236" w:hanging="123"/>
      </w:pPr>
      <w:rPr>
        <w:rFonts w:ascii="Times New Roman" w:eastAsia="Times New Roman" w:hAnsi="Times New Roman" w:hint="default"/>
        <w:color w:val="221F1F"/>
        <w:w w:val="99"/>
        <w:sz w:val="20"/>
        <w:szCs w:val="20"/>
      </w:rPr>
    </w:lvl>
    <w:lvl w:ilvl="1" w:tplc="7BE6C590">
      <w:start w:val="1"/>
      <w:numFmt w:val="bullet"/>
      <w:lvlText w:val="•"/>
      <w:lvlJc w:val="left"/>
      <w:pPr>
        <w:ind w:left="1148" w:hanging="123"/>
      </w:pPr>
      <w:rPr>
        <w:rFonts w:hint="default"/>
      </w:rPr>
    </w:lvl>
    <w:lvl w:ilvl="2" w:tplc="B0068C58">
      <w:start w:val="1"/>
      <w:numFmt w:val="bullet"/>
      <w:lvlText w:val="•"/>
      <w:lvlJc w:val="left"/>
      <w:pPr>
        <w:ind w:left="2060" w:hanging="123"/>
      </w:pPr>
      <w:rPr>
        <w:rFonts w:hint="default"/>
      </w:rPr>
    </w:lvl>
    <w:lvl w:ilvl="3" w:tplc="8B28F330">
      <w:start w:val="1"/>
      <w:numFmt w:val="bullet"/>
      <w:lvlText w:val="•"/>
      <w:lvlJc w:val="left"/>
      <w:pPr>
        <w:ind w:left="2972" w:hanging="123"/>
      </w:pPr>
      <w:rPr>
        <w:rFonts w:hint="default"/>
      </w:rPr>
    </w:lvl>
    <w:lvl w:ilvl="4" w:tplc="FB044EC2">
      <w:start w:val="1"/>
      <w:numFmt w:val="bullet"/>
      <w:lvlText w:val="•"/>
      <w:lvlJc w:val="left"/>
      <w:pPr>
        <w:ind w:left="3884" w:hanging="123"/>
      </w:pPr>
      <w:rPr>
        <w:rFonts w:hint="default"/>
      </w:rPr>
    </w:lvl>
    <w:lvl w:ilvl="5" w:tplc="019AAC3C">
      <w:start w:val="1"/>
      <w:numFmt w:val="bullet"/>
      <w:lvlText w:val="•"/>
      <w:lvlJc w:val="left"/>
      <w:pPr>
        <w:ind w:left="4796" w:hanging="123"/>
      </w:pPr>
      <w:rPr>
        <w:rFonts w:hint="default"/>
      </w:rPr>
    </w:lvl>
    <w:lvl w:ilvl="6" w:tplc="E9DADC76">
      <w:start w:val="1"/>
      <w:numFmt w:val="bullet"/>
      <w:lvlText w:val="•"/>
      <w:lvlJc w:val="left"/>
      <w:pPr>
        <w:ind w:left="5708" w:hanging="123"/>
      </w:pPr>
      <w:rPr>
        <w:rFonts w:hint="default"/>
      </w:rPr>
    </w:lvl>
    <w:lvl w:ilvl="7" w:tplc="33A0FB9C">
      <w:start w:val="1"/>
      <w:numFmt w:val="bullet"/>
      <w:lvlText w:val="•"/>
      <w:lvlJc w:val="left"/>
      <w:pPr>
        <w:ind w:left="6620" w:hanging="123"/>
      </w:pPr>
      <w:rPr>
        <w:rFonts w:hint="default"/>
      </w:rPr>
    </w:lvl>
    <w:lvl w:ilvl="8" w:tplc="224AC542">
      <w:start w:val="1"/>
      <w:numFmt w:val="bullet"/>
      <w:lvlText w:val="•"/>
      <w:lvlJc w:val="left"/>
      <w:pPr>
        <w:ind w:left="7533" w:hanging="123"/>
      </w:pPr>
      <w:rPr>
        <w:rFonts w:hint="default"/>
      </w:rPr>
    </w:lvl>
  </w:abstractNum>
  <w:abstractNum w:abstractNumId="29">
    <w:nsid w:val="2FB74C6C"/>
    <w:multiLevelType w:val="hybridMultilevel"/>
    <w:tmpl w:val="21C4D80A"/>
    <w:lvl w:ilvl="0" w:tplc="B8FA014C">
      <w:start w:val="1"/>
      <w:numFmt w:val="bullet"/>
      <w:lvlText w:val="➢"/>
      <w:lvlJc w:val="left"/>
      <w:pPr>
        <w:ind w:left="860" w:hanging="360"/>
      </w:pPr>
      <w:rPr>
        <w:rFonts w:ascii="Arial Unicode MS" w:eastAsia="Arial Unicode MS" w:hAnsi="Arial Unicode MS" w:hint="default"/>
        <w:w w:val="85"/>
        <w:sz w:val="24"/>
        <w:szCs w:val="24"/>
      </w:rPr>
    </w:lvl>
    <w:lvl w:ilvl="1" w:tplc="3BCEE0FE">
      <w:start w:val="1"/>
      <w:numFmt w:val="bullet"/>
      <w:lvlText w:val="•"/>
      <w:lvlJc w:val="left"/>
      <w:pPr>
        <w:ind w:left="1738" w:hanging="360"/>
      </w:pPr>
      <w:rPr>
        <w:rFonts w:hint="default"/>
      </w:rPr>
    </w:lvl>
    <w:lvl w:ilvl="2" w:tplc="14FEB792">
      <w:start w:val="1"/>
      <w:numFmt w:val="bullet"/>
      <w:lvlText w:val="•"/>
      <w:lvlJc w:val="left"/>
      <w:pPr>
        <w:ind w:left="2616" w:hanging="360"/>
      </w:pPr>
      <w:rPr>
        <w:rFonts w:hint="default"/>
      </w:rPr>
    </w:lvl>
    <w:lvl w:ilvl="3" w:tplc="D86AE8C2">
      <w:start w:val="1"/>
      <w:numFmt w:val="bullet"/>
      <w:lvlText w:val="•"/>
      <w:lvlJc w:val="left"/>
      <w:pPr>
        <w:ind w:left="3494" w:hanging="360"/>
      </w:pPr>
      <w:rPr>
        <w:rFonts w:hint="default"/>
      </w:rPr>
    </w:lvl>
    <w:lvl w:ilvl="4" w:tplc="D7B0193E">
      <w:start w:val="1"/>
      <w:numFmt w:val="bullet"/>
      <w:lvlText w:val="•"/>
      <w:lvlJc w:val="left"/>
      <w:pPr>
        <w:ind w:left="4372" w:hanging="360"/>
      </w:pPr>
      <w:rPr>
        <w:rFonts w:hint="default"/>
      </w:rPr>
    </w:lvl>
    <w:lvl w:ilvl="5" w:tplc="BCB86DCA">
      <w:start w:val="1"/>
      <w:numFmt w:val="bullet"/>
      <w:lvlText w:val="•"/>
      <w:lvlJc w:val="left"/>
      <w:pPr>
        <w:ind w:left="5250" w:hanging="360"/>
      </w:pPr>
      <w:rPr>
        <w:rFonts w:hint="default"/>
      </w:rPr>
    </w:lvl>
    <w:lvl w:ilvl="6" w:tplc="5FF23834">
      <w:start w:val="1"/>
      <w:numFmt w:val="bullet"/>
      <w:lvlText w:val="•"/>
      <w:lvlJc w:val="left"/>
      <w:pPr>
        <w:ind w:left="6128" w:hanging="360"/>
      </w:pPr>
      <w:rPr>
        <w:rFonts w:hint="default"/>
      </w:rPr>
    </w:lvl>
    <w:lvl w:ilvl="7" w:tplc="9D76656A">
      <w:start w:val="1"/>
      <w:numFmt w:val="bullet"/>
      <w:lvlText w:val="•"/>
      <w:lvlJc w:val="left"/>
      <w:pPr>
        <w:ind w:left="7006" w:hanging="360"/>
      </w:pPr>
      <w:rPr>
        <w:rFonts w:hint="default"/>
      </w:rPr>
    </w:lvl>
    <w:lvl w:ilvl="8" w:tplc="1A627890">
      <w:start w:val="1"/>
      <w:numFmt w:val="bullet"/>
      <w:lvlText w:val="•"/>
      <w:lvlJc w:val="left"/>
      <w:pPr>
        <w:ind w:left="7884" w:hanging="360"/>
      </w:pPr>
      <w:rPr>
        <w:rFonts w:hint="default"/>
      </w:rPr>
    </w:lvl>
  </w:abstractNum>
  <w:abstractNum w:abstractNumId="30">
    <w:nsid w:val="30F01BC4"/>
    <w:multiLevelType w:val="hybridMultilevel"/>
    <w:tmpl w:val="ED928B0A"/>
    <w:lvl w:ilvl="0" w:tplc="80CECA5A">
      <w:start w:val="1"/>
      <w:numFmt w:val="bullet"/>
      <w:lvlText w:val="•"/>
      <w:lvlJc w:val="left"/>
      <w:pPr>
        <w:ind w:left="246" w:hanging="120"/>
      </w:pPr>
      <w:rPr>
        <w:rFonts w:ascii="Times New Roman" w:eastAsia="Times New Roman" w:hAnsi="Times New Roman" w:hint="default"/>
        <w:color w:val="221F1F"/>
        <w:w w:val="99"/>
        <w:sz w:val="20"/>
        <w:szCs w:val="20"/>
      </w:rPr>
    </w:lvl>
    <w:lvl w:ilvl="1" w:tplc="92FA0520">
      <w:start w:val="1"/>
      <w:numFmt w:val="bullet"/>
      <w:lvlText w:val="•"/>
      <w:lvlJc w:val="left"/>
      <w:pPr>
        <w:ind w:left="1157" w:hanging="120"/>
      </w:pPr>
      <w:rPr>
        <w:rFonts w:hint="default"/>
      </w:rPr>
    </w:lvl>
    <w:lvl w:ilvl="2" w:tplc="E9FC11D6">
      <w:start w:val="1"/>
      <w:numFmt w:val="bullet"/>
      <w:lvlText w:val="•"/>
      <w:lvlJc w:val="left"/>
      <w:pPr>
        <w:ind w:left="2068" w:hanging="120"/>
      </w:pPr>
      <w:rPr>
        <w:rFonts w:hint="default"/>
      </w:rPr>
    </w:lvl>
    <w:lvl w:ilvl="3" w:tplc="99F01BE4">
      <w:start w:val="1"/>
      <w:numFmt w:val="bullet"/>
      <w:lvlText w:val="•"/>
      <w:lvlJc w:val="left"/>
      <w:pPr>
        <w:ind w:left="2979" w:hanging="120"/>
      </w:pPr>
      <w:rPr>
        <w:rFonts w:hint="default"/>
      </w:rPr>
    </w:lvl>
    <w:lvl w:ilvl="4" w:tplc="6EF2A058">
      <w:start w:val="1"/>
      <w:numFmt w:val="bullet"/>
      <w:lvlText w:val="•"/>
      <w:lvlJc w:val="left"/>
      <w:pPr>
        <w:ind w:left="3890" w:hanging="120"/>
      </w:pPr>
      <w:rPr>
        <w:rFonts w:hint="default"/>
      </w:rPr>
    </w:lvl>
    <w:lvl w:ilvl="5" w:tplc="B7BC32D4">
      <w:start w:val="1"/>
      <w:numFmt w:val="bullet"/>
      <w:lvlText w:val="•"/>
      <w:lvlJc w:val="left"/>
      <w:pPr>
        <w:ind w:left="4801" w:hanging="120"/>
      </w:pPr>
      <w:rPr>
        <w:rFonts w:hint="default"/>
      </w:rPr>
    </w:lvl>
    <w:lvl w:ilvl="6" w:tplc="3B465A94">
      <w:start w:val="1"/>
      <w:numFmt w:val="bullet"/>
      <w:lvlText w:val="•"/>
      <w:lvlJc w:val="left"/>
      <w:pPr>
        <w:ind w:left="5712" w:hanging="120"/>
      </w:pPr>
      <w:rPr>
        <w:rFonts w:hint="default"/>
      </w:rPr>
    </w:lvl>
    <w:lvl w:ilvl="7" w:tplc="5D283E5C">
      <w:start w:val="1"/>
      <w:numFmt w:val="bullet"/>
      <w:lvlText w:val="•"/>
      <w:lvlJc w:val="left"/>
      <w:pPr>
        <w:ind w:left="6623" w:hanging="120"/>
      </w:pPr>
      <w:rPr>
        <w:rFonts w:hint="default"/>
      </w:rPr>
    </w:lvl>
    <w:lvl w:ilvl="8" w:tplc="BB2E75F2">
      <w:start w:val="1"/>
      <w:numFmt w:val="bullet"/>
      <w:lvlText w:val="•"/>
      <w:lvlJc w:val="left"/>
      <w:pPr>
        <w:ind w:left="7534" w:hanging="120"/>
      </w:pPr>
      <w:rPr>
        <w:rFonts w:hint="default"/>
      </w:rPr>
    </w:lvl>
  </w:abstractNum>
  <w:abstractNum w:abstractNumId="31">
    <w:nsid w:val="359558ED"/>
    <w:multiLevelType w:val="hybridMultilevel"/>
    <w:tmpl w:val="FDDA30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36400271"/>
    <w:multiLevelType w:val="hybridMultilevel"/>
    <w:tmpl w:val="9632A8F4"/>
    <w:lvl w:ilvl="0" w:tplc="167E4730">
      <w:start w:val="1"/>
      <w:numFmt w:val="bullet"/>
      <w:lvlText w:val="•"/>
      <w:lvlJc w:val="left"/>
      <w:pPr>
        <w:ind w:left="186" w:hanging="120"/>
      </w:pPr>
      <w:rPr>
        <w:rFonts w:ascii="Times New Roman" w:eastAsia="Times New Roman" w:hAnsi="Times New Roman" w:hint="default"/>
        <w:color w:val="221F1F"/>
        <w:w w:val="99"/>
        <w:sz w:val="20"/>
        <w:szCs w:val="20"/>
      </w:rPr>
    </w:lvl>
    <w:lvl w:ilvl="1" w:tplc="5F9C5C3E">
      <w:start w:val="1"/>
      <w:numFmt w:val="bullet"/>
      <w:lvlText w:val="•"/>
      <w:lvlJc w:val="left"/>
      <w:pPr>
        <w:ind w:left="1103" w:hanging="120"/>
      </w:pPr>
      <w:rPr>
        <w:rFonts w:hint="default"/>
      </w:rPr>
    </w:lvl>
    <w:lvl w:ilvl="2" w:tplc="4AA40A04">
      <w:start w:val="1"/>
      <w:numFmt w:val="bullet"/>
      <w:lvlText w:val="•"/>
      <w:lvlJc w:val="left"/>
      <w:pPr>
        <w:ind w:left="2020" w:hanging="120"/>
      </w:pPr>
      <w:rPr>
        <w:rFonts w:hint="default"/>
      </w:rPr>
    </w:lvl>
    <w:lvl w:ilvl="3" w:tplc="BD5A966C">
      <w:start w:val="1"/>
      <w:numFmt w:val="bullet"/>
      <w:lvlText w:val="•"/>
      <w:lvlJc w:val="left"/>
      <w:pPr>
        <w:ind w:left="2937" w:hanging="120"/>
      </w:pPr>
      <w:rPr>
        <w:rFonts w:hint="default"/>
      </w:rPr>
    </w:lvl>
    <w:lvl w:ilvl="4" w:tplc="5B3213A4">
      <w:start w:val="1"/>
      <w:numFmt w:val="bullet"/>
      <w:lvlText w:val="•"/>
      <w:lvlJc w:val="left"/>
      <w:pPr>
        <w:ind w:left="3854" w:hanging="120"/>
      </w:pPr>
      <w:rPr>
        <w:rFonts w:hint="default"/>
      </w:rPr>
    </w:lvl>
    <w:lvl w:ilvl="5" w:tplc="C0C25252">
      <w:start w:val="1"/>
      <w:numFmt w:val="bullet"/>
      <w:lvlText w:val="•"/>
      <w:lvlJc w:val="left"/>
      <w:pPr>
        <w:ind w:left="4771" w:hanging="120"/>
      </w:pPr>
      <w:rPr>
        <w:rFonts w:hint="default"/>
      </w:rPr>
    </w:lvl>
    <w:lvl w:ilvl="6" w:tplc="A84ABA34">
      <w:start w:val="1"/>
      <w:numFmt w:val="bullet"/>
      <w:lvlText w:val="•"/>
      <w:lvlJc w:val="left"/>
      <w:pPr>
        <w:ind w:left="5688" w:hanging="120"/>
      </w:pPr>
      <w:rPr>
        <w:rFonts w:hint="default"/>
      </w:rPr>
    </w:lvl>
    <w:lvl w:ilvl="7" w:tplc="F39A1304">
      <w:start w:val="1"/>
      <w:numFmt w:val="bullet"/>
      <w:lvlText w:val="•"/>
      <w:lvlJc w:val="left"/>
      <w:pPr>
        <w:ind w:left="6605" w:hanging="120"/>
      </w:pPr>
      <w:rPr>
        <w:rFonts w:hint="default"/>
      </w:rPr>
    </w:lvl>
    <w:lvl w:ilvl="8" w:tplc="FC0E45F0">
      <w:start w:val="1"/>
      <w:numFmt w:val="bullet"/>
      <w:lvlText w:val="•"/>
      <w:lvlJc w:val="left"/>
      <w:pPr>
        <w:ind w:left="7522" w:hanging="120"/>
      </w:pPr>
      <w:rPr>
        <w:rFonts w:hint="default"/>
      </w:rPr>
    </w:lvl>
  </w:abstractNum>
  <w:abstractNum w:abstractNumId="33">
    <w:nsid w:val="386819BE"/>
    <w:multiLevelType w:val="hybridMultilevel"/>
    <w:tmpl w:val="74F2C372"/>
    <w:lvl w:ilvl="0" w:tplc="241A000B">
      <w:start w:val="1"/>
      <w:numFmt w:val="bullet"/>
      <w:lvlText w:val=""/>
      <w:lvlJc w:val="left"/>
      <w:pPr>
        <w:ind w:left="860" w:hanging="360"/>
      </w:pPr>
      <w:rPr>
        <w:rFonts w:ascii="Wingdings" w:hAnsi="Wingdings" w:hint="default"/>
        <w:w w:val="85"/>
        <w:sz w:val="24"/>
        <w:szCs w:val="24"/>
      </w:rPr>
    </w:lvl>
    <w:lvl w:ilvl="1" w:tplc="9D4CF26C">
      <w:start w:val="1"/>
      <w:numFmt w:val="bullet"/>
      <w:lvlText w:val="•"/>
      <w:lvlJc w:val="left"/>
      <w:pPr>
        <w:ind w:left="1220" w:hanging="360"/>
      </w:pPr>
      <w:rPr>
        <w:rFonts w:hint="default"/>
      </w:rPr>
    </w:lvl>
    <w:lvl w:ilvl="2" w:tplc="D674DBF4">
      <w:start w:val="1"/>
      <w:numFmt w:val="bullet"/>
      <w:lvlText w:val="•"/>
      <w:lvlJc w:val="left"/>
      <w:pPr>
        <w:ind w:left="2155" w:hanging="360"/>
      </w:pPr>
      <w:rPr>
        <w:rFonts w:hint="default"/>
      </w:rPr>
    </w:lvl>
    <w:lvl w:ilvl="3" w:tplc="D39E06E8">
      <w:start w:val="1"/>
      <w:numFmt w:val="bullet"/>
      <w:lvlText w:val="•"/>
      <w:lvlJc w:val="left"/>
      <w:pPr>
        <w:ind w:left="3091" w:hanging="360"/>
      </w:pPr>
      <w:rPr>
        <w:rFonts w:hint="default"/>
      </w:rPr>
    </w:lvl>
    <w:lvl w:ilvl="4" w:tplc="418CF7F2">
      <w:start w:val="1"/>
      <w:numFmt w:val="bullet"/>
      <w:lvlText w:val="•"/>
      <w:lvlJc w:val="left"/>
      <w:pPr>
        <w:ind w:left="4026" w:hanging="360"/>
      </w:pPr>
      <w:rPr>
        <w:rFonts w:hint="default"/>
      </w:rPr>
    </w:lvl>
    <w:lvl w:ilvl="5" w:tplc="8A5A306A">
      <w:start w:val="1"/>
      <w:numFmt w:val="bullet"/>
      <w:lvlText w:val="•"/>
      <w:lvlJc w:val="left"/>
      <w:pPr>
        <w:ind w:left="4962" w:hanging="360"/>
      </w:pPr>
      <w:rPr>
        <w:rFonts w:hint="default"/>
      </w:rPr>
    </w:lvl>
    <w:lvl w:ilvl="6" w:tplc="DF4ACFC6">
      <w:start w:val="1"/>
      <w:numFmt w:val="bullet"/>
      <w:lvlText w:val="•"/>
      <w:lvlJc w:val="left"/>
      <w:pPr>
        <w:ind w:left="5897" w:hanging="360"/>
      </w:pPr>
      <w:rPr>
        <w:rFonts w:hint="default"/>
      </w:rPr>
    </w:lvl>
    <w:lvl w:ilvl="7" w:tplc="70B674BC">
      <w:start w:val="1"/>
      <w:numFmt w:val="bullet"/>
      <w:lvlText w:val="•"/>
      <w:lvlJc w:val="left"/>
      <w:pPr>
        <w:ind w:left="6833" w:hanging="360"/>
      </w:pPr>
      <w:rPr>
        <w:rFonts w:hint="default"/>
      </w:rPr>
    </w:lvl>
    <w:lvl w:ilvl="8" w:tplc="F3D4958C">
      <w:start w:val="1"/>
      <w:numFmt w:val="bullet"/>
      <w:lvlText w:val="•"/>
      <w:lvlJc w:val="left"/>
      <w:pPr>
        <w:ind w:left="7768" w:hanging="360"/>
      </w:pPr>
      <w:rPr>
        <w:rFonts w:hint="default"/>
      </w:rPr>
    </w:lvl>
  </w:abstractNum>
  <w:abstractNum w:abstractNumId="34">
    <w:nsid w:val="38E1596D"/>
    <w:multiLevelType w:val="hybridMultilevel"/>
    <w:tmpl w:val="F30492F2"/>
    <w:lvl w:ilvl="0" w:tplc="DA602120">
      <w:start w:val="1"/>
      <w:numFmt w:val="bullet"/>
      <w:lvlText w:val="•"/>
      <w:lvlJc w:val="left"/>
      <w:pPr>
        <w:ind w:left="246" w:hanging="120"/>
      </w:pPr>
      <w:rPr>
        <w:rFonts w:ascii="Times New Roman" w:eastAsia="Times New Roman" w:hAnsi="Times New Roman" w:hint="default"/>
        <w:color w:val="221F1F"/>
        <w:w w:val="99"/>
        <w:sz w:val="20"/>
        <w:szCs w:val="20"/>
      </w:rPr>
    </w:lvl>
    <w:lvl w:ilvl="1" w:tplc="3A007670">
      <w:start w:val="1"/>
      <w:numFmt w:val="bullet"/>
      <w:lvlText w:val="•"/>
      <w:lvlJc w:val="left"/>
      <w:pPr>
        <w:ind w:left="1157" w:hanging="120"/>
      </w:pPr>
      <w:rPr>
        <w:rFonts w:hint="default"/>
      </w:rPr>
    </w:lvl>
    <w:lvl w:ilvl="2" w:tplc="4B904BFA">
      <w:start w:val="1"/>
      <w:numFmt w:val="bullet"/>
      <w:lvlText w:val="•"/>
      <w:lvlJc w:val="left"/>
      <w:pPr>
        <w:ind w:left="2068" w:hanging="120"/>
      </w:pPr>
      <w:rPr>
        <w:rFonts w:hint="default"/>
      </w:rPr>
    </w:lvl>
    <w:lvl w:ilvl="3" w:tplc="36F00A36">
      <w:start w:val="1"/>
      <w:numFmt w:val="bullet"/>
      <w:lvlText w:val="•"/>
      <w:lvlJc w:val="left"/>
      <w:pPr>
        <w:ind w:left="2979" w:hanging="120"/>
      </w:pPr>
      <w:rPr>
        <w:rFonts w:hint="default"/>
      </w:rPr>
    </w:lvl>
    <w:lvl w:ilvl="4" w:tplc="24AE7A7A">
      <w:start w:val="1"/>
      <w:numFmt w:val="bullet"/>
      <w:lvlText w:val="•"/>
      <w:lvlJc w:val="left"/>
      <w:pPr>
        <w:ind w:left="3890" w:hanging="120"/>
      </w:pPr>
      <w:rPr>
        <w:rFonts w:hint="default"/>
      </w:rPr>
    </w:lvl>
    <w:lvl w:ilvl="5" w:tplc="04F0AE04">
      <w:start w:val="1"/>
      <w:numFmt w:val="bullet"/>
      <w:lvlText w:val="•"/>
      <w:lvlJc w:val="left"/>
      <w:pPr>
        <w:ind w:left="4801" w:hanging="120"/>
      </w:pPr>
      <w:rPr>
        <w:rFonts w:hint="default"/>
      </w:rPr>
    </w:lvl>
    <w:lvl w:ilvl="6" w:tplc="608AEE04">
      <w:start w:val="1"/>
      <w:numFmt w:val="bullet"/>
      <w:lvlText w:val="•"/>
      <w:lvlJc w:val="left"/>
      <w:pPr>
        <w:ind w:left="5712" w:hanging="120"/>
      </w:pPr>
      <w:rPr>
        <w:rFonts w:hint="default"/>
      </w:rPr>
    </w:lvl>
    <w:lvl w:ilvl="7" w:tplc="BE1836E2">
      <w:start w:val="1"/>
      <w:numFmt w:val="bullet"/>
      <w:lvlText w:val="•"/>
      <w:lvlJc w:val="left"/>
      <w:pPr>
        <w:ind w:left="6623" w:hanging="120"/>
      </w:pPr>
      <w:rPr>
        <w:rFonts w:hint="default"/>
      </w:rPr>
    </w:lvl>
    <w:lvl w:ilvl="8" w:tplc="E4123362">
      <w:start w:val="1"/>
      <w:numFmt w:val="bullet"/>
      <w:lvlText w:val="•"/>
      <w:lvlJc w:val="left"/>
      <w:pPr>
        <w:ind w:left="7534" w:hanging="120"/>
      </w:pPr>
      <w:rPr>
        <w:rFonts w:hint="default"/>
      </w:rPr>
    </w:lvl>
  </w:abstractNum>
  <w:abstractNum w:abstractNumId="35">
    <w:nsid w:val="3C344661"/>
    <w:multiLevelType w:val="hybridMultilevel"/>
    <w:tmpl w:val="97E6F112"/>
    <w:lvl w:ilvl="0" w:tplc="D3642C02">
      <w:start w:val="1"/>
      <w:numFmt w:val="bullet"/>
      <w:lvlText w:val="•"/>
      <w:lvlJc w:val="left"/>
      <w:pPr>
        <w:ind w:left="246" w:hanging="120"/>
      </w:pPr>
      <w:rPr>
        <w:rFonts w:ascii="Times New Roman" w:eastAsia="Times New Roman" w:hAnsi="Times New Roman" w:hint="default"/>
        <w:color w:val="221F1F"/>
        <w:w w:val="99"/>
        <w:sz w:val="20"/>
        <w:szCs w:val="20"/>
      </w:rPr>
    </w:lvl>
    <w:lvl w:ilvl="1" w:tplc="C6A8C266">
      <w:start w:val="1"/>
      <w:numFmt w:val="bullet"/>
      <w:lvlText w:val="•"/>
      <w:lvlJc w:val="left"/>
      <w:pPr>
        <w:ind w:left="1158" w:hanging="120"/>
      </w:pPr>
      <w:rPr>
        <w:rFonts w:hint="default"/>
      </w:rPr>
    </w:lvl>
    <w:lvl w:ilvl="2" w:tplc="5086B454">
      <w:start w:val="1"/>
      <w:numFmt w:val="bullet"/>
      <w:lvlText w:val="•"/>
      <w:lvlJc w:val="left"/>
      <w:pPr>
        <w:ind w:left="2070" w:hanging="120"/>
      </w:pPr>
      <w:rPr>
        <w:rFonts w:hint="default"/>
      </w:rPr>
    </w:lvl>
    <w:lvl w:ilvl="3" w:tplc="9D60197E">
      <w:start w:val="1"/>
      <w:numFmt w:val="bullet"/>
      <w:lvlText w:val="•"/>
      <w:lvlJc w:val="left"/>
      <w:pPr>
        <w:ind w:left="2982" w:hanging="120"/>
      </w:pPr>
      <w:rPr>
        <w:rFonts w:hint="default"/>
      </w:rPr>
    </w:lvl>
    <w:lvl w:ilvl="4" w:tplc="63FE6B24">
      <w:start w:val="1"/>
      <w:numFmt w:val="bullet"/>
      <w:lvlText w:val="•"/>
      <w:lvlJc w:val="left"/>
      <w:pPr>
        <w:ind w:left="3894" w:hanging="120"/>
      </w:pPr>
      <w:rPr>
        <w:rFonts w:hint="default"/>
      </w:rPr>
    </w:lvl>
    <w:lvl w:ilvl="5" w:tplc="B86A69FE">
      <w:start w:val="1"/>
      <w:numFmt w:val="bullet"/>
      <w:lvlText w:val="•"/>
      <w:lvlJc w:val="left"/>
      <w:pPr>
        <w:ind w:left="4806" w:hanging="120"/>
      </w:pPr>
      <w:rPr>
        <w:rFonts w:hint="default"/>
      </w:rPr>
    </w:lvl>
    <w:lvl w:ilvl="6" w:tplc="90161EA2">
      <w:start w:val="1"/>
      <w:numFmt w:val="bullet"/>
      <w:lvlText w:val="•"/>
      <w:lvlJc w:val="left"/>
      <w:pPr>
        <w:ind w:left="5718" w:hanging="120"/>
      </w:pPr>
      <w:rPr>
        <w:rFonts w:hint="default"/>
      </w:rPr>
    </w:lvl>
    <w:lvl w:ilvl="7" w:tplc="B49410CA">
      <w:start w:val="1"/>
      <w:numFmt w:val="bullet"/>
      <w:lvlText w:val="•"/>
      <w:lvlJc w:val="left"/>
      <w:pPr>
        <w:ind w:left="6630" w:hanging="120"/>
      </w:pPr>
      <w:rPr>
        <w:rFonts w:hint="default"/>
      </w:rPr>
    </w:lvl>
    <w:lvl w:ilvl="8" w:tplc="56DED8B2">
      <w:start w:val="1"/>
      <w:numFmt w:val="bullet"/>
      <w:lvlText w:val="•"/>
      <w:lvlJc w:val="left"/>
      <w:pPr>
        <w:ind w:left="7542" w:hanging="120"/>
      </w:pPr>
      <w:rPr>
        <w:rFonts w:hint="default"/>
      </w:rPr>
    </w:lvl>
  </w:abstractNum>
  <w:abstractNum w:abstractNumId="36">
    <w:nsid w:val="3C653A90"/>
    <w:multiLevelType w:val="multilevel"/>
    <w:tmpl w:val="976A588A"/>
    <w:lvl w:ilvl="0">
      <w:start w:val="1"/>
      <w:numFmt w:val="decimal"/>
      <w:pStyle w:val="Heading1"/>
      <w:lvlText w:val="%1."/>
      <w:lvlJc w:val="left"/>
      <w:pPr>
        <w:ind w:left="1080" w:hanging="360"/>
      </w:pPr>
      <w:rPr>
        <w:rFonts w:hint="default"/>
        <w:sz w:val="32"/>
      </w:rPr>
    </w:lvl>
    <w:lvl w:ilvl="1">
      <w:start w:val="1"/>
      <w:numFmt w:val="decimal"/>
      <w:isLgl/>
      <w:lvlText w:val="%1.%2."/>
      <w:lvlJc w:val="left"/>
      <w:pPr>
        <w:ind w:left="1440" w:hanging="720"/>
      </w:pPr>
      <w:rPr>
        <w:rFonts w:cstheme="minorBidi" w:hint="default"/>
      </w:rPr>
    </w:lvl>
    <w:lvl w:ilvl="2">
      <w:start w:val="1"/>
      <w:numFmt w:val="decimal"/>
      <w:isLgl/>
      <w:lvlText w:val="%1.%2.%3."/>
      <w:lvlJc w:val="left"/>
      <w:pPr>
        <w:ind w:left="1800" w:hanging="1080"/>
      </w:pPr>
      <w:rPr>
        <w:rFonts w:cstheme="minorBidi" w:hint="default"/>
      </w:rPr>
    </w:lvl>
    <w:lvl w:ilvl="3">
      <w:start w:val="1"/>
      <w:numFmt w:val="decimal"/>
      <w:isLgl/>
      <w:lvlText w:val="%1.%2.%3.%4."/>
      <w:lvlJc w:val="left"/>
      <w:pPr>
        <w:ind w:left="1800" w:hanging="1080"/>
      </w:pPr>
      <w:rPr>
        <w:rFonts w:cstheme="minorBidi" w:hint="default"/>
      </w:rPr>
    </w:lvl>
    <w:lvl w:ilvl="4">
      <w:start w:val="1"/>
      <w:numFmt w:val="decimal"/>
      <w:isLgl/>
      <w:lvlText w:val="%1.%2.%3.%4.%5."/>
      <w:lvlJc w:val="left"/>
      <w:pPr>
        <w:ind w:left="2160" w:hanging="1440"/>
      </w:pPr>
      <w:rPr>
        <w:rFonts w:cstheme="minorBidi" w:hint="default"/>
      </w:rPr>
    </w:lvl>
    <w:lvl w:ilvl="5">
      <w:start w:val="1"/>
      <w:numFmt w:val="decimal"/>
      <w:isLgl/>
      <w:lvlText w:val="%1.%2.%3.%4.%5.%6."/>
      <w:lvlJc w:val="left"/>
      <w:pPr>
        <w:ind w:left="2520" w:hanging="1800"/>
      </w:pPr>
      <w:rPr>
        <w:rFonts w:cstheme="minorBidi" w:hint="default"/>
      </w:rPr>
    </w:lvl>
    <w:lvl w:ilvl="6">
      <w:start w:val="1"/>
      <w:numFmt w:val="decimal"/>
      <w:isLgl/>
      <w:lvlText w:val="%1.%2.%3.%4.%5.%6.%7."/>
      <w:lvlJc w:val="left"/>
      <w:pPr>
        <w:ind w:left="2520" w:hanging="1800"/>
      </w:pPr>
      <w:rPr>
        <w:rFonts w:cstheme="minorBidi" w:hint="default"/>
      </w:rPr>
    </w:lvl>
    <w:lvl w:ilvl="7">
      <w:start w:val="1"/>
      <w:numFmt w:val="decimal"/>
      <w:isLgl/>
      <w:lvlText w:val="%1.%2.%3.%4.%5.%6.%7.%8."/>
      <w:lvlJc w:val="left"/>
      <w:pPr>
        <w:ind w:left="2880" w:hanging="2160"/>
      </w:pPr>
      <w:rPr>
        <w:rFonts w:cstheme="minorBidi" w:hint="default"/>
      </w:rPr>
    </w:lvl>
    <w:lvl w:ilvl="8">
      <w:start w:val="1"/>
      <w:numFmt w:val="decimal"/>
      <w:isLgl/>
      <w:lvlText w:val="%1.%2.%3.%4.%5.%6.%7.%8.%9."/>
      <w:lvlJc w:val="left"/>
      <w:pPr>
        <w:ind w:left="3240" w:hanging="2520"/>
      </w:pPr>
      <w:rPr>
        <w:rFonts w:cstheme="minorBidi" w:hint="default"/>
      </w:rPr>
    </w:lvl>
  </w:abstractNum>
  <w:abstractNum w:abstractNumId="37">
    <w:nsid w:val="3D9078C7"/>
    <w:multiLevelType w:val="hybridMultilevel"/>
    <w:tmpl w:val="4336DA2A"/>
    <w:lvl w:ilvl="0" w:tplc="241A000F">
      <w:start w:val="1"/>
      <w:numFmt w:val="decimal"/>
      <w:lvlText w:val="%1."/>
      <w:lvlJc w:val="left"/>
      <w:pPr>
        <w:ind w:left="644"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nsid w:val="3DB51424"/>
    <w:multiLevelType w:val="hybridMultilevel"/>
    <w:tmpl w:val="AB36DEAC"/>
    <w:lvl w:ilvl="0" w:tplc="FE5C9680">
      <w:start w:val="1"/>
      <w:numFmt w:val="bullet"/>
      <w:lvlText w:val="➢"/>
      <w:lvlJc w:val="left"/>
      <w:pPr>
        <w:ind w:left="822" w:hanging="360"/>
      </w:pPr>
      <w:rPr>
        <w:rFonts w:ascii="Arial Unicode MS" w:eastAsia="Arial Unicode MS" w:hAnsi="Arial Unicode MS" w:hint="default"/>
        <w:w w:val="85"/>
        <w:sz w:val="20"/>
        <w:szCs w:val="20"/>
      </w:rPr>
    </w:lvl>
    <w:lvl w:ilvl="1" w:tplc="578E422C">
      <w:start w:val="1"/>
      <w:numFmt w:val="bullet"/>
      <w:lvlText w:val="•"/>
      <w:lvlJc w:val="left"/>
      <w:pPr>
        <w:ind w:left="1434" w:hanging="360"/>
      </w:pPr>
      <w:rPr>
        <w:rFonts w:hint="default"/>
      </w:rPr>
    </w:lvl>
    <w:lvl w:ilvl="2" w:tplc="F0B85BCC">
      <w:start w:val="1"/>
      <w:numFmt w:val="bullet"/>
      <w:lvlText w:val="•"/>
      <w:lvlJc w:val="left"/>
      <w:pPr>
        <w:ind w:left="2045" w:hanging="360"/>
      </w:pPr>
      <w:rPr>
        <w:rFonts w:hint="default"/>
      </w:rPr>
    </w:lvl>
    <w:lvl w:ilvl="3" w:tplc="36247920">
      <w:start w:val="1"/>
      <w:numFmt w:val="bullet"/>
      <w:lvlText w:val="•"/>
      <w:lvlJc w:val="left"/>
      <w:pPr>
        <w:ind w:left="2656" w:hanging="360"/>
      </w:pPr>
      <w:rPr>
        <w:rFonts w:hint="default"/>
      </w:rPr>
    </w:lvl>
    <w:lvl w:ilvl="4" w:tplc="4B8467EC">
      <w:start w:val="1"/>
      <w:numFmt w:val="bullet"/>
      <w:lvlText w:val="•"/>
      <w:lvlJc w:val="left"/>
      <w:pPr>
        <w:ind w:left="3267" w:hanging="360"/>
      </w:pPr>
      <w:rPr>
        <w:rFonts w:hint="default"/>
      </w:rPr>
    </w:lvl>
    <w:lvl w:ilvl="5" w:tplc="3256802C">
      <w:start w:val="1"/>
      <w:numFmt w:val="bullet"/>
      <w:lvlText w:val="•"/>
      <w:lvlJc w:val="left"/>
      <w:pPr>
        <w:ind w:left="3879" w:hanging="360"/>
      </w:pPr>
      <w:rPr>
        <w:rFonts w:hint="default"/>
      </w:rPr>
    </w:lvl>
    <w:lvl w:ilvl="6" w:tplc="BFE07D36">
      <w:start w:val="1"/>
      <w:numFmt w:val="bullet"/>
      <w:lvlText w:val="•"/>
      <w:lvlJc w:val="left"/>
      <w:pPr>
        <w:ind w:left="4490" w:hanging="360"/>
      </w:pPr>
      <w:rPr>
        <w:rFonts w:hint="default"/>
      </w:rPr>
    </w:lvl>
    <w:lvl w:ilvl="7" w:tplc="20941C1E">
      <w:start w:val="1"/>
      <w:numFmt w:val="bullet"/>
      <w:lvlText w:val="•"/>
      <w:lvlJc w:val="left"/>
      <w:pPr>
        <w:ind w:left="5101" w:hanging="360"/>
      </w:pPr>
      <w:rPr>
        <w:rFonts w:hint="default"/>
      </w:rPr>
    </w:lvl>
    <w:lvl w:ilvl="8" w:tplc="FA5E9EF4">
      <w:start w:val="1"/>
      <w:numFmt w:val="bullet"/>
      <w:lvlText w:val="•"/>
      <w:lvlJc w:val="left"/>
      <w:pPr>
        <w:ind w:left="5713" w:hanging="360"/>
      </w:pPr>
      <w:rPr>
        <w:rFonts w:hint="default"/>
      </w:rPr>
    </w:lvl>
  </w:abstractNum>
  <w:abstractNum w:abstractNumId="39">
    <w:nsid w:val="3FE047B4"/>
    <w:multiLevelType w:val="hybridMultilevel"/>
    <w:tmpl w:val="05F86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FB0F8E"/>
    <w:multiLevelType w:val="hybridMultilevel"/>
    <w:tmpl w:val="FC1ECF14"/>
    <w:lvl w:ilvl="0" w:tplc="EA2C55BE">
      <w:start w:val="1"/>
      <w:numFmt w:val="bullet"/>
      <w:lvlText w:val="•"/>
      <w:lvlJc w:val="left"/>
      <w:pPr>
        <w:ind w:left="246" w:hanging="120"/>
      </w:pPr>
      <w:rPr>
        <w:rFonts w:ascii="Times New Roman" w:eastAsia="Times New Roman" w:hAnsi="Times New Roman" w:hint="default"/>
        <w:color w:val="221F1F"/>
        <w:w w:val="99"/>
        <w:sz w:val="20"/>
        <w:szCs w:val="20"/>
      </w:rPr>
    </w:lvl>
    <w:lvl w:ilvl="1" w:tplc="C55CED86">
      <w:start w:val="1"/>
      <w:numFmt w:val="bullet"/>
      <w:lvlText w:val="•"/>
      <w:lvlJc w:val="left"/>
      <w:pPr>
        <w:ind w:left="1158" w:hanging="120"/>
      </w:pPr>
      <w:rPr>
        <w:rFonts w:hint="default"/>
      </w:rPr>
    </w:lvl>
    <w:lvl w:ilvl="2" w:tplc="F0D47CF2">
      <w:start w:val="1"/>
      <w:numFmt w:val="bullet"/>
      <w:lvlText w:val="•"/>
      <w:lvlJc w:val="left"/>
      <w:pPr>
        <w:ind w:left="2070" w:hanging="120"/>
      </w:pPr>
      <w:rPr>
        <w:rFonts w:hint="default"/>
      </w:rPr>
    </w:lvl>
    <w:lvl w:ilvl="3" w:tplc="B81A3978">
      <w:start w:val="1"/>
      <w:numFmt w:val="bullet"/>
      <w:lvlText w:val="•"/>
      <w:lvlJc w:val="left"/>
      <w:pPr>
        <w:ind w:left="2982" w:hanging="120"/>
      </w:pPr>
      <w:rPr>
        <w:rFonts w:hint="default"/>
      </w:rPr>
    </w:lvl>
    <w:lvl w:ilvl="4" w:tplc="1B2A6F00">
      <w:start w:val="1"/>
      <w:numFmt w:val="bullet"/>
      <w:lvlText w:val="•"/>
      <w:lvlJc w:val="left"/>
      <w:pPr>
        <w:ind w:left="3894" w:hanging="120"/>
      </w:pPr>
      <w:rPr>
        <w:rFonts w:hint="default"/>
      </w:rPr>
    </w:lvl>
    <w:lvl w:ilvl="5" w:tplc="CD4C671A">
      <w:start w:val="1"/>
      <w:numFmt w:val="bullet"/>
      <w:lvlText w:val="•"/>
      <w:lvlJc w:val="left"/>
      <w:pPr>
        <w:ind w:left="4806" w:hanging="120"/>
      </w:pPr>
      <w:rPr>
        <w:rFonts w:hint="default"/>
      </w:rPr>
    </w:lvl>
    <w:lvl w:ilvl="6" w:tplc="D35AE48A">
      <w:start w:val="1"/>
      <w:numFmt w:val="bullet"/>
      <w:lvlText w:val="•"/>
      <w:lvlJc w:val="left"/>
      <w:pPr>
        <w:ind w:left="5718" w:hanging="120"/>
      </w:pPr>
      <w:rPr>
        <w:rFonts w:hint="default"/>
      </w:rPr>
    </w:lvl>
    <w:lvl w:ilvl="7" w:tplc="29E82A8E">
      <w:start w:val="1"/>
      <w:numFmt w:val="bullet"/>
      <w:lvlText w:val="•"/>
      <w:lvlJc w:val="left"/>
      <w:pPr>
        <w:ind w:left="6630" w:hanging="120"/>
      </w:pPr>
      <w:rPr>
        <w:rFonts w:hint="default"/>
      </w:rPr>
    </w:lvl>
    <w:lvl w:ilvl="8" w:tplc="F4A28BF4">
      <w:start w:val="1"/>
      <w:numFmt w:val="bullet"/>
      <w:lvlText w:val="•"/>
      <w:lvlJc w:val="left"/>
      <w:pPr>
        <w:ind w:left="7542" w:hanging="120"/>
      </w:pPr>
      <w:rPr>
        <w:rFonts w:hint="default"/>
      </w:rPr>
    </w:lvl>
  </w:abstractNum>
  <w:abstractNum w:abstractNumId="41">
    <w:nsid w:val="41425379"/>
    <w:multiLevelType w:val="hybridMultilevel"/>
    <w:tmpl w:val="FF24CBBA"/>
    <w:lvl w:ilvl="0" w:tplc="532C29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6B6F6C"/>
    <w:multiLevelType w:val="hybridMultilevel"/>
    <w:tmpl w:val="C2D0229A"/>
    <w:lvl w:ilvl="0" w:tplc="FB1C267C">
      <w:start w:val="1"/>
      <w:numFmt w:val="bullet"/>
      <w:lvlText w:val="•"/>
      <w:lvlJc w:val="left"/>
      <w:pPr>
        <w:ind w:left="195" w:hanging="120"/>
      </w:pPr>
      <w:rPr>
        <w:rFonts w:ascii="Times New Roman" w:eastAsia="Times New Roman" w:hAnsi="Times New Roman" w:hint="default"/>
        <w:color w:val="221F1F"/>
        <w:w w:val="99"/>
        <w:sz w:val="20"/>
        <w:szCs w:val="20"/>
      </w:rPr>
    </w:lvl>
    <w:lvl w:ilvl="1" w:tplc="D48ED2BC">
      <w:start w:val="1"/>
      <w:numFmt w:val="bullet"/>
      <w:lvlText w:val="•"/>
      <w:lvlJc w:val="left"/>
      <w:pPr>
        <w:ind w:left="1111" w:hanging="120"/>
      </w:pPr>
      <w:rPr>
        <w:rFonts w:hint="default"/>
      </w:rPr>
    </w:lvl>
    <w:lvl w:ilvl="2" w:tplc="381C1628">
      <w:start w:val="1"/>
      <w:numFmt w:val="bullet"/>
      <w:lvlText w:val="•"/>
      <w:lvlJc w:val="left"/>
      <w:pPr>
        <w:ind w:left="2028" w:hanging="120"/>
      </w:pPr>
      <w:rPr>
        <w:rFonts w:hint="default"/>
      </w:rPr>
    </w:lvl>
    <w:lvl w:ilvl="3" w:tplc="7C042602">
      <w:start w:val="1"/>
      <w:numFmt w:val="bullet"/>
      <w:lvlText w:val="•"/>
      <w:lvlJc w:val="left"/>
      <w:pPr>
        <w:ind w:left="2944" w:hanging="120"/>
      </w:pPr>
      <w:rPr>
        <w:rFonts w:hint="default"/>
      </w:rPr>
    </w:lvl>
    <w:lvl w:ilvl="4" w:tplc="83C247A8">
      <w:start w:val="1"/>
      <w:numFmt w:val="bullet"/>
      <w:lvlText w:val="•"/>
      <w:lvlJc w:val="left"/>
      <w:pPr>
        <w:ind w:left="3860" w:hanging="120"/>
      </w:pPr>
      <w:rPr>
        <w:rFonts w:hint="default"/>
      </w:rPr>
    </w:lvl>
    <w:lvl w:ilvl="5" w:tplc="8EA4B49E">
      <w:start w:val="1"/>
      <w:numFmt w:val="bullet"/>
      <w:lvlText w:val="•"/>
      <w:lvlJc w:val="left"/>
      <w:pPr>
        <w:ind w:left="4776" w:hanging="120"/>
      </w:pPr>
      <w:rPr>
        <w:rFonts w:hint="default"/>
      </w:rPr>
    </w:lvl>
    <w:lvl w:ilvl="6" w:tplc="92D45388">
      <w:start w:val="1"/>
      <w:numFmt w:val="bullet"/>
      <w:lvlText w:val="•"/>
      <w:lvlJc w:val="left"/>
      <w:pPr>
        <w:ind w:left="5692" w:hanging="120"/>
      </w:pPr>
      <w:rPr>
        <w:rFonts w:hint="default"/>
      </w:rPr>
    </w:lvl>
    <w:lvl w:ilvl="7" w:tplc="0F36027E">
      <w:start w:val="1"/>
      <w:numFmt w:val="bullet"/>
      <w:lvlText w:val="•"/>
      <w:lvlJc w:val="left"/>
      <w:pPr>
        <w:ind w:left="6608" w:hanging="120"/>
      </w:pPr>
      <w:rPr>
        <w:rFonts w:hint="default"/>
      </w:rPr>
    </w:lvl>
    <w:lvl w:ilvl="8" w:tplc="00086C74">
      <w:start w:val="1"/>
      <w:numFmt w:val="bullet"/>
      <w:lvlText w:val="•"/>
      <w:lvlJc w:val="left"/>
      <w:pPr>
        <w:ind w:left="7524" w:hanging="120"/>
      </w:pPr>
      <w:rPr>
        <w:rFonts w:hint="default"/>
      </w:rPr>
    </w:lvl>
  </w:abstractNum>
  <w:abstractNum w:abstractNumId="43">
    <w:nsid w:val="41FA5161"/>
    <w:multiLevelType w:val="hybridMultilevel"/>
    <w:tmpl w:val="A0AEA2A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nsid w:val="424B6F21"/>
    <w:multiLevelType w:val="hybridMultilevel"/>
    <w:tmpl w:val="0900C036"/>
    <w:lvl w:ilvl="0" w:tplc="936C0214">
      <w:start w:val="1"/>
      <w:numFmt w:val="bullet"/>
      <w:lvlText w:val="•"/>
      <w:lvlJc w:val="left"/>
      <w:pPr>
        <w:ind w:left="246" w:hanging="120"/>
      </w:pPr>
      <w:rPr>
        <w:rFonts w:ascii="Times New Roman" w:eastAsia="Times New Roman" w:hAnsi="Times New Roman" w:hint="default"/>
        <w:color w:val="221F1F"/>
        <w:w w:val="99"/>
        <w:sz w:val="20"/>
        <w:szCs w:val="20"/>
      </w:rPr>
    </w:lvl>
    <w:lvl w:ilvl="1" w:tplc="1D047C28">
      <w:start w:val="1"/>
      <w:numFmt w:val="bullet"/>
      <w:lvlText w:val="•"/>
      <w:lvlJc w:val="left"/>
      <w:pPr>
        <w:ind w:left="1157" w:hanging="120"/>
      </w:pPr>
      <w:rPr>
        <w:rFonts w:hint="default"/>
      </w:rPr>
    </w:lvl>
    <w:lvl w:ilvl="2" w:tplc="AF946DE0">
      <w:start w:val="1"/>
      <w:numFmt w:val="bullet"/>
      <w:lvlText w:val="•"/>
      <w:lvlJc w:val="left"/>
      <w:pPr>
        <w:ind w:left="2068" w:hanging="120"/>
      </w:pPr>
      <w:rPr>
        <w:rFonts w:hint="default"/>
      </w:rPr>
    </w:lvl>
    <w:lvl w:ilvl="3" w:tplc="9B129450">
      <w:start w:val="1"/>
      <w:numFmt w:val="bullet"/>
      <w:lvlText w:val="•"/>
      <w:lvlJc w:val="left"/>
      <w:pPr>
        <w:ind w:left="2979" w:hanging="120"/>
      </w:pPr>
      <w:rPr>
        <w:rFonts w:hint="default"/>
      </w:rPr>
    </w:lvl>
    <w:lvl w:ilvl="4" w:tplc="52527486">
      <w:start w:val="1"/>
      <w:numFmt w:val="bullet"/>
      <w:lvlText w:val="•"/>
      <w:lvlJc w:val="left"/>
      <w:pPr>
        <w:ind w:left="3890" w:hanging="120"/>
      </w:pPr>
      <w:rPr>
        <w:rFonts w:hint="default"/>
      </w:rPr>
    </w:lvl>
    <w:lvl w:ilvl="5" w:tplc="C45807E6">
      <w:start w:val="1"/>
      <w:numFmt w:val="bullet"/>
      <w:lvlText w:val="•"/>
      <w:lvlJc w:val="left"/>
      <w:pPr>
        <w:ind w:left="4801" w:hanging="120"/>
      </w:pPr>
      <w:rPr>
        <w:rFonts w:hint="default"/>
      </w:rPr>
    </w:lvl>
    <w:lvl w:ilvl="6" w:tplc="456EEBF8">
      <w:start w:val="1"/>
      <w:numFmt w:val="bullet"/>
      <w:lvlText w:val="•"/>
      <w:lvlJc w:val="left"/>
      <w:pPr>
        <w:ind w:left="5712" w:hanging="120"/>
      </w:pPr>
      <w:rPr>
        <w:rFonts w:hint="default"/>
      </w:rPr>
    </w:lvl>
    <w:lvl w:ilvl="7" w:tplc="3746DC90">
      <w:start w:val="1"/>
      <w:numFmt w:val="bullet"/>
      <w:lvlText w:val="•"/>
      <w:lvlJc w:val="left"/>
      <w:pPr>
        <w:ind w:left="6623" w:hanging="120"/>
      </w:pPr>
      <w:rPr>
        <w:rFonts w:hint="default"/>
      </w:rPr>
    </w:lvl>
    <w:lvl w:ilvl="8" w:tplc="35520948">
      <w:start w:val="1"/>
      <w:numFmt w:val="bullet"/>
      <w:lvlText w:val="•"/>
      <w:lvlJc w:val="left"/>
      <w:pPr>
        <w:ind w:left="7534" w:hanging="120"/>
      </w:pPr>
      <w:rPr>
        <w:rFonts w:hint="default"/>
      </w:rPr>
    </w:lvl>
  </w:abstractNum>
  <w:abstractNum w:abstractNumId="45">
    <w:nsid w:val="44CD31BC"/>
    <w:multiLevelType w:val="hybridMultilevel"/>
    <w:tmpl w:val="C6CA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4D73A29"/>
    <w:multiLevelType w:val="hybridMultilevel"/>
    <w:tmpl w:val="6786EC54"/>
    <w:lvl w:ilvl="0" w:tplc="EA789D84">
      <w:start w:val="5"/>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nsid w:val="44DE377B"/>
    <w:multiLevelType w:val="hybridMultilevel"/>
    <w:tmpl w:val="C388C548"/>
    <w:lvl w:ilvl="0" w:tplc="DA4AF8F4">
      <w:start w:val="1"/>
      <w:numFmt w:val="decimal"/>
      <w:lvlText w:val="%1."/>
      <w:lvlJc w:val="left"/>
      <w:pPr>
        <w:ind w:left="644" w:hanging="360"/>
      </w:pPr>
      <w:rPr>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nsid w:val="47D879AE"/>
    <w:multiLevelType w:val="hybridMultilevel"/>
    <w:tmpl w:val="A90CB06E"/>
    <w:lvl w:ilvl="0" w:tplc="FDB6B24E">
      <w:start w:val="1"/>
      <w:numFmt w:val="bullet"/>
      <w:lvlText w:val="•"/>
      <w:lvlJc w:val="left"/>
      <w:pPr>
        <w:ind w:left="195" w:hanging="120"/>
      </w:pPr>
      <w:rPr>
        <w:rFonts w:ascii="Times New Roman" w:eastAsia="Times New Roman" w:hAnsi="Times New Roman" w:hint="default"/>
        <w:color w:val="221F1F"/>
        <w:w w:val="99"/>
        <w:sz w:val="20"/>
        <w:szCs w:val="20"/>
      </w:rPr>
    </w:lvl>
    <w:lvl w:ilvl="1" w:tplc="E506B21E">
      <w:start w:val="1"/>
      <w:numFmt w:val="bullet"/>
      <w:lvlText w:val="•"/>
      <w:lvlJc w:val="left"/>
      <w:pPr>
        <w:ind w:left="1111" w:hanging="120"/>
      </w:pPr>
      <w:rPr>
        <w:rFonts w:hint="default"/>
      </w:rPr>
    </w:lvl>
    <w:lvl w:ilvl="2" w:tplc="D18A56B0">
      <w:start w:val="1"/>
      <w:numFmt w:val="bullet"/>
      <w:lvlText w:val="•"/>
      <w:lvlJc w:val="left"/>
      <w:pPr>
        <w:ind w:left="2028" w:hanging="120"/>
      </w:pPr>
      <w:rPr>
        <w:rFonts w:hint="default"/>
      </w:rPr>
    </w:lvl>
    <w:lvl w:ilvl="3" w:tplc="2416A822">
      <w:start w:val="1"/>
      <w:numFmt w:val="bullet"/>
      <w:lvlText w:val="•"/>
      <w:lvlJc w:val="left"/>
      <w:pPr>
        <w:ind w:left="2944" w:hanging="120"/>
      </w:pPr>
      <w:rPr>
        <w:rFonts w:hint="default"/>
      </w:rPr>
    </w:lvl>
    <w:lvl w:ilvl="4" w:tplc="89028376">
      <w:start w:val="1"/>
      <w:numFmt w:val="bullet"/>
      <w:lvlText w:val="•"/>
      <w:lvlJc w:val="left"/>
      <w:pPr>
        <w:ind w:left="3860" w:hanging="120"/>
      </w:pPr>
      <w:rPr>
        <w:rFonts w:hint="default"/>
      </w:rPr>
    </w:lvl>
    <w:lvl w:ilvl="5" w:tplc="D0C83640">
      <w:start w:val="1"/>
      <w:numFmt w:val="bullet"/>
      <w:lvlText w:val="•"/>
      <w:lvlJc w:val="left"/>
      <w:pPr>
        <w:ind w:left="4776" w:hanging="120"/>
      </w:pPr>
      <w:rPr>
        <w:rFonts w:hint="default"/>
      </w:rPr>
    </w:lvl>
    <w:lvl w:ilvl="6" w:tplc="B9928FA4">
      <w:start w:val="1"/>
      <w:numFmt w:val="bullet"/>
      <w:lvlText w:val="•"/>
      <w:lvlJc w:val="left"/>
      <w:pPr>
        <w:ind w:left="5692" w:hanging="120"/>
      </w:pPr>
      <w:rPr>
        <w:rFonts w:hint="default"/>
      </w:rPr>
    </w:lvl>
    <w:lvl w:ilvl="7" w:tplc="F0C8E26A">
      <w:start w:val="1"/>
      <w:numFmt w:val="bullet"/>
      <w:lvlText w:val="•"/>
      <w:lvlJc w:val="left"/>
      <w:pPr>
        <w:ind w:left="6608" w:hanging="120"/>
      </w:pPr>
      <w:rPr>
        <w:rFonts w:hint="default"/>
      </w:rPr>
    </w:lvl>
    <w:lvl w:ilvl="8" w:tplc="7E6EC94E">
      <w:start w:val="1"/>
      <w:numFmt w:val="bullet"/>
      <w:lvlText w:val="•"/>
      <w:lvlJc w:val="left"/>
      <w:pPr>
        <w:ind w:left="7524" w:hanging="120"/>
      </w:pPr>
      <w:rPr>
        <w:rFonts w:hint="default"/>
      </w:rPr>
    </w:lvl>
  </w:abstractNum>
  <w:abstractNum w:abstractNumId="49">
    <w:nsid w:val="484E116C"/>
    <w:multiLevelType w:val="hybridMultilevel"/>
    <w:tmpl w:val="11C41068"/>
    <w:lvl w:ilvl="0" w:tplc="D52EFC34">
      <w:start w:val="1"/>
      <w:numFmt w:val="bullet"/>
      <w:lvlText w:val="•"/>
      <w:lvlJc w:val="left"/>
      <w:pPr>
        <w:ind w:left="236" w:hanging="120"/>
      </w:pPr>
      <w:rPr>
        <w:rFonts w:ascii="Times New Roman" w:eastAsia="Times New Roman" w:hAnsi="Times New Roman" w:hint="default"/>
        <w:color w:val="221F1F"/>
        <w:w w:val="99"/>
        <w:sz w:val="20"/>
        <w:szCs w:val="20"/>
      </w:rPr>
    </w:lvl>
    <w:lvl w:ilvl="1" w:tplc="01FA4B10">
      <w:start w:val="1"/>
      <w:numFmt w:val="bullet"/>
      <w:lvlText w:val="•"/>
      <w:lvlJc w:val="left"/>
      <w:pPr>
        <w:ind w:left="1148" w:hanging="120"/>
      </w:pPr>
      <w:rPr>
        <w:rFonts w:hint="default"/>
      </w:rPr>
    </w:lvl>
    <w:lvl w:ilvl="2" w:tplc="2ED4F454">
      <w:start w:val="1"/>
      <w:numFmt w:val="bullet"/>
      <w:lvlText w:val="•"/>
      <w:lvlJc w:val="left"/>
      <w:pPr>
        <w:ind w:left="2060" w:hanging="120"/>
      </w:pPr>
      <w:rPr>
        <w:rFonts w:hint="default"/>
      </w:rPr>
    </w:lvl>
    <w:lvl w:ilvl="3" w:tplc="D892E374">
      <w:start w:val="1"/>
      <w:numFmt w:val="bullet"/>
      <w:lvlText w:val="•"/>
      <w:lvlJc w:val="left"/>
      <w:pPr>
        <w:ind w:left="2972" w:hanging="120"/>
      </w:pPr>
      <w:rPr>
        <w:rFonts w:hint="default"/>
      </w:rPr>
    </w:lvl>
    <w:lvl w:ilvl="4" w:tplc="86ECA026">
      <w:start w:val="1"/>
      <w:numFmt w:val="bullet"/>
      <w:lvlText w:val="•"/>
      <w:lvlJc w:val="left"/>
      <w:pPr>
        <w:ind w:left="3884" w:hanging="120"/>
      </w:pPr>
      <w:rPr>
        <w:rFonts w:hint="default"/>
      </w:rPr>
    </w:lvl>
    <w:lvl w:ilvl="5" w:tplc="3F16843E">
      <w:start w:val="1"/>
      <w:numFmt w:val="bullet"/>
      <w:lvlText w:val="•"/>
      <w:lvlJc w:val="left"/>
      <w:pPr>
        <w:ind w:left="4796" w:hanging="120"/>
      </w:pPr>
      <w:rPr>
        <w:rFonts w:hint="default"/>
      </w:rPr>
    </w:lvl>
    <w:lvl w:ilvl="6" w:tplc="C7A470E4">
      <w:start w:val="1"/>
      <w:numFmt w:val="bullet"/>
      <w:lvlText w:val="•"/>
      <w:lvlJc w:val="left"/>
      <w:pPr>
        <w:ind w:left="5708" w:hanging="120"/>
      </w:pPr>
      <w:rPr>
        <w:rFonts w:hint="default"/>
      </w:rPr>
    </w:lvl>
    <w:lvl w:ilvl="7" w:tplc="497CA9BC">
      <w:start w:val="1"/>
      <w:numFmt w:val="bullet"/>
      <w:lvlText w:val="•"/>
      <w:lvlJc w:val="left"/>
      <w:pPr>
        <w:ind w:left="6620" w:hanging="120"/>
      </w:pPr>
      <w:rPr>
        <w:rFonts w:hint="default"/>
      </w:rPr>
    </w:lvl>
    <w:lvl w:ilvl="8" w:tplc="39E4400C">
      <w:start w:val="1"/>
      <w:numFmt w:val="bullet"/>
      <w:lvlText w:val="•"/>
      <w:lvlJc w:val="left"/>
      <w:pPr>
        <w:ind w:left="7533" w:hanging="120"/>
      </w:pPr>
      <w:rPr>
        <w:rFonts w:hint="default"/>
      </w:rPr>
    </w:lvl>
  </w:abstractNum>
  <w:abstractNum w:abstractNumId="50">
    <w:nsid w:val="497958B4"/>
    <w:multiLevelType w:val="hybridMultilevel"/>
    <w:tmpl w:val="C8F04072"/>
    <w:lvl w:ilvl="0" w:tplc="9F364D8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4C3FFA"/>
    <w:multiLevelType w:val="hybridMultilevel"/>
    <w:tmpl w:val="387C4C0E"/>
    <w:lvl w:ilvl="0" w:tplc="1BF63542">
      <w:start w:val="1"/>
      <w:numFmt w:val="bullet"/>
      <w:lvlText w:val="•"/>
      <w:lvlJc w:val="left"/>
      <w:pPr>
        <w:ind w:left="246" w:hanging="120"/>
      </w:pPr>
      <w:rPr>
        <w:rFonts w:ascii="Times New Roman" w:eastAsia="Times New Roman" w:hAnsi="Times New Roman" w:hint="default"/>
        <w:color w:val="221F1F"/>
        <w:w w:val="99"/>
        <w:sz w:val="20"/>
        <w:szCs w:val="20"/>
      </w:rPr>
    </w:lvl>
    <w:lvl w:ilvl="1" w:tplc="76D2EB9E">
      <w:start w:val="1"/>
      <w:numFmt w:val="bullet"/>
      <w:lvlText w:val="•"/>
      <w:lvlJc w:val="left"/>
      <w:pPr>
        <w:ind w:left="1158" w:hanging="120"/>
      </w:pPr>
      <w:rPr>
        <w:rFonts w:hint="default"/>
      </w:rPr>
    </w:lvl>
    <w:lvl w:ilvl="2" w:tplc="9F6C6126">
      <w:start w:val="1"/>
      <w:numFmt w:val="bullet"/>
      <w:lvlText w:val="•"/>
      <w:lvlJc w:val="left"/>
      <w:pPr>
        <w:ind w:left="2070" w:hanging="120"/>
      </w:pPr>
      <w:rPr>
        <w:rFonts w:hint="default"/>
      </w:rPr>
    </w:lvl>
    <w:lvl w:ilvl="3" w:tplc="65DE627C">
      <w:start w:val="1"/>
      <w:numFmt w:val="bullet"/>
      <w:lvlText w:val="•"/>
      <w:lvlJc w:val="left"/>
      <w:pPr>
        <w:ind w:left="2982" w:hanging="120"/>
      </w:pPr>
      <w:rPr>
        <w:rFonts w:hint="default"/>
      </w:rPr>
    </w:lvl>
    <w:lvl w:ilvl="4" w:tplc="CD20FD2E">
      <w:start w:val="1"/>
      <w:numFmt w:val="bullet"/>
      <w:lvlText w:val="•"/>
      <w:lvlJc w:val="left"/>
      <w:pPr>
        <w:ind w:left="3894" w:hanging="120"/>
      </w:pPr>
      <w:rPr>
        <w:rFonts w:hint="default"/>
      </w:rPr>
    </w:lvl>
    <w:lvl w:ilvl="5" w:tplc="8C7AC36A">
      <w:start w:val="1"/>
      <w:numFmt w:val="bullet"/>
      <w:lvlText w:val="•"/>
      <w:lvlJc w:val="left"/>
      <w:pPr>
        <w:ind w:left="4806" w:hanging="120"/>
      </w:pPr>
      <w:rPr>
        <w:rFonts w:hint="default"/>
      </w:rPr>
    </w:lvl>
    <w:lvl w:ilvl="6" w:tplc="65BE8AA6">
      <w:start w:val="1"/>
      <w:numFmt w:val="bullet"/>
      <w:lvlText w:val="•"/>
      <w:lvlJc w:val="left"/>
      <w:pPr>
        <w:ind w:left="5718" w:hanging="120"/>
      </w:pPr>
      <w:rPr>
        <w:rFonts w:hint="default"/>
      </w:rPr>
    </w:lvl>
    <w:lvl w:ilvl="7" w:tplc="72686CC6">
      <w:start w:val="1"/>
      <w:numFmt w:val="bullet"/>
      <w:lvlText w:val="•"/>
      <w:lvlJc w:val="left"/>
      <w:pPr>
        <w:ind w:left="6630" w:hanging="120"/>
      </w:pPr>
      <w:rPr>
        <w:rFonts w:hint="default"/>
      </w:rPr>
    </w:lvl>
    <w:lvl w:ilvl="8" w:tplc="7B24B782">
      <w:start w:val="1"/>
      <w:numFmt w:val="bullet"/>
      <w:lvlText w:val="•"/>
      <w:lvlJc w:val="left"/>
      <w:pPr>
        <w:ind w:left="7542" w:hanging="120"/>
      </w:pPr>
      <w:rPr>
        <w:rFonts w:hint="default"/>
      </w:rPr>
    </w:lvl>
  </w:abstractNum>
  <w:abstractNum w:abstractNumId="52">
    <w:nsid w:val="4E1369CE"/>
    <w:multiLevelType w:val="hybridMultilevel"/>
    <w:tmpl w:val="F430925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3">
    <w:nsid w:val="4E461AD6"/>
    <w:multiLevelType w:val="hybridMultilevel"/>
    <w:tmpl w:val="7C28A23E"/>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nsid w:val="4E89326E"/>
    <w:multiLevelType w:val="hybridMultilevel"/>
    <w:tmpl w:val="EA4C0820"/>
    <w:lvl w:ilvl="0" w:tplc="F4C0EB0E">
      <w:start w:val="1"/>
      <w:numFmt w:val="bullet"/>
      <w:lvlText w:val="•"/>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5">
    <w:nsid w:val="4F5C53A3"/>
    <w:multiLevelType w:val="hybridMultilevel"/>
    <w:tmpl w:val="BA422A3C"/>
    <w:lvl w:ilvl="0" w:tplc="B82AC2D2">
      <w:start w:val="1"/>
      <w:numFmt w:val="bullet"/>
      <w:lvlText w:val="•"/>
      <w:lvlJc w:val="left"/>
      <w:pPr>
        <w:ind w:left="236" w:hanging="120"/>
      </w:pPr>
      <w:rPr>
        <w:rFonts w:ascii="Times New Roman" w:eastAsia="Times New Roman" w:hAnsi="Times New Roman" w:hint="default"/>
        <w:color w:val="221F1F"/>
        <w:w w:val="99"/>
        <w:sz w:val="20"/>
        <w:szCs w:val="20"/>
      </w:rPr>
    </w:lvl>
    <w:lvl w:ilvl="1" w:tplc="7CA2CC9C">
      <w:start w:val="1"/>
      <w:numFmt w:val="bullet"/>
      <w:lvlText w:val="•"/>
      <w:lvlJc w:val="left"/>
      <w:pPr>
        <w:ind w:left="1148" w:hanging="120"/>
      </w:pPr>
      <w:rPr>
        <w:rFonts w:hint="default"/>
      </w:rPr>
    </w:lvl>
    <w:lvl w:ilvl="2" w:tplc="0D8E62E4">
      <w:start w:val="1"/>
      <w:numFmt w:val="bullet"/>
      <w:lvlText w:val="•"/>
      <w:lvlJc w:val="left"/>
      <w:pPr>
        <w:ind w:left="2060" w:hanging="120"/>
      </w:pPr>
      <w:rPr>
        <w:rFonts w:hint="default"/>
      </w:rPr>
    </w:lvl>
    <w:lvl w:ilvl="3" w:tplc="3886C30E">
      <w:start w:val="1"/>
      <w:numFmt w:val="bullet"/>
      <w:lvlText w:val="•"/>
      <w:lvlJc w:val="left"/>
      <w:pPr>
        <w:ind w:left="2972" w:hanging="120"/>
      </w:pPr>
      <w:rPr>
        <w:rFonts w:hint="default"/>
      </w:rPr>
    </w:lvl>
    <w:lvl w:ilvl="4" w:tplc="7D9EA75C">
      <w:start w:val="1"/>
      <w:numFmt w:val="bullet"/>
      <w:lvlText w:val="•"/>
      <w:lvlJc w:val="left"/>
      <w:pPr>
        <w:ind w:left="3884" w:hanging="120"/>
      </w:pPr>
      <w:rPr>
        <w:rFonts w:hint="default"/>
      </w:rPr>
    </w:lvl>
    <w:lvl w:ilvl="5" w:tplc="E0A0FF18">
      <w:start w:val="1"/>
      <w:numFmt w:val="bullet"/>
      <w:lvlText w:val="•"/>
      <w:lvlJc w:val="left"/>
      <w:pPr>
        <w:ind w:left="4796" w:hanging="120"/>
      </w:pPr>
      <w:rPr>
        <w:rFonts w:hint="default"/>
      </w:rPr>
    </w:lvl>
    <w:lvl w:ilvl="6" w:tplc="C64CE6AC">
      <w:start w:val="1"/>
      <w:numFmt w:val="bullet"/>
      <w:lvlText w:val="•"/>
      <w:lvlJc w:val="left"/>
      <w:pPr>
        <w:ind w:left="5708" w:hanging="120"/>
      </w:pPr>
      <w:rPr>
        <w:rFonts w:hint="default"/>
      </w:rPr>
    </w:lvl>
    <w:lvl w:ilvl="7" w:tplc="00B2F4A0">
      <w:start w:val="1"/>
      <w:numFmt w:val="bullet"/>
      <w:lvlText w:val="•"/>
      <w:lvlJc w:val="left"/>
      <w:pPr>
        <w:ind w:left="6620" w:hanging="120"/>
      </w:pPr>
      <w:rPr>
        <w:rFonts w:hint="default"/>
      </w:rPr>
    </w:lvl>
    <w:lvl w:ilvl="8" w:tplc="20165E02">
      <w:start w:val="1"/>
      <w:numFmt w:val="bullet"/>
      <w:lvlText w:val="•"/>
      <w:lvlJc w:val="left"/>
      <w:pPr>
        <w:ind w:left="7533" w:hanging="120"/>
      </w:pPr>
      <w:rPr>
        <w:rFonts w:hint="default"/>
      </w:rPr>
    </w:lvl>
  </w:abstractNum>
  <w:abstractNum w:abstractNumId="56">
    <w:nsid w:val="4FCF6FBD"/>
    <w:multiLevelType w:val="hybridMultilevel"/>
    <w:tmpl w:val="C7EADC62"/>
    <w:lvl w:ilvl="0" w:tplc="2138E6F6">
      <w:start w:val="1"/>
      <w:numFmt w:val="bullet"/>
      <w:lvlText w:val="•"/>
      <w:lvlJc w:val="left"/>
      <w:pPr>
        <w:ind w:left="246" w:hanging="120"/>
      </w:pPr>
      <w:rPr>
        <w:rFonts w:ascii="Times New Roman" w:eastAsia="Times New Roman" w:hAnsi="Times New Roman" w:hint="default"/>
        <w:color w:val="221F1F"/>
        <w:w w:val="99"/>
        <w:sz w:val="20"/>
        <w:szCs w:val="20"/>
      </w:rPr>
    </w:lvl>
    <w:lvl w:ilvl="1" w:tplc="15FA8C2E">
      <w:start w:val="1"/>
      <w:numFmt w:val="bullet"/>
      <w:lvlText w:val="•"/>
      <w:lvlJc w:val="left"/>
      <w:pPr>
        <w:ind w:left="1157" w:hanging="120"/>
      </w:pPr>
      <w:rPr>
        <w:rFonts w:hint="default"/>
      </w:rPr>
    </w:lvl>
    <w:lvl w:ilvl="2" w:tplc="48D47486">
      <w:start w:val="1"/>
      <w:numFmt w:val="bullet"/>
      <w:lvlText w:val="•"/>
      <w:lvlJc w:val="left"/>
      <w:pPr>
        <w:ind w:left="2068" w:hanging="120"/>
      </w:pPr>
      <w:rPr>
        <w:rFonts w:hint="default"/>
      </w:rPr>
    </w:lvl>
    <w:lvl w:ilvl="3" w:tplc="A13C05CC">
      <w:start w:val="1"/>
      <w:numFmt w:val="bullet"/>
      <w:lvlText w:val="•"/>
      <w:lvlJc w:val="left"/>
      <w:pPr>
        <w:ind w:left="2979" w:hanging="120"/>
      </w:pPr>
      <w:rPr>
        <w:rFonts w:hint="default"/>
      </w:rPr>
    </w:lvl>
    <w:lvl w:ilvl="4" w:tplc="B414DBE6">
      <w:start w:val="1"/>
      <w:numFmt w:val="bullet"/>
      <w:lvlText w:val="•"/>
      <w:lvlJc w:val="left"/>
      <w:pPr>
        <w:ind w:left="3890" w:hanging="120"/>
      </w:pPr>
      <w:rPr>
        <w:rFonts w:hint="default"/>
      </w:rPr>
    </w:lvl>
    <w:lvl w:ilvl="5" w:tplc="9FDE8264">
      <w:start w:val="1"/>
      <w:numFmt w:val="bullet"/>
      <w:lvlText w:val="•"/>
      <w:lvlJc w:val="left"/>
      <w:pPr>
        <w:ind w:left="4801" w:hanging="120"/>
      </w:pPr>
      <w:rPr>
        <w:rFonts w:hint="default"/>
      </w:rPr>
    </w:lvl>
    <w:lvl w:ilvl="6" w:tplc="B1D00B46">
      <w:start w:val="1"/>
      <w:numFmt w:val="bullet"/>
      <w:lvlText w:val="•"/>
      <w:lvlJc w:val="left"/>
      <w:pPr>
        <w:ind w:left="5712" w:hanging="120"/>
      </w:pPr>
      <w:rPr>
        <w:rFonts w:hint="default"/>
      </w:rPr>
    </w:lvl>
    <w:lvl w:ilvl="7" w:tplc="CC9E7884">
      <w:start w:val="1"/>
      <w:numFmt w:val="bullet"/>
      <w:lvlText w:val="•"/>
      <w:lvlJc w:val="left"/>
      <w:pPr>
        <w:ind w:left="6623" w:hanging="120"/>
      </w:pPr>
      <w:rPr>
        <w:rFonts w:hint="default"/>
      </w:rPr>
    </w:lvl>
    <w:lvl w:ilvl="8" w:tplc="DC68339A">
      <w:start w:val="1"/>
      <w:numFmt w:val="bullet"/>
      <w:lvlText w:val="•"/>
      <w:lvlJc w:val="left"/>
      <w:pPr>
        <w:ind w:left="7534" w:hanging="120"/>
      </w:pPr>
      <w:rPr>
        <w:rFonts w:hint="default"/>
      </w:rPr>
    </w:lvl>
  </w:abstractNum>
  <w:abstractNum w:abstractNumId="57">
    <w:nsid w:val="51014F15"/>
    <w:multiLevelType w:val="hybridMultilevel"/>
    <w:tmpl w:val="5F06EF9A"/>
    <w:lvl w:ilvl="0" w:tplc="8F043308">
      <w:start w:val="1"/>
      <w:numFmt w:val="bullet"/>
      <w:lvlText w:val="•"/>
      <w:lvlJc w:val="left"/>
      <w:pPr>
        <w:ind w:left="246" w:hanging="120"/>
      </w:pPr>
      <w:rPr>
        <w:rFonts w:ascii="Times New Roman" w:eastAsia="Times New Roman" w:hAnsi="Times New Roman" w:hint="default"/>
        <w:color w:val="221F1F"/>
        <w:w w:val="99"/>
        <w:sz w:val="20"/>
        <w:szCs w:val="20"/>
      </w:rPr>
    </w:lvl>
    <w:lvl w:ilvl="1" w:tplc="2A8E173C">
      <w:start w:val="1"/>
      <w:numFmt w:val="bullet"/>
      <w:lvlText w:val="•"/>
      <w:lvlJc w:val="left"/>
      <w:pPr>
        <w:ind w:left="1157" w:hanging="120"/>
      </w:pPr>
      <w:rPr>
        <w:rFonts w:hint="default"/>
      </w:rPr>
    </w:lvl>
    <w:lvl w:ilvl="2" w:tplc="C17C6C32">
      <w:start w:val="1"/>
      <w:numFmt w:val="bullet"/>
      <w:lvlText w:val="•"/>
      <w:lvlJc w:val="left"/>
      <w:pPr>
        <w:ind w:left="2068" w:hanging="120"/>
      </w:pPr>
      <w:rPr>
        <w:rFonts w:hint="default"/>
      </w:rPr>
    </w:lvl>
    <w:lvl w:ilvl="3" w:tplc="4C2498DA">
      <w:start w:val="1"/>
      <w:numFmt w:val="bullet"/>
      <w:lvlText w:val="•"/>
      <w:lvlJc w:val="left"/>
      <w:pPr>
        <w:ind w:left="2979" w:hanging="120"/>
      </w:pPr>
      <w:rPr>
        <w:rFonts w:hint="default"/>
      </w:rPr>
    </w:lvl>
    <w:lvl w:ilvl="4" w:tplc="59686FAE">
      <w:start w:val="1"/>
      <w:numFmt w:val="bullet"/>
      <w:lvlText w:val="•"/>
      <w:lvlJc w:val="left"/>
      <w:pPr>
        <w:ind w:left="3890" w:hanging="120"/>
      </w:pPr>
      <w:rPr>
        <w:rFonts w:hint="default"/>
      </w:rPr>
    </w:lvl>
    <w:lvl w:ilvl="5" w:tplc="F830D850">
      <w:start w:val="1"/>
      <w:numFmt w:val="bullet"/>
      <w:lvlText w:val="•"/>
      <w:lvlJc w:val="left"/>
      <w:pPr>
        <w:ind w:left="4801" w:hanging="120"/>
      </w:pPr>
      <w:rPr>
        <w:rFonts w:hint="default"/>
      </w:rPr>
    </w:lvl>
    <w:lvl w:ilvl="6" w:tplc="20FEF7D8">
      <w:start w:val="1"/>
      <w:numFmt w:val="bullet"/>
      <w:lvlText w:val="•"/>
      <w:lvlJc w:val="left"/>
      <w:pPr>
        <w:ind w:left="5712" w:hanging="120"/>
      </w:pPr>
      <w:rPr>
        <w:rFonts w:hint="default"/>
      </w:rPr>
    </w:lvl>
    <w:lvl w:ilvl="7" w:tplc="9CF4D632">
      <w:start w:val="1"/>
      <w:numFmt w:val="bullet"/>
      <w:lvlText w:val="•"/>
      <w:lvlJc w:val="left"/>
      <w:pPr>
        <w:ind w:left="6623" w:hanging="120"/>
      </w:pPr>
      <w:rPr>
        <w:rFonts w:hint="default"/>
      </w:rPr>
    </w:lvl>
    <w:lvl w:ilvl="8" w:tplc="F9D02E5E">
      <w:start w:val="1"/>
      <w:numFmt w:val="bullet"/>
      <w:lvlText w:val="•"/>
      <w:lvlJc w:val="left"/>
      <w:pPr>
        <w:ind w:left="7534" w:hanging="120"/>
      </w:pPr>
      <w:rPr>
        <w:rFonts w:hint="default"/>
      </w:rPr>
    </w:lvl>
  </w:abstractNum>
  <w:abstractNum w:abstractNumId="58">
    <w:nsid w:val="53385E3E"/>
    <w:multiLevelType w:val="hybridMultilevel"/>
    <w:tmpl w:val="73AC2B42"/>
    <w:lvl w:ilvl="0" w:tplc="F7D66BCE">
      <w:start w:val="1"/>
      <w:numFmt w:val="bullet"/>
      <w:lvlText w:val="•"/>
      <w:lvlJc w:val="left"/>
      <w:pPr>
        <w:ind w:left="195" w:hanging="120"/>
      </w:pPr>
      <w:rPr>
        <w:rFonts w:ascii="Times New Roman" w:eastAsia="Times New Roman" w:hAnsi="Times New Roman" w:hint="default"/>
        <w:color w:val="221F1F"/>
        <w:w w:val="99"/>
        <w:sz w:val="20"/>
        <w:szCs w:val="20"/>
      </w:rPr>
    </w:lvl>
    <w:lvl w:ilvl="1" w:tplc="20887016">
      <w:start w:val="1"/>
      <w:numFmt w:val="bullet"/>
      <w:lvlText w:val="•"/>
      <w:lvlJc w:val="left"/>
      <w:pPr>
        <w:ind w:left="1112" w:hanging="120"/>
      </w:pPr>
      <w:rPr>
        <w:rFonts w:hint="default"/>
      </w:rPr>
    </w:lvl>
    <w:lvl w:ilvl="2" w:tplc="9A541D5A">
      <w:start w:val="1"/>
      <w:numFmt w:val="bullet"/>
      <w:lvlText w:val="•"/>
      <w:lvlJc w:val="left"/>
      <w:pPr>
        <w:ind w:left="2030" w:hanging="120"/>
      </w:pPr>
      <w:rPr>
        <w:rFonts w:hint="default"/>
      </w:rPr>
    </w:lvl>
    <w:lvl w:ilvl="3" w:tplc="88AEF1AE">
      <w:start w:val="1"/>
      <w:numFmt w:val="bullet"/>
      <w:lvlText w:val="•"/>
      <w:lvlJc w:val="left"/>
      <w:pPr>
        <w:ind w:left="2947" w:hanging="120"/>
      </w:pPr>
      <w:rPr>
        <w:rFonts w:hint="default"/>
      </w:rPr>
    </w:lvl>
    <w:lvl w:ilvl="4" w:tplc="2E26B3E2">
      <w:start w:val="1"/>
      <w:numFmt w:val="bullet"/>
      <w:lvlText w:val="•"/>
      <w:lvlJc w:val="left"/>
      <w:pPr>
        <w:ind w:left="3864" w:hanging="120"/>
      </w:pPr>
      <w:rPr>
        <w:rFonts w:hint="default"/>
      </w:rPr>
    </w:lvl>
    <w:lvl w:ilvl="5" w:tplc="682C01FE">
      <w:start w:val="1"/>
      <w:numFmt w:val="bullet"/>
      <w:lvlText w:val="•"/>
      <w:lvlJc w:val="left"/>
      <w:pPr>
        <w:ind w:left="4781" w:hanging="120"/>
      </w:pPr>
      <w:rPr>
        <w:rFonts w:hint="default"/>
      </w:rPr>
    </w:lvl>
    <w:lvl w:ilvl="6" w:tplc="A78EA13C">
      <w:start w:val="1"/>
      <w:numFmt w:val="bullet"/>
      <w:lvlText w:val="•"/>
      <w:lvlJc w:val="left"/>
      <w:pPr>
        <w:ind w:left="5698" w:hanging="120"/>
      </w:pPr>
      <w:rPr>
        <w:rFonts w:hint="default"/>
      </w:rPr>
    </w:lvl>
    <w:lvl w:ilvl="7" w:tplc="2D104226">
      <w:start w:val="1"/>
      <w:numFmt w:val="bullet"/>
      <w:lvlText w:val="•"/>
      <w:lvlJc w:val="left"/>
      <w:pPr>
        <w:ind w:left="6615" w:hanging="120"/>
      </w:pPr>
      <w:rPr>
        <w:rFonts w:hint="default"/>
      </w:rPr>
    </w:lvl>
    <w:lvl w:ilvl="8" w:tplc="FF32AEA8">
      <w:start w:val="1"/>
      <w:numFmt w:val="bullet"/>
      <w:lvlText w:val="•"/>
      <w:lvlJc w:val="left"/>
      <w:pPr>
        <w:ind w:left="7532" w:hanging="120"/>
      </w:pPr>
      <w:rPr>
        <w:rFonts w:hint="default"/>
      </w:rPr>
    </w:lvl>
  </w:abstractNum>
  <w:abstractNum w:abstractNumId="59">
    <w:nsid w:val="53CA22CA"/>
    <w:multiLevelType w:val="hybridMultilevel"/>
    <w:tmpl w:val="BBD4667E"/>
    <w:lvl w:ilvl="0" w:tplc="70A259E2">
      <w:start w:val="1"/>
      <w:numFmt w:val="bullet"/>
      <w:lvlText w:val="•"/>
      <w:lvlJc w:val="left"/>
      <w:pPr>
        <w:ind w:left="246" w:hanging="120"/>
      </w:pPr>
      <w:rPr>
        <w:rFonts w:ascii="Times New Roman" w:eastAsia="Times New Roman" w:hAnsi="Times New Roman" w:hint="default"/>
        <w:color w:val="221F1F"/>
        <w:w w:val="99"/>
        <w:sz w:val="20"/>
        <w:szCs w:val="20"/>
      </w:rPr>
    </w:lvl>
    <w:lvl w:ilvl="1" w:tplc="9D347C9A">
      <w:start w:val="1"/>
      <w:numFmt w:val="bullet"/>
      <w:lvlText w:val="•"/>
      <w:lvlJc w:val="left"/>
      <w:pPr>
        <w:ind w:left="1157" w:hanging="120"/>
      </w:pPr>
      <w:rPr>
        <w:rFonts w:hint="default"/>
      </w:rPr>
    </w:lvl>
    <w:lvl w:ilvl="2" w:tplc="8A94D8B2">
      <w:start w:val="1"/>
      <w:numFmt w:val="bullet"/>
      <w:lvlText w:val="•"/>
      <w:lvlJc w:val="left"/>
      <w:pPr>
        <w:ind w:left="2068" w:hanging="120"/>
      </w:pPr>
      <w:rPr>
        <w:rFonts w:hint="default"/>
      </w:rPr>
    </w:lvl>
    <w:lvl w:ilvl="3" w:tplc="E3780B4C">
      <w:start w:val="1"/>
      <w:numFmt w:val="bullet"/>
      <w:lvlText w:val="•"/>
      <w:lvlJc w:val="left"/>
      <w:pPr>
        <w:ind w:left="2979" w:hanging="120"/>
      </w:pPr>
      <w:rPr>
        <w:rFonts w:hint="default"/>
      </w:rPr>
    </w:lvl>
    <w:lvl w:ilvl="4" w:tplc="B002B05C">
      <w:start w:val="1"/>
      <w:numFmt w:val="bullet"/>
      <w:lvlText w:val="•"/>
      <w:lvlJc w:val="left"/>
      <w:pPr>
        <w:ind w:left="3890" w:hanging="120"/>
      </w:pPr>
      <w:rPr>
        <w:rFonts w:hint="default"/>
      </w:rPr>
    </w:lvl>
    <w:lvl w:ilvl="5" w:tplc="54106F78">
      <w:start w:val="1"/>
      <w:numFmt w:val="bullet"/>
      <w:lvlText w:val="•"/>
      <w:lvlJc w:val="left"/>
      <w:pPr>
        <w:ind w:left="4801" w:hanging="120"/>
      </w:pPr>
      <w:rPr>
        <w:rFonts w:hint="default"/>
      </w:rPr>
    </w:lvl>
    <w:lvl w:ilvl="6" w:tplc="BD6C537C">
      <w:start w:val="1"/>
      <w:numFmt w:val="bullet"/>
      <w:lvlText w:val="•"/>
      <w:lvlJc w:val="left"/>
      <w:pPr>
        <w:ind w:left="5712" w:hanging="120"/>
      </w:pPr>
      <w:rPr>
        <w:rFonts w:hint="default"/>
      </w:rPr>
    </w:lvl>
    <w:lvl w:ilvl="7" w:tplc="46F0EB84">
      <w:start w:val="1"/>
      <w:numFmt w:val="bullet"/>
      <w:lvlText w:val="•"/>
      <w:lvlJc w:val="left"/>
      <w:pPr>
        <w:ind w:left="6623" w:hanging="120"/>
      </w:pPr>
      <w:rPr>
        <w:rFonts w:hint="default"/>
      </w:rPr>
    </w:lvl>
    <w:lvl w:ilvl="8" w:tplc="E982A95C">
      <w:start w:val="1"/>
      <w:numFmt w:val="bullet"/>
      <w:lvlText w:val="•"/>
      <w:lvlJc w:val="left"/>
      <w:pPr>
        <w:ind w:left="7534" w:hanging="120"/>
      </w:pPr>
      <w:rPr>
        <w:rFonts w:hint="default"/>
      </w:rPr>
    </w:lvl>
  </w:abstractNum>
  <w:abstractNum w:abstractNumId="60">
    <w:nsid w:val="559B50C7"/>
    <w:multiLevelType w:val="multilevel"/>
    <w:tmpl w:val="6332155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nsid w:val="55E91E43"/>
    <w:multiLevelType w:val="hybridMultilevel"/>
    <w:tmpl w:val="65D2801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2">
    <w:nsid w:val="5A5C4448"/>
    <w:multiLevelType w:val="hybridMultilevel"/>
    <w:tmpl w:val="6958E1C2"/>
    <w:lvl w:ilvl="0" w:tplc="6A6E7CF2">
      <w:start w:val="1"/>
      <w:numFmt w:val="bullet"/>
      <w:lvlText w:val="➢"/>
      <w:lvlJc w:val="left"/>
      <w:pPr>
        <w:ind w:left="822" w:hanging="360"/>
      </w:pPr>
      <w:rPr>
        <w:rFonts w:ascii="Arial Unicode MS" w:eastAsia="Arial Unicode MS" w:hAnsi="Arial Unicode MS" w:hint="default"/>
        <w:w w:val="85"/>
        <w:sz w:val="24"/>
        <w:szCs w:val="24"/>
      </w:rPr>
    </w:lvl>
    <w:lvl w:ilvl="1" w:tplc="D0CA6170">
      <w:start w:val="1"/>
      <w:numFmt w:val="bullet"/>
      <w:lvlText w:val="•"/>
      <w:lvlJc w:val="left"/>
      <w:pPr>
        <w:ind w:left="1434" w:hanging="360"/>
      </w:pPr>
      <w:rPr>
        <w:rFonts w:hint="default"/>
      </w:rPr>
    </w:lvl>
    <w:lvl w:ilvl="2" w:tplc="7966A060">
      <w:start w:val="1"/>
      <w:numFmt w:val="bullet"/>
      <w:lvlText w:val="•"/>
      <w:lvlJc w:val="left"/>
      <w:pPr>
        <w:ind w:left="2045" w:hanging="360"/>
      </w:pPr>
      <w:rPr>
        <w:rFonts w:hint="default"/>
      </w:rPr>
    </w:lvl>
    <w:lvl w:ilvl="3" w:tplc="F5E290A6">
      <w:start w:val="1"/>
      <w:numFmt w:val="bullet"/>
      <w:lvlText w:val="•"/>
      <w:lvlJc w:val="left"/>
      <w:pPr>
        <w:ind w:left="2656" w:hanging="360"/>
      </w:pPr>
      <w:rPr>
        <w:rFonts w:hint="default"/>
      </w:rPr>
    </w:lvl>
    <w:lvl w:ilvl="4" w:tplc="BAE466D0">
      <w:start w:val="1"/>
      <w:numFmt w:val="bullet"/>
      <w:lvlText w:val="•"/>
      <w:lvlJc w:val="left"/>
      <w:pPr>
        <w:ind w:left="3267" w:hanging="360"/>
      </w:pPr>
      <w:rPr>
        <w:rFonts w:hint="default"/>
      </w:rPr>
    </w:lvl>
    <w:lvl w:ilvl="5" w:tplc="B04E1746">
      <w:start w:val="1"/>
      <w:numFmt w:val="bullet"/>
      <w:lvlText w:val="•"/>
      <w:lvlJc w:val="left"/>
      <w:pPr>
        <w:ind w:left="3879" w:hanging="360"/>
      </w:pPr>
      <w:rPr>
        <w:rFonts w:hint="default"/>
      </w:rPr>
    </w:lvl>
    <w:lvl w:ilvl="6" w:tplc="49883950">
      <w:start w:val="1"/>
      <w:numFmt w:val="bullet"/>
      <w:lvlText w:val="•"/>
      <w:lvlJc w:val="left"/>
      <w:pPr>
        <w:ind w:left="4490" w:hanging="360"/>
      </w:pPr>
      <w:rPr>
        <w:rFonts w:hint="default"/>
      </w:rPr>
    </w:lvl>
    <w:lvl w:ilvl="7" w:tplc="0E623F78">
      <w:start w:val="1"/>
      <w:numFmt w:val="bullet"/>
      <w:lvlText w:val="•"/>
      <w:lvlJc w:val="left"/>
      <w:pPr>
        <w:ind w:left="5101" w:hanging="360"/>
      </w:pPr>
      <w:rPr>
        <w:rFonts w:hint="default"/>
      </w:rPr>
    </w:lvl>
    <w:lvl w:ilvl="8" w:tplc="3C88B4B0">
      <w:start w:val="1"/>
      <w:numFmt w:val="bullet"/>
      <w:lvlText w:val="•"/>
      <w:lvlJc w:val="left"/>
      <w:pPr>
        <w:ind w:left="5713" w:hanging="360"/>
      </w:pPr>
      <w:rPr>
        <w:rFonts w:hint="default"/>
      </w:rPr>
    </w:lvl>
  </w:abstractNum>
  <w:abstractNum w:abstractNumId="63">
    <w:nsid w:val="5A6635F8"/>
    <w:multiLevelType w:val="hybridMultilevel"/>
    <w:tmpl w:val="69009172"/>
    <w:lvl w:ilvl="0" w:tplc="58B48B44">
      <w:start w:val="1"/>
      <w:numFmt w:val="bullet"/>
      <w:lvlText w:val="➢"/>
      <w:lvlJc w:val="left"/>
      <w:pPr>
        <w:ind w:left="822" w:hanging="360"/>
      </w:pPr>
      <w:rPr>
        <w:rFonts w:ascii="Arial Unicode MS" w:eastAsia="Arial Unicode MS" w:hAnsi="Arial Unicode MS" w:hint="default"/>
        <w:w w:val="85"/>
        <w:sz w:val="20"/>
        <w:szCs w:val="20"/>
      </w:rPr>
    </w:lvl>
    <w:lvl w:ilvl="1" w:tplc="2BEC7D94">
      <w:start w:val="1"/>
      <w:numFmt w:val="bullet"/>
      <w:lvlText w:val="•"/>
      <w:lvlJc w:val="left"/>
      <w:pPr>
        <w:ind w:left="1434" w:hanging="360"/>
      </w:pPr>
      <w:rPr>
        <w:rFonts w:hint="default"/>
      </w:rPr>
    </w:lvl>
    <w:lvl w:ilvl="2" w:tplc="0FE07E3C">
      <w:start w:val="1"/>
      <w:numFmt w:val="bullet"/>
      <w:lvlText w:val="•"/>
      <w:lvlJc w:val="left"/>
      <w:pPr>
        <w:ind w:left="2045" w:hanging="360"/>
      </w:pPr>
      <w:rPr>
        <w:rFonts w:hint="default"/>
      </w:rPr>
    </w:lvl>
    <w:lvl w:ilvl="3" w:tplc="31A62A78">
      <w:start w:val="1"/>
      <w:numFmt w:val="bullet"/>
      <w:lvlText w:val="•"/>
      <w:lvlJc w:val="left"/>
      <w:pPr>
        <w:ind w:left="2656" w:hanging="360"/>
      </w:pPr>
      <w:rPr>
        <w:rFonts w:hint="default"/>
      </w:rPr>
    </w:lvl>
    <w:lvl w:ilvl="4" w:tplc="9EC8D720">
      <w:start w:val="1"/>
      <w:numFmt w:val="bullet"/>
      <w:lvlText w:val="•"/>
      <w:lvlJc w:val="left"/>
      <w:pPr>
        <w:ind w:left="3267" w:hanging="360"/>
      </w:pPr>
      <w:rPr>
        <w:rFonts w:hint="default"/>
      </w:rPr>
    </w:lvl>
    <w:lvl w:ilvl="5" w:tplc="7D0EF100">
      <w:start w:val="1"/>
      <w:numFmt w:val="bullet"/>
      <w:lvlText w:val="•"/>
      <w:lvlJc w:val="left"/>
      <w:pPr>
        <w:ind w:left="3879" w:hanging="360"/>
      </w:pPr>
      <w:rPr>
        <w:rFonts w:hint="default"/>
      </w:rPr>
    </w:lvl>
    <w:lvl w:ilvl="6" w:tplc="3AFE9036">
      <w:start w:val="1"/>
      <w:numFmt w:val="bullet"/>
      <w:lvlText w:val="•"/>
      <w:lvlJc w:val="left"/>
      <w:pPr>
        <w:ind w:left="4490" w:hanging="360"/>
      </w:pPr>
      <w:rPr>
        <w:rFonts w:hint="default"/>
      </w:rPr>
    </w:lvl>
    <w:lvl w:ilvl="7" w:tplc="F2B0CDBC">
      <w:start w:val="1"/>
      <w:numFmt w:val="bullet"/>
      <w:lvlText w:val="•"/>
      <w:lvlJc w:val="left"/>
      <w:pPr>
        <w:ind w:left="5101" w:hanging="360"/>
      </w:pPr>
      <w:rPr>
        <w:rFonts w:hint="default"/>
      </w:rPr>
    </w:lvl>
    <w:lvl w:ilvl="8" w:tplc="5374F042">
      <w:start w:val="1"/>
      <w:numFmt w:val="bullet"/>
      <w:lvlText w:val="•"/>
      <w:lvlJc w:val="left"/>
      <w:pPr>
        <w:ind w:left="5713" w:hanging="360"/>
      </w:pPr>
      <w:rPr>
        <w:rFonts w:hint="default"/>
      </w:rPr>
    </w:lvl>
  </w:abstractNum>
  <w:abstractNum w:abstractNumId="64">
    <w:nsid w:val="5AD96F8A"/>
    <w:multiLevelType w:val="hybridMultilevel"/>
    <w:tmpl w:val="B95EF0D2"/>
    <w:lvl w:ilvl="0" w:tplc="589E3594">
      <w:start w:val="1"/>
      <w:numFmt w:val="bullet"/>
      <w:lvlText w:val="•"/>
      <w:lvlJc w:val="left"/>
      <w:pPr>
        <w:ind w:left="246" w:hanging="120"/>
      </w:pPr>
      <w:rPr>
        <w:rFonts w:ascii="Times New Roman" w:eastAsia="Times New Roman" w:hAnsi="Times New Roman" w:hint="default"/>
        <w:color w:val="221F1F"/>
        <w:w w:val="99"/>
        <w:sz w:val="20"/>
        <w:szCs w:val="20"/>
      </w:rPr>
    </w:lvl>
    <w:lvl w:ilvl="1" w:tplc="B92C70CA">
      <w:start w:val="1"/>
      <w:numFmt w:val="bullet"/>
      <w:lvlText w:val="•"/>
      <w:lvlJc w:val="left"/>
      <w:pPr>
        <w:ind w:left="1157" w:hanging="120"/>
      </w:pPr>
      <w:rPr>
        <w:rFonts w:hint="default"/>
      </w:rPr>
    </w:lvl>
    <w:lvl w:ilvl="2" w:tplc="71265DF6">
      <w:start w:val="1"/>
      <w:numFmt w:val="bullet"/>
      <w:lvlText w:val="•"/>
      <w:lvlJc w:val="left"/>
      <w:pPr>
        <w:ind w:left="2068" w:hanging="120"/>
      </w:pPr>
      <w:rPr>
        <w:rFonts w:hint="default"/>
      </w:rPr>
    </w:lvl>
    <w:lvl w:ilvl="3" w:tplc="2360A132">
      <w:start w:val="1"/>
      <w:numFmt w:val="bullet"/>
      <w:lvlText w:val="•"/>
      <w:lvlJc w:val="left"/>
      <w:pPr>
        <w:ind w:left="2979" w:hanging="120"/>
      </w:pPr>
      <w:rPr>
        <w:rFonts w:hint="default"/>
      </w:rPr>
    </w:lvl>
    <w:lvl w:ilvl="4" w:tplc="6CE4EF54">
      <w:start w:val="1"/>
      <w:numFmt w:val="bullet"/>
      <w:lvlText w:val="•"/>
      <w:lvlJc w:val="left"/>
      <w:pPr>
        <w:ind w:left="3890" w:hanging="120"/>
      </w:pPr>
      <w:rPr>
        <w:rFonts w:hint="default"/>
      </w:rPr>
    </w:lvl>
    <w:lvl w:ilvl="5" w:tplc="2C9EFBC0">
      <w:start w:val="1"/>
      <w:numFmt w:val="bullet"/>
      <w:lvlText w:val="•"/>
      <w:lvlJc w:val="left"/>
      <w:pPr>
        <w:ind w:left="4801" w:hanging="120"/>
      </w:pPr>
      <w:rPr>
        <w:rFonts w:hint="default"/>
      </w:rPr>
    </w:lvl>
    <w:lvl w:ilvl="6" w:tplc="B7EA0E18">
      <w:start w:val="1"/>
      <w:numFmt w:val="bullet"/>
      <w:lvlText w:val="•"/>
      <w:lvlJc w:val="left"/>
      <w:pPr>
        <w:ind w:left="5712" w:hanging="120"/>
      </w:pPr>
      <w:rPr>
        <w:rFonts w:hint="default"/>
      </w:rPr>
    </w:lvl>
    <w:lvl w:ilvl="7" w:tplc="1B10AD0C">
      <w:start w:val="1"/>
      <w:numFmt w:val="bullet"/>
      <w:lvlText w:val="•"/>
      <w:lvlJc w:val="left"/>
      <w:pPr>
        <w:ind w:left="6623" w:hanging="120"/>
      </w:pPr>
      <w:rPr>
        <w:rFonts w:hint="default"/>
      </w:rPr>
    </w:lvl>
    <w:lvl w:ilvl="8" w:tplc="5B2AB216">
      <w:start w:val="1"/>
      <w:numFmt w:val="bullet"/>
      <w:lvlText w:val="•"/>
      <w:lvlJc w:val="left"/>
      <w:pPr>
        <w:ind w:left="7534" w:hanging="120"/>
      </w:pPr>
      <w:rPr>
        <w:rFonts w:hint="default"/>
      </w:rPr>
    </w:lvl>
  </w:abstractNum>
  <w:abstractNum w:abstractNumId="65">
    <w:nsid w:val="5B436DD2"/>
    <w:multiLevelType w:val="hybridMultilevel"/>
    <w:tmpl w:val="E634E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CB436A3"/>
    <w:multiLevelType w:val="hybridMultilevel"/>
    <w:tmpl w:val="71C4FDAE"/>
    <w:lvl w:ilvl="0" w:tplc="A296FB6E">
      <w:start w:val="1"/>
      <w:numFmt w:val="bullet"/>
      <w:lvlText w:val="•"/>
      <w:lvlJc w:val="left"/>
      <w:pPr>
        <w:ind w:left="246" w:hanging="120"/>
      </w:pPr>
      <w:rPr>
        <w:rFonts w:ascii="Times New Roman" w:eastAsia="Times New Roman" w:hAnsi="Times New Roman" w:hint="default"/>
        <w:color w:val="221F1F"/>
        <w:w w:val="99"/>
        <w:sz w:val="20"/>
        <w:szCs w:val="20"/>
      </w:rPr>
    </w:lvl>
    <w:lvl w:ilvl="1" w:tplc="57ACC902">
      <w:start w:val="1"/>
      <w:numFmt w:val="bullet"/>
      <w:lvlText w:val="•"/>
      <w:lvlJc w:val="left"/>
      <w:pPr>
        <w:ind w:left="1157" w:hanging="120"/>
      </w:pPr>
      <w:rPr>
        <w:rFonts w:hint="default"/>
      </w:rPr>
    </w:lvl>
    <w:lvl w:ilvl="2" w:tplc="ECB6BA66">
      <w:start w:val="1"/>
      <w:numFmt w:val="bullet"/>
      <w:lvlText w:val="•"/>
      <w:lvlJc w:val="left"/>
      <w:pPr>
        <w:ind w:left="2068" w:hanging="120"/>
      </w:pPr>
      <w:rPr>
        <w:rFonts w:hint="default"/>
      </w:rPr>
    </w:lvl>
    <w:lvl w:ilvl="3" w:tplc="86AACDD6">
      <w:start w:val="1"/>
      <w:numFmt w:val="bullet"/>
      <w:lvlText w:val="•"/>
      <w:lvlJc w:val="left"/>
      <w:pPr>
        <w:ind w:left="2979" w:hanging="120"/>
      </w:pPr>
      <w:rPr>
        <w:rFonts w:hint="default"/>
      </w:rPr>
    </w:lvl>
    <w:lvl w:ilvl="4" w:tplc="3F4A790E">
      <w:start w:val="1"/>
      <w:numFmt w:val="bullet"/>
      <w:lvlText w:val="•"/>
      <w:lvlJc w:val="left"/>
      <w:pPr>
        <w:ind w:left="3890" w:hanging="120"/>
      </w:pPr>
      <w:rPr>
        <w:rFonts w:hint="default"/>
      </w:rPr>
    </w:lvl>
    <w:lvl w:ilvl="5" w:tplc="7C900ED6">
      <w:start w:val="1"/>
      <w:numFmt w:val="bullet"/>
      <w:lvlText w:val="•"/>
      <w:lvlJc w:val="left"/>
      <w:pPr>
        <w:ind w:left="4801" w:hanging="120"/>
      </w:pPr>
      <w:rPr>
        <w:rFonts w:hint="default"/>
      </w:rPr>
    </w:lvl>
    <w:lvl w:ilvl="6" w:tplc="75BAFB58">
      <w:start w:val="1"/>
      <w:numFmt w:val="bullet"/>
      <w:lvlText w:val="•"/>
      <w:lvlJc w:val="left"/>
      <w:pPr>
        <w:ind w:left="5712" w:hanging="120"/>
      </w:pPr>
      <w:rPr>
        <w:rFonts w:hint="default"/>
      </w:rPr>
    </w:lvl>
    <w:lvl w:ilvl="7" w:tplc="06A444F6">
      <w:start w:val="1"/>
      <w:numFmt w:val="bullet"/>
      <w:lvlText w:val="•"/>
      <w:lvlJc w:val="left"/>
      <w:pPr>
        <w:ind w:left="6623" w:hanging="120"/>
      </w:pPr>
      <w:rPr>
        <w:rFonts w:hint="default"/>
      </w:rPr>
    </w:lvl>
    <w:lvl w:ilvl="8" w:tplc="E0D60778">
      <w:start w:val="1"/>
      <w:numFmt w:val="bullet"/>
      <w:lvlText w:val="•"/>
      <w:lvlJc w:val="left"/>
      <w:pPr>
        <w:ind w:left="7534" w:hanging="120"/>
      </w:pPr>
      <w:rPr>
        <w:rFonts w:hint="default"/>
      </w:rPr>
    </w:lvl>
  </w:abstractNum>
  <w:abstractNum w:abstractNumId="67">
    <w:nsid w:val="5D194E23"/>
    <w:multiLevelType w:val="hybridMultilevel"/>
    <w:tmpl w:val="D4265F84"/>
    <w:lvl w:ilvl="0" w:tplc="B72458BA">
      <w:start w:val="1"/>
      <w:numFmt w:val="bullet"/>
      <w:lvlText w:val="•"/>
      <w:lvlJc w:val="left"/>
      <w:pPr>
        <w:ind w:left="195" w:hanging="120"/>
      </w:pPr>
      <w:rPr>
        <w:rFonts w:ascii="Times New Roman" w:eastAsia="Times New Roman" w:hAnsi="Times New Roman" w:hint="default"/>
        <w:color w:val="221F1F"/>
        <w:w w:val="99"/>
        <w:sz w:val="20"/>
        <w:szCs w:val="20"/>
      </w:rPr>
    </w:lvl>
    <w:lvl w:ilvl="1" w:tplc="2E4C6A9E">
      <w:start w:val="1"/>
      <w:numFmt w:val="bullet"/>
      <w:lvlText w:val="•"/>
      <w:lvlJc w:val="left"/>
      <w:pPr>
        <w:ind w:left="1112" w:hanging="120"/>
      </w:pPr>
      <w:rPr>
        <w:rFonts w:hint="default"/>
      </w:rPr>
    </w:lvl>
    <w:lvl w:ilvl="2" w:tplc="CF1027EC">
      <w:start w:val="1"/>
      <w:numFmt w:val="bullet"/>
      <w:lvlText w:val="•"/>
      <w:lvlJc w:val="left"/>
      <w:pPr>
        <w:ind w:left="2030" w:hanging="120"/>
      </w:pPr>
      <w:rPr>
        <w:rFonts w:hint="default"/>
      </w:rPr>
    </w:lvl>
    <w:lvl w:ilvl="3" w:tplc="FF06515C">
      <w:start w:val="1"/>
      <w:numFmt w:val="bullet"/>
      <w:lvlText w:val="•"/>
      <w:lvlJc w:val="left"/>
      <w:pPr>
        <w:ind w:left="2947" w:hanging="120"/>
      </w:pPr>
      <w:rPr>
        <w:rFonts w:hint="default"/>
      </w:rPr>
    </w:lvl>
    <w:lvl w:ilvl="4" w:tplc="C6986BEE">
      <w:start w:val="1"/>
      <w:numFmt w:val="bullet"/>
      <w:lvlText w:val="•"/>
      <w:lvlJc w:val="left"/>
      <w:pPr>
        <w:ind w:left="3864" w:hanging="120"/>
      </w:pPr>
      <w:rPr>
        <w:rFonts w:hint="default"/>
      </w:rPr>
    </w:lvl>
    <w:lvl w:ilvl="5" w:tplc="09F43086">
      <w:start w:val="1"/>
      <w:numFmt w:val="bullet"/>
      <w:lvlText w:val="•"/>
      <w:lvlJc w:val="left"/>
      <w:pPr>
        <w:ind w:left="4781" w:hanging="120"/>
      </w:pPr>
      <w:rPr>
        <w:rFonts w:hint="default"/>
      </w:rPr>
    </w:lvl>
    <w:lvl w:ilvl="6" w:tplc="FC981136">
      <w:start w:val="1"/>
      <w:numFmt w:val="bullet"/>
      <w:lvlText w:val="•"/>
      <w:lvlJc w:val="left"/>
      <w:pPr>
        <w:ind w:left="5698" w:hanging="120"/>
      </w:pPr>
      <w:rPr>
        <w:rFonts w:hint="default"/>
      </w:rPr>
    </w:lvl>
    <w:lvl w:ilvl="7" w:tplc="A2B6AC92">
      <w:start w:val="1"/>
      <w:numFmt w:val="bullet"/>
      <w:lvlText w:val="•"/>
      <w:lvlJc w:val="left"/>
      <w:pPr>
        <w:ind w:left="6615" w:hanging="120"/>
      </w:pPr>
      <w:rPr>
        <w:rFonts w:hint="default"/>
      </w:rPr>
    </w:lvl>
    <w:lvl w:ilvl="8" w:tplc="D0886EE4">
      <w:start w:val="1"/>
      <w:numFmt w:val="bullet"/>
      <w:lvlText w:val="•"/>
      <w:lvlJc w:val="left"/>
      <w:pPr>
        <w:ind w:left="7532" w:hanging="120"/>
      </w:pPr>
      <w:rPr>
        <w:rFonts w:hint="default"/>
      </w:rPr>
    </w:lvl>
  </w:abstractNum>
  <w:abstractNum w:abstractNumId="68">
    <w:nsid w:val="5DC50AB0"/>
    <w:multiLevelType w:val="hybridMultilevel"/>
    <w:tmpl w:val="6634412E"/>
    <w:lvl w:ilvl="0" w:tplc="F14A6238">
      <w:numFmt w:val="bullet"/>
      <w:lvlText w:val="−"/>
      <w:lvlJc w:val="left"/>
      <w:pPr>
        <w:ind w:left="239" w:hanging="163"/>
      </w:pPr>
      <w:rPr>
        <w:rFonts w:ascii="Times New Roman" w:eastAsia="Times New Roman" w:hAnsi="Times New Roman" w:cs="Times New Roman" w:hint="default"/>
        <w:color w:val="231F20"/>
        <w:spacing w:val="-6"/>
        <w:w w:val="100"/>
        <w:sz w:val="20"/>
        <w:szCs w:val="20"/>
      </w:rPr>
    </w:lvl>
    <w:lvl w:ilvl="1" w:tplc="964C8B34">
      <w:numFmt w:val="bullet"/>
      <w:lvlText w:val="•"/>
      <w:lvlJc w:val="left"/>
      <w:pPr>
        <w:ind w:left="622" w:hanging="163"/>
      </w:pPr>
      <w:rPr>
        <w:rFonts w:hint="default"/>
      </w:rPr>
    </w:lvl>
    <w:lvl w:ilvl="2" w:tplc="ED2EC504">
      <w:numFmt w:val="bullet"/>
      <w:lvlText w:val="•"/>
      <w:lvlJc w:val="left"/>
      <w:pPr>
        <w:ind w:left="1005" w:hanging="163"/>
      </w:pPr>
      <w:rPr>
        <w:rFonts w:hint="default"/>
      </w:rPr>
    </w:lvl>
    <w:lvl w:ilvl="3" w:tplc="B3DA4958">
      <w:numFmt w:val="bullet"/>
      <w:lvlText w:val="•"/>
      <w:lvlJc w:val="left"/>
      <w:pPr>
        <w:ind w:left="1388" w:hanging="163"/>
      </w:pPr>
      <w:rPr>
        <w:rFonts w:hint="default"/>
      </w:rPr>
    </w:lvl>
    <w:lvl w:ilvl="4" w:tplc="2DA2F6AE">
      <w:numFmt w:val="bullet"/>
      <w:lvlText w:val="•"/>
      <w:lvlJc w:val="left"/>
      <w:pPr>
        <w:ind w:left="1771" w:hanging="163"/>
      </w:pPr>
      <w:rPr>
        <w:rFonts w:hint="default"/>
      </w:rPr>
    </w:lvl>
    <w:lvl w:ilvl="5" w:tplc="FF424852">
      <w:numFmt w:val="bullet"/>
      <w:lvlText w:val="•"/>
      <w:lvlJc w:val="left"/>
      <w:pPr>
        <w:ind w:left="2154" w:hanging="163"/>
      </w:pPr>
      <w:rPr>
        <w:rFonts w:hint="default"/>
      </w:rPr>
    </w:lvl>
    <w:lvl w:ilvl="6" w:tplc="CA8619AE">
      <w:numFmt w:val="bullet"/>
      <w:lvlText w:val="•"/>
      <w:lvlJc w:val="left"/>
      <w:pPr>
        <w:ind w:left="2536" w:hanging="163"/>
      </w:pPr>
      <w:rPr>
        <w:rFonts w:hint="default"/>
      </w:rPr>
    </w:lvl>
    <w:lvl w:ilvl="7" w:tplc="77509692">
      <w:numFmt w:val="bullet"/>
      <w:lvlText w:val="•"/>
      <w:lvlJc w:val="left"/>
      <w:pPr>
        <w:ind w:left="2919" w:hanging="163"/>
      </w:pPr>
      <w:rPr>
        <w:rFonts w:hint="default"/>
      </w:rPr>
    </w:lvl>
    <w:lvl w:ilvl="8" w:tplc="D01EA9C0">
      <w:numFmt w:val="bullet"/>
      <w:lvlText w:val="•"/>
      <w:lvlJc w:val="left"/>
      <w:pPr>
        <w:ind w:left="3302" w:hanging="163"/>
      </w:pPr>
      <w:rPr>
        <w:rFonts w:hint="default"/>
      </w:rPr>
    </w:lvl>
  </w:abstractNum>
  <w:abstractNum w:abstractNumId="69">
    <w:nsid w:val="5DC7661F"/>
    <w:multiLevelType w:val="hybridMultilevel"/>
    <w:tmpl w:val="EE26E48C"/>
    <w:lvl w:ilvl="0" w:tplc="7D9EBD4A">
      <w:start w:val="1"/>
      <w:numFmt w:val="bullet"/>
      <w:lvlText w:val="•"/>
      <w:lvlJc w:val="left"/>
      <w:pPr>
        <w:ind w:left="236" w:hanging="120"/>
      </w:pPr>
      <w:rPr>
        <w:rFonts w:ascii="Times New Roman" w:eastAsia="Times New Roman" w:hAnsi="Times New Roman" w:hint="default"/>
        <w:color w:val="221F1F"/>
        <w:w w:val="99"/>
        <w:sz w:val="20"/>
        <w:szCs w:val="20"/>
      </w:rPr>
    </w:lvl>
    <w:lvl w:ilvl="1" w:tplc="5A087498">
      <w:start w:val="1"/>
      <w:numFmt w:val="bullet"/>
      <w:lvlText w:val="•"/>
      <w:lvlJc w:val="left"/>
      <w:pPr>
        <w:ind w:left="1148" w:hanging="120"/>
      </w:pPr>
      <w:rPr>
        <w:rFonts w:hint="default"/>
      </w:rPr>
    </w:lvl>
    <w:lvl w:ilvl="2" w:tplc="77BC0B26">
      <w:start w:val="1"/>
      <w:numFmt w:val="bullet"/>
      <w:lvlText w:val="•"/>
      <w:lvlJc w:val="left"/>
      <w:pPr>
        <w:ind w:left="2060" w:hanging="120"/>
      </w:pPr>
      <w:rPr>
        <w:rFonts w:hint="default"/>
      </w:rPr>
    </w:lvl>
    <w:lvl w:ilvl="3" w:tplc="FCBEC83A">
      <w:start w:val="1"/>
      <w:numFmt w:val="bullet"/>
      <w:lvlText w:val="•"/>
      <w:lvlJc w:val="left"/>
      <w:pPr>
        <w:ind w:left="2972" w:hanging="120"/>
      </w:pPr>
      <w:rPr>
        <w:rFonts w:hint="default"/>
      </w:rPr>
    </w:lvl>
    <w:lvl w:ilvl="4" w:tplc="FB160FC4">
      <w:start w:val="1"/>
      <w:numFmt w:val="bullet"/>
      <w:lvlText w:val="•"/>
      <w:lvlJc w:val="left"/>
      <w:pPr>
        <w:ind w:left="3884" w:hanging="120"/>
      </w:pPr>
      <w:rPr>
        <w:rFonts w:hint="default"/>
      </w:rPr>
    </w:lvl>
    <w:lvl w:ilvl="5" w:tplc="599C15C8">
      <w:start w:val="1"/>
      <w:numFmt w:val="bullet"/>
      <w:lvlText w:val="•"/>
      <w:lvlJc w:val="left"/>
      <w:pPr>
        <w:ind w:left="4796" w:hanging="120"/>
      </w:pPr>
      <w:rPr>
        <w:rFonts w:hint="default"/>
      </w:rPr>
    </w:lvl>
    <w:lvl w:ilvl="6" w:tplc="081C8D22">
      <w:start w:val="1"/>
      <w:numFmt w:val="bullet"/>
      <w:lvlText w:val="•"/>
      <w:lvlJc w:val="left"/>
      <w:pPr>
        <w:ind w:left="5708" w:hanging="120"/>
      </w:pPr>
      <w:rPr>
        <w:rFonts w:hint="default"/>
      </w:rPr>
    </w:lvl>
    <w:lvl w:ilvl="7" w:tplc="CBB0C438">
      <w:start w:val="1"/>
      <w:numFmt w:val="bullet"/>
      <w:lvlText w:val="•"/>
      <w:lvlJc w:val="left"/>
      <w:pPr>
        <w:ind w:left="6620" w:hanging="120"/>
      </w:pPr>
      <w:rPr>
        <w:rFonts w:hint="default"/>
      </w:rPr>
    </w:lvl>
    <w:lvl w:ilvl="8" w:tplc="2FC6146A">
      <w:start w:val="1"/>
      <w:numFmt w:val="bullet"/>
      <w:lvlText w:val="•"/>
      <w:lvlJc w:val="left"/>
      <w:pPr>
        <w:ind w:left="7533" w:hanging="120"/>
      </w:pPr>
      <w:rPr>
        <w:rFonts w:hint="default"/>
      </w:rPr>
    </w:lvl>
  </w:abstractNum>
  <w:abstractNum w:abstractNumId="70">
    <w:nsid w:val="5E1D459D"/>
    <w:multiLevelType w:val="hybridMultilevel"/>
    <w:tmpl w:val="C4D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09E68C8"/>
    <w:multiLevelType w:val="hybridMultilevel"/>
    <w:tmpl w:val="0BD0A76C"/>
    <w:lvl w:ilvl="0" w:tplc="510E17A8">
      <w:start w:val="1"/>
      <w:numFmt w:val="bullet"/>
      <w:lvlText w:val="•"/>
      <w:lvlJc w:val="left"/>
      <w:pPr>
        <w:ind w:left="236" w:hanging="120"/>
      </w:pPr>
      <w:rPr>
        <w:rFonts w:ascii="Times New Roman" w:eastAsia="Times New Roman" w:hAnsi="Times New Roman" w:hint="default"/>
        <w:color w:val="221F1F"/>
        <w:w w:val="99"/>
        <w:sz w:val="20"/>
        <w:szCs w:val="20"/>
      </w:rPr>
    </w:lvl>
    <w:lvl w:ilvl="1" w:tplc="03F2A172">
      <w:start w:val="1"/>
      <w:numFmt w:val="bullet"/>
      <w:lvlText w:val="•"/>
      <w:lvlJc w:val="left"/>
      <w:pPr>
        <w:ind w:left="1148" w:hanging="120"/>
      </w:pPr>
      <w:rPr>
        <w:rFonts w:hint="default"/>
      </w:rPr>
    </w:lvl>
    <w:lvl w:ilvl="2" w:tplc="15282202">
      <w:start w:val="1"/>
      <w:numFmt w:val="bullet"/>
      <w:lvlText w:val="•"/>
      <w:lvlJc w:val="left"/>
      <w:pPr>
        <w:ind w:left="2060" w:hanging="120"/>
      </w:pPr>
      <w:rPr>
        <w:rFonts w:hint="default"/>
      </w:rPr>
    </w:lvl>
    <w:lvl w:ilvl="3" w:tplc="27486D0E">
      <w:start w:val="1"/>
      <w:numFmt w:val="bullet"/>
      <w:lvlText w:val="•"/>
      <w:lvlJc w:val="left"/>
      <w:pPr>
        <w:ind w:left="2972" w:hanging="120"/>
      </w:pPr>
      <w:rPr>
        <w:rFonts w:hint="default"/>
      </w:rPr>
    </w:lvl>
    <w:lvl w:ilvl="4" w:tplc="49CA53B2">
      <w:start w:val="1"/>
      <w:numFmt w:val="bullet"/>
      <w:lvlText w:val="•"/>
      <w:lvlJc w:val="left"/>
      <w:pPr>
        <w:ind w:left="3884" w:hanging="120"/>
      </w:pPr>
      <w:rPr>
        <w:rFonts w:hint="default"/>
      </w:rPr>
    </w:lvl>
    <w:lvl w:ilvl="5" w:tplc="309E9984">
      <w:start w:val="1"/>
      <w:numFmt w:val="bullet"/>
      <w:lvlText w:val="•"/>
      <w:lvlJc w:val="left"/>
      <w:pPr>
        <w:ind w:left="4796" w:hanging="120"/>
      </w:pPr>
      <w:rPr>
        <w:rFonts w:hint="default"/>
      </w:rPr>
    </w:lvl>
    <w:lvl w:ilvl="6" w:tplc="E2B0F906">
      <w:start w:val="1"/>
      <w:numFmt w:val="bullet"/>
      <w:lvlText w:val="•"/>
      <w:lvlJc w:val="left"/>
      <w:pPr>
        <w:ind w:left="5708" w:hanging="120"/>
      </w:pPr>
      <w:rPr>
        <w:rFonts w:hint="default"/>
      </w:rPr>
    </w:lvl>
    <w:lvl w:ilvl="7" w:tplc="DFF6A400">
      <w:start w:val="1"/>
      <w:numFmt w:val="bullet"/>
      <w:lvlText w:val="•"/>
      <w:lvlJc w:val="left"/>
      <w:pPr>
        <w:ind w:left="6620" w:hanging="120"/>
      </w:pPr>
      <w:rPr>
        <w:rFonts w:hint="default"/>
      </w:rPr>
    </w:lvl>
    <w:lvl w:ilvl="8" w:tplc="FE4C5736">
      <w:start w:val="1"/>
      <w:numFmt w:val="bullet"/>
      <w:lvlText w:val="•"/>
      <w:lvlJc w:val="left"/>
      <w:pPr>
        <w:ind w:left="7533" w:hanging="120"/>
      </w:pPr>
      <w:rPr>
        <w:rFonts w:hint="default"/>
      </w:rPr>
    </w:lvl>
  </w:abstractNum>
  <w:abstractNum w:abstractNumId="72">
    <w:nsid w:val="63655A37"/>
    <w:multiLevelType w:val="hybridMultilevel"/>
    <w:tmpl w:val="F6325E92"/>
    <w:lvl w:ilvl="0" w:tplc="E6C0F0B6">
      <w:numFmt w:val="bullet"/>
      <w:lvlText w:val=""/>
      <w:lvlJc w:val="left"/>
      <w:pPr>
        <w:ind w:left="1080" w:hanging="360"/>
      </w:pPr>
      <w:rPr>
        <w:rFonts w:ascii="Symbol" w:eastAsiaTheme="minorHAnsi" w:hAnsi="Symbol"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73">
    <w:nsid w:val="63BF5424"/>
    <w:multiLevelType w:val="hybridMultilevel"/>
    <w:tmpl w:val="A9A6C7F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4">
    <w:nsid w:val="67C24E1D"/>
    <w:multiLevelType w:val="hybridMultilevel"/>
    <w:tmpl w:val="FD0C60A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5">
    <w:nsid w:val="687E7492"/>
    <w:multiLevelType w:val="hybridMultilevel"/>
    <w:tmpl w:val="C6040F1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6">
    <w:nsid w:val="69536EAA"/>
    <w:multiLevelType w:val="hybridMultilevel"/>
    <w:tmpl w:val="6DEA2046"/>
    <w:lvl w:ilvl="0" w:tplc="9DFE8FAE">
      <w:start w:val="1"/>
      <w:numFmt w:val="bullet"/>
      <w:lvlText w:val="•"/>
      <w:lvlJc w:val="left"/>
      <w:pPr>
        <w:ind w:left="246" w:hanging="120"/>
      </w:pPr>
      <w:rPr>
        <w:rFonts w:ascii="Times New Roman" w:eastAsia="Times New Roman" w:hAnsi="Times New Roman" w:hint="default"/>
        <w:color w:val="221F1F"/>
        <w:w w:val="99"/>
        <w:sz w:val="20"/>
        <w:szCs w:val="20"/>
      </w:rPr>
    </w:lvl>
    <w:lvl w:ilvl="1" w:tplc="7BFA9678">
      <w:start w:val="1"/>
      <w:numFmt w:val="bullet"/>
      <w:lvlText w:val="•"/>
      <w:lvlJc w:val="left"/>
      <w:pPr>
        <w:ind w:left="1157" w:hanging="120"/>
      </w:pPr>
      <w:rPr>
        <w:rFonts w:hint="default"/>
      </w:rPr>
    </w:lvl>
    <w:lvl w:ilvl="2" w:tplc="FF168288">
      <w:start w:val="1"/>
      <w:numFmt w:val="bullet"/>
      <w:lvlText w:val="•"/>
      <w:lvlJc w:val="left"/>
      <w:pPr>
        <w:ind w:left="2068" w:hanging="120"/>
      </w:pPr>
      <w:rPr>
        <w:rFonts w:hint="default"/>
      </w:rPr>
    </w:lvl>
    <w:lvl w:ilvl="3" w:tplc="FD58C012">
      <w:start w:val="1"/>
      <w:numFmt w:val="bullet"/>
      <w:lvlText w:val="•"/>
      <w:lvlJc w:val="left"/>
      <w:pPr>
        <w:ind w:left="2979" w:hanging="120"/>
      </w:pPr>
      <w:rPr>
        <w:rFonts w:hint="default"/>
      </w:rPr>
    </w:lvl>
    <w:lvl w:ilvl="4" w:tplc="E306FD00">
      <w:start w:val="1"/>
      <w:numFmt w:val="bullet"/>
      <w:lvlText w:val="•"/>
      <w:lvlJc w:val="left"/>
      <w:pPr>
        <w:ind w:left="3890" w:hanging="120"/>
      </w:pPr>
      <w:rPr>
        <w:rFonts w:hint="default"/>
      </w:rPr>
    </w:lvl>
    <w:lvl w:ilvl="5" w:tplc="AEAEBFB2">
      <w:start w:val="1"/>
      <w:numFmt w:val="bullet"/>
      <w:lvlText w:val="•"/>
      <w:lvlJc w:val="left"/>
      <w:pPr>
        <w:ind w:left="4801" w:hanging="120"/>
      </w:pPr>
      <w:rPr>
        <w:rFonts w:hint="default"/>
      </w:rPr>
    </w:lvl>
    <w:lvl w:ilvl="6" w:tplc="BE6CC904">
      <w:start w:val="1"/>
      <w:numFmt w:val="bullet"/>
      <w:lvlText w:val="•"/>
      <w:lvlJc w:val="left"/>
      <w:pPr>
        <w:ind w:left="5712" w:hanging="120"/>
      </w:pPr>
      <w:rPr>
        <w:rFonts w:hint="default"/>
      </w:rPr>
    </w:lvl>
    <w:lvl w:ilvl="7" w:tplc="299EDEB4">
      <w:start w:val="1"/>
      <w:numFmt w:val="bullet"/>
      <w:lvlText w:val="•"/>
      <w:lvlJc w:val="left"/>
      <w:pPr>
        <w:ind w:left="6623" w:hanging="120"/>
      </w:pPr>
      <w:rPr>
        <w:rFonts w:hint="default"/>
      </w:rPr>
    </w:lvl>
    <w:lvl w:ilvl="8" w:tplc="29FCECB8">
      <w:start w:val="1"/>
      <w:numFmt w:val="bullet"/>
      <w:lvlText w:val="•"/>
      <w:lvlJc w:val="left"/>
      <w:pPr>
        <w:ind w:left="7534" w:hanging="120"/>
      </w:pPr>
      <w:rPr>
        <w:rFonts w:hint="default"/>
      </w:rPr>
    </w:lvl>
  </w:abstractNum>
  <w:abstractNum w:abstractNumId="77">
    <w:nsid w:val="69CA2931"/>
    <w:multiLevelType w:val="hybridMultilevel"/>
    <w:tmpl w:val="06682BD8"/>
    <w:lvl w:ilvl="0" w:tplc="6E7AC4CA">
      <w:start w:val="1"/>
      <w:numFmt w:val="bullet"/>
      <w:lvlText w:val="•"/>
      <w:lvlJc w:val="left"/>
      <w:pPr>
        <w:ind w:left="236" w:hanging="120"/>
      </w:pPr>
      <w:rPr>
        <w:rFonts w:ascii="Times New Roman" w:eastAsia="Times New Roman" w:hAnsi="Times New Roman" w:hint="default"/>
        <w:color w:val="221F1F"/>
        <w:w w:val="99"/>
        <w:sz w:val="20"/>
        <w:szCs w:val="20"/>
      </w:rPr>
    </w:lvl>
    <w:lvl w:ilvl="1" w:tplc="FD5A08EA">
      <w:start w:val="1"/>
      <w:numFmt w:val="bullet"/>
      <w:lvlText w:val="•"/>
      <w:lvlJc w:val="left"/>
      <w:pPr>
        <w:ind w:left="1148" w:hanging="120"/>
      </w:pPr>
      <w:rPr>
        <w:rFonts w:hint="default"/>
      </w:rPr>
    </w:lvl>
    <w:lvl w:ilvl="2" w:tplc="3B9A043E">
      <w:start w:val="1"/>
      <w:numFmt w:val="bullet"/>
      <w:lvlText w:val="•"/>
      <w:lvlJc w:val="left"/>
      <w:pPr>
        <w:ind w:left="2060" w:hanging="120"/>
      </w:pPr>
      <w:rPr>
        <w:rFonts w:hint="default"/>
      </w:rPr>
    </w:lvl>
    <w:lvl w:ilvl="3" w:tplc="325C6E1E">
      <w:start w:val="1"/>
      <w:numFmt w:val="bullet"/>
      <w:lvlText w:val="•"/>
      <w:lvlJc w:val="left"/>
      <w:pPr>
        <w:ind w:left="2972" w:hanging="120"/>
      </w:pPr>
      <w:rPr>
        <w:rFonts w:hint="default"/>
      </w:rPr>
    </w:lvl>
    <w:lvl w:ilvl="4" w:tplc="E4E6E456">
      <w:start w:val="1"/>
      <w:numFmt w:val="bullet"/>
      <w:lvlText w:val="•"/>
      <w:lvlJc w:val="left"/>
      <w:pPr>
        <w:ind w:left="3884" w:hanging="120"/>
      </w:pPr>
      <w:rPr>
        <w:rFonts w:hint="default"/>
      </w:rPr>
    </w:lvl>
    <w:lvl w:ilvl="5" w:tplc="33AA8260">
      <w:start w:val="1"/>
      <w:numFmt w:val="bullet"/>
      <w:lvlText w:val="•"/>
      <w:lvlJc w:val="left"/>
      <w:pPr>
        <w:ind w:left="4796" w:hanging="120"/>
      </w:pPr>
      <w:rPr>
        <w:rFonts w:hint="default"/>
      </w:rPr>
    </w:lvl>
    <w:lvl w:ilvl="6" w:tplc="0B04122E">
      <w:start w:val="1"/>
      <w:numFmt w:val="bullet"/>
      <w:lvlText w:val="•"/>
      <w:lvlJc w:val="left"/>
      <w:pPr>
        <w:ind w:left="5708" w:hanging="120"/>
      </w:pPr>
      <w:rPr>
        <w:rFonts w:hint="default"/>
      </w:rPr>
    </w:lvl>
    <w:lvl w:ilvl="7" w:tplc="B07CFF04">
      <w:start w:val="1"/>
      <w:numFmt w:val="bullet"/>
      <w:lvlText w:val="•"/>
      <w:lvlJc w:val="left"/>
      <w:pPr>
        <w:ind w:left="6620" w:hanging="120"/>
      </w:pPr>
      <w:rPr>
        <w:rFonts w:hint="default"/>
      </w:rPr>
    </w:lvl>
    <w:lvl w:ilvl="8" w:tplc="FE7C708E">
      <w:start w:val="1"/>
      <w:numFmt w:val="bullet"/>
      <w:lvlText w:val="•"/>
      <w:lvlJc w:val="left"/>
      <w:pPr>
        <w:ind w:left="7533" w:hanging="120"/>
      </w:pPr>
      <w:rPr>
        <w:rFonts w:hint="default"/>
      </w:rPr>
    </w:lvl>
  </w:abstractNum>
  <w:abstractNum w:abstractNumId="78">
    <w:nsid w:val="6A0D5560"/>
    <w:multiLevelType w:val="hybridMultilevel"/>
    <w:tmpl w:val="FCE46C4A"/>
    <w:lvl w:ilvl="0" w:tplc="B4721F80">
      <w:start w:val="1"/>
      <w:numFmt w:val="bullet"/>
      <w:lvlText w:val="•"/>
      <w:lvlJc w:val="left"/>
      <w:pPr>
        <w:ind w:left="246" w:hanging="120"/>
      </w:pPr>
      <w:rPr>
        <w:rFonts w:ascii="Times New Roman" w:eastAsia="Times New Roman" w:hAnsi="Times New Roman" w:hint="default"/>
        <w:color w:val="221F1F"/>
        <w:w w:val="99"/>
        <w:sz w:val="20"/>
        <w:szCs w:val="20"/>
      </w:rPr>
    </w:lvl>
    <w:lvl w:ilvl="1" w:tplc="EB3C1CF2">
      <w:start w:val="1"/>
      <w:numFmt w:val="bullet"/>
      <w:lvlText w:val="•"/>
      <w:lvlJc w:val="left"/>
      <w:pPr>
        <w:ind w:left="1157" w:hanging="120"/>
      </w:pPr>
      <w:rPr>
        <w:rFonts w:hint="default"/>
      </w:rPr>
    </w:lvl>
    <w:lvl w:ilvl="2" w:tplc="E49AA3BC">
      <w:start w:val="1"/>
      <w:numFmt w:val="bullet"/>
      <w:lvlText w:val="•"/>
      <w:lvlJc w:val="left"/>
      <w:pPr>
        <w:ind w:left="2068" w:hanging="120"/>
      </w:pPr>
      <w:rPr>
        <w:rFonts w:hint="default"/>
      </w:rPr>
    </w:lvl>
    <w:lvl w:ilvl="3" w:tplc="CBCCCA1E">
      <w:start w:val="1"/>
      <w:numFmt w:val="bullet"/>
      <w:lvlText w:val="•"/>
      <w:lvlJc w:val="left"/>
      <w:pPr>
        <w:ind w:left="2979" w:hanging="120"/>
      </w:pPr>
      <w:rPr>
        <w:rFonts w:hint="default"/>
      </w:rPr>
    </w:lvl>
    <w:lvl w:ilvl="4" w:tplc="872642C6">
      <w:start w:val="1"/>
      <w:numFmt w:val="bullet"/>
      <w:lvlText w:val="•"/>
      <w:lvlJc w:val="left"/>
      <w:pPr>
        <w:ind w:left="3890" w:hanging="120"/>
      </w:pPr>
      <w:rPr>
        <w:rFonts w:hint="default"/>
      </w:rPr>
    </w:lvl>
    <w:lvl w:ilvl="5" w:tplc="0E2884F2">
      <w:start w:val="1"/>
      <w:numFmt w:val="bullet"/>
      <w:lvlText w:val="•"/>
      <w:lvlJc w:val="left"/>
      <w:pPr>
        <w:ind w:left="4801" w:hanging="120"/>
      </w:pPr>
      <w:rPr>
        <w:rFonts w:hint="default"/>
      </w:rPr>
    </w:lvl>
    <w:lvl w:ilvl="6" w:tplc="995E15B0">
      <w:start w:val="1"/>
      <w:numFmt w:val="bullet"/>
      <w:lvlText w:val="•"/>
      <w:lvlJc w:val="left"/>
      <w:pPr>
        <w:ind w:left="5712" w:hanging="120"/>
      </w:pPr>
      <w:rPr>
        <w:rFonts w:hint="default"/>
      </w:rPr>
    </w:lvl>
    <w:lvl w:ilvl="7" w:tplc="7AF20BAA">
      <w:start w:val="1"/>
      <w:numFmt w:val="bullet"/>
      <w:lvlText w:val="•"/>
      <w:lvlJc w:val="left"/>
      <w:pPr>
        <w:ind w:left="6623" w:hanging="120"/>
      </w:pPr>
      <w:rPr>
        <w:rFonts w:hint="default"/>
      </w:rPr>
    </w:lvl>
    <w:lvl w:ilvl="8" w:tplc="DB54BF9E">
      <w:start w:val="1"/>
      <w:numFmt w:val="bullet"/>
      <w:lvlText w:val="•"/>
      <w:lvlJc w:val="left"/>
      <w:pPr>
        <w:ind w:left="7534" w:hanging="120"/>
      </w:pPr>
      <w:rPr>
        <w:rFonts w:hint="default"/>
      </w:rPr>
    </w:lvl>
  </w:abstractNum>
  <w:abstractNum w:abstractNumId="79">
    <w:nsid w:val="6C3B5C6D"/>
    <w:multiLevelType w:val="hybridMultilevel"/>
    <w:tmpl w:val="33D0079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0">
    <w:nsid w:val="711D29BE"/>
    <w:multiLevelType w:val="hybridMultilevel"/>
    <w:tmpl w:val="537A026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nsid w:val="726E47DF"/>
    <w:multiLevelType w:val="hybridMultilevel"/>
    <w:tmpl w:val="F03A8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31652C7"/>
    <w:multiLevelType w:val="hybridMultilevel"/>
    <w:tmpl w:val="B7AA7E30"/>
    <w:lvl w:ilvl="0" w:tplc="6478D52C">
      <w:start w:val="1"/>
      <w:numFmt w:val="decimal"/>
      <w:lvlText w:val="%1."/>
      <w:lvlJc w:val="left"/>
      <w:pPr>
        <w:ind w:left="3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A9F81F32">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168ECD9C">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557CDCB0">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CC0A4210">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CC440B52">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8BBC1D5E">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16A64664">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F17A9AFE">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83">
    <w:nsid w:val="73BC4E9B"/>
    <w:multiLevelType w:val="hybridMultilevel"/>
    <w:tmpl w:val="C74E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4D43D13"/>
    <w:multiLevelType w:val="hybridMultilevel"/>
    <w:tmpl w:val="C06A5BCE"/>
    <w:lvl w:ilvl="0" w:tplc="46DA97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5004AAC"/>
    <w:multiLevelType w:val="hybridMultilevel"/>
    <w:tmpl w:val="E4F66D7A"/>
    <w:lvl w:ilvl="0" w:tplc="6AC6A666">
      <w:start w:val="1"/>
      <w:numFmt w:val="bullet"/>
      <w:lvlText w:val="•"/>
      <w:lvlJc w:val="left"/>
      <w:pPr>
        <w:ind w:left="236" w:hanging="123"/>
      </w:pPr>
      <w:rPr>
        <w:rFonts w:ascii="Times New Roman" w:eastAsia="Times New Roman" w:hAnsi="Times New Roman" w:hint="default"/>
        <w:color w:val="221F1F"/>
        <w:w w:val="99"/>
        <w:sz w:val="20"/>
        <w:szCs w:val="20"/>
      </w:rPr>
    </w:lvl>
    <w:lvl w:ilvl="1" w:tplc="04D60146">
      <w:start w:val="1"/>
      <w:numFmt w:val="bullet"/>
      <w:lvlText w:val="•"/>
      <w:lvlJc w:val="left"/>
      <w:pPr>
        <w:ind w:left="1148" w:hanging="123"/>
      </w:pPr>
      <w:rPr>
        <w:rFonts w:hint="default"/>
      </w:rPr>
    </w:lvl>
    <w:lvl w:ilvl="2" w:tplc="54385B6A">
      <w:start w:val="1"/>
      <w:numFmt w:val="bullet"/>
      <w:lvlText w:val="•"/>
      <w:lvlJc w:val="left"/>
      <w:pPr>
        <w:ind w:left="2060" w:hanging="123"/>
      </w:pPr>
      <w:rPr>
        <w:rFonts w:hint="default"/>
      </w:rPr>
    </w:lvl>
    <w:lvl w:ilvl="3" w:tplc="78C0D88C">
      <w:start w:val="1"/>
      <w:numFmt w:val="bullet"/>
      <w:lvlText w:val="•"/>
      <w:lvlJc w:val="left"/>
      <w:pPr>
        <w:ind w:left="2972" w:hanging="123"/>
      </w:pPr>
      <w:rPr>
        <w:rFonts w:hint="default"/>
      </w:rPr>
    </w:lvl>
    <w:lvl w:ilvl="4" w:tplc="12D605F4">
      <w:start w:val="1"/>
      <w:numFmt w:val="bullet"/>
      <w:lvlText w:val="•"/>
      <w:lvlJc w:val="left"/>
      <w:pPr>
        <w:ind w:left="3884" w:hanging="123"/>
      </w:pPr>
      <w:rPr>
        <w:rFonts w:hint="default"/>
      </w:rPr>
    </w:lvl>
    <w:lvl w:ilvl="5" w:tplc="E4A2B068">
      <w:start w:val="1"/>
      <w:numFmt w:val="bullet"/>
      <w:lvlText w:val="•"/>
      <w:lvlJc w:val="left"/>
      <w:pPr>
        <w:ind w:left="4796" w:hanging="123"/>
      </w:pPr>
      <w:rPr>
        <w:rFonts w:hint="default"/>
      </w:rPr>
    </w:lvl>
    <w:lvl w:ilvl="6" w:tplc="36384ADA">
      <w:start w:val="1"/>
      <w:numFmt w:val="bullet"/>
      <w:lvlText w:val="•"/>
      <w:lvlJc w:val="left"/>
      <w:pPr>
        <w:ind w:left="5708" w:hanging="123"/>
      </w:pPr>
      <w:rPr>
        <w:rFonts w:hint="default"/>
      </w:rPr>
    </w:lvl>
    <w:lvl w:ilvl="7" w:tplc="F068711C">
      <w:start w:val="1"/>
      <w:numFmt w:val="bullet"/>
      <w:lvlText w:val="•"/>
      <w:lvlJc w:val="left"/>
      <w:pPr>
        <w:ind w:left="6620" w:hanging="123"/>
      </w:pPr>
      <w:rPr>
        <w:rFonts w:hint="default"/>
      </w:rPr>
    </w:lvl>
    <w:lvl w:ilvl="8" w:tplc="A1ACD40E">
      <w:start w:val="1"/>
      <w:numFmt w:val="bullet"/>
      <w:lvlText w:val="•"/>
      <w:lvlJc w:val="left"/>
      <w:pPr>
        <w:ind w:left="7533" w:hanging="123"/>
      </w:pPr>
      <w:rPr>
        <w:rFonts w:hint="default"/>
      </w:rPr>
    </w:lvl>
  </w:abstractNum>
  <w:abstractNum w:abstractNumId="86">
    <w:nsid w:val="761E30F0"/>
    <w:multiLevelType w:val="hybridMultilevel"/>
    <w:tmpl w:val="33D6121C"/>
    <w:lvl w:ilvl="0" w:tplc="FB2C5A84">
      <w:start w:val="1"/>
      <w:numFmt w:val="bullet"/>
      <w:lvlText w:val="•"/>
      <w:lvlJc w:val="left"/>
      <w:pPr>
        <w:ind w:left="195" w:hanging="120"/>
      </w:pPr>
      <w:rPr>
        <w:rFonts w:ascii="Times New Roman" w:eastAsia="Times New Roman" w:hAnsi="Times New Roman" w:hint="default"/>
        <w:color w:val="221F1F"/>
        <w:w w:val="99"/>
        <w:sz w:val="20"/>
        <w:szCs w:val="20"/>
      </w:rPr>
    </w:lvl>
    <w:lvl w:ilvl="1" w:tplc="17CE9472">
      <w:start w:val="1"/>
      <w:numFmt w:val="bullet"/>
      <w:lvlText w:val="•"/>
      <w:lvlJc w:val="left"/>
      <w:pPr>
        <w:ind w:left="1111" w:hanging="120"/>
      </w:pPr>
      <w:rPr>
        <w:rFonts w:hint="default"/>
      </w:rPr>
    </w:lvl>
    <w:lvl w:ilvl="2" w:tplc="61E2B59A">
      <w:start w:val="1"/>
      <w:numFmt w:val="bullet"/>
      <w:lvlText w:val="•"/>
      <w:lvlJc w:val="left"/>
      <w:pPr>
        <w:ind w:left="2028" w:hanging="120"/>
      </w:pPr>
      <w:rPr>
        <w:rFonts w:hint="default"/>
      </w:rPr>
    </w:lvl>
    <w:lvl w:ilvl="3" w:tplc="792E6F48">
      <w:start w:val="1"/>
      <w:numFmt w:val="bullet"/>
      <w:lvlText w:val="•"/>
      <w:lvlJc w:val="left"/>
      <w:pPr>
        <w:ind w:left="2944" w:hanging="120"/>
      </w:pPr>
      <w:rPr>
        <w:rFonts w:hint="default"/>
      </w:rPr>
    </w:lvl>
    <w:lvl w:ilvl="4" w:tplc="A85AED7C">
      <w:start w:val="1"/>
      <w:numFmt w:val="bullet"/>
      <w:lvlText w:val="•"/>
      <w:lvlJc w:val="left"/>
      <w:pPr>
        <w:ind w:left="3860" w:hanging="120"/>
      </w:pPr>
      <w:rPr>
        <w:rFonts w:hint="default"/>
      </w:rPr>
    </w:lvl>
    <w:lvl w:ilvl="5" w:tplc="6526D872">
      <w:start w:val="1"/>
      <w:numFmt w:val="bullet"/>
      <w:lvlText w:val="•"/>
      <w:lvlJc w:val="left"/>
      <w:pPr>
        <w:ind w:left="4776" w:hanging="120"/>
      </w:pPr>
      <w:rPr>
        <w:rFonts w:hint="default"/>
      </w:rPr>
    </w:lvl>
    <w:lvl w:ilvl="6" w:tplc="14008FC2">
      <w:start w:val="1"/>
      <w:numFmt w:val="bullet"/>
      <w:lvlText w:val="•"/>
      <w:lvlJc w:val="left"/>
      <w:pPr>
        <w:ind w:left="5692" w:hanging="120"/>
      </w:pPr>
      <w:rPr>
        <w:rFonts w:hint="default"/>
      </w:rPr>
    </w:lvl>
    <w:lvl w:ilvl="7" w:tplc="B23E8952">
      <w:start w:val="1"/>
      <w:numFmt w:val="bullet"/>
      <w:lvlText w:val="•"/>
      <w:lvlJc w:val="left"/>
      <w:pPr>
        <w:ind w:left="6608" w:hanging="120"/>
      </w:pPr>
      <w:rPr>
        <w:rFonts w:hint="default"/>
      </w:rPr>
    </w:lvl>
    <w:lvl w:ilvl="8" w:tplc="7BB8CB94">
      <w:start w:val="1"/>
      <w:numFmt w:val="bullet"/>
      <w:lvlText w:val="•"/>
      <w:lvlJc w:val="left"/>
      <w:pPr>
        <w:ind w:left="7524" w:hanging="120"/>
      </w:pPr>
      <w:rPr>
        <w:rFonts w:hint="default"/>
      </w:rPr>
    </w:lvl>
  </w:abstractNum>
  <w:abstractNum w:abstractNumId="87">
    <w:nsid w:val="79A33481"/>
    <w:multiLevelType w:val="hybridMultilevel"/>
    <w:tmpl w:val="FEF23B3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8">
    <w:nsid w:val="7BFC443C"/>
    <w:multiLevelType w:val="hybridMultilevel"/>
    <w:tmpl w:val="CF2C472C"/>
    <w:lvl w:ilvl="0" w:tplc="ED567A58">
      <w:start w:val="1"/>
      <w:numFmt w:val="bullet"/>
      <w:lvlText w:val="•"/>
      <w:lvlJc w:val="left"/>
      <w:pPr>
        <w:ind w:left="236" w:hanging="120"/>
      </w:pPr>
      <w:rPr>
        <w:rFonts w:ascii="Times New Roman" w:eastAsia="Times New Roman" w:hAnsi="Times New Roman" w:hint="default"/>
        <w:color w:val="221F1F"/>
        <w:w w:val="99"/>
        <w:sz w:val="20"/>
        <w:szCs w:val="20"/>
      </w:rPr>
    </w:lvl>
    <w:lvl w:ilvl="1" w:tplc="0D32AAA4">
      <w:start w:val="1"/>
      <w:numFmt w:val="bullet"/>
      <w:lvlText w:val="•"/>
      <w:lvlJc w:val="left"/>
      <w:pPr>
        <w:ind w:left="1148" w:hanging="120"/>
      </w:pPr>
      <w:rPr>
        <w:rFonts w:hint="default"/>
      </w:rPr>
    </w:lvl>
    <w:lvl w:ilvl="2" w:tplc="C810B3EE">
      <w:start w:val="1"/>
      <w:numFmt w:val="bullet"/>
      <w:lvlText w:val="•"/>
      <w:lvlJc w:val="left"/>
      <w:pPr>
        <w:ind w:left="2060" w:hanging="120"/>
      </w:pPr>
      <w:rPr>
        <w:rFonts w:hint="default"/>
      </w:rPr>
    </w:lvl>
    <w:lvl w:ilvl="3" w:tplc="643CCA0E">
      <w:start w:val="1"/>
      <w:numFmt w:val="bullet"/>
      <w:lvlText w:val="•"/>
      <w:lvlJc w:val="left"/>
      <w:pPr>
        <w:ind w:left="2972" w:hanging="120"/>
      </w:pPr>
      <w:rPr>
        <w:rFonts w:hint="default"/>
      </w:rPr>
    </w:lvl>
    <w:lvl w:ilvl="4" w:tplc="0C940906">
      <w:start w:val="1"/>
      <w:numFmt w:val="bullet"/>
      <w:lvlText w:val="•"/>
      <w:lvlJc w:val="left"/>
      <w:pPr>
        <w:ind w:left="3884" w:hanging="120"/>
      </w:pPr>
      <w:rPr>
        <w:rFonts w:hint="default"/>
      </w:rPr>
    </w:lvl>
    <w:lvl w:ilvl="5" w:tplc="89785F4E">
      <w:start w:val="1"/>
      <w:numFmt w:val="bullet"/>
      <w:lvlText w:val="•"/>
      <w:lvlJc w:val="left"/>
      <w:pPr>
        <w:ind w:left="4796" w:hanging="120"/>
      </w:pPr>
      <w:rPr>
        <w:rFonts w:hint="default"/>
      </w:rPr>
    </w:lvl>
    <w:lvl w:ilvl="6" w:tplc="A22E38A2">
      <w:start w:val="1"/>
      <w:numFmt w:val="bullet"/>
      <w:lvlText w:val="•"/>
      <w:lvlJc w:val="left"/>
      <w:pPr>
        <w:ind w:left="5708" w:hanging="120"/>
      </w:pPr>
      <w:rPr>
        <w:rFonts w:hint="default"/>
      </w:rPr>
    </w:lvl>
    <w:lvl w:ilvl="7" w:tplc="1C8A5DE0">
      <w:start w:val="1"/>
      <w:numFmt w:val="bullet"/>
      <w:lvlText w:val="•"/>
      <w:lvlJc w:val="left"/>
      <w:pPr>
        <w:ind w:left="6620" w:hanging="120"/>
      </w:pPr>
      <w:rPr>
        <w:rFonts w:hint="default"/>
      </w:rPr>
    </w:lvl>
    <w:lvl w:ilvl="8" w:tplc="E2A6791E">
      <w:start w:val="1"/>
      <w:numFmt w:val="bullet"/>
      <w:lvlText w:val="•"/>
      <w:lvlJc w:val="left"/>
      <w:pPr>
        <w:ind w:left="7533" w:hanging="120"/>
      </w:pPr>
      <w:rPr>
        <w:rFonts w:hint="default"/>
      </w:rPr>
    </w:lvl>
  </w:abstractNum>
  <w:num w:numId="1">
    <w:abstractNumId w:val="10"/>
  </w:num>
  <w:num w:numId="2">
    <w:abstractNumId w:val="1"/>
  </w:num>
  <w:num w:numId="3">
    <w:abstractNumId w:val="51"/>
  </w:num>
  <w:num w:numId="4">
    <w:abstractNumId w:val="40"/>
  </w:num>
  <w:num w:numId="5">
    <w:abstractNumId w:val="58"/>
  </w:num>
  <w:num w:numId="6">
    <w:abstractNumId w:val="0"/>
  </w:num>
  <w:num w:numId="7">
    <w:abstractNumId w:val="35"/>
  </w:num>
  <w:num w:numId="8">
    <w:abstractNumId w:val="67"/>
  </w:num>
  <w:num w:numId="9">
    <w:abstractNumId w:val="71"/>
  </w:num>
  <w:num w:numId="10">
    <w:abstractNumId w:val="22"/>
  </w:num>
  <w:num w:numId="11">
    <w:abstractNumId w:val="69"/>
  </w:num>
  <w:num w:numId="12">
    <w:abstractNumId w:val="32"/>
  </w:num>
  <w:num w:numId="13">
    <w:abstractNumId w:val="55"/>
  </w:num>
  <w:num w:numId="14">
    <w:abstractNumId w:val="88"/>
  </w:num>
  <w:num w:numId="15">
    <w:abstractNumId w:val="3"/>
  </w:num>
  <w:num w:numId="16">
    <w:abstractNumId w:val="7"/>
  </w:num>
  <w:num w:numId="17">
    <w:abstractNumId w:val="77"/>
  </w:num>
  <w:num w:numId="18">
    <w:abstractNumId w:val="49"/>
  </w:num>
  <w:num w:numId="19">
    <w:abstractNumId w:val="28"/>
  </w:num>
  <w:num w:numId="20">
    <w:abstractNumId w:val="85"/>
  </w:num>
  <w:num w:numId="21">
    <w:abstractNumId w:val="56"/>
  </w:num>
  <w:num w:numId="22">
    <w:abstractNumId w:val="8"/>
  </w:num>
  <w:num w:numId="23">
    <w:abstractNumId w:val="44"/>
  </w:num>
  <w:num w:numId="24">
    <w:abstractNumId w:val="27"/>
  </w:num>
  <w:num w:numId="25">
    <w:abstractNumId w:val="76"/>
  </w:num>
  <w:num w:numId="26">
    <w:abstractNumId w:val="78"/>
  </w:num>
  <w:num w:numId="27">
    <w:abstractNumId w:val="66"/>
  </w:num>
  <w:num w:numId="28">
    <w:abstractNumId w:val="86"/>
  </w:num>
  <w:num w:numId="29">
    <w:abstractNumId w:val="30"/>
  </w:num>
  <w:num w:numId="30">
    <w:abstractNumId w:val="21"/>
  </w:num>
  <w:num w:numId="31">
    <w:abstractNumId w:val="64"/>
  </w:num>
  <w:num w:numId="32">
    <w:abstractNumId w:val="59"/>
  </w:num>
  <w:num w:numId="33">
    <w:abstractNumId w:val="57"/>
  </w:num>
  <w:num w:numId="34">
    <w:abstractNumId w:val="17"/>
  </w:num>
  <w:num w:numId="35">
    <w:abstractNumId w:val="48"/>
  </w:num>
  <w:num w:numId="36">
    <w:abstractNumId w:val="34"/>
  </w:num>
  <w:num w:numId="37">
    <w:abstractNumId w:val="42"/>
  </w:num>
  <w:num w:numId="38">
    <w:abstractNumId w:val="9"/>
  </w:num>
  <w:num w:numId="39">
    <w:abstractNumId w:val="15"/>
  </w:num>
  <w:num w:numId="40">
    <w:abstractNumId w:val="63"/>
  </w:num>
  <w:num w:numId="41">
    <w:abstractNumId w:val="62"/>
  </w:num>
  <w:num w:numId="42">
    <w:abstractNumId w:val="38"/>
  </w:num>
  <w:num w:numId="43">
    <w:abstractNumId w:val="29"/>
  </w:num>
  <w:num w:numId="44">
    <w:abstractNumId w:val="33"/>
  </w:num>
  <w:num w:numId="45">
    <w:abstractNumId w:val="53"/>
  </w:num>
  <w:num w:numId="46">
    <w:abstractNumId w:val="6"/>
  </w:num>
  <w:num w:numId="47">
    <w:abstractNumId w:val="83"/>
  </w:num>
  <w:num w:numId="48">
    <w:abstractNumId w:val="70"/>
  </w:num>
  <w:num w:numId="49">
    <w:abstractNumId w:val="54"/>
  </w:num>
  <w:num w:numId="50">
    <w:abstractNumId w:val="39"/>
  </w:num>
  <w:num w:numId="51">
    <w:abstractNumId w:val="41"/>
  </w:num>
  <w:num w:numId="52">
    <w:abstractNumId w:val="16"/>
  </w:num>
  <w:num w:numId="53">
    <w:abstractNumId w:val="36"/>
  </w:num>
  <w:num w:numId="54">
    <w:abstractNumId w:val="46"/>
  </w:num>
  <w:num w:numId="55">
    <w:abstractNumId w:val="60"/>
  </w:num>
  <w:num w:numId="56">
    <w:abstractNumId w:val="68"/>
  </w:num>
  <w:num w:numId="57">
    <w:abstractNumId w:val="47"/>
  </w:num>
  <w:num w:numId="58">
    <w:abstractNumId w:val="12"/>
  </w:num>
  <w:num w:numId="59">
    <w:abstractNumId w:val="11"/>
  </w:num>
  <w:num w:numId="60">
    <w:abstractNumId w:val="31"/>
  </w:num>
  <w:num w:numId="61">
    <w:abstractNumId w:val="43"/>
  </w:num>
  <w:num w:numId="62">
    <w:abstractNumId w:val="80"/>
  </w:num>
  <w:num w:numId="63">
    <w:abstractNumId w:val="50"/>
  </w:num>
  <w:num w:numId="64">
    <w:abstractNumId w:val="82"/>
  </w:num>
  <w:num w:numId="65">
    <w:abstractNumId w:val="75"/>
  </w:num>
  <w:num w:numId="66">
    <w:abstractNumId w:val="4"/>
  </w:num>
  <w:num w:numId="67">
    <w:abstractNumId w:val="20"/>
  </w:num>
  <w:num w:numId="68">
    <w:abstractNumId w:val="79"/>
  </w:num>
  <w:num w:numId="69">
    <w:abstractNumId w:val="73"/>
  </w:num>
  <w:num w:numId="70">
    <w:abstractNumId w:val="13"/>
  </w:num>
  <w:num w:numId="71">
    <w:abstractNumId w:val="81"/>
  </w:num>
  <w:num w:numId="72">
    <w:abstractNumId w:val="84"/>
  </w:num>
  <w:num w:numId="73">
    <w:abstractNumId w:val="45"/>
  </w:num>
  <w:num w:numId="74">
    <w:abstractNumId w:val="24"/>
  </w:num>
  <w:num w:numId="75">
    <w:abstractNumId w:val="18"/>
  </w:num>
  <w:num w:numId="76">
    <w:abstractNumId w:val="65"/>
  </w:num>
  <w:num w:numId="77">
    <w:abstractNumId w:val="19"/>
  </w:num>
  <w:num w:numId="78">
    <w:abstractNumId w:val="23"/>
  </w:num>
  <w:num w:numId="79">
    <w:abstractNumId w:val="14"/>
  </w:num>
  <w:num w:numId="80">
    <w:abstractNumId w:val="52"/>
  </w:num>
  <w:num w:numId="81">
    <w:abstractNumId w:val="25"/>
  </w:num>
  <w:num w:numId="82">
    <w:abstractNumId w:val="74"/>
  </w:num>
  <w:num w:numId="83">
    <w:abstractNumId w:val="37"/>
  </w:num>
  <w:num w:numId="84">
    <w:abstractNumId w:val="2"/>
  </w:num>
  <w:num w:numId="85">
    <w:abstractNumId w:val="87"/>
  </w:num>
  <w:num w:numId="86">
    <w:abstractNumId w:val="5"/>
  </w:num>
  <w:num w:numId="87">
    <w:abstractNumId w:val="72"/>
  </w:num>
  <w:num w:numId="88">
    <w:abstractNumId w:val="61"/>
  </w:num>
  <w:num w:numId="89">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CF8"/>
    <w:rsid w:val="0002506A"/>
    <w:rsid w:val="000319BA"/>
    <w:rsid w:val="000711DD"/>
    <w:rsid w:val="000864DA"/>
    <w:rsid w:val="000A770E"/>
    <w:rsid w:val="000C0A5C"/>
    <w:rsid w:val="0011495A"/>
    <w:rsid w:val="00120134"/>
    <w:rsid w:val="0013589F"/>
    <w:rsid w:val="00136E42"/>
    <w:rsid w:val="001523F3"/>
    <w:rsid w:val="001971F0"/>
    <w:rsid w:val="001A7FE1"/>
    <w:rsid w:val="001B01DC"/>
    <w:rsid w:val="001B6CF8"/>
    <w:rsid w:val="001D7BE8"/>
    <w:rsid w:val="001F790C"/>
    <w:rsid w:val="00221BB3"/>
    <w:rsid w:val="00252AC4"/>
    <w:rsid w:val="00256577"/>
    <w:rsid w:val="00257844"/>
    <w:rsid w:val="002600E1"/>
    <w:rsid w:val="00270F81"/>
    <w:rsid w:val="00294154"/>
    <w:rsid w:val="00295B47"/>
    <w:rsid w:val="002E72AC"/>
    <w:rsid w:val="002F3B70"/>
    <w:rsid w:val="00321845"/>
    <w:rsid w:val="00332FD6"/>
    <w:rsid w:val="0035664D"/>
    <w:rsid w:val="00367ADE"/>
    <w:rsid w:val="00367D25"/>
    <w:rsid w:val="00370B82"/>
    <w:rsid w:val="00386759"/>
    <w:rsid w:val="003A5273"/>
    <w:rsid w:val="003B4677"/>
    <w:rsid w:val="003C4741"/>
    <w:rsid w:val="003D3FE9"/>
    <w:rsid w:val="003E5C04"/>
    <w:rsid w:val="003F1E10"/>
    <w:rsid w:val="00400BB7"/>
    <w:rsid w:val="00407725"/>
    <w:rsid w:val="0041178C"/>
    <w:rsid w:val="00414ADE"/>
    <w:rsid w:val="00435A43"/>
    <w:rsid w:val="00436BB8"/>
    <w:rsid w:val="00450DC0"/>
    <w:rsid w:val="00452D7F"/>
    <w:rsid w:val="00476C5D"/>
    <w:rsid w:val="00484639"/>
    <w:rsid w:val="00486918"/>
    <w:rsid w:val="00491CE6"/>
    <w:rsid w:val="004A6075"/>
    <w:rsid w:val="004D4DD0"/>
    <w:rsid w:val="004E5CB6"/>
    <w:rsid w:val="004F603F"/>
    <w:rsid w:val="005575ED"/>
    <w:rsid w:val="00571925"/>
    <w:rsid w:val="00573902"/>
    <w:rsid w:val="00582759"/>
    <w:rsid w:val="005832E3"/>
    <w:rsid w:val="005C7AA7"/>
    <w:rsid w:val="005F6020"/>
    <w:rsid w:val="00603176"/>
    <w:rsid w:val="00616540"/>
    <w:rsid w:val="00633C64"/>
    <w:rsid w:val="006348C5"/>
    <w:rsid w:val="00652472"/>
    <w:rsid w:val="00680F6F"/>
    <w:rsid w:val="00684EB5"/>
    <w:rsid w:val="00692B48"/>
    <w:rsid w:val="006B7331"/>
    <w:rsid w:val="006C7FE6"/>
    <w:rsid w:val="006D5909"/>
    <w:rsid w:val="006D5D73"/>
    <w:rsid w:val="006E1602"/>
    <w:rsid w:val="00707CCF"/>
    <w:rsid w:val="00724BD8"/>
    <w:rsid w:val="00734F89"/>
    <w:rsid w:val="00751CE5"/>
    <w:rsid w:val="007548F9"/>
    <w:rsid w:val="00762EA4"/>
    <w:rsid w:val="007862EA"/>
    <w:rsid w:val="007D49AA"/>
    <w:rsid w:val="007E16BA"/>
    <w:rsid w:val="00803ACD"/>
    <w:rsid w:val="00816820"/>
    <w:rsid w:val="008253B2"/>
    <w:rsid w:val="00825511"/>
    <w:rsid w:val="008421D2"/>
    <w:rsid w:val="00864362"/>
    <w:rsid w:val="008723AB"/>
    <w:rsid w:val="00882C73"/>
    <w:rsid w:val="008871A1"/>
    <w:rsid w:val="008A2370"/>
    <w:rsid w:val="008A615D"/>
    <w:rsid w:val="008B0AF4"/>
    <w:rsid w:val="008B7467"/>
    <w:rsid w:val="008B7FE5"/>
    <w:rsid w:val="008C6C68"/>
    <w:rsid w:val="00901A89"/>
    <w:rsid w:val="00905E33"/>
    <w:rsid w:val="00941DCE"/>
    <w:rsid w:val="00944AAB"/>
    <w:rsid w:val="00954488"/>
    <w:rsid w:val="00955AA5"/>
    <w:rsid w:val="009611A9"/>
    <w:rsid w:val="009722BF"/>
    <w:rsid w:val="00974C45"/>
    <w:rsid w:val="009C76B5"/>
    <w:rsid w:val="009E7428"/>
    <w:rsid w:val="009F2962"/>
    <w:rsid w:val="00A06814"/>
    <w:rsid w:val="00A21030"/>
    <w:rsid w:val="00A226F0"/>
    <w:rsid w:val="00A53731"/>
    <w:rsid w:val="00A5555A"/>
    <w:rsid w:val="00A62E08"/>
    <w:rsid w:val="00A6661E"/>
    <w:rsid w:val="00A837D0"/>
    <w:rsid w:val="00A92D21"/>
    <w:rsid w:val="00A948F1"/>
    <w:rsid w:val="00AC1118"/>
    <w:rsid w:val="00AC5E42"/>
    <w:rsid w:val="00AC6E49"/>
    <w:rsid w:val="00AD53BC"/>
    <w:rsid w:val="00AE15BE"/>
    <w:rsid w:val="00B0528B"/>
    <w:rsid w:val="00B055D4"/>
    <w:rsid w:val="00B119D6"/>
    <w:rsid w:val="00B234B5"/>
    <w:rsid w:val="00B41402"/>
    <w:rsid w:val="00B5235F"/>
    <w:rsid w:val="00B749D8"/>
    <w:rsid w:val="00B940BD"/>
    <w:rsid w:val="00B94E35"/>
    <w:rsid w:val="00B95C99"/>
    <w:rsid w:val="00BA77BB"/>
    <w:rsid w:val="00BB2A20"/>
    <w:rsid w:val="00BB682D"/>
    <w:rsid w:val="00BC063E"/>
    <w:rsid w:val="00BC3EAF"/>
    <w:rsid w:val="00BC7573"/>
    <w:rsid w:val="00BD2EEC"/>
    <w:rsid w:val="00BE1A49"/>
    <w:rsid w:val="00BF44E6"/>
    <w:rsid w:val="00C14F5D"/>
    <w:rsid w:val="00C238BA"/>
    <w:rsid w:val="00C25D07"/>
    <w:rsid w:val="00C470A7"/>
    <w:rsid w:val="00C54019"/>
    <w:rsid w:val="00C655A3"/>
    <w:rsid w:val="00C70802"/>
    <w:rsid w:val="00C75B8D"/>
    <w:rsid w:val="00CA75D1"/>
    <w:rsid w:val="00CC51A7"/>
    <w:rsid w:val="00CE5E1F"/>
    <w:rsid w:val="00D072CF"/>
    <w:rsid w:val="00D2413C"/>
    <w:rsid w:val="00D56397"/>
    <w:rsid w:val="00D65643"/>
    <w:rsid w:val="00D86B57"/>
    <w:rsid w:val="00D9419D"/>
    <w:rsid w:val="00DA74B4"/>
    <w:rsid w:val="00DB1988"/>
    <w:rsid w:val="00DB453C"/>
    <w:rsid w:val="00DE726C"/>
    <w:rsid w:val="00DF1CEE"/>
    <w:rsid w:val="00DF6922"/>
    <w:rsid w:val="00E11D69"/>
    <w:rsid w:val="00E358E4"/>
    <w:rsid w:val="00E417A1"/>
    <w:rsid w:val="00E45A75"/>
    <w:rsid w:val="00E57818"/>
    <w:rsid w:val="00E60447"/>
    <w:rsid w:val="00E61BAE"/>
    <w:rsid w:val="00E82ECA"/>
    <w:rsid w:val="00E87288"/>
    <w:rsid w:val="00EB542C"/>
    <w:rsid w:val="00EB76E8"/>
    <w:rsid w:val="00ED13FC"/>
    <w:rsid w:val="00F03275"/>
    <w:rsid w:val="00F27126"/>
    <w:rsid w:val="00F54D60"/>
    <w:rsid w:val="00F57B25"/>
    <w:rsid w:val="00F6577E"/>
    <w:rsid w:val="00FA347D"/>
    <w:rsid w:val="00FC49B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B6CF8"/>
    <w:pPr>
      <w:widowControl w:val="0"/>
      <w:spacing w:after="0" w:line="240" w:lineRule="auto"/>
      <w:jc w:val="center"/>
    </w:pPr>
    <w:rPr>
      <w:rFonts w:ascii="Times New Roman" w:hAnsi="Times New Roman"/>
      <w:sz w:val="24"/>
      <w:lang w:val="en-US"/>
    </w:rPr>
  </w:style>
  <w:style w:type="paragraph" w:styleId="Heading1">
    <w:name w:val="heading 1"/>
    <w:basedOn w:val="Normal"/>
    <w:link w:val="Heading1Char"/>
    <w:autoRedefine/>
    <w:uiPriority w:val="1"/>
    <w:qFormat/>
    <w:rsid w:val="00D2413C"/>
    <w:pPr>
      <w:numPr>
        <w:numId w:val="53"/>
      </w:numPr>
      <w:spacing w:before="41" w:line="276" w:lineRule="auto"/>
      <w:ind w:left="0" w:firstLine="0"/>
      <w:outlineLvl w:val="0"/>
    </w:pPr>
    <w:rPr>
      <w:rFonts w:eastAsia="Times New Roman"/>
      <w:b/>
      <w:bCs/>
      <w:caps/>
      <w:spacing w:val="-1"/>
      <w:w w:val="95"/>
      <w:sz w:val="32"/>
      <w:szCs w:val="32"/>
      <w:u w:color="000000"/>
      <w:lang w:val="sr-Cyrl-RS"/>
    </w:rPr>
  </w:style>
  <w:style w:type="paragraph" w:styleId="Heading2">
    <w:name w:val="heading 2"/>
    <w:basedOn w:val="Normal"/>
    <w:link w:val="Heading2Char"/>
    <w:autoRedefine/>
    <w:uiPriority w:val="1"/>
    <w:qFormat/>
    <w:rsid w:val="00652472"/>
    <w:pPr>
      <w:spacing w:line="276" w:lineRule="auto"/>
      <w:outlineLvl w:val="1"/>
    </w:pPr>
    <w:rPr>
      <w:rFonts w:asciiTheme="majorHAnsi" w:eastAsia="Times New Roman" w:hAnsiTheme="majorHAnsi"/>
      <w:bCs/>
      <w:spacing w:val="-1"/>
      <w:w w:val="95"/>
      <w:sz w:val="28"/>
      <w:u w:color="000000"/>
      <w:lang w:val="sr-Cyrl-RS"/>
    </w:rPr>
  </w:style>
  <w:style w:type="paragraph" w:styleId="Heading3">
    <w:name w:val="heading 3"/>
    <w:basedOn w:val="Normal"/>
    <w:next w:val="Normal"/>
    <w:link w:val="Heading3Char"/>
    <w:autoRedefine/>
    <w:uiPriority w:val="9"/>
    <w:unhideWhenUsed/>
    <w:qFormat/>
    <w:rsid w:val="00C14F5D"/>
    <w:pPr>
      <w:keepNext/>
      <w:keepLines/>
      <w:spacing w:before="200" w:line="276" w:lineRule="auto"/>
      <w:outlineLvl w:val="2"/>
    </w:pPr>
    <w:rPr>
      <w:rFonts w:eastAsiaTheme="majorEastAsia" w:cs="Times New Roman"/>
      <w:b/>
      <w:bCs/>
      <w:u w:color="000000"/>
      <w:lang w:val="sr-Cyrl-RS"/>
    </w:rPr>
  </w:style>
  <w:style w:type="paragraph" w:styleId="Heading4">
    <w:name w:val="heading 4"/>
    <w:basedOn w:val="Normal"/>
    <w:next w:val="Normal"/>
    <w:link w:val="Heading4Char"/>
    <w:uiPriority w:val="9"/>
    <w:semiHidden/>
    <w:unhideWhenUsed/>
    <w:qFormat/>
    <w:rsid w:val="001B6C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13C"/>
    <w:rPr>
      <w:rFonts w:ascii="Times New Roman" w:eastAsia="Times New Roman" w:hAnsi="Times New Roman"/>
      <w:b/>
      <w:bCs/>
      <w:caps/>
      <w:spacing w:val="-1"/>
      <w:w w:val="95"/>
      <w:sz w:val="32"/>
      <w:szCs w:val="32"/>
      <w:u w:color="000000"/>
      <w:lang w:val="sr-Cyrl-RS"/>
    </w:rPr>
  </w:style>
  <w:style w:type="character" w:customStyle="1" w:styleId="Heading2Char">
    <w:name w:val="Heading 2 Char"/>
    <w:basedOn w:val="DefaultParagraphFont"/>
    <w:link w:val="Heading2"/>
    <w:uiPriority w:val="1"/>
    <w:rsid w:val="00652472"/>
    <w:rPr>
      <w:rFonts w:asciiTheme="majorHAnsi" w:eastAsia="Times New Roman" w:hAnsiTheme="majorHAnsi"/>
      <w:bCs/>
      <w:spacing w:val="-1"/>
      <w:w w:val="95"/>
      <w:sz w:val="28"/>
      <w:u w:color="000000"/>
      <w:lang w:val="sr-Cyrl-RS"/>
    </w:rPr>
  </w:style>
  <w:style w:type="character" w:customStyle="1" w:styleId="Heading3Char">
    <w:name w:val="Heading 3 Char"/>
    <w:basedOn w:val="DefaultParagraphFont"/>
    <w:link w:val="Heading3"/>
    <w:uiPriority w:val="9"/>
    <w:rsid w:val="00C14F5D"/>
    <w:rPr>
      <w:rFonts w:ascii="Times New Roman" w:eastAsiaTheme="majorEastAsia" w:hAnsi="Times New Roman" w:cs="Times New Roman"/>
      <w:b/>
      <w:bCs/>
      <w:sz w:val="24"/>
      <w:u w:color="000000"/>
      <w:lang w:val="sr-Cyrl-RS"/>
    </w:rPr>
  </w:style>
  <w:style w:type="character" w:customStyle="1" w:styleId="Heading4Char">
    <w:name w:val="Heading 4 Char"/>
    <w:basedOn w:val="DefaultParagraphFont"/>
    <w:link w:val="Heading4"/>
    <w:uiPriority w:val="9"/>
    <w:semiHidden/>
    <w:rsid w:val="001B6CF8"/>
    <w:rPr>
      <w:rFonts w:asciiTheme="majorHAnsi" w:eastAsiaTheme="majorEastAsia" w:hAnsiTheme="majorHAnsi" w:cstheme="majorBidi"/>
      <w:b/>
      <w:bCs/>
      <w:i/>
      <w:iCs/>
      <w:color w:val="4F81BD" w:themeColor="accent1"/>
      <w:sz w:val="24"/>
      <w:lang w:val="en-US"/>
    </w:rPr>
  </w:style>
  <w:style w:type="paragraph" w:styleId="BodyText">
    <w:name w:val="Body Text"/>
    <w:basedOn w:val="Normal"/>
    <w:next w:val="Normal"/>
    <w:link w:val="BodyTextChar"/>
    <w:uiPriority w:val="1"/>
    <w:qFormat/>
    <w:rsid w:val="001B6CF8"/>
    <w:pPr>
      <w:ind w:left="100"/>
      <w:jc w:val="both"/>
    </w:pPr>
    <w:rPr>
      <w:rFonts w:eastAsia="Times New Roman"/>
      <w:szCs w:val="24"/>
    </w:rPr>
  </w:style>
  <w:style w:type="character" w:customStyle="1" w:styleId="BodyTextChar">
    <w:name w:val="Body Text Char"/>
    <w:basedOn w:val="DefaultParagraphFont"/>
    <w:link w:val="BodyText"/>
    <w:uiPriority w:val="1"/>
    <w:rsid w:val="001B6CF8"/>
    <w:rPr>
      <w:rFonts w:ascii="Times New Roman" w:eastAsia="Times New Roman" w:hAnsi="Times New Roman"/>
      <w:sz w:val="24"/>
      <w:szCs w:val="24"/>
      <w:lang w:val="en-US"/>
    </w:rPr>
  </w:style>
  <w:style w:type="paragraph" w:styleId="ListParagraph">
    <w:name w:val="List Paragraph"/>
    <w:basedOn w:val="Normal"/>
    <w:uiPriority w:val="34"/>
    <w:qFormat/>
    <w:rsid w:val="001B6CF8"/>
  </w:style>
  <w:style w:type="paragraph" w:customStyle="1" w:styleId="TableParagraph">
    <w:name w:val="Table Paragraph"/>
    <w:basedOn w:val="Normal"/>
    <w:qFormat/>
    <w:rsid w:val="001B6CF8"/>
  </w:style>
  <w:style w:type="character" w:customStyle="1" w:styleId="BalloonTextChar">
    <w:name w:val="Balloon Text Char"/>
    <w:basedOn w:val="DefaultParagraphFont"/>
    <w:link w:val="BalloonText"/>
    <w:uiPriority w:val="99"/>
    <w:semiHidden/>
    <w:rsid w:val="001B6CF8"/>
    <w:rPr>
      <w:rFonts w:ascii="Tahoma" w:hAnsi="Tahoma" w:cs="Tahoma"/>
      <w:sz w:val="16"/>
      <w:szCs w:val="16"/>
      <w:lang w:val="en-US"/>
    </w:rPr>
  </w:style>
  <w:style w:type="paragraph" w:styleId="BalloonText">
    <w:name w:val="Balloon Text"/>
    <w:basedOn w:val="Normal"/>
    <w:link w:val="BalloonTextChar"/>
    <w:uiPriority w:val="99"/>
    <w:semiHidden/>
    <w:unhideWhenUsed/>
    <w:rsid w:val="001B6CF8"/>
    <w:rPr>
      <w:rFonts w:ascii="Tahoma" w:hAnsi="Tahoma" w:cs="Tahoma"/>
      <w:sz w:val="16"/>
      <w:szCs w:val="16"/>
    </w:rPr>
  </w:style>
  <w:style w:type="paragraph" w:styleId="Header">
    <w:name w:val="header"/>
    <w:basedOn w:val="Normal"/>
    <w:link w:val="HeaderChar"/>
    <w:uiPriority w:val="99"/>
    <w:unhideWhenUsed/>
    <w:rsid w:val="001B6CF8"/>
    <w:pPr>
      <w:tabs>
        <w:tab w:val="center" w:pos="4680"/>
        <w:tab w:val="right" w:pos="9360"/>
      </w:tabs>
    </w:pPr>
  </w:style>
  <w:style w:type="character" w:customStyle="1" w:styleId="HeaderChar">
    <w:name w:val="Header Char"/>
    <w:basedOn w:val="DefaultParagraphFont"/>
    <w:link w:val="Header"/>
    <w:uiPriority w:val="99"/>
    <w:rsid w:val="001B6CF8"/>
    <w:rPr>
      <w:rFonts w:ascii="Times New Roman" w:hAnsi="Times New Roman"/>
      <w:sz w:val="24"/>
      <w:lang w:val="en-US"/>
    </w:rPr>
  </w:style>
  <w:style w:type="paragraph" w:styleId="Footer">
    <w:name w:val="footer"/>
    <w:basedOn w:val="Normal"/>
    <w:link w:val="FooterChar"/>
    <w:uiPriority w:val="99"/>
    <w:unhideWhenUsed/>
    <w:rsid w:val="001B6CF8"/>
    <w:pPr>
      <w:tabs>
        <w:tab w:val="center" w:pos="4680"/>
        <w:tab w:val="right" w:pos="9360"/>
      </w:tabs>
    </w:pPr>
  </w:style>
  <w:style w:type="character" w:customStyle="1" w:styleId="FooterChar">
    <w:name w:val="Footer Char"/>
    <w:basedOn w:val="DefaultParagraphFont"/>
    <w:link w:val="Footer"/>
    <w:uiPriority w:val="99"/>
    <w:rsid w:val="001B6CF8"/>
    <w:rPr>
      <w:rFonts w:ascii="Times New Roman" w:hAnsi="Times New Roman"/>
      <w:sz w:val="24"/>
      <w:lang w:val="en-US"/>
    </w:rPr>
  </w:style>
  <w:style w:type="paragraph" w:styleId="TOC1">
    <w:name w:val="toc 1"/>
    <w:basedOn w:val="Normal"/>
    <w:next w:val="Normal"/>
    <w:autoRedefine/>
    <w:uiPriority w:val="39"/>
    <w:unhideWhenUsed/>
    <w:qFormat/>
    <w:rsid w:val="00414ADE"/>
    <w:pPr>
      <w:tabs>
        <w:tab w:val="left" w:pos="567"/>
        <w:tab w:val="right" w:leader="dot" w:pos="9639"/>
      </w:tabs>
      <w:spacing w:before="360"/>
      <w:jc w:val="both"/>
    </w:pPr>
    <w:rPr>
      <w:rFonts w:asciiTheme="majorHAnsi" w:hAnsiTheme="majorHAnsi"/>
      <w:b/>
      <w:bCs/>
      <w:caps/>
      <w:szCs w:val="24"/>
    </w:rPr>
  </w:style>
  <w:style w:type="paragraph" w:styleId="TOC2">
    <w:name w:val="toc 2"/>
    <w:basedOn w:val="Normal"/>
    <w:next w:val="Normal"/>
    <w:autoRedefine/>
    <w:uiPriority w:val="39"/>
    <w:unhideWhenUsed/>
    <w:qFormat/>
    <w:rsid w:val="001B6CF8"/>
    <w:pPr>
      <w:spacing w:before="240"/>
    </w:pPr>
    <w:rPr>
      <w:rFonts w:cstheme="minorHAnsi"/>
      <w:b/>
      <w:bCs/>
      <w:sz w:val="20"/>
      <w:szCs w:val="20"/>
    </w:rPr>
  </w:style>
  <w:style w:type="paragraph" w:styleId="TOC3">
    <w:name w:val="toc 3"/>
    <w:basedOn w:val="Normal"/>
    <w:next w:val="Normal"/>
    <w:autoRedefine/>
    <w:uiPriority w:val="39"/>
    <w:unhideWhenUsed/>
    <w:qFormat/>
    <w:rsid w:val="00A06814"/>
    <w:pPr>
      <w:tabs>
        <w:tab w:val="right" w:leader="dot" w:pos="9630"/>
      </w:tabs>
    </w:pPr>
    <w:rPr>
      <w:rFonts w:cstheme="minorHAnsi"/>
      <w:b/>
      <w:noProof/>
      <w:sz w:val="20"/>
      <w:szCs w:val="20"/>
    </w:rPr>
  </w:style>
  <w:style w:type="paragraph" w:styleId="TOC4">
    <w:name w:val="toc 4"/>
    <w:basedOn w:val="Normal"/>
    <w:next w:val="Normal"/>
    <w:autoRedefine/>
    <w:uiPriority w:val="39"/>
    <w:unhideWhenUsed/>
    <w:rsid w:val="001B6CF8"/>
    <w:pPr>
      <w:ind w:left="440"/>
    </w:pPr>
    <w:rPr>
      <w:rFonts w:cstheme="minorHAnsi"/>
      <w:sz w:val="20"/>
      <w:szCs w:val="20"/>
    </w:rPr>
  </w:style>
  <w:style w:type="paragraph" w:styleId="TOC5">
    <w:name w:val="toc 5"/>
    <w:basedOn w:val="Normal"/>
    <w:next w:val="Normal"/>
    <w:autoRedefine/>
    <w:uiPriority w:val="39"/>
    <w:unhideWhenUsed/>
    <w:rsid w:val="001B6CF8"/>
    <w:pPr>
      <w:ind w:left="660"/>
    </w:pPr>
    <w:rPr>
      <w:rFonts w:cstheme="minorHAnsi"/>
      <w:sz w:val="20"/>
      <w:szCs w:val="20"/>
    </w:rPr>
  </w:style>
  <w:style w:type="paragraph" w:styleId="TOC6">
    <w:name w:val="toc 6"/>
    <w:basedOn w:val="Normal"/>
    <w:next w:val="Normal"/>
    <w:autoRedefine/>
    <w:uiPriority w:val="39"/>
    <w:unhideWhenUsed/>
    <w:rsid w:val="001B6CF8"/>
    <w:pPr>
      <w:ind w:left="880"/>
    </w:pPr>
    <w:rPr>
      <w:rFonts w:cstheme="minorHAnsi"/>
      <w:sz w:val="20"/>
      <w:szCs w:val="20"/>
    </w:rPr>
  </w:style>
  <w:style w:type="paragraph" w:styleId="TOC7">
    <w:name w:val="toc 7"/>
    <w:basedOn w:val="Normal"/>
    <w:next w:val="Normal"/>
    <w:autoRedefine/>
    <w:uiPriority w:val="39"/>
    <w:unhideWhenUsed/>
    <w:rsid w:val="001B6CF8"/>
    <w:pPr>
      <w:ind w:left="1100"/>
    </w:pPr>
    <w:rPr>
      <w:rFonts w:cstheme="minorHAnsi"/>
      <w:sz w:val="20"/>
      <w:szCs w:val="20"/>
    </w:rPr>
  </w:style>
  <w:style w:type="paragraph" w:styleId="TOC8">
    <w:name w:val="toc 8"/>
    <w:basedOn w:val="Normal"/>
    <w:next w:val="Normal"/>
    <w:autoRedefine/>
    <w:uiPriority w:val="39"/>
    <w:unhideWhenUsed/>
    <w:rsid w:val="001B6CF8"/>
    <w:pPr>
      <w:ind w:left="1320"/>
    </w:pPr>
    <w:rPr>
      <w:rFonts w:cstheme="minorHAnsi"/>
      <w:sz w:val="20"/>
      <w:szCs w:val="20"/>
    </w:rPr>
  </w:style>
  <w:style w:type="paragraph" w:styleId="TOC9">
    <w:name w:val="toc 9"/>
    <w:basedOn w:val="Normal"/>
    <w:next w:val="Normal"/>
    <w:autoRedefine/>
    <w:uiPriority w:val="39"/>
    <w:unhideWhenUsed/>
    <w:rsid w:val="001B6CF8"/>
    <w:pPr>
      <w:ind w:left="1540"/>
    </w:pPr>
    <w:rPr>
      <w:rFonts w:cstheme="minorHAnsi"/>
      <w:sz w:val="20"/>
      <w:szCs w:val="20"/>
    </w:rPr>
  </w:style>
  <w:style w:type="paragraph" w:styleId="TOCHeading">
    <w:name w:val="TOC Heading"/>
    <w:basedOn w:val="Heading1"/>
    <w:next w:val="Normal"/>
    <w:uiPriority w:val="39"/>
    <w:unhideWhenUsed/>
    <w:qFormat/>
    <w:rsid w:val="001B6CF8"/>
    <w:pPr>
      <w:keepNext/>
      <w:keepLines/>
      <w:widowControl/>
      <w:spacing w:before="480"/>
      <w:outlineLvl w:val="9"/>
    </w:pPr>
    <w:rPr>
      <w:rFonts w:eastAsiaTheme="majorEastAsia" w:cstheme="majorBidi"/>
      <w:color w:val="365F91" w:themeColor="accent1" w:themeShade="BF"/>
      <w:sz w:val="28"/>
      <w:szCs w:val="28"/>
      <w:lang w:eastAsia="ja-JP"/>
    </w:rPr>
  </w:style>
  <w:style w:type="character" w:styleId="BookTitle">
    <w:name w:val="Book Title"/>
    <w:basedOn w:val="DefaultParagraphFont"/>
    <w:uiPriority w:val="33"/>
    <w:qFormat/>
    <w:rsid w:val="001B6CF8"/>
    <w:rPr>
      <w:b/>
      <w:bCs/>
      <w:smallCaps/>
      <w:spacing w:val="5"/>
    </w:rPr>
  </w:style>
  <w:style w:type="paragraph" w:styleId="NoSpacing">
    <w:name w:val="No Spacing"/>
    <w:link w:val="NoSpacingChar"/>
    <w:uiPriority w:val="1"/>
    <w:qFormat/>
    <w:rsid w:val="001B6CF8"/>
    <w:pPr>
      <w:widowControl w:val="0"/>
      <w:spacing w:after="0" w:line="240" w:lineRule="auto"/>
    </w:pPr>
    <w:rPr>
      <w:lang w:val="en-US"/>
    </w:rPr>
  </w:style>
  <w:style w:type="character" w:customStyle="1" w:styleId="NoSpacingChar">
    <w:name w:val="No Spacing Char"/>
    <w:basedOn w:val="DefaultParagraphFont"/>
    <w:link w:val="NoSpacing"/>
    <w:uiPriority w:val="1"/>
    <w:rsid w:val="001B6CF8"/>
    <w:rPr>
      <w:lang w:val="en-US"/>
    </w:rPr>
  </w:style>
  <w:style w:type="character" w:styleId="Hyperlink">
    <w:name w:val="Hyperlink"/>
    <w:basedOn w:val="DefaultParagraphFont"/>
    <w:uiPriority w:val="99"/>
    <w:unhideWhenUsed/>
    <w:rsid w:val="001B6CF8"/>
    <w:rPr>
      <w:color w:val="0000FF" w:themeColor="hyperlink"/>
      <w:u w:val="single"/>
    </w:rPr>
  </w:style>
  <w:style w:type="table" w:styleId="TableGrid">
    <w:name w:val="Table Grid"/>
    <w:basedOn w:val="TableNormal"/>
    <w:uiPriority w:val="39"/>
    <w:rsid w:val="001B6CF8"/>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1B6CF8"/>
    <w:pPr>
      <w:widowControl w:val="0"/>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1B6CF8"/>
    <w:pPr>
      <w:suppressAutoHyphens/>
      <w:autoSpaceDN w:val="0"/>
      <w:spacing w:after="0" w:line="240" w:lineRule="auto"/>
      <w:textAlignment w:val="baseline"/>
    </w:pPr>
    <w:rPr>
      <w:rFonts w:ascii="Times New Roman" w:eastAsia="NSimSun" w:hAnsi="Times New Roman" w:cs="Lucida Sans"/>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B6CF8"/>
    <w:pPr>
      <w:suppressAutoHyphens/>
      <w:autoSpaceDN w:val="0"/>
      <w:spacing w:after="0" w:line="240" w:lineRule="auto"/>
      <w:textAlignment w:val="baseline"/>
    </w:pPr>
    <w:rPr>
      <w:rFonts w:ascii="Times New Roman" w:eastAsia="NSimSun" w:hAnsi="Times New Roman" w:cs="Lucida Sans"/>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1B6CF8"/>
    <w:pPr>
      <w:widowControl w:val="0"/>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3">
    <w:name w:val="Table Grid3"/>
    <w:basedOn w:val="TableNormal"/>
    <w:next w:val="TableGrid"/>
    <w:uiPriority w:val="59"/>
    <w:rsid w:val="001B6CF8"/>
    <w:pPr>
      <w:spacing w:after="0" w:line="240" w:lineRule="auto"/>
    </w:pPr>
    <w:rPr>
      <w:rFonts w:ascii="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B6CF8"/>
    <w:pPr>
      <w:spacing w:after="0" w:line="240" w:lineRule="auto"/>
    </w:pPr>
    <w:rPr>
      <w:rFonts w:ascii="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B6CF8"/>
    <w:pPr>
      <w:spacing w:after="0" w:line="240" w:lineRule="auto"/>
    </w:pPr>
    <w:rPr>
      <w:rFonts w:ascii="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38">
    <w:name w:val="Medium Grid 3 - Accent 38"/>
    <w:basedOn w:val="TableNormal"/>
    <w:next w:val="MediumGrid3-Accent3"/>
    <w:uiPriority w:val="69"/>
    <w:rsid w:val="001B6CF8"/>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3">
    <w:name w:val="Medium Grid 3 Accent 3"/>
    <w:basedOn w:val="TableNormal"/>
    <w:uiPriority w:val="69"/>
    <w:rsid w:val="001B6CF8"/>
    <w:pPr>
      <w:widowControl w:val="0"/>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eGrid0">
    <w:name w:val="TableGrid"/>
    <w:rsid w:val="001B6CF8"/>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6">
    <w:name w:val="Table Grid6"/>
    <w:basedOn w:val="TableNormal"/>
    <w:next w:val="TableGrid"/>
    <w:uiPriority w:val="39"/>
    <w:rsid w:val="001B6CF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F54D6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4">
    <w:name w:val="Light Shading Accent 4"/>
    <w:basedOn w:val="TableNormal"/>
    <w:uiPriority w:val="60"/>
    <w:rsid w:val="00B95C9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B95C9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Standard">
    <w:name w:val="Standard"/>
    <w:rsid w:val="00E61BAE"/>
    <w:pPr>
      <w:suppressAutoHyphens/>
      <w:autoSpaceDN w:val="0"/>
      <w:textAlignment w:val="baseline"/>
    </w:pPr>
    <w:rPr>
      <w:rFonts w:ascii="Calibri" w:eastAsia="Calibri" w:hAnsi="Calibri" w:cs="Tahoma"/>
    </w:rPr>
  </w:style>
  <w:style w:type="character" w:customStyle="1" w:styleId="ListLabel29">
    <w:name w:val="ListLabel 29"/>
    <w:rsid w:val="00E61BAE"/>
    <w:rPr>
      <w:rFonts w:cs="OpenSymbol"/>
    </w:rPr>
  </w:style>
  <w:style w:type="character" w:customStyle="1" w:styleId="ListLabel37">
    <w:name w:val="ListLabel 37"/>
    <w:rsid w:val="00E61BAE"/>
    <w:rPr>
      <w:rFonts w:cs="OpenSymbol"/>
    </w:rPr>
  </w:style>
  <w:style w:type="table" w:styleId="LightList-Accent6">
    <w:name w:val="Light List Accent 6"/>
    <w:basedOn w:val="TableNormal"/>
    <w:uiPriority w:val="61"/>
    <w:rsid w:val="00E61BA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MediumGrid3-Accent31">
    <w:name w:val="Medium Grid 3 - Accent 31"/>
    <w:basedOn w:val="TableNormal"/>
    <w:next w:val="MediumGrid3-Accent3"/>
    <w:uiPriority w:val="69"/>
    <w:rsid w:val="00136E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Shading">
    <w:name w:val="Light Shading"/>
    <w:basedOn w:val="TableNormal"/>
    <w:uiPriority w:val="60"/>
    <w:rsid w:val="00136E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901A8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Grid2-Accent4">
    <w:name w:val="Medium Grid 2 Accent 4"/>
    <w:basedOn w:val="TableNormal"/>
    <w:uiPriority w:val="68"/>
    <w:rsid w:val="00E82ECA"/>
    <w:pPr>
      <w:spacing w:after="0" w:line="240" w:lineRule="auto"/>
    </w:pPr>
    <w:rPr>
      <w:rFonts w:asciiTheme="majorHAnsi" w:eastAsiaTheme="majorEastAsia" w:hAnsiTheme="majorHAnsi" w:cstheme="majorBidi"/>
      <w:color w:val="000000" w:themeColor="text1"/>
      <w:sz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3-Accent32">
    <w:name w:val="Medium Grid 3 - Accent 32"/>
    <w:basedOn w:val="TableNormal"/>
    <w:next w:val="MediumGrid3-Accent3"/>
    <w:uiPriority w:val="69"/>
    <w:rsid w:val="0082551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List2-Accent4">
    <w:name w:val="Medium List 2 Accent 4"/>
    <w:basedOn w:val="TableNormal"/>
    <w:uiPriority w:val="66"/>
    <w:rsid w:val="0082551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3-Accent33">
    <w:name w:val="Medium Grid 3 - Accent 33"/>
    <w:basedOn w:val="TableNormal"/>
    <w:next w:val="MediumGrid3-Accent3"/>
    <w:uiPriority w:val="69"/>
    <w:rsid w:val="0082551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List1-Accent6">
    <w:name w:val="Medium List 1 Accent 6"/>
    <w:basedOn w:val="TableNormal"/>
    <w:uiPriority w:val="65"/>
    <w:rsid w:val="00652472"/>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B6CF8"/>
    <w:pPr>
      <w:widowControl w:val="0"/>
      <w:spacing w:after="0" w:line="240" w:lineRule="auto"/>
      <w:jc w:val="center"/>
    </w:pPr>
    <w:rPr>
      <w:rFonts w:ascii="Times New Roman" w:hAnsi="Times New Roman"/>
      <w:sz w:val="24"/>
      <w:lang w:val="en-US"/>
    </w:rPr>
  </w:style>
  <w:style w:type="paragraph" w:styleId="Heading1">
    <w:name w:val="heading 1"/>
    <w:basedOn w:val="Normal"/>
    <w:link w:val="Heading1Char"/>
    <w:autoRedefine/>
    <w:uiPriority w:val="1"/>
    <w:qFormat/>
    <w:rsid w:val="00D2413C"/>
    <w:pPr>
      <w:numPr>
        <w:numId w:val="53"/>
      </w:numPr>
      <w:spacing w:before="41" w:line="276" w:lineRule="auto"/>
      <w:ind w:left="0" w:firstLine="0"/>
      <w:outlineLvl w:val="0"/>
    </w:pPr>
    <w:rPr>
      <w:rFonts w:eastAsia="Times New Roman"/>
      <w:b/>
      <w:bCs/>
      <w:caps/>
      <w:spacing w:val="-1"/>
      <w:w w:val="95"/>
      <w:sz w:val="32"/>
      <w:szCs w:val="32"/>
      <w:u w:color="000000"/>
      <w:lang w:val="sr-Cyrl-RS"/>
    </w:rPr>
  </w:style>
  <w:style w:type="paragraph" w:styleId="Heading2">
    <w:name w:val="heading 2"/>
    <w:basedOn w:val="Normal"/>
    <w:link w:val="Heading2Char"/>
    <w:autoRedefine/>
    <w:uiPriority w:val="1"/>
    <w:qFormat/>
    <w:rsid w:val="00652472"/>
    <w:pPr>
      <w:spacing w:line="276" w:lineRule="auto"/>
      <w:outlineLvl w:val="1"/>
    </w:pPr>
    <w:rPr>
      <w:rFonts w:asciiTheme="majorHAnsi" w:eastAsia="Times New Roman" w:hAnsiTheme="majorHAnsi"/>
      <w:bCs/>
      <w:spacing w:val="-1"/>
      <w:w w:val="95"/>
      <w:sz w:val="28"/>
      <w:u w:color="000000"/>
      <w:lang w:val="sr-Cyrl-RS"/>
    </w:rPr>
  </w:style>
  <w:style w:type="paragraph" w:styleId="Heading3">
    <w:name w:val="heading 3"/>
    <w:basedOn w:val="Normal"/>
    <w:next w:val="Normal"/>
    <w:link w:val="Heading3Char"/>
    <w:autoRedefine/>
    <w:uiPriority w:val="9"/>
    <w:unhideWhenUsed/>
    <w:qFormat/>
    <w:rsid w:val="00C14F5D"/>
    <w:pPr>
      <w:keepNext/>
      <w:keepLines/>
      <w:spacing w:before="200" w:line="276" w:lineRule="auto"/>
      <w:outlineLvl w:val="2"/>
    </w:pPr>
    <w:rPr>
      <w:rFonts w:eastAsiaTheme="majorEastAsia" w:cs="Times New Roman"/>
      <w:b/>
      <w:bCs/>
      <w:u w:color="000000"/>
      <w:lang w:val="sr-Cyrl-RS"/>
    </w:rPr>
  </w:style>
  <w:style w:type="paragraph" w:styleId="Heading4">
    <w:name w:val="heading 4"/>
    <w:basedOn w:val="Normal"/>
    <w:next w:val="Normal"/>
    <w:link w:val="Heading4Char"/>
    <w:uiPriority w:val="9"/>
    <w:semiHidden/>
    <w:unhideWhenUsed/>
    <w:qFormat/>
    <w:rsid w:val="001B6C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13C"/>
    <w:rPr>
      <w:rFonts w:ascii="Times New Roman" w:eastAsia="Times New Roman" w:hAnsi="Times New Roman"/>
      <w:b/>
      <w:bCs/>
      <w:caps/>
      <w:spacing w:val="-1"/>
      <w:w w:val="95"/>
      <w:sz w:val="32"/>
      <w:szCs w:val="32"/>
      <w:u w:color="000000"/>
      <w:lang w:val="sr-Cyrl-RS"/>
    </w:rPr>
  </w:style>
  <w:style w:type="character" w:customStyle="1" w:styleId="Heading2Char">
    <w:name w:val="Heading 2 Char"/>
    <w:basedOn w:val="DefaultParagraphFont"/>
    <w:link w:val="Heading2"/>
    <w:uiPriority w:val="1"/>
    <w:rsid w:val="00652472"/>
    <w:rPr>
      <w:rFonts w:asciiTheme="majorHAnsi" w:eastAsia="Times New Roman" w:hAnsiTheme="majorHAnsi"/>
      <w:bCs/>
      <w:spacing w:val="-1"/>
      <w:w w:val="95"/>
      <w:sz w:val="28"/>
      <w:u w:color="000000"/>
      <w:lang w:val="sr-Cyrl-RS"/>
    </w:rPr>
  </w:style>
  <w:style w:type="character" w:customStyle="1" w:styleId="Heading3Char">
    <w:name w:val="Heading 3 Char"/>
    <w:basedOn w:val="DefaultParagraphFont"/>
    <w:link w:val="Heading3"/>
    <w:uiPriority w:val="9"/>
    <w:rsid w:val="00C14F5D"/>
    <w:rPr>
      <w:rFonts w:ascii="Times New Roman" w:eastAsiaTheme="majorEastAsia" w:hAnsi="Times New Roman" w:cs="Times New Roman"/>
      <w:b/>
      <w:bCs/>
      <w:sz w:val="24"/>
      <w:u w:color="000000"/>
      <w:lang w:val="sr-Cyrl-RS"/>
    </w:rPr>
  </w:style>
  <w:style w:type="character" w:customStyle="1" w:styleId="Heading4Char">
    <w:name w:val="Heading 4 Char"/>
    <w:basedOn w:val="DefaultParagraphFont"/>
    <w:link w:val="Heading4"/>
    <w:uiPriority w:val="9"/>
    <w:semiHidden/>
    <w:rsid w:val="001B6CF8"/>
    <w:rPr>
      <w:rFonts w:asciiTheme="majorHAnsi" w:eastAsiaTheme="majorEastAsia" w:hAnsiTheme="majorHAnsi" w:cstheme="majorBidi"/>
      <w:b/>
      <w:bCs/>
      <w:i/>
      <w:iCs/>
      <w:color w:val="4F81BD" w:themeColor="accent1"/>
      <w:sz w:val="24"/>
      <w:lang w:val="en-US"/>
    </w:rPr>
  </w:style>
  <w:style w:type="paragraph" w:styleId="BodyText">
    <w:name w:val="Body Text"/>
    <w:basedOn w:val="Normal"/>
    <w:next w:val="Normal"/>
    <w:link w:val="BodyTextChar"/>
    <w:uiPriority w:val="1"/>
    <w:qFormat/>
    <w:rsid w:val="001B6CF8"/>
    <w:pPr>
      <w:ind w:left="100"/>
      <w:jc w:val="both"/>
    </w:pPr>
    <w:rPr>
      <w:rFonts w:eastAsia="Times New Roman"/>
      <w:szCs w:val="24"/>
    </w:rPr>
  </w:style>
  <w:style w:type="character" w:customStyle="1" w:styleId="BodyTextChar">
    <w:name w:val="Body Text Char"/>
    <w:basedOn w:val="DefaultParagraphFont"/>
    <w:link w:val="BodyText"/>
    <w:uiPriority w:val="1"/>
    <w:rsid w:val="001B6CF8"/>
    <w:rPr>
      <w:rFonts w:ascii="Times New Roman" w:eastAsia="Times New Roman" w:hAnsi="Times New Roman"/>
      <w:sz w:val="24"/>
      <w:szCs w:val="24"/>
      <w:lang w:val="en-US"/>
    </w:rPr>
  </w:style>
  <w:style w:type="paragraph" w:styleId="ListParagraph">
    <w:name w:val="List Paragraph"/>
    <w:basedOn w:val="Normal"/>
    <w:uiPriority w:val="34"/>
    <w:qFormat/>
    <w:rsid w:val="001B6CF8"/>
  </w:style>
  <w:style w:type="paragraph" w:customStyle="1" w:styleId="TableParagraph">
    <w:name w:val="Table Paragraph"/>
    <w:basedOn w:val="Normal"/>
    <w:qFormat/>
    <w:rsid w:val="001B6CF8"/>
  </w:style>
  <w:style w:type="character" w:customStyle="1" w:styleId="BalloonTextChar">
    <w:name w:val="Balloon Text Char"/>
    <w:basedOn w:val="DefaultParagraphFont"/>
    <w:link w:val="BalloonText"/>
    <w:uiPriority w:val="99"/>
    <w:semiHidden/>
    <w:rsid w:val="001B6CF8"/>
    <w:rPr>
      <w:rFonts w:ascii="Tahoma" w:hAnsi="Tahoma" w:cs="Tahoma"/>
      <w:sz w:val="16"/>
      <w:szCs w:val="16"/>
      <w:lang w:val="en-US"/>
    </w:rPr>
  </w:style>
  <w:style w:type="paragraph" w:styleId="BalloonText">
    <w:name w:val="Balloon Text"/>
    <w:basedOn w:val="Normal"/>
    <w:link w:val="BalloonTextChar"/>
    <w:uiPriority w:val="99"/>
    <w:semiHidden/>
    <w:unhideWhenUsed/>
    <w:rsid w:val="001B6CF8"/>
    <w:rPr>
      <w:rFonts w:ascii="Tahoma" w:hAnsi="Tahoma" w:cs="Tahoma"/>
      <w:sz w:val="16"/>
      <w:szCs w:val="16"/>
    </w:rPr>
  </w:style>
  <w:style w:type="paragraph" w:styleId="Header">
    <w:name w:val="header"/>
    <w:basedOn w:val="Normal"/>
    <w:link w:val="HeaderChar"/>
    <w:uiPriority w:val="99"/>
    <w:unhideWhenUsed/>
    <w:rsid w:val="001B6CF8"/>
    <w:pPr>
      <w:tabs>
        <w:tab w:val="center" w:pos="4680"/>
        <w:tab w:val="right" w:pos="9360"/>
      </w:tabs>
    </w:pPr>
  </w:style>
  <w:style w:type="character" w:customStyle="1" w:styleId="HeaderChar">
    <w:name w:val="Header Char"/>
    <w:basedOn w:val="DefaultParagraphFont"/>
    <w:link w:val="Header"/>
    <w:uiPriority w:val="99"/>
    <w:rsid w:val="001B6CF8"/>
    <w:rPr>
      <w:rFonts w:ascii="Times New Roman" w:hAnsi="Times New Roman"/>
      <w:sz w:val="24"/>
      <w:lang w:val="en-US"/>
    </w:rPr>
  </w:style>
  <w:style w:type="paragraph" w:styleId="Footer">
    <w:name w:val="footer"/>
    <w:basedOn w:val="Normal"/>
    <w:link w:val="FooterChar"/>
    <w:uiPriority w:val="99"/>
    <w:unhideWhenUsed/>
    <w:rsid w:val="001B6CF8"/>
    <w:pPr>
      <w:tabs>
        <w:tab w:val="center" w:pos="4680"/>
        <w:tab w:val="right" w:pos="9360"/>
      </w:tabs>
    </w:pPr>
  </w:style>
  <w:style w:type="character" w:customStyle="1" w:styleId="FooterChar">
    <w:name w:val="Footer Char"/>
    <w:basedOn w:val="DefaultParagraphFont"/>
    <w:link w:val="Footer"/>
    <w:uiPriority w:val="99"/>
    <w:rsid w:val="001B6CF8"/>
    <w:rPr>
      <w:rFonts w:ascii="Times New Roman" w:hAnsi="Times New Roman"/>
      <w:sz w:val="24"/>
      <w:lang w:val="en-US"/>
    </w:rPr>
  </w:style>
  <w:style w:type="paragraph" w:styleId="TOC1">
    <w:name w:val="toc 1"/>
    <w:basedOn w:val="Normal"/>
    <w:next w:val="Normal"/>
    <w:autoRedefine/>
    <w:uiPriority w:val="39"/>
    <w:unhideWhenUsed/>
    <w:qFormat/>
    <w:rsid w:val="00414ADE"/>
    <w:pPr>
      <w:tabs>
        <w:tab w:val="left" w:pos="567"/>
        <w:tab w:val="right" w:leader="dot" w:pos="9639"/>
      </w:tabs>
      <w:spacing w:before="360"/>
      <w:jc w:val="both"/>
    </w:pPr>
    <w:rPr>
      <w:rFonts w:asciiTheme="majorHAnsi" w:hAnsiTheme="majorHAnsi"/>
      <w:b/>
      <w:bCs/>
      <w:caps/>
      <w:szCs w:val="24"/>
    </w:rPr>
  </w:style>
  <w:style w:type="paragraph" w:styleId="TOC2">
    <w:name w:val="toc 2"/>
    <w:basedOn w:val="Normal"/>
    <w:next w:val="Normal"/>
    <w:autoRedefine/>
    <w:uiPriority w:val="39"/>
    <w:unhideWhenUsed/>
    <w:qFormat/>
    <w:rsid w:val="001B6CF8"/>
    <w:pPr>
      <w:spacing w:before="240"/>
    </w:pPr>
    <w:rPr>
      <w:rFonts w:cstheme="minorHAnsi"/>
      <w:b/>
      <w:bCs/>
      <w:sz w:val="20"/>
      <w:szCs w:val="20"/>
    </w:rPr>
  </w:style>
  <w:style w:type="paragraph" w:styleId="TOC3">
    <w:name w:val="toc 3"/>
    <w:basedOn w:val="Normal"/>
    <w:next w:val="Normal"/>
    <w:autoRedefine/>
    <w:uiPriority w:val="39"/>
    <w:unhideWhenUsed/>
    <w:qFormat/>
    <w:rsid w:val="00A06814"/>
    <w:pPr>
      <w:tabs>
        <w:tab w:val="right" w:leader="dot" w:pos="9630"/>
      </w:tabs>
    </w:pPr>
    <w:rPr>
      <w:rFonts w:cstheme="minorHAnsi"/>
      <w:b/>
      <w:noProof/>
      <w:sz w:val="20"/>
      <w:szCs w:val="20"/>
    </w:rPr>
  </w:style>
  <w:style w:type="paragraph" w:styleId="TOC4">
    <w:name w:val="toc 4"/>
    <w:basedOn w:val="Normal"/>
    <w:next w:val="Normal"/>
    <w:autoRedefine/>
    <w:uiPriority w:val="39"/>
    <w:unhideWhenUsed/>
    <w:rsid w:val="001B6CF8"/>
    <w:pPr>
      <w:ind w:left="440"/>
    </w:pPr>
    <w:rPr>
      <w:rFonts w:cstheme="minorHAnsi"/>
      <w:sz w:val="20"/>
      <w:szCs w:val="20"/>
    </w:rPr>
  </w:style>
  <w:style w:type="paragraph" w:styleId="TOC5">
    <w:name w:val="toc 5"/>
    <w:basedOn w:val="Normal"/>
    <w:next w:val="Normal"/>
    <w:autoRedefine/>
    <w:uiPriority w:val="39"/>
    <w:unhideWhenUsed/>
    <w:rsid w:val="001B6CF8"/>
    <w:pPr>
      <w:ind w:left="660"/>
    </w:pPr>
    <w:rPr>
      <w:rFonts w:cstheme="minorHAnsi"/>
      <w:sz w:val="20"/>
      <w:szCs w:val="20"/>
    </w:rPr>
  </w:style>
  <w:style w:type="paragraph" w:styleId="TOC6">
    <w:name w:val="toc 6"/>
    <w:basedOn w:val="Normal"/>
    <w:next w:val="Normal"/>
    <w:autoRedefine/>
    <w:uiPriority w:val="39"/>
    <w:unhideWhenUsed/>
    <w:rsid w:val="001B6CF8"/>
    <w:pPr>
      <w:ind w:left="880"/>
    </w:pPr>
    <w:rPr>
      <w:rFonts w:cstheme="minorHAnsi"/>
      <w:sz w:val="20"/>
      <w:szCs w:val="20"/>
    </w:rPr>
  </w:style>
  <w:style w:type="paragraph" w:styleId="TOC7">
    <w:name w:val="toc 7"/>
    <w:basedOn w:val="Normal"/>
    <w:next w:val="Normal"/>
    <w:autoRedefine/>
    <w:uiPriority w:val="39"/>
    <w:unhideWhenUsed/>
    <w:rsid w:val="001B6CF8"/>
    <w:pPr>
      <w:ind w:left="1100"/>
    </w:pPr>
    <w:rPr>
      <w:rFonts w:cstheme="minorHAnsi"/>
      <w:sz w:val="20"/>
      <w:szCs w:val="20"/>
    </w:rPr>
  </w:style>
  <w:style w:type="paragraph" w:styleId="TOC8">
    <w:name w:val="toc 8"/>
    <w:basedOn w:val="Normal"/>
    <w:next w:val="Normal"/>
    <w:autoRedefine/>
    <w:uiPriority w:val="39"/>
    <w:unhideWhenUsed/>
    <w:rsid w:val="001B6CF8"/>
    <w:pPr>
      <w:ind w:left="1320"/>
    </w:pPr>
    <w:rPr>
      <w:rFonts w:cstheme="minorHAnsi"/>
      <w:sz w:val="20"/>
      <w:szCs w:val="20"/>
    </w:rPr>
  </w:style>
  <w:style w:type="paragraph" w:styleId="TOC9">
    <w:name w:val="toc 9"/>
    <w:basedOn w:val="Normal"/>
    <w:next w:val="Normal"/>
    <w:autoRedefine/>
    <w:uiPriority w:val="39"/>
    <w:unhideWhenUsed/>
    <w:rsid w:val="001B6CF8"/>
    <w:pPr>
      <w:ind w:left="1540"/>
    </w:pPr>
    <w:rPr>
      <w:rFonts w:cstheme="minorHAnsi"/>
      <w:sz w:val="20"/>
      <w:szCs w:val="20"/>
    </w:rPr>
  </w:style>
  <w:style w:type="paragraph" w:styleId="TOCHeading">
    <w:name w:val="TOC Heading"/>
    <w:basedOn w:val="Heading1"/>
    <w:next w:val="Normal"/>
    <w:uiPriority w:val="39"/>
    <w:unhideWhenUsed/>
    <w:qFormat/>
    <w:rsid w:val="001B6CF8"/>
    <w:pPr>
      <w:keepNext/>
      <w:keepLines/>
      <w:widowControl/>
      <w:spacing w:before="480"/>
      <w:outlineLvl w:val="9"/>
    </w:pPr>
    <w:rPr>
      <w:rFonts w:eastAsiaTheme="majorEastAsia" w:cstheme="majorBidi"/>
      <w:color w:val="365F91" w:themeColor="accent1" w:themeShade="BF"/>
      <w:sz w:val="28"/>
      <w:szCs w:val="28"/>
      <w:lang w:eastAsia="ja-JP"/>
    </w:rPr>
  </w:style>
  <w:style w:type="character" w:styleId="BookTitle">
    <w:name w:val="Book Title"/>
    <w:basedOn w:val="DefaultParagraphFont"/>
    <w:uiPriority w:val="33"/>
    <w:qFormat/>
    <w:rsid w:val="001B6CF8"/>
    <w:rPr>
      <w:b/>
      <w:bCs/>
      <w:smallCaps/>
      <w:spacing w:val="5"/>
    </w:rPr>
  </w:style>
  <w:style w:type="paragraph" w:styleId="NoSpacing">
    <w:name w:val="No Spacing"/>
    <w:link w:val="NoSpacingChar"/>
    <w:uiPriority w:val="1"/>
    <w:qFormat/>
    <w:rsid w:val="001B6CF8"/>
    <w:pPr>
      <w:widowControl w:val="0"/>
      <w:spacing w:after="0" w:line="240" w:lineRule="auto"/>
    </w:pPr>
    <w:rPr>
      <w:lang w:val="en-US"/>
    </w:rPr>
  </w:style>
  <w:style w:type="character" w:customStyle="1" w:styleId="NoSpacingChar">
    <w:name w:val="No Spacing Char"/>
    <w:basedOn w:val="DefaultParagraphFont"/>
    <w:link w:val="NoSpacing"/>
    <w:uiPriority w:val="1"/>
    <w:rsid w:val="001B6CF8"/>
    <w:rPr>
      <w:lang w:val="en-US"/>
    </w:rPr>
  </w:style>
  <w:style w:type="character" w:styleId="Hyperlink">
    <w:name w:val="Hyperlink"/>
    <w:basedOn w:val="DefaultParagraphFont"/>
    <w:uiPriority w:val="99"/>
    <w:unhideWhenUsed/>
    <w:rsid w:val="001B6CF8"/>
    <w:rPr>
      <w:color w:val="0000FF" w:themeColor="hyperlink"/>
      <w:u w:val="single"/>
    </w:rPr>
  </w:style>
  <w:style w:type="table" w:styleId="TableGrid">
    <w:name w:val="Table Grid"/>
    <w:basedOn w:val="TableNormal"/>
    <w:uiPriority w:val="39"/>
    <w:rsid w:val="001B6CF8"/>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1B6CF8"/>
    <w:pPr>
      <w:widowControl w:val="0"/>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1B6CF8"/>
    <w:pPr>
      <w:suppressAutoHyphens/>
      <w:autoSpaceDN w:val="0"/>
      <w:spacing w:after="0" w:line="240" w:lineRule="auto"/>
      <w:textAlignment w:val="baseline"/>
    </w:pPr>
    <w:rPr>
      <w:rFonts w:ascii="Times New Roman" w:eastAsia="NSimSun" w:hAnsi="Times New Roman" w:cs="Lucida Sans"/>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B6CF8"/>
    <w:pPr>
      <w:suppressAutoHyphens/>
      <w:autoSpaceDN w:val="0"/>
      <w:spacing w:after="0" w:line="240" w:lineRule="auto"/>
      <w:textAlignment w:val="baseline"/>
    </w:pPr>
    <w:rPr>
      <w:rFonts w:ascii="Times New Roman" w:eastAsia="NSimSun" w:hAnsi="Times New Roman" w:cs="Lucida Sans"/>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1B6CF8"/>
    <w:pPr>
      <w:widowControl w:val="0"/>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3">
    <w:name w:val="Table Grid3"/>
    <w:basedOn w:val="TableNormal"/>
    <w:next w:val="TableGrid"/>
    <w:uiPriority w:val="59"/>
    <w:rsid w:val="001B6CF8"/>
    <w:pPr>
      <w:spacing w:after="0" w:line="240" w:lineRule="auto"/>
    </w:pPr>
    <w:rPr>
      <w:rFonts w:ascii="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B6CF8"/>
    <w:pPr>
      <w:spacing w:after="0" w:line="240" w:lineRule="auto"/>
    </w:pPr>
    <w:rPr>
      <w:rFonts w:ascii="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B6CF8"/>
    <w:pPr>
      <w:spacing w:after="0" w:line="240" w:lineRule="auto"/>
    </w:pPr>
    <w:rPr>
      <w:rFonts w:ascii="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38">
    <w:name w:val="Medium Grid 3 - Accent 38"/>
    <w:basedOn w:val="TableNormal"/>
    <w:next w:val="MediumGrid3-Accent3"/>
    <w:uiPriority w:val="69"/>
    <w:rsid w:val="001B6CF8"/>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3">
    <w:name w:val="Medium Grid 3 Accent 3"/>
    <w:basedOn w:val="TableNormal"/>
    <w:uiPriority w:val="69"/>
    <w:rsid w:val="001B6CF8"/>
    <w:pPr>
      <w:widowControl w:val="0"/>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eGrid0">
    <w:name w:val="TableGrid"/>
    <w:rsid w:val="001B6CF8"/>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6">
    <w:name w:val="Table Grid6"/>
    <w:basedOn w:val="TableNormal"/>
    <w:next w:val="TableGrid"/>
    <w:uiPriority w:val="39"/>
    <w:rsid w:val="001B6CF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F54D6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4">
    <w:name w:val="Light Shading Accent 4"/>
    <w:basedOn w:val="TableNormal"/>
    <w:uiPriority w:val="60"/>
    <w:rsid w:val="00B95C9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B95C9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Standard">
    <w:name w:val="Standard"/>
    <w:rsid w:val="00E61BAE"/>
    <w:pPr>
      <w:suppressAutoHyphens/>
      <w:autoSpaceDN w:val="0"/>
      <w:textAlignment w:val="baseline"/>
    </w:pPr>
    <w:rPr>
      <w:rFonts w:ascii="Calibri" w:eastAsia="Calibri" w:hAnsi="Calibri" w:cs="Tahoma"/>
    </w:rPr>
  </w:style>
  <w:style w:type="character" w:customStyle="1" w:styleId="ListLabel29">
    <w:name w:val="ListLabel 29"/>
    <w:rsid w:val="00E61BAE"/>
    <w:rPr>
      <w:rFonts w:cs="OpenSymbol"/>
    </w:rPr>
  </w:style>
  <w:style w:type="character" w:customStyle="1" w:styleId="ListLabel37">
    <w:name w:val="ListLabel 37"/>
    <w:rsid w:val="00E61BAE"/>
    <w:rPr>
      <w:rFonts w:cs="OpenSymbol"/>
    </w:rPr>
  </w:style>
  <w:style w:type="table" w:styleId="LightList-Accent6">
    <w:name w:val="Light List Accent 6"/>
    <w:basedOn w:val="TableNormal"/>
    <w:uiPriority w:val="61"/>
    <w:rsid w:val="00E61BA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MediumGrid3-Accent31">
    <w:name w:val="Medium Grid 3 - Accent 31"/>
    <w:basedOn w:val="TableNormal"/>
    <w:next w:val="MediumGrid3-Accent3"/>
    <w:uiPriority w:val="69"/>
    <w:rsid w:val="00136E4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Shading">
    <w:name w:val="Light Shading"/>
    <w:basedOn w:val="TableNormal"/>
    <w:uiPriority w:val="60"/>
    <w:rsid w:val="00136E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901A8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Grid2-Accent4">
    <w:name w:val="Medium Grid 2 Accent 4"/>
    <w:basedOn w:val="TableNormal"/>
    <w:uiPriority w:val="68"/>
    <w:rsid w:val="00E82ECA"/>
    <w:pPr>
      <w:spacing w:after="0" w:line="240" w:lineRule="auto"/>
    </w:pPr>
    <w:rPr>
      <w:rFonts w:asciiTheme="majorHAnsi" w:eastAsiaTheme="majorEastAsia" w:hAnsiTheme="majorHAnsi" w:cstheme="majorBidi"/>
      <w:color w:val="000000" w:themeColor="text1"/>
      <w:sz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3-Accent32">
    <w:name w:val="Medium Grid 3 - Accent 32"/>
    <w:basedOn w:val="TableNormal"/>
    <w:next w:val="MediumGrid3-Accent3"/>
    <w:uiPriority w:val="69"/>
    <w:rsid w:val="0082551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List2-Accent4">
    <w:name w:val="Medium List 2 Accent 4"/>
    <w:basedOn w:val="TableNormal"/>
    <w:uiPriority w:val="66"/>
    <w:rsid w:val="0082551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3-Accent33">
    <w:name w:val="Medium Grid 3 - Accent 33"/>
    <w:basedOn w:val="TableNormal"/>
    <w:next w:val="MediumGrid3-Accent3"/>
    <w:uiPriority w:val="69"/>
    <w:rsid w:val="0082551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List1-Accent6">
    <w:name w:val="Medium List 1 Accent 6"/>
    <w:basedOn w:val="TableNormal"/>
    <w:uiPriority w:val="65"/>
    <w:rsid w:val="00652472"/>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09811">
      <w:bodyDiv w:val="1"/>
      <w:marLeft w:val="0"/>
      <w:marRight w:val="0"/>
      <w:marTop w:val="0"/>
      <w:marBottom w:val="0"/>
      <w:divBdr>
        <w:top w:val="none" w:sz="0" w:space="0" w:color="auto"/>
        <w:left w:val="none" w:sz="0" w:space="0" w:color="auto"/>
        <w:bottom w:val="none" w:sz="0" w:space="0" w:color="auto"/>
        <w:right w:val="none" w:sz="0" w:space="0" w:color="auto"/>
      </w:divBdr>
    </w:div>
    <w:div w:id="168848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vladidj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5E36C-AB1D-40E0-9D6B-1C6D78E8E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111</Pages>
  <Words>24142</Words>
  <Characters>137612</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50</cp:revision>
  <dcterms:created xsi:type="dcterms:W3CDTF">2022-08-29T08:53:00Z</dcterms:created>
  <dcterms:modified xsi:type="dcterms:W3CDTF">2022-09-13T10:52:00Z</dcterms:modified>
</cp:coreProperties>
</file>